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9F" w:rsidRPr="00F7649F" w:rsidRDefault="00F7649F" w:rsidP="00F7649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49F">
        <w:rPr>
          <w:rFonts w:ascii="Times New Roman" w:eastAsia="Times New Roman" w:hAnsi="Times New Roman" w:cs="Times New Roman"/>
          <w:b/>
          <w:sz w:val="28"/>
          <w:szCs w:val="28"/>
        </w:rPr>
        <w:t>О заседании территориальной Комиссии по профилактике правонарушений Северного сельского поселения Павловского района Краснодарского края №1 от 16.01.2019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F7649F" w:rsidRPr="00F7649F" w:rsidRDefault="00F7649F" w:rsidP="007601E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 января 2019 года в 15</w:t>
      </w:r>
      <w:r w:rsidRPr="00F76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.00, в здании администрации сельского поселения, проведено заседание территориальной комиссии по профилактике правонарушений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Северного </w:t>
      </w:r>
      <w:r w:rsidRPr="00F7649F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Павло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вского района. На Комиссии из 7 человек присутствовало – 7</w:t>
      </w:r>
      <w:r w:rsidRPr="00F76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человек. На заседании территориальной комиссии по профилактике правонарушений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Северного </w:t>
      </w:r>
      <w:r w:rsidRPr="00F7649F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Павловского района рассмотрены вопросы:</w:t>
      </w:r>
    </w:p>
    <w:p w:rsidR="00F7649F" w:rsidRDefault="00E729A7" w:rsidP="007601E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F7649F" w:rsidRPr="00F7649F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Утверждение</w:t>
      </w:r>
      <w:r w:rsidR="00F76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графика и п</w:t>
      </w:r>
      <w:r w:rsidR="00F7649F" w:rsidRPr="00F76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лана работы территориальной Комиссии по профилактике </w:t>
      </w:r>
      <w:r w:rsidR="00F7649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правонарушений Северного</w:t>
      </w:r>
      <w:r w:rsidR="00F7649F" w:rsidRPr="00F76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Па</w:t>
      </w:r>
      <w:r w:rsidR="00F7649F">
        <w:rPr>
          <w:rFonts w:ascii="Times New Roman" w:eastAsia="Times New Roman" w:hAnsi="Times New Roman" w:cs="Times New Roman"/>
          <w:color w:val="000000"/>
          <w:sz w:val="28"/>
          <w:szCs w:val="28"/>
        </w:rPr>
        <w:t>вловского района (А.Г.Федина</w:t>
      </w:r>
      <w:r w:rsidR="00F7649F" w:rsidRPr="00F76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секретарь территориальной Комиссии по профилактике преступлений и правонарушений </w:t>
      </w:r>
      <w:r w:rsidR="00F76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Северного </w:t>
      </w:r>
      <w:r w:rsidR="00F7649F" w:rsidRPr="00F7649F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Павловского района).</w:t>
      </w:r>
    </w:p>
    <w:p w:rsidR="004D54DF" w:rsidRPr="00F7649F" w:rsidRDefault="004D54DF" w:rsidP="007601E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2. По решению: утвердить график и план работы комиссии по профилактике правонарушений при администрации Северного сельского поселения на 2019год. </w:t>
      </w:r>
    </w:p>
    <w:p w:rsidR="004D54DF" w:rsidRDefault="00E729A7" w:rsidP="007601E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4D54D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7649F" w:rsidRPr="00F76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 </w:t>
      </w:r>
      <w:r w:rsidR="00FE00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профилактической работе с  лицами, состоящими на учете в УИИ, с которыми необходимо проводить работу по </w:t>
      </w:r>
      <w:proofErr w:type="spellStart"/>
      <w:r w:rsidR="00FE00E7">
        <w:rPr>
          <w:rFonts w:ascii="Times New Roman" w:eastAsia="Times New Roman" w:hAnsi="Times New Roman" w:cs="Times New Roman"/>
          <w:color w:val="000000"/>
          <w:sz w:val="28"/>
          <w:szCs w:val="28"/>
        </w:rPr>
        <w:t>ресоциализации</w:t>
      </w:r>
      <w:proofErr w:type="spellEnd"/>
      <w:r w:rsidR="00FE00E7">
        <w:rPr>
          <w:rFonts w:ascii="Times New Roman" w:eastAsia="Times New Roman" w:hAnsi="Times New Roman" w:cs="Times New Roman"/>
          <w:color w:val="000000"/>
          <w:sz w:val="28"/>
          <w:szCs w:val="28"/>
        </w:rPr>
        <w:t>, социальной адаптации и социальной реабилитации органам системы профилактики муниципального образования Павловский район и сельских поселений, а также лиц, пострадавших от правонарушений или подверженных риску стать таковыми (Е.В.Щербак – участковый уполномоченный полиции).</w:t>
      </w:r>
    </w:p>
    <w:p w:rsidR="00F7649F" w:rsidRPr="00F7649F" w:rsidRDefault="004D54DF" w:rsidP="007601E8">
      <w:pPr>
        <w:shd w:val="clear" w:color="auto" w:fill="FFFFFF"/>
        <w:spacing w:after="10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4</w:t>
      </w:r>
      <w:r w:rsidR="00F7649F" w:rsidRPr="00F76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Об исполнении решений предыдущего заседания территориальной Комиссии по профилактики правонарушений </w:t>
      </w:r>
      <w:r w:rsidR="000F3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Северного </w:t>
      </w:r>
      <w:r w:rsidR="00F7649F" w:rsidRPr="00F7649F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Павловского района Краснодарского края (Информация</w:t>
      </w:r>
      <w:r w:rsidR="00C46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3049">
        <w:rPr>
          <w:rFonts w:ascii="Times New Roman" w:eastAsia="Times New Roman" w:hAnsi="Times New Roman" w:cs="Times New Roman"/>
          <w:color w:val="000000"/>
          <w:sz w:val="28"/>
          <w:szCs w:val="28"/>
        </w:rPr>
        <w:t>А.Г.Федина</w:t>
      </w:r>
      <w:r w:rsidR="00F7649F" w:rsidRPr="00F76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секретаря территориальной комиссии по профилактике правонарушений </w:t>
      </w:r>
      <w:r w:rsidR="000F3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Северного </w:t>
      </w:r>
      <w:r w:rsidR="00F7649F" w:rsidRPr="00F7649F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Павловского района).</w:t>
      </w:r>
    </w:p>
    <w:p w:rsidR="00416061" w:rsidRPr="00F7649F" w:rsidRDefault="00416061">
      <w:pPr>
        <w:rPr>
          <w:rFonts w:ascii="Times New Roman" w:hAnsi="Times New Roman" w:cs="Times New Roman"/>
          <w:sz w:val="28"/>
          <w:szCs w:val="28"/>
        </w:rPr>
      </w:pPr>
    </w:p>
    <w:sectPr w:rsidR="00416061" w:rsidRPr="00F7649F" w:rsidSect="00EA3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7649F"/>
    <w:rsid w:val="000E4FE7"/>
    <w:rsid w:val="000F3049"/>
    <w:rsid w:val="001D474C"/>
    <w:rsid w:val="00416061"/>
    <w:rsid w:val="004D54DF"/>
    <w:rsid w:val="007601E8"/>
    <w:rsid w:val="00AB547F"/>
    <w:rsid w:val="00BC70FB"/>
    <w:rsid w:val="00C46B31"/>
    <w:rsid w:val="00D30D2F"/>
    <w:rsid w:val="00E729A7"/>
    <w:rsid w:val="00EA317B"/>
    <w:rsid w:val="00F7649F"/>
    <w:rsid w:val="00FE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7B"/>
  </w:style>
  <w:style w:type="paragraph" w:styleId="2">
    <w:name w:val="heading 2"/>
    <w:basedOn w:val="a"/>
    <w:link w:val="20"/>
    <w:uiPriority w:val="9"/>
    <w:qFormat/>
    <w:rsid w:val="00F7649F"/>
    <w:pPr>
      <w:spacing w:before="100" w:beforeAutospacing="1" w:after="75" w:line="240" w:lineRule="auto"/>
      <w:outlineLvl w:val="1"/>
    </w:pPr>
    <w:rPr>
      <w:rFonts w:ascii="Times New Roman" w:eastAsia="Times New Roman" w:hAnsi="Times New Roman" w:cs="Times New Roman"/>
      <w:b/>
      <w:bCs/>
      <w:color w:val="004F64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649F"/>
    <w:rPr>
      <w:rFonts w:ascii="Times New Roman" w:eastAsia="Times New Roman" w:hAnsi="Times New Roman" w:cs="Times New Roman"/>
      <w:b/>
      <w:bCs/>
      <w:color w:val="004F64"/>
      <w:sz w:val="30"/>
      <w:szCs w:val="30"/>
    </w:rPr>
  </w:style>
  <w:style w:type="paragraph" w:styleId="a3">
    <w:name w:val="No Spacing"/>
    <w:uiPriority w:val="1"/>
    <w:qFormat/>
    <w:rsid w:val="00F764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3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29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90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2019-07-03T10:39:00Z</dcterms:created>
  <dcterms:modified xsi:type="dcterms:W3CDTF">2019-07-03T13:05:00Z</dcterms:modified>
</cp:coreProperties>
</file>