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9E" w:rsidRPr="00E3077D" w:rsidRDefault="00FE4E9E" w:rsidP="00D420F9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077D">
        <w:rPr>
          <w:rFonts w:ascii="Times New Roman" w:hAnsi="Times New Roman" w:cs="Times New Roman"/>
          <w:sz w:val="28"/>
          <w:szCs w:val="28"/>
        </w:rPr>
        <w:t>Приложение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E9E" w:rsidRPr="00E3077D" w:rsidRDefault="00FE4E9E" w:rsidP="00D420F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t>ОПЕРАТИВНЫЙ ЕЖЕДНЕВНЫЙ ПРОГНОЗ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3077D">
        <w:rPr>
          <w:rFonts w:ascii="Times New Roman" w:hAnsi="Times New Roman" w:cs="Times New Roman"/>
          <w:sz w:val="28"/>
          <w:szCs w:val="28"/>
        </w:rPr>
        <w:t>возникновения чрезвычайных ситуаций на территории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77D">
        <w:rPr>
          <w:rFonts w:ascii="Times New Roman" w:hAnsi="Times New Roman" w:cs="Times New Roman"/>
          <w:sz w:val="28"/>
          <w:szCs w:val="28"/>
        </w:rPr>
        <w:t>Российской Федерации на 1</w:t>
      </w:r>
      <w:r w:rsidR="00A822B0">
        <w:rPr>
          <w:rFonts w:ascii="Times New Roman" w:hAnsi="Times New Roman" w:cs="Times New Roman"/>
          <w:sz w:val="28"/>
          <w:szCs w:val="28"/>
        </w:rPr>
        <w:t>9</w:t>
      </w:r>
      <w:r w:rsidRPr="00E3077D">
        <w:rPr>
          <w:rFonts w:ascii="Times New Roman" w:hAnsi="Times New Roman" w:cs="Times New Roman"/>
          <w:sz w:val="28"/>
          <w:szCs w:val="28"/>
        </w:rPr>
        <w:t xml:space="preserve"> мая 2022 г.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E9E" w:rsidRPr="00E3077D" w:rsidRDefault="00FE4E9E" w:rsidP="00D420F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t>ДАЛЬНЕВОСТОЧНЫЙ ФО</w:t>
      </w:r>
    </w:p>
    <w:p w:rsidR="00FE4E9E" w:rsidRPr="00E3077D" w:rsidRDefault="00FE4E9E" w:rsidP="00D420F9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t>Прогноз опасных и неблагоприятных метеорологических условий</w:t>
      </w:r>
    </w:p>
    <w:p w:rsidR="00FE4E9E" w:rsidRPr="00E3077D" w:rsidRDefault="00FE4E9E" w:rsidP="00D420F9">
      <w:pPr>
        <w:widowControl w:val="0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FE4E9E" w:rsidRPr="00E3077D" w:rsidRDefault="00B66C65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C65">
        <w:rPr>
          <w:rFonts w:ascii="Times New Roman" w:hAnsi="Times New Roman" w:cs="Times New Roman"/>
          <w:bCs/>
          <w:sz w:val="28"/>
          <w:szCs w:val="28"/>
        </w:rPr>
        <w:t xml:space="preserve">Местами на севере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66C65">
        <w:rPr>
          <w:rFonts w:ascii="Times New Roman" w:hAnsi="Times New Roman" w:cs="Times New Roman"/>
          <w:bCs/>
          <w:sz w:val="28"/>
          <w:szCs w:val="28"/>
        </w:rPr>
        <w:t xml:space="preserve"> дождь, мокрый снег, на ю</w:t>
      </w:r>
      <w:r>
        <w:rPr>
          <w:rFonts w:ascii="Times New Roman" w:hAnsi="Times New Roman" w:cs="Times New Roman"/>
          <w:bCs/>
          <w:sz w:val="28"/>
          <w:szCs w:val="28"/>
        </w:rPr>
        <w:t>ге дождь, ливневой дождь. Н</w:t>
      </w:r>
      <w:r w:rsidRPr="00B66C65">
        <w:rPr>
          <w:rFonts w:ascii="Times New Roman" w:hAnsi="Times New Roman" w:cs="Times New Roman"/>
          <w:bCs/>
          <w:sz w:val="28"/>
          <w:szCs w:val="28"/>
        </w:rPr>
        <w:t xml:space="preserve">а юге Республики Саха (Якутия), на юге Хабаровского, Камчатского краев, в Приморском крае, Сахалинской, Амурской областях, на Курильских островах сильный дождь, </w:t>
      </w:r>
      <w:r>
        <w:rPr>
          <w:rFonts w:ascii="Times New Roman" w:hAnsi="Times New Roman" w:cs="Times New Roman"/>
          <w:bCs/>
          <w:sz w:val="28"/>
          <w:szCs w:val="28"/>
        </w:rPr>
        <w:t>ливневой дождь. В</w:t>
      </w:r>
      <w:r w:rsidRPr="00B66C65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 сильный дождь, мокрый снег, </w:t>
      </w:r>
      <w:r>
        <w:rPr>
          <w:rFonts w:ascii="Times New Roman" w:hAnsi="Times New Roman" w:cs="Times New Roman"/>
          <w:bCs/>
          <w:sz w:val="28"/>
          <w:szCs w:val="28"/>
        </w:rPr>
        <w:t>местами гроза. Н</w:t>
      </w:r>
      <w:r w:rsidRPr="00B66C65">
        <w:rPr>
          <w:rFonts w:ascii="Times New Roman" w:hAnsi="Times New Roman" w:cs="Times New Roman"/>
          <w:bCs/>
          <w:sz w:val="28"/>
          <w:szCs w:val="28"/>
        </w:rPr>
        <w:t>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B66C65">
        <w:rPr>
          <w:rFonts w:ascii="Times New Roman" w:hAnsi="Times New Roman" w:cs="Times New Roman"/>
          <w:bCs/>
          <w:sz w:val="28"/>
          <w:szCs w:val="28"/>
        </w:rPr>
        <w:t xml:space="preserve"> туман.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B66C65">
        <w:rPr>
          <w:rFonts w:ascii="Times New Roman" w:hAnsi="Times New Roman" w:cs="Times New Roman"/>
          <w:bCs/>
          <w:sz w:val="28"/>
          <w:szCs w:val="28"/>
        </w:rPr>
        <w:t xml:space="preserve"> Республике Саха (Якутия), в Приморском, Хабаровском, Камчатском краях, Магаданской области, Чукотском АО, на Курильских островах и при грозе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сильный ветер </w:t>
      </w:r>
      <w:r w:rsidRPr="00B66C65">
        <w:rPr>
          <w:rFonts w:ascii="Times New Roman" w:hAnsi="Times New Roman" w:cs="Times New Roman"/>
          <w:bCs/>
          <w:sz w:val="28"/>
          <w:szCs w:val="28"/>
        </w:rPr>
        <w:t>с порывами 15-20</w:t>
      </w:r>
      <w:r w:rsidR="00D420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6C65">
        <w:rPr>
          <w:rFonts w:ascii="Times New Roman" w:hAnsi="Times New Roman" w:cs="Times New Roman"/>
          <w:bCs/>
          <w:sz w:val="28"/>
          <w:szCs w:val="28"/>
        </w:rPr>
        <w:t>м/с.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t xml:space="preserve">1.2.Гидрологическая обстановка: </w:t>
      </w:r>
    </w:p>
    <w:p w:rsidR="009D50A6" w:rsidRPr="009D50A6" w:rsidRDefault="009D50A6" w:rsidP="00D420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</w:pPr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В</w:t>
      </w:r>
      <w:r w:rsidRPr="009D50A6">
        <w:rPr>
          <w:rFonts w:ascii="Times New Roman" w:hAnsi="Times New Roman" w:cs="Arial Unicode MS"/>
          <w:b/>
          <w:color w:val="000000"/>
          <w:sz w:val="28"/>
          <w:szCs w:val="28"/>
          <w:u w:color="000000"/>
          <w:bdr w:val="nil"/>
          <w:lang w:eastAsia="en-US"/>
        </w:rPr>
        <w:t xml:space="preserve"> Приморском крае</w:t>
      </w:r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на большинстве рек продолжается спад уровня воды </w:t>
      </w:r>
      <w:r w:rsidR="00D420F9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br/>
      </w:r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на 1-7 см/сутки.  На отдельных участках рек центральных районов сохраняется подъем уровня воды с интенсивностью до 15 см за сутки. Небольшой подъем воды сохраняется в среднем течении р. Уссури и нижнем течении р. Большая Уссурка, </w:t>
      </w:r>
      <w:r w:rsidR="00D420F9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br/>
      </w:r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на остальных реках ожидается преимущественно спад уровня воды. Все реки </w:t>
      </w:r>
      <w:r w:rsidR="00D420F9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br/>
      </w:r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в берегах, опасных гидрологических явлений не наблюдается.</w:t>
      </w:r>
    </w:p>
    <w:p w:rsidR="009D50A6" w:rsidRPr="009D50A6" w:rsidRDefault="009D50A6" w:rsidP="00D420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</w:pPr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В</w:t>
      </w:r>
      <w:r w:rsidRPr="009D50A6">
        <w:rPr>
          <w:rFonts w:ascii="Times New Roman" w:hAnsi="Times New Roman" w:cs="Arial Unicode MS"/>
          <w:b/>
          <w:color w:val="000000"/>
          <w:sz w:val="28"/>
          <w:szCs w:val="28"/>
          <w:u w:color="000000"/>
          <w:bdr w:val="nil"/>
          <w:lang w:eastAsia="en-US"/>
        </w:rPr>
        <w:t xml:space="preserve"> Забайкальском крае</w:t>
      </w:r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на реках Шилка, Ингода, отдельных участках р. Хилок, на малых реках юго-восточных районов уровни повысились на 2-11 см, на реках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Нерча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и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Олекма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у с. Средняя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Олекма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на 32-66 см. На р. Чара у с. Чара образовался небольшой затор льда ниже поста, уровни воды повысились на 35 см, река </w:t>
      </w:r>
      <w:r w:rsidR="00D420F9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br/>
      </w:r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в основных берегах.</w:t>
      </w:r>
    </w:p>
    <w:p w:rsidR="009D50A6" w:rsidRPr="009D50A6" w:rsidRDefault="009D50A6" w:rsidP="00D420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</w:pPr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В</w:t>
      </w:r>
      <w:r w:rsidRPr="009D50A6">
        <w:rPr>
          <w:rFonts w:ascii="Times New Roman" w:hAnsi="Times New Roman" w:cs="Arial Unicode MS"/>
          <w:b/>
          <w:color w:val="000000"/>
          <w:sz w:val="28"/>
          <w:szCs w:val="28"/>
          <w:u w:color="000000"/>
          <w:bdr w:val="nil"/>
          <w:lang w:eastAsia="en-US"/>
        </w:rPr>
        <w:t xml:space="preserve"> Амурской области</w:t>
      </w:r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процесс вскрытия ото льда продолжается на отдельных реках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Олекма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,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Лопча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, редкий ледоход наблюдается на реках (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Унаха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,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Гилюйц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и др.), впадающих в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Зейское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водохранилище. Реки в основных берегах.</w:t>
      </w:r>
    </w:p>
    <w:p w:rsidR="009D50A6" w:rsidRPr="009D50A6" w:rsidRDefault="009D50A6" w:rsidP="00D420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</w:pPr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В</w:t>
      </w:r>
      <w:r w:rsidRPr="009D50A6">
        <w:rPr>
          <w:rFonts w:ascii="Times New Roman" w:hAnsi="Times New Roman" w:cs="Arial Unicode MS"/>
          <w:b/>
          <w:color w:val="000000"/>
          <w:sz w:val="28"/>
          <w:szCs w:val="28"/>
          <w:u w:color="000000"/>
          <w:bdr w:val="nil"/>
          <w:lang w:eastAsia="en-US"/>
        </w:rPr>
        <w:t xml:space="preserve"> Хабаровском крае</w:t>
      </w:r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на Нижнем Амуре продолжается спад уровня воды, пойма на участке Мариинское – Николаевск-на-Амуре затоплена на глубину </w:t>
      </w:r>
      <w:r w:rsidR="00D420F9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br/>
      </w:r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0,4-1,4 м. В связи со снеготаянием на отдельных участках рек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Амгунь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,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Нимелен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, Мая отмечается подъем уровня воды на 5-24 см, с подтопление поймы на глубину 0,2-1,1 м. На реках Тунгуска, Кур сохраняется подтопление поймы на 0,6-0,8 м.</w:t>
      </w:r>
    </w:p>
    <w:p w:rsidR="009D50A6" w:rsidRPr="009D50A6" w:rsidRDefault="009D50A6" w:rsidP="00D420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</w:pPr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В</w:t>
      </w:r>
      <w:r w:rsidRPr="009D50A6">
        <w:rPr>
          <w:rFonts w:ascii="Times New Roman" w:hAnsi="Times New Roman" w:cs="Arial Unicode MS"/>
          <w:b/>
          <w:color w:val="000000"/>
          <w:sz w:val="28"/>
          <w:szCs w:val="28"/>
          <w:u w:color="000000"/>
          <w:bdr w:val="nil"/>
          <w:lang w:eastAsia="en-US"/>
        </w:rPr>
        <w:t xml:space="preserve"> Сахалинской области</w:t>
      </w:r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на реках севера о. Сахалина наблюдались преимущественно подъемы уровней воды на 7-12 см, в среднем и нижнем течении </w:t>
      </w:r>
      <w:r w:rsidR="00D420F9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br/>
      </w:r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р.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Тымь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увеличилась зона затопления, уровни воды отмечаются в пределах неблагоприятной отметок у сел Ныш, Красная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Тымь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и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Адо-Тымово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. В предстоящие сутки в бассейне реки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Тымь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сохранится высокое стояние уровней, выходы воды </w:t>
      </w:r>
      <w:r w:rsidR="00D420F9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br/>
      </w:r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на пойму, затопление сельхозугодий и хозяйственных объектов.</w:t>
      </w:r>
    </w:p>
    <w:p w:rsidR="009D50A6" w:rsidRPr="009D50A6" w:rsidRDefault="009D50A6" w:rsidP="00D420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 w:cs="Arial Unicode MS"/>
          <w:i/>
          <w:color w:val="000000"/>
          <w:sz w:val="28"/>
          <w:szCs w:val="28"/>
          <w:u w:color="000000"/>
          <w:bdr w:val="nil"/>
          <w:lang w:eastAsia="en-US"/>
        </w:rPr>
      </w:pPr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В</w:t>
      </w:r>
      <w:r w:rsidRPr="009D50A6">
        <w:rPr>
          <w:rFonts w:ascii="Times New Roman" w:hAnsi="Times New Roman" w:cs="Arial Unicode MS"/>
          <w:b/>
          <w:color w:val="000000"/>
          <w:sz w:val="28"/>
          <w:szCs w:val="28"/>
          <w:u w:color="000000"/>
          <w:bdr w:val="nil"/>
          <w:lang w:eastAsia="en-US"/>
        </w:rPr>
        <w:t xml:space="preserve"> Камчатском крае</w:t>
      </w:r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на реках южной половины, в связи с понижением температуры воздуха, подъем уровней воды весенне-летнего половодья замедлился. Выход воды на пойму сохраняется на реках Б. Воровская (Соболевский район),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lastRenderedPageBreak/>
        <w:t>Ковран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и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Напана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(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Тигильский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район). На реках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Пенжинского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района продолжается подъем уровней воды. На реке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Энычаваям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у с. Таловки уровень воды категории неблагоприятного гидрологического явления сохраняется. </w:t>
      </w:r>
      <w:r w:rsidRPr="009D50A6">
        <w:rPr>
          <w:rFonts w:ascii="Times New Roman" w:hAnsi="Times New Roman" w:cs="Arial Unicode MS"/>
          <w:i/>
          <w:color w:val="000000"/>
          <w:sz w:val="28"/>
          <w:szCs w:val="28"/>
          <w:u w:color="000000"/>
          <w:bdr w:val="nil"/>
          <w:lang w:eastAsia="en-US"/>
        </w:rPr>
        <w:t>Наблюдается затопление поймы на глубину 59 см, выход грунтовых вод в черте села.</w:t>
      </w:r>
    </w:p>
    <w:p w:rsidR="009D50A6" w:rsidRPr="009D50A6" w:rsidRDefault="009D50A6" w:rsidP="00D420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</w:pPr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В</w:t>
      </w:r>
      <w:r w:rsidRPr="009D50A6">
        <w:rPr>
          <w:rFonts w:ascii="Times New Roman" w:hAnsi="Times New Roman" w:cs="Arial Unicode MS"/>
          <w:b/>
          <w:color w:val="000000"/>
          <w:sz w:val="28"/>
          <w:szCs w:val="28"/>
          <w:u w:color="000000"/>
          <w:bdr w:val="nil"/>
          <w:lang w:eastAsia="en-US"/>
        </w:rPr>
        <w:t xml:space="preserve"> Республике Саха </w:t>
      </w:r>
      <w:r w:rsidRPr="009D50A6">
        <w:rPr>
          <w:rFonts w:ascii="Times New Roman" w:hAnsi="Times New Roman" w:cs="Arial Unicode MS"/>
          <w:b/>
          <w:i/>
          <w:color w:val="000000"/>
          <w:sz w:val="28"/>
          <w:szCs w:val="28"/>
          <w:u w:color="000000"/>
          <w:bdr w:val="nil"/>
          <w:lang w:eastAsia="en-US"/>
        </w:rPr>
        <w:t>(Якутия)</w:t>
      </w:r>
      <w:r w:rsidRPr="009D50A6">
        <w:rPr>
          <w:rFonts w:ascii="Times New Roman" w:hAnsi="Times New Roman" w:cs="Arial Unicode MS"/>
          <w:b/>
          <w:color w:val="000000"/>
          <w:sz w:val="28"/>
          <w:szCs w:val="28"/>
          <w:u w:color="000000"/>
          <w:bdr w:val="nil"/>
          <w:lang w:eastAsia="en-US"/>
        </w:rPr>
        <w:t xml:space="preserve"> </w:t>
      </w:r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На р. Лена в пределах Ленского района продолжается подъем уровней воды (выход волны с р. Витим) на 0,1 – 0,5 м </w:t>
      </w:r>
      <w:r w:rsidR="00D420F9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br/>
      </w:r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за сутки, отмечается редкий ледоход. На участке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Хатынг-Тумул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–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Саныяхтат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подъем уровней воды составил 0,4 – 0,9 м, наблюдаются подвижки льда и разводья, </w:t>
      </w:r>
      <w:r w:rsidR="00D420F9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br/>
      </w:r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в пределах Центральных районов продолжается   подъем уровней воды на 0,3- 0,5 м за сутки, отмечаются закраины. На р. Алдан отмечается повышение уровней воды различной интенсивности. Вследствие выхода волны вскрытия с р.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Учур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(правый приток р. Алдан) у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гидропоста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Чагда (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Учур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)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Алданского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района наблюдается повышение уровней воды на 1,7 м за сутки, отмечаются разводья, в ближайшие сутки – двое на участке Чагда (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Учур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) – Усть-Миль ожидается ледоход. 18 мая осуществилось вскрытие р.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Учур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(правый приток р. Алдан) у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гидропоста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Чюльбю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, уровни воды при ледоходе ниже нормы на 2,9 м. На р. Яна и у г. Верхоянск рост уровней воды составил 0,5 м, отмечаются закраины. Ниже по течению продолжается незначительный подъем уровней воды, наблюдается вода на льду. На р. Колыма </w:t>
      </w:r>
      <w:r w:rsidR="00D420F9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br/>
      </w:r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у п. Зырянка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Верхнеколымского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района отмечается спад уровней воды на 0,7 м </w:t>
      </w:r>
      <w:r w:rsidR="00D420F9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br/>
      </w:r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за сутки, наблюдается ледоход. У г.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Среднеколымск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Среднеколымского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района подъем уровней воды составил 0,7 м, лед подняло.</w:t>
      </w:r>
    </w:p>
    <w:p w:rsidR="009D50A6" w:rsidRPr="009D50A6" w:rsidRDefault="009D50A6" w:rsidP="00D420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</w:pPr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В</w:t>
      </w:r>
      <w:r w:rsidRPr="009D50A6">
        <w:rPr>
          <w:rFonts w:ascii="Times New Roman" w:hAnsi="Times New Roman" w:cs="Arial Unicode MS"/>
          <w:b/>
          <w:color w:val="000000"/>
          <w:sz w:val="28"/>
          <w:szCs w:val="28"/>
          <w:u w:color="000000"/>
          <w:bdr w:val="nil"/>
          <w:lang w:eastAsia="en-US"/>
        </w:rPr>
        <w:t xml:space="preserve"> Магаданской области</w:t>
      </w:r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на реках продолжается процесс разрушения ледяного покрова. На р. Колыма на участке Балыгычан –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Коркодон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проходит ледоход. </w:t>
      </w:r>
      <w:r w:rsidR="00D420F9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br/>
      </w:r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На реках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Детрин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,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Бохапче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,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Тауй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продолжается ледоход. Вскрылась ото льда р. Кулу у с. Кулу.</w:t>
      </w:r>
    </w:p>
    <w:p w:rsidR="00FE4E9E" w:rsidRPr="00E3077D" w:rsidRDefault="009D50A6" w:rsidP="00D420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</w:pPr>
      <w:r w:rsidRPr="009D50A6">
        <w:rPr>
          <w:rFonts w:ascii="Times New Roman" w:hAnsi="Times New Roman" w:cs="Arial Unicode MS"/>
          <w:b/>
          <w:color w:val="000000"/>
          <w:sz w:val="28"/>
          <w:szCs w:val="28"/>
          <w:u w:color="000000"/>
          <w:bdr w:val="nil"/>
          <w:lang w:eastAsia="en-US"/>
        </w:rPr>
        <w:t>В Чукотском АО</w:t>
      </w:r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</w:t>
      </w:r>
      <w:r w:rsidRPr="009D50A6">
        <w:rPr>
          <w:rFonts w:ascii="Times New Roman" w:hAnsi="Times New Roman" w:cs="Arial Unicode MS"/>
          <w:i/>
          <w:color w:val="000000"/>
          <w:sz w:val="28"/>
          <w:szCs w:val="28"/>
          <w:u w:color="000000"/>
          <w:bdr w:val="nil"/>
          <w:lang w:eastAsia="en-US"/>
        </w:rPr>
        <w:t xml:space="preserve">в Анадырском районе на р. Майн у с. </w:t>
      </w:r>
      <w:proofErr w:type="spellStart"/>
      <w:r w:rsidRPr="009D50A6">
        <w:rPr>
          <w:rFonts w:ascii="Times New Roman" w:hAnsi="Times New Roman" w:cs="Arial Unicode MS"/>
          <w:i/>
          <w:color w:val="000000"/>
          <w:sz w:val="28"/>
          <w:szCs w:val="28"/>
          <w:u w:color="000000"/>
          <w:bdr w:val="nil"/>
          <w:lang w:eastAsia="en-US"/>
        </w:rPr>
        <w:t>Ваеги</w:t>
      </w:r>
      <w:proofErr w:type="spellEnd"/>
      <w:r w:rsidRPr="009D50A6">
        <w:rPr>
          <w:rFonts w:ascii="Times New Roman" w:hAnsi="Times New Roman" w:cs="Arial Unicode MS"/>
          <w:i/>
          <w:color w:val="000000"/>
          <w:sz w:val="28"/>
          <w:szCs w:val="28"/>
          <w:u w:color="000000"/>
          <w:bdr w:val="nil"/>
          <w:lang w:eastAsia="en-US"/>
        </w:rPr>
        <w:t xml:space="preserve"> уровень воды выше отметки неблагоприятного явления 968 см (НЯ 950 см),</w:t>
      </w:r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на реке чисто. </w:t>
      </w:r>
      <w:r w:rsidR="00D420F9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br/>
      </w:r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К вечеру ожидается повышение уровня еще на 20-30 см. На реке Анадырь у с.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Усть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-Белая отмечается неполный ледостав, идет ледоход из близлежащего притока (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р.Белой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), подъем уровня на 124 см за сутки, лед подняло. В верховьях реки у сел Ламутское, Н.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Еропол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,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Марково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также начался подъем уровня на 20-73 см за сутки. Река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Баимка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очистилась ото льда, подъем уровня воды составил 5 см за сутки, вода на пойме. На р. Большой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Анюй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у </w:t>
      </w:r>
      <w:proofErr w:type="spellStart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>гидрометстанция</w:t>
      </w:r>
      <w:proofErr w:type="spellEnd"/>
      <w:r w:rsidRPr="009D50A6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 Константиновская подъем уровня составил 204 см за сутки с выходом воды на пойму, отмечаются подвижки льда.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07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E307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3077D">
        <w:rPr>
          <w:rFonts w:ascii="Times New Roman" w:hAnsi="Times New Roman" w:cs="Times New Roman"/>
          <w:bCs/>
          <w:i/>
          <w:iCs/>
          <w:sz w:val="28"/>
          <w:szCs w:val="28"/>
        </w:rPr>
        <w:t>высота волн</w:t>
      </w:r>
      <w:r w:rsidRPr="00E3077D">
        <w:rPr>
          <w:rFonts w:ascii="Times New Roman" w:hAnsi="Times New Roman" w:cs="Times New Roman"/>
          <w:i/>
          <w:iCs/>
          <w:sz w:val="28"/>
          <w:szCs w:val="28"/>
        </w:rPr>
        <w:t xml:space="preserve"> 1-2 м (4 балла).</w:t>
      </w:r>
    </w:p>
    <w:p w:rsidR="00140E97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07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Охотское море</w:t>
      </w:r>
      <w:r w:rsidRPr="00E307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высота волн</w:t>
      </w:r>
      <w:r w:rsidRPr="00E3077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140E97" w:rsidRPr="00140E97">
        <w:rPr>
          <w:rFonts w:ascii="Times New Roman" w:hAnsi="Times New Roman" w:cs="Times New Roman"/>
          <w:i/>
          <w:iCs/>
          <w:sz w:val="28"/>
          <w:szCs w:val="28"/>
        </w:rPr>
        <w:t>1-2 м (4 балла).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07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Берингово море</w:t>
      </w:r>
      <w:r w:rsidRPr="00E307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высота волн</w:t>
      </w:r>
      <w:r w:rsidRPr="00E3077D">
        <w:rPr>
          <w:rFonts w:ascii="Times New Roman" w:hAnsi="Times New Roman" w:cs="Times New Roman"/>
          <w:i/>
          <w:iCs/>
          <w:sz w:val="28"/>
          <w:szCs w:val="28"/>
        </w:rPr>
        <w:t xml:space="preserve"> 1-2 м (4 балла).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77D">
        <w:rPr>
          <w:rFonts w:ascii="Times New Roman" w:hAnsi="Times New Roman" w:cs="Times New Roman"/>
          <w:b/>
          <w:i/>
          <w:sz w:val="28"/>
          <w:szCs w:val="28"/>
        </w:rPr>
        <w:t>2. Прогноз ЧС</w:t>
      </w:r>
    </w:p>
    <w:p w:rsidR="00FE4E9E" w:rsidRPr="00E3077D" w:rsidRDefault="00FE4E9E" w:rsidP="00D420F9">
      <w:pPr>
        <w:widowControl w:val="0"/>
        <w:numPr>
          <w:ilvl w:val="1"/>
          <w:numId w:val="18"/>
        </w:numPr>
        <w:spacing w:after="0" w:line="240" w:lineRule="auto"/>
        <w:ind w:left="1134" w:hanging="567"/>
        <w:rPr>
          <w:rFonts w:ascii="Times New Roman" w:hAnsi="Times New Roman" w:cs="Times New Roman"/>
          <w:b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t>Природные и природно-техногенные ЧС</w:t>
      </w:r>
    </w:p>
    <w:p w:rsidR="00FE4E9E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E3077D">
        <w:rPr>
          <w:rFonts w:ascii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E30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C6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66C65" w:rsidRPr="00B66C65">
        <w:rPr>
          <w:rFonts w:ascii="Times New Roman" w:hAnsi="Times New Roman" w:cs="Times New Roman"/>
          <w:bCs/>
          <w:sz w:val="28"/>
          <w:szCs w:val="28"/>
        </w:rPr>
        <w:t xml:space="preserve">Республике Саха (Якутия), </w:t>
      </w:r>
      <w:r w:rsidR="00D420F9">
        <w:rPr>
          <w:rFonts w:ascii="Times New Roman" w:hAnsi="Times New Roman" w:cs="Times New Roman"/>
          <w:bCs/>
          <w:sz w:val="28"/>
          <w:szCs w:val="28"/>
        </w:rPr>
        <w:br/>
      </w:r>
      <w:r w:rsidR="00B66C65" w:rsidRPr="00B66C65">
        <w:rPr>
          <w:rFonts w:ascii="Times New Roman" w:hAnsi="Times New Roman" w:cs="Times New Roman"/>
          <w:bCs/>
          <w:sz w:val="28"/>
          <w:szCs w:val="28"/>
        </w:rPr>
        <w:t>в Приморском, Хабаровском, Камчатском краях, Магаданской области, Чукотском АО, на Курильских островах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3077D">
        <w:rPr>
          <w:rFonts w:ascii="Times New Roman" w:hAnsi="Times New Roman" w:cs="Times New Roman"/>
          <w:sz w:val="28"/>
          <w:szCs w:val="28"/>
        </w:rPr>
        <w:t xml:space="preserve">связанных с повреждением (обрывом) ЛЭП и линий </w:t>
      </w:r>
      <w:r w:rsidRPr="00E3077D">
        <w:rPr>
          <w:rFonts w:ascii="Times New Roman" w:hAnsi="Times New Roman" w:cs="Times New Roman"/>
          <w:sz w:val="28"/>
          <w:szCs w:val="28"/>
        </w:rPr>
        <w:lastRenderedPageBreak/>
        <w:t>связи, обрушением слабо укрепленных конструкций (</w:t>
      </w:r>
      <w:r w:rsidRPr="00E3077D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E3077D">
        <w:rPr>
          <w:rFonts w:ascii="Times New Roman" w:hAnsi="Times New Roman" w:cs="Times New Roman"/>
          <w:sz w:val="28"/>
          <w:szCs w:val="28"/>
        </w:rPr>
        <w:t xml:space="preserve"> – сильный 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порывистый </w:t>
      </w:r>
      <w:r w:rsidRPr="00E3077D">
        <w:rPr>
          <w:rFonts w:ascii="Times New Roman" w:hAnsi="Times New Roman" w:cs="Times New Roman"/>
          <w:b/>
          <w:bCs/>
          <w:sz w:val="28"/>
          <w:szCs w:val="28"/>
        </w:rPr>
        <w:t>ветер</w:t>
      </w:r>
      <w:r w:rsidRPr="00E3077D">
        <w:rPr>
          <w:rFonts w:ascii="Times New Roman" w:hAnsi="Times New Roman" w:cs="Times New Roman"/>
          <w:sz w:val="28"/>
          <w:szCs w:val="28"/>
        </w:rPr>
        <w:t>)</w:t>
      </w:r>
      <w:r w:rsidRPr="00E3077D">
        <w:rPr>
          <w:rFonts w:ascii="Times New Roman" w:hAnsi="Times New Roman" w:cs="Times New Roman"/>
          <w:bCs/>
          <w:sz w:val="28"/>
          <w:szCs w:val="28"/>
        </w:rPr>
        <w:t>.</w:t>
      </w:r>
    </w:p>
    <w:p w:rsidR="00B66C65" w:rsidRPr="00E3077D" w:rsidRDefault="00B66C65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C65">
        <w:rPr>
          <w:rFonts w:ascii="Times New Roman" w:hAnsi="Times New Roman" w:cs="Times New Roman"/>
          <w:b/>
          <w:bCs/>
          <w:sz w:val="28"/>
          <w:szCs w:val="28"/>
        </w:rPr>
        <w:t xml:space="preserve">Прогнозируется </w:t>
      </w:r>
      <w:r w:rsidRPr="00B66C65">
        <w:rPr>
          <w:rFonts w:ascii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B66C65">
        <w:rPr>
          <w:rFonts w:ascii="Times New Roman" w:hAnsi="Times New Roman" w:cs="Times New Roman"/>
          <w:bCs/>
          <w:sz w:val="28"/>
          <w:szCs w:val="28"/>
        </w:rPr>
        <w:t>объектов</w:t>
      </w:r>
      <w:proofErr w:type="gramEnd"/>
      <w:r w:rsidRPr="00B66C65">
        <w:rPr>
          <w:rFonts w:ascii="Times New Roman" w:hAnsi="Times New Roman" w:cs="Times New Roman"/>
          <w:bCs/>
          <w:sz w:val="28"/>
          <w:szCs w:val="28"/>
        </w:rPr>
        <w:t xml:space="preserve"> не оборудованных </w:t>
      </w:r>
      <w:proofErr w:type="spellStart"/>
      <w:r w:rsidRPr="00B66C65">
        <w:rPr>
          <w:rFonts w:ascii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B66C65">
        <w:rPr>
          <w:rFonts w:ascii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Магаданской области </w:t>
      </w:r>
      <w:r w:rsidRPr="00B66C65">
        <w:rPr>
          <w:rFonts w:ascii="Times New Roman" w:hAnsi="Times New Roman" w:cs="Times New Roman"/>
          <w:bCs/>
          <w:sz w:val="28"/>
          <w:szCs w:val="28"/>
        </w:rPr>
        <w:t>(</w:t>
      </w:r>
      <w:r w:rsidRPr="00B66C65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B66C65">
        <w:rPr>
          <w:rFonts w:ascii="Times New Roman" w:hAnsi="Times New Roman" w:cs="Times New Roman"/>
          <w:bCs/>
          <w:sz w:val="28"/>
          <w:szCs w:val="28"/>
        </w:rPr>
        <w:t xml:space="preserve"> – грозы).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77D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E3077D">
        <w:rPr>
          <w:rFonts w:ascii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 территории округа (</w:t>
      </w:r>
      <w:r w:rsidRPr="00E3077D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 – туман).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77D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локальных подтоплений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 пониженных участков местности, низководных мостов, жилых построек, приусадебных участков, подмывом автомобильных дорог </w:t>
      </w:r>
      <w:r w:rsidR="005E63E3" w:rsidRPr="00E3077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в </w:t>
      </w:r>
      <w:r w:rsidR="007F721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Приморском, Камчатском, Хабаровском краях</w:t>
      </w:r>
      <w:r w:rsidR="005E63E3" w:rsidRPr="00E3077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, </w:t>
      </w:r>
      <w:r w:rsidR="00AC005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br/>
      </w:r>
      <w:r w:rsidR="005E63E3" w:rsidRPr="00E3077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в Республике Саха (Якутия), </w:t>
      </w:r>
      <w:r w:rsidR="007F721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в </w:t>
      </w:r>
      <w:r w:rsidR="005E63E3" w:rsidRPr="00E3077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Магаданской</w:t>
      </w:r>
      <w:r w:rsidR="007F721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, Амурской,</w:t>
      </w:r>
      <w:r w:rsidR="005E63E3" w:rsidRPr="00E3077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</w:t>
      </w:r>
      <w:r w:rsidR="007F721A" w:rsidRPr="00E3077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Сахалинской </w:t>
      </w:r>
      <w:r w:rsidR="007F721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областях</w:t>
      </w:r>
      <w:r w:rsid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, Чукотского АО</w:t>
      </w:r>
      <w:r w:rsidR="005E63E3" w:rsidRPr="00E3077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</w:t>
      </w:r>
      <w:r w:rsidRPr="00E3077D">
        <w:rPr>
          <w:rFonts w:ascii="Times New Roman" w:hAnsi="Times New Roman" w:cs="Times New Roman"/>
          <w:bCs/>
          <w:sz w:val="28"/>
          <w:szCs w:val="28"/>
        </w:rPr>
        <w:t>(</w:t>
      </w:r>
      <w:r w:rsidRPr="00E3077D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 таяние ледяного покрова).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связи с продолжением на территории южной части округа сезона зимней рыбалки, несанкционированным выходом людей и выводом техники на лед в местах с неустойчивым ледообразованием, а также несоблюдением правил безопасности 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br/>
        <w:t>на водных объектах</w:t>
      </w:r>
      <w:r w:rsidRPr="00E307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существует вероятность провалов людей и техники под лед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 озерах, водохранилищах, в руслах рек на территории </w:t>
      </w:r>
      <w:r w:rsidR="00075FE2"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>Республики Саха (Якутия), севере Хабаровского края, Амурской области, Магаданская область</w:t>
      </w:r>
      <w:r w:rsidR="008D5B23">
        <w:rPr>
          <w:rFonts w:ascii="Times New Roman" w:hAnsi="Times New Roman" w:cs="Times New Roman"/>
          <w:bCs/>
          <w:sz w:val="28"/>
          <w:szCs w:val="28"/>
          <w:lang w:eastAsia="en-US"/>
        </w:rPr>
        <w:t>, Чукотского АО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77D">
        <w:rPr>
          <w:rFonts w:ascii="Times New Roman" w:hAnsi="Times New Roman" w:cs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 в связи </w:t>
      </w:r>
      <w:r w:rsidRPr="00E3077D">
        <w:rPr>
          <w:rFonts w:ascii="Times New Roman" w:hAnsi="Times New Roman" w:cs="Times New Roman"/>
          <w:bCs/>
          <w:sz w:val="28"/>
          <w:szCs w:val="28"/>
        </w:rPr>
        <w:br/>
        <w:t xml:space="preserve">с перекрытием дорог, нарушением работы транспорта, повреждением зданий </w:t>
      </w:r>
      <w:r w:rsidRPr="00E3077D">
        <w:rPr>
          <w:rFonts w:ascii="Times New Roman" w:hAnsi="Times New Roman" w:cs="Times New Roman"/>
          <w:bCs/>
          <w:sz w:val="28"/>
          <w:szCs w:val="28"/>
        </w:rPr>
        <w:br/>
        <w:t>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Республики Бурятия, Камчатского, Забайкальского краёв, Чукотского автономного округа (</w:t>
      </w:r>
      <w:r w:rsidRPr="00E3077D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 – сход снежных лавин, высота снега 30 см и более).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77D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в горных районах Камчатского, Приморского, Хабаровского краев, </w:t>
      </w:r>
      <w:r w:rsidR="00C75CE0">
        <w:rPr>
          <w:rFonts w:ascii="Times New Roman" w:hAnsi="Times New Roman" w:cs="Times New Roman"/>
          <w:bCs/>
          <w:sz w:val="28"/>
          <w:szCs w:val="28"/>
        </w:rPr>
        <w:t xml:space="preserve">Амурской, </w:t>
      </w:r>
      <w:r w:rsidRPr="00E3077D">
        <w:rPr>
          <w:rFonts w:ascii="Times New Roman" w:hAnsi="Times New Roman" w:cs="Times New Roman"/>
          <w:bCs/>
          <w:sz w:val="28"/>
          <w:szCs w:val="28"/>
        </w:rPr>
        <w:t>Магаданской, Сахалинской областей,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E3077D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 – высокий уровень предшествующего увлажнения, оползни, </w:t>
      </w:r>
      <w:proofErr w:type="spellStart"/>
      <w:r w:rsidRPr="00E3077D">
        <w:rPr>
          <w:rFonts w:ascii="Times New Roman" w:hAnsi="Times New Roman" w:cs="Times New Roman"/>
          <w:bCs/>
          <w:sz w:val="28"/>
          <w:szCs w:val="28"/>
        </w:rPr>
        <w:t>водоснежные</w:t>
      </w:r>
      <w:proofErr w:type="spellEnd"/>
      <w:r w:rsidRPr="00E3077D">
        <w:rPr>
          <w:rFonts w:ascii="Times New Roman" w:hAnsi="Times New Roman" w:cs="Times New Roman"/>
          <w:bCs/>
          <w:sz w:val="28"/>
          <w:szCs w:val="28"/>
        </w:rPr>
        <w:t xml:space="preserve"> потоки, обвалы, антропогенная деятельность).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77D">
        <w:rPr>
          <w:rFonts w:ascii="Times New Roman" w:hAnsi="Times New Roman" w:cs="Times New Roman"/>
          <w:bCs/>
          <w:sz w:val="28"/>
          <w:szCs w:val="28"/>
        </w:rPr>
        <w:t xml:space="preserve">В связи с отсутствием снежного покрова и с низким </w:t>
      </w:r>
      <w:proofErr w:type="spellStart"/>
      <w:r w:rsidRPr="00E3077D">
        <w:rPr>
          <w:rFonts w:ascii="Times New Roman" w:hAnsi="Times New Roman" w:cs="Times New Roman"/>
          <w:bCs/>
          <w:sz w:val="28"/>
          <w:szCs w:val="28"/>
        </w:rPr>
        <w:t>снегозапасом</w:t>
      </w:r>
      <w:proofErr w:type="spellEnd"/>
      <w:r w:rsidRPr="00E307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077D">
        <w:rPr>
          <w:rFonts w:ascii="Times New Roman" w:hAnsi="Times New Roman" w:cs="Times New Roman"/>
          <w:b/>
          <w:bCs/>
          <w:sz w:val="28"/>
          <w:szCs w:val="28"/>
        </w:rPr>
        <w:t>повышается вероятность выявления термических аномалий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, увеличения количества очагов </w:t>
      </w:r>
      <w:r w:rsidRPr="00E3077D">
        <w:rPr>
          <w:rFonts w:ascii="Times New Roman" w:hAnsi="Times New Roman" w:cs="Times New Roman"/>
          <w:bCs/>
          <w:sz w:val="28"/>
          <w:szCs w:val="28"/>
        </w:rPr>
        <w:br/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</w:t>
      </w:r>
      <w:r w:rsidR="00A574CC" w:rsidRPr="00E3077D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Республики Бурятия, </w:t>
      </w:r>
      <w:r w:rsidR="00976643" w:rsidRPr="00E3077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Приморского, Хабаровского, </w:t>
      </w:r>
      <w:r w:rsidR="00A574CC" w:rsidRPr="00E3077D">
        <w:rPr>
          <w:rFonts w:ascii="Times New Roman" w:eastAsia="Times New Roman" w:hAnsi="Times New Roman" w:cs="Times New Roman"/>
          <w:bCs/>
          <w:sz w:val="28"/>
          <w:szCs w:val="28"/>
        </w:rPr>
        <w:t>Забайкальского, Камчатск</w:t>
      </w:r>
      <w:r w:rsidR="00976643" w:rsidRPr="00E3077D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A574CC" w:rsidRPr="00E3077D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краев, </w:t>
      </w:r>
      <w:r w:rsidR="00B46B1A" w:rsidRPr="00E3077D">
        <w:rPr>
          <w:rFonts w:ascii="Times New Roman" w:eastAsia="Times New Roman" w:hAnsi="Times New Roman" w:cs="Times New Roman"/>
          <w:bCs/>
          <w:sz w:val="28"/>
          <w:szCs w:val="28"/>
        </w:rPr>
        <w:t>Сахалинской</w:t>
      </w:r>
      <w:r w:rsidR="00976643" w:rsidRPr="00E3077D">
        <w:rPr>
          <w:rFonts w:ascii="Times New Roman" w:hAnsi="Times New Roman" w:cs="Times New Roman"/>
          <w:bCs/>
          <w:sz w:val="28"/>
          <w:szCs w:val="28"/>
        </w:rPr>
        <w:t>,</w:t>
      </w:r>
      <w:r w:rsidR="00B46B1A" w:rsidRPr="00E307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6643" w:rsidRPr="00E3077D">
        <w:rPr>
          <w:rFonts w:ascii="Times New Roman" w:hAnsi="Times New Roman" w:cs="Times New Roman"/>
          <w:bCs/>
          <w:sz w:val="28"/>
          <w:szCs w:val="28"/>
        </w:rPr>
        <w:t>Амурской областей.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3077D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E3077D">
        <w:rPr>
          <w:rFonts w:ascii="Times New Roman" w:hAnsi="Times New Roman" w:cs="Times New Roman"/>
          <w:sz w:val="28"/>
          <w:szCs w:val="28"/>
        </w:rPr>
        <w:lastRenderedPageBreak/>
        <w:t xml:space="preserve">локального уровня, связанных с авариями в работе систем коммунального жизнеобеспечения, а также </w:t>
      </w:r>
      <w:r w:rsidRPr="00E3077D">
        <w:rPr>
          <w:rFonts w:ascii="Times New Roman" w:hAnsi="Times New Roman" w:cs="Times New Roman"/>
          <w:b/>
          <w:sz w:val="28"/>
          <w:szCs w:val="28"/>
        </w:rPr>
        <w:t>риск возникновения</w:t>
      </w:r>
      <w:r w:rsidRPr="00E3077D">
        <w:rPr>
          <w:rFonts w:ascii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E3077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3077D">
        <w:rPr>
          <w:rFonts w:ascii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E3077D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E3077D">
        <w:rPr>
          <w:rFonts w:ascii="Times New Roman" w:hAnsi="Times New Roman" w:cs="Times New Roman"/>
          <w:sz w:val="28"/>
          <w:szCs w:val="28"/>
        </w:rPr>
        <w:t xml:space="preserve"> – низкие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E9E" w:rsidRPr="00E3077D" w:rsidRDefault="00FE4E9E" w:rsidP="00D420F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t>СИБИРСКИЙ ФО</w:t>
      </w:r>
    </w:p>
    <w:p w:rsidR="00FE4E9E" w:rsidRPr="00E3077D" w:rsidRDefault="00FE4E9E" w:rsidP="00D420F9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t>Прогноз опасных и неблагоприятных метеорологических условий</w:t>
      </w:r>
    </w:p>
    <w:p w:rsidR="00FE4E9E" w:rsidRPr="00E3077D" w:rsidRDefault="00FE4E9E" w:rsidP="00D420F9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FE4E9E" w:rsidRPr="00E3077D" w:rsidRDefault="00B66C65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C65">
        <w:rPr>
          <w:rFonts w:ascii="Times New Roman" w:hAnsi="Times New Roman" w:cs="Times New Roman"/>
          <w:bCs/>
          <w:sz w:val="28"/>
          <w:szCs w:val="28"/>
        </w:rPr>
        <w:t xml:space="preserve">Местами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66C65">
        <w:rPr>
          <w:rFonts w:ascii="Times New Roman" w:hAnsi="Times New Roman" w:cs="Times New Roman"/>
          <w:bCs/>
          <w:sz w:val="28"/>
          <w:szCs w:val="28"/>
        </w:rPr>
        <w:t xml:space="preserve"> дождь, </w:t>
      </w:r>
      <w:r>
        <w:rPr>
          <w:rFonts w:ascii="Times New Roman" w:hAnsi="Times New Roman" w:cs="Times New Roman"/>
          <w:bCs/>
          <w:sz w:val="28"/>
          <w:szCs w:val="28"/>
        </w:rPr>
        <w:t>ливневой дождь. В р</w:t>
      </w:r>
      <w:r w:rsidRPr="00B66C65">
        <w:rPr>
          <w:rFonts w:ascii="Times New Roman" w:hAnsi="Times New Roman" w:cs="Times New Roman"/>
          <w:bCs/>
          <w:sz w:val="28"/>
          <w:szCs w:val="28"/>
        </w:rPr>
        <w:t xml:space="preserve">еспубликах Алтай, Хакасия, Алтайском крае, на юге и в центре Красноярского края, в Кемеровской, Иркутской областях, в Туруханском МР, на западе Эвенкийского МР сильный дождь, ливневой дождь, местами </w:t>
      </w:r>
      <w:r w:rsidR="0061319F">
        <w:rPr>
          <w:rFonts w:ascii="Times New Roman" w:hAnsi="Times New Roman" w:cs="Times New Roman"/>
          <w:bCs/>
          <w:sz w:val="28"/>
          <w:szCs w:val="28"/>
        </w:rPr>
        <w:t>гроза,</w:t>
      </w:r>
      <w:r w:rsidRPr="00B66C65">
        <w:rPr>
          <w:rFonts w:ascii="Times New Roman" w:hAnsi="Times New Roman" w:cs="Times New Roman"/>
          <w:bCs/>
          <w:sz w:val="28"/>
          <w:szCs w:val="28"/>
        </w:rPr>
        <w:t xml:space="preserve"> град, туман. </w:t>
      </w:r>
      <w:r>
        <w:rPr>
          <w:rFonts w:ascii="Times New Roman" w:hAnsi="Times New Roman" w:cs="Times New Roman"/>
          <w:bCs/>
          <w:sz w:val="28"/>
          <w:szCs w:val="28"/>
        </w:rPr>
        <w:t>На всей территории округа</w:t>
      </w:r>
      <w:r w:rsidR="0061319F">
        <w:rPr>
          <w:rFonts w:ascii="Times New Roman" w:hAnsi="Times New Roman" w:cs="Times New Roman"/>
          <w:bCs/>
          <w:sz w:val="28"/>
          <w:szCs w:val="28"/>
        </w:rPr>
        <w:t>, кроме Республики Тыва,</w:t>
      </w:r>
      <w:r w:rsidRPr="00B66C65">
        <w:rPr>
          <w:rFonts w:ascii="Times New Roman" w:hAnsi="Times New Roman" w:cs="Times New Roman"/>
          <w:bCs/>
          <w:sz w:val="28"/>
          <w:szCs w:val="28"/>
        </w:rPr>
        <w:t xml:space="preserve"> Иркутской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сильный ветер </w:t>
      </w:r>
      <w:r w:rsidRPr="00B66C65">
        <w:rPr>
          <w:rFonts w:ascii="Times New Roman" w:hAnsi="Times New Roman" w:cs="Times New Roman"/>
          <w:bCs/>
          <w:sz w:val="28"/>
          <w:szCs w:val="28"/>
        </w:rPr>
        <w:t>с порывами 15-20</w:t>
      </w:r>
      <w:r w:rsidR="00D420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6C65">
        <w:rPr>
          <w:rFonts w:ascii="Times New Roman" w:hAnsi="Times New Roman" w:cs="Times New Roman"/>
          <w:bCs/>
          <w:sz w:val="28"/>
          <w:szCs w:val="28"/>
        </w:rPr>
        <w:t xml:space="preserve">м/с, </w:t>
      </w:r>
      <w:r w:rsidR="00D420F9">
        <w:rPr>
          <w:rFonts w:ascii="Times New Roman" w:hAnsi="Times New Roman" w:cs="Times New Roman"/>
          <w:bCs/>
          <w:sz w:val="28"/>
          <w:szCs w:val="28"/>
        </w:rPr>
        <w:br/>
      </w:r>
      <w:r w:rsidRPr="00B66C65">
        <w:rPr>
          <w:rFonts w:ascii="Times New Roman" w:hAnsi="Times New Roman" w:cs="Times New Roman"/>
          <w:bCs/>
          <w:sz w:val="28"/>
          <w:szCs w:val="28"/>
        </w:rPr>
        <w:t xml:space="preserve">в Омской, Новосибирской, Томской областях, Туруханском, Эвенкийском МР, </w:t>
      </w:r>
      <w:r w:rsidR="00D420F9">
        <w:rPr>
          <w:rFonts w:ascii="Times New Roman" w:hAnsi="Times New Roman" w:cs="Times New Roman"/>
          <w:bCs/>
          <w:sz w:val="28"/>
          <w:szCs w:val="28"/>
        </w:rPr>
        <w:br/>
      </w:r>
      <w:r w:rsidRPr="00B66C65">
        <w:rPr>
          <w:rFonts w:ascii="Times New Roman" w:hAnsi="Times New Roman" w:cs="Times New Roman"/>
          <w:bCs/>
          <w:sz w:val="28"/>
          <w:szCs w:val="28"/>
        </w:rPr>
        <w:t>на Таймыре 18-23</w:t>
      </w:r>
      <w:r w:rsidR="00D420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6C65">
        <w:rPr>
          <w:rFonts w:ascii="Times New Roman" w:hAnsi="Times New Roman" w:cs="Times New Roman"/>
          <w:bCs/>
          <w:sz w:val="28"/>
          <w:szCs w:val="28"/>
        </w:rPr>
        <w:t>м/с, при грозе до 25</w:t>
      </w:r>
      <w:r w:rsidR="00D420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6C65">
        <w:rPr>
          <w:rFonts w:ascii="Times New Roman" w:hAnsi="Times New Roman" w:cs="Times New Roman"/>
          <w:bCs/>
          <w:sz w:val="28"/>
          <w:szCs w:val="28"/>
        </w:rPr>
        <w:t>м/с.</w:t>
      </w:r>
    </w:p>
    <w:p w:rsidR="00FE4E9E" w:rsidRPr="00E3077D" w:rsidRDefault="00FE4E9E" w:rsidP="00D420F9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t>Гидрологическая обстановка</w:t>
      </w:r>
    </w:p>
    <w:p w:rsidR="009D50A6" w:rsidRPr="009D50A6" w:rsidRDefault="009D50A6" w:rsidP="00D420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D50A6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Pr="009D50A6">
        <w:rPr>
          <w:rFonts w:ascii="Times New Roman" w:hAnsi="Times New Roman" w:cs="Times New Roman"/>
          <w:b/>
          <w:spacing w:val="-4"/>
          <w:sz w:val="28"/>
          <w:szCs w:val="28"/>
        </w:rPr>
        <w:t xml:space="preserve">Иркутской области </w:t>
      </w:r>
      <w:r w:rsidRPr="009D50A6">
        <w:rPr>
          <w:rFonts w:ascii="Times New Roman" w:hAnsi="Times New Roman" w:cs="Times New Roman"/>
          <w:spacing w:val="-4"/>
          <w:sz w:val="28"/>
          <w:szCs w:val="28"/>
        </w:rPr>
        <w:t>Вскрытие рек завершилось. На р. Витим наблюдается ледоход.</w:t>
      </w:r>
    </w:p>
    <w:p w:rsidR="009D50A6" w:rsidRPr="009D50A6" w:rsidRDefault="009D50A6" w:rsidP="00D420F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D50A6">
        <w:rPr>
          <w:rFonts w:ascii="Times New Roman" w:hAnsi="Times New Roman" w:cs="Times New Roman"/>
          <w:sz w:val="28"/>
          <w:szCs w:val="28"/>
        </w:rPr>
        <w:t xml:space="preserve">В </w:t>
      </w:r>
      <w:r w:rsidRPr="009D50A6">
        <w:rPr>
          <w:rFonts w:ascii="Times New Roman" w:hAnsi="Times New Roman" w:cs="Times New Roman"/>
          <w:b/>
          <w:sz w:val="28"/>
          <w:szCs w:val="28"/>
        </w:rPr>
        <w:t xml:space="preserve">Красноярском крае </w:t>
      </w:r>
      <w:r w:rsidRPr="009D50A6">
        <w:rPr>
          <w:rFonts w:ascii="Times New Roman" w:hAnsi="Times New Roman" w:cs="Times New Roman"/>
          <w:spacing w:val="-4"/>
          <w:sz w:val="28"/>
          <w:szCs w:val="28"/>
        </w:rPr>
        <w:t xml:space="preserve">кромка льда на реке Енисей, в нижнем бьефе Красноярской ГЭС, находится на участке </w:t>
      </w:r>
      <w:proofErr w:type="spellStart"/>
      <w:r w:rsidRPr="009D50A6">
        <w:rPr>
          <w:rFonts w:ascii="Times New Roman" w:hAnsi="Times New Roman" w:cs="Times New Roman"/>
          <w:spacing w:val="-4"/>
          <w:sz w:val="28"/>
          <w:szCs w:val="28"/>
        </w:rPr>
        <w:t>н.п</w:t>
      </w:r>
      <w:proofErr w:type="spellEnd"/>
      <w:r w:rsidRPr="009D50A6">
        <w:rPr>
          <w:rFonts w:ascii="Times New Roman" w:hAnsi="Times New Roman" w:cs="Times New Roman"/>
          <w:spacing w:val="-4"/>
          <w:sz w:val="28"/>
          <w:szCs w:val="28"/>
        </w:rPr>
        <w:t xml:space="preserve">. Курейка - </w:t>
      </w:r>
      <w:proofErr w:type="spellStart"/>
      <w:r w:rsidRPr="009D50A6">
        <w:rPr>
          <w:rFonts w:ascii="Times New Roman" w:hAnsi="Times New Roman" w:cs="Times New Roman"/>
          <w:spacing w:val="-4"/>
          <w:sz w:val="28"/>
          <w:szCs w:val="28"/>
        </w:rPr>
        <w:t>н.п</w:t>
      </w:r>
      <w:proofErr w:type="spellEnd"/>
      <w:r w:rsidRPr="009D50A6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Pr="009D50A6">
        <w:rPr>
          <w:rFonts w:ascii="Times New Roman" w:hAnsi="Times New Roman" w:cs="Times New Roman"/>
          <w:spacing w:val="-4"/>
          <w:sz w:val="28"/>
          <w:szCs w:val="28"/>
        </w:rPr>
        <w:t>Игарка</w:t>
      </w:r>
      <w:proofErr w:type="spellEnd"/>
      <w:r w:rsidRPr="009D50A6">
        <w:rPr>
          <w:rFonts w:ascii="Times New Roman" w:hAnsi="Times New Roman" w:cs="Times New Roman"/>
          <w:spacing w:val="-4"/>
          <w:sz w:val="28"/>
          <w:szCs w:val="28"/>
        </w:rPr>
        <w:t xml:space="preserve">. По сравнению </w:t>
      </w:r>
      <w:r w:rsidR="00D420F9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D50A6">
        <w:rPr>
          <w:rFonts w:ascii="Times New Roman" w:hAnsi="Times New Roman" w:cs="Times New Roman"/>
          <w:spacing w:val="-4"/>
          <w:sz w:val="28"/>
          <w:szCs w:val="28"/>
        </w:rPr>
        <w:t xml:space="preserve">с аналогичным периодом прошлого года, кромка льда находилась на участке </w:t>
      </w:r>
      <w:r w:rsidR="00D420F9">
        <w:rPr>
          <w:rFonts w:ascii="Times New Roman" w:hAnsi="Times New Roman" w:cs="Times New Roman"/>
          <w:spacing w:val="-4"/>
          <w:sz w:val="28"/>
          <w:szCs w:val="28"/>
        </w:rPr>
        <w:br/>
      </w:r>
      <w:proofErr w:type="spellStart"/>
      <w:r w:rsidRPr="009D50A6">
        <w:rPr>
          <w:rFonts w:ascii="Times New Roman" w:hAnsi="Times New Roman" w:cs="Times New Roman"/>
          <w:spacing w:val="-4"/>
          <w:sz w:val="28"/>
          <w:szCs w:val="28"/>
        </w:rPr>
        <w:t>н.п</w:t>
      </w:r>
      <w:proofErr w:type="spellEnd"/>
      <w:r w:rsidRPr="009D50A6">
        <w:rPr>
          <w:rFonts w:ascii="Times New Roman" w:hAnsi="Times New Roman" w:cs="Times New Roman"/>
          <w:spacing w:val="-4"/>
          <w:sz w:val="28"/>
          <w:szCs w:val="28"/>
        </w:rPr>
        <w:t xml:space="preserve">. Курейка - </w:t>
      </w:r>
      <w:proofErr w:type="spellStart"/>
      <w:r w:rsidRPr="009D50A6">
        <w:rPr>
          <w:rFonts w:ascii="Times New Roman" w:hAnsi="Times New Roman" w:cs="Times New Roman"/>
          <w:spacing w:val="-4"/>
          <w:sz w:val="28"/>
          <w:szCs w:val="28"/>
        </w:rPr>
        <w:t>н.п</w:t>
      </w:r>
      <w:proofErr w:type="spellEnd"/>
      <w:r w:rsidRPr="009D50A6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Pr="009D50A6">
        <w:rPr>
          <w:rFonts w:ascii="Times New Roman" w:hAnsi="Times New Roman" w:cs="Times New Roman"/>
          <w:spacing w:val="-4"/>
          <w:sz w:val="28"/>
          <w:szCs w:val="28"/>
        </w:rPr>
        <w:t>Игарка</w:t>
      </w:r>
      <w:proofErr w:type="spellEnd"/>
      <w:r w:rsidRPr="009D50A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E4E9E" w:rsidRPr="009D50A6" w:rsidRDefault="009D50A6" w:rsidP="00D420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A6">
        <w:rPr>
          <w:rFonts w:ascii="Times New Roman" w:hAnsi="Times New Roman" w:cs="Times New Roman"/>
          <w:sz w:val="28"/>
          <w:szCs w:val="28"/>
        </w:rPr>
        <w:t>В связи с повышением среднесуточных температур воздуха на территории округа ожидается интенсивное таяние остаточного снежного покрова, формирование склонового стока, затопление пониженных участков местности, участков дорог, низководных мостов, разлив малых рек и ручьев.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4E9E" w:rsidRPr="00E3077D" w:rsidRDefault="00FE4E9E" w:rsidP="00D420F9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77D">
        <w:rPr>
          <w:rFonts w:ascii="Times New Roman" w:hAnsi="Times New Roman" w:cs="Times New Roman"/>
          <w:b/>
          <w:i/>
          <w:sz w:val="28"/>
          <w:szCs w:val="28"/>
        </w:rPr>
        <w:t>Прогноз ЧС</w:t>
      </w:r>
    </w:p>
    <w:p w:rsidR="00FE4E9E" w:rsidRPr="00E3077D" w:rsidRDefault="00FE4E9E" w:rsidP="00D420F9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t>Природные и природно-техногенные ЧС</w:t>
      </w:r>
    </w:p>
    <w:p w:rsidR="00FE4E9E" w:rsidRPr="00E3077D" w:rsidRDefault="00FE4E9E" w:rsidP="00D420F9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1319F" w:rsidRPr="0061319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131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1319F" w:rsidRPr="0061319F">
        <w:rPr>
          <w:rFonts w:ascii="Times New Roman" w:eastAsia="Times New Roman" w:hAnsi="Times New Roman" w:cs="Times New Roman"/>
          <w:bCs/>
          <w:sz w:val="28"/>
          <w:szCs w:val="28"/>
        </w:rPr>
        <w:t>всей территории округа, кроме Республики Тыва, Иркутской области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949F8" w:rsidRPr="00E3077D">
        <w:rPr>
          <w:rFonts w:ascii="Times New Roman" w:eastAsia="Times New Roman" w:hAnsi="Times New Roman" w:cs="Times New Roman"/>
          <w:sz w:val="28"/>
          <w:szCs w:val="28"/>
        </w:rPr>
        <w:t xml:space="preserve">сильный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E3077D">
        <w:rPr>
          <w:rFonts w:ascii="Times New Roman" w:hAnsi="Times New Roman" w:cs="Times New Roman"/>
          <w:bCs/>
          <w:sz w:val="28"/>
          <w:szCs w:val="28"/>
        </w:rPr>
        <w:t>ветер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5032C" w:rsidRDefault="0005032C" w:rsidP="00D420F9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307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>объектов</w:t>
      </w:r>
      <w:proofErr w:type="gramEnd"/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</w:t>
      </w:r>
      <w:r w:rsidR="002B599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61319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</w:t>
      </w:r>
      <w:r w:rsidR="0061319F" w:rsidRPr="0061319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республиках Алтай, Хакасия, Алтайском крае, на юге и в центре Красноярского края, в Кемеровской, Иркутской областях, в Туруханском МР, </w:t>
      </w:r>
      <w:r w:rsidR="00D420F9">
        <w:rPr>
          <w:rFonts w:ascii="Times New Roman" w:hAnsi="Times New Roman" w:cs="Times New Roman"/>
          <w:bCs/>
          <w:sz w:val="28"/>
          <w:szCs w:val="28"/>
          <w:lang w:eastAsia="en-US"/>
        </w:rPr>
        <w:br/>
      </w:r>
      <w:r w:rsidR="0061319F" w:rsidRPr="0061319F">
        <w:rPr>
          <w:rFonts w:ascii="Times New Roman" w:hAnsi="Times New Roman" w:cs="Times New Roman"/>
          <w:bCs/>
          <w:sz w:val="28"/>
          <w:szCs w:val="28"/>
          <w:lang w:eastAsia="en-US"/>
        </w:rPr>
        <w:t>на западе Эвенкийского МР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E307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2B5995" w:rsidRPr="00E3077D" w:rsidRDefault="002B5995" w:rsidP="00D420F9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B599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</w:t>
      </w:r>
      <w:r w:rsidR="0061319F" w:rsidRPr="0061319F">
        <w:rPr>
          <w:rFonts w:ascii="Times New Roman" w:hAnsi="Times New Roman" w:cs="Times New Roman"/>
          <w:bCs/>
          <w:sz w:val="28"/>
          <w:szCs w:val="28"/>
          <w:lang w:eastAsia="en-US"/>
        </w:rPr>
        <w:t>р</w:t>
      </w:r>
      <w:r w:rsidR="0061319F">
        <w:rPr>
          <w:rFonts w:ascii="Times New Roman" w:hAnsi="Times New Roman" w:cs="Times New Roman"/>
          <w:bCs/>
          <w:sz w:val="28"/>
          <w:szCs w:val="28"/>
          <w:lang w:eastAsia="en-US"/>
        </w:rPr>
        <w:t>еспублик Алтай, Хакасия, Алтайского края, юга и центра Красноярского края, Кемеровской, Иркутской областей, Туруханского МР, запада</w:t>
      </w:r>
      <w:r w:rsidR="0061319F" w:rsidRPr="0061319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Эвенкийского МР</w:t>
      </w:r>
      <w:r w:rsidRPr="002B599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существует вероятность возникновения ЧС, вызванных повреждением сельскохозяйственных культур, автотранспорта, жилых объектов </w:t>
      </w:r>
      <w:r w:rsidRPr="002B5995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(</w:t>
      </w:r>
      <w:r w:rsidRPr="002B599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Источник ЧС </w:t>
      </w:r>
      <w:r w:rsidRPr="002B5995">
        <w:rPr>
          <w:rFonts w:ascii="Times New Roman" w:hAnsi="Times New Roman" w:cs="Times New Roman"/>
          <w:bCs/>
          <w:sz w:val="28"/>
          <w:szCs w:val="28"/>
          <w:lang w:eastAsia="en-US"/>
        </w:rPr>
        <w:t>– град).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3077D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</w:t>
      </w:r>
      <w:r w:rsidR="0061319F" w:rsidRPr="0061319F">
        <w:rPr>
          <w:rFonts w:ascii="Times New Roman" w:hAnsi="Times New Roman" w:cs="Times New Roman"/>
          <w:bCs/>
          <w:sz w:val="28"/>
          <w:szCs w:val="28"/>
        </w:rPr>
        <w:t xml:space="preserve">в республиках Алтай, Хакасия, Алтайском крае, на юге и в центре Красноярского края, в Кемеровской, Иркутской областях, </w:t>
      </w:r>
      <w:r w:rsidR="00D420F9">
        <w:rPr>
          <w:rFonts w:ascii="Times New Roman" w:hAnsi="Times New Roman" w:cs="Times New Roman"/>
          <w:bCs/>
          <w:sz w:val="28"/>
          <w:szCs w:val="28"/>
        </w:rPr>
        <w:br/>
      </w:r>
      <w:r w:rsidR="0061319F" w:rsidRPr="0061319F">
        <w:rPr>
          <w:rFonts w:ascii="Times New Roman" w:hAnsi="Times New Roman" w:cs="Times New Roman"/>
          <w:bCs/>
          <w:sz w:val="28"/>
          <w:szCs w:val="28"/>
        </w:rPr>
        <w:t>в Туруханском МР, на западе Эвенкийского МР</w:t>
      </w:r>
      <w:r w:rsidR="00B049EB" w:rsidRPr="00E307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077D">
        <w:rPr>
          <w:rFonts w:ascii="Times New Roman" w:hAnsi="Times New Roman" w:cs="Times New Roman"/>
          <w:bCs/>
          <w:sz w:val="28"/>
          <w:szCs w:val="28"/>
        </w:rPr>
        <w:t>(</w:t>
      </w:r>
      <w:r w:rsidRPr="00E3077D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proofErr w:type="gramEnd"/>
      <w:r w:rsidRPr="00E3077D">
        <w:rPr>
          <w:rFonts w:ascii="Times New Roman" w:hAnsi="Times New Roman" w:cs="Times New Roman"/>
          <w:bCs/>
          <w:sz w:val="28"/>
          <w:szCs w:val="28"/>
        </w:rPr>
        <w:t xml:space="preserve"> – туман)</w:t>
      </w:r>
      <w:r w:rsidR="0061319F">
        <w:rPr>
          <w:rFonts w:ascii="Times New Roman" w:hAnsi="Times New Roman" w:cs="Times New Roman"/>
          <w:bCs/>
          <w:sz w:val="28"/>
          <w:szCs w:val="28"/>
        </w:rPr>
        <w:t>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t>Существует высокая вероятность локальных подтоплений</w:t>
      </w:r>
      <w:r w:rsidRPr="00E3077D">
        <w:rPr>
          <w:rFonts w:ascii="Times New Roman" w:hAnsi="Times New Roman" w:cs="Times New Roman"/>
          <w:sz w:val="28"/>
          <w:szCs w:val="28"/>
        </w:rPr>
        <w:t xml:space="preserve"> пониженных участков местности, </w:t>
      </w:r>
      <w:r w:rsidRPr="00E3077D">
        <w:rPr>
          <w:rFonts w:ascii="Times New Roman" w:hAnsi="Times New Roman" w:cs="Times New Roman"/>
          <w:bCs/>
          <w:sz w:val="28"/>
          <w:szCs w:val="28"/>
        </w:rPr>
        <w:t>низководных мостов, жилых построек, приусадебных участков, подмывом автомобильных дорог</w:t>
      </w:r>
      <w:r w:rsidRPr="00E307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7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07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77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Красноярском</w:t>
      </w:r>
      <w:proofErr w:type="gramEnd"/>
      <w:r w:rsidRPr="00E3077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кра</w:t>
      </w:r>
      <w:r w:rsidR="00800BC5" w:rsidRPr="00E3077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е</w:t>
      </w:r>
      <w:r w:rsidRPr="00E3077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, Иркутской</w:t>
      </w:r>
      <w:r w:rsidR="007F721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, Новосибирской</w:t>
      </w:r>
      <w:r w:rsid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, Томской</w:t>
      </w:r>
      <w:r w:rsidR="007F721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</w:t>
      </w:r>
      <w:r w:rsidRPr="00E3077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област</w:t>
      </w:r>
      <w:r w:rsidR="007F721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ях</w:t>
      </w:r>
      <w:r w:rsidRPr="00E3077D">
        <w:rPr>
          <w:rFonts w:ascii="Times New Roman" w:hAnsi="Times New Roman" w:cs="Times New Roman"/>
          <w:sz w:val="28"/>
          <w:szCs w:val="28"/>
        </w:rPr>
        <w:t xml:space="preserve"> (</w:t>
      </w:r>
      <w:r w:rsidRPr="00E3077D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E3077D">
        <w:rPr>
          <w:rFonts w:ascii="Times New Roman" w:hAnsi="Times New Roman" w:cs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 таяние ледяного покрова).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77D">
        <w:rPr>
          <w:rFonts w:ascii="Times New Roman" w:hAnsi="Times New Roman" w:cs="Times New Roman"/>
          <w:bCs/>
          <w:sz w:val="28"/>
          <w:szCs w:val="28"/>
        </w:rPr>
        <w:t xml:space="preserve">В связи с продолжением на территории южной части округа сезона зимней рыбалки, несанкционированным выходом людей и выводом техники на лед в местах с неустойчивым ледообразованием, а также несоблюдением правил безопасности </w:t>
      </w:r>
      <w:r w:rsidRPr="00E3077D">
        <w:rPr>
          <w:rFonts w:ascii="Times New Roman" w:hAnsi="Times New Roman" w:cs="Times New Roman"/>
          <w:bCs/>
          <w:sz w:val="28"/>
          <w:szCs w:val="28"/>
        </w:rPr>
        <w:br/>
        <w:t>на водных объектах</w:t>
      </w:r>
      <w:r w:rsidRPr="00E3077D">
        <w:rPr>
          <w:rFonts w:ascii="Times New Roman" w:hAnsi="Times New Roman" w:cs="Times New Roman"/>
          <w:b/>
          <w:bCs/>
          <w:sz w:val="28"/>
          <w:szCs w:val="28"/>
        </w:rPr>
        <w:t xml:space="preserve"> существует вероятность провалов людей и техники под лед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 на озерах, водохранилищах, в руслах рек на территории центральных и северных районов Красноярского края.</w:t>
      </w:r>
    </w:p>
    <w:p w:rsidR="00384DF4" w:rsidRPr="00E3077D" w:rsidRDefault="00384DF4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7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50E6" w:rsidRPr="00E3077D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="00F750E6" w:rsidRPr="00E3077D">
        <w:rPr>
          <w:rFonts w:ascii="Times New Roman" w:hAnsi="Times New Roman" w:cs="Times New Roman"/>
          <w:bCs/>
          <w:sz w:val="28"/>
          <w:szCs w:val="28"/>
        </w:rPr>
        <w:t>в горных районах Иркутской области,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="00F750E6" w:rsidRPr="00E3077D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="00F750E6" w:rsidRPr="00E3077D">
        <w:rPr>
          <w:rFonts w:ascii="Times New Roman" w:hAnsi="Times New Roman" w:cs="Times New Roman"/>
          <w:bCs/>
          <w:sz w:val="28"/>
          <w:szCs w:val="28"/>
        </w:rPr>
        <w:t xml:space="preserve"> – высокий уровень предшествующего увлажнения, оползни, </w:t>
      </w:r>
      <w:proofErr w:type="spellStart"/>
      <w:r w:rsidR="00F750E6" w:rsidRPr="00E3077D">
        <w:rPr>
          <w:rFonts w:ascii="Times New Roman" w:hAnsi="Times New Roman" w:cs="Times New Roman"/>
          <w:bCs/>
          <w:sz w:val="28"/>
          <w:szCs w:val="28"/>
        </w:rPr>
        <w:t>водоснежные</w:t>
      </w:r>
      <w:proofErr w:type="spellEnd"/>
      <w:r w:rsidR="00F750E6" w:rsidRPr="00E3077D">
        <w:rPr>
          <w:rFonts w:ascii="Times New Roman" w:hAnsi="Times New Roman" w:cs="Times New Roman"/>
          <w:bCs/>
          <w:sz w:val="28"/>
          <w:szCs w:val="28"/>
        </w:rPr>
        <w:t xml:space="preserve"> потоки, обвалы, антропогенная деятельность).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77D">
        <w:rPr>
          <w:rFonts w:ascii="Times New Roman" w:hAnsi="Times New Roman" w:cs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 в связи </w:t>
      </w:r>
      <w:r w:rsidRPr="00E3077D">
        <w:rPr>
          <w:rFonts w:ascii="Times New Roman" w:hAnsi="Times New Roman" w:cs="Times New Roman"/>
          <w:bCs/>
          <w:sz w:val="28"/>
          <w:szCs w:val="28"/>
        </w:rPr>
        <w:br/>
        <w:t xml:space="preserve">с перекрытием дорог, нарушением работы транспорта, повреждением зданий </w:t>
      </w:r>
      <w:r w:rsidRPr="00E3077D">
        <w:rPr>
          <w:rFonts w:ascii="Times New Roman" w:hAnsi="Times New Roman" w:cs="Times New Roman"/>
          <w:bCs/>
          <w:sz w:val="28"/>
          <w:szCs w:val="28"/>
        </w:rPr>
        <w:br/>
        <w:t>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республик Алтай, Тыва, Хакасия</w:t>
      </w:r>
      <w:r w:rsidR="00C75CE0">
        <w:rPr>
          <w:rFonts w:ascii="Times New Roman" w:hAnsi="Times New Roman" w:cs="Times New Roman"/>
          <w:bCs/>
          <w:sz w:val="28"/>
          <w:szCs w:val="28"/>
        </w:rPr>
        <w:t>, Красноярского края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E3077D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 – сход снежных лавин, высота снега 30 см и более).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77D">
        <w:rPr>
          <w:rFonts w:ascii="Times New Roman" w:hAnsi="Times New Roman" w:cs="Times New Roman"/>
          <w:bCs/>
          <w:sz w:val="28"/>
          <w:szCs w:val="28"/>
        </w:rPr>
        <w:t xml:space="preserve">В связи с отсутствием снежного покрова и с низким </w:t>
      </w:r>
      <w:proofErr w:type="spellStart"/>
      <w:r w:rsidRPr="00E3077D">
        <w:rPr>
          <w:rFonts w:ascii="Times New Roman" w:hAnsi="Times New Roman" w:cs="Times New Roman"/>
          <w:bCs/>
          <w:sz w:val="28"/>
          <w:szCs w:val="28"/>
        </w:rPr>
        <w:t>снегозапасом</w:t>
      </w:r>
      <w:proofErr w:type="spellEnd"/>
      <w:r w:rsidRPr="00E307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077D">
        <w:rPr>
          <w:rFonts w:ascii="Times New Roman" w:hAnsi="Times New Roman" w:cs="Times New Roman"/>
          <w:b/>
          <w:bCs/>
          <w:sz w:val="28"/>
          <w:szCs w:val="28"/>
        </w:rPr>
        <w:t>повышается вероятность выявления термических аномалий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, увеличения количества очагов </w:t>
      </w:r>
      <w:r w:rsidRPr="00E3077D">
        <w:rPr>
          <w:rFonts w:ascii="Times New Roman" w:hAnsi="Times New Roman" w:cs="Times New Roman"/>
          <w:bCs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Республик Тыва, Хакасия, Алтай, Омской, Томской, Кемеровской, Новосибирской, Иркутской областях, Алтайского и Красноярского краев.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3077D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локального уровня, связанных с авариями в работе систем коммунального жизнеобеспечения, а также </w:t>
      </w:r>
      <w:r w:rsidRPr="00E3077D">
        <w:rPr>
          <w:rFonts w:ascii="Times New Roman" w:hAnsi="Times New Roman" w:cs="Times New Roman"/>
          <w:b/>
          <w:sz w:val="28"/>
          <w:szCs w:val="28"/>
        </w:rPr>
        <w:t>риск возникновения</w:t>
      </w:r>
      <w:r w:rsidRPr="00E3077D">
        <w:rPr>
          <w:rFonts w:ascii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E3077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3077D">
        <w:rPr>
          <w:rFonts w:ascii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E3077D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E3077D">
        <w:rPr>
          <w:rFonts w:ascii="Times New Roman" w:hAnsi="Times New Roman" w:cs="Times New Roman"/>
          <w:sz w:val="28"/>
          <w:szCs w:val="28"/>
        </w:rPr>
        <w:t xml:space="preserve"> – низкие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E9E" w:rsidRPr="00E3077D" w:rsidRDefault="00FE4E9E" w:rsidP="00D420F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lastRenderedPageBreak/>
        <w:t>УРАЛЬСКИЙ ФО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FE4E9E" w:rsidRPr="00E3077D" w:rsidRDefault="00FE4E9E" w:rsidP="00D420F9">
      <w:pPr>
        <w:widowControl w:val="0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FE4E9E" w:rsidRPr="00E3077D" w:rsidRDefault="0061319F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19F">
        <w:rPr>
          <w:rFonts w:ascii="Times New Roman" w:hAnsi="Times New Roman" w:cs="Times New Roman"/>
          <w:bCs/>
          <w:sz w:val="28"/>
          <w:szCs w:val="28"/>
        </w:rPr>
        <w:t xml:space="preserve">Местами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61319F">
        <w:rPr>
          <w:rFonts w:ascii="Times New Roman" w:hAnsi="Times New Roman" w:cs="Times New Roman"/>
          <w:bCs/>
          <w:sz w:val="28"/>
          <w:szCs w:val="28"/>
        </w:rPr>
        <w:t xml:space="preserve"> дождь, ливневой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дождь. В</w:t>
      </w:r>
      <w:r w:rsidRPr="0061319F">
        <w:rPr>
          <w:rFonts w:ascii="Times New Roman" w:hAnsi="Times New Roman" w:cs="Times New Roman"/>
          <w:bCs/>
          <w:sz w:val="28"/>
          <w:szCs w:val="28"/>
        </w:rPr>
        <w:t xml:space="preserve"> Свердловской, Тюменской областях, сильный дождь, ливневой дождь</w:t>
      </w:r>
      <w:r>
        <w:rPr>
          <w:rFonts w:ascii="Times New Roman" w:hAnsi="Times New Roman" w:cs="Times New Roman"/>
          <w:bCs/>
          <w:sz w:val="28"/>
          <w:szCs w:val="28"/>
        </w:rPr>
        <w:t>. Н</w:t>
      </w:r>
      <w:r w:rsidRPr="0061319F">
        <w:rPr>
          <w:rFonts w:ascii="Times New Roman" w:hAnsi="Times New Roman" w:cs="Times New Roman"/>
          <w:bCs/>
          <w:sz w:val="28"/>
          <w:szCs w:val="28"/>
        </w:rPr>
        <w:t>а юге Ямало-Ненецког</w:t>
      </w:r>
      <w:r>
        <w:rPr>
          <w:rFonts w:ascii="Times New Roman" w:hAnsi="Times New Roman" w:cs="Times New Roman"/>
          <w:bCs/>
          <w:sz w:val="28"/>
          <w:szCs w:val="28"/>
        </w:rPr>
        <w:t>о АО сильный дождь, мокрый снег. Н</w:t>
      </w:r>
      <w:r w:rsidRPr="0061319F">
        <w:rPr>
          <w:rFonts w:ascii="Times New Roman" w:hAnsi="Times New Roman" w:cs="Times New Roman"/>
          <w:bCs/>
          <w:sz w:val="28"/>
          <w:szCs w:val="28"/>
        </w:rPr>
        <w:t>а востоке Ханты-Мансийского АО с</w:t>
      </w:r>
      <w:r>
        <w:rPr>
          <w:rFonts w:ascii="Times New Roman" w:hAnsi="Times New Roman" w:cs="Times New Roman"/>
          <w:bCs/>
          <w:sz w:val="28"/>
          <w:szCs w:val="28"/>
        </w:rPr>
        <w:t>ильный дождь, ливневой дождь</w:t>
      </w:r>
      <w:r w:rsidRPr="006131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местами гроза. Н</w:t>
      </w:r>
      <w:r w:rsidRPr="0061319F">
        <w:rPr>
          <w:rFonts w:ascii="Times New Roman" w:hAnsi="Times New Roman" w:cs="Times New Roman"/>
          <w:bCs/>
          <w:sz w:val="28"/>
          <w:szCs w:val="28"/>
        </w:rPr>
        <w:t xml:space="preserve">а юге территории туман. </w:t>
      </w:r>
      <w:r w:rsidR="005827F5">
        <w:rPr>
          <w:rFonts w:ascii="Times New Roman" w:hAnsi="Times New Roman" w:cs="Times New Roman"/>
          <w:bCs/>
          <w:sz w:val="28"/>
          <w:szCs w:val="28"/>
        </w:rPr>
        <w:t>Н</w:t>
      </w:r>
      <w:r w:rsidRPr="0061319F">
        <w:rPr>
          <w:rFonts w:ascii="Times New Roman" w:hAnsi="Times New Roman" w:cs="Times New Roman"/>
          <w:bCs/>
          <w:sz w:val="28"/>
          <w:szCs w:val="28"/>
        </w:rPr>
        <w:t xml:space="preserve">а всей территории </w:t>
      </w:r>
      <w:r w:rsidR="005827F5">
        <w:rPr>
          <w:rFonts w:ascii="Times New Roman" w:hAnsi="Times New Roman" w:cs="Times New Roman"/>
          <w:bCs/>
          <w:sz w:val="28"/>
          <w:szCs w:val="28"/>
        </w:rPr>
        <w:t>округа сильный ветер</w:t>
      </w:r>
      <w:r w:rsidRPr="0061319F">
        <w:rPr>
          <w:rFonts w:ascii="Times New Roman" w:hAnsi="Times New Roman" w:cs="Times New Roman"/>
          <w:bCs/>
          <w:sz w:val="28"/>
          <w:szCs w:val="28"/>
        </w:rPr>
        <w:t xml:space="preserve"> с порывами 15-20</w:t>
      </w:r>
      <w:r w:rsidR="00D420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319F">
        <w:rPr>
          <w:rFonts w:ascii="Times New Roman" w:hAnsi="Times New Roman" w:cs="Times New Roman"/>
          <w:bCs/>
          <w:sz w:val="28"/>
          <w:szCs w:val="28"/>
        </w:rPr>
        <w:t>м/с.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t>1.2. Гидрологическая обстановка</w:t>
      </w:r>
      <w:r w:rsidRPr="00E3077D">
        <w:rPr>
          <w:rFonts w:ascii="Times New Roman" w:hAnsi="Times New Roman" w:cs="Times New Roman"/>
          <w:bCs/>
          <w:sz w:val="28"/>
          <w:szCs w:val="28"/>
        </w:rPr>
        <w:t>.</w:t>
      </w:r>
    </w:p>
    <w:p w:rsidR="009D50A6" w:rsidRPr="009D50A6" w:rsidRDefault="009D50A6" w:rsidP="00D420F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pacing w:val="-1"/>
          <w:sz w:val="28"/>
          <w:szCs w:val="28"/>
          <w:u w:color="000000"/>
          <w:bdr w:val="nil"/>
        </w:rPr>
      </w:pPr>
      <w:r w:rsidRPr="009D50A6">
        <w:rPr>
          <w:rFonts w:ascii="Times New Roman" w:eastAsia="Arial Unicode MS" w:hAnsi="Times New Roman" w:cs="Arial Unicode MS"/>
          <w:color w:val="000000"/>
          <w:spacing w:val="-1"/>
          <w:sz w:val="28"/>
          <w:szCs w:val="28"/>
          <w:u w:color="000000"/>
          <w:bdr w:val="nil"/>
        </w:rPr>
        <w:t xml:space="preserve">Существует вероятность, что местами, особенно в малых реках, вода может пойти поверх льда, выйти на пойменные участки. На территории УФО </w:t>
      </w:r>
      <w:r w:rsidR="00D420F9">
        <w:rPr>
          <w:rFonts w:ascii="Times New Roman" w:eastAsia="Arial Unicode MS" w:hAnsi="Times New Roman" w:cs="Arial Unicode MS"/>
          <w:color w:val="000000"/>
          <w:spacing w:val="-1"/>
          <w:sz w:val="28"/>
          <w:szCs w:val="28"/>
          <w:u w:color="000000"/>
          <w:bdr w:val="nil"/>
        </w:rPr>
        <w:br/>
      </w:r>
      <w:r w:rsidRPr="009D50A6">
        <w:rPr>
          <w:rFonts w:ascii="Times New Roman" w:eastAsia="Arial Unicode MS" w:hAnsi="Times New Roman" w:cs="Arial Unicode MS"/>
          <w:color w:val="000000"/>
          <w:spacing w:val="-1"/>
          <w:sz w:val="28"/>
          <w:szCs w:val="28"/>
          <w:u w:color="000000"/>
          <w:bdr w:val="nil"/>
        </w:rPr>
        <w:t>не исключается вероятность затопления низменных участков местности не имеющих естественного стока воды склоновыми стоками.</w:t>
      </w:r>
    </w:p>
    <w:p w:rsidR="00FE4E9E" w:rsidRPr="00E3077D" w:rsidRDefault="009D50A6" w:rsidP="00D420F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pacing w:val="-4"/>
          <w:sz w:val="28"/>
          <w:szCs w:val="28"/>
          <w:u w:color="000000"/>
          <w:bdr w:val="nil"/>
        </w:rPr>
      </w:pPr>
      <w:r w:rsidRPr="009D50A6">
        <w:rPr>
          <w:rFonts w:ascii="Times New Roman" w:eastAsia="Arial Unicode MS" w:hAnsi="Times New Roman" w:cs="Arial Unicode MS"/>
          <w:color w:val="000000"/>
          <w:spacing w:val="-1"/>
          <w:sz w:val="28"/>
          <w:szCs w:val="28"/>
          <w:u w:color="000000"/>
          <w:bdr w:val="nil"/>
        </w:rPr>
        <w:t xml:space="preserve">В </w:t>
      </w:r>
      <w:r w:rsidRPr="009D50A6">
        <w:rPr>
          <w:rFonts w:ascii="Times New Roman" w:eastAsia="Arial Unicode MS" w:hAnsi="Times New Roman" w:cs="Arial Unicode MS"/>
          <w:b/>
          <w:color w:val="000000"/>
          <w:spacing w:val="-1"/>
          <w:sz w:val="28"/>
          <w:szCs w:val="28"/>
          <w:u w:color="000000"/>
          <w:bdr w:val="nil"/>
        </w:rPr>
        <w:t xml:space="preserve">Ханты-Мансийском АО </w:t>
      </w:r>
      <w:r w:rsidRPr="009D50A6">
        <w:rPr>
          <w:rFonts w:ascii="Times New Roman" w:eastAsia="Arial Unicode MS" w:hAnsi="Times New Roman" w:cs="Arial Unicode MS"/>
          <w:color w:val="000000"/>
          <w:spacing w:val="-1"/>
          <w:sz w:val="28"/>
          <w:szCs w:val="28"/>
          <w:u w:color="000000"/>
          <w:bdr w:val="nil"/>
        </w:rPr>
        <w:t>в связи с прогнозируемыми осадками на территории Березовского района, ожидается дальнейший рост уровней воды (10-90 см/</w:t>
      </w:r>
      <w:proofErr w:type="spellStart"/>
      <w:r w:rsidRPr="009D50A6">
        <w:rPr>
          <w:rFonts w:ascii="Times New Roman" w:eastAsia="Arial Unicode MS" w:hAnsi="Times New Roman" w:cs="Arial Unicode MS"/>
          <w:color w:val="000000"/>
          <w:spacing w:val="-1"/>
          <w:sz w:val="28"/>
          <w:szCs w:val="28"/>
          <w:u w:color="000000"/>
          <w:bdr w:val="nil"/>
        </w:rPr>
        <w:t>сут</w:t>
      </w:r>
      <w:proofErr w:type="spellEnd"/>
      <w:r w:rsidRPr="009D50A6">
        <w:rPr>
          <w:rFonts w:ascii="Times New Roman" w:eastAsia="Arial Unicode MS" w:hAnsi="Times New Roman" w:cs="Arial Unicode MS"/>
          <w:color w:val="000000"/>
          <w:spacing w:val="-1"/>
          <w:sz w:val="28"/>
          <w:szCs w:val="28"/>
          <w:u w:color="000000"/>
          <w:bdr w:val="nil"/>
        </w:rPr>
        <w:t xml:space="preserve">) </w:t>
      </w:r>
      <w:r w:rsidR="00D420F9">
        <w:rPr>
          <w:rFonts w:ascii="Times New Roman" w:eastAsia="Arial Unicode MS" w:hAnsi="Times New Roman" w:cs="Arial Unicode MS"/>
          <w:color w:val="000000"/>
          <w:spacing w:val="-1"/>
          <w:sz w:val="28"/>
          <w:szCs w:val="28"/>
          <w:u w:color="000000"/>
          <w:bdr w:val="nil"/>
        </w:rPr>
        <w:br/>
      </w:r>
      <w:r w:rsidRPr="009D50A6">
        <w:rPr>
          <w:rFonts w:ascii="Times New Roman" w:eastAsia="Arial Unicode MS" w:hAnsi="Times New Roman" w:cs="Arial Unicode MS"/>
          <w:color w:val="000000"/>
          <w:spacing w:val="-1"/>
          <w:sz w:val="28"/>
          <w:szCs w:val="28"/>
          <w:u w:color="000000"/>
          <w:bdr w:val="nil"/>
        </w:rPr>
        <w:t xml:space="preserve">на реках </w:t>
      </w:r>
      <w:proofErr w:type="spellStart"/>
      <w:r w:rsidRPr="009D50A6">
        <w:rPr>
          <w:rFonts w:ascii="Times New Roman" w:eastAsia="Arial Unicode MS" w:hAnsi="Times New Roman" w:cs="Arial Unicode MS"/>
          <w:color w:val="000000"/>
          <w:spacing w:val="-1"/>
          <w:sz w:val="28"/>
          <w:szCs w:val="28"/>
          <w:u w:color="000000"/>
          <w:bdr w:val="nil"/>
        </w:rPr>
        <w:t>Ляпин</w:t>
      </w:r>
      <w:proofErr w:type="spellEnd"/>
      <w:r w:rsidRPr="009D50A6">
        <w:rPr>
          <w:rFonts w:ascii="Times New Roman" w:eastAsia="Arial Unicode MS" w:hAnsi="Times New Roman" w:cs="Arial Unicode MS"/>
          <w:color w:val="000000"/>
          <w:spacing w:val="-1"/>
          <w:sz w:val="28"/>
          <w:szCs w:val="28"/>
          <w:u w:color="000000"/>
          <w:bdr w:val="nil"/>
        </w:rPr>
        <w:t xml:space="preserve"> и Северная Сосьва, с затоплением территорий населенных пунктов </w:t>
      </w:r>
      <w:proofErr w:type="spellStart"/>
      <w:r w:rsidRPr="009D50A6">
        <w:rPr>
          <w:rFonts w:ascii="Times New Roman" w:eastAsia="Arial Unicode MS" w:hAnsi="Times New Roman" w:cs="Arial Unicode MS"/>
          <w:color w:val="000000"/>
          <w:spacing w:val="-1"/>
          <w:sz w:val="28"/>
          <w:szCs w:val="28"/>
          <w:u w:color="000000"/>
          <w:bdr w:val="nil"/>
        </w:rPr>
        <w:t>Хулимсунт</w:t>
      </w:r>
      <w:proofErr w:type="spellEnd"/>
      <w:r w:rsidRPr="009D50A6">
        <w:rPr>
          <w:rFonts w:ascii="Times New Roman" w:eastAsia="Arial Unicode MS" w:hAnsi="Times New Roman" w:cs="Arial Unicode MS"/>
          <w:color w:val="000000"/>
          <w:spacing w:val="-1"/>
          <w:sz w:val="28"/>
          <w:szCs w:val="28"/>
          <w:u w:color="000000"/>
          <w:bdr w:val="nil"/>
        </w:rPr>
        <w:t xml:space="preserve">, </w:t>
      </w:r>
      <w:proofErr w:type="spellStart"/>
      <w:r w:rsidRPr="009D50A6">
        <w:rPr>
          <w:rFonts w:ascii="Times New Roman" w:eastAsia="Arial Unicode MS" w:hAnsi="Times New Roman" w:cs="Arial Unicode MS"/>
          <w:color w:val="000000"/>
          <w:spacing w:val="-1"/>
          <w:sz w:val="28"/>
          <w:szCs w:val="28"/>
          <w:u w:color="000000"/>
          <w:bdr w:val="nil"/>
        </w:rPr>
        <w:t>Няксимволь</w:t>
      </w:r>
      <w:proofErr w:type="spellEnd"/>
      <w:r w:rsidRPr="009D50A6">
        <w:rPr>
          <w:rFonts w:ascii="Times New Roman" w:eastAsia="Arial Unicode MS" w:hAnsi="Times New Roman" w:cs="Arial Unicode MS"/>
          <w:color w:val="000000"/>
          <w:spacing w:val="-1"/>
          <w:sz w:val="28"/>
          <w:szCs w:val="28"/>
          <w:u w:color="000000"/>
          <w:bdr w:val="nil"/>
        </w:rPr>
        <w:t xml:space="preserve"> на реке Северная Сосьва; </w:t>
      </w:r>
      <w:proofErr w:type="spellStart"/>
      <w:r w:rsidRPr="009D50A6">
        <w:rPr>
          <w:rFonts w:ascii="Times New Roman" w:eastAsia="Arial Unicode MS" w:hAnsi="Times New Roman" w:cs="Arial Unicode MS"/>
          <w:color w:val="000000"/>
          <w:spacing w:val="-1"/>
          <w:sz w:val="28"/>
          <w:szCs w:val="28"/>
          <w:u w:color="000000"/>
          <w:bdr w:val="nil"/>
        </w:rPr>
        <w:t>Саранпауль</w:t>
      </w:r>
      <w:proofErr w:type="spellEnd"/>
      <w:r w:rsidRPr="009D50A6">
        <w:rPr>
          <w:rFonts w:ascii="Times New Roman" w:eastAsia="Arial Unicode MS" w:hAnsi="Times New Roman" w:cs="Arial Unicode MS"/>
          <w:color w:val="000000"/>
          <w:spacing w:val="-1"/>
          <w:sz w:val="28"/>
          <w:szCs w:val="28"/>
          <w:u w:color="000000"/>
          <w:bdr w:val="nil"/>
        </w:rPr>
        <w:t xml:space="preserve">, </w:t>
      </w:r>
      <w:proofErr w:type="spellStart"/>
      <w:r w:rsidRPr="009D50A6">
        <w:rPr>
          <w:rFonts w:ascii="Times New Roman" w:eastAsia="Arial Unicode MS" w:hAnsi="Times New Roman" w:cs="Arial Unicode MS"/>
          <w:color w:val="000000"/>
          <w:spacing w:val="-1"/>
          <w:sz w:val="28"/>
          <w:szCs w:val="28"/>
          <w:u w:color="000000"/>
          <w:bdr w:val="nil"/>
        </w:rPr>
        <w:t>Хурумпауль</w:t>
      </w:r>
      <w:proofErr w:type="spellEnd"/>
      <w:r w:rsidRPr="009D50A6">
        <w:rPr>
          <w:rFonts w:ascii="Times New Roman" w:eastAsia="Arial Unicode MS" w:hAnsi="Times New Roman" w:cs="Arial Unicode MS"/>
          <w:color w:val="000000"/>
          <w:spacing w:val="-1"/>
          <w:sz w:val="28"/>
          <w:szCs w:val="28"/>
          <w:u w:color="000000"/>
          <w:bdr w:val="nil"/>
        </w:rPr>
        <w:t xml:space="preserve"> на реке </w:t>
      </w:r>
      <w:proofErr w:type="spellStart"/>
      <w:r w:rsidRPr="009D50A6">
        <w:rPr>
          <w:rFonts w:ascii="Times New Roman" w:eastAsia="Arial Unicode MS" w:hAnsi="Times New Roman" w:cs="Arial Unicode MS"/>
          <w:color w:val="000000"/>
          <w:spacing w:val="-1"/>
          <w:sz w:val="28"/>
          <w:szCs w:val="28"/>
          <w:u w:color="000000"/>
          <w:bdr w:val="nil"/>
        </w:rPr>
        <w:t>Ляпин</w:t>
      </w:r>
      <w:proofErr w:type="spellEnd"/>
      <w:r w:rsidRPr="009D50A6">
        <w:rPr>
          <w:rFonts w:ascii="Times New Roman" w:eastAsia="Arial Unicode MS" w:hAnsi="Times New Roman" w:cs="Arial Unicode MS"/>
          <w:color w:val="000000"/>
          <w:spacing w:val="-1"/>
          <w:sz w:val="28"/>
          <w:szCs w:val="28"/>
          <w:u w:color="000000"/>
          <w:bdr w:val="nil"/>
        </w:rPr>
        <w:t>.</w:t>
      </w:r>
    </w:p>
    <w:p w:rsidR="00FE4E9E" w:rsidRPr="00E3077D" w:rsidRDefault="00FE4E9E" w:rsidP="00D420F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pacing w:val="-4"/>
          <w:sz w:val="28"/>
          <w:szCs w:val="28"/>
          <w:u w:color="000000"/>
          <w:bdr w:val="nil"/>
        </w:rPr>
      </w:pP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77D">
        <w:rPr>
          <w:rFonts w:ascii="Times New Roman" w:hAnsi="Times New Roman" w:cs="Times New Roman"/>
          <w:b/>
          <w:i/>
          <w:sz w:val="28"/>
          <w:szCs w:val="28"/>
        </w:rPr>
        <w:t>2. Прогноз ЧС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5827F5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1762FB">
        <w:rPr>
          <w:rFonts w:ascii="Times New Roman" w:eastAsia="Times New Roman" w:hAnsi="Times New Roman" w:cs="Times New Roman"/>
          <w:sz w:val="28"/>
          <w:szCs w:val="28"/>
        </w:rPr>
        <w:t xml:space="preserve"> сильный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E3077D">
        <w:rPr>
          <w:rFonts w:ascii="Times New Roman" w:hAnsi="Times New Roman" w:cs="Times New Roman"/>
          <w:bCs/>
          <w:sz w:val="28"/>
          <w:szCs w:val="28"/>
        </w:rPr>
        <w:t>ветер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307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>объектов</w:t>
      </w:r>
      <w:proofErr w:type="gramEnd"/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на территории </w:t>
      </w:r>
      <w:r w:rsidR="005827F5">
        <w:rPr>
          <w:rFonts w:ascii="Times New Roman" w:hAnsi="Times New Roman" w:cs="Times New Roman"/>
          <w:bCs/>
          <w:sz w:val="28"/>
          <w:szCs w:val="28"/>
        </w:rPr>
        <w:t>востока</w:t>
      </w:r>
      <w:r w:rsidR="005827F5" w:rsidRPr="005827F5">
        <w:rPr>
          <w:rFonts w:ascii="Times New Roman" w:hAnsi="Times New Roman" w:cs="Times New Roman"/>
          <w:bCs/>
          <w:sz w:val="28"/>
          <w:szCs w:val="28"/>
        </w:rPr>
        <w:t xml:space="preserve"> Ханты-Мансийского АО</w:t>
      </w:r>
      <w:r w:rsidR="00B92952"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E307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E90439" w:rsidRPr="00E3077D" w:rsidRDefault="00E90439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77D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E3077D">
        <w:rPr>
          <w:rFonts w:ascii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</w:t>
      </w:r>
      <w:r w:rsidR="001762FB">
        <w:rPr>
          <w:rFonts w:ascii="Times New Roman" w:hAnsi="Times New Roman" w:cs="Times New Roman"/>
          <w:bCs/>
          <w:sz w:val="28"/>
          <w:szCs w:val="28"/>
        </w:rPr>
        <w:t xml:space="preserve"> юга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 округа (</w:t>
      </w:r>
      <w:r w:rsidRPr="00E3077D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 – туман).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77D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локальных подтоплений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 пониженных участков местности, низководных мостов, жилых построек, приусадебных участков, подмывом автомобильных дорог на территории </w:t>
      </w:r>
      <w:r w:rsidR="00800BC5" w:rsidRPr="00E3077D">
        <w:rPr>
          <w:rFonts w:ascii="Times New Roman" w:hAnsi="Times New Roman" w:cs="Times New Roman"/>
          <w:bCs/>
          <w:sz w:val="28"/>
          <w:szCs w:val="28"/>
        </w:rPr>
        <w:t>Свердловской, Челябинской, Тюменско</w:t>
      </w:r>
      <w:r w:rsidR="008D5B23">
        <w:rPr>
          <w:rFonts w:ascii="Times New Roman" w:hAnsi="Times New Roman" w:cs="Times New Roman"/>
          <w:bCs/>
          <w:sz w:val="28"/>
          <w:szCs w:val="28"/>
        </w:rPr>
        <w:t>й областей, Ханты-Мансийского, Ямало-Ненецкого АО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E3077D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</w:t>
      </w:r>
      <w:r w:rsidR="00D420F9">
        <w:rPr>
          <w:rFonts w:ascii="Times New Roman" w:hAnsi="Times New Roman" w:cs="Times New Roman"/>
          <w:bCs/>
          <w:sz w:val="28"/>
          <w:szCs w:val="28"/>
        </w:rPr>
        <w:br/>
      </w:r>
      <w:r w:rsidRPr="00E3077D">
        <w:rPr>
          <w:rFonts w:ascii="Times New Roman" w:hAnsi="Times New Roman" w:cs="Times New Roman"/>
          <w:bCs/>
          <w:sz w:val="28"/>
          <w:szCs w:val="28"/>
        </w:rPr>
        <w:t>и замусоривание коллекторно-дренажных систем, кратковременные подъемы уровней воды на малых реках, таяние ледяного покрова).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77D">
        <w:rPr>
          <w:rFonts w:ascii="Times New Roman" w:hAnsi="Times New Roman" w:cs="Times New Roman"/>
          <w:bCs/>
          <w:sz w:val="28"/>
          <w:szCs w:val="28"/>
        </w:rPr>
        <w:t xml:space="preserve">В связи с отсутствием снежного покрова и с низким </w:t>
      </w:r>
      <w:proofErr w:type="spellStart"/>
      <w:r w:rsidRPr="00E3077D">
        <w:rPr>
          <w:rFonts w:ascii="Times New Roman" w:hAnsi="Times New Roman" w:cs="Times New Roman"/>
          <w:bCs/>
          <w:sz w:val="28"/>
          <w:szCs w:val="28"/>
        </w:rPr>
        <w:t>снегозапасом</w:t>
      </w:r>
      <w:proofErr w:type="spellEnd"/>
      <w:r w:rsidRPr="00E307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077D">
        <w:rPr>
          <w:rFonts w:ascii="Times New Roman" w:hAnsi="Times New Roman" w:cs="Times New Roman"/>
          <w:b/>
          <w:bCs/>
          <w:sz w:val="28"/>
          <w:szCs w:val="28"/>
        </w:rPr>
        <w:t>повышается вероятность выявления термических аномалий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, увеличения количества очагов </w:t>
      </w:r>
      <w:r w:rsidRPr="00E3077D">
        <w:rPr>
          <w:rFonts w:ascii="Times New Roman" w:hAnsi="Times New Roman" w:cs="Times New Roman"/>
          <w:bCs/>
          <w:sz w:val="28"/>
          <w:szCs w:val="28"/>
        </w:rPr>
        <w:br/>
        <w:t xml:space="preserve">и площадей природных пожаров и возможного перехода огня на населенные </w:t>
      </w:r>
      <w:r w:rsidRPr="00E3077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</w:t>
      </w:r>
      <w:r w:rsidR="00323990" w:rsidRPr="00323990">
        <w:rPr>
          <w:rFonts w:ascii="Times New Roman" w:eastAsia="Times New Roman" w:hAnsi="Times New Roman" w:cs="Times New Roman"/>
          <w:sz w:val="28"/>
          <w:szCs w:val="28"/>
        </w:rPr>
        <w:t>Курганской, Свердловской, Челябинской, Тюменской областей, Ханты-Мансийского АО</w:t>
      </w:r>
      <w:r w:rsidRPr="00E3077D">
        <w:rPr>
          <w:rFonts w:ascii="Times New Roman" w:hAnsi="Times New Roman" w:cs="Times New Roman"/>
          <w:bCs/>
          <w:sz w:val="28"/>
          <w:szCs w:val="28"/>
        </w:rPr>
        <w:t>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t>2.2. Техногенные ЧС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3077D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локального уровня, связанных с авариями в работе систем коммунального жизнеобеспечения, а также </w:t>
      </w:r>
      <w:r w:rsidRPr="00E3077D">
        <w:rPr>
          <w:rFonts w:ascii="Times New Roman" w:hAnsi="Times New Roman" w:cs="Times New Roman"/>
          <w:b/>
          <w:sz w:val="28"/>
          <w:szCs w:val="28"/>
        </w:rPr>
        <w:t>риск возникновения</w:t>
      </w:r>
      <w:r w:rsidRPr="00E3077D">
        <w:rPr>
          <w:rFonts w:ascii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E3077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3077D">
        <w:rPr>
          <w:rFonts w:ascii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E3077D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E3077D">
        <w:rPr>
          <w:rFonts w:ascii="Times New Roman" w:hAnsi="Times New Roman" w:cs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E9E" w:rsidRPr="00E3077D" w:rsidRDefault="00FE4E9E" w:rsidP="00D420F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t>ПРИВОЛЖСКИЙ ФО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FE4E9E" w:rsidRPr="00E3077D" w:rsidRDefault="00FE4E9E" w:rsidP="00D420F9">
      <w:pPr>
        <w:widowControl w:val="0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FE4E9E" w:rsidRPr="00E3077D" w:rsidRDefault="005827F5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7F5">
        <w:rPr>
          <w:rFonts w:ascii="Times New Roman" w:hAnsi="Times New Roman" w:cs="Times New Roman"/>
          <w:bCs/>
          <w:sz w:val="28"/>
          <w:szCs w:val="28"/>
        </w:rPr>
        <w:t>Местами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территории округа</w:t>
      </w:r>
      <w:r w:rsidRPr="005827F5">
        <w:rPr>
          <w:rFonts w:ascii="Times New Roman" w:hAnsi="Times New Roman" w:cs="Times New Roman"/>
          <w:bCs/>
          <w:sz w:val="28"/>
          <w:szCs w:val="28"/>
        </w:rPr>
        <w:t xml:space="preserve"> дождь, ливневой дождь, туман. </w:t>
      </w:r>
      <w:r w:rsidR="0099340E" w:rsidRPr="00E3077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4E9E" w:rsidRPr="00E3077D" w:rsidRDefault="00FE4E9E" w:rsidP="00D420F9">
      <w:pPr>
        <w:widowControl w:val="0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t>Гидрологическая обстановка</w:t>
      </w:r>
    </w:p>
    <w:p w:rsidR="009D50A6" w:rsidRPr="009D50A6" w:rsidRDefault="009D50A6" w:rsidP="00D420F9">
      <w:pPr>
        <w:tabs>
          <w:tab w:val="left" w:pos="0"/>
        </w:tabs>
        <w:spacing w:after="0" w:line="240" w:lineRule="auto"/>
        <w:ind w:firstLineChars="216" w:firstLine="60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50A6">
        <w:rPr>
          <w:rFonts w:ascii="Times New Roman" w:hAnsi="Times New Roman" w:cs="Times New Roman"/>
          <w:sz w:val="28"/>
          <w:szCs w:val="28"/>
        </w:rPr>
        <w:t xml:space="preserve">На территории округа </w:t>
      </w:r>
      <w:r w:rsidRPr="009D50A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D50A6">
        <w:rPr>
          <w:rFonts w:ascii="Times New Roman" w:eastAsia="Times New Roman" w:hAnsi="Times New Roman" w:cs="Times New Roman"/>
          <w:b/>
          <w:sz w:val="28"/>
          <w:szCs w:val="28"/>
        </w:rPr>
        <w:t>2-х субъектах</w:t>
      </w:r>
      <w:r w:rsidRPr="009D50A6">
        <w:rPr>
          <w:rFonts w:ascii="Times New Roman" w:eastAsia="Times New Roman" w:hAnsi="Times New Roman" w:cs="Times New Roman"/>
          <w:sz w:val="28"/>
          <w:szCs w:val="28"/>
        </w:rPr>
        <w:t xml:space="preserve"> остаются подтоплены</w:t>
      </w:r>
      <w:r w:rsidRPr="009D50A6">
        <w:rPr>
          <w:rFonts w:ascii="Times New Roman" w:eastAsia="Times New Roman" w:hAnsi="Times New Roman" w:cs="Times New Roman"/>
          <w:b/>
          <w:sz w:val="28"/>
          <w:szCs w:val="28"/>
        </w:rPr>
        <w:t xml:space="preserve"> 15 приусадебных участков </w:t>
      </w:r>
      <w:r w:rsidRPr="009D50A6">
        <w:rPr>
          <w:rFonts w:ascii="Times New Roman" w:eastAsia="Times New Roman" w:hAnsi="Times New Roman" w:cs="Times New Roman"/>
          <w:i/>
          <w:sz w:val="28"/>
          <w:szCs w:val="28"/>
        </w:rPr>
        <w:t xml:space="preserve">(Пермский край), </w:t>
      </w:r>
      <w:r w:rsidRPr="009D50A6">
        <w:rPr>
          <w:rFonts w:ascii="Times New Roman" w:eastAsia="Times New Roman" w:hAnsi="Times New Roman" w:cs="Times New Roman"/>
          <w:b/>
          <w:sz w:val="28"/>
          <w:szCs w:val="28"/>
        </w:rPr>
        <w:t>2 участка автомобильных дорог</w:t>
      </w:r>
      <w:r w:rsidRPr="009D50A6">
        <w:rPr>
          <w:rFonts w:ascii="Times New Roman" w:eastAsia="Times New Roman" w:hAnsi="Times New Roman" w:cs="Times New Roman"/>
          <w:i/>
          <w:sz w:val="28"/>
          <w:szCs w:val="28"/>
        </w:rPr>
        <w:t xml:space="preserve"> (Нижегородская область).</w:t>
      </w:r>
    </w:p>
    <w:p w:rsidR="009D50A6" w:rsidRPr="009D50A6" w:rsidRDefault="009D50A6" w:rsidP="00D420F9">
      <w:pPr>
        <w:tabs>
          <w:tab w:val="left" w:pos="0"/>
        </w:tabs>
        <w:spacing w:after="0" w:line="240" w:lineRule="auto"/>
        <w:ind w:firstLineChars="216" w:firstLine="6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0A6">
        <w:rPr>
          <w:rFonts w:ascii="Times New Roman" w:eastAsia="Times New Roman" w:hAnsi="Times New Roman" w:cs="Times New Roman"/>
          <w:b/>
          <w:sz w:val="28"/>
          <w:szCs w:val="28"/>
        </w:rPr>
        <w:t>За прошедшие сутки:</w:t>
      </w:r>
    </w:p>
    <w:p w:rsidR="009D50A6" w:rsidRPr="009D50A6" w:rsidRDefault="009D50A6" w:rsidP="00D420F9">
      <w:pPr>
        <w:tabs>
          <w:tab w:val="left" w:pos="0"/>
        </w:tabs>
        <w:spacing w:after="0" w:line="240" w:lineRule="auto"/>
        <w:ind w:firstLineChars="216" w:firstLine="60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50A6">
        <w:rPr>
          <w:rFonts w:ascii="Times New Roman" w:eastAsia="Times New Roman" w:hAnsi="Times New Roman" w:cs="Times New Roman"/>
          <w:b/>
          <w:sz w:val="28"/>
          <w:szCs w:val="28"/>
        </w:rPr>
        <w:t xml:space="preserve">- оказались подтоплены 3 приусадебных участка </w:t>
      </w:r>
      <w:r w:rsidRPr="009D50A6">
        <w:rPr>
          <w:rFonts w:ascii="Times New Roman" w:eastAsia="Times New Roman" w:hAnsi="Times New Roman" w:cs="Times New Roman"/>
          <w:i/>
          <w:sz w:val="28"/>
          <w:szCs w:val="28"/>
        </w:rPr>
        <w:t>(Пермский край),</w:t>
      </w:r>
    </w:p>
    <w:p w:rsidR="009D50A6" w:rsidRPr="009D50A6" w:rsidRDefault="009D50A6" w:rsidP="00D420F9">
      <w:pPr>
        <w:tabs>
          <w:tab w:val="left" w:pos="0"/>
        </w:tabs>
        <w:spacing w:after="0" w:line="240" w:lineRule="auto"/>
        <w:ind w:firstLineChars="216" w:firstLine="60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D50A6">
        <w:rPr>
          <w:rFonts w:ascii="Times New Roman" w:eastAsia="Times New Roman" w:hAnsi="Times New Roman" w:cs="Times New Roman"/>
          <w:b/>
          <w:sz w:val="28"/>
          <w:szCs w:val="28"/>
        </w:rPr>
        <w:t xml:space="preserve">- от воды освободились 9 приусадебных участков </w:t>
      </w:r>
      <w:r w:rsidRPr="009D50A6">
        <w:rPr>
          <w:rFonts w:ascii="Times New Roman" w:eastAsia="Times New Roman" w:hAnsi="Times New Roman" w:cs="Times New Roman"/>
          <w:i/>
          <w:sz w:val="28"/>
          <w:szCs w:val="28"/>
        </w:rPr>
        <w:t>(Пермский край)</w:t>
      </w:r>
      <w:r w:rsidRPr="009D50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50A6" w:rsidRPr="009D50A6" w:rsidRDefault="009D50A6" w:rsidP="00D420F9">
      <w:pPr>
        <w:spacing w:after="0" w:line="240" w:lineRule="auto"/>
        <w:ind w:firstLine="605"/>
        <w:jc w:val="both"/>
        <w:rPr>
          <w:rFonts w:ascii="Times New Roman" w:hAnsi="Times New Roman" w:cs="Times New Roman"/>
          <w:sz w:val="28"/>
          <w:szCs w:val="28"/>
        </w:rPr>
      </w:pPr>
      <w:r w:rsidRPr="009D50A6">
        <w:rPr>
          <w:rFonts w:ascii="Times New Roman" w:hAnsi="Times New Roman" w:cs="Times New Roman"/>
          <w:sz w:val="28"/>
          <w:szCs w:val="28"/>
        </w:rPr>
        <w:t xml:space="preserve">В </w:t>
      </w:r>
      <w:r w:rsidRPr="009D50A6">
        <w:rPr>
          <w:rFonts w:ascii="Times New Roman" w:hAnsi="Times New Roman" w:cs="Times New Roman"/>
          <w:b/>
          <w:bCs/>
          <w:sz w:val="28"/>
          <w:szCs w:val="28"/>
        </w:rPr>
        <w:t xml:space="preserve">Кировской области </w:t>
      </w:r>
      <w:r w:rsidRPr="009D50A6">
        <w:rPr>
          <w:rFonts w:ascii="Times New Roman" w:hAnsi="Times New Roman" w:cs="Times New Roman"/>
          <w:sz w:val="28"/>
          <w:szCs w:val="28"/>
        </w:rPr>
        <w:t xml:space="preserve">при дальнейшем повышении уровней возможны подтопления в Нагорском, Верхнекамском, Слободском районах, а также </w:t>
      </w:r>
      <w:r w:rsidRPr="009D50A6">
        <w:rPr>
          <w:rFonts w:ascii="Times New Roman" w:hAnsi="Times New Roman" w:cs="Times New Roman"/>
          <w:sz w:val="28"/>
          <w:szCs w:val="28"/>
        </w:rPr>
        <w:br/>
        <w:t>в приречной части г. Кирова.</w:t>
      </w:r>
    </w:p>
    <w:p w:rsidR="00FE4E9E" w:rsidRPr="009D50A6" w:rsidRDefault="009D50A6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0A6">
        <w:rPr>
          <w:rFonts w:ascii="Times New Roman" w:hAnsi="Times New Roman" w:cs="Times New Roman"/>
          <w:sz w:val="28"/>
          <w:szCs w:val="28"/>
        </w:rPr>
        <w:t xml:space="preserve">В </w:t>
      </w:r>
      <w:r w:rsidRPr="009D50A6">
        <w:rPr>
          <w:rFonts w:ascii="Times New Roman" w:hAnsi="Times New Roman" w:cs="Times New Roman"/>
          <w:b/>
          <w:bCs/>
          <w:sz w:val="28"/>
          <w:szCs w:val="28"/>
        </w:rPr>
        <w:t xml:space="preserve">Пермском крае </w:t>
      </w:r>
      <w:r w:rsidRPr="009D50A6">
        <w:rPr>
          <w:rFonts w:ascii="Times New Roman" w:hAnsi="Times New Roman" w:cs="Times New Roman"/>
          <w:sz w:val="28"/>
          <w:szCs w:val="28"/>
        </w:rPr>
        <w:t xml:space="preserve">в бассейнах рек Вишеры, Яйвы сохраняется вероятность возникновения неблагоприятной гидрологической ситуации на отдельных участках рек Вишеры, </w:t>
      </w:r>
      <w:proofErr w:type="spellStart"/>
      <w:r w:rsidRPr="009D50A6">
        <w:rPr>
          <w:rFonts w:ascii="Times New Roman" w:hAnsi="Times New Roman" w:cs="Times New Roman"/>
          <w:sz w:val="28"/>
          <w:szCs w:val="28"/>
        </w:rPr>
        <w:t>Колвы</w:t>
      </w:r>
      <w:proofErr w:type="spellEnd"/>
      <w:r w:rsidRPr="009D50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0A6">
        <w:rPr>
          <w:rFonts w:ascii="Times New Roman" w:hAnsi="Times New Roman" w:cs="Times New Roman"/>
          <w:sz w:val="28"/>
          <w:szCs w:val="28"/>
        </w:rPr>
        <w:t>Язьвы</w:t>
      </w:r>
      <w:proofErr w:type="spellEnd"/>
      <w:r w:rsidRPr="009D50A6">
        <w:rPr>
          <w:rFonts w:ascii="Times New Roman" w:hAnsi="Times New Roman" w:cs="Times New Roman"/>
          <w:sz w:val="28"/>
          <w:szCs w:val="28"/>
        </w:rPr>
        <w:t xml:space="preserve">, Яйвы. Сохраняется вероятность возникновения неблагоприятной гидрологической ситуации на отдельных участках рек Вишеры, </w:t>
      </w:r>
      <w:proofErr w:type="spellStart"/>
      <w:r w:rsidRPr="009D50A6">
        <w:rPr>
          <w:rFonts w:ascii="Times New Roman" w:hAnsi="Times New Roman" w:cs="Times New Roman"/>
          <w:sz w:val="28"/>
          <w:szCs w:val="28"/>
        </w:rPr>
        <w:t>Колвы</w:t>
      </w:r>
      <w:proofErr w:type="spellEnd"/>
      <w:r w:rsidRPr="009D50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0A6">
        <w:rPr>
          <w:rFonts w:ascii="Times New Roman" w:hAnsi="Times New Roman" w:cs="Times New Roman"/>
          <w:sz w:val="28"/>
          <w:szCs w:val="28"/>
        </w:rPr>
        <w:t>Язьвы</w:t>
      </w:r>
      <w:proofErr w:type="spellEnd"/>
      <w:r w:rsidRPr="009D50A6">
        <w:rPr>
          <w:rFonts w:ascii="Times New Roman" w:hAnsi="Times New Roman" w:cs="Times New Roman"/>
          <w:sz w:val="28"/>
          <w:szCs w:val="28"/>
        </w:rPr>
        <w:t xml:space="preserve">, Яйвы для </w:t>
      </w:r>
      <w:proofErr w:type="spellStart"/>
      <w:r w:rsidRPr="009D50A6">
        <w:rPr>
          <w:rFonts w:ascii="Times New Roman" w:hAnsi="Times New Roman" w:cs="Times New Roman"/>
          <w:sz w:val="28"/>
          <w:szCs w:val="28"/>
        </w:rPr>
        <w:t>г.Красновишерск</w:t>
      </w:r>
      <w:proofErr w:type="spellEnd"/>
      <w:r w:rsidRPr="009D50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0A6">
        <w:rPr>
          <w:rFonts w:ascii="Times New Roman" w:hAnsi="Times New Roman" w:cs="Times New Roman"/>
          <w:sz w:val="28"/>
          <w:szCs w:val="28"/>
        </w:rPr>
        <w:t>г.Чердынь</w:t>
      </w:r>
      <w:proofErr w:type="spellEnd"/>
      <w:r w:rsidRPr="009D50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0A6">
        <w:rPr>
          <w:rFonts w:ascii="Times New Roman" w:hAnsi="Times New Roman" w:cs="Times New Roman"/>
          <w:sz w:val="28"/>
          <w:szCs w:val="28"/>
        </w:rPr>
        <w:t>п.Рябинино</w:t>
      </w:r>
      <w:proofErr w:type="spellEnd"/>
      <w:r w:rsidRPr="009D50A6">
        <w:rPr>
          <w:rFonts w:ascii="Times New Roman" w:hAnsi="Times New Roman" w:cs="Times New Roman"/>
          <w:sz w:val="28"/>
          <w:szCs w:val="28"/>
        </w:rPr>
        <w:t xml:space="preserve"> Чердынского района, </w:t>
      </w:r>
      <w:proofErr w:type="spellStart"/>
      <w:r w:rsidRPr="009D50A6">
        <w:rPr>
          <w:rFonts w:ascii="Times New Roman" w:hAnsi="Times New Roman" w:cs="Times New Roman"/>
          <w:sz w:val="28"/>
          <w:szCs w:val="28"/>
        </w:rPr>
        <w:t>п.Усть-Язьва</w:t>
      </w:r>
      <w:proofErr w:type="spellEnd"/>
      <w:r w:rsidRPr="009D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A6">
        <w:rPr>
          <w:rFonts w:ascii="Times New Roman" w:hAnsi="Times New Roman" w:cs="Times New Roman"/>
          <w:sz w:val="28"/>
          <w:szCs w:val="28"/>
        </w:rPr>
        <w:t>Красновишерского</w:t>
      </w:r>
      <w:proofErr w:type="spellEnd"/>
      <w:r w:rsidRPr="009D50A6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Pr="009D50A6">
        <w:rPr>
          <w:rFonts w:ascii="Times New Roman" w:hAnsi="Times New Roman" w:cs="Times New Roman"/>
          <w:sz w:val="28"/>
          <w:szCs w:val="28"/>
        </w:rPr>
        <w:t>п.Яйва</w:t>
      </w:r>
      <w:proofErr w:type="spellEnd"/>
      <w:r w:rsidRPr="009D50A6">
        <w:rPr>
          <w:rFonts w:ascii="Times New Roman" w:hAnsi="Times New Roman" w:cs="Times New Roman"/>
          <w:sz w:val="28"/>
          <w:szCs w:val="28"/>
        </w:rPr>
        <w:t xml:space="preserve"> Александровского МО.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77D">
        <w:rPr>
          <w:rFonts w:ascii="Times New Roman" w:hAnsi="Times New Roman" w:cs="Times New Roman"/>
          <w:b/>
          <w:i/>
          <w:sz w:val="28"/>
          <w:szCs w:val="28"/>
        </w:rPr>
        <w:t>2. Прогноз ЧС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t xml:space="preserve">2.1. Природные и природно-техногенные ЧС </w:t>
      </w:r>
    </w:p>
    <w:p w:rsidR="00FE4E9E" w:rsidRPr="00E3077D" w:rsidRDefault="005827F5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77D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</w:t>
      </w:r>
      <w:r>
        <w:rPr>
          <w:rFonts w:ascii="Times New Roman" w:hAnsi="Times New Roman" w:cs="Times New Roman"/>
          <w:bCs/>
          <w:sz w:val="28"/>
          <w:szCs w:val="28"/>
        </w:rPr>
        <w:t>на территории округа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E3077D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 – туман)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t>Существует высокая вероятность локальных подтоплений</w:t>
      </w:r>
      <w:r w:rsidRPr="00E3077D">
        <w:rPr>
          <w:rFonts w:ascii="Times New Roman" w:hAnsi="Times New Roman" w:cs="Times New Roman"/>
          <w:sz w:val="28"/>
          <w:szCs w:val="28"/>
        </w:rPr>
        <w:t xml:space="preserve"> пониженных участков местности, </w:t>
      </w:r>
      <w:r w:rsidRPr="00E3077D">
        <w:rPr>
          <w:rFonts w:ascii="Times New Roman" w:hAnsi="Times New Roman" w:cs="Times New Roman"/>
          <w:bCs/>
          <w:sz w:val="28"/>
          <w:szCs w:val="28"/>
        </w:rPr>
        <w:t>низководных мостов, жилых построек, приусадебных участков, подмывом автомобильных дорог</w:t>
      </w:r>
      <w:r w:rsidRPr="00E3077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D5B23">
        <w:rPr>
          <w:rFonts w:ascii="Times New Roman" w:hAnsi="Times New Roman" w:cs="Times New Roman"/>
          <w:sz w:val="28"/>
          <w:szCs w:val="28"/>
        </w:rPr>
        <w:t xml:space="preserve">Кировской области, </w:t>
      </w:r>
      <w:r w:rsidR="005664D2" w:rsidRPr="00E3077D">
        <w:rPr>
          <w:rFonts w:ascii="Times New Roman" w:hAnsi="Times New Roman" w:cs="Times New Roman"/>
          <w:sz w:val="28"/>
          <w:szCs w:val="28"/>
        </w:rPr>
        <w:t>Пермского края</w:t>
      </w:r>
      <w:r w:rsidRPr="00E3077D">
        <w:rPr>
          <w:rFonts w:ascii="Times New Roman" w:hAnsi="Times New Roman" w:cs="Times New Roman"/>
          <w:sz w:val="28"/>
          <w:szCs w:val="28"/>
        </w:rPr>
        <w:t xml:space="preserve"> (</w:t>
      </w:r>
      <w:r w:rsidRPr="00E3077D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E3077D">
        <w:rPr>
          <w:rFonts w:ascii="Times New Roman" w:hAnsi="Times New Roman" w:cs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 таяние ледяного покрова).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77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связи с продолжением на территории южной части округа сезона зимней рыбалки, несанкционированным выходом людей и выводом техники на лед в местах с неустойчивым ледообразованием, а также несоблюдением правил безопасности </w:t>
      </w:r>
      <w:r w:rsidRPr="00E3077D">
        <w:rPr>
          <w:rFonts w:ascii="Times New Roman" w:hAnsi="Times New Roman" w:cs="Times New Roman"/>
          <w:bCs/>
          <w:sz w:val="28"/>
          <w:szCs w:val="28"/>
        </w:rPr>
        <w:br/>
        <w:t>на водных объектах</w:t>
      </w:r>
      <w:r w:rsidRPr="00E3077D">
        <w:rPr>
          <w:rFonts w:ascii="Times New Roman" w:hAnsi="Times New Roman" w:cs="Times New Roman"/>
          <w:b/>
          <w:bCs/>
          <w:sz w:val="28"/>
          <w:szCs w:val="28"/>
        </w:rPr>
        <w:t xml:space="preserve"> существует вероятность провалов людей и техники под лед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 на озерах, водохранилищах, в руслах рек на </w:t>
      </w:r>
      <w:r w:rsidR="005664D2" w:rsidRPr="00E3077D">
        <w:rPr>
          <w:rFonts w:ascii="Times New Roman" w:hAnsi="Times New Roman" w:cs="Times New Roman"/>
          <w:bCs/>
          <w:sz w:val="28"/>
          <w:szCs w:val="28"/>
        </w:rPr>
        <w:t>севере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области, Пермского края.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77D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E3077D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E3077D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E3077D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E3077D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E3077D">
        <w:rPr>
          <w:rFonts w:ascii="Times New Roman" w:hAnsi="Times New Roman" w:cs="Times New Roman"/>
          <w:bCs/>
          <w:sz w:val="28"/>
          <w:szCs w:val="28"/>
        </w:rPr>
        <w:br/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</w:t>
      </w:r>
      <w:r w:rsidR="00EC1087" w:rsidRPr="00EC1087">
        <w:rPr>
          <w:rFonts w:ascii="Times New Roman" w:hAnsi="Times New Roman" w:cs="Times New Roman"/>
          <w:bCs/>
          <w:sz w:val="28"/>
          <w:szCs w:val="28"/>
        </w:rPr>
        <w:t>Республики Башкортостан, Саратовской области</w:t>
      </w:r>
      <w:r w:rsidRPr="00E3077D">
        <w:rPr>
          <w:rFonts w:ascii="Times New Roman" w:hAnsi="Times New Roman" w:cs="Times New Roman"/>
          <w:bCs/>
          <w:sz w:val="28"/>
          <w:szCs w:val="28"/>
        </w:rPr>
        <w:t>.</w:t>
      </w:r>
    </w:p>
    <w:p w:rsidR="007D7607" w:rsidRPr="00E3077D" w:rsidRDefault="007D7607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77D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E3077D">
        <w:rPr>
          <w:rFonts w:ascii="Times New Roman" w:hAnsi="Times New Roman" w:cs="Times New Roman"/>
          <w:bCs/>
          <w:sz w:val="28"/>
          <w:szCs w:val="28"/>
        </w:rPr>
        <w:t>в горных районах Респ</w:t>
      </w:r>
      <w:r w:rsidR="00C75CE0">
        <w:rPr>
          <w:rFonts w:ascii="Times New Roman" w:hAnsi="Times New Roman" w:cs="Times New Roman"/>
          <w:bCs/>
          <w:sz w:val="28"/>
          <w:szCs w:val="28"/>
        </w:rPr>
        <w:t>ублики Татарстан, Пермского края</w:t>
      </w:r>
      <w:r w:rsidRPr="00E3077D">
        <w:rPr>
          <w:rFonts w:ascii="Times New Roman" w:hAnsi="Times New Roman" w:cs="Times New Roman"/>
          <w:bCs/>
          <w:sz w:val="28"/>
          <w:szCs w:val="28"/>
        </w:rPr>
        <w:t>, Нижегородской</w:t>
      </w:r>
      <w:r w:rsidR="00C75CE0">
        <w:rPr>
          <w:rFonts w:ascii="Times New Roman" w:hAnsi="Times New Roman" w:cs="Times New Roman"/>
          <w:bCs/>
          <w:sz w:val="28"/>
          <w:szCs w:val="28"/>
        </w:rPr>
        <w:t>, Саратовской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 областей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E3077D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 – высокий уровень предшествующего увлажнения, оползни, </w:t>
      </w:r>
      <w:proofErr w:type="spellStart"/>
      <w:r w:rsidRPr="00E3077D">
        <w:rPr>
          <w:rFonts w:ascii="Times New Roman" w:hAnsi="Times New Roman" w:cs="Times New Roman"/>
          <w:bCs/>
          <w:sz w:val="28"/>
          <w:szCs w:val="28"/>
        </w:rPr>
        <w:t>водоснежные</w:t>
      </w:r>
      <w:proofErr w:type="spellEnd"/>
      <w:r w:rsidRPr="00E3077D">
        <w:rPr>
          <w:rFonts w:ascii="Times New Roman" w:hAnsi="Times New Roman" w:cs="Times New Roman"/>
          <w:bCs/>
          <w:sz w:val="28"/>
          <w:szCs w:val="28"/>
        </w:rPr>
        <w:t xml:space="preserve"> потоки, обвалы, антропогенная деятельность).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t xml:space="preserve">2.2 Техногенные ЧС </w:t>
      </w:r>
    </w:p>
    <w:p w:rsidR="00A12B03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3077D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локального уровня, связанных с авариями в работе систем коммунального жизнеобеспечения, а также </w:t>
      </w:r>
      <w:r w:rsidRPr="00E3077D">
        <w:rPr>
          <w:rFonts w:ascii="Times New Roman" w:hAnsi="Times New Roman" w:cs="Times New Roman"/>
          <w:b/>
          <w:sz w:val="28"/>
          <w:szCs w:val="28"/>
        </w:rPr>
        <w:t>риск возникновения</w:t>
      </w:r>
      <w:r w:rsidRPr="00E3077D">
        <w:rPr>
          <w:rFonts w:ascii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E3077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3077D">
        <w:rPr>
          <w:rFonts w:ascii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E3077D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E3077D">
        <w:rPr>
          <w:rFonts w:ascii="Times New Roman" w:hAnsi="Times New Roman" w:cs="Times New Roman"/>
          <w:sz w:val="28"/>
          <w:szCs w:val="28"/>
        </w:rPr>
        <w:t xml:space="preserve"> – низкие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FE4E9E" w:rsidRPr="00E3077D" w:rsidRDefault="00FE4E9E" w:rsidP="00D420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3E4" w:rsidRPr="00E3077D" w:rsidRDefault="007243E4" w:rsidP="00D420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ЮЖНЫЙ ФО</w:t>
      </w:r>
    </w:p>
    <w:p w:rsidR="007243E4" w:rsidRPr="00E3077D" w:rsidRDefault="007243E4" w:rsidP="00D420F9">
      <w:pPr>
        <w:widowControl w:val="0"/>
        <w:numPr>
          <w:ilvl w:val="0"/>
          <w:numId w:val="2"/>
        </w:numP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7243E4" w:rsidRPr="00E3077D" w:rsidRDefault="007243E4" w:rsidP="00D420F9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7243E4" w:rsidRPr="00E3077D" w:rsidRDefault="005827F5" w:rsidP="00D420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827F5">
        <w:rPr>
          <w:rFonts w:ascii="Times New Roman" w:hAnsi="Times New Roman" w:cs="Times New Roman"/>
          <w:bCs/>
          <w:sz w:val="28"/>
          <w:szCs w:val="28"/>
          <w:lang w:eastAsia="en-US"/>
        </w:rPr>
        <w:t>В Республике Крым, г. Севастополь силь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ный дождь, ливневой дождь. Н</w:t>
      </w:r>
      <w:r w:rsidRPr="005827F5">
        <w:rPr>
          <w:rFonts w:ascii="Times New Roman" w:hAnsi="Times New Roman" w:cs="Times New Roman"/>
          <w:bCs/>
          <w:sz w:val="28"/>
          <w:szCs w:val="28"/>
          <w:lang w:eastAsia="en-US"/>
        </w:rPr>
        <w:t>а севере Республики Калмык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ия, в Республике Адыгея, Краснода</w:t>
      </w:r>
      <w:r w:rsidRPr="005827F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рском крае, Ростовской области, на юге Волгоградской, на севере Астраханской областей сильный дождь, ливневой </w:t>
      </w:r>
      <w:r w:rsidR="00247712">
        <w:rPr>
          <w:rFonts w:ascii="Times New Roman" w:hAnsi="Times New Roman" w:cs="Times New Roman"/>
          <w:bCs/>
          <w:sz w:val="28"/>
          <w:szCs w:val="28"/>
          <w:lang w:eastAsia="en-US"/>
        </w:rPr>
        <w:t>дождь</w:t>
      </w:r>
      <w:r w:rsidRPr="005827F5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="0024771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гроза, местами град. Н</w:t>
      </w:r>
      <w:r w:rsidRPr="005827F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 юге территории туман. </w:t>
      </w:r>
      <w:r w:rsidR="00247712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5827F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 всей территории </w:t>
      </w:r>
      <w:r w:rsidR="00247712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5827F5">
        <w:rPr>
          <w:rFonts w:ascii="Times New Roman" w:hAnsi="Times New Roman" w:cs="Times New Roman"/>
          <w:bCs/>
          <w:sz w:val="28"/>
          <w:szCs w:val="28"/>
          <w:lang w:eastAsia="en-US"/>
        </w:rPr>
        <w:t>, кроме Республики Калмыкия, Астра</w:t>
      </w:r>
      <w:r w:rsidR="0024771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ханской области сильный ветер </w:t>
      </w:r>
      <w:r w:rsidR="00D420F9">
        <w:rPr>
          <w:rFonts w:ascii="Times New Roman" w:hAnsi="Times New Roman" w:cs="Times New Roman"/>
          <w:bCs/>
          <w:sz w:val="28"/>
          <w:szCs w:val="28"/>
          <w:lang w:eastAsia="en-US"/>
        </w:rPr>
        <w:br/>
      </w:r>
      <w:r w:rsidR="00247712">
        <w:rPr>
          <w:rFonts w:ascii="Times New Roman" w:hAnsi="Times New Roman" w:cs="Times New Roman"/>
          <w:bCs/>
          <w:sz w:val="28"/>
          <w:szCs w:val="28"/>
          <w:lang w:eastAsia="en-US"/>
        </w:rPr>
        <w:t>с порывами 15-20</w:t>
      </w:r>
      <w:r w:rsidRPr="005827F5">
        <w:rPr>
          <w:rFonts w:ascii="Times New Roman" w:hAnsi="Times New Roman" w:cs="Times New Roman"/>
          <w:bCs/>
          <w:sz w:val="28"/>
          <w:szCs w:val="28"/>
          <w:lang w:eastAsia="en-US"/>
        </w:rPr>
        <w:t>м/с, при грозе 20-25м/с.</w:t>
      </w:r>
      <w:r w:rsidR="00652DB1"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7243E4" w:rsidRPr="00E3077D" w:rsidRDefault="007243E4" w:rsidP="00D420F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Pr="00E30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Гидрологическая обстановка.</w:t>
      </w:r>
    </w:p>
    <w:p w:rsidR="00ED40A2" w:rsidRPr="00E3077D" w:rsidRDefault="00395648" w:rsidP="00D420F9">
      <w:pPr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  <w:r w:rsidRPr="0039564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В прошедшие сутки опасных и неблагоприятных гидрологических явлений </w:t>
      </w:r>
      <w:r w:rsidR="00D420F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br/>
      </w:r>
      <w:r w:rsidRPr="0039564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на водных объектах не отмечалось и в ближайшие сутки не ожидается. </w:t>
      </w:r>
      <w:r w:rsidR="00C93444" w:rsidRPr="00E3077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</w:t>
      </w:r>
      <w:r w:rsidR="00C50088" w:rsidRPr="00E3077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</w:t>
      </w:r>
      <w:r w:rsidR="00ED40A2" w:rsidRPr="00E3077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</w:t>
      </w:r>
    </w:p>
    <w:p w:rsidR="007243E4" w:rsidRPr="00E3077D" w:rsidRDefault="007243E4" w:rsidP="00D420F9">
      <w:pPr>
        <w:tabs>
          <w:tab w:val="left" w:pos="7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Черное море</w:t>
      </w:r>
      <w:r w:rsidRPr="00E3077D">
        <w:rPr>
          <w:rFonts w:ascii="Times New Roman" w:eastAsia="Times New Roman" w:hAnsi="Times New Roman" w:cs="Times New Roman"/>
          <w:i/>
          <w:sz w:val="28"/>
          <w:szCs w:val="28"/>
        </w:rPr>
        <w:t xml:space="preserve"> высота волн 0.5-1 м (3 балла).</w:t>
      </w:r>
    </w:p>
    <w:p w:rsidR="007243E4" w:rsidRPr="00E3077D" w:rsidRDefault="007243E4" w:rsidP="00D42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Азовское море и Керченский пролив </w:t>
      </w:r>
      <w:r w:rsidRPr="00E3077D">
        <w:rPr>
          <w:rFonts w:ascii="Times New Roman" w:eastAsia="Times New Roman" w:hAnsi="Times New Roman" w:cs="Times New Roman"/>
          <w:i/>
          <w:iCs/>
          <w:sz w:val="28"/>
          <w:szCs w:val="28"/>
        </w:rPr>
        <w:t>высота волн</w:t>
      </w:r>
      <w:r w:rsidRPr="00E3077D">
        <w:rPr>
          <w:rFonts w:ascii="Times New Roman" w:eastAsia="Times New Roman" w:hAnsi="Times New Roman" w:cs="Times New Roman"/>
          <w:i/>
          <w:sz w:val="28"/>
          <w:szCs w:val="28"/>
        </w:rPr>
        <w:t xml:space="preserve"> 0.5-1 м (3 балла).</w:t>
      </w:r>
    </w:p>
    <w:p w:rsidR="007243E4" w:rsidRPr="00E3077D" w:rsidRDefault="007243E4" w:rsidP="00D420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243E4" w:rsidRPr="00E3077D" w:rsidRDefault="007243E4" w:rsidP="00D420F9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7243E4" w:rsidRPr="00E3077D" w:rsidRDefault="007243E4" w:rsidP="00D420F9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7243E4" w:rsidRPr="00E3077D" w:rsidRDefault="007243E4" w:rsidP="00D420F9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Повышается вероятность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7712">
        <w:rPr>
          <w:rFonts w:ascii="Times New Roman" w:hAnsi="Times New Roman" w:cs="Times New Roman"/>
          <w:bCs/>
          <w:sz w:val="28"/>
          <w:szCs w:val="28"/>
        </w:rPr>
        <w:t>на</w:t>
      </w:r>
      <w:r w:rsidR="00996487"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247712" w:rsidRPr="00247712">
        <w:rPr>
          <w:rFonts w:ascii="Times New Roman" w:hAnsi="Times New Roman" w:cs="Times New Roman"/>
          <w:bCs/>
          <w:sz w:val="28"/>
          <w:szCs w:val="28"/>
          <w:lang w:eastAsia="en-US"/>
        </w:rPr>
        <w:t>всей территории округа, кроме Республики Калмыкия, Астраханской области</w:t>
      </w:r>
      <w:r w:rsidR="0016409E"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314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712">
        <w:rPr>
          <w:rFonts w:ascii="Times New Roman" w:eastAsia="Times New Roman" w:hAnsi="Times New Roman" w:cs="Times New Roman"/>
          <w:sz w:val="28"/>
          <w:szCs w:val="28"/>
        </w:rPr>
        <w:t xml:space="preserve">сильный, очень сильный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E3077D">
        <w:rPr>
          <w:rFonts w:ascii="Times New Roman" w:hAnsi="Times New Roman" w:cs="Times New Roman"/>
          <w:bCs/>
          <w:sz w:val="28"/>
          <w:szCs w:val="28"/>
        </w:rPr>
        <w:t>ветер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9E6EC1" w:rsidRDefault="009E6EC1" w:rsidP="00D420F9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Прогнозируется </w:t>
      </w:r>
      <w:r w:rsidRPr="00E3077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E3077D">
        <w:rPr>
          <w:rFonts w:ascii="Times New Roman" w:eastAsia="Times New Roman" w:hAnsi="Times New Roman" w:cs="Times New Roman"/>
          <w:bCs/>
          <w:sz w:val="28"/>
          <w:szCs w:val="28"/>
        </w:rPr>
        <w:t>объектов</w:t>
      </w:r>
      <w:proofErr w:type="gramEnd"/>
      <w:r w:rsidRPr="00E3077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оборудованных </w:t>
      </w:r>
      <w:proofErr w:type="spellStart"/>
      <w:r w:rsidRPr="00E3077D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E3077D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</w:t>
      </w:r>
      <w:r w:rsidR="003144B5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247712">
        <w:rPr>
          <w:rFonts w:ascii="Times New Roman" w:hAnsi="Times New Roman" w:cs="Times New Roman"/>
          <w:bCs/>
          <w:sz w:val="28"/>
          <w:szCs w:val="28"/>
        </w:rPr>
        <w:t>севера</w:t>
      </w:r>
      <w:r w:rsidR="00247712" w:rsidRPr="00247712">
        <w:rPr>
          <w:rFonts w:ascii="Times New Roman" w:hAnsi="Times New Roman" w:cs="Times New Roman"/>
          <w:bCs/>
          <w:sz w:val="28"/>
          <w:szCs w:val="28"/>
        </w:rPr>
        <w:t xml:space="preserve"> Республики Калмык</w:t>
      </w:r>
      <w:r w:rsidR="00247712">
        <w:rPr>
          <w:rFonts w:ascii="Times New Roman" w:hAnsi="Times New Roman" w:cs="Times New Roman"/>
          <w:bCs/>
          <w:sz w:val="28"/>
          <w:szCs w:val="28"/>
        </w:rPr>
        <w:t>ия, Республики</w:t>
      </w:r>
      <w:r w:rsidR="00247712" w:rsidRPr="00247712">
        <w:rPr>
          <w:rFonts w:ascii="Times New Roman" w:hAnsi="Times New Roman" w:cs="Times New Roman"/>
          <w:bCs/>
          <w:sz w:val="28"/>
          <w:szCs w:val="28"/>
        </w:rPr>
        <w:t xml:space="preserve"> Адыгея, Краснода</w:t>
      </w:r>
      <w:r w:rsidR="00247712">
        <w:rPr>
          <w:rFonts w:ascii="Times New Roman" w:hAnsi="Times New Roman" w:cs="Times New Roman"/>
          <w:bCs/>
          <w:sz w:val="28"/>
          <w:szCs w:val="28"/>
        </w:rPr>
        <w:t>рского края</w:t>
      </w:r>
      <w:r w:rsidR="00247712" w:rsidRPr="00247712">
        <w:rPr>
          <w:rFonts w:ascii="Times New Roman" w:hAnsi="Times New Roman" w:cs="Times New Roman"/>
          <w:bCs/>
          <w:sz w:val="28"/>
          <w:szCs w:val="28"/>
        </w:rPr>
        <w:t>, Ростовской области</w:t>
      </w:r>
      <w:r w:rsidR="00247712">
        <w:rPr>
          <w:rFonts w:ascii="Times New Roman" w:hAnsi="Times New Roman" w:cs="Times New Roman"/>
          <w:bCs/>
          <w:sz w:val="28"/>
          <w:szCs w:val="28"/>
        </w:rPr>
        <w:t>, юга Волгоградской, севера</w:t>
      </w:r>
      <w:r w:rsidR="00247712" w:rsidRPr="00247712">
        <w:rPr>
          <w:rFonts w:ascii="Times New Roman" w:hAnsi="Times New Roman" w:cs="Times New Roman"/>
          <w:bCs/>
          <w:sz w:val="28"/>
          <w:szCs w:val="28"/>
        </w:rPr>
        <w:t xml:space="preserve"> Астраханской областей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077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E3077D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E3077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грозы)</w:t>
      </w:r>
      <w:r w:rsidR="00625A81" w:rsidRPr="00E307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144B5" w:rsidRPr="00E3077D" w:rsidRDefault="003144B5" w:rsidP="00D420F9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44B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247712" w:rsidRPr="00247712">
        <w:rPr>
          <w:rFonts w:ascii="Times New Roman" w:eastAsia="Times New Roman" w:hAnsi="Times New Roman" w:cs="Times New Roman"/>
          <w:bCs/>
          <w:sz w:val="28"/>
          <w:szCs w:val="28"/>
        </w:rPr>
        <w:t>севера Республики Калмыкия, Республики Адыгея, Краснодарского края, Ростовской области, юга Волгоградской, севера Астраханской областей</w:t>
      </w:r>
      <w:r w:rsidRPr="003144B5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3144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Источник ЧС </w:t>
      </w:r>
      <w:r w:rsidRPr="003144B5">
        <w:rPr>
          <w:rFonts w:ascii="Times New Roman" w:eastAsia="Times New Roman" w:hAnsi="Times New Roman" w:cs="Times New Roman"/>
          <w:bCs/>
          <w:sz w:val="28"/>
          <w:szCs w:val="28"/>
        </w:rPr>
        <w:t>– град).</w:t>
      </w:r>
    </w:p>
    <w:p w:rsidR="00625A81" w:rsidRDefault="00625A81" w:rsidP="00D420F9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77D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E3077D">
        <w:rPr>
          <w:rFonts w:ascii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юге округа (</w:t>
      </w:r>
      <w:r w:rsidRPr="00E3077D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 – туман).</w:t>
      </w:r>
    </w:p>
    <w:p w:rsidR="007F721A" w:rsidRPr="00E3077D" w:rsidRDefault="007F721A" w:rsidP="00D420F9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F721A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локальных подтоплений</w:t>
      </w:r>
      <w:r w:rsidRPr="007F721A">
        <w:rPr>
          <w:rFonts w:ascii="Times New Roman" w:hAnsi="Times New Roman" w:cs="Times New Roman"/>
          <w:bCs/>
          <w:sz w:val="28"/>
          <w:szCs w:val="28"/>
        </w:rPr>
        <w:t xml:space="preserve"> пониженных участков местности, низководных мостов, жилых построек, приусадебных участков, подмывом автомобильных дорог на территории Краснода</w:t>
      </w:r>
      <w:r>
        <w:rPr>
          <w:rFonts w:ascii="Times New Roman" w:hAnsi="Times New Roman" w:cs="Times New Roman"/>
          <w:bCs/>
          <w:sz w:val="28"/>
          <w:szCs w:val="28"/>
        </w:rPr>
        <w:t>рского края, Республик</w:t>
      </w:r>
      <w:r w:rsidR="00AC0056">
        <w:rPr>
          <w:rFonts w:ascii="Times New Roman" w:hAnsi="Times New Roman" w:cs="Times New Roman"/>
          <w:bCs/>
          <w:sz w:val="28"/>
          <w:szCs w:val="28"/>
        </w:rPr>
        <w:t xml:space="preserve"> Калмыкия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Крым, Ростовской области</w:t>
      </w:r>
      <w:r w:rsidRPr="007F721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7F721A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7F721A">
        <w:rPr>
          <w:rFonts w:ascii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 таяние ледяного покрова).</w:t>
      </w:r>
    </w:p>
    <w:p w:rsidR="007243E4" w:rsidRPr="00E3077D" w:rsidRDefault="007243E4" w:rsidP="00D420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77D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E3077D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E3077D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E3077D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E3077D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E3077D">
        <w:rPr>
          <w:rFonts w:ascii="Times New Roman" w:hAnsi="Times New Roman" w:cs="Times New Roman"/>
          <w:bCs/>
          <w:sz w:val="28"/>
          <w:szCs w:val="28"/>
        </w:rPr>
        <w:br/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</w:t>
      </w:r>
      <w:r w:rsidR="003C4F8A" w:rsidRPr="00E3077D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A06792" w:rsidRPr="00A06792">
        <w:rPr>
          <w:rFonts w:ascii="Times New Roman" w:hAnsi="Times New Roman" w:cs="Times New Roman"/>
          <w:bCs/>
          <w:sz w:val="28"/>
          <w:szCs w:val="28"/>
        </w:rPr>
        <w:t>Республики Калмыкия, Астраханской, Волгоградской, Ростовской областей, Краснодарского края</w:t>
      </w:r>
      <w:r w:rsidR="003C4F8A" w:rsidRPr="00E3077D">
        <w:rPr>
          <w:rFonts w:ascii="Times New Roman" w:hAnsi="Times New Roman" w:cs="Times New Roman"/>
          <w:bCs/>
          <w:sz w:val="28"/>
          <w:szCs w:val="28"/>
        </w:rPr>
        <w:t>.</w:t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243E4" w:rsidRPr="00E3077D" w:rsidRDefault="007243E4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="00781660" w:rsidRPr="00E3077D">
        <w:rPr>
          <w:rFonts w:ascii="Times New Roman" w:eastAsia="Times New Roman" w:hAnsi="Times New Roman" w:cs="Times New Roman"/>
          <w:sz w:val="28"/>
          <w:szCs w:val="28"/>
        </w:rPr>
        <w:t>в горных районах Р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еспублик</w:t>
      </w:r>
      <w:r w:rsidR="00781660" w:rsidRPr="00E307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 Адыгея, Краснодарского края, </w:t>
      </w:r>
      <w:r w:rsidR="002B6A37" w:rsidRPr="00E3077D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Севастополь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3077D">
        <w:rPr>
          <w:rFonts w:ascii="Times New Roman" w:eastAsia="Times New Roman" w:hAnsi="Times New Roman" w:cs="Times New Roman"/>
          <w:spacing w:val="-4"/>
          <w:sz w:val="28"/>
          <w:szCs w:val="28"/>
        </w:rPr>
        <w:t>высокий уровень предшествующего увлажнения,</w:t>
      </w:r>
      <w:r w:rsidRPr="00E307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оползни, </w:t>
      </w:r>
      <w:proofErr w:type="spellStart"/>
      <w:r w:rsidRPr="00E3077D">
        <w:rPr>
          <w:rFonts w:ascii="Times New Roman" w:eastAsia="Times New Roman" w:hAnsi="Times New Roman" w:cs="Times New Roman"/>
          <w:spacing w:val="-2"/>
          <w:sz w:val="28"/>
          <w:szCs w:val="28"/>
        </w:rPr>
        <w:t>водоснежные</w:t>
      </w:r>
      <w:proofErr w:type="spellEnd"/>
      <w:r w:rsidRPr="00E307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потоки, обвалы, антропогенная деятельность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7243E4" w:rsidRPr="00E3077D" w:rsidRDefault="007243E4" w:rsidP="00D420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Возникает вероятность происшествий и чрезвычайных ситуаций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связи 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br/>
        <w:t xml:space="preserve">с перекрытием дорог, нарушением работы транспорта, повреждением зданий 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br/>
        <w:t xml:space="preserve">и сооружений, нарушением работы систем жизнеобеспечения населения, угрозой 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населению, вызванных сходом снежных лавин в горных и лавиноопасных районах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Республики Адыгея, Краснодарского края (</w:t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 – сход снежных лавин, высота снега 30 см и более).</w:t>
      </w:r>
    </w:p>
    <w:p w:rsidR="007243E4" w:rsidRPr="00E3077D" w:rsidRDefault="007243E4" w:rsidP="00D420F9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333B77" w:rsidRDefault="007243E4" w:rsidP="00D420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 xml:space="preserve"> локального уровня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E3077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E3077D">
        <w:rPr>
          <w:rFonts w:ascii="Times New Roman" w:hAnsi="Times New Roman" w:cs="Times New Roman"/>
          <w:sz w:val="28"/>
          <w:szCs w:val="28"/>
        </w:rPr>
        <w:t>на территории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77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3077D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2B5995" w:rsidRPr="002B5995" w:rsidRDefault="002B5995" w:rsidP="00D420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3E4" w:rsidRPr="00E3077D" w:rsidRDefault="007243E4" w:rsidP="00D42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СЕВЕРО-КАВКАЗСКИЙ</w:t>
      </w:r>
      <w:proofErr w:type="gramEnd"/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 xml:space="preserve"> ФО</w:t>
      </w:r>
    </w:p>
    <w:p w:rsidR="007243E4" w:rsidRPr="00E3077D" w:rsidRDefault="007243E4" w:rsidP="00D420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7243E4" w:rsidRPr="00E3077D" w:rsidRDefault="007243E4" w:rsidP="00D420F9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B97E04" w:rsidRPr="00E3077D" w:rsidRDefault="00247712" w:rsidP="00D420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4771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всей территории </w:t>
      </w:r>
      <w:r w:rsidR="00A501AA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24771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дождь, ливневой дождь, местами гроза, град, туман. </w:t>
      </w:r>
      <w:r w:rsidR="00A501AA">
        <w:rPr>
          <w:rFonts w:ascii="Times New Roman" w:hAnsi="Times New Roman" w:cs="Times New Roman"/>
          <w:bCs/>
          <w:sz w:val="28"/>
          <w:szCs w:val="28"/>
          <w:lang w:eastAsia="en-US"/>
        </w:rPr>
        <w:t>П</w:t>
      </w:r>
      <w:r w:rsidRPr="00247712">
        <w:rPr>
          <w:rFonts w:ascii="Times New Roman" w:hAnsi="Times New Roman" w:cs="Times New Roman"/>
          <w:bCs/>
          <w:sz w:val="28"/>
          <w:szCs w:val="28"/>
          <w:lang w:eastAsia="en-US"/>
        </w:rPr>
        <w:t>ри грозе</w:t>
      </w:r>
      <w:r w:rsidR="00A501A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сильный ветер</w:t>
      </w:r>
      <w:r w:rsidRPr="0024771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порывами 18-23</w:t>
      </w:r>
      <w:r w:rsidR="00D420F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247712">
        <w:rPr>
          <w:rFonts w:ascii="Times New Roman" w:hAnsi="Times New Roman" w:cs="Times New Roman"/>
          <w:bCs/>
          <w:sz w:val="28"/>
          <w:szCs w:val="28"/>
          <w:lang w:eastAsia="en-US"/>
        </w:rPr>
        <w:t>м/с.</w:t>
      </w:r>
      <w:r w:rsidR="007C2B6B"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7F721A" w:rsidRDefault="000215ED" w:rsidP="00D420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</w:t>
      </w:r>
      <w:r w:rsidR="007243E4" w:rsidRPr="00E30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Гидрологическая обстановка.</w:t>
      </w:r>
    </w:p>
    <w:p w:rsidR="007243E4" w:rsidRPr="007F721A" w:rsidRDefault="008D5B23" w:rsidP="00D420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В прошедшие сутки неблагоприятные и опасные гидрологические явления на реках округа не наблюдались и в ближайшие сутки не ожидаются. Чрезвычайные ситуации, связанные с опасными гидрологическими явлениями, не прогнозируются.</w:t>
      </w:r>
      <w:r w:rsidR="007243E4" w:rsidRPr="00E30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3E4" w:rsidRPr="00E3077D" w:rsidRDefault="007243E4" w:rsidP="00D420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Каспийское море:</w:t>
      </w:r>
      <w:r w:rsidRPr="00E307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307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высота волн</w:t>
      </w:r>
      <w:r w:rsidRPr="00E307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0.5-1</w:t>
      </w:r>
      <w:r w:rsidR="003249F5" w:rsidRPr="00E307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307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 (3 балла).</w:t>
      </w:r>
    </w:p>
    <w:p w:rsidR="007243E4" w:rsidRPr="00E3077D" w:rsidRDefault="007243E4" w:rsidP="00D420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243E4" w:rsidRPr="00E3077D" w:rsidRDefault="007243E4" w:rsidP="00D420F9">
      <w:pPr>
        <w:tabs>
          <w:tab w:val="left" w:pos="993"/>
          <w:tab w:val="left" w:pos="6937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7243E4" w:rsidRPr="00E3077D" w:rsidRDefault="007243E4" w:rsidP="00D420F9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241F61" w:rsidRPr="00E3077D" w:rsidRDefault="00241F61" w:rsidP="00D420F9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A501AA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E3077D">
        <w:rPr>
          <w:rFonts w:ascii="Times New Roman" w:hAnsi="Times New Roman" w:cs="Times New Roman"/>
          <w:bCs/>
          <w:sz w:val="28"/>
          <w:szCs w:val="28"/>
        </w:rPr>
        <w:t>ветер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241F61" w:rsidRPr="00E3077D" w:rsidRDefault="00241F61" w:rsidP="00D420F9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Прогнозируется </w:t>
      </w:r>
      <w:r w:rsidRPr="00E3077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E3077D">
        <w:rPr>
          <w:rFonts w:ascii="Times New Roman" w:eastAsia="Times New Roman" w:hAnsi="Times New Roman" w:cs="Times New Roman"/>
          <w:bCs/>
          <w:sz w:val="28"/>
          <w:szCs w:val="28"/>
        </w:rPr>
        <w:t>объектов</w:t>
      </w:r>
      <w:proofErr w:type="gramEnd"/>
      <w:r w:rsidRPr="00E3077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оборудованных </w:t>
      </w:r>
      <w:proofErr w:type="spellStart"/>
      <w:r w:rsidRPr="00E3077D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E3077D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A501AA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="003144B5" w:rsidRPr="003144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E3077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E3077D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E3077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грозы).</w:t>
      </w:r>
    </w:p>
    <w:p w:rsidR="00CE39D6" w:rsidRPr="00E3077D" w:rsidRDefault="00CE39D6" w:rsidP="00D420F9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A501AA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="00166058" w:rsidRPr="00E307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 ЧС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– град).</w:t>
      </w:r>
    </w:p>
    <w:p w:rsidR="007243E4" w:rsidRPr="00E3077D" w:rsidRDefault="007243E4" w:rsidP="00D420F9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307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</w:t>
      </w:r>
      <w:r w:rsidR="00CF3799"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A501AA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="00CF3799"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E307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D91566" w:rsidRPr="00E3077D" w:rsidRDefault="00D91566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77D">
        <w:rPr>
          <w:rFonts w:ascii="Times New Roman" w:hAnsi="Times New Roman" w:cs="Times New Roman"/>
          <w:b/>
          <w:sz w:val="28"/>
          <w:szCs w:val="28"/>
        </w:rPr>
        <w:t>Существует высокая вероятность локальных подтоплений</w:t>
      </w:r>
      <w:r w:rsidRPr="00E3077D">
        <w:rPr>
          <w:rFonts w:ascii="Times New Roman" w:hAnsi="Times New Roman" w:cs="Times New Roman"/>
          <w:sz w:val="28"/>
          <w:szCs w:val="28"/>
        </w:rPr>
        <w:t xml:space="preserve"> пониженных участков местности, </w:t>
      </w:r>
      <w:r w:rsidRPr="00E3077D">
        <w:rPr>
          <w:rFonts w:ascii="Times New Roman" w:hAnsi="Times New Roman" w:cs="Times New Roman"/>
          <w:bCs/>
          <w:sz w:val="28"/>
          <w:szCs w:val="28"/>
        </w:rPr>
        <w:t>низководных мостов, жилых построек, приусадебных участков, подмывом автомобильных дорог</w:t>
      </w:r>
      <w:r w:rsidRPr="00E3077D">
        <w:rPr>
          <w:rFonts w:ascii="Times New Roman" w:hAnsi="Times New Roman" w:cs="Times New Roman"/>
          <w:sz w:val="28"/>
          <w:szCs w:val="28"/>
        </w:rPr>
        <w:t xml:space="preserve"> на территории Республики Ингушетия, Кабардино-Балкарская Республика, Республики Северная Осетия-Алания, Чеченской Республики, Республики Дагестан (</w:t>
      </w:r>
      <w:r w:rsidRPr="00E3077D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E3077D">
        <w:rPr>
          <w:rFonts w:ascii="Times New Roman" w:hAnsi="Times New Roman" w:cs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</w:t>
      </w:r>
      <w:r w:rsidRPr="00E3077D">
        <w:rPr>
          <w:rFonts w:ascii="Times New Roman" w:hAnsi="Times New Roman" w:cs="Times New Roman"/>
          <w:sz w:val="28"/>
          <w:szCs w:val="28"/>
        </w:rPr>
        <w:lastRenderedPageBreak/>
        <w:t>дренажных систем, кратковременные подъемы уровней воды на малых реках, таяние ледяного покрова).</w:t>
      </w:r>
    </w:p>
    <w:p w:rsidR="00DF0C0C" w:rsidRPr="00E3077D" w:rsidRDefault="00DF0C0C" w:rsidP="00D420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77D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E3077D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E3077D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E3077D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E3077D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E3077D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E3077D">
        <w:rPr>
          <w:rFonts w:ascii="Times New Roman" w:hAnsi="Times New Roman" w:cs="Times New Roman"/>
          <w:bCs/>
          <w:sz w:val="28"/>
          <w:szCs w:val="28"/>
        </w:rPr>
        <w:br/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</w:t>
      </w:r>
      <w:r w:rsidR="004B0920" w:rsidRPr="004B0920">
        <w:rPr>
          <w:rFonts w:ascii="Times New Roman" w:hAnsi="Times New Roman" w:cs="Times New Roman"/>
          <w:bCs/>
          <w:sz w:val="28"/>
          <w:szCs w:val="28"/>
        </w:rPr>
        <w:t>Кабардино-Балкарской Республики</w:t>
      </w:r>
      <w:r w:rsidR="004B0920" w:rsidRPr="004B0920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4B0920" w:rsidRPr="004B0920">
        <w:rPr>
          <w:rFonts w:ascii="Times New Roman" w:hAnsi="Times New Roman" w:cs="Times New Roman"/>
          <w:bCs/>
          <w:sz w:val="28"/>
          <w:szCs w:val="28"/>
        </w:rPr>
        <w:t>Республики</w:t>
      </w:r>
      <w:r w:rsidR="004B0920">
        <w:rPr>
          <w:rFonts w:ascii="Times New Roman" w:hAnsi="Times New Roman" w:cs="Times New Roman"/>
          <w:bCs/>
          <w:sz w:val="28"/>
          <w:szCs w:val="28"/>
        </w:rPr>
        <w:t xml:space="preserve"> Северная Осетия</w:t>
      </w:r>
      <w:r w:rsidR="00D420F9">
        <w:rPr>
          <w:rFonts w:ascii="Times New Roman" w:hAnsi="Times New Roman" w:cs="Times New Roman"/>
          <w:bCs/>
          <w:sz w:val="28"/>
          <w:szCs w:val="28"/>
        </w:rPr>
        <w:t>-</w:t>
      </w:r>
      <w:r w:rsidR="004B0920" w:rsidRPr="004B0920">
        <w:rPr>
          <w:rFonts w:ascii="Times New Roman" w:hAnsi="Times New Roman" w:cs="Times New Roman"/>
          <w:bCs/>
          <w:sz w:val="28"/>
          <w:szCs w:val="28"/>
        </w:rPr>
        <w:t>Алания</w:t>
      </w:r>
      <w:r w:rsidR="004B092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3077D">
        <w:rPr>
          <w:rFonts w:ascii="Times New Roman" w:hAnsi="Times New Roman" w:cs="Times New Roman"/>
          <w:bCs/>
          <w:sz w:val="28"/>
          <w:szCs w:val="28"/>
        </w:rPr>
        <w:t>Ставропольского края.</w:t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243E4" w:rsidRPr="00985050" w:rsidRDefault="007243E4" w:rsidP="00D420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07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 xml:space="preserve">озникают риски происшествий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E3077D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низкогорных районов Кабардино-Балкарской,</w:t>
      </w:r>
      <w:r w:rsidR="00C75CE0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Карачаево-Черкесской,</w:t>
      </w:r>
      <w:r w:rsidRPr="00E3077D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Чеченской республик, республик Северная Осетия-Алания, Ингушетия, Дагестан</w:t>
      </w:r>
      <w:r w:rsidRPr="00E3077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985050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края, </w:t>
      </w:r>
      <w:r w:rsidRPr="00E307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вызванных </w:t>
      </w:r>
      <w:r w:rsidRPr="00E3077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повреждением опор ЛЭП, газо-, </w:t>
      </w:r>
      <w:proofErr w:type="spellStart"/>
      <w:r w:rsidRPr="00E3077D">
        <w:rPr>
          <w:rFonts w:ascii="Times New Roman" w:eastAsia="Times New Roman" w:hAnsi="Times New Roman" w:cs="Times New Roman"/>
          <w:spacing w:val="-4"/>
          <w:sz w:val="28"/>
          <w:szCs w:val="28"/>
        </w:rPr>
        <w:t>водо</w:t>
      </w:r>
      <w:proofErr w:type="spellEnd"/>
      <w:r w:rsidRPr="00E3077D">
        <w:rPr>
          <w:rFonts w:ascii="Times New Roman" w:eastAsia="Times New Roman" w:hAnsi="Times New Roman" w:cs="Times New Roman"/>
          <w:spacing w:val="-4"/>
          <w:sz w:val="28"/>
          <w:szCs w:val="28"/>
        </w:rPr>
        <w:t>, нефтепроводов; перекрытием дорог; разрушением объектов инфраструктуры и нарушением жизнеобеспечения населения</w:t>
      </w:r>
      <w:r w:rsidRPr="00E307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</w:t>
      </w:r>
      <w:r w:rsidRPr="00E3077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E307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</w:t>
      </w:r>
      <w:r w:rsidRPr="00E3077D">
        <w:rPr>
          <w:rFonts w:ascii="Times New Roman" w:eastAsia="Times New Roman" w:hAnsi="Times New Roman" w:cs="Times New Roman"/>
          <w:spacing w:val="-4"/>
          <w:sz w:val="28"/>
          <w:szCs w:val="28"/>
        </w:rPr>
        <w:t>высокий уровень предшествующего увлажнения,</w:t>
      </w:r>
      <w:r w:rsidRPr="00E307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оползни, </w:t>
      </w:r>
      <w:proofErr w:type="spellStart"/>
      <w:r w:rsidRPr="00E3077D">
        <w:rPr>
          <w:rFonts w:ascii="Times New Roman" w:eastAsia="Times New Roman" w:hAnsi="Times New Roman" w:cs="Times New Roman"/>
          <w:spacing w:val="-2"/>
          <w:sz w:val="28"/>
          <w:szCs w:val="28"/>
        </w:rPr>
        <w:t>водоснежные</w:t>
      </w:r>
      <w:proofErr w:type="spellEnd"/>
      <w:r w:rsidRPr="00E307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потоки, обвалы, антропогенная деятельность).</w:t>
      </w:r>
    </w:p>
    <w:p w:rsidR="007243E4" w:rsidRDefault="007243E4" w:rsidP="00D420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307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Возникает вероятность происшествий и чрезвычайных ситуаций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горных районах </w:t>
      </w:r>
      <w:r w:rsidR="0000672B"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>выше 2500</w:t>
      </w:r>
      <w:r w:rsidR="000215ED"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0672B"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 над уровнем моря в </w:t>
      </w:r>
      <w:r w:rsidRPr="00E3077D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Карачаево-Черкесской Республики, Кабардино-Балкарской Республики, Рес</w:t>
      </w:r>
      <w:r w:rsidR="009850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публики Северная Осетия-Алания </w:t>
      </w:r>
      <w:r w:rsidRPr="00E3077D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E3077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E307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сход снежных лавин, высота снега 30 см и более).</w:t>
      </w:r>
    </w:p>
    <w:p w:rsidR="007243E4" w:rsidRPr="00E3077D" w:rsidRDefault="007243E4" w:rsidP="00D420F9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7243E4" w:rsidRPr="00E3077D" w:rsidRDefault="007243E4" w:rsidP="00D420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 xml:space="preserve"> локального уровня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E3077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E3077D">
        <w:rPr>
          <w:rFonts w:ascii="Times New Roman" w:hAnsi="Times New Roman" w:cs="Times New Roman"/>
          <w:sz w:val="28"/>
          <w:szCs w:val="28"/>
        </w:rPr>
        <w:t>на территории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77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3077D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243E4" w:rsidRPr="00E3077D" w:rsidRDefault="007243E4" w:rsidP="00D420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3E4" w:rsidRPr="00E3077D" w:rsidRDefault="007243E4" w:rsidP="00D42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СЕВЕРО-ЗАПАДНЫЙ ФО</w:t>
      </w:r>
    </w:p>
    <w:p w:rsidR="007243E4" w:rsidRPr="00E3077D" w:rsidRDefault="007243E4" w:rsidP="00D420F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7243E4" w:rsidRPr="00E3077D" w:rsidRDefault="007243E4" w:rsidP="00D420F9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7243E4" w:rsidRPr="00E3077D" w:rsidRDefault="00A501AA" w:rsidP="00D420F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501A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Местами на севере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A501A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дождь, мокрый снег, снег, на юге дождь, ливневой дожд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ь. Н</w:t>
      </w:r>
      <w:r w:rsidRPr="00A501AA">
        <w:rPr>
          <w:rFonts w:ascii="Times New Roman" w:hAnsi="Times New Roman" w:cs="Times New Roman"/>
          <w:bCs/>
          <w:sz w:val="28"/>
          <w:szCs w:val="28"/>
          <w:lang w:eastAsia="en-US"/>
        </w:rPr>
        <w:t>а юго-западе территории местами туман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. В</w:t>
      </w:r>
      <w:r w:rsidRPr="00A501A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Мурманской области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ветер</w:t>
      </w:r>
      <w:r w:rsidRPr="00A501A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порывами 12-17</w:t>
      </w:r>
      <w:r w:rsidR="00D420F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A501AA">
        <w:rPr>
          <w:rFonts w:ascii="Times New Roman" w:hAnsi="Times New Roman" w:cs="Times New Roman"/>
          <w:bCs/>
          <w:sz w:val="28"/>
          <w:szCs w:val="28"/>
          <w:lang w:eastAsia="en-US"/>
        </w:rPr>
        <w:t>м/с, в Республике Коми, Архангельской, Вологодской областях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 Ненецком АО</w:t>
      </w:r>
      <w:r w:rsidRPr="00A501A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 15</w:t>
      </w:r>
      <w:r w:rsidR="00D420F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A501A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м/с. </w:t>
      </w:r>
      <w:r w:rsidR="00CC34C7" w:rsidRPr="00CC34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02E96"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A14C81" w:rsidRPr="00E3077D" w:rsidRDefault="007243E4" w:rsidP="00D420F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1.2.Гидрологическая обстановка.</w:t>
      </w:r>
    </w:p>
    <w:p w:rsidR="008D5B23" w:rsidRPr="008D5B23" w:rsidRDefault="008D5B23" w:rsidP="00D420F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iCs/>
          <w:color w:val="000000"/>
          <w:sz w:val="28"/>
          <w:szCs w:val="28"/>
          <w:u w:color="000000"/>
          <w:bdr w:val="nil"/>
        </w:rPr>
      </w:pPr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В </w:t>
      </w:r>
      <w:r w:rsidRPr="008D5B23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  <w:t xml:space="preserve">Архангельской области </w:t>
      </w:r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в верховьях реки Мезень (г/п </w:t>
      </w:r>
      <w:proofErr w:type="spellStart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Койнас</w:t>
      </w:r>
      <w:proofErr w:type="spellEnd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и г/п Большая Пысса) максимальный уровень уже сформировался, наблюдается спад. В нижнем течении (г/п </w:t>
      </w:r>
      <w:proofErr w:type="spellStart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Дорогорское</w:t>
      </w:r>
      <w:proofErr w:type="spellEnd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и г/п </w:t>
      </w:r>
      <w:proofErr w:type="spellStart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Малонисогорская</w:t>
      </w:r>
      <w:proofErr w:type="spellEnd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) уровни растут с интенсивностью 1-42 см/</w:t>
      </w:r>
      <w:proofErr w:type="spellStart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сут</w:t>
      </w:r>
      <w:proofErr w:type="spellEnd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. В нижнем течении реки </w:t>
      </w:r>
      <w:proofErr w:type="spellStart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Вычегды</w:t>
      </w:r>
      <w:proofErr w:type="spellEnd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(в границах Архангельской области) происходит формирование максимальных уровней воды, изменений уровня почти на происходит (0-4 см/</w:t>
      </w:r>
      <w:proofErr w:type="spellStart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сут</w:t>
      </w:r>
      <w:proofErr w:type="spellEnd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).</w:t>
      </w:r>
      <w:r w:rsidRPr="008D5B23">
        <w:rPr>
          <w:rFonts w:ascii="Times New Roman" w:eastAsia="Arial Unicode MS" w:hAnsi="Times New Roman" w:cs="Arial Unicode MS"/>
          <w:iCs/>
          <w:color w:val="000000"/>
          <w:sz w:val="28"/>
          <w:szCs w:val="28"/>
          <w:u w:color="000000"/>
          <w:bdr w:val="nil"/>
        </w:rPr>
        <w:t xml:space="preserve"> За счёт осадков наблюдается слабый подъём уровней воды на участке в районе г/п Шенкурск.</w:t>
      </w:r>
    </w:p>
    <w:p w:rsidR="008D5B23" w:rsidRPr="008D5B23" w:rsidRDefault="008D5B23" w:rsidP="00D420F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lastRenderedPageBreak/>
        <w:t>В</w:t>
      </w:r>
      <w:r w:rsidRPr="008D5B23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  <w:t xml:space="preserve"> Республике Коми </w:t>
      </w:r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На р. </w:t>
      </w:r>
      <w:proofErr w:type="spellStart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Цильма</w:t>
      </w:r>
      <w:proofErr w:type="spellEnd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по </w:t>
      </w:r>
      <w:proofErr w:type="spellStart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водпосту</w:t>
      </w:r>
      <w:proofErr w:type="spellEnd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</w:t>
      </w:r>
      <w:proofErr w:type="spellStart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Трусово</w:t>
      </w:r>
      <w:proofErr w:type="spellEnd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уровень воды находится выше критерия неблагоприятного явления отметки 750 см, при которой происходит подтопление. На р. Печоре от истока до п. Кырта (1077 км) чисто, </w:t>
      </w:r>
      <w:r w:rsidR="00D420F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br/>
      </w:r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от п. </w:t>
      </w:r>
      <w:proofErr w:type="spellStart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Усть-Щугор</w:t>
      </w:r>
      <w:proofErr w:type="spellEnd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(1029 км) до п. </w:t>
      </w:r>
      <w:proofErr w:type="spellStart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Пылемец</w:t>
      </w:r>
      <w:proofErr w:type="spellEnd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(166 км) и на реках Усинского бассейна продолжается ледоход различной интенсивности. Заканчивается формирование максимальных уровней весеннего половодья в верхнем течении рек Печора и Уса.</w:t>
      </w:r>
    </w:p>
    <w:p w:rsidR="007C4868" w:rsidRPr="00E3077D" w:rsidRDefault="008D5B23" w:rsidP="00D420F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В </w:t>
      </w:r>
      <w:r w:rsidRPr="008D5B23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  <w:t xml:space="preserve">Ненецком АО </w:t>
      </w:r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в районе </w:t>
      </w:r>
      <w:proofErr w:type="spellStart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д.Каменка</w:t>
      </w:r>
      <w:proofErr w:type="spellEnd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(56 км от </w:t>
      </w:r>
      <w:proofErr w:type="spellStart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г.Нарьян-Мар</w:t>
      </w:r>
      <w:proofErr w:type="spellEnd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), </w:t>
      </w:r>
      <w:proofErr w:type="spellStart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с.Лабожское</w:t>
      </w:r>
      <w:proofErr w:type="spellEnd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</w:t>
      </w:r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br/>
        <w:t xml:space="preserve">(78 км от г. Нарьян-Мар), </w:t>
      </w:r>
      <w:proofErr w:type="spellStart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с.Пылемец</w:t>
      </w:r>
      <w:proofErr w:type="spellEnd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(66 км от г. Нарьян-Мар) отмечаются подвижки льда. На участке </w:t>
      </w:r>
      <w:proofErr w:type="spellStart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Лабожское</w:t>
      </w:r>
      <w:proofErr w:type="spellEnd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- с. </w:t>
      </w:r>
      <w:proofErr w:type="spellStart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Пылемец</w:t>
      </w:r>
      <w:proofErr w:type="spellEnd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(78 – 66 км от г. Нарьян-Мар) голова ледохода остановилась, происходит формирование затора льда. Ниже </w:t>
      </w:r>
      <w:r w:rsidR="00D420F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br/>
      </w:r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по течению до устья сохраняется ледостав с закраинами. На реках </w:t>
      </w:r>
      <w:proofErr w:type="spellStart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Адзьва</w:t>
      </w:r>
      <w:proofErr w:type="spellEnd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</w:t>
      </w:r>
      <w:r w:rsidR="00D420F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br/>
      </w:r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(п. </w:t>
      </w:r>
      <w:proofErr w:type="spellStart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Харута</w:t>
      </w:r>
      <w:proofErr w:type="spellEnd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), </w:t>
      </w:r>
      <w:proofErr w:type="spellStart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Колва</w:t>
      </w:r>
      <w:proofErr w:type="spellEnd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(п. Хорей-Вер) ледоход различной интенсивности. На реках </w:t>
      </w:r>
      <w:proofErr w:type="spellStart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Сула</w:t>
      </w:r>
      <w:proofErr w:type="spellEnd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(д. </w:t>
      </w:r>
      <w:proofErr w:type="spellStart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Коткино</w:t>
      </w:r>
      <w:proofErr w:type="spellEnd"/>
      <w:r w:rsidRPr="008D5B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), Пеша (д. Волоковая) – чисто.</w:t>
      </w:r>
    </w:p>
    <w:p w:rsidR="007243E4" w:rsidRPr="00E3077D" w:rsidRDefault="007243E4" w:rsidP="00D420F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Баренцево море </w:t>
      </w:r>
      <w:r w:rsidRPr="00E3077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высота волн 1-2</w:t>
      </w:r>
      <w:r w:rsidR="000215ED" w:rsidRPr="00E3077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E3077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 (4 балла).</w:t>
      </w:r>
    </w:p>
    <w:p w:rsidR="007243E4" w:rsidRPr="00E3077D" w:rsidRDefault="007243E4" w:rsidP="00D420F9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Белое море </w:t>
      </w:r>
      <w:r w:rsidRPr="00E3077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CC34C7" w:rsidRPr="00CC34C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0.5-1</w:t>
      </w:r>
      <w:r w:rsidR="00D420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C34C7" w:rsidRPr="00CC34C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 (3 балла).</w:t>
      </w:r>
    </w:p>
    <w:p w:rsidR="007243E4" w:rsidRPr="00E3077D" w:rsidRDefault="007243E4" w:rsidP="00D420F9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Балтийское море </w:t>
      </w:r>
      <w:r w:rsidRPr="00E3077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CC34C7" w:rsidRPr="00CC34C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0.5-1</w:t>
      </w:r>
      <w:r w:rsidR="00D420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C34C7" w:rsidRPr="00CC34C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 (3 балла).</w:t>
      </w:r>
    </w:p>
    <w:p w:rsidR="007243E4" w:rsidRPr="00E3077D" w:rsidRDefault="007243E4" w:rsidP="00D420F9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243E4" w:rsidRPr="00E3077D" w:rsidRDefault="007243E4" w:rsidP="00D420F9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7243E4" w:rsidRPr="00E3077D" w:rsidRDefault="007243E4" w:rsidP="00D420F9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7243E4" w:rsidRDefault="007243E4" w:rsidP="00D420F9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34C7">
        <w:rPr>
          <w:rFonts w:ascii="Times New Roman" w:hAnsi="Times New Roman" w:cs="Times New Roman"/>
          <w:bCs/>
          <w:sz w:val="28"/>
          <w:szCs w:val="28"/>
        </w:rPr>
        <w:t>на</w:t>
      </w:r>
      <w:r w:rsidR="00996487"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территории </w:t>
      </w:r>
      <w:r w:rsidR="00CC34C7" w:rsidRPr="00CC34C7">
        <w:rPr>
          <w:rFonts w:ascii="Times New Roman" w:hAnsi="Times New Roman" w:cs="Times New Roman"/>
          <w:bCs/>
          <w:sz w:val="28"/>
          <w:szCs w:val="28"/>
          <w:lang w:eastAsia="en-US"/>
        </w:rPr>
        <w:t>Мурманской области</w:t>
      </w:r>
      <w:r w:rsidR="00996487"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A50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E3077D">
        <w:rPr>
          <w:rFonts w:ascii="Times New Roman" w:hAnsi="Times New Roman" w:cs="Times New Roman"/>
          <w:bCs/>
          <w:sz w:val="28"/>
          <w:szCs w:val="28"/>
        </w:rPr>
        <w:t>ветер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A501AA" w:rsidRPr="00E3077D" w:rsidRDefault="00A501AA" w:rsidP="00D420F9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501A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A501AA">
        <w:rPr>
          <w:rFonts w:ascii="Times New Roman" w:hAnsi="Times New Roman" w:cs="Times New Roman"/>
          <w:bCs/>
          <w:sz w:val="28"/>
          <w:szCs w:val="28"/>
          <w:lang w:eastAsia="en-US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юго-запада</w:t>
      </w:r>
      <w:r w:rsidRPr="00A501A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округа (</w:t>
      </w:r>
      <w:r w:rsidRPr="00A501A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A501A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7243E4" w:rsidRPr="00E3077D" w:rsidRDefault="007243E4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307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вероятность локальных подтоплений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пониженных участков местности, низководных мостов, жилых построек, приусадебных участков, подмывом автомобильных дорог в </w:t>
      </w:r>
      <w:r w:rsidR="008D5B23">
        <w:rPr>
          <w:rFonts w:ascii="Times New Roman" w:hAnsi="Times New Roman" w:cs="Times New Roman"/>
          <w:bCs/>
          <w:sz w:val="28"/>
          <w:szCs w:val="28"/>
          <w:lang w:eastAsia="en-US"/>
        </w:rPr>
        <w:t>республиках</w:t>
      </w:r>
      <w:r w:rsidR="008D5B23" w:rsidRPr="008D5B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Коми, Карелия, Архангельской, Вологодской областях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E307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 таяние ледяного покрова).</w:t>
      </w:r>
    </w:p>
    <w:p w:rsidR="0050441D" w:rsidRPr="00E3077D" w:rsidRDefault="0050441D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связи с продолжением на территории южной части округа сезона зимней рыбалки, несанкционированным выходом людей и выводом техники на лед в местах с неустойчивым ледообразованием, а также несоблюдением правил безопасности 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br/>
        <w:t>на водных объектах</w:t>
      </w:r>
      <w:r w:rsidRPr="00E307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существует вероятность провалов людей и техники под лед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 озерах, водохранилищах, в руслах рек на территории Архангельской, Мурманской областей, </w:t>
      </w:r>
      <w:r w:rsidR="00395648">
        <w:rPr>
          <w:rFonts w:ascii="Times New Roman" w:hAnsi="Times New Roman" w:cs="Times New Roman"/>
          <w:bCs/>
          <w:sz w:val="28"/>
          <w:szCs w:val="28"/>
          <w:lang w:eastAsia="en-US"/>
        </w:rPr>
        <w:t>р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>еспублик</w:t>
      </w:r>
      <w:r w:rsidR="003956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Карелия,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Коми.</w:t>
      </w:r>
    </w:p>
    <w:p w:rsidR="007243E4" w:rsidRPr="00E3077D" w:rsidRDefault="007243E4" w:rsidP="00D420F9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Cs/>
          <w:sz w:val="28"/>
          <w:szCs w:val="28"/>
        </w:rPr>
        <w:t>Повышается</w:t>
      </w:r>
      <w:r w:rsidRPr="00E307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E3077D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E3077D">
        <w:rPr>
          <w:rFonts w:ascii="Times New Roman" w:eastAsia="Times New Roman" w:hAnsi="Times New Roman" w:cs="Times New Roman"/>
          <w:bCs/>
          <w:sz w:val="28"/>
          <w:szCs w:val="28"/>
        </w:rPr>
        <w:t>т.ч</w:t>
      </w:r>
      <w:proofErr w:type="spellEnd"/>
      <w:r w:rsidRPr="00E3077D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="00AC005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3077D">
        <w:rPr>
          <w:rFonts w:ascii="Times New Roman" w:eastAsia="Times New Roman" w:hAnsi="Times New Roman" w:cs="Times New Roman"/>
          <w:bCs/>
          <w:sz w:val="28"/>
          <w:szCs w:val="28"/>
        </w:rPr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="00AC005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3077D">
        <w:rPr>
          <w:rFonts w:ascii="Times New Roman" w:eastAsia="Times New Roman" w:hAnsi="Times New Roman" w:cs="Times New Roman"/>
          <w:bCs/>
          <w:sz w:val="28"/>
          <w:szCs w:val="28"/>
        </w:rPr>
        <w:t xml:space="preserve">и площадей природных пожаров и возможного перехода огня на населенные </w:t>
      </w:r>
      <w:r w:rsidRPr="00E3077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</w:t>
      </w:r>
      <w:r w:rsidR="00794AAC" w:rsidRPr="00794AAC">
        <w:rPr>
          <w:rFonts w:ascii="Times New Roman" w:eastAsia="Times New Roman" w:hAnsi="Times New Roman" w:cs="Times New Roman"/>
          <w:bCs/>
          <w:sz w:val="28"/>
          <w:szCs w:val="28"/>
        </w:rPr>
        <w:t>Республики Коми, Архангельской области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43E4" w:rsidRPr="00E3077D" w:rsidRDefault="007243E4" w:rsidP="00D420F9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307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Возникает вероятность происшествий и чрезвычайных ситуаций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связи 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br/>
        <w:t xml:space="preserve">с перекрытием дорог, нарушением работы транспорта, повреждением зданий 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br/>
        <w:t>и сооружений, нарушением работы систем жизнеобеспечения населения, угрозой населению, вызванных сходом снежных лавин в горных и лавиноопасных районах  Мурманской области (</w:t>
      </w:r>
      <w:r w:rsidRPr="00E307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сход снежных лавин, высота снега 30 см 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br/>
        <w:t>и более).</w:t>
      </w:r>
    </w:p>
    <w:p w:rsidR="007243E4" w:rsidRPr="00E3077D" w:rsidRDefault="007243E4" w:rsidP="00D420F9">
      <w:pPr>
        <w:widowControl w:val="0"/>
        <w:tabs>
          <w:tab w:val="left" w:pos="43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7243E4" w:rsidRDefault="007243E4" w:rsidP="00D420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br/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E3077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E3077D">
        <w:rPr>
          <w:rFonts w:ascii="Times New Roman" w:hAnsi="Times New Roman" w:cs="Times New Roman"/>
          <w:sz w:val="28"/>
          <w:szCs w:val="28"/>
        </w:rPr>
        <w:t>на территории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77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3077D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82976" w:rsidRDefault="00182976" w:rsidP="00D420F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99B" w:rsidRPr="00E3077D" w:rsidRDefault="00BD499B" w:rsidP="00D42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ЦЕНТРАЛЬНЫЙ ФО</w:t>
      </w:r>
    </w:p>
    <w:p w:rsidR="00BD499B" w:rsidRPr="00E3077D" w:rsidRDefault="00BD499B" w:rsidP="00D420F9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BD499B" w:rsidRPr="00E3077D" w:rsidRDefault="00BD499B" w:rsidP="00D420F9">
      <w:pPr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BD499B" w:rsidRPr="00E3077D" w:rsidRDefault="00A501AA" w:rsidP="00D420F9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1A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Местами на территории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A501A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кратковременный дождь, ливневой дождь, </w:t>
      </w:r>
      <w:r w:rsidRPr="00741357">
        <w:rPr>
          <w:rFonts w:ascii="Times New Roman" w:hAnsi="Times New Roman" w:cs="Times New Roman"/>
          <w:bCs/>
          <w:sz w:val="28"/>
          <w:szCs w:val="28"/>
          <w:lang w:eastAsia="en-US"/>
        </w:rPr>
        <w:t>туман.</w:t>
      </w:r>
      <w:r w:rsidR="00741357" w:rsidRPr="00741357">
        <w:rPr>
          <w:rFonts w:ascii="Times New Roman" w:eastAsia="Times New Roman" w:hAnsi="Times New Roman" w:cs="Times New Roman"/>
          <w:bCs/>
        </w:rPr>
        <w:t xml:space="preserve"> </w:t>
      </w:r>
      <w:r w:rsidR="00741357">
        <w:rPr>
          <w:rFonts w:ascii="Times New Roman" w:hAnsi="Times New Roman" w:cs="Times New Roman"/>
          <w:bCs/>
          <w:sz w:val="28"/>
          <w:szCs w:val="28"/>
          <w:lang w:eastAsia="en-US"/>
        </w:rPr>
        <w:t>Ветер на всей территории округа</w:t>
      </w:r>
      <w:r w:rsidR="00741357" w:rsidRPr="0074135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порывами до 15</w:t>
      </w:r>
      <w:r w:rsidR="00D420F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41357" w:rsidRPr="00741357">
        <w:rPr>
          <w:rFonts w:ascii="Times New Roman" w:hAnsi="Times New Roman" w:cs="Times New Roman"/>
          <w:bCs/>
          <w:sz w:val="28"/>
          <w:szCs w:val="28"/>
          <w:lang w:eastAsia="en-US"/>
        </w:rPr>
        <w:t>м/с.</w:t>
      </w:r>
    </w:p>
    <w:p w:rsidR="00BD499B" w:rsidRPr="00E3077D" w:rsidRDefault="00BD499B" w:rsidP="00D420F9">
      <w:pPr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8D5B23" w:rsidRPr="008D5B23" w:rsidRDefault="008D5B23" w:rsidP="00D42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B23">
        <w:rPr>
          <w:rFonts w:ascii="Times New Roman" w:hAnsi="Times New Roman" w:cs="Times New Roman"/>
          <w:sz w:val="28"/>
          <w:szCs w:val="28"/>
        </w:rPr>
        <w:t xml:space="preserve">На территории округа подтоплено: </w:t>
      </w:r>
    </w:p>
    <w:p w:rsidR="008D5B23" w:rsidRPr="008D5B23" w:rsidRDefault="008D5B23" w:rsidP="00D42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D5B2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- 1 участок дороги (Рязанская-1);</w:t>
      </w:r>
    </w:p>
    <w:p w:rsidR="008D5B23" w:rsidRPr="008D5B23" w:rsidRDefault="008D5B23" w:rsidP="00D42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D5B2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- 9 приусадебных участков (Брянская-9).</w:t>
      </w:r>
    </w:p>
    <w:p w:rsidR="00BD499B" w:rsidRPr="008D5B23" w:rsidRDefault="008D5B23" w:rsidP="00D42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B23">
        <w:rPr>
          <w:rFonts w:ascii="Times New Roman" w:hAnsi="Times New Roman" w:cs="Times New Roman"/>
          <w:sz w:val="28"/>
          <w:szCs w:val="28"/>
        </w:rPr>
        <w:t xml:space="preserve">За прошедшие сутки продолжался рост уровня воды на 9-51 см на реках Костромской области (Унже, Нее, Костроме, </w:t>
      </w:r>
      <w:proofErr w:type="spellStart"/>
      <w:r w:rsidRPr="008D5B23">
        <w:rPr>
          <w:rFonts w:ascii="Times New Roman" w:hAnsi="Times New Roman" w:cs="Times New Roman"/>
          <w:sz w:val="28"/>
          <w:szCs w:val="28"/>
        </w:rPr>
        <w:t>Немде</w:t>
      </w:r>
      <w:proofErr w:type="spellEnd"/>
      <w:r w:rsidRPr="008D5B23">
        <w:rPr>
          <w:rFonts w:ascii="Times New Roman" w:hAnsi="Times New Roman" w:cs="Times New Roman"/>
          <w:sz w:val="28"/>
          <w:szCs w:val="28"/>
        </w:rPr>
        <w:t xml:space="preserve">, Меже, </w:t>
      </w:r>
      <w:proofErr w:type="spellStart"/>
      <w:r w:rsidRPr="008D5B23">
        <w:rPr>
          <w:rFonts w:ascii="Times New Roman" w:hAnsi="Times New Roman" w:cs="Times New Roman"/>
          <w:sz w:val="28"/>
          <w:szCs w:val="28"/>
        </w:rPr>
        <w:t>Мезе</w:t>
      </w:r>
      <w:proofErr w:type="spellEnd"/>
      <w:r w:rsidRPr="008D5B23">
        <w:rPr>
          <w:rFonts w:ascii="Times New Roman" w:hAnsi="Times New Roman" w:cs="Times New Roman"/>
          <w:sz w:val="28"/>
          <w:szCs w:val="28"/>
        </w:rPr>
        <w:t xml:space="preserve">, Вохме). Дождевой паводок прошел на отдельных реках Ивановской, Калужской и Рязанской областей. Продолжался медленный спад уровня воды на реке Ипуть у </w:t>
      </w:r>
      <w:proofErr w:type="spellStart"/>
      <w:r w:rsidRPr="008D5B23">
        <w:rPr>
          <w:rFonts w:ascii="Times New Roman" w:hAnsi="Times New Roman" w:cs="Times New Roman"/>
          <w:sz w:val="28"/>
          <w:szCs w:val="28"/>
        </w:rPr>
        <w:t>с.Ущерпье</w:t>
      </w:r>
      <w:proofErr w:type="spellEnd"/>
      <w:r w:rsidRPr="008D5B23">
        <w:rPr>
          <w:rFonts w:ascii="Times New Roman" w:hAnsi="Times New Roman" w:cs="Times New Roman"/>
          <w:sz w:val="28"/>
          <w:szCs w:val="28"/>
        </w:rPr>
        <w:t xml:space="preserve"> (Брянская область). В режиме остальных водных объектов округа существенных изменений не произошло.</w:t>
      </w:r>
    </w:p>
    <w:p w:rsidR="00BD499B" w:rsidRPr="00E3077D" w:rsidRDefault="00BD499B" w:rsidP="00D42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499B" w:rsidRPr="00E3077D" w:rsidRDefault="00BD499B" w:rsidP="00D420F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741357" w:rsidRDefault="00741357" w:rsidP="00D420F9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территории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E3077D">
        <w:rPr>
          <w:rFonts w:ascii="Times New Roman" w:hAnsi="Times New Roman" w:cs="Times New Roman"/>
          <w:bCs/>
          <w:sz w:val="28"/>
          <w:szCs w:val="28"/>
        </w:rPr>
        <w:t>ветер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7B78E0" w:rsidRPr="00E3077D" w:rsidRDefault="00A501AA" w:rsidP="00D420F9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307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E307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E307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395648" w:rsidRDefault="00395648" w:rsidP="00D420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5648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вероятность локальных подтоплений</w:t>
      </w:r>
      <w:r w:rsidRPr="0039564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пониженных участков местности, низководных мостов, жилых построек, приусадебных участков, </w:t>
      </w:r>
      <w:r w:rsidRPr="0039564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подмывом автомобильных дорог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Костромской области</w:t>
      </w:r>
      <w:r w:rsidRPr="00395648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395648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39564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 таяние ледяного покрова).</w:t>
      </w:r>
    </w:p>
    <w:p w:rsidR="00BD499B" w:rsidRPr="00E3077D" w:rsidRDefault="00BD499B" w:rsidP="00D4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3077D">
        <w:rPr>
          <w:rFonts w:ascii="Times New Roman" w:eastAsia="Times New Roman" w:hAnsi="Times New Roman" w:cs="Times New Roman"/>
          <w:bCs/>
          <w:sz w:val="28"/>
          <w:szCs w:val="28"/>
        </w:rPr>
        <w:t>Повышается</w:t>
      </w:r>
      <w:r w:rsidRPr="00E307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E3077D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E3077D">
        <w:rPr>
          <w:rFonts w:ascii="Times New Roman" w:eastAsia="Times New Roman" w:hAnsi="Times New Roman" w:cs="Times New Roman"/>
          <w:bCs/>
          <w:sz w:val="28"/>
          <w:szCs w:val="28"/>
        </w:rPr>
        <w:t>т.ч</w:t>
      </w:r>
      <w:proofErr w:type="spellEnd"/>
      <w:r w:rsidRPr="00E3077D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E3077D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E3077D">
        <w:rPr>
          <w:rFonts w:ascii="Times New Roman" w:eastAsia="Times New Roman" w:hAnsi="Times New Roman" w:cs="Times New Roman"/>
          <w:bCs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</w:t>
      </w:r>
      <w:r w:rsidR="006A6AA9" w:rsidRPr="00E307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20A8A" w:rsidRPr="00E3077D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Белгородской </w:t>
      </w:r>
      <w:r w:rsidR="00BB7637" w:rsidRPr="00E3077D">
        <w:rPr>
          <w:rFonts w:ascii="Times New Roman" w:eastAsia="Times New Roman" w:hAnsi="Times New Roman" w:cs="Times New Roman"/>
          <w:bCs/>
          <w:sz w:val="28"/>
          <w:szCs w:val="28"/>
        </w:rPr>
        <w:t>област</w:t>
      </w:r>
      <w:r w:rsidR="008E6EDC" w:rsidRPr="00E3077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E307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D499B" w:rsidRPr="00E3077D" w:rsidRDefault="00BD499B" w:rsidP="00D420F9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182976" w:rsidRPr="00741357" w:rsidRDefault="00BD499B" w:rsidP="00D420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br/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E3077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E3077D">
        <w:rPr>
          <w:rFonts w:ascii="Times New Roman" w:hAnsi="Times New Roman" w:cs="Times New Roman"/>
          <w:sz w:val="28"/>
          <w:szCs w:val="28"/>
        </w:rPr>
        <w:t>на территории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77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3077D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243E4" w:rsidRPr="00E3077D" w:rsidRDefault="007243E4" w:rsidP="00D420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smallCaps/>
          <w:sz w:val="28"/>
          <w:szCs w:val="28"/>
        </w:rPr>
        <w:t>Г. МОСКВА</w:t>
      </w:r>
    </w:p>
    <w:p w:rsidR="007243E4" w:rsidRPr="00E3077D" w:rsidRDefault="007243E4" w:rsidP="00D420F9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7243E4" w:rsidRPr="00E3077D" w:rsidRDefault="00741357" w:rsidP="00D42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357">
        <w:rPr>
          <w:rFonts w:ascii="Times New Roman" w:hAnsi="Times New Roman" w:cs="Times New Roman"/>
          <w:sz w:val="28"/>
          <w:szCs w:val="28"/>
        </w:rPr>
        <w:t xml:space="preserve">Облачно с прояснениями. Ночью местами небольшой дождь, температура </w:t>
      </w:r>
      <w:r w:rsidR="00D420F9">
        <w:rPr>
          <w:rFonts w:ascii="Times New Roman" w:hAnsi="Times New Roman" w:cs="Times New Roman"/>
          <w:sz w:val="28"/>
          <w:szCs w:val="28"/>
        </w:rPr>
        <w:br/>
      </w:r>
      <w:r w:rsidRPr="00741357">
        <w:rPr>
          <w:rFonts w:ascii="Times New Roman" w:hAnsi="Times New Roman" w:cs="Times New Roman"/>
          <w:sz w:val="28"/>
          <w:szCs w:val="28"/>
        </w:rPr>
        <w:t>в Москве 6...8°, по области 3...8°. Днем</w:t>
      </w:r>
      <w:r w:rsidRPr="00741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357">
        <w:rPr>
          <w:rFonts w:ascii="Times New Roman" w:hAnsi="Times New Roman" w:cs="Times New Roman"/>
          <w:sz w:val="28"/>
          <w:szCs w:val="28"/>
        </w:rPr>
        <w:t>небольшой дождь, температура в Москве 11...13°, по области 10...15°. Ветер северо-западный и северный, 6-11 м/с, днем местами с порывами до 15 м/с.</w:t>
      </w:r>
      <w:r w:rsidR="007243E4" w:rsidRPr="00E30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3DB" w:rsidRPr="00E3077D" w:rsidRDefault="003A03DB" w:rsidP="00D42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43E4" w:rsidRPr="00E3077D" w:rsidRDefault="007243E4" w:rsidP="00D42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  <w:r w:rsidRPr="00E3077D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7243E4" w:rsidRPr="00E3077D" w:rsidRDefault="007243E4" w:rsidP="00D420F9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7243E4" w:rsidRPr="00E3077D" w:rsidRDefault="007243E4" w:rsidP="00D420F9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Повышается вероятность </w:t>
      </w:r>
      <w:r w:rsidRPr="00E3077D">
        <w:rPr>
          <w:rFonts w:ascii="Times New Roman" w:eastAsia="Times New Roman" w:hAnsi="Times New Roman" w:cs="Times New Roman"/>
          <w:bCs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E307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3077D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города, связанных с повреждением (обрывом) ЛЭП и линий связи, обрушением слабо укрепленных конструкций (</w:t>
      </w:r>
      <w:r w:rsidRPr="00E3077D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E3077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порывистый ветер).</w:t>
      </w:r>
      <w:r w:rsidRPr="00E3077D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</w:p>
    <w:p w:rsidR="004E6A82" w:rsidRPr="00E3077D" w:rsidRDefault="007243E4" w:rsidP="00D420F9">
      <w:pPr>
        <w:pStyle w:val="a7"/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Техногенные ЧС</w:t>
      </w:r>
    </w:p>
    <w:p w:rsidR="003103EE" w:rsidRPr="00E3077D" w:rsidRDefault="007243E4" w:rsidP="00D420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br/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E3077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E3077D">
        <w:rPr>
          <w:rFonts w:ascii="Times New Roman" w:hAnsi="Times New Roman" w:cs="Times New Roman"/>
          <w:sz w:val="28"/>
          <w:szCs w:val="28"/>
        </w:rPr>
        <w:t>на территории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77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307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3077D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E3077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43AD1" w:rsidRPr="00E3077D" w:rsidRDefault="00A43AD1" w:rsidP="00D420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A06" w:rsidRPr="00E3077D" w:rsidRDefault="00E55A06" w:rsidP="00D42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A2B" w:rsidRPr="00E3077D" w:rsidRDefault="00521A2B" w:rsidP="00D420F9">
      <w:pPr>
        <w:widowControl w:val="0"/>
        <w:spacing w:after="0" w:line="240" w:lineRule="auto"/>
        <w:ind w:left="8789" w:hanging="87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A06" w:rsidRPr="00E3077D" w:rsidRDefault="008F2DE1" w:rsidP="00D420F9">
      <w:pPr>
        <w:widowControl w:val="0"/>
        <w:spacing w:after="0" w:line="240" w:lineRule="auto"/>
        <w:ind w:left="8789" w:hanging="87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1824" behindDoc="0" locked="0" layoutInCell="1" allowOverlap="1" wp14:anchorId="5781B77E" wp14:editId="26694E97">
            <wp:simplePos x="0" y="0"/>
            <wp:positionH relativeFrom="column">
              <wp:posOffset>4290822</wp:posOffset>
            </wp:positionH>
            <wp:positionV relativeFrom="line">
              <wp:posOffset>-485064</wp:posOffset>
            </wp:positionV>
            <wp:extent cx="1212850" cy="1141730"/>
            <wp:effectExtent l="0" t="2540" r="3810" b="3810"/>
            <wp:wrapNone/>
            <wp:docPr id="1073741826" name="officeArt object" descr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Рисунок 2" descr="Рисунок 2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/>
                    </a:blip>
                    <a:srcRect l="5879" t="9267" r="75394" b="78164"/>
                    <a:stretch/>
                  </pic:blipFill>
                  <pic:spPr bwMode="auto">
                    <a:xfrm rot="5400000">
                      <a:off x="0" y="0"/>
                      <a:ext cx="1212850" cy="114173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FCC" w:rsidRPr="00E3077D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E55A06" w:rsidRPr="00E3077D">
        <w:rPr>
          <w:rFonts w:ascii="Times New Roman" w:eastAsia="Times New Roman" w:hAnsi="Times New Roman" w:cs="Times New Roman"/>
          <w:sz w:val="28"/>
          <w:szCs w:val="28"/>
        </w:rPr>
        <w:t xml:space="preserve"> 5 НИЦ </w:t>
      </w:r>
      <w:r w:rsidR="00E55A06" w:rsidRPr="00E3077D">
        <w:rPr>
          <w:rFonts w:ascii="Times New Roman" w:eastAsia="Times New Roman" w:hAnsi="Times New Roman" w:cs="Times New Roman"/>
          <w:sz w:val="28"/>
          <w:szCs w:val="28"/>
        </w:rPr>
        <w:tab/>
      </w:r>
      <w:r w:rsidR="000B4FCC" w:rsidRPr="00E3077D">
        <w:rPr>
          <w:rFonts w:ascii="Times New Roman" w:eastAsia="Times New Roman" w:hAnsi="Times New Roman" w:cs="Times New Roman"/>
          <w:sz w:val="28"/>
          <w:szCs w:val="28"/>
        </w:rPr>
        <w:t>Е.В. Кинаш</w:t>
      </w:r>
    </w:p>
    <w:p w:rsidR="00CB6370" w:rsidRPr="00E3077D" w:rsidRDefault="00826446" w:rsidP="00D420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7D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01AA">
        <w:rPr>
          <w:rFonts w:ascii="Times New Roman" w:eastAsia="Times New Roman" w:hAnsi="Times New Roman" w:cs="Times New Roman"/>
          <w:sz w:val="28"/>
          <w:szCs w:val="28"/>
        </w:rPr>
        <w:t>8</w:t>
      </w:r>
      <w:r w:rsidR="006A6AA9" w:rsidRPr="00E3077D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="00E55A06" w:rsidRPr="00E3077D">
        <w:rPr>
          <w:rFonts w:ascii="Times New Roman" w:eastAsia="Times New Roman" w:hAnsi="Times New Roman" w:cs="Times New Roman"/>
          <w:sz w:val="28"/>
          <w:szCs w:val="28"/>
        </w:rPr>
        <w:t>2022</w:t>
      </w:r>
    </w:p>
    <w:p w:rsidR="003A03DB" w:rsidRPr="00E3077D" w:rsidRDefault="00D420F9" w:rsidP="00D420F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</w:rPr>
      </w:pPr>
      <w:r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</w:rPr>
        <w:t>И</w:t>
      </w:r>
      <w:r w:rsidR="003A03DB" w:rsidRPr="00E3077D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</w:rPr>
        <w:t xml:space="preserve">сп.: </w:t>
      </w:r>
      <w:r w:rsidR="00F9537B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</w:rPr>
        <w:t>Шароватов А.А.</w:t>
      </w:r>
    </w:p>
    <w:p w:rsidR="00CB6370" w:rsidRPr="00E3077D" w:rsidRDefault="003A03DB" w:rsidP="00D420F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3077D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</w:rPr>
        <w:t>8 (495) 983 65 48, доб. 43 46</w:t>
      </w:r>
    </w:p>
    <w:sectPr w:rsidR="00CB6370" w:rsidRPr="00E3077D" w:rsidSect="0006680E">
      <w:footerReference w:type="default" r:id="rId10"/>
      <w:footerReference w:type="first" r:id="rId11"/>
      <w:pgSz w:w="11906" w:h="16838"/>
      <w:pgMar w:top="1134" w:right="567" w:bottom="1134" w:left="1134" w:header="1021" w:footer="54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A30" w:rsidRDefault="00850A30">
      <w:pPr>
        <w:spacing w:after="0" w:line="240" w:lineRule="auto"/>
      </w:pPr>
      <w:r>
        <w:separator/>
      </w:r>
    </w:p>
  </w:endnote>
  <w:endnote w:type="continuationSeparator" w:id="0">
    <w:p w:rsidR="00850A30" w:rsidRDefault="0085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BF" w:rsidRDefault="00B208B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4506CE">
      <w:rPr>
        <w:rFonts w:ascii="Times New Roman" w:eastAsia="Times New Roman" w:hAnsi="Times New Roman" w:cs="Times New Roman"/>
        <w:noProof/>
        <w:color w:val="000000"/>
        <w:sz w:val="28"/>
        <w:szCs w:val="28"/>
      </w:rPr>
      <w:t>14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160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208BF" w:rsidRPr="00891C8C" w:rsidRDefault="00850A30">
        <w:pPr>
          <w:pStyle w:val="ac"/>
          <w:jc w:val="right"/>
          <w:rPr>
            <w:rFonts w:ascii="Times New Roman" w:hAnsi="Times New Roman" w:cs="Times New Roman"/>
            <w:sz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A30" w:rsidRDefault="00850A30">
      <w:pPr>
        <w:spacing w:after="0" w:line="240" w:lineRule="auto"/>
      </w:pPr>
      <w:r>
        <w:separator/>
      </w:r>
    </w:p>
  </w:footnote>
  <w:footnote w:type="continuationSeparator" w:id="0">
    <w:p w:rsidR="00850A30" w:rsidRDefault="00850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</w:abstractNum>
  <w:abstractNum w:abstractNumId="1">
    <w:nsid w:val="00137770"/>
    <w:multiLevelType w:val="hybridMultilevel"/>
    <w:tmpl w:val="C7C8E636"/>
    <w:lvl w:ilvl="0" w:tplc="2CCCFF6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1" w:tplc="909C450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2" w:tplc="F3580CF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3" w:tplc="2E12C286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4" w:tplc="06F0A83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5" w:tplc="BABEB888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6" w:tplc="B5D645B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7" w:tplc="8076C85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8" w:tplc="F556AAD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</w:abstractNum>
  <w:abstractNum w:abstractNumId="2">
    <w:nsid w:val="082F30B9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">
    <w:nsid w:val="0B49304D"/>
    <w:multiLevelType w:val="multilevel"/>
    <w:tmpl w:val="AE3A82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78B56BB"/>
    <w:multiLevelType w:val="multilevel"/>
    <w:tmpl w:val="3000FF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5">
    <w:nsid w:val="18B6366F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33A1807"/>
    <w:multiLevelType w:val="multilevel"/>
    <w:tmpl w:val="F7DEC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36" w:hanging="1800"/>
      </w:pPr>
      <w:rPr>
        <w:rFonts w:hint="default"/>
      </w:rPr>
    </w:lvl>
  </w:abstractNum>
  <w:abstractNum w:abstractNumId="7">
    <w:nsid w:val="307648AC"/>
    <w:multiLevelType w:val="multilevel"/>
    <w:tmpl w:val="650A89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8">
    <w:nsid w:val="3E2B3E0A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9">
    <w:nsid w:val="44681F69"/>
    <w:multiLevelType w:val="multilevel"/>
    <w:tmpl w:val="A3709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9935805"/>
    <w:multiLevelType w:val="multilevel"/>
    <w:tmpl w:val="C47AFC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4C56144"/>
    <w:multiLevelType w:val="multilevel"/>
    <w:tmpl w:val="80C46F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5BA356F3"/>
    <w:multiLevelType w:val="multilevel"/>
    <w:tmpl w:val="C2246B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>
    <w:nsid w:val="5FF80AA6"/>
    <w:multiLevelType w:val="multilevel"/>
    <w:tmpl w:val="7E46AB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eastAsia="Times New Roman" w:cs="Times New Roman" w:hint="default"/>
        <w:b/>
      </w:rPr>
    </w:lvl>
  </w:abstractNum>
  <w:abstractNum w:abstractNumId="14">
    <w:nsid w:val="6BA55AD9"/>
    <w:multiLevelType w:val="multilevel"/>
    <w:tmpl w:val="92D2F3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5">
    <w:nsid w:val="6DFA7075"/>
    <w:multiLevelType w:val="hybridMultilevel"/>
    <w:tmpl w:val="F698F0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96A29A5"/>
    <w:multiLevelType w:val="multilevel"/>
    <w:tmpl w:val="A6BE48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EB249C2"/>
    <w:multiLevelType w:val="multilevel"/>
    <w:tmpl w:val="97E2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3"/>
  </w:num>
  <w:num w:numId="16">
    <w:abstractNumId w:val="4"/>
  </w:num>
  <w:num w:numId="17">
    <w:abstractNumId w:val="14"/>
  </w:num>
  <w:num w:numId="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1"/>
    <w:rsid w:val="0000008A"/>
    <w:rsid w:val="00000258"/>
    <w:rsid w:val="000002A4"/>
    <w:rsid w:val="00000622"/>
    <w:rsid w:val="0000078E"/>
    <w:rsid w:val="00000887"/>
    <w:rsid w:val="00000968"/>
    <w:rsid w:val="00000E34"/>
    <w:rsid w:val="00000E8B"/>
    <w:rsid w:val="00001061"/>
    <w:rsid w:val="0000118D"/>
    <w:rsid w:val="0000133F"/>
    <w:rsid w:val="0000150D"/>
    <w:rsid w:val="0000164A"/>
    <w:rsid w:val="00001E6B"/>
    <w:rsid w:val="000021A3"/>
    <w:rsid w:val="000021AC"/>
    <w:rsid w:val="000025B5"/>
    <w:rsid w:val="00002790"/>
    <w:rsid w:val="0000314F"/>
    <w:rsid w:val="00003237"/>
    <w:rsid w:val="0000328D"/>
    <w:rsid w:val="0000344B"/>
    <w:rsid w:val="00004085"/>
    <w:rsid w:val="000042A7"/>
    <w:rsid w:val="000046A6"/>
    <w:rsid w:val="000047E8"/>
    <w:rsid w:val="00004820"/>
    <w:rsid w:val="00004EB7"/>
    <w:rsid w:val="00004F2D"/>
    <w:rsid w:val="00005159"/>
    <w:rsid w:val="00005386"/>
    <w:rsid w:val="00005723"/>
    <w:rsid w:val="000059CC"/>
    <w:rsid w:val="00005E3A"/>
    <w:rsid w:val="000060D3"/>
    <w:rsid w:val="00006710"/>
    <w:rsid w:val="0000672B"/>
    <w:rsid w:val="0000698B"/>
    <w:rsid w:val="00006A18"/>
    <w:rsid w:val="00006B26"/>
    <w:rsid w:val="00007268"/>
    <w:rsid w:val="00007331"/>
    <w:rsid w:val="000073AC"/>
    <w:rsid w:val="000074E2"/>
    <w:rsid w:val="0000792A"/>
    <w:rsid w:val="00007A21"/>
    <w:rsid w:val="00007C4F"/>
    <w:rsid w:val="0001001F"/>
    <w:rsid w:val="000104AC"/>
    <w:rsid w:val="0001055B"/>
    <w:rsid w:val="00010918"/>
    <w:rsid w:val="000109DE"/>
    <w:rsid w:val="00010D95"/>
    <w:rsid w:val="000120E7"/>
    <w:rsid w:val="00012996"/>
    <w:rsid w:val="00012D30"/>
    <w:rsid w:val="00013396"/>
    <w:rsid w:val="0001361B"/>
    <w:rsid w:val="00013756"/>
    <w:rsid w:val="000137BD"/>
    <w:rsid w:val="00013998"/>
    <w:rsid w:val="00013CB2"/>
    <w:rsid w:val="000141A4"/>
    <w:rsid w:val="00014220"/>
    <w:rsid w:val="00014860"/>
    <w:rsid w:val="000149E1"/>
    <w:rsid w:val="00014ADB"/>
    <w:rsid w:val="00014B5D"/>
    <w:rsid w:val="00014EDF"/>
    <w:rsid w:val="0001599B"/>
    <w:rsid w:val="00015A12"/>
    <w:rsid w:val="00015A61"/>
    <w:rsid w:val="00015C63"/>
    <w:rsid w:val="000163E7"/>
    <w:rsid w:val="00016889"/>
    <w:rsid w:val="000169C1"/>
    <w:rsid w:val="00016A36"/>
    <w:rsid w:val="00016C38"/>
    <w:rsid w:val="00016DC6"/>
    <w:rsid w:val="000175D0"/>
    <w:rsid w:val="0001769E"/>
    <w:rsid w:val="00017718"/>
    <w:rsid w:val="000177E6"/>
    <w:rsid w:val="00017898"/>
    <w:rsid w:val="00017956"/>
    <w:rsid w:val="00017ADC"/>
    <w:rsid w:val="00017B75"/>
    <w:rsid w:val="000200C8"/>
    <w:rsid w:val="000205B0"/>
    <w:rsid w:val="00020B03"/>
    <w:rsid w:val="00020FE8"/>
    <w:rsid w:val="000210A2"/>
    <w:rsid w:val="000210A5"/>
    <w:rsid w:val="00021180"/>
    <w:rsid w:val="0002122B"/>
    <w:rsid w:val="00021476"/>
    <w:rsid w:val="000215ED"/>
    <w:rsid w:val="00021E28"/>
    <w:rsid w:val="00021E51"/>
    <w:rsid w:val="00022823"/>
    <w:rsid w:val="00022B2F"/>
    <w:rsid w:val="00022E97"/>
    <w:rsid w:val="0002318F"/>
    <w:rsid w:val="000232DD"/>
    <w:rsid w:val="00023327"/>
    <w:rsid w:val="000238FD"/>
    <w:rsid w:val="00023F94"/>
    <w:rsid w:val="00024285"/>
    <w:rsid w:val="00024324"/>
    <w:rsid w:val="000243E6"/>
    <w:rsid w:val="00024714"/>
    <w:rsid w:val="000247B6"/>
    <w:rsid w:val="0002482B"/>
    <w:rsid w:val="00024D3C"/>
    <w:rsid w:val="00024E4F"/>
    <w:rsid w:val="00025150"/>
    <w:rsid w:val="00025177"/>
    <w:rsid w:val="00025236"/>
    <w:rsid w:val="00025273"/>
    <w:rsid w:val="00025469"/>
    <w:rsid w:val="000257B2"/>
    <w:rsid w:val="00025E9E"/>
    <w:rsid w:val="00026224"/>
    <w:rsid w:val="000263BC"/>
    <w:rsid w:val="000264FD"/>
    <w:rsid w:val="00026795"/>
    <w:rsid w:val="00026D09"/>
    <w:rsid w:val="00026F48"/>
    <w:rsid w:val="000272E9"/>
    <w:rsid w:val="0002776A"/>
    <w:rsid w:val="00027798"/>
    <w:rsid w:val="00027B23"/>
    <w:rsid w:val="00027B3E"/>
    <w:rsid w:val="00027F7C"/>
    <w:rsid w:val="000303B5"/>
    <w:rsid w:val="00030868"/>
    <w:rsid w:val="0003093D"/>
    <w:rsid w:val="00030C7F"/>
    <w:rsid w:val="00030F2E"/>
    <w:rsid w:val="00031105"/>
    <w:rsid w:val="0003148A"/>
    <w:rsid w:val="000317C8"/>
    <w:rsid w:val="00031862"/>
    <w:rsid w:val="00031BC4"/>
    <w:rsid w:val="00031D8B"/>
    <w:rsid w:val="00032062"/>
    <w:rsid w:val="00032159"/>
    <w:rsid w:val="0003227C"/>
    <w:rsid w:val="00032444"/>
    <w:rsid w:val="0003299E"/>
    <w:rsid w:val="00032AD2"/>
    <w:rsid w:val="0003323E"/>
    <w:rsid w:val="0003373C"/>
    <w:rsid w:val="00033964"/>
    <w:rsid w:val="000339C4"/>
    <w:rsid w:val="00033A29"/>
    <w:rsid w:val="00034094"/>
    <w:rsid w:val="0003450B"/>
    <w:rsid w:val="0003469A"/>
    <w:rsid w:val="00034721"/>
    <w:rsid w:val="00034B4E"/>
    <w:rsid w:val="00034E8D"/>
    <w:rsid w:val="0003550F"/>
    <w:rsid w:val="00035B61"/>
    <w:rsid w:val="00035F02"/>
    <w:rsid w:val="00036365"/>
    <w:rsid w:val="00036733"/>
    <w:rsid w:val="000368A2"/>
    <w:rsid w:val="000368DE"/>
    <w:rsid w:val="00036911"/>
    <w:rsid w:val="00036AEA"/>
    <w:rsid w:val="00036BF1"/>
    <w:rsid w:val="00036E98"/>
    <w:rsid w:val="00036EF7"/>
    <w:rsid w:val="00037D76"/>
    <w:rsid w:val="000401B5"/>
    <w:rsid w:val="0004059B"/>
    <w:rsid w:val="000409B4"/>
    <w:rsid w:val="00040A9F"/>
    <w:rsid w:val="00041874"/>
    <w:rsid w:val="00041AA9"/>
    <w:rsid w:val="00041BB3"/>
    <w:rsid w:val="00041C69"/>
    <w:rsid w:val="00041D14"/>
    <w:rsid w:val="00041D90"/>
    <w:rsid w:val="00042CB1"/>
    <w:rsid w:val="00042E36"/>
    <w:rsid w:val="00042EEB"/>
    <w:rsid w:val="000431E4"/>
    <w:rsid w:val="0004331C"/>
    <w:rsid w:val="00043672"/>
    <w:rsid w:val="00043A7A"/>
    <w:rsid w:val="00043B21"/>
    <w:rsid w:val="00043C91"/>
    <w:rsid w:val="00043F52"/>
    <w:rsid w:val="00043F58"/>
    <w:rsid w:val="000441EA"/>
    <w:rsid w:val="00044273"/>
    <w:rsid w:val="000442C1"/>
    <w:rsid w:val="0004445E"/>
    <w:rsid w:val="00044D44"/>
    <w:rsid w:val="00044DA8"/>
    <w:rsid w:val="00044F66"/>
    <w:rsid w:val="00045113"/>
    <w:rsid w:val="00045194"/>
    <w:rsid w:val="00045F0D"/>
    <w:rsid w:val="0004629F"/>
    <w:rsid w:val="0004649C"/>
    <w:rsid w:val="00046630"/>
    <w:rsid w:val="00046693"/>
    <w:rsid w:val="00046823"/>
    <w:rsid w:val="00046C88"/>
    <w:rsid w:val="00046E16"/>
    <w:rsid w:val="00046F1D"/>
    <w:rsid w:val="00047356"/>
    <w:rsid w:val="0004748C"/>
    <w:rsid w:val="00047A5C"/>
    <w:rsid w:val="00047DCC"/>
    <w:rsid w:val="00047ECD"/>
    <w:rsid w:val="0005032C"/>
    <w:rsid w:val="0005051D"/>
    <w:rsid w:val="00050874"/>
    <w:rsid w:val="00050A10"/>
    <w:rsid w:val="00050B5F"/>
    <w:rsid w:val="00050E89"/>
    <w:rsid w:val="00050F17"/>
    <w:rsid w:val="00051162"/>
    <w:rsid w:val="000511CC"/>
    <w:rsid w:val="000512A5"/>
    <w:rsid w:val="00051722"/>
    <w:rsid w:val="0005174D"/>
    <w:rsid w:val="000517C5"/>
    <w:rsid w:val="00051AF6"/>
    <w:rsid w:val="0005235D"/>
    <w:rsid w:val="00052383"/>
    <w:rsid w:val="00052DBA"/>
    <w:rsid w:val="00053290"/>
    <w:rsid w:val="00053376"/>
    <w:rsid w:val="000536DD"/>
    <w:rsid w:val="0005374C"/>
    <w:rsid w:val="0005383C"/>
    <w:rsid w:val="000539CD"/>
    <w:rsid w:val="00053A5D"/>
    <w:rsid w:val="00053A6D"/>
    <w:rsid w:val="00053B3E"/>
    <w:rsid w:val="00053B6A"/>
    <w:rsid w:val="00053D47"/>
    <w:rsid w:val="00053EEB"/>
    <w:rsid w:val="000541BE"/>
    <w:rsid w:val="0005424A"/>
    <w:rsid w:val="00054310"/>
    <w:rsid w:val="00054612"/>
    <w:rsid w:val="000548D6"/>
    <w:rsid w:val="000548E8"/>
    <w:rsid w:val="00054C2F"/>
    <w:rsid w:val="00054CBE"/>
    <w:rsid w:val="00054DCF"/>
    <w:rsid w:val="00054DFC"/>
    <w:rsid w:val="000552AF"/>
    <w:rsid w:val="00055344"/>
    <w:rsid w:val="000553D6"/>
    <w:rsid w:val="0005601B"/>
    <w:rsid w:val="000565AA"/>
    <w:rsid w:val="000566D1"/>
    <w:rsid w:val="000566F7"/>
    <w:rsid w:val="0005683E"/>
    <w:rsid w:val="00056B30"/>
    <w:rsid w:val="00056C22"/>
    <w:rsid w:val="00056FF5"/>
    <w:rsid w:val="00057480"/>
    <w:rsid w:val="00057622"/>
    <w:rsid w:val="00057997"/>
    <w:rsid w:val="000579B2"/>
    <w:rsid w:val="00057BE0"/>
    <w:rsid w:val="00060164"/>
    <w:rsid w:val="000601D2"/>
    <w:rsid w:val="000602DF"/>
    <w:rsid w:val="00060D0B"/>
    <w:rsid w:val="00060E82"/>
    <w:rsid w:val="00061108"/>
    <w:rsid w:val="0006158B"/>
    <w:rsid w:val="0006169B"/>
    <w:rsid w:val="00061731"/>
    <w:rsid w:val="0006178E"/>
    <w:rsid w:val="00061B2B"/>
    <w:rsid w:val="00061F28"/>
    <w:rsid w:val="00062619"/>
    <w:rsid w:val="00062825"/>
    <w:rsid w:val="0006285A"/>
    <w:rsid w:val="00062B8C"/>
    <w:rsid w:val="00062CEE"/>
    <w:rsid w:val="000631ED"/>
    <w:rsid w:val="000632E0"/>
    <w:rsid w:val="000635B6"/>
    <w:rsid w:val="0006366F"/>
    <w:rsid w:val="000639EB"/>
    <w:rsid w:val="000642C9"/>
    <w:rsid w:val="0006495F"/>
    <w:rsid w:val="00064A5C"/>
    <w:rsid w:val="00064C55"/>
    <w:rsid w:val="00064C89"/>
    <w:rsid w:val="00064CA0"/>
    <w:rsid w:val="00064E18"/>
    <w:rsid w:val="0006530D"/>
    <w:rsid w:val="000653A0"/>
    <w:rsid w:val="00065583"/>
    <w:rsid w:val="00065882"/>
    <w:rsid w:val="000659AE"/>
    <w:rsid w:val="00065D78"/>
    <w:rsid w:val="00065F60"/>
    <w:rsid w:val="0006680E"/>
    <w:rsid w:val="000668B8"/>
    <w:rsid w:val="00066D4E"/>
    <w:rsid w:val="00067182"/>
    <w:rsid w:val="0006735C"/>
    <w:rsid w:val="00067921"/>
    <w:rsid w:val="00067E6E"/>
    <w:rsid w:val="0007019A"/>
    <w:rsid w:val="0007071A"/>
    <w:rsid w:val="0007072A"/>
    <w:rsid w:val="00070BDF"/>
    <w:rsid w:val="00070CA2"/>
    <w:rsid w:val="00070F6C"/>
    <w:rsid w:val="00071034"/>
    <w:rsid w:val="000711D0"/>
    <w:rsid w:val="000711D3"/>
    <w:rsid w:val="000711FE"/>
    <w:rsid w:val="00071588"/>
    <w:rsid w:val="00071860"/>
    <w:rsid w:val="00071B6D"/>
    <w:rsid w:val="00071BCA"/>
    <w:rsid w:val="00071BEF"/>
    <w:rsid w:val="00071F3F"/>
    <w:rsid w:val="00072998"/>
    <w:rsid w:val="00072A1D"/>
    <w:rsid w:val="00072C7E"/>
    <w:rsid w:val="00072C88"/>
    <w:rsid w:val="000734DF"/>
    <w:rsid w:val="0007399A"/>
    <w:rsid w:val="0007432E"/>
    <w:rsid w:val="000746D9"/>
    <w:rsid w:val="00074C7E"/>
    <w:rsid w:val="00074D6A"/>
    <w:rsid w:val="00075159"/>
    <w:rsid w:val="000752A2"/>
    <w:rsid w:val="00075509"/>
    <w:rsid w:val="0007577E"/>
    <w:rsid w:val="00075AAB"/>
    <w:rsid w:val="00075FBF"/>
    <w:rsid w:val="00075FE2"/>
    <w:rsid w:val="000766DA"/>
    <w:rsid w:val="000766F5"/>
    <w:rsid w:val="0007676A"/>
    <w:rsid w:val="0007688B"/>
    <w:rsid w:val="00076BC7"/>
    <w:rsid w:val="0007702F"/>
    <w:rsid w:val="00077178"/>
    <w:rsid w:val="0007742C"/>
    <w:rsid w:val="0007760C"/>
    <w:rsid w:val="0007770C"/>
    <w:rsid w:val="0007778C"/>
    <w:rsid w:val="000777E0"/>
    <w:rsid w:val="00077F25"/>
    <w:rsid w:val="0008041C"/>
    <w:rsid w:val="0008155D"/>
    <w:rsid w:val="00081BA2"/>
    <w:rsid w:val="00081C53"/>
    <w:rsid w:val="00082163"/>
    <w:rsid w:val="0008227F"/>
    <w:rsid w:val="000823FA"/>
    <w:rsid w:val="0008244A"/>
    <w:rsid w:val="0008277E"/>
    <w:rsid w:val="00082C17"/>
    <w:rsid w:val="00082D34"/>
    <w:rsid w:val="0008351A"/>
    <w:rsid w:val="000835A3"/>
    <w:rsid w:val="000837C8"/>
    <w:rsid w:val="0008384C"/>
    <w:rsid w:val="00083922"/>
    <w:rsid w:val="0008413F"/>
    <w:rsid w:val="00084774"/>
    <w:rsid w:val="00084BCC"/>
    <w:rsid w:val="00084C43"/>
    <w:rsid w:val="00084EB4"/>
    <w:rsid w:val="00085541"/>
    <w:rsid w:val="00085761"/>
    <w:rsid w:val="000857A0"/>
    <w:rsid w:val="00085CC2"/>
    <w:rsid w:val="00085DF7"/>
    <w:rsid w:val="00085F43"/>
    <w:rsid w:val="00085F5F"/>
    <w:rsid w:val="00085FD4"/>
    <w:rsid w:val="00086096"/>
    <w:rsid w:val="0008659C"/>
    <w:rsid w:val="00086719"/>
    <w:rsid w:val="00086B10"/>
    <w:rsid w:val="00087761"/>
    <w:rsid w:val="00087BBC"/>
    <w:rsid w:val="00087DDA"/>
    <w:rsid w:val="00090172"/>
    <w:rsid w:val="00090784"/>
    <w:rsid w:val="00090A77"/>
    <w:rsid w:val="00090B24"/>
    <w:rsid w:val="00090CA4"/>
    <w:rsid w:val="00090E2F"/>
    <w:rsid w:val="00090F67"/>
    <w:rsid w:val="0009156E"/>
    <w:rsid w:val="00091CAA"/>
    <w:rsid w:val="00091F95"/>
    <w:rsid w:val="00091FCB"/>
    <w:rsid w:val="0009221B"/>
    <w:rsid w:val="00092BDD"/>
    <w:rsid w:val="00092C80"/>
    <w:rsid w:val="00092CDA"/>
    <w:rsid w:val="0009316D"/>
    <w:rsid w:val="000931A9"/>
    <w:rsid w:val="000932C3"/>
    <w:rsid w:val="00093385"/>
    <w:rsid w:val="00093BDF"/>
    <w:rsid w:val="00093D27"/>
    <w:rsid w:val="000946A0"/>
    <w:rsid w:val="000949F8"/>
    <w:rsid w:val="00094ECD"/>
    <w:rsid w:val="00095334"/>
    <w:rsid w:val="00095693"/>
    <w:rsid w:val="0009592C"/>
    <w:rsid w:val="00095DA1"/>
    <w:rsid w:val="00096084"/>
    <w:rsid w:val="000961C4"/>
    <w:rsid w:val="000963FD"/>
    <w:rsid w:val="000968B7"/>
    <w:rsid w:val="00096B03"/>
    <w:rsid w:val="00096BDC"/>
    <w:rsid w:val="00096FAB"/>
    <w:rsid w:val="00096FE3"/>
    <w:rsid w:val="000970B3"/>
    <w:rsid w:val="00097323"/>
    <w:rsid w:val="00097647"/>
    <w:rsid w:val="00097946"/>
    <w:rsid w:val="00097AD6"/>
    <w:rsid w:val="00097B28"/>
    <w:rsid w:val="00097B33"/>
    <w:rsid w:val="00097FC2"/>
    <w:rsid w:val="000A02AB"/>
    <w:rsid w:val="000A05C1"/>
    <w:rsid w:val="000A0C34"/>
    <w:rsid w:val="000A0E61"/>
    <w:rsid w:val="000A0FDD"/>
    <w:rsid w:val="000A1478"/>
    <w:rsid w:val="000A14CE"/>
    <w:rsid w:val="000A1ECE"/>
    <w:rsid w:val="000A1F20"/>
    <w:rsid w:val="000A22A7"/>
    <w:rsid w:val="000A25FB"/>
    <w:rsid w:val="000A2C02"/>
    <w:rsid w:val="000A2DF3"/>
    <w:rsid w:val="000A2EE8"/>
    <w:rsid w:val="000A2FFF"/>
    <w:rsid w:val="000A30B6"/>
    <w:rsid w:val="000A3243"/>
    <w:rsid w:val="000A33D8"/>
    <w:rsid w:val="000A349E"/>
    <w:rsid w:val="000A37D0"/>
    <w:rsid w:val="000A43F9"/>
    <w:rsid w:val="000A43FE"/>
    <w:rsid w:val="000A445A"/>
    <w:rsid w:val="000A46EC"/>
    <w:rsid w:val="000A4A7E"/>
    <w:rsid w:val="000A4AD2"/>
    <w:rsid w:val="000A4BFB"/>
    <w:rsid w:val="000A52F1"/>
    <w:rsid w:val="000A5877"/>
    <w:rsid w:val="000A5B3D"/>
    <w:rsid w:val="000A5D0A"/>
    <w:rsid w:val="000A5D20"/>
    <w:rsid w:val="000A5E09"/>
    <w:rsid w:val="000A5FD1"/>
    <w:rsid w:val="000A5FD4"/>
    <w:rsid w:val="000A611D"/>
    <w:rsid w:val="000A623A"/>
    <w:rsid w:val="000A62A9"/>
    <w:rsid w:val="000A62B0"/>
    <w:rsid w:val="000A66E4"/>
    <w:rsid w:val="000A68DF"/>
    <w:rsid w:val="000A6A2B"/>
    <w:rsid w:val="000A6D6F"/>
    <w:rsid w:val="000A6F7C"/>
    <w:rsid w:val="000A6FD0"/>
    <w:rsid w:val="000A6FD7"/>
    <w:rsid w:val="000A71E9"/>
    <w:rsid w:val="000A72DF"/>
    <w:rsid w:val="000A79A5"/>
    <w:rsid w:val="000A7A2F"/>
    <w:rsid w:val="000A7F2C"/>
    <w:rsid w:val="000B00EC"/>
    <w:rsid w:val="000B01A4"/>
    <w:rsid w:val="000B0253"/>
    <w:rsid w:val="000B045E"/>
    <w:rsid w:val="000B049E"/>
    <w:rsid w:val="000B09BB"/>
    <w:rsid w:val="000B0C63"/>
    <w:rsid w:val="000B1449"/>
    <w:rsid w:val="000B16A2"/>
    <w:rsid w:val="000B1953"/>
    <w:rsid w:val="000B19F0"/>
    <w:rsid w:val="000B1B54"/>
    <w:rsid w:val="000B1BEE"/>
    <w:rsid w:val="000B2865"/>
    <w:rsid w:val="000B292C"/>
    <w:rsid w:val="000B321D"/>
    <w:rsid w:val="000B359B"/>
    <w:rsid w:val="000B35E3"/>
    <w:rsid w:val="000B3AB5"/>
    <w:rsid w:val="000B3AEB"/>
    <w:rsid w:val="000B3EB4"/>
    <w:rsid w:val="000B4FCC"/>
    <w:rsid w:val="000B5295"/>
    <w:rsid w:val="000B5ADF"/>
    <w:rsid w:val="000B5AF1"/>
    <w:rsid w:val="000B5BE5"/>
    <w:rsid w:val="000B6A74"/>
    <w:rsid w:val="000B6CDF"/>
    <w:rsid w:val="000B7046"/>
    <w:rsid w:val="000B76B2"/>
    <w:rsid w:val="000B79B5"/>
    <w:rsid w:val="000C0015"/>
    <w:rsid w:val="000C00CA"/>
    <w:rsid w:val="000C01A8"/>
    <w:rsid w:val="000C06E0"/>
    <w:rsid w:val="000C0BD6"/>
    <w:rsid w:val="000C0DFF"/>
    <w:rsid w:val="000C0F56"/>
    <w:rsid w:val="000C1027"/>
    <w:rsid w:val="000C10F5"/>
    <w:rsid w:val="000C11BE"/>
    <w:rsid w:val="000C11E7"/>
    <w:rsid w:val="000C1364"/>
    <w:rsid w:val="000C1583"/>
    <w:rsid w:val="000C16C5"/>
    <w:rsid w:val="000C181E"/>
    <w:rsid w:val="000C18D5"/>
    <w:rsid w:val="000C1D25"/>
    <w:rsid w:val="000C2061"/>
    <w:rsid w:val="000C234F"/>
    <w:rsid w:val="000C298E"/>
    <w:rsid w:val="000C3187"/>
    <w:rsid w:val="000C331D"/>
    <w:rsid w:val="000C3702"/>
    <w:rsid w:val="000C3DD6"/>
    <w:rsid w:val="000C3EF0"/>
    <w:rsid w:val="000C4107"/>
    <w:rsid w:val="000C42C9"/>
    <w:rsid w:val="000C4F4E"/>
    <w:rsid w:val="000C561A"/>
    <w:rsid w:val="000C628C"/>
    <w:rsid w:val="000C63F1"/>
    <w:rsid w:val="000C660F"/>
    <w:rsid w:val="000C6619"/>
    <w:rsid w:val="000C67A3"/>
    <w:rsid w:val="000C6F24"/>
    <w:rsid w:val="000C7126"/>
    <w:rsid w:val="000C74E5"/>
    <w:rsid w:val="000C7645"/>
    <w:rsid w:val="000D0187"/>
    <w:rsid w:val="000D0E60"/>
    <w:rsid w:val="000D0E81"/>
    <w:rsid w:val="000D0FC3"/>
    <w:rsid w:val="000D0FE9"/>
    <w:rsid w:val="000D1220"/>
    <w:rsid w:val="000D13A2"/>
    <w:rsid w:val="000D16C5"/>
    <w:rsid w:val="000D1A8D"/>
    <w:rsid w:val="000D1BB3"/>
    <w:rsid w:val="000D1D97"/>
    <w:rsid w:val="000D2C5E"/>
    <w:rsid w:val="000D3520"/>
    <w:rsid w:val="000D3712"/>
    <w:rsid w:val="000D3747"/>
    <w:rsid w:val="000D3EBB"/>
    <w:rsid w:val="000D3F7C"/>
    <w:rsid w:val="000D4281"/>
    <w:rsid w:val="000D43A2"/>
    <w:rsid w:val="000D43DA"/>
    <w:rsid w:val="000D4499"/>
    <w:rsid w:val="000D4EE0"/>
    <w:rsid w:val="000D583B"/>
    <w:rsid w:val="000D5B5B"/>
    <w:rsid w:val="000D6039"/>
    <w:rsid w:val="000D63A1"/>
    <w:rsid w:val="000D6432"/>
    <w:rsid w:val="000D6831"/>
    <w:rsid w:val="000D6891"/>
    <w:rsid w:val="000D71F0"/>
    <w:rsid w:val="000D7654"/>
    <w:rsid w:val="000D7889"/>
    <w:rsid w:val="000D7D15"/>
    <w:rsid w:val="000E02D3"/>
    <w:rsid w:val="000E0327"/>
    <w:rsid w:val="000E0552"/>
    <w:rsid w:val="000E080D"/>
    <w:rsid w:val="000E091F"/>
    <w:rsid w:val="000E0C57"/>
    <w:rsid w:val="000E10D8"/>
    <w:rsid w:val="000E116E"/>
    <w:rsid w:val="000E12E2"/>
    <w:rsid w:val="000E1624"/>
    <w:rsid w:val="000E18A6"/>
    <w:rsid w:val="000E18D0"/>
    <w:rsid w:val="000E1AB0"/>
    <w:rsid w:val="000E1ED2"/>
    <w:rsid w:val="000E1F65"/>
    <w:rsid w:val="000E2781"/>
    <w:rsid w:val="000E2961"/>
    <w:rsid w:val="000E2CDE"/>
    <w:rsid w:val="000E2D48"/>
    <w:rsid w:val="000E2E27"/>
    <w:rsid w:val="000E3236"/>
    <w:rsid w:val="000E3426"/>
    <w:rsid w:val="000E3901"/>
    <w:rsid w:val="000E3F89"/>
    <w:rsid w:val="000E420E"/>
    <w:rsid w:val="000E422F"/>
    <w:rsid w:val="000E4244"/>
    <w:rsid w:val="000E440E"/>
    <w:rsid w:val="000E460D"/>
    <w:rsid w:val="000E4A76"/>
    <w:rsid w:val="000E4B8F"/>
    <w:rsid w:val="000E4C1C"/>
    <w:rsid w:val="000E50C5"/>
    <w:rsid w:val="000E5262"/>
    <w:rsid w:val="000E6479"/>
    <w:rsid w:val="000E66B8"/>
    <w:rsid w:val="000E67DE"/>
    <w:rsid w:val="000E6CE0"/>
    <w:rsid w:val="000E6F63"/>
    <w:rsid w:val="000E7094"/>
    <w:rsid w:val="000E70A7"/>
    <w:rsid w:val="000E7CB7"/>
    <w:rsid w:val="000E7DA8"/>
    <w:rsid w:val="000F0125"/>
    <w:rsid w:val="000F02F5"/>
    <w:rsid w:val="000F0B5D"/>
    <w:rsid w:val="000F0F00"/>
    <w:rsid w:val="000F0FA2"/>
    <w:rsid w:val="000F10AC"/>
    <w:rsid w:val="000F10DF"/>
    <w:rsid w:val="000F1397"/>
    <w:rsid w:val="000F1C5E"/>
    <w:rsid w:val="000F1D7F"/>
    <w:rsid w:val="000F1E18"/>
    <w:rsid w:val="000F1F6B"/>
    <w:rsid w:val="000F2084"/>
    <w:rsid w:val="000F225F"/>
    <w:rsid w:val="000F2334"/>
    <w:rsid w:val="000F25DB"/>
    <w:rsid w:val="000F26CB"/>
    <w:rsid w:val="000F2862"/>
    <w:rsid w:val="000F29C3"/>
    <w:rsid w:val="000F2BFD"/>
    <w:rsid w:val="000F311A"/>
    <w:rsid w:val="000F3221"/>
    <w:rsid w:val="000F38FE"/>
    <w:rsid w:val="000F3B29"/>
    <w:rsid w:val="000F3CCF"/>
    <w:rsid w:val="000F3D12"/>
    <w:rsid w:val="000F40E7"/>
    <w:rsid w:val="000F4127"/>
    <w:rsid w:val="000F43A6"/>
    <w:rsid w:val="000F462E"/>
    <w:rsid w:val="000F4711"/>
    <w:rsid w:val="000F4907"/>
    <w:rsid w:val="000F49DD"/>
    <w:rsid w:val="000F4DBD"/>
    <w:rsid w:val="000F4DC3"/>
    <w:rsid w:val="000F5376"/>
    <w:rsid w:val="000F53B8"/>
    <w:rsid w:val="000F5643"/>
    <w:rsid w:val="000F5A03"/>
    <w:rsid w:val="000F5ACC"/>
    <w:rsid w:val="000F5B95"/>
    <w:rsid w:val="000F5D53"/>
    <w:rsid w:val="000F65E0"/>
    <w:rsid w:val="000F6670"/>
    <w:rsid w:val="000F6999"/>
    <w:rsid w:val="000F6B30"/>
    <w:rsid w:val="000F6FB8"/>
    <w:rsid w:val="000F72E4"/>
    <w:rsid w:val="000F7406"/>
    <w:rsid w:val="000F749E"/>
    <w:rsid w:val="000F7782"/>
    <w:rsid w:val="000F7AEF"/>
    <w:rsid w:val="000F7B08"/>
    <w:rsid w:val="000F7C94"/>
    <w:rsid w:val="000F7FA2"/>
    <w:rsid w:val="001004E2"/>
    <w:rsid w:val="00100549"/>
    <w:rsid w:val="001005A2"/>
    <w:rsid w:val="00100760"/>
    <w:rsid w:val="00100906"/>
    <w:rsid w:val="00100987"/>
    <w:rsid w:val="00100A62"/>
    <w:rsid w:val="00100A78"/>
    <w:rsid w:val="00100DA3"/>
    <w:rsid w:val="001013FE"/>
    <w:rsid w:val="00101557"/>
    <w:rsid w:val="00101AD3"/>
    <w:rsid w:val="00101D4E"/>
    <w:rsid w:val="00101FE0"/>
    <w:rsid w:val="00102022"/>
    <w:rsid w:val="00102666"/>
    <w:rsid w:val="00102968"/>
    <w:rsid w:val="00102BAA"/>
    <w:rsid w:val="001033D1"/>
    <w:rsid w:val="00103444"/>
    <w:rsid w:val="001035A0"/>
    <w:rsid w:val="00103682"/>
    <w:rsid w:val="00103AA0"/>
    <w:rsid w:val="00104678"/>
    <w:rsid w:val="001047E7"/>
    <w:rsid w:val="0010483F"/>
    <w:rsid w:val="00104897"/>
    <w:rsid w:val="00104B49"/>
    <w:rsid w:val="00104DC6"/>
    <w:rsid w:val="00104F3F"/>
    <w:rsid w:val="00105002"/>
    <w:rsid w:val="0010566B"/>
    <w:rsid w:val="00105915"/>
    <w:rsid w:val="00105A10"/>
    <w:rsid w:val="00105E1E"/>
    <w:rsid w:val="00105EA1"/>
    <w:rsid w:val="00106445"/>
    <w:rsid w:val="0010646D"/>
    <w:rsid w:val="001067C7"/>
    <w:rsid w:val="00106E43"/>
    <w:rsid w:val="00106EED"/>
    <w:rsid w:val="00107332"/>
    <w:rsid w:val="00107A0B"/>
    <w:rsid w:val="0011011A"/>
    <w:rsid w:val="001102C1"/>
    <w:rsid w:val="0011043F"/>
    <w:rsid w:val="00110615"/>
    <w:rsid w:val="0011079E"/>
    <w:rsid w:val="00110E6E"/>
    <w:rsid w:val="00110E7C"/>
    <w:rsid w:val="00110F80"/>
    <w:rsid w:val="0011107E"/>
    <w:rsid w:val="001110BF"/>
    <w:rsid w:val="00111BA9"/>
    <w:rsid w:val="00111E4D"/>
    <w:rsid w:val="00112783"/>
    <w:rsid w:val="00112CB3"/>
    <w:rsid w:val="0011305B"/>
    <w:rsid w:val="001131EC"/>
    <w:rsid w:val="00113388"/>
    <w:rsid w:val="0011369A"/>
    <w:rsid w:val="001138A7"/>
    <w:rsid w:val="00113CC8"/>
    <w:rsid w:val="00113F11"/>
    <w:rsid w:val="00113F39"/>
    <w:rsid w:val="0011471C"/>
    <w:rsid w:val="0011495C"/>
    <w:rsid w:val="00114FD2"/>
    <w:rsid w:val="00115010"/>
    <w:rsid w:val="001150D6"/>
    <w:rsid w:val="00115448"/>
    <w:rsid w:val="00115A51"/>
    <w:rsid w:val="00115C04"/>
    <w:rsid w:val="00116130"/>
    <w:rsid w:val="00116280"/>
    <w:rsid w:val="00116579"/>
    <w:rsid w:val="00116718"/>
    <w:rsid w:val="00116C66"/>
    <w:rsid w:val="00116D1E"/>
    <w:rsid w:val="00116D25"/>
    <w:rsid w:val="00117115"/>
    <w:rsid w:val="0011718C"/>
    <w:rsid w:val="00117387"/>
    <w:rsid w:val="00117429"/>
    <w:rsid w:val="0011754D"/>
    <w:rsid w:val="00117976"/>
    <w:rsid w:val="00117B63"/>
    <w:rsid w:val="00120778"/>
    <w:rsid w:val="001209A6"/>
    <w:rsid w:val="00120AB0"/>
    <w:rsid w:val="00120D4A"/>
    <w:rsid w:val="00120ED9"/>
    <w:rsid w:val="00121122"/>
    <w:rsid w:val="001214B8"/>
    <w:rsid w:val="001218B8"/>
    <w:rsid w:val="00121A37"/>
    <w:rsid w:val="00121B05"/>
    <w:rsid w:val="00121D1C"/>
    <w:rsid w:val="00121F86"/>
    <w:rsid w:val="001221F2"/>
    <w:rsid w:val="001223DD"/>
    <w:rsid w:val="00122841"/>
    <w:rsid w:val="00122A3B"/>
    <w:rsid w:val="00122EF1"/>
    <w:rsid w:val="001230F5"/>
    <w:rsid w:val="00123612"/>
    <w:rsid w:val="001238D6"/>
    <w:rsid w:val="0012418C"/>
    <w:rsid w:val="0012449E"/>
    <w:rsid w:val="001249B4"/>
    <w:rsid w:val="00124EC0"/>
    <w:rsid w:val="00125708"/>
    <w:rsid w:val="00125A21"/>
    <w:rsid w:val="00125B40"/>
    <w:rsid w:val="00125CBA"/>
    <w:rsid w:val="00125FF9"/>
    <w:rsid w:val="001263E1"/>
    <w:rsid w:val="001267D0"/>
    <w:rsid w:val="00126A41"/>
    <w:rsid w:val="00126AA2"/>
    <w:rsid w:val="00126FC6"/>
    <w:rsid w:val="001273F5"/>
    <w:rsid w:val="0012760F"/>
    <w:rsid w:val="001276B9"/>
    <w:rsid w:val="00127D11"/>
    <w:rsid w:val="001301AD"/>
    <w:rsid w:val="001301EB"/>
    <w:rsid w:val="00130268"/>
    <w:rsid w:val="00130319"/>
    <w:rsid w:val="00130323"/>
    <w:rsid w:val="00130617"/>
    <w:rsid w:val="00130AA6"/>
    <w:rsid w:val="00130EDD"/>
    <w:rsid w:val="00130F1C"/>
    <w:rsid w:val="00131683"/>
    <w:rsid w:val="001316BF"/>
    <w:rsid w:val="001318C0"/>
    <w:rsid w:val="00131A43"/>
    <w:rsid w:val="001325D9"/>
    <w:rsid w:val="0013275F"/>
    <w:rsid w:val="00133022"/>
    <w:rsid w:val="00133287"/>
    <w:rsid w:val="00133307"/>
    <w:rsid w:val="0013383A"/>
    <w:rsid w:val="00133AF2"/>
    <w:rsid w:val="00133F1A"/>
    <w:rsid w:val="00133F37"/>
    <w:rsid w:val="00134159"/>
    <w:rsid w:val="00134188"/>
    <w:rsid w:val="001343A8"/>
    <w:rsid w:val="001344D7"/>
    <w:rsid w:val="001348EA"/>
    <w:rsid w:val="00134BAE"/>
    <w:rsid w:val="00134DA8"/>
    <w:rsid w:val="00134EA8"/>
    <w:rsid w:val="00134F86"/>
    <w:rsid w:val="001350DF"/>
    <w:rsid w:val="0013522F"/>
    <w:rsid w:val="00135B23"/>
    <w:rsid w:val="00135C70"/>
    <w:rsid w:val="00135D0C"/>
    <w:rsid w:val="00136103"/>
    <w:rsid w:val="001364C3"/>
    <w:rsid w:val="00136C2B"/>
    <w:rsid w:val="00136DDA"/>
    <w:rsid w:val="00136F2B"/>
    <w:rsid w:val="0013736A"/>
    <w:rsid w:val="00137379"/>
    <w:rsid w:val="00137A88"/>
    <w:rsid w:val="00137AFD"/>
    <w:rsid w:val="001400C5"/>
    <w:rsid w:val="0014057A"/>
    <w:rsid w:val="001405BB"/>
    <w:rsid w:val="0014074C"/>
    <w:rsid w:val="001408AE"/>
    <w:rsid w:val="00140BE3"/>
    <w:rsid w:val="00140E34"/>
    <w:rsid w:val="00140E97"/>
    <w:rsid w:val="001412C8"/>
    <w:rsid w:val="001416EE"/>
    <w:rsid w:val="00141714"/>
    <w:rsid w:val="00141BF8"/>
    <w:rsid w:val="00141DB2"/>
    <w:rsid w:val="001423D6"/>
    <w:rsid w:val="001425E6"/>
    <w:rsid w:val="001427CA"/>
    <w:rsid w:val="00142E8E"/>
    <w:rsid w:val="00142F80"/>
    <w:rsid w:val="00143165"/>
    <w:rsid w:val="001431E8"/>
    <w:rsid w:val="00143532"/>
    <w:rsid w:val="00143581"/>
    <w:rsid w:val="001435C4"/>
    <w:rsid w:val="00143684"/>
    <w:rsid w:val="001436FA"/>
    <w:rsid w:val="00143A58"/>
    <w:rsid w:val="00143A61"/>
    <w:rsid w:val="00143B43"/>
    <w:rsid w:val="00143D87"/>
    <w:rsid w:val="00143DA6"/>
    <w:rsid w:val="001442F4"/>
    <w:rsid w:val="00144320"/>
    <w:rsid w:val="001444C8"/>
    <w:rsid w:val="0014470D"/>
    <w:rsid w:val="00144C58"/>
    <w:rsid w:val="00144C82"/>
    <w:rsid w:val="00144E13"/>
    <w:rsid w:val="00144E43"/>
    <w:rsid w:val="00144F9E"/>
    <w:rsid w:val="00145374"/>
    <w:rsid w:val="00145499"/>
    <w:rsid w:val="0014573A"/>
    <w:rsid w:val="00145856"/>
    <w:rsid w:val="0014593B"/>
    <w:rsid w:val="0014631A"/>
    <w:rsid w:val="00146B80"/>
    <w:rsid w:val="00146C27"/>
    <w:rsid w:val="00146E0B"/>
    <w:rsid w:val="001472AF"/>
    <w:rsid w:val="001472BF"/>
    <w:rsid w:val="0014745E"/>
    <w:rsid w:val="001477CE"/>
    <w:rsid w:val="00147B18"/>
    <w:rsid w:val="00147E59"/>
    <w:rsid w:val="00147FDF"/>
    <w:rsid w:val="001501F6"/>
    <w:rsid w:val="00150211"/>
    <w:rsid w:val="00150812"/>
    <w:rsid w:val="00151122"/>
    <w:rsid w:val="001515A9"/>
    <w:rsid w:val="0015192E"/>
    <w:rsid w:val="00151B1C"/>
    <w:rsid w:val="00151CBF"/>
    <w:rsid w:val="00152126"/>
    <w:rsid w:val="001521FB"/>
    <w:rsid w:val="00152C28"/>
    <w:rsid w:val="001530CC"/>
    <w:rsid w:val="0015319F"/>
    <w:rsid w:val="001534A9"/>
    <w:rsid w:val="001537D6"/>
    <w:rsid w:val="00153BF0"/>
    <w:rsid w:val="00153D18"/>
    <w:rsid w:val="00153F0E"/>
    <w:rsid w:val="001545C0"/>
    <w:rsid w:val="0015485D"/>
    <w:rsid w:val="00155060"/>
    <w:rsid w:val="001550B2"/>
    <w:rsid w:val="001558DD"/>
    <w:rsid w:val="00155C32"/>
    <w:rsid w:val="00155F30"/>
    <w:rsid w:val="0015604A"/>
    <w:rsid w:val="00156082"/>
    <w:rsid w:val="001564B9"/>
    <w:rsid w:val="00156F6F"/>
    <w:rsid w:val="0015735B"/>
    <w:rsid w:val="001573DD"/>
    <w:rsid w:val="00157573"/>
    <w:rsid w:val="001578CB"/>
    <w:rsid w:val="00157E09"/>
    <w:rsid w:val="001601E7"/>
    <w:rsid w:val="0016023F"/>
    <w:rsid w:val="001608B1"/>
    <w:rsid w:val="00160992"/>
    <w:rsid w:val="0016106B"/>
    <w:rsid w:val="00161651"/>
    <w:rsid w:val="00161656"/>
    <w:rsid w:val="00161C53"/>
    <w:rsid w:val="00161CB3"/>
    <w:rsid w:val="00161CDC"/>
    <w:rsid w:val="00161DB4"/>
    <w:rsid w:val="00161EEB"/>
    <w:rsid w:val="00162366"/>
    <w:rsid w:val="001623DB"/>
    <w:rsid w:val="00162757"/>
    <w:rsid w:val="00162E20"/>
    <w:rsid w:val="00162E4A"/>
    <w:rsid w:val="00163330"/>
    <w:rsid w:val="00163423"/>
    <w:rsid w:val="001634E5"/>
    <w:rsid w:val="00163677"/>
    <w:rsid w:val="001636BB"/>
    <w:rsid w:val="00163A2A"/>
    <w:rsid w:val="00163D34"/>
    <w:rsid w:val="00164081"/>
    <w:rsid w:val="0016409E"/>
    <w:rsid w:val="00164CEA"/>
    <w:rsid w:val="00165110"/>
    <w:rsid w:val="001653A9"/>
    <w:rsid w:val="00166058"/>
    <w:rsid w:val="00166388"/>
    <w:rsid w:val="0016689F"/>
    <w:rsid w:val="001668A0"/>
    <w:rsid w:val="00166B87"/>
    <w:rsid w:val="00166F0D"/>
    <w:rsid w:val="00167813"/>
    <w:rsid w:val="00167BEA"/>
    <w:rsid w:val="00167C8C"/>
    <w:rsid w:val="0017024C"/>
    <w:rsid w:val="00170354"/>
    <w:rsid w:val="0017042B"/>
    <w:rsid w:val="00170C0F"/>
    <w:rsid w:val="00170E13"/>
    <w:rsid w:val="00170FAF"/>
    <w:rsid w:val="0017115D"/>
    <w:rsid w:val="001717CD"/>
    <w:rsid w:val="001717DE"/>
    <w:rsid w:val="00171848"/>
    <w:rsid w:val="00171D44"/>
    <w:rsid w:val="0017209C"/>
    <w:rsid w:val="00172386"/>
    <w:rsid w:val="0017262F"/>
    <w:rsid w:val="001726FF"/>
    <w:rsid w:val="00172798"/>
    <w:rsid w:val="00173211"/>
    <w:rsid w:val="0017385F"/>
    <w:rsid w:val="001738F9"/>
    <w:rsid w:val="001739E4"/>
    <w:rsid w:val="00173B59"/>
    <w:rsid w:val="00173F59"/>
    <w:rsid w:val="0017428F"/>
    <w:rsid w:val="00174385"/>
    <w:rsid w:val="00174B4F"/>
    <w:rsid w:val="00174C05"/>
    <w:rsid w:val="00174C67"/>
    <w:rsid w:val="00174EB3"/>
    <w:rsid w:val="00174FA4"/>
    <w:rsid w:val="001750E1"/>
    <w:rsid w:val="00175920"/>
    <w:rsid w:val="00175A0E"/>
    <w:rsid w:val="00175B8A"/>
    <w:rsid w:val="00175EE7"/>
    <w:rsid w:val="00176177"/>
    <w:rsid w:val="001762C5"/>
    <w:rsid w:val="001762FB"/>
    <w:rsid w:val="001763EF"/>
    <w:rsid w:val="00176728"/>
    <w:rsid w:val="00176C0D"/>
    <w:rsid w:val="00176DAD"/>
    <w:rsid w:val="00176EE7"/>
    <w:rsid w:val="001777F6"/>
    <w:rsid w:val="00177857"/>
    <w:rsid w:val="00177AF1"/>
    <w:rsid w:val="00177F9D"/>
    <w:rsid w:val="0018098A"/>
    <w:rsid w:val="00181651"/>
    <w:rsid w:val="001817B7"/>
    <w:rsid w:val="00181B0C"/>
    <w:rsid w:val="00181B17"/>
    <w:rsid w:val="00181D62"/>
    <w:rsid w:val="00181DD6"/>
    <w:rsid w:val="001823F6"/>
    <w:rsid w:val="001825C8"/>
    <w:rsid w:val="0018261C"/>
    <w:rsid w:val="001827C7"/>
    <w:rsid w:val="00182976"/>
    <w:rsid w:val="00182A38"/>
    <w:rsid w:val="00182AA1"/>
    <w:rsid w:val="00182FB5"/>
    <w:rsid w:val="00183072"/>
    <w:rsid w:val="001830AE"/>
    <w:rsid w:val="001836FE"/>
    <w:rsid w:val="0018398C"/>
    <w:rsid w:val="00183B05"/>
    <w:rsid w:val="00183CF0"/>
    <w:rsid w:val="001841E1"/>
    <w:rsid w:val="00184579"/>
    <w:rsid w:val="00184786"/>
    <w:rsid w:val="00184BE0"/>
    <w:rsid w:val="00184D54"/>
    <w:rsid w:val="00184DA8"/>
    <w:rsid w:val="00184DAE"/>
    <w:rsid w:val="00185212"/>
    <w:rsid w:val="001857CA"/>
    <w:rsid w:val="001858F5"/>
    <w:rsid w:val="00185A5A"/>
    <w:rsid w:val="00185A5F"/>
    <w:rsid w:val="00185B71"/>
    <w:rsid w:val="00185ED0"/>
    <w:rsid w:val="00186484"/>
    <w:rsid w:val="00186650"/>
    <w:rsid w:val="00186799"/>
    <w:rsid w:val="00186899"/>
    <w:rsid w:val="00186BDA"/>
    <w:rsid w:val="0018768E"/>
    <w:rsid w:val="001876B6"/>
    <w:rsid w:val="00190072"/>
    <w:rsid w:val="0019008C"/>
    <w:rsid w:val="00190123"/>
    <w:rsid w:val="001901D6"/>
    <w:rsid w:val="00190B19"/>
    <w:rsid w:val="00190B39"/>
    <w:rsid w:val="00190BF9"/>
    <w:rsid w:val="00190E5F"/>
    <w:rsid w:val="0019103B"/>
    <w:rsid w:val="0019131B"/>
    <w:rsid w:val="001917B1"/>
    <w:rsid w:val="00191F94"/>
    <w:rsid w:val="00192258"/>
    <w:rsid w:val="00192374"/>
    <w:rsid w:val="0019277C"/>
    <w:rsid w:val="001927F5"/>
    <w:rsid w:val="001928B3"/>
    <w:rsid w:val="00192A4D"/>
    <w:rsid w:val="00192BAB"/>
    <w:rsid w:val="00192DBF"/>
    <w:rsid w:val="00193429"/>
    <w:rsid w:val="001936E0"/>
    <w:rsid w:val="0019371F"/>
    <w:rsid w:val="00193789"/>
    <w:rsid w:val="001937B7"/>
    <w:rsid w:val="0019380B"/>
    <w:rsid w:val="00193945"/>
    <w:rsid w:val="00193B91"/>
    <w:rsid w:val="00193BF5"/>
    <w:rsid w:val="00193C9E"/>
    <w:rsid w:val="00193F42"/>
    <w:rsid w:val="0019403D"/>
    <w:rsid w:val="001941FE"/>
    <w:rsid w:val="0019425E"/>
    <w:rsid w:val="00194566"/>
    <w:rsid w:val="00194F50"/>
    <w:rsid w:val="001952BA"/>
    <w:rsid w:val="001956D2"/>
    <w:rsid w:val="00195804"/>
    <w:rsid w:val="0019580B"/>
    <w:rsid w:val="0019590B"/>
    <w:rsid w:val="00195A7F"/>
    <w:rsid w:val="00196451"/>
    <w:rsid w:val="001968D7"/>
    <w:rsid w:val="00196B2C"/>
    <w:rsid w:val="00196C94"/>
    <w:rsid w:val="00196D89"/>
    <w:rsid w:val="00196EB6"/>
    <w:rsid w:val="0019705C"/>
    <w:rsid w:val="001970F2"/>
    <w:rsid w:val="001972CA"/>
    <w:rsid w:val="00197442"/>
    <w:rsid w:val="00197856"/>
    <w:rsid w:val="00197A25"/>
    <w:rsid w:val="00197A3A"/>
    <w:rsid w:val="00197CB6"/>
    <w:rsid w:val="00197CBC"/>
    <w:rsid w:val="001A0005"/>
    <w:rsid w:val="001A0164"/>
    <w:rsid w:val="001A01F1"/>
    <w:rsid w:val="001A04A5"/>
    <w:rsid w:val="001A1374"/>
    <w:rsid w:val="001A137C"/>
    <w:rsid w:val="001A139C"/>
    <w:rsid w:val="001A1B51"/>
    <w:rsid w:val="001A1DC3"/>
    <w:rsid w:val="001A1FCB"/>
    <w:rsid w:val="001A209C"/>
    <w:rsid w:val="001A2D30"/>
    <w:rsid w:val="001A2F2D"/>
    <w:rsid w:val="001A33B2"/>
    <w:rsid w:val="001A3479"/>
    <w:rsid w:val="001A3755"/>
    <w:rsid w:val="001A39A0"/>
    <w:rsid w:val="001A3C94"/>
    <w:rsid w:val="001A3CEB"/>
    <w:rsid w:val="001A3D9A"/>
    <w:rsid w:val="001A3E15"/>
    <w:rsid w:val="001A3F24"/>
    <w:rsid w:val="001A4391"/>
    <w:rsid w:val="001A532F"/>
    <w:rsid w:val="001A5403"/>
    <w:rsid w:val="001A568D"/>
    <w:rsid w:val="001A5A66"/>
    <w:rsid w:val="001A5AA2"/>
    <w:rsid w:val="001A5C23"/>
    <w:rsid w:val="001A604C"/>
    <w:rsid w:val="001A62EF"/>
    <w:rsid w:val="001A6822"/>
    <w:rsid w:val="001A69CB"/>
    <w:rsid w:val="001A6E2D"/>
    <w:rsid w:val="001A72F7"/>
    <w:rsid w:val="001A73EC"/>
    <w:rsid w:val="001A76AD"/>
    <w:rsid w:val="001A799F"/>
    <w:rsid w:val="001A7A78"/>
    <w:rsid w:val="001A7BBA"/>
    <w:rsid w:val="001A7DD0"/>
    <w:rsid w:val="001A7E94"/>
    <w:rsid w:val="001A7EB4"/>
    <w:rsid w:val="001A7FA7"/>
    <w:rsid w:val="001B00B3"/>
    <w:rsid w:val="001B01EA"/>
    <w:rsid w:val="001B0695"/>
    <w:rsid w:val="001B130C"/>
    <w:rsid w:val="001B1410"/>
    <w:rsid w:val="001B1785"/>
    <w:rsid w:val="001B17DE"/>
    <w:rsid w:val="001B1837"/>
    <w:rsid w:val="001B1970"/>
    <w:rsid w:val="001B1AE8"/>
    <w:rsid w:val="001B1D0F"/>
    <w:rsid w:val="001B1D21"/>
    <w:rsid w:val="001B1D99"/>
    <w:rsid w:val="001B220E"/>
    <w:rsid w:val="001B2480"/>
    <w:rsid w:val="001B2AF7"/>
    <w:rsid w:val="001B312D"/>
    <w:rsid w:val="001B31AF"/>
    <w:rsid w:val="001B351E"/>
    <w:rsid w:val="001B3783"/>
    <w:rsid w:val="001B3879"/>
    <w:rsid w:val="001B3AF5"/>
    <w:rsid w:val="001B3ED6"/>
    <w:rsid w:val="001B3FBA"/>
    <w:rsid w:val="001B411A"/>
    <w:rsid w:val="001B43C2"/>
    <w:rsid w:val="001B4547"/>
    <w:rsid w:val="001B4565"/>
    <w:rsid w:val="001B4BFE"/>
    <w:rsid w:val="001B4F2F"/>
    <w:rsid w:val="001B518A"/>
    <w:rsid w:val="001B57E9"/>
    <w:rsid w:val="001B598F"/>
    <w:rsid w:val="001B5A11"/>
    <w:rsid w:val="001B5AEA"/>
    <w:rsid w:val="001B5B5E"/>
    <w:rsid w:val="001B5D94"/>
    <w:rsid w:val="001B5DF6"/>
    <w:rsid w:val="001B6063"/>
    <w:rsid w:val="001B6359"/>
    <w:rsid w:val="001B6475"/>
    <w:rsid w:val="001B65A1"/>
    <w:rsid w:val="001B6B7A"/>
    <w:rsid w:val="001B6BBF"/>
    <w:rsid w:val="001B6CDF"/>
    <w:rsid w:val="001B6CFA"/>
    <w:rsid w:val="001B6E9A"/>
    <w:rsid w:val="001B712C"/>
    <w:rsid w:val="001B7313"/>
    <w:rsid w:val="001B760D"/>
    <w:rsid w:val="001B778C"/>
    <w:rsid w:val="001B7942"/>
    <w:rsid w:val="001B7AB6"/>
    <w:rsid w:val="001C0671"/>
    <w:rsid w:val="001C0705"/>
    <w:rsid w:val="001C08CA"/>
    <w:rsid w:val="001C0B73"/>
    <w:rsid w:val="001C0B9C"/>
    <w:rsid w:val="001C0DB3"/>
    <w:rsid w:val="001C0E0E"/>
    <w:rsid w:val="001C1115"/>
    <w:rsid w:val="001C162F"/>
    <w:rsid w:val="001C1694"/>
    <w:rsid w:val="001C192F"/>
    <w:rsid w:val="001C19F0"/>
    <w:rsid w:val="001C24DA"/>
    <w:rsid w:val="001C30BF"/>
    <w:rsid w:val="001C35E3"/>
    <w:rsid w:val="001C38EB"/>
    <w:rsid w:val="001C3EA2"/>
    <w:rsid w:val="001C402C"/>
    <w:rsid w:val="001C40BF"/>
    <w:rsid w:val="001C4B23"/>
    <w:rsid w:val="001C4D67"/>
    <w:rsid w:val="001C4E9A"/>
    <w:rsid w:val="001C539A"/>
    <w:rsid w:val="001C56FE"/>
    <w:rsid w:val="001C5F57"/>
    <w:rsid w:val="001C614E"/>
    <w:rsid w:val="001C6300"/>
    <w:rsid w:val="001C64A4"/>
    <w:rsid w:val="001C69F1"/>
    <w:rsid w:val="001C6F98"/>
    <w:rsid w:val="001C6FFF"/>
    <w:rsid w:val="001C7053"/>
    <w:rsid w:val="001C749C"/>
    <w:rsid w:val="001C7634"/>
    <w:rsid w:val="001C76F6"/>
    <w:rsid w:val="001C78D4"/>
    <w:rsid w:val="001C7C27"/>
    <w:rsid w:val="001D0028"/>
    <w:rsid w:val="001D0218"/>
    <w:rsid w:val="001D037D"/>
    <w:rsid w:val="001D0503"/>
    <w:rsid w:val="001D05C1"/>
    <w:rsid w:val="001D08B9"/>
    <w:rsid w:val="001D0990"/>
    <w:rsid w:val="001D0FD5"/>
    <w:rsid w:val="001D10FB"/>
    <w:rsid w:val="001D13FD"/>
    <w:rsid w:val="001D1769"/>
    <w:rsid w:val="001D20E3"/>
    <w:rsid w:val="001D2488"/>
    <w:rsid w:val="001D285E"/>
    <w:rsid w:val="001D2E15"/>
    <w:rsid w:val="001D2F3A"/>
    <w:rsid w:val="001D3211"/>
    <w:rsid w:val="001D37AA"/>
    <w:rsid w:val="001D3D2C"/>
    <w:rsid w:val="001D4185"/>
    <w:rsid w:val="001D41B1"/>
    <w:rsid w:val="001D482F"/>
    <w:rsid w:val="001D4853"/>
    <w:rsid w:val="001D4B3A"/>
    <w:rsid w:val="001D4B67"/>
    <w:rsid w:val="001D5160"/>
    <w:rsid w:val="001D54C8"/>
    <w:rsid w:val="001D55E5"/>
    <w:rsid w:val="001D575C"/>
    <w:rsid w:val="001D5F4C"/>
    <w:rsid w:val="001D5FBF"/>
    <w:rsid w:val="001D61ED"/>
    <w:rsid w:val="001D6A55"/>
    <w:rsid w:val="001D7D50"/>
    <w:rsid w:val="001D7DDE"/>
    <w:rsid w:val="001D7F76"/>
    <w:rsid w:val="001E066A"/>
    <w:rsid w:val="001E0DD9"/>
    <w:rsid w:val="001E1053"/>
    <w:rsid w:val="001E13EC"/>
    <w:rsid w:val="001E147D"/>
    <w:rsid w:val="001E1B80"/>
    <w:rsid w:val="001E2138"/>
    <w:rsid w:val="001E2BDA"/>
    <w:rsid w:val="001E2BE2"/>
    <w:rsid w:val="001E2E52"/>
    <w:rsid w:val="001E3484"/>
    <w:rsid w:val="001E3A86"/>
    <w:rsid w:val="001E3B15"/>
    <w:rsid w:val="001E3C1F"/>
    <w:rsid w:val="001E3C95"/>
    <w:rsid w:val="001E3DF4"/>
    <w:rsid w:val="001E3DFB"/>
    <w:rsid w:val="001E4103"/>
    <w:rsid w:val="001E41E9"/>
    <w:rsid w:val="001E41F6"/>
    <w:rsid w:val="001E4339"/>
    <w:rsid w:val="001E4378"/>
    <w:rsid w:val="001E445A"/>
    <w:rsid w:val="001E4A64"/>
    <w:rsid w:val="001E4EA3"/>
    <w:rsid w:val="001E4EA8"/>
    <w:rsid w:val="001E532A"/>
    <w:rsid w:val="001E5482"/>
    <w:rsid w:val="001E5783"/>
    <w:rsid w:val="001E5AE6"/>
    <w:rsid w:val="001E5C98"/>
    <w:rsid w:val="001E5EB3"/>
    <w:rsid w:val="001E610C"/>
    <w:rsid w:val="001E634C"/>
    <w:rsid w:val="001E6589"/>
    <w:rsid w:val="001E65B7"/>
    <w:rsid w:val="001E70C4"/>
    <w:rsid w:val="001E7266"/>
    <w:rsid w:val="001E7286"/>
    <w:rsid w:val="001E7292"/>
    <w:rsid w:val="001E7316"/>
    <w:rsid w:val="001E73FB"/>
    <w:rsid w:val="001E7438"/>
    <w:rsid w:val="001E79C3"/>
    <w:rsid w:val="001F028B"/>
    <w:rsid w:val="001F086C"/>
    <w:rsid w:val="001F0B32"/>
    <w:rsid w:val="001F10CC"/>
    <w:rsid w:val="001F132B"/>
    <w:rsid w:val="001F1461"/>
    <w:rsid w:val="001F1F57"/>
    <w:rsid w:val="001F20E0"/>
    <w:rsid w:val="001F238F"/>
    <w:rsid w:val="001F27BC"/>
    <w:rsid w:val="001F2CDF"/>
    <w:rsid w:val="001F2F33"/>
    <w:rsid w:val="001F2FF1"/>
    <w:rsid w:val="001F3339"/>
    <w:rsid w:val="001F361F"/>
    <w:rsid w:val="001F37AC"/>
    <w:rsid w:val="001F396B"/>
    <w:rsid w:val="001F399D"/>
    <w:rsid w:val="001F41C4"/>
    <w:rsid w:val="001F447C"/>
    <w:rsid w:val="001F46AE"/>
    <w:rsid w:val="001F4D84"/>
    <w:rsid w:val="001F5209"/>
    <w:rsid w:val="001F545C"/>
    <w:rsid w:val="001F56CB"/>
    <w:rsid w:val="001F56CF"/>
    <w:rsid w:val="001F573D"/>
    <w:rsid w:val="001F5B82"/>
    <w:rsid w:val="001F6C3F"/>
    <w:rsid w:val="001F6D5F"/>
    <w:rsid w:val="001F6D89"/>
    <w:rsid w:val="001F6DCE"/>
    <w:rsid w:val="001F710C"/>
    <w:rsid w:val="001F7119"/>
    <w:rsid w:val="001F71D3"/>
    <w:rsid w:val="001F7A09"/>
    <w:rsid w:val="001F7B67"/>
    <w:rsid w:val="001F7C57"/>
    <w:rsid w:val="001F7F15"/>
    <w:rsid w:val="0020006A"/>
    <w:rsid w:val="002000D6"/>
    <w:rsid w:val="002003D9"/>
    <w:rsid w:val="0020057B"/>
    <w:rsid w:val="00200696"/>
    <w:rsid w:val="00200BA9"/>
    <w:rsid w:val="0020142B"/>
    <w:rsid w:val="0020192A"/>
    <w:rsid w:val="00201A4D"/>
    <w:rsid w:val="00201BC8"/>
    <w:rsid w:val="00201EC3"/>
    <w:rsid w:val="002022E2"/>
    <w:rsid w:val="00202417"/>
    <w:rsid w:val="0020253E"/>
    <w:rsid w:val="00202F5D"/>
    <w:rsid w:val="0020322C"/>
    <w:rsid w:val="0020326E"/>
    <w:rsid w:val="002035F3"/>
    <w:rsid w:val="00203810"/>
    <w:rsid w:val="0020391E"/>
    <w:rsid w:val="00203B0A"/>
    <w:rsid w:val="00204094"/>
    <w:rsid w:val="002040EA"/>
    <w:rsid w:val="0020430F"/>
    <w:rsid w:val="00204417"/>
    <w:rsid w:val="0020470C"/>
    <w:rsid w:val="00204DCC"/>
    <w:rsid w:val="00204FB4"/>
    <w:rsid w:val="002057B0"/>
    <w:rsid w:val="00205972"/>
    <w:rsid w:val="00205B7E"/>
    <w:rsid w:val="00205E68"/>
    <w:rsid w:val="00205E84"/>
    <w:rsid w:val="00205F3D"/>
    <w:rsid w:val="0020608A"/>
    <w:rsid w:val="002062D1"/>
    <w:rsid w:val="002062D8"/>
    <w:rsid w:val="00206CAC"/>
    <w:rsid w:val="00207072"/>
    <w:rsid w:val="002073E5"/>
    <w:rsid w:val="002074D8"/>
    <w:rsid w:val="00207A14"/>
    <w:rsid w:val="00207D8B"/>
    <w:rsid w:val="00210CF6"/>
    <w:rsid w:val="00210D07"/>
    <w:rsid w:val="00210F40"/>
    <w:rsid w:val="00210F78"/>
    <w:rsid w:val="002115E0"/>
    <w:rsid w:val="002118D4"/>
    <w:rsid w:val="00211946"/>
    <w:rsid w:val="00211BA4"/>
    <w:rsid w:val="00211BD3"/>
    <w:rsid w:val="00211D94"/>
    <w:rsid w:val="00211D98"/>
    <w:rsid w:val="00211F09"/>
    <w:rsid w:val="00212611"/>
    <w:rsid w:val="002129E1"/>
    <w:rsid w:val="00212B71"/>
    <w:rsid w:val="00212E2A"/>
    <w:rsid w:val="00212F87"/>
    <w:rsid w:val="00212FE0"/>
    <w:rsid w:val="002131B4"/>
    <w:rsid w:val="00213646"/>
    <w:rsid w:val="0021370C"/>
    <w:rsid w:val="00213789"/>
    <w:rsid w:val="002137A4"/>
    <w:rsid w:val="002138E8"/>
    <w:rsid w:val="00213F9A"/>
    <w:rsid w:val="00214008"/>
    <w:rsid w:val="0021410A"/>
    <w:rsid w:val="002143BF"/>
    <w:rsid w:val="002146BC"/>
    <w:rsid w:val="00214926"/>
    <w:rsid w:val="002159D1"/>
    <w:rsid w:val="00215AAD"/>
    <w:rsid w:val="00215B78"/>
    <w:rsid w:val="00215D83"/>
    <w:rsid w:val="00216130"/>
    <w:rsid w:val="0021681E"/>
    <w:rsid w:val="00216B2C"/>
    <w:rsid w:val="00216C10"/>
    <w:rsid w:val="00217088"/>
    <w:rsid w:val="002170E6"/>
    <w:rsid w:val="00217230"/>
    <w:rsid w:val="0021745D"/>
    <w:rsid w:val="002175F7"/>
    <w:rsid w:val="00217896"/>
    <w:rsid w:val="00217D43"/>
    <w:rsid w:val="00217EF1"/>
    <w:rsid w:val="00220258"/>
    <w:rsid w:val="00220587"/>
    <w:rsid w:val="00220D1C"/>
    <w:rsid w:val="00221062"/>
    <w:rsid w:val="002216D2"/>
    <w:rsid w:val="00221757"/>
    <w:rsid w:val="00221B2B"/>
    <w:rsid w:val="00221DBE"/>
    <w:rsid w:val="00222239"/>
    <w:rsid w:val="002227A0"/>
    <w:rsid w:val="00222EF8"/>
    <w:rsid w:val="0022334F"/>
    <w:rsid w:val="002233EF"/>
    <w:rsid w:val="002239FC"/>
    <w:rsid w:val="00223B37"/>
    <w:rsid w:val="00223C5E"/>
    <w:rsid w:val="00224079"/>
    <w:rsid w:val="00224213"/>
    <w:rsid w:val="00224295"/>
    <w:rsid w:val="002248B9"/>
    <w:rsid w:val="002248CE"/>
    <w:rsid w:val="00224BF8"/>
    <w:rsid w:val="00224C4E"/>
    <w:rsid w:val="00224EBC"/>
    <w:rsid w:val="00225294"/>
    <w:rsid w:val="0022557A"/>
    <w:rsid w:val="00225C87"/>
    <w:rsid w:val="00225D68"/>
    <w:rsid w:val="00225DEE"/>
    <w:rsid w:val="00226105"/>
    <w:rsid w:val="00226637"/>
    <w:rsid w:val="00226F64"/>
    <w:rsid w:val="002271F0"/>
    <w:rsid w:val="002275B4"/>
    <w:rsid w:val="00227807"/>
    <w:rsid w:val="00227E84"/>
    <w:rsid w:val="00227F0F"/>
    <w:rsid w:val="00227FEF"/>
    <w:rsid w:val="00230275"/>
    <w:rsid w:val="0023082C"/>
    <w:rsid w:val="00230D88"/>
    <w:rsid w:val="00230DC6"/>
    <w:rsid w:val="0023110B"/>
    <w:rsid w:val="002318B7"/>
    <w:rsid w:val="00231917"/>
    <w:rsid w:val="002319DB"/>
    <w:rsid w:val="00231E3C"/>
    <w:rsid w:val="00231FF2"/>
    <w:rsid w:val="0023283A"/>
    <w:rsid w:val="00232F6D"/>
    <w:rsid w:val="00233396"/>
    <w:rsid w:val="00233697"/>
    <w:rsid w:val="0023373E"/>
    <w:rsid w:val="0023378A"/>
    <w:rsid w:val="002338D0"/>
    <w:rsid w:val="00233942"/>
    <w:rsid w:val="00233A10"/>
    <w:rsid w:val="00233AB6"/>
    <w:rsid w:val="00233BD3"/>
    <w:rsid w:val="00233DD2"/>
    <w:rsid w:val="00233E3F"/>
    <w:rsid w:val="00233F09"/>
    <w:rsid w:val="00234990"/>
    <w:rsid w:val="00234B5E"/>
    <w:rsid w:val="00234E1F"/>
    <w:rsid w:val="00234E8B"/>
    <w:rsid w:val="00235021"/>
    <w:rsid w:val="00235445"/>
    <w:rsid w:val="00235EA9"/>
    <w:rsid w:val="0023655C"/>
    <w:rsid w:val="0023664E"/>
    <w:rsid w:val="00236770"/>
    <w:rsid w:val="00237641"/>
    <w:rsid w:val="00237B5E"/>
    <w:rsid w:val="002400D9"/>
    <w:rsid w:val="0024038B"/>
    <w:rsid w:val="00240878"/>
    <w:rsid w:val="00240958"/>
    <w:rsid w:val="00240A81"/>
    <w:rsid w:val="00240AB6"/>
    <w:rsid w:val="00241465"/>
    <w:rsid w:val="0024160D"/>
    <w:rsid w:val="002418C7"/>
    <w:rsid w:val="00241B42"/>
    <w:rsid w:val="00241E41"/>
    <w:rsid w:val="00241F61"/>
    <w:rsid w:val="002421EB"/>
    <w:rsid w:val="00242463"/>
    <w:rsid w:val="002425EB"/>
    <w:rsid w:val="0024264B"/>
    <w:rsid w:val="00242929"/>
    <w:rsid w:val="00242C09"/>
    <w:rsid w:val="00242CCF"/>
    <w:rsid w:val="00243555"/>
    <w:rsid w:val="00243601"/>
    <w:rsid w:val="00243963"/>
    <w:rsid w:val="002439C6"/>
    <w:rsid w:val="00243DA3"/>
    <w:rsid w:val="002444C6"/>
    <w:rsid w:val="00244687"/>
    <w:rsid w:val="00244C4C"/>
    <w:rsid w:val="00244D61"/>
    <w:rsid w:val="00245085"/>
    <w:rsid w:val="00245307"/>
    <w:rsid w:val="00245371"/>
    <w:rsid w:val="00245476"/>
    <w:rsid w:val="002457D0"/>
    <w:rsid w:val="00245B44"/>
    <w:rsid w:val="00245C53"/>
    <w:rsid w:val="002461C7"/>
    <w:rsid w:val="00246888"/>
    <w:rsid w:val="0024695F"/>
    <w:rsid w:val="002469C3"/>
    <w:rsid w:val="00246CCF"/>
    <w:rsid w:val="00246EA3"/>
    <w:rsid w:val="00247712"/>
    <w:rsid w:val="002479D0"/>
    <w:rsid w:val="00247D3F"/>
    <w:rsid w:val="00247E97"/>
    <w:rsid w:val="00247E9F"/>
    <w:rsid w:val="00247F24"/>
    <w:rsid w:val="002503E2"/>
    <w:rsid w:val="00250571"/>
    <w:rsid w:val="00250595"/>
    <w:rsid w:val="00250A30"/>
    <w:rsid w:val="00250A6D"/>
    <w:rsid w:val="00250C6F"/>
    <w:rsid w:val="00250D5E"/>
    <w:rsid w:val="00250D85"/>
    <w:rsid w:val="0025190E"/>
    <w:rsid w:val="002519B8"/>
    <w:rsid w:val="00251F8B"/>
    <w:rsid w:val="00252529"/>
    <w:rsid w:val="00252986"/>
    <w:rsid w:val="00252A2E"/>
    <w:rsid w:val="00252D2C"/>
    <w:rsid w:val="00253157"/>
    <w:rsid w:val="00253522"/>
    <w:rsid w:val="00253A01"/>
    <w:rsid w:val="00253E0D"/>
    <w:rsid w:val="0025496E"/>
    <w:rsid w:val="002552FC"/>
    <w:rsid w:val="00255367"/>
    <w:rsid w:val="00255479"/>
    <w:rsid w:val="002554B4"/>
    <w:rsid w:val="00255598"/>
    <w:rsid w:val="002558E8"/>
    <w:rsid w:val="00255D9B"/>
    <w:rsid w:val="00256155"/>
    <w:rsid w:val="0025649F"/>
    <w:rsid w:val="00256687"/>
    <w:rsid w:val="002568FC"/>
    <w:rsid w:val="00256B74"/>
    <w:rsid w:val="00257155"/>
    <w:rsid w:val="00257318"/>
    <w:rsid w:val="00257E3B"/>
    <w:rsid w:val="00257FD5"/>
    <w:rsid w:val="0026039B"/>
    <w:rsid w:val="00260685"/>
    <w:rsid w:val="00260B31"/>
    <w:rsid w:val="00260B50"/>
    <w:rsid w:val="0026156F"/>
    <w:rsid w:val="00261707"/>
    <w:rsid w:val="00261F41"/>
    <w:rsid w:val="00261FEB"/>
    <w:rsid w:val="00262206"/>
    <w:rsid w:val="002623D7"/>
    <w:rsid w:val="002624A8"/>
    <w:rsid w:val="00262CAD"/>
    <w:rsid w:val="00262ED2"/>
    <w:rsid w:val="0026363F"/>
    <w:rsid w:val="00264157"/>
    <w:rsid w:val="002644A3"/>
    <w:rsid w:val="00264614"/>
    <w:rsid w:val="00264776"/>
    <w:rsid w:val="00264AE1"/>
    <w:rsid w:val="00264C35"/>
    <w:rsid w:val="00265224"/>
    <w:rsid w:val="0026534A"/>
    <w:rsid w:val="00265508"/>
    <w:rsid w:val="002659DB"/>
    <w:rsid w:val="00265E68"/>
    <w:rsid w:val="00265EEB"/>
    <w:rsid w:val="00266047"/>
    <w:rsid w:val="00266D7C"/>
    <w:rsid w:val="00266F79"/>
    <w:rsid w:val="00267491"/>
    <w:rsid w:val="0026758E"/>
    <w:rsid w:val="0026770F"/>
    <w:rsid w:val="002677F2"/>
    <w:rsid w:val="00267849"/>
    <w:rsid w:val="002679B3"/>
    <w:rsid w:val="002709A5"/>
    <w:rsid w:val="002709DF"/>
    <w:rsid w:val="00270DFC"/>
    <w:rsid w:val="00270F23"/>
    <w:rsid w:val="002710AB"/>
    <w:rsid w:val="002717BA"/>
    <w:rsid w:val="002718B0"/>
    <w:rsid w:val="0027190E"/>
    <w:rsid w:val="00272111"/>
    <w:rsid w:val="00272527"/>
    <w:rsid w:val="00273540"/>
    <w:rsid w:val="00273A23"/>
    <w:rsid w:val="00273F5D"/>
    <w:rsid w:val="00273FE7"/>
    <w:rsid w:val="0027451E"/>
    <w:rsid w:val="0027461F"/>
    <w:rsid w:val="00274BCB"/>
    <w:rsid w:val="00274D92"/>
    <w:rsid w:val="00274EDA"/>
    <w:rsid w:val="0027521E"/>
    <w:rsid w:val="002752A2"/>
    <w:rsid w:val="0027533F"/>
    <w:rsid w:val="00275711"/>
    <w:rsid w:val="00275AFF"/>
    <w:rsid w:val="00276076"/>
    <w:rsid w:val="00276219"/>
    <w:rsid w:val="0027679A"/>
    <w:rsid w:val="0027687D"/>
    <w:rsid w:val="002768CF"/>
    <w:rsid w:val="00276C37"/>
    <w:rsid w:val="00276D8A"/>
    <w:rsid w:val="002771E0"/>
    <w:rsid w:val="0027751F"/>
    <w:rsid w:val="00277648"/>
    <w:rsid w:val="002776A8"/>
    <w:rsid w:val="00277C33"/>
    <w:rsid w:val="00277C5C"/>
    <w:rsid w:val="0028033B"/>
    <w:rsid w:val="00280A2F"/>
    <w:rsid w:val="00280ECD"/>
    <w:rsid w:val="00280EFA"/>
    <w:rsid w:val="002811BC"/>
    <w:rsid w:val="0028196A"/>
    <w:rsid w:val="00281D8A"/>
    <w:rsid w:val="00281E31"/>
    <w:rsid w:val="002820C8"/>
    <w:rsid w:val="00282157"/>
    <w:rsid w:val="0028216A"/>
    <w:rsid w:val="002826E6"/>
    <w:rsid w:val="00282729"/>
    <w:rsid w:val="00282835"/>
    <w:rsid w:val="00282EC1"/>
    <w:rsid w:val="002831BD"/>
    <w:rsid w:val="002831D5"/>
    <w:rsid w:val="00283283"/>
    <w:rsid w:val="00283569"/>
    <w:rsid w:val="002836B3"/>
    <w:rsid w:val="002836C1"/>
    <w:rsid w:val="00283FB1"/>
    <w:rsid w:val="002841B9"/>
    <w:rsid w:val="00284296"/>
    <w:rsid w:val="0028453F"/>
    <w:rsid w:val="00284556"/>
    <w:rsid w:val="00284570"/>
    <w:rsid w:val="0028467E"/>
    <w:rsid w:val="0028551B"/>
    <w:rsid w:val="00285959"/>
    <w:rsid w:val="00285AF7"/>
    <w:rsid w:val="00285BD4"/>
    <w:rsid w:val="00285C42"/>
    <w:rsid w:val="00285C5F"/>
    <w:rsid w:val="00285C92"/>
    <w:rsid w:val="00285DE9"/>
    <w:rsid w:val="00286315"/>
    <w:rsid w:val="002867F1"/>
    <w:rsid w:val="00286890"/>
    <w:rsid w:val="00286FB1"/>
    <w:rsid w:val="00287030"/>
    <w:rsid w:val="002872FE"/>
    <w:rsid w:val="0028749A"/>
    <w:rsid w:val="002874E6"/>
    <w:rsid w:val="00287905"/>
    <w:rsid w:val="00287B99"/>
    <w:rsid w:val="00287CBC"/>
    <w:rsid w:val="002902EE"/>
    <w:rsid w:val="00290385"/>
    <w:rsid w:val="0029059C"/>
    <w:rsid w:val="002906B5"/>
    <w:rsid w:val="0029072D"/>
    <w:rsid w:val="00290F1D"/>
    <w:rsid w:val="002910B9"/>
    <w:rsid w:val="00291603"/>
    <w:rsid w:val="002916C7"/>
    <w:rsid w:val="002917A3"/>
    <w:rsid w:val="00291A36"/>
    <w:rsid w:val="0029243A"/>
    <w:rsid w:val="002924F8"/>
    <w:rsid w:val="00292AE5"/>
    <w:rsid w:val="00292BC1"/>
    <w:rsid w:val="00292FCA"/>
    <w:rsid w:val="0029311A"/>
    <w:rsid w:val="002938EE"/>
    <w:rsid w:val="00293D46"/>
    <w:rsid w:val="00293FBD"/>
    <w:rsid w:val="0029415D"/>
    <w:rsid w:val="00294397"/>
    <w:rsid w:val="00294446"/>
    <w:rsid w:val="00294CC6"/>
    <w:rsid w:val="00294D23"/>
    <w:rsid w:val="00294F20"/>
    <w:rsid w:val="00294F54"/>
    <w:rsid w:val="002950E5"/>
    <w:rsid w:val="00295585"/>
    <w:rsid w:val="002956E8"/>
    <w:rsid w:val="0029586B"/>
    <w:rsid w:val="00295875"/>
    <w:rsid w:val="00295B13"/>
    <w:rsid w:val="00296079"/>
    <w:rsid w:val="002962EE"/>
    <w:rsid w:val="0029636A"/>
    <w:rsid w:val="0029659A"/>
    <w:rsid w:val="00296714"/>
    <w:rsid w:val="00296CA5"/>
    <w:rsid w:val="00296CE1"/>
    <w:rsid w:val="0029717E"/>
    <w:rsid w:val="002971D8"/>
    <w:rsid w:val="00297296"/>
    <w:rsid w:val="0029737B"/>
    <w:rsid w:val="002973C2"/>
    <w:rsid w:val="00297451"/>
    <w:rsid w:val="0029762E"/>
    <w:rsid w:val="00297823"/>
    <w:rsid w:val="00297A38"/>
    <w:rsid w:val="00297FEC"/>
    <w:rsid w:val="002A01AC"/>
    <w:rsid w:val="002A0317"/>
    <w:rsid w:val="002A03F9"/>
    <w:rsid w:val="002A05AE"/>
    <w:rsid w:val="002A0637"/>
    <w:rsid w:val="002A09CC"/>
    <w:rsid w:val="002A0B80"/>
    <w:rsid w:val="002A0BAD"/>
    <w:rsid w:val="002A0BE9"/>
    <w:rsid w:val="002A0DBC"/>
    <w:rsid w:val="002A0E3F"/>
    <w:rsid w:val="002A1903"/>
    <w:rsid w:val="002A19F8"/>
    <w:rsid w:val="002A1BE2"/>
    <w:rsid w:val="002A1C80"/>
    <w:rsid w:val="002A1CEE"/>
    <w:rsid w:val="002A284F"/>
    <w:rsid w:val="002A287D"/>
    <w:rsid w:val="002A2ABD"/>
    <w:rsid w:val="002A2B27"/>
    <w:rsid w:val="002A2DA8"/>
    <w:rsid w:val="002A3186"/>
    <w:rsid w:val="002A31FD"/>
    <w:rsid w:val="002A3286"/>
    <w:rsid w:val="002A34FD"/>
    <w:rsid w:val="002A37F1"/>
    <w:rsid w:val="002A3A19"/>
    <w:rsid w:val="002A40F7"/>
    <w:rsid w:val="002A46FA"/>
    <w:rsid w:val="002A4C79"/>
    <w:rsid w:val="002A4DC5"/>
    <w:rsid w:val="002A53FF"/>
    <w:rsid w:val="002A565B"/>
    <w:rsid w:val="002A566C"/>
    <w:rsid w:val="002A5702"/>
    <w:rsid w:val="002A5A04"/>
    <w:rsid w:val="002A5A83"/>
    <w:rsid w:val="002A5D48"/>
    <w:rsid w:val="002A5F1A"/>
    <w:rsid w:val="002A6119"/>
    <w:rsid w:val="002A6267"/>
    <w:rsid w:val="002A626F"/>
    <w:rsid w:val="002A676C"/>
    <w:rsid w:val="002A68A3"/>
    <w:rsid w:val="002A6976"/>
    <w:rsid w:val="002A6A90"/>
    <w:rsid w:val="002A6ABB"/>
    <w:rsid w:val="002A6CEE"/>
    <w:rsid w:val="002A6DAB"/>
    <w:rsid w:val="002A6E97"/>
    <w:rsid w:val="002A6ED8"/>
    <w:rsid w:val="002A70AF"/>
    <w:rsid w:val="002A70E7"/>
    <w:rsid w:val="002A75DE"/>
    <w:rsid w:val="002B0128"/>
    <w:rsid w:val="002B01F8"/>
    <w:rsid w:val="002B058A"/>
    <w:rsid w:val="002B068B"/>
    <w:rsid w:val="002B0B99"/>
    <w:rsid w:val="002B0E21"/>
    <w:rsid w:val="002B105E"/>
    <w:rsid w:val="002B1081"/>
    <w:rsid w:val="002B1201"/>
    <w:rsid w:val="002B13C0"/>
    <w:rsid w:val="002B17D9"/>
    <w:rsid w:val="002B2207"/>
    <w:rsid w:val="002B22F0"/>
    <w:rsid w:val="002B2346"/>
    <w:rsid w:val="002B247A"/>
    <w:rsid w:val="002B26E3"/>
    <w:rsid w:val="002B27C5"/>
    <w:rsid w:val="002B27E5"/>
    <w:rsid w:val="002B30A7"/>
    <w:rsid w:val="002B391E"/>
    <w:rsid w:val="002B3A90"/>
    <w:rsid w:val="002B3AC4"/>
    <w:rsid w:val="002B3B5F"/>
    <w:rsid w:val="002B3BAB"/>
    <w:rsid w:val="002B3C74"/>
    <w:rsid w:val="002B3D45"/>
    <w:rsid w:val="002B3E99"/>
    <w:rsid w:val="002B400B"/>
    <w:rsid w:val="002B4272"/>
    <w:rsid w:val="002B4480"/>
    <w:rsid w:val="002B497A"/>
    <w:rsid w:val="002B4C1A"/>
    <w:rsid w:val="002B53BE"/>
    <w:rsid w:val="002B5575"/>
    <w:rsid w:val="002B5746"/>
    <w:rsid w:val="002B58C2"/>
    <w:rsid w:val="002B5995"/>
    <w:rsid w:val="002B5D1B"/>
    <w:rsid w:val="002B5E4F"/>
    <w:rsid w:val="002B5E5E"/>
    <w:rsid w:val="002B5FD9"/>
    <w:rsid w:val="002B6016"/>
    <w:rsid w:val="002B663C"/>
    <w:rsid w:val="002B6A37"/>
    <w:rsid w:val="002B6A89"/>
    <w:rsid w:val="002B6BA6"/>
    <w:rsid w:val="002B6BDC"/>
    <w:rsid w:val="002B7478"/>
    <w:rsid w:val="002B786F"/>
    <w:rsid w:val="002B791E"/>
    <w:rsid w:val="002B7B03"/>
    <w:rsid w:val="002B7D0C"/>
    <w:rsid w:val="002B7DC3"/>
    <w:rsid w:val="002B7DFC"/>
    <w:rsid w:val="002C0B33"/>
    <w:rsid w:val="002C0B8E"/>
    <w:rsid w:val="002C0E25"/>
    <w:rsid w:val="002C0EA9"/>
    <w:rsid w:val="002C0F77"/>
    <w:rsid w:val="002C1696"/>
    <w:rsid w:val="002C1FE1"/>
    <w:rsid w:val="002C2666"/>
    <w:rsid w:val="002C27D3"/>
    <w:rsid w:val="002C2877"/>
    <w:rsid w:val="002C2EDC"/>
    <w:rsid w:val="002C3127"/>
    <w:rsid w:val="002C347B"/>
    <w:rsid w:val="002C37ED"/>
    <w:rsid w:val="002C45CD"/>
    <w:rsid w:val="002C46DA"/>
    <w:rsid w:val="002C4951"/>
    <w:rsid w:val="002C4D04"/>
    <w:rsid w:val="002C4D1B"/>
    <w:rsid w:val="002C4D8E"/>
    <w:rsid w:val="002C5411"/>
    <w:rsid w:val="002C5516"/>
    <w:rsid w:val="002C5768"/>
    <w:rsid w:val="002C5785"/>
    <w:rsid w:val="002C5863"/>
    <w:rsid w:val="002C5C2D"/>
    <w:rsid w:val="002C5D87"/>
    <w:rsid w:val="002C6149"/>
    <w:rsid w:val="002C6484"/>
    <w:rsid w:val="002C65F4"/>
    <w:rsid w:val="002C662B"/>
    <w:rsid w:val="002C6D70"/>
    <w:rsid w:val="002C6F59"/>
    <w:rsid w:val="002C7064"/>
    <w:rsid w:val="002C7256"/>
    <w:rsid w:val="002C7485"/>
    <w:rsid w:val="002C79B9"/>
    <w:rsid w:val="002C7B4C"/>
    <w:rsid w:val="002C7B9A"/>
    <w:rsid w:val="002C7D64"/>
    <w:rsid w:val="002D01EA"/>
    <w:rsid w:val="002D0220"/>
    <w:rsid w:val="002D03AC"/>
    <w:rsid w:val="002D0471"/>
    <w:rsid w:val="002D097E"/>
    <w:rsid w:val="002D0BF6"/>
    <w:rsid w:val="002D118C"/>
    <w:rsid w:val="002D1C8D"/>
    <w:rsid w:val="002D1F05"/>
    <w:rsid w:val="002D1F37"/>
    <w:rsid w:val="002D220D"/>
    <w:rsid w:val="002D22F1"/>
    <w:rsid w:val="002D2310"/>
    <w:rsid w:val="002D2982"/>
    <w:rsid w:val="002D2C1C"/>
    <w:rsid w:val="002D30A8"/>
    <w:rsid w:val="002D3997"/>
    <w:rsid w:val="002D3A5E"/>
    <w:rsid w:val="002D3C8C"/>
    <w:rsid w:val="002D3F19"/>
    <w:rsid w:val="002D3FAE"/>
    <w:rsid w:val="002D451F"/>
    <w:rsid w:val="002D47D2"/>
    <w:rsid w:val="002D482D"/>
    <w:rsid w:val="002D489D"/>
    <w:rsid w:val="002D48B3"/>
    <w:rsid w:val="002D49FF"/>
    <w:rsid w:val="002D4A91"/>
    <w:rsid w:val="002D4C6F"/>
    <w:rsid w:val="002D4CA6"/>
    <w:rsid w:val="002D50B7"/>
    <w:rsid w:val="002D5109"/>
    <w:rsid w:val="002D5541"/>
    <w:rsid w:val="002D58FD"/>
    <w:rsid w:val="002D5B35"/>
    <w:rsid w:val="002D5C1D"/>
    <w:rsid w:val="002D64D8"/>
    <w:rsid w:val="002D6731"/>
    <w:rsid w:val="002D7012"/>
    <w:rsid w:val="002D716C"/>
    <w:rsid w:val="002D717F"/>
    <w:rsid w:val="002D7713"/>
    <w:rsid w:val="002D785F"/>
    <w:rsid w:val="002D7BE5"/>
    <w:rsid w:val="002D7D0D"/>
    <w:rsid w:val="002E0507"/>
    <w:rsid w:val="002E05B7"/>
    <w:rsid w:val="002E0A10"/>
    <w:rsid w:val="002E1250"/>
    <w:rsid w:val="002E1737"/>
    <w:rsid w:val="002E1F6F"/>
    <w:rsid w:val="002E1F9A"/>
    <w:rsid w:val="002E25E5"/>
    <w:rsid w:val="002E2E0D"/>
    <w:rsid w:val="002E2E40"/>
    <w:rsid w:val="002E2EE2"/>
    <w:rsid w:val="002E3554"/>
    <w:rsid w:val="002E38C9"/>
    <w:rsid w:val="002E3C05"/>
    <w:rsid w:val="002E3C9D"/>
    <w:rsid w:val="002E46F3"/>
    <w:rsid w:val="002E4EF3"/>
    <w:rsid w:val="002E510B"/>
    <w:rsid w:val="002E52E3"/>
    <w:rsid w:val="002E5370"/>
    <w:rsid w:val="002E58BB"/>
    <w:rsid w:val="002E5D1E"/>
    <w:rsid w:val="002E5E38"/>
    <w:rsid w:val="002E5ED3"/>
    <w:rsid w:val="002E5F5E"/>
    <w:rsid w:val="002E6087"/>
    <w:rsid w:val="002E62CA"/>
    <w:rsid w:val="002E631B"/>
    <w:rsid w:val="002E6349"/>
    <w:rsid w:val="002E6A64"/>
    <w:rsid w:val="002E6B6D"/>
    <w:rsid w:val="002E6BC1"/>
    <w:rsid w:val="002E7343"/>
    <w:rsid w:val="002E7970"/>
    <w:rsid w:val="002E7B82"/>
    <w:rsid w:val="002E7E8A"/>
    <w:rsid w:val="002F052D"/>
    <w:rsid w:val="002F1125"/>
    <w:rsid w:val="002F1455"/>
    <w:rsid w:val="002F15BC"/>
    <w:rsid w:val="002F180B"/>
    <w:rsid w:val="002F1D78"/>
    <w:rsid w:val="002F201B"/>
    <w:rsid w:val="002F2498"/>
    <w:rsid w:val="002F24DE"/>
    <w:rsid w:val="002F2992"/>
    <w:rsid w:val="002F2B62"/>
    <w:rsid w:val="002F2C5E"/>
    <w:rsid w:val="002F30DA"/>
    <w:rsid w:val="002F341A"/>
    <w:rsid w:val="002F3556"/>
    <w:rsid w:val="002F3ED8"/>
    <w:rsid w:val="002F3F06"/>
    <w:rsid w:val="002F415B"/>
    <w:rsid w:val="002F418B"/>
    <w:rsid w:val="002F42E0"/>
    <w:rsid w:val="002F42F1"/>
    <w:rsid w:val="002F4390"/>
    <w:rsid w:val="002F45C8"/>
    <w:rsid w:val="002F467A"/>
    <w:rsid w:val="002F4816"/>
    <w:rsid w:val="002F4A7B"/>
    <w:rsid w:val="002F4D18"/>
    <w:rsid w:val="002F527B"/>
    <w:rsid w:val="002F54A6"/>
    <w:rsid w:val="002F5650"/>
    <w:rsid w:val="002F5988"/>
    <w:rsid w:val="002F5C29"/>
    <w:rsid w:val="002F5E44"/>
    <w:rsid w:val="002F5FAD"/>
    <w:rsid w:val="002F6396"/>
    <w:rsid w:val="002F66F5"/>
    <w:rsid w:val="002F68B0"/>
    <w:rsid w:val="002F6B92"/>
    <w:rsid w:val="002F757F"/>
    <w:rsid w:val="002F7B29"/>
    <w:rsid w:val="002F7D98"/>
    <w:rsid w:val="00300287"/>
    <w:rsid w:val="0030048E"/>
    <w:rsid w:val="0030056E"/>
    <w:rsid w:val="00300C0F"/>
    <w:rsid w:val="00300D17"/>
    <w:rsid w:val="00300DB2"/>
    <w:rsid w:val="00300E1A"/>
    <w:rsid w:val="00301072"/>
    <w:rsid w:val="0030109C"/>
    <w:rsid w:val="003013D3"/>
    <w:rsid w:val="0030161D"/>
    <w:rsid w:val="00301BA0"/>
    <w:rsid w:val="00301D7E"/>
    <w:rsid w:val="00301E45"/>
    <w:rsid w:val="00301FDE"/>
    <w:rsid w:val="00302161"/>
    <w:rsid w:val="00302253"/>
    <w:rsid w:val="003024E4"/>
    <w:rsid w:val="00302573"/>
    <w:rsid w:val="00302A8E"/>
    <w:rsid w:val="00302F7A"/>
    <w:rsid w:val="0030350B"/>
    <w:rsid w:val="00303B63"/>
    <w:rsid w:val="00303BFA"/>
    <w:rsid w:val="00303F10"/>
    <w:rsid w:val="003042FF"/>
    <w:rsid w:val="00304436"/>
    <w:rsid w:val="003046FE"/>
    <w:rsid w:val="003047E7"/>
    <w:rsid w:val="00304893"/>
    <w:rsid w:val="0030491D"/>
    <w:rsid w:val="00304CFB"/>
    <w:rsid w:val="00304FDE"/>
    <w:rsid w:val="0030506E"/>
    <w:rsid w:val="0030514C"/>
    <w:rsid w:val="00305889"/>
    <w:rsid w:val="003069BA"/>
    <w:rsid w:val="00306B90"/>
    <w:rsid w:val="00306CA3"/>
    <w:rsid w:val="00306D4B"/>
    <w:rsid w:val="00306EBA"/>
    <w:rsid w:val="0030713E"/>
    <w:rsid w:val="0030733A"/>
    <w:rsid w:val="003073E1"/>
    <w:rsid w:val="00307559"/>
    <w:rsid w:val="003075E0"/>
    <w:rsid w:val="00307B5D"/>
    <w:rsid w:val="00307D69"/>
    <w:rsid w:val="003103ED"/>
    <w:rsid w:val="003103EE"/>
    <w:rsid w:val="00310599"/>
    <w:rsid w:val="00310672"/>
    <w:rsid w:val="00310DA3"/>
    <w:rsid w:val="00310EA3"/>
    <w:rsid w:val="00310F2E"/>
    <w:rsid w:val="003110F5"/>
    <w:rsid w:val="0031166A"/>
    <w:rsid w:val="00311A82"/>
    <w:rsid w:val="00311ADD"/>
    <w:rsid w:val="00311DA5"/>
    <w:rsid w:val="0031204E"/>
    <w:rsid w:val="003123B6"/>
    <w:rsid w:val="0031270C"/>
    <w:rsid w:val="0031271D"/>
    <w:rsid w:val="00312AF2"/>
    <w:rsid w:val="00312C90"/>
    <w:rsid w:val="00313126"/>
    <w:rsid w:val="003135BE"/>
    <w:rsid w:val="003136A3"/>
    <w:rsid w:val="00313DD6"/>
    <w:rsid w:val="00313EAD"/>
    <w:rsid w:val="00313F05"/>
    <w:rsid w:val="0031405E"/>
    <w:rsid w:val="003141E8"/>
    <w:rsid w:val="003144B5"/>
    <w:rsid w:val="00314D2B"/>
    <w:rsid w:val="00314DF3"/>
    <w:rsid w:val="0031555D"/>
    <w:rsid w:val="00315652"/>
    <w:rsid w:val="003156F6"/>
    <w:rsid w:val="00315879"/>
    <w:rsid w:val="00315BF2"/>
    <w:rsid w:val="00315C7E"/>
    <w:rsid w:val="00315F90"/>
    <w:rsid w:val="0031620A"/>
    <w:rsid w:val="00316655"/>
    <w:rsid w:val="003168A2"/>
    <w:rsid w:val="00316F96"/>
    <w:rsid w:val="003170E1"/>
    <w:rsid w:val="003177D7"/>
    <w:rsid w:val="00317829"/>
    <w:rsid w:val="0031792A"/>
    <w:rsid w:val="00317940"/>
    <w:rsid w:val="0031799E"/>
    <w:rsid w:val="00317B6A"/>
    <w:rsid w:val="00317D5F"/>
    <w:rsid w:val="0032046E"/>
    <w:rsid w:val="003205DA"/>
    <w:rsid w:val="00320942"/>
    <w:rsid w:val="00320B2C"/>
    <w:rsid w:val="00320EA9"/>
    <w:rsid w:val="00321076"/>
    <w:rsid w:val="0032155E"/>
    <w:rsid w:val="0032215F"/>
    <w:rsid w:val="00322170"/>
    <w:rsid w:val="00322C11"/>
    <w:rsid w:val="00322D3D"/>
    <w:rsid w:val="00322E1A"/>
    <w:rsid w:val="00322EE6"/>
    <w:rsid w:val="00322FE6"/>
    <w:rsid w:val="00323040"/>
    <w:rsid w:val="00323990"/>
    <w:rsid w:val="00323E6E"/>
    <w:rsid w:val="00324157"/>
    <w:rsid w:val="0032427A"/>
    <w:rsid w:val="0032428A"/>
    <w:rsid w:val="003249F5"/>
    <w:rsid w:val="00324B25"/>
    <w:rsid w:val="003251DE"/>
    <w:rsid w:val="003253E9"/>
    <w:rsid w:val="00325544"/>
    <w:rsid w:val="00325697"/>
    <w:rsid w:val="003267E1"/>
    <w:rsid w:val="00326ABF"/>
    <w:rsid w:val="00326CAA"/>
    <w:rsid w:val="00326F56"/>
    <w:rsid w:val="00326F7F"/>
    <w:rsid w:val="0032735B"/>
    <w:rsid w:val="003274CB"/>
    <w:rsid w:val="003274DA"/>
    <w:rsid w:val="003274F1"/>
    <w:rsid w:val="00327593"/>
    <w:rsid w:val="003275B3"/>
    <w:rsid w:val="003275DD"/>
    <w:rsid w:val="00327D2D"/>
    <w:rsid w:val="00327D4C"/>
    <w:rsid w:val="0033002F"/>
    <w:rsid w:val="00330070"/>
    <w:rsid w:val="003301AF"/>
    <w:rsid w:val="00330959"/>
    <w:rsid w:val="00330A2A"/>
    <w:rsid w:val="00330BCC"/>
    <w:rsid w:val="00330D1E"/>
    <w:rsid w:val="00331088"/>
    <w:rsid w:val="003311E5"/>
    <w:rsid w:val="0033136D"/>
    <w:rsid w:val="003313B6"/>
    <w:rsid w:val="00331657"/>
    <w:rsid w:val="00331698"/>
    <w:rsid w:val="00331AFE"/>
    <w:rsid w:val="0033240D"/>
    <w:rsid w:val="00332434"/>
    <w:rsid w:val="00332509"/>
    <w:rsid w:val="00332801"/>
    <w:rsid w:val="00332961"/>
    <w:rsid w:val="00332C0B"/>
    <w:rsid w:val="00332C74"/>
    <w:rsid w:val="00332F55"/>
    <w:rsid w:val="003338BC"/>
    <w:rsid w:val="00333B77"/>
    <w:rsid w:val="0033425C"/>
    <w:rsid w:val="0033463B"/>
    <w:rsid w:val="00334867"/>
    <w:rsid w:val="00334B75"/>
    <w:rsid w:val="00335916"/>
    <w:rsid w:val="00336134"/>
    <w:rsid w:val="00336661"/>
    <w:rsid w:val="003367D4"/>
    <w:rsid w:val="00336A66"/>
    <w:rsid w:val="00336DDD"/>
    <w:rsid w:val="0033731B"/>
    <w:rsid w:val="0033756F"/>
    <w:rsid w:val="0033759E"/>
    <w:rsid w:val="0033762A"/>
    <w:rsid w:val="00337653"/>
    <w:rsid w:val="00337748"/>
    <w:rsid w:val="00337A56"/>
    <w:rsid w:val="00337D6F"/>
    <w:rsid w:val="00337EE3"/>
    <w:rsid w:val="00340042"/>
    <w:rsid w:val="003405C8"/>
    <w:rsid w:val="003405FC"/>
    <w:rsid w:val="0034088D"/>
    <w:rsid w:val="00340B31"/>
    <w:rsid w:val="00340C04"/>
    <w:rsid w:val="00340D6F"/>
    <w:rsid w:val="00340DB8"/>
    <w:rsid w:val="0034139A"/>
    <w:rsid w:val="00341777"/>
    <w:rsid w:val="00341AC2"/>
    <w:rsid w:val="00341C6A"/>
    <w:rsid w:val="0034208A"/>
    <w:rsid w:val="0034268B"/>
    <w:rsid w:val="00342A26"/>
    <w:rsid w:val="00342E76"/>
    <w:rsid w:val="003433C4"/>
    <w:rsid w:val="003438E9"/>
    <w:rsid w:val="00343910"/>
    <w:rsid w:val="00343953"/>
    <w:rsid w:val="00343980"/>
    <w:rsid w:val="00343A7B"/>
    <w:rsid w:val="00343C2D"/>
    <w:rsid w:val="00343E03"/>
    <w:rsid w:val="003446AE"/>
    <w:rsid w:val="003447EA"/>
    <w:rsid w:val="00344D4B"/>
    <w:rsid w:val="0034503B"/>
    <w:rsid w:val="00345661"/>
    <w:rsid w:val="00345831"/>
    <w:rsid w:val="00345CD3"/>
    <w:rsid w:val="0034631C"/>
    <w:rsid w:val="003465A1"/>
    <w:rsid w:val="00346D85"/>
    <w:rsid w:val="00347275"/>
    <w:rsid w:val="003475E3"/>
    <w:rsid w:val="00347D3A"/>
    <w:rsid w:val="00347E8B"/>
    <w:rsid w:val="00347F29"/>
    <w:rsid w:val="00350263"/>
    <w:rsid w:val="00350B41"/>
    <w:rsid w:val="00350CBF"/>
    <w:rsid w:val="00350D3A"/>
    <w:rsid w:val="003515FD"/>
    <w:rsid w:val="00351810"/>
    <w:rsid w:val="00351BD8"/>
    <w:rsid w:val="00351C96"/>
    <w:rsid w:val="00351E2D"/>
    <w:rsid w:val="0035244C"/>
    <w:rsid w:val="00352AB5"/>
    <w:rsid w:val="00353028"/>
    <w:rsid w:val="0035369D"/>
    <w:rsid w:val="003537E8"/>
    <w:rsid w:val="00353ADB"/>
    <w:rsid w:val="00354A45"/>
    <w:rsid w:val="00354D56"/>
    <w:rsid w:val="00354DE4"/>
    <w:rsid w:val="003555F5"/>
    <w:rsid w:val="0035565E"/>
    <w:rsid w:val="0035569D"/>
    <w:rsid w:val="003559AA"/>
    <w:rsid w:val="00355EB4"/>
    <w:rsid w:val="00356003"/>
    <w:rsid w:val="003561B4"/>
    <w:rsid w:val="00356593"/>
    <w:rsid w:val="0035672E"/>
    <w:rsid w:val="00356845"/>
    <w:rsid w:val="003569A9"/>
    <w:rsid w:val="00357539"/>
    <w:rsid w:val="00357E7A"/>
    <w:rsid w:val="00357EE3"/>
    <w:rsid w:val="00357F21"/>
    <w:rsid w:val="00360018"/>
    <w:rsid w:val="00360214"/>
    <w:rsid w:val="003602B8"/>
    <w:rsid w:val="00360429"/>
    <w:rsid w:val="00360525"/>
    <w:rsid w:val="00360935"/>
    <w:rsid w:val="00360979"/>
    <w:rsid w:val="00360984"/>
    <w:rsid w:val="00360A0F"/>
    <w:rsid w:val="00360A57"/>
    <w:rsid w:val="00360ED6"/>
    <w:rsid w:val="00360EFF"/>
    <w:rsid w:val="00360FFE"/>
    <w:rsid w:val="003611F2"/>
    <w:rsid w:val="0036154F"/>
    <w:rsid w:val="00361686"/>
    <w:rsid w:val="00361F5A"/>
    <w:rsid w:val="003622BA"/>
    <w:rsid w:val="003622DF"/>
    <w:rsid w:val="00362786"/>
    <w:rsid w:val="003627F2"/>
    <w:rsid w:val="003629A1"/>
    <w:rsid w:val="00362A17"/>
    <w:rsid w:val="0036335D"/>
    <w:rsid w:val="00363691"/>
    <w:rsid w:val="0036395E"/>
    <w:rsid w:val="00363ECE"/>
    <w:rsid w:val="00364180"/>
    <w:rsid w:val="0036491A"/>
    <w:rsid w:val="003649E5"/>
    <w:rsid w:val="00364C58"/>
    <w:rsid w:val="00364DAE"/>
    <w:rsid w:val="00365033"/>
    <w:rsid w:val="00365E62"/>
    <w:rsid w:val="00365EF1"/>
    <w:rsid w:val="00366485"/>
    <w:rsid w:val="003665E7"/>
    <w:rsid w:val="003668B8"/>
    <w:rsid w:val="00366B5E"/>
    <w:rsid w:val="00366EF7"/>
    <w:rsid w:val="0036716A"/>
    <w:rsid w:val="003671C3"/>
    <w:rsid w:val="003673E2"/>
    <w:rsid w:val="00367520"/>
    <w:rsid w:val="00367B9A"/>
    <w:rsid w:val="00367DD7"/>
    <w:rsid w:val="003703B8"/>
    <w:rsid w:val="00370A6A"/>
    <w:rsid w:val="00370F85"/>
    <w:rsid w:val="0037110F"/>
    <w:rsid w:val="00371484"/>
    <w:rsid w:val="0037169A"/>
    <w:rsid w:val="00371E14"/>
    <w:rsid w:val="00371EA9"/>
    <w:rsid w:val="00372212"/>
    <w:rsid w:val="00372251"/>
    <w:rsid w:val="003723E8"/>
    <w:rsid w:val="00372980"/>
    <w:rsid w:val="00372D35"/>
    <w:rsid w:val="00372F75"/>
    <w:rsid w:val="00373149"/>
    <w:rsid w:val="00373208"/>
    <w:rsid w:val="0037377F"/>
    <w:rsid w:val="00373C30"/>
    <w:rsid w:val="00373CBD"/>
    <w:rsid w:val="003740C5"/>
    <w:rsid w:val="00374144"/>
    <w:rsid w:val="0037465A"/>
    <w:rsid w:val="003746F3"/>
    <w:rsid w:val="00374885"/>
    <w:rsid w:val="00375370"/>
    <w:rsid w:val="00375393"/>
    <w:rsid w:val="003754EA"/>
    <w:rsid w:val="0037570D"/>
    <w:rsid w:val="00375EB2"/>
    <w:rsid w:val="00375F04"/>
    <w:rsid w:val="00376010"/>
    <w:rsid w:val="0037614B"/>
    <w:rsid w:val="0037625B"/>
    <w:rsid w:val="00376274"/>
    <w:rsid w:val="003763F6"/>
    <w:rsid w:val="0037675D"/>
    <w:rsid w:val="00376D5C"/>
    <w:rsid w:val="00376F51"/>
    <w:rsid w:val="0037710F"/>
    <w:rsid w:val="00377154"/>
    <w:rsid w:val="00377219"/>
    <w:rsid w:val="003775E1"/>
    <w:rsid w:val="003777D1"/>
    <w:rsid w:val="003777D8"/>
    <w:rsid w:val="00377DFD"/>
    <w:rsid w:val="00377EB2"/>
    <w:rsid w:val="00380207"/>
    <w:rsid w:val="003802CE"/>
    <w:rsid w:val="00380F1E"/>
    <w:rsid w:val="003812C5"/>
    <w:rsid w:val="00381318"/>
    <w:rsid w:val="003815C7"/>
    <w:rsid w:val="003819F8"/>
    <w:rsid w:val="00381C15"/>
    <w:rsid w:val="00381FDF"/>
    <w:rsid w:val="00382347"/>
    <w:rsid w:val="003824AA"/>
    <w:rsid w:val="0038263C"/>
    <w:rsid w:val="0038264B"/>
    <w:rsid w:val="00383226"/>
    <w:rsid w:val="0038343A"/>
    <w:rsid w:val="00383650"/>
    <w:rsid w:val="003837F5"/>
    <w:rsid w:val="0038386E"/>
    <w:rsid w:val="003838D1"/>
    <w:rsid w:val="003838FE"/>
    <w:rsid w:val="0038399D"/>
    <w:rsid w:val="003847E0"/>
    <w:rsid w:val="00384874"/>
    <w:rsid w:val="00384A75"/>
    <w:rsid w:val="00384DED"/>
    <w:rsid w:val="00384DF4"/>
    <w:rsid w:val="00384E4C"/>
    <w:rsid w:val="00384F22"/>
    <w:rsid w:val="00385336"/>
    <w:rsid w:val="00385799"/>
    <w:rsid w:val="003857A6"/>
    <w:rsid w:val="00385854"/>
    <w:rsid w:val="00385D88"/>
    <w:rsid w:val="0038654C"/>
    <w:rsid w:val="00386981"/>
    <w:rsid w:val="00386BC9"/>
    <w:rsid w:val="00386FFF"/>
    <w:rsid w:val="00387244"/>
    <w:rsid w:val="0038724D"/>
    <w:rsid w:val="003872EA"/>
    <w:rsid w:val="00387813"/>
    <w:rsid w:val="0038792D"/>
    <w:rsid w:val="00387969"/>
    <w:rsid w:val="00387C92"/>
    <w:rsid w:val="00387CA5"/>
    <w:rsid w:val="00387CFF"/>
    <w:rsid w:val="003902FC"/>
    <w:rsid w:val="0039048F"/>
    <w:rsid w:val="00390ABE"/>
    <w:rsid w:val="0039154B"/>
    <w:rsid w:val="00391BA7"/>
    <w:rsid w:val="00391FC8"/>
    <w:rsid w:val="0039285C"/>
    <w:rsid w:val="00392CC6"/>
    <w:rsid w:val="00392E6C"/>
    <w:rsid w:val="0039390D"/>
    <w:rsid w:val="00394028"/>
    <w:rsid w:val="003941FD"/>
    <w:rsid w:val="00394560"/>
    <w:rsid w:val="00394A17"/>
    <w:rsid w:val="00394A44"/>
    <w:rsid w:val="00394B88"/>
    <w:rsid w:val="00394C14"/>
    <w:rsid w:val="00394ECD"/>
    <w:rsid w:val="00394FDB"/>
    <w:rsid w:val="00395648"/>
    <w:rsid w:val="0039584E"/>
    <w:rsid w:val="00395D24"/>
    <w:rsid w:val="00395F62"/>
    <w:rsid w:val="003961F4"/>
    <w:rsid w:val="0039646D"/>
    <w:rsid w:val="00396AB8"/>
    <w:rsid w:val="003972AB"/>
    <w:rsid w:val="00397538"/>
    <w:rsid w:val="00397B18"/>
    <w:rsid w:val="00397FC4"/>
    <w:rsid w:val="003A00DE"/>
    <w:rsid w:val="003A0109"/>
    <w:rsid w:val="003A03DB"/>
    <w:rsid w:val="003A0426"/>
    <w:rsid w:val="003A0535"/>
    <w:rsid w:val="003A0630"/>
    <w:rsid w:val="003A0A5B"/>
    <w:rsid w:val="003A0B8F"/>
    <w:rsid w:val="003A127F"/>
    <w:rsid w:val="003A1486"/>
    <w:rsid w:val="003A1839"/>
    <w:rsid w:val="003A1959"/>
    <w:rsid w:val="003A220B"/>
    <w:rsid w:val="003A2214"/>
    <w:rsid w:val="003A2BDA"/>
    <w:rsid w:val="003A3222"/>
    <w:rsid w:val="003A32B4"/>
    <w:rsid w:val="003A36A4"/>
    <w:rsid w:val="003A3AC5"/>
    <w:rsid w:val="003A3C2B"/>
    <w:rsid w:val="003A3C48"/>
    <w:rsid w:val="003A3F1B"/>
    <w:rsid w:val="003A46D4"/>
    <w:rsid w:val="003A4D5F"/>
    <w:rsid w:val="003A50B9"/>
    <w:rsid w:val="003A518F"/>
    <w:rsid w:val="003A5883"/>
    <w:rsid w:val="003A5D21"/>
    <w:rsid w:val="003A62B2"/>
    <w:rsid w:val="003A648E"/>
    <w:rsid w:val="003A6594"/>
    <w:rsid w:val="003A6727"/>
    <w:rsid w:val="003A6759"/>
    <w:rsid w:val="003A680C"/>
    <w:rsid w:val="003A682B"/>
    <w:rsid w:val="003A69A0"/>
    <w:rsid w:val="003A6CDC"/>
    <w:rsid w:val="003A6E37"/>
    <w:rsid w:val="003A7015"/>
    <w:rsid w:val="003A724F"/>
    <w:rsid w:val="003A74C2"/>
    <w:rsid w:val="003A77BA"/>
    <w:rsid w:val="003A7B39"/>
    <w:rsid w:val="003A7B4F"/>
    <w:rsid w:val="003A7B7C"/>
    <w:rsid w:val="003A7DD7"/>
    <w:rsid w:val="003A7F2E"/>
    <w:rsid w:val="003B00B1"/>
    <w:rsid w:val="003B064B"/>
    <w:rsid w:val="003B1228"/>
    <w:rsid w:val="003B16CB"/>
    <w:rsid w:val="003B175C"/>
    <w:rsid w:val="003B19A8"/>
    <w:rsid w:val="003B1A1C"/>
    <w:rsid w:val="003B224F"/>
    <w:rsid w:val="003B23C7"/>
    <w:rsid w:val="003B2FE9"/>
    <w:rsid w:val="003B3363"/>
    <w:rsid w:val="003B3862"/>
    <w:rsid w:val="003B3F44"/>
    <w:rsid w:val="003B4730"/>
    <w:rsid w:val="003B47EF"/>
    <w:rsid w:val="003B4994"/>
    <w:rsid w:val="003B500F"/>
    <w:rsid w:val="003B57CA"/>
    <w:rsid w:val="003B5872"/>
    <w:rsid w:val="003B59D1"/>
    <w:rsid w:val="003B5BC9"/>
    <w:rsid w:val="003B5FC7"/>
    <w:rsid w:val="003B6148"/>
    <w:rsid w:val="003B6806"/>
    <w:rsid w:val="003B6831"/>
    <w:rsid w:val="003B6CDE"/>
    <w:rsid w:val="003B6DD6"/>
    <w:rsid w:val="003B7F33"/>
    <w:rsid w:val="003C04A5"/>
    <w:rsid w:val="003C07FA"/>
    <w:rsid w:val="003C087B"/>
    <w:rsid w:val="003C0A3F"/>
    <w:rsid w:val="003C0AD0"/>
    <w:rsid w:val="003C0E4D"/>
    <w:rsid w:val="003C1052"/>
    <w:rsid w:val="003C1069"/>
    <w:rsid w:val="003C11BF"/>
    <w:rsid w:val="003C1895"/>
    <w:rsid w:val="003C19A1"/>
    <w:rsid w:val="003C1B6C"/>
    <w:rsid w:val="003C1BDC"/>
    <w:rsid w:val="003C1EFC"/>
    <w:rsid w:val="003C1F68"/>
    <w:rsid w:val="003C238D"/>
    <w:rsid w:val="003C2718"/>
    <w:rsid w:val="003C29B0"/>
    <w:rsid w:val="003C2C13"/>
    <w:rsid w:val="003C2C2A"/>
    <w:rsid w:val="003C2DBD"/>
    <w:rsid w:val="003C3111"/>
    <w:rsid w:val="003C3516"/>
    <w:rsid w:val="003C39DE"/>
    <w:rsid w:val="003C3CFD"/>
    <w:rsid w:val="003C4644"/>
    <w:rsid w:val="003C47FC"/>
    <w:rsid w:val="003C4A20"/>
    <w:rsid w:val="003C4D3D"/>
    <w:rsid w:val="003C4ED2"/>
    <w:rsid w:val="003C4F8A"/>
    <w:rsid w:val="003C520C"/>
    <w:rsid w:val="003C52A9"/>
    <w:rsid w:val="003C531C"/>
    <w:rsid w:val="003C53CB"/>
    <w:rsid w:val="003C589C"/>
    <w:rsid w:val="003C593A"/>
    <w:rsid w:val="003C5B4F"/>
    <w:rsid w:val="003C5C42"/>
    <w:rsid w:val="003C619C"/>
    <w:rsid w:val="003C619E"/>
    <w:rsid w:val="003C66CC"/>
    <w:rsid w:val="003C6DF1"/>
    <w:rsid w:val="003C6E0F"/>
    <w:rsid w:val="003C6E4C"/>
    <w:rsid w:val="003C72CF"/>
    <w:rsid w:val="003C7812"/>
    <w:rsid w:val="003C7D5D"/>
    <w:rsid w:val="003C7E74"/>
    <w:rsid w:val="003C7FC1"/>
    <w:rsid w:val="003D0083"/>
    <w:rsid w:val="003D06FB"/>
    <w:rsid w:val="003D1589"/>
    <w:rsid w:val="003D171B"/>
    <w:rsid w:val="003D2158"/>
    <w:rsid w:val="003D272C"/>
    <w:rsid w:val="003D32B7"/>
    <w:rsid w:val="003D3668"/>
    <w:rsid w:val="003D408D"/>
    <w:rsid w:val="003D422C"/>
    <w:rsid w:val="003D423C"/>
    <w:rsid w:val="003D4510"/>
    <w:rsid w:val="003D4A9B"/>
    <w:rsid w:val="003D5028"/>
    <w:rsid w:val="003D513E"/>
    <w:rsid w:val="003D517D"/>
    <w:rsid w:val="003D51A7"/>
    <w:rsid w:val="003D55CA"/>
    <w:rsid w:val="003D594D"/>
    <w:rsid w:val="003D5969"/>
    <w:rsid w:val="003D5C11"/>
    <w:rsid w:val="003D5DB5"/>
    <w:rsid w:val="003D5EFF"/>
    <w:rsid w:val="003D612F"/>
    <w:rsid w:val="003D6446"/>
    <w:rsid w:val="003D667C"/>
    <w:rsid w:val="003D6AF3"/>
    <w:rsid w:val="003D6DC1"/>
    <w:rsid w:val="003D6F7C"/>
    <w:rsid w:val="003D70F6"/>
    <w:rsid w:val="003D7676"/>
    <w:rsid w:val="003D79A0"/>
    <w:rsid w:val="003D7A22"/>
    <w:rsid w:val="003D7A9B"/>
    <w:rsid w:val="003D7BD6"/>
    <w:rsid w:val="003D7FB5"/>
    <w:rsid w:val="003E01E8"/>
    <w:rsid w:val="003E03DA"/>
    <w:rsid w:val="003E092B"/>
    <w:rsid w:val="003E0B5B"/>
    <w:rsid w:val="003E0C11"/>
    <w:rsid w:val="003E0C23"/>
    <w:rsid w:val="003E0F9E"/>
    <w:rsid w:val="003E11B6"/>
    <w:rsid w:val="003E13C1"/>
    <w:rsid w:val="003E191A"/>
    <w:rsid w:val="003E1BC7"/>
    <w:rsid w:val="003E1C44"/>
    <w:rsid w:val="003E2182"/>
    <w:rsid w:val="003E2382"/>
    <w:rsid w:val="003E25D4"/>
    <w:rsid w:val="003E26BE"/>
    <w:rsid w:val="003E27AB"/>
    <w:rsid w:val="003E29A9"/>
    <w:rsid w:val="003E2A05"/>
    <w:rsid w:val="003E32C9"/>
    <w:rsid w:val="003E3689"/>
    <w:rsid w:val="003E3A74"/>
    <w:rsid w:val="003E4467"/>
    <w:rsid w:val="003E446E"/>
    <w:rsid w:val="003E44FB"/>
    <w:rsid w:val="003E45E2"/>
    <w:rsid w:val="003E4D04"/>
    <w:rsid w:val="003E4D0C"/>
    <w:rsid w:val="003E4DB7"/>
    <w:rsid w:val="003E5451"/>
    <w:rsid w:val="003E5498"/>
    <w:rsid w:val="003E5822"/>
    <w:rsid w:val="003E5905"/>
    <w:rsid w:val="003E5BAD"/>
    <w:rsid w:val="003E5CC4"/>
    <w:rsid w:val="003E5DDB"/>
    <w:rsid w:val="003E5EE5"/>
    <w:rsid w:val="003E6159"/>
    <w:rsid w:val="003E619E"/>
    <w:rsid w:val="003E6445"/>
    <w:rsid w:val="003E64B4"/>
    <w:rsid w:val="003E66D4"/>
    <w:rsid w:val="003E68ED"/>
    <w:rsid w:val="003E6A43"/>
    <w:rsid w:val="003E6EFA"/>
    <w:rsid w:val="003E74DD"/>
    <w:rsid w:val="003E779C"/>
    <w:rsid w:val="003E7E0F"/>
    <w:rsid w:val="003F0772"/>
    <w:rsid w:val="003F125E"/>
    <w:rsid w:val="003F14F2"/>
    <w:rsid w:val="003F1A6F"/>
    <w:rsid w:val="003F1F2B"/>
    <w:rsid w:val="003F1FC2"/>
    <w:rsid w:val="003F224F"/>
    <w:rsid w:val="003F24F5"/>
    <w:rsid w:val="003F2637"/>
    <w:rsid w:val="003F27FD"/>
    <w:rsid w:val="003F286F"/>
    <w:rsid w:val="003F2FA5"/>
    <w:rsid w:val="003F32C6"/>
    <w:rsid w:val="003F38E4"/>
    <w:rsid w:val="003F3B68"/>
    <w:rsid w:val="003F3C98"/>
    <w:rsid w:val="003F3CC2"/>
    <w:rsid w:val="003F41CC"/>
    <w:rsid w:val="003F426C"/>
    <w:rsid w:val="003F4E19"/>
    <w:rsid w:val="003F55E7"/>
    <w:rsid w:val="003F5972"/>
    <w:rsid w:val="003F5D49"/>
    <w:rsid w:val="003F5D62"/>
    <w:rsid w:val="003F5D70"/>
    <w:rsid w:val="003F610A"/>
    <w:rsid w:val="003F64F5"/>
    <w:rsid w:val="003F666C"/>
    <w:rsid w:val="003F684D"/>
    <w:rsid w:val="003F6BA4"/>
    <w:rsid w:val="003F6F72"/>
    <w:rsid w:val="003F7077"/>
    <w:rsid w:val="003F7285"/>
    <w:rsid w:val="003F737F"/>
    <w:rsid w:val="003F750B"/>
    <w:rsid w:val="003F7BD6"/>
    <w:rsid w:val="00400371"/>
    <w:rsid w:val="004004EE"/>
    <w:rsid w:val="004007D2"/>
    <w:rsid w:val="00400A7A"/>
    <w:rsid w:val="00400B05"/>
    <w:rsid w:val="00400E4F"/>
    <w:rsid w:val="00400EDE"/>
    <w:rsid w:val="0040114E"/>
    <w:rsid w:val="004015E6"/>
    <w:rsid w:val="00401777"/>
    <w:rsid w:val="004019C9"/>
    <w:rsid w:val="00401AD1"/>
    <w:rsid w:val="00401F6B"/>
    <w:rsid w:val="00402527"/>
    <w:rsid w:val="004026CB"/>
    <w:rsid w:val="00402ADA"/>
    <w:rsid w:val="00402BB3"/>
    <w:rsid w:val="00402C86"/>
    <w:rsid w:val="00403168"/>
    <w:rsid w:val="00403269"/>
    <w:rsid w:val="004032E3"/>
    <w:rsid w:val="00403552"/>
    <w:rsid w:val="004036F9"/>
    <w:rsid w:val="00403860"/>
    <w:rsid w:val="0040393B"/>
    <w:rsid w:val="00403C2B"/>
    <w:rsid w:val="00403DC2"/>
    <w:rsid w:val="0040435D"/>
    <w:rsid w:val="00404383"/>
    <w:rsid w:val="00404422"/>
    <w:rsid w:val="004044D9"/>
    <w:rsid w:val="00404660"/>
    <w:rsid w:val="004046EA"/>
    <w:rsid w:val="00404929"/>
    <w:rsid w:val="00404C18"/>
    <w:rsid w:val="00404EA4"/>
    <w:rsid w:val="00404F1C"/>
    <w:rsid w:val="004051E9"/>
    <w:rsid w:val="00405B9E"/>
    <w:rsid w:val="00405F3E"/>
    <w:rsid w:val="004064C9"/>
    <w:rsid w:val="00406909"/>
    <w:rsid w:val="004069CF"/>
    <w:rsid w:val="00406E60"/>
    <w:rsid w:val="004070B4"/>
    <w:rsid w:val="00407728"/>
    <w:rsid w:val="00407733"/>
    <w:rsid w:val="00407827"/>
    <w:rsid w:val="00407A84"/>
    <w:rsid w:val="00407D39"/>
    <w:rsid w:val="00407E2D"/>
    <w:rsid w:val="00407EBA"/>
    <w:rsid w:val="00407EBF"/>
    <w:rsid w:val="004101F9"/>
    <w:rsid w:val="00410313"/>
    <w:rsid w:val="0041054B"/>
    <w:rsid w:val="004106D8"/>
    <w:rsid w:val="004108A7"/>
    <w:rsid w:val="004109D7"/>
    <w:rsid w:val="00410A7D"/>
    <w:rsid w:val="00410C4F"/>
    <w:rsid w:val="004111C2"/>
    <w:rsid w:val="00411328"/>
    <w:rsid w:val="0041133C"/>
    <w:rsid w:val="00411349"/>
    <w:rsid w:val="00411819"/>
    <w:rsid w:val="00411B16"/>
    <w:rsid w:val="00411C91"/>
    <w:rsid w:val="00411E58"/>
    <w:rsid w:val="0041218E"/>
    <w:rsid w:val="004121F6"/>
    <w:rsid w:val="00412398"/>
    <w:rsid w:val="00412578"/>
    <w:rsid w:val="0041382A"/>
    <w:rsid w:val="00413AEB"/>
    <w:rsid w:val="00413E4D"/>
    <w:rsid w:val="00414263"/>
    <w:rsid w:val="004143FB"/>
    <w:rsid w:val="004145F0"/>
    <w:rsid w:val="004148B1"/>
    <w:rsid w:val="00414BAF"/>
    <w:rsid w:val="00414C5B"/>
    <w:rsid w:val="00414E89"/>
    <w:rsid w:val="0041512A"/>
    <w:rsid w:val="004155C9"/>
    <w:rsid w:val="00415996"/>
    <w:rsid w:val="00415A08"/>
    <w:rsid w:val="00415A29"/>
    <w:rsid w:val="00415B70"/>
    <w:rsid w:val="00415BC3"/>
    <w:rsid w:val="00415D3E"/>
    <w:rsid w:val="00415EC6"/>
    <w:rsid w:val="004163A7"/>
    <w:rsid w:val="0041662B"/>
    <w:rsid w:val="004166DF"/>
    <w:rsid w:val="0041694C"/>
    <w:rsid w:val="004169E1"/>
    <w:rsid w:val="00416CDF"/>
    <w:rsid w:val="00416DF5"/>
    <w:rsid w:val="00416F4C"/>
    <w:rsid w:val="0041731D"/>
    <w:rsid w:val="0041734F"/>
    <w:rsid w:val="00417428"/>
    <w:rsid w:val="0041785D"/>
    <w:rsid w:val="00417963"/>
    <w:rsid w:val="00417DAA"/>
    <w:rsid w:val="00420368"/>
    <w:rsid w:val="00420A8A"/>
    <w:rsid w:val="00420F7E"/>
    <w:rsid w:val="004212F1"/>
    <w:rsid w:val="00421457"/>
    <w:rsid w:val="00421875"/>
    <w:rsid w:val="00421FE6"/>
    <w:rsid w:val="004220C2"/>
    <w:rsid w:val="004221A7"/>
    <w:rsid w:val="00422202"/>
    <w:rsid w:val="00422545"/>
    <w:rsid w:val="00422B39"/>
    <w:rsid w:val="00422D1F"/>
    <w:rsid w:val="0042338C"/>
    <w:rsid w:val="004233F3"/>
    <w:rsid w:val="004238E3"/>
    <w:rsid w:val="00423C13"/>
    <w:rsid w:val="00423F1D"/>
    <w:rsid w:val="004242AB"/>
    <w:rsid w:val="0042448E"/>
    <w:rsid w:val="004245AF"/>
    <w:rsid w:val="0042461E"/>
    <w:rsid w:val="004247FA"/>
    <w:rsid w:val="00424DC3"/>
    <w:rsid w:val="00424FCE"/>
    <w:rsid w:val="004250B7"/>
    <w:rsid w:val="004257CC"/>
    <w:rsid w:val="00425838"/>
    <w:rsid w:val="00425E39"/>
    <w:rsid w:val="00425EF8"/>
    <w:rsid w:val="004261DC"/>
    <w:rsid w:val="004262C5"/>
    <w:rsid w:val="004264A8"/>
    <w:rsid w:val="004266DF"/>
    <w:rsid w:val="00426D3C"/>
    <w:rsid w:val="00426E60"/>
    <w:rsid w:val="004275EB"/>
    <w:rsid w:val="00427EFC"/>
    <w:rsid w:val="00430208"/>
    <w:rsid w:val="00430397"/>
    <w:rsid w:val="00430EBB"/>
    <w:rsid w:val="00431236"/>
    <w:rsid w:val="00431F08"/>
    <w:rsid w:val="004320A3"/>
    <w:rsid w:val="00432127"/>
    <w:rsid w:val="00432213"/>
    <w:rsid w:val="0043254E"/>
    <w:rsid w:val="004327C0"/>
    <w:rsid w:val="00432A62"/>
    <w:rsid w:val="00433066"/>
    <w:rsid w:val="00433617"/>
    <w:rsid w:val="004337EF"/>
    <w:rsid w:val="004339F8"/>
    <w:rsid w:val="00433D0C"/>
    <w:rsid w:val="004341C2"/>
    <w:rsid w:val="004342CF"/>
    <w:rsid w:val="0043526F"/>
    <w:rsid w:val="00435877"/>
    <w:rsid w:val="004358B4"/>
    <w:rsid w:val="004359F4"/>
    <w:rsid w:val="00435CD3"/>
    <w:rsid w:val="0043624D"/>
    <w:rsid w:val="00436316"/>
    <w:rsid w:val="00436411"/>
    <w:rsid w:val="004364FF"/>
    <w:rsid w:val="004365D5"/>
    <w:rsid w:val="004369D7"/>
    <w:rsid w:val="00436BCF"/>
    <w:rsid w:val="00437A5A"/>
    <w:rsid w:val="00437A63"/>
    <w:rsid w:val="00437A77"/>
    <w:rsid w:val="00437D87"/>
    <w:rsid w:val="00440076"/>
    <w:rsid w:val="0044033B"/>
    <w:rsid w:val="0044047A"/>
    <w:rsid w:val="00440753"/>
    <w:rsid w:val="00440986"/>
    <w:rsid w:val="00440CA1"/>
    <w:rsid w:val="00441388"/>
    <w:rsid w:val="004414A9"/>
    <w:rsid w:val="00441E49"/>
    <w:rsid w:val="00441FA9"/>
    <w:rsid w:val="004422B2"/>
    <w:rsid w:val="0044249D"/>
    <w:rsid w:val="00442D81"/>
    <w:rsid w:val="00442FEE"/>
    <w:rsid w:val="0044313D"/>
    <w:rsid w:val="0044314B"/>
    <w:rsid w:val="0044325E"/>
    <w:rsid w:val="00443363"/>
    <w:rsid w:val="0044356E"/>
    <w:rsid w:val="00443D93"/>
    <w:rsid w:val="00444011"/>
    <w:rsid w:val="00444034"/>
    <w:rsid w:val="0044489F"/>
    <w:rsid w:val="004449D9"/>
    <w:rsid w:val="00445220"/>
    <w:rsid w:val="00445894"/>
    <w:rsid w:val="0044598E"/>
    <w:rsid w:val="00445ACF"/>
    <w:rsid w:val="00445F42"/>
    <w:rsid w:val="0044633D"/>
    <w:rsid w:val="00446491"/>
    <w:rsid w:val="00446B16"/>
    <w:rsid w:val="004473F2"/>
    <w:rsid w:val="00447B4F"/>
    <w:rsid w:val="004500DB"/>
    <w:rsid w:val="0045055B"/>
    <w:rsid w:val="004506CE"/>
    <w:rsid w:val="00450716"/>
    <w:rsid w:val="00450861"/>
    <w:rsid w:val="004509FD"/>
    <w:rsid w:val="00450B04"/>
    <w:rsid w:val="00450B6D"/>
    <w:rsid w:val="00450D62"/>
    <w:rsid w:val="00450DC7"/>
    <w:rsid w:val="0045148C"/>
    <w:rsid w:val="004514C9"/>
    <w:rsid w:val="004514CC"/>
    <w:rsid w:val="00451717"/>
    <w:rsid w:val="00451C70"/>
    <w:rsid w:val="00451E04"/>
    <w:rsid w:val="00451E23"/>
    <w:rsid w:val="00451E86"/>
    <w:rsid w:val="00452446"/>
    <w:rsid w:val="00452615"/>
    <w:rsid w:val="00452900"/>
    <w:rsid w:val="00452904"/>
    <w:rsid w:val="00452947"/>
    <w:rsid w:val="00453234"/>
    <w:rsid w:val="0045329E"/>
    <w:rsid w:val="00453745"/>
    <w:rsid w:val="0045392D"/>
    <w:rsid w:val="0045399F"/>
    <w:rsid w:val="004539EB"/>
    <w:rsid w:val="00453AC4"/>
    <w:rsid w:val="00453DDB"/>
    <w:rsid w:val="00454300"/>
    <w:rsid w:val="0045465B"/>
    <w:rsid w:val="00454C56"/>
    <w:rsid w:val="00455461"/>
    <w:rsid w:val="00455813"/>
    <w:rsid w:val="00455885"/>
    <w:rsid w:val="00455D6F"/>
    <w:rsid w:val="00455E8A"/>
    <w:rsid w:val="00456026"/>
    <w:rsid w:val="00456536"/>
    <w:rsid w:val="004565E9"/>
    <w:rsid w:val="0045662B"/>
    <w:rsid w:val="00456EA0"/>
    <w:rsid w:val="0045734D"/>
    <w:rsid w:val="0045757E"/>
    <w:rsid w:val="00457736"/>
    <w:rsid w:val="00457F36"/>
    <w:rsid w:val="004600F9"/>
    <w:rsid w:val="0046011D"/>
    <w:rsid w:val="0046037B"/>
    <w:rsid w:val="0046081E"/>
    <w:rsid w:val="00460884"/>
    <w:rsid w:val="00460AA6"/>
    <w:rsid w:val="00460B0A"/>
    <w:rsid w:val="00460F4C"/>
    <w:rsid w:val="004610C6"/>
    <w:rsid w:val="00461580"/>
    <w:rsid w:val="00461756"/>
    <w:rsid w:val="00461B7C"/>
    <w:rsid w:val="00461FFB"/>
    <w:rsid w:val="00462015"/>
    <w:rsid w:val="004628EA"/>
    <w:rsid w:val="00462E38"/>
    <w:rsid w:val="00463203"/>
    <w:rsid w:val="004635B0"/>
    <w:rsid w:val="004635CE"/>
    <w:rsid w:val="00463A6B"/>
    <w:rsid w:val="00463E38"/>
    <w:rsid w:val="00464013"/>
    <w:rsid w:val="00464089"/>
    <w:rsid w:val="00464520"/>
    <w:rsid w:val="004647B4"/>
    <w:rsid w:val="00464A4C"/>
    <w:rsid w:val="00464C33"/>
    <w:rsid w:val="0046536F"/>
    <w:rsid w:val="004654C5"/>
    <w:rsid w:val="00465816"/>
    <w:rsid w:val="004659C3"/>
    <w:rsid w:val="00465C09"/>
    <w:rsid w:val="00465E54"/>
    <w:rsid w:val="00465F50"/>
    <w:rsid w:val="00466796"/>
    <w:rsid w:val="00466A66"/>
    <w:rsid w:val="00467749"/>
    <w:rsid w:val="00467801"/>
    <w:rsid w:val="00467CB1"/>
    <w:rsid w:val="00467D37"/>
    <w:rsid w:val="00470379"/>
    <w:rsid w:val="00470450"/>
    <w:rsid w:val="00470701"/>
    <w:rsid w:val="004707AC"/>
    <w:rsid w:val="00470AF0"/>
    <w:rsid w:val="00470CDC"/>
    <w:rsid w:val="004712D2"/>
    <w:rsid w:val="00471463"/>
    <w:rsid w:val="00471894"/>
    <w:rsid w:val="004718B4"/>
    <w:rsid w:val="004718ED"/>
    <w:rsid w:val="00471ACC"/>
    <w:rsid w:val="0047228D"/>
    <w:rsid w:val="00472401"/>
    <w:rsid w:val="00472506"/>
    <w:rsid w:val="0047266F"/>
    <w:rsid w:val="00472977"/>
    <w:rsid w:val="004729CF"/>
    <w:rsid w:val="00472A2A"/>
    <w:rsid w:val="00472BD4"/>
    <w:rsid w:val="00472BD9"/>
    <w:rsid w:val="00472ECC"/>
    <w:rsid w:val="00472F63"/>
    <w:rsid w:val="0047313B"/>
    <w:rsid w:val="00473BD5"/>
    <w:rsid w:val="00473C65"/>
    <w:rsid w:val="00473D24"/>
    <w:rsid w:val="00474283"/>
    <w:rsid w:val="00474852"/>
    <w:rsid w:val="004748EF"/>
    <w:rsid w:val="00474F2C"/>
    <w:rsid w:val="0047539E"/>
    <w:rsid w:val="004756A0"/>
    <w:rsid w:val="00475C19"/>
    <w:rsid w:val="00475CD0"/>
    <w:rsid w:val="004761FE"/>
    <w:rsid w:val="0047626F"/>
    <w:rsid w:val="00476AB0"/>
    <w:rsid w:val="00476B0D"/>
    <w:rsid w:val="00476BD0"/>
    <w:rsid w:val="00477771"/>
    <w:rsid w:val="004777E6"/>
    <w:rsid w:val="00477F10"/>
    <w:rsid w:val="004800EE"/>
    <w:rsid w:val="0048041A"/>
    <w:rsid w:val="00480750"/>
    <w:rsid w:val="00480CC1"/>
    <w:rsid w:val="00480EDF"/>
    <w:rsid w:val="004813D4"/>
    <w:rsid w:val="004817AA"/>
    <w:rsid w:val="00481C4B"/>
    <w:rsid w:val="00481DF8"/>
    <w:rsid w:val="00481F11"/>
    <w:rsid w:val="0048226D"/>
    <w:rsid w:val="00482409"/>
    <w:rsid w:val="0048287D"/>
    <w:rsid w:val="00482A6E"/>
    <w:rsid w:val="00482E2B"/>
    <w:rsid w:val="00483FD3"/>
    <w:rsid w:val="004842AD"/>
    <w:rsid w:val="004842BE"/>
    <w:rsid w:val="004848E9"/>
    <w:rsid w:val="00484AA8"/>
    <w:rsid w:val="00484B23"/>
    <w:rsid w:val="00484B29"/>
    <w:rsid w:val="00484E46"/>
    <w:rsid w:val="0048546C"/>
    <w:rsid w:val="00485477"/>
    <w:rsid w:val="004856A6"/>
    <w:rsid w:val="004856D4"/>
    <w:rsid w:val="0048572F"/>
    <w:rsid w:val="004864FC"/>
    <w:rsid w:val="0048664D"/>
    <w:rsid w:val="004867FC"/>
    <w:rsid w:val="004869FD"/>
    <w:rsid w:val="00486EEC"/>
    <w:rsid w:val="00487114"/>
    <w:rsid w:val="004872FC"/>
    <w:rsid w:val="00487364"/>
    <w:rsid w:val="00487576"/>
    <w:rsid w:val="0048764A"/>
    <w:rsid w:val="0048766B"/>
    <w:rsid w:val="004876A3"/>
    <w:rsid w:val="00487C55"/>
    <w:rsid w:val="00487DF9"/>
    <w:rsid w:val="00490388"/>
    <w:rsid w:val="00490962"/>
    <w:rsid w:val="00490EA5"/>
    <w:rsid w:val="00490EED"/>
    <w:rsid w:val="00490FEE"/>
    <w:rsid w:val="00491210"/>
    <w:rsid w:val="004913CB"/>
    <w:rsid w:val="00491A55"/>
    <w:rsid w:val="00491C78"/>
    <w:rsid w:val="00491CF3"/>
    <w:rsid w:val="00491D92"/>
    <w:rsid w:val="00491D97"/>
    <w:rsid w:val="0049228C"/>
    <w:rsid w:val="00492323"/>
    <w:rsid w:val="00492727"/>
    <w:rsid w:val="00492814"/>
    <w:rsid w:val="00492AA3"/>
    <w:rsid w:val="00492B8C"/>
    <w:rsid w:val="00492DCB"/>
    <w:rsid w:val="004930C1"/>
    <w:rsid w:val="004930CA"/>
    <w:rsid w:val="00493366"/>
    <w:rsid w:val="004935D1"/>
    <w:rsid w:val="00493BF6"/>
    <w:rsid w:val="00493DDB"/>
    <w:rsid w:val="00493E6F"/>
    <w:rsid w:val="00494970"/>
    <w:rsid w:val="00494AF4"/>
    <w:rsid w:val="00494C9F"/>
    <w:rsid w:val="00494E0A"/>
    <w:rsid w:val="00494FF4"/>
    <w:rsid w:val="00495021"/>
    <w:rsid w:val="00495512"/>
    <w:rsid w:val="00495A6A"/>
    <w:rsid w:val="00495F7A"/>
    <w:rsid w:val="004960DA"/>
    <w:rsid w:val="00496696"/>
    <w:rsid w:val="00496A88"/>
    <w:rsid w:val="00496E7D"/>
    <w:rsid w:val="00496E8E"/>
    <w:rsid w:val="0049704A"/>
    <w:rsid w:val="0049751B"/>
    <w:rsid w:val="00497CAB"/>
    <w:rsid w:val="004A08F8"/>
    <w:rsid w:val="004A099F"/>
    <w:rsid w:val="004A09B9"/>
    <w:rsid w:val="004A0CC6"/>
    <w:rsid w:val="004A0CE0"/>
    <w:rsid w:val="004A0E8C"/>
    <w:rsid w:val="004A114C"/>
    <w:rsid w:val="004A1332"/>
    <w:rsid w:val="004A134D"/>
    <w:rsid w:val="004A1DCB"/>
    <w:rsid w:val="004A1F70"/>
    <w:rsid w:val="004A256E"/>
    <w:rsid w:val="004A2A1A"/>
    <w:rsid w:val="004A3537"/>
    <w:rsid w:val="004A3860"/>
    <w:rsid w:val="004A3EF4"/>
    <w:rsid w:val="004A402D"/>
    <w:rsid w:val="004A45D4"/>
    <w:rsid w:val="004A5528"/>
    <w:rsid w:val="004A55B5"/>
    <w:rsid w:val="004A575D"/>
    <w:rsid w:val="004A6355"/>
    <w:rsid w:val="004A67F6"/>
    <w:rsid w:val="004A69F7"/>
    <w:rsid w:val="004A6ACD"/>
    <w:rsid w:val="004A6D8F"/>
    <w:rsid w:val="004A7081"/>
    <w:rsid w:val="004A759C"/>
    <w:rsid w:val="004A78B5"/>
    <w:rsid w:val="004A78EF"/>
    <w:rsid w:val="004A7A34"/>
    <w:rsid w:val="004A7A3E"/>
    <w:rsid w:val="004A7A58"/>
    <w:rsid w:val="004A7D12"/>
    <w:rsid w:val="004A7F33"/>
    <w:rsid w:val="004B0920"/>
    <w:rsid w:val="004B0BC6"/>
    <w:rsid w:val="004B0D46"/>
    <w:rsid w:val="004B1338"/>
    <w:rsid w:val="004B13B0"/>
    <w:rsid w:val="004B1497"/>
    <w:rsid w:val="004B1738"/>
    <w:rsid w:val="004B17E7"/>
    <w:rsid w:val="004B1E07"/>
    <w:rsid w:val="004B1EC4"/>
    <w:rsid w:val="004B234E"/>
    <w:rsid w:val="004B259C"/>
    <w:rsid w:val="004B2B4F"/>
    <w:rsid w:val="004B2D22"/>
    <w:rsid w:val="004B3281"/>
    <w:rsid w:val="004B3402"/>
    <w:rsid w:val="004B36AB"/>
    <w:rsid w:val="004B3945"/>
    <w:rsid w:val="004B3996"/>
    <w:rsid w:val="004B3E52"/>
    <w:rsid w:val="004B4D04"/>
    <w:rsid w:val="004B510F"/>
    <w:rsid w:val="004B569D"/>
    <w:rsid w:val="004B5707"/>
    <w:rsid w:val="004B5720"/>
    <w:rsid w:val="004B5BF3"/>
    <w:rsid w:val="004B5DDD"/>
    <w:rsid w:val="004B607E"/>
    <w:rsid w:val="004B60FA"/>
    <w:rsid w:val="004B61B0"/>
    <w:rsid w:val="004B62D0"/>
    <w:rsid w:val="004B635C"/>
    <w:rsid w:val="004B63B3"/>
    <w:rsid w:val="004B6498"/>
    <w:rsid w:val="004B6860"/>
    <w:rsid w:val="004B6890"/>
    <w:rsid w:val="004B6D82"/>
    <w:rsid w:val="004B7044"/>
    <w:rsid w:val="004B73F4"/>
    <w:rsid w:val="004B77C4"/>
    <w:rsid w:val="004B79E1"/>
    <w:rsid w:val="004B7BC8"/>
    <w:rsid w:val="004B7CD9"/>
    <w:rsid w:val="004B7CE0"/>
    <w:rsid w:val="004C0155"/>
    <w:rsid w:val="004C0384"/>
    <w:rsid w:val="004C098C"/>
    <w:rsid w:val="004C0BF8"/>
    <w:rsid w:val="004C0C0F"/>
    <w:rsid w:val="004C0CD9"/>
    <w:rsid w:val="004C0DC8"/>
    <w:rsid w:val="004C11B3"/>
    <w:rsid w:val="004C15EC"/>
    <w:rsid w:val="004C17BB"/>
    <w:rsid w:val="004C1817"/>
    <w:rsid w:val="004C1885"/>
    <w:rsid w:val="004C1956"/>
    <w:rsid w:val="004C1BE5"/>
    <w:rsid w:val="004C1FF2"/>
    <w:rsid w:val="004C276E"/>
    <w:rsid w:val="004C2CAC"/>
    <w:rsid w:val="004C2D49"/>
    <w:rsid w:val="004C2DB3"/>
    <w:rsid w:val="004C3637"/>
    <w:rsid w:val="004C377E"/>
    <w:rsid w:val="004C3BBC"/>
    <w:rsid w:val="004C3DBE"/>
    <w:rsid w:val="004C419C"/>
    <w:rsid w:val="004C4436"/>
    <w:rsid w:val="004C4559"/>
    <w:rsid w:val="004C4DCC"/>
    <w:rsid w:val="004C54F5"/>
    <w:rsid w:val="004C58B3"/>
    <w:rsid w:val="004C5D77"/>
    <w:rsid w:val="004C5DA6"/>
    <w:rsid w:val="004C621C"/>
    <w:rsid w:val="004C65D7"/>
    <w:rsid w:val="004C6678"/>
    <w:rsid w:val="004C6730"/>
    <w:rsid w:val="004C6958"/>
    <w:rsid w:val="004C696D"/>
    <w:rsid w:val="004C6BCA"/>
    <w:rsid w:val="004C6D24"/>
    <w:rsid w:val="004C6F48"/>
    <w:rsid w:val="004C7598"/>
    <w:rsid w:val="004C76DA"/>
    <w:rsid w:val="004C78ED"/>
    <w:rsid w:val="004C7DB7"/>
    <w:rsid w:val="004C7E9C"/>
    <w:rsid w:val="004D0017"/>
    <w:rsid w:val="004D0483"/>
    <w:rsid w:val="004D063C"/>
    <w:rsid w:val="004D09FD"/>
    <w:rsid w:val="004D0F4C"/>
    <w:rsid w:val="004D104B"/>
    <w:rsid w:val="004D139C"/>
    <w:rsid w:val="004D167D"/>
    <w:rsid w:val="004D1E3E"/>
    <w:rsid w:val="004D21E0"/>
    <w:rsid w:val="004D23B1"/>
    <w:rsid w:val="004D2A0B"/>
    <w:rsid w:val="004D2B85"/>
    <w:rsid w:val="004D320F"/>
    <w:rsid w:val="004D3455"/>
    <w:rsid w:val="004D3A5E"/>
    <w:rsid w:val="004D3C61"/>
    <w:rsid w:val="004D439F"/>
    <w:rsid w:val="004D4CCF"/>
    <w:rsid w:val="004D5386"/>
    <w:rsid w:val="004D5C1F"/>
    <w:rsid w:val="004D6B13"/>
    <w:rsid w:val="004D6F10"/>
    <w:rsid w:val="004D74A9"/>
    <w:rsid w:val="004D74F1"/>
    <w:rsid w:val="004D7A61"/>
    <w:rsid w:val="004D7C74"/>
    <w:rsid w:val="004D7FC1"/>
    <w:rsid w:val="004E0612"/>
    <w:rsid w:val="004E06E6"/>
    <w:rsid w:val="004E10A2"/>
    <w:rsid w:val="004E137F"/>
    <w:rsid w:val="004E13BC"/>
    <w:rsid w:val="004E14BC"/>
    <w:rsid w:val="004E182B"/>
    <w:rsid w:val="004E18F8"/>
    <w:rsid w:val="004E2903"/>
    <w:rsid w:val="004E2B76"/>
    <w:rsid w:val="004E2CFC"/>
    <w:rsid w:val="004E30EF"/>
    <w:rsid w:val="004E3268"/>
    <w:rsid w:val="004E3768"/>
    <w:rsid w:val="004E37C2"/>
    <w:rsid w:val="004E419A"/>
    <w:rsid w:val="004E4253"/>
    <w:rsid w:val="004E4675"/>
    <w:rsid w:val="004E4944"/>
    <w:rsid w:val="004E494B"/>
    <w:rsid w:val="004E4C43"/>
    <w:rsid w:val="004E4D7F"/>
    <w:rsid w:val="004E4F6A"/>
    <w:rsid w:val="004E5029"/>
    <w:rsid w:val="004E51AF"/>
    <w:rsid w:val="004E5204"/>
    <w:rsid w:val="004E53C8"/>
    <w:rsid w:val="004E57C8"/>
    <w:rsid w:val="004E5879"/>
    <w:rsid w:val="004E58D3"/>
    <w:rsid w:val="004E5D3C"/>
    <w:rsid w:val="004E5E91"/>
    <w:rsid w:val="004E6405"/>
    <w:rsid w:val="004E6531"/>
    <w:rsid w:val="004E6716"/>
    <w:rsid w:val="004E687F"/>
    <w:rsid w:val="004E6888"/>
    <w:rsid w:val="004E694C"/>
    <w:rsid w:val="004E6A82"/>
    <w:rsid w:val="004E6AC6"/>
    <w:rsid w:val="004E6FC9"/>
    <w:rsid w:val="004F0023"/>
    <w:rsid w:val="004F01FE"/>
    <w:rsid w:val="004F03E9"/>
    <w:rsid w:val="004F07F8"/>
    <w:rsid w:val="004F098C"/>
    <w:rsid w:val="004F0B52"/>
    <w:rsid w:val="004F0BDB"/>
    <w:rsid w:val="004F1615"/>
    <w:rsid w:val="004F1717"/>
    <w:rsid w:val="004F1BE9"/>
    <w:rsid w:val="004F25D2"/>
    <w:rsid w:val="004F2A81"/>
    <w:rsid w:val="004F2D3B"/>
    <w:rsid w:val="004F2DEF"/>
    <w:rsid w:val="004F355B"/>
    <w:rsid w:val="004F379E"/>
    <w:rsid w:val="004F380C"/>
    <w:rsid w:val="004F3C3D"/>
    <w:rsid w:val="004F3F04"/>
    <w:rsid w:val="004F3F6D"/>
    <w:rsid w:val="004F43F4"/>
    <w:rsid w:val="004F473F"/>
    <w:rsid w:val="004F48A8"/>
    <w:rsid w:val="004F521D"/>
    <w:rsid w:val="004F5817"/>
    <w:rsid w:val="004F5B36"/>
    <w:rsid w:val="004F5CBA"/>
    <w:rsid w:val="004F60C8"/>
    <w:rsid w:val="004F61BD"/>
    <w:rsid w:val="004F6579"/>
    <w:rsid w:val="004F6581"/>
    <w:rsid w:val="004F69BF"/>
    <w:rsid w:val="004F69D9"/>
    <w:rsid w:val="004F69DE"/>
    <w:rsid w:val="004F6BD4"/>
    <w:rsid w:val="004F6E11"/>
    <w:rsid w:val="004F712E"/>
    <w:rsid w:val="004F715E"/>
    <w:rsid w:val="004F74E2"/>
    <w:rsid w:val="004F7846"/>
    <w:rsid w:val="004F7AE8"/>
    <w:rsid w:val="004F7F9A"/>
    <w:rsid w:val="00501040"/>
    <w:rsid w:val="0050107F"/>
    <w:rsid w:val="00501106"/>
    <w:rsid w:val="00501384"/>
    <w:rsid w:val="00501404"/>
    <w:rsid w:val="00501AF7"/>
    <w:rsid w:val="00501B5F"/>
    <w:rsid w:val="00501DBB"/>
    <w:rsid w:val="00502266"/>
    <w:rsid w:val="005024CF"/>
    <w:rsid w:val="005025F1"/>
    <w:rsid w:val="005029C5"/>
    <w:rsid w:val="00502B45"/>
    <w:rsid w:val="00502C9C"/>
    <w:rsid w:val="00502D08"/>
    <w:rsid w:val="0050378B"/>
    <w:rsid w:val="005037A1"/>
    <w:rsid w:val="005038A5"/>
    <w:rsid w:val="00503ACD"/>
    <w:rsid w:val="00503D50"/>
    <w:rsid w:val="00503EE0"/>
    <w:rsid w:val="00503FAE"/>
    <w:rsid w:val="00504028"/>
    <w:rsid w:val="0050441D"/>
    <w:rsid w:val="005044B4"/>
    <w:rsid w:val="005046BC"/>
    <w:rsid w:val="00504B95"/>
    <w:rsid w:val="00504BC2"/>
    <w:rsid w:val="00504BD0"/>
    <w:rsid w:val="00504BDC"/>
    <w:rsid w:val="00504F15"/>
    <w:rsid w:val="00505558"/>
    <w:rsid w:val="00505EF8"/>
    <w:rsid w:val="00505F28"/>
    <w:rsid w:val="00505F49"/>
    <w:rsid w:val="00506062"/>
    <w:rsid w:val="00506A88"/>
    <w:rsid w:val="00506F56"/>
    <w:rsid w:val="00507143"/>
    <w:rsid w:val="005073AB"/>
    <w:rsid w:val="005074C7"/>
    <w:rsid w:val="0050797B"/>
    <w:rsid w:val="005102AF"/>
    <w:rsid w:val="00510372"/>
    <w:rsid w:val="005103B6"/>
    <w:rsid w:val="005105C4"/>
    <w:rsid w:val="005106A8"/>
    <w:rsid w:val="00510714"/>
    <w:rsid w:val="00510751"/>
    <w:rsid w:val="00510805"/>
    <w:rsid w:val="00510878"/>
    <w:rsid w:val="00510B24"/>
    <w:rsid w:val="00510F27"/>
    <w:rsid w:val="00511292"/>
    <w:rsid w:val="005114CE"/>
    <w:rsid w:val="00511548"/>
    <w:rsid w:val="005116EC"/>
    <w:rsid w:val="00511B0F"/>
    <w:rsid w:val="00511B5E"/>
    <w:rsid w:val="00511C97"/>
    <w:rsid w:val="00511DFC"/>
    <w:rsid w:val="00511F80"/>
    <w:rsid w:val="0051205F"/>
    <w:rsid w:val="00512155"/>
    <w:rsid w:val="005122B5"/>
    <w:rsid w:val="005122DC"/>
    <w:rsid w:val="00512581"/>
    <w:rsid w:val="0051277E"/>
    <w:rsid w:val="0051297F"/>
    <w:rsid w:val="005133B7"/>
    <w:rsid w:val="00513749"/>
    <w:rsid w:val="0051384C"/>
    <w:rsid w:val="00513A45"/>
    <w:rsid w:val="00513AA0"/>
    <w:rsid w:val="00513BF7"/>
    <w:rsid w:val="00513F09"/>
    <w:rsid w:val="00514201"/>
    <w:rsid w:val="005159F1"/>
    <w:rsid w:val="00515D19"/>
    <w:rsid w:val="00516164"/>
    <w:rsid w:val="00516348"/>
    <w:rsid w:val="005164CA"/>
    <w:rsid w:val="00516601"/>
    <w:rsid w:val="00517010"/>
    <w:rsid w:val="005170FD"/>
    <w:rsid w:val="005174B2"/>
    <w:rsid w:val="00517E48"/>
    <w:rsid w:val="005202A5"/>
    <w:rsid w:val="00520AE3"/>
    <w:rsid w:val="00520C8A"/>
    <w:rsid w:val="00520DDF"/>
    <w:rsid w:val="00520F9E"/>
    <w:rsid w:val="0052160E"/>
    <w:rsid w:val="00521710"/>
    <w:rsid w:val="00521717"/>
    <w:rsid w:val="00521834"/>
    <w:rsid w:val="0052190C"/>
    <w:rsid w:val="00521A2B"/>
    <w:rsid w:val="00521C31"/>
    <w:rsid w:val="005223FD"/>
    <w:rsid w:val="005228D1"/>
    <w:rsid w:val="00522B8F"/>
    <w:rsid w:val="00522BA8"/>
    <w:rsid w:val="00522C31"/>
    <w:rsid w:val="00522CDE"/>
    <w:rsid w:val="00522D2F"/>
    <w:rsid w:val="00523B32"/>
    <w:rsid w:val="00523D47"/>
    <w:rsid w:val="00523F06"/>
    <w:rsid w:val="00523FF4"/>
    <w:rsid w:val="0052449D"/>
    <w:rsid w:val="005244E1"/>
    <w:rsid w:val="00524542"/>
    <w:rsid w:val="0052475A"/>
    <w:rsid w:val="00524C0B"/>
    <w:rsid w:val="00524C92"/>
    <w:rsid w:val="00525161"/>
    <w:rsid w:val="005255F5"/>
    <w:rsid w:val="00525916"/>
    <w:rsid w:val="00525941"/>
    <w:rsid w:val="00525BE6"/>
    <w:rsid w:val="00525F48"/>
    <w:rsid w:val="005265AE"/>
    <w:rsid w:val="00526670"/>
    <w:rsid w:val="00526BBA"/>
    <w:rsid w:val="00526CA7"/>
    <w:rsid w:val="00526F63"/>
    <w:rsid w:val="00526FED"/>
    <w:rsid w:val="005270BD"/>
    <w:rsid w:val="0052714B"/>
    <w:rsid w:val="005273D4"/>
    <w:rsid w:val="005275C5"/>
    <w:rsid w:val="005278A7"/>
    <w:rsid w:val="0052791B"/>
    <w:rsid w:val="00530537"/>
    <w:rsid w:val="0053076B"/>
    <w:rsid w:val="00530F43"/>
    <w:rsid w:val="00531429"/>
    <w:rsid w:val="005314D5"/>
    <w:rsid w:val="00531582"/>
    <w:rsid w:val="00531604"/>
    <w:rsid w:val="0053196A"/>
    <w:rsid w:val="00531C42"/>
    <w:rsid w:val="00531CDC"/>
    <w:rsid w:val="00531D81"/>
    <w:rsid w:val="0053216E"/>
    <w:rsid w:val="00532269"/>
    <w:rsid w:val="005324EC"/>
    <w:rsid w:val="0053262C"/>
    <w:rsid w:val="005326B4"/>
    <w:rsid w:val="00532A0C"/>
    <w:rsid w:val="00532B59"/>
    <w:rsid w:val="005333C9"/>
    <w:rsid w:val="0053377D"/>
    <w:rsid w:val="0053394E"/>
    <w:rsid w:val="00533A68"/>
    <w:rsid w:val="00533C3B"/>
    <w:rsid w:val="00533D4F"/>
    <w:rsid w:val="00534AAC"/>
    <w:rsid w:val="00534C48"/>
    <w:rsid w:val="00535176"/>
    <w:rsid w:val="005353BA"/>
    <w:rsid w:val="005358CD"/>
    <w:rsid w:val="00535B9A"/>
    <w:rsid w:val="00535DBD"/>
    <w:rsid w:val="0053660B"/>
    <w:rsid w:val="00536A7D"/>
    <w:rsid w:val="00537157"/>
    <w:rsid w:val="00537F99"/>
    <w:rsid w:val="00540225"/>
    <w:rsid w:val="005403C9"/>
    <w:rsid w:val="005405B7"/>
    <w:rsid w:val="00540636"/>
    <w:rsid w:val="005409D7"/>
    <w:rsid w:val="00540F1F"/>
    <w:rsid w:val="0054111E"/>
    <w:rsid w:val="00541275"/>
    <w:rsid w:val="0054188C"/>
    <w:rsid w:val="00542360"/>
    <w:rsid w:val="005424E3"/>
    <w:rsid w:val="005427C7"/>
    <w:rsid w:val="00542AA6"/>
    <w:rsid w:val="00542FE9"/>
    <w:rsid w:val="0054354C"/>
    <w:rsid w:val="00543B17"/>
    <w:rsid w:val="005445CB"/>
    <w:rsid w:val="0054488D"/>
    <w:rsid w:val="005448CA"/>
    <w:rsid w:val="00544DCC"/>
    <w:rsid w:val="00544F21"/>
    <w:rsid w:val="00545186"/>
    <w:rsid w:val="00545193"/>
    <w:rsid w:val="005452F9"/>
    <w:rsid w:val="005454FC"/>
    <w:rsid w:val="005462D6"/>
    <w:rsid w:val="00546A80"/>
    <w:rsid w:val="00546AD2"/>
    <w:rsid w:val="00546B7B"/>
    <w:rsid w:val="005472C7"/>
    <w:rsid w:val="005473C0"/>
    <w:rsid w:val="005476D0"/>
    <w:rsid w:val="00547B25"/>
    <w:rsid w:val="00547D9A"/>
    <w:rsid w:val="005500E7"/>
    <w:rsid w:val="0055146B"/>
    <w:rsid w:val="00551478"/>
    <w:rsid w:val="0055180A"/>
    <w:rsid w:val="00551857"/>
    <w:rsid w:val="00551B7E"/>
    <w:rsid w:val="00551C88"/>
    <w:rsid w:val="00551CC0"/>
    <w:rsid w:val="005526EB"/>
    <w:rsid w:val="00552BEB"/>
    <w:rsid w:val="0055330E"/>
    <w:rsid w:val="00553708"/>
    <w:rsid w:val="00553F6D"/>
    <w:rsid w:val="005546AC"/>
    <w:rsid w:val="0055495D"/>
    <w:rsid w:val="00554A51"/>
    <w:rsid w:val="00554B92"/>
    <w:rsid w:val="00554CF1"/>
    <w:rsid w:val="00554D16"/>
    <w:rsid w:val="00554D94"/>
    <w:rsid w:val="00554F6C"/>
    <w:rsid w:val="005551E9"/>
    <w:rsid w:val="00555367"/>
    <w:rsid w:val="00555996"/>
    <w:rsid w:val="005559C9"/>
    <w:rsid w:val="00556498"/>
    <w:rsid w:val="00556551"/>
    <w:rsid w:val="005565C2"/>
    <w:rsid w:val="00556B1B"/>
    <w:rsid w:val="00556CB5"/>
    <w:rsid w:val="0055710F"/>
    <w:rsid w:val="00557276"/>
    <w:rsid w:val="00557324"/>
    <w:rsid w:val="00557A3C"/>
    <w:rsid w:val="00557AA9"/>
    <w:rsid w:val="00557D27"/>
    <w:rsid w:val="00560082"/>
    <w:rsid w:val="00560148"/>
    <w:rsid w:val="005603ED"/>
    <w:rsid w:val="00560821"/>
    <w:rsid w:val="00560978"/>
    <w:rsid w:val="00560B14"/>
    <w:rsid w:val="00560C75"/>
    <w:rsid w:val="005612F7"/>
    <w:rsid w:val="005613E6"/>
    <w:rsid w:val="005613F8"/>
    <w:rsid w:val="0056143E"/>
    <w:rsid w:val="00561495"/>
    <w:rsid w:val="005619E6"/>
    <w:rsid w:val="00561AD3"/>
    <w:rsid w:val="00561D9E"/>
    <w:rsid w:val="00562049"/>
    <w:rsid w:val="00562184"/>
    <w:rsid w:val="005624FF"/>
    <w:rsid w:val="00562AC5"/>
    <w:rsid w:val="00562F6C"/>
    <w:rsid w:val="0056326D"/>
    <w:rsid w:val="0056392A"/>
    <w:rsid w:val="00563F55"/>
    <w:rsid w:val="005640EC"/>
    <w:rsid w:val="00564633"/>
    <w:rsid w:val="00564CE5"/>
    <w:rsid w:val="00564E34"/>
    <w:rsid w:val="00564ED2"/>
    <w:rsid w:val="0056532A"/>
    <w:rsid w:val="00565448"/>
    <w:rsid w:val="00565707"/>
    <w:rsid w:val="00565A7D"/>
    <w:rsid w:val="00565E13"/>
    <w:rsid w:val="00566074"/>
    <w:rsid w:val="005664D2"/>
    <w:rsid w:val="005665A7"/>
    <w:rsid w:val="00566C5F"/>
    <w:rsid w:val="00566E14"/>
    <w:rsid w:val="00567340"/>
    <w:rsid w:val="005674A0"/>
    <w:rsid w:val="0056760B"/>
    <w:rsid w:val="005677CC"/>
    <w:rsid w:val="00567957"/>
    <w:rsid w:val="00567C29"/>
    <w:rsid w:val="00567CA7"/>
    <w:rsid w:val="00567F49"/>
    <w:rsid w:val="005702FF"/>
    <w:rsid w:val="00570375"/>
    <w:rsid w:val="00570405"/>
    <w:rsid w:val="0057090C"/>
    <w:rsid w:val="005709A0"/>
    <w:rsid w:val="005710E4"/>
    <w:rsid w:val="00571AF0"/>
    <w:rsid w:val="00571B6E"/>
    <w:rsid w:val="00571DD9"/>
    <w:rsid w:val="00571E07"/>
    <w:rsid w:val="005722A3"/>
    <w:rsid w:val="00573006"/>
    <w:rsid w:val="005733A3"/>
    <w:rsid w:val="005736A0"/>
    <w:rsid w:val="0057389D"/>
    <w:rsid w:val="00573C9B"/>
    <w:rsid w:val="00573FDD"/>
    <w:rsid w:val="005740F2"/>
    <w:rsid w:val="005743ED"/>
    <w:rsid w:val="0057486D"/>
    <w:rsid w:val="00574889"/>
    <w:rsid w:val="00574F9E"/>
    <w:rsid w:val="00575157"/>
    <w:rsid w:val="005752C7"/>
    <w:rsid w:val="00575681"/>
    <w:rsid w:val="00575CB8"/>
    <w:rsid w:val="005762D9"/>
    <w:rsid w:val="00576303"/>
    <w:rsid w:val="00576403"/>
    <w:rsid w:val="005766CB"/>
    <w:rsid w:val="005767F0"/>
    <w:rsid w:val="00576AF0"/>
    <w:rsid w:val="00576C25"/>
    <w:rsid w:val="00576ED1"/>
    <w:rsid w:val="005772D4"/>
    <w:rsid w:val="005774A3"/>
    <w:rsid w:val="0057755A"/>
    <w:rsid w:val="00577693"/>
    <w:rsid w:val="00577A5C"/>
    <w:rsid w:val="00577F55"/>
    <w:rsid w:val="00580684"/>
    <w:rsid w:val="00580770"/>
    <w:rsid w:val="0058085C"/>
    <w:rsid w:val="00580915"/>
    <w:rsid w:val="00580FA9"/>
    <w:rsid w:val="00581423"/>
    <w:rsid w:val="005817E9"/>
    <w:rsid w:val="00581F74"/>
    <w:rsid w:val="0058205E"/>
    <w:rsid w:val="00582287"/>
    <w:rsid w:val="005827C5"/>
    <w:rsid w:val="005827F5"/>
    <w:rsid w:val="005828A9"/>
    <w:rsid w:val="00583220"/>
    <w:rsid w:val="0058363B"/>
    <w:rsid w:val="00583713"/>
    <w:rsid w:val="00583B8F"/>
    <w:rsid w:val="00583D4B"/>
    <w:rsid w:val="005843AD"/>
    <w:rsid w:val="005847BA"/>
    <w:rsid w:val="00584C8C"/>
    <w:rsid w:val="00584D23"/>
    <w:rsid w:val="00584D83"/>
    <w:rsid w:val="005853D9"/>
    <w:rsid w:val="00585AC0"/>
    <w:rsid w:val="00585ADA"/>
    <w:rsid w:val="00585D20"/>
    <w:rsid w:val="00586126"/>
    <w:rsid w:val="00586612"/>
    <w:rsid w:val="00586756"/>
    <w:rsid w:val="00586802"/>
    <w:rsid w:val="0058689C"/>
    <w:rsid w:val="0058695C"/>
    <w:rsid w:val="00586A35"/>
    <w:rsid w:val="00586B7E"/>
    <w:rsid w:val="0058742D"/>
    <w:rsid w:val="00587502"/>
    <w:rsid w:val="00587606"/>
    <w:rsid w:val="00587A44"/>
    <w:rsid w:val="00587F90"/>
    <w:rsid w:val="0059019A"/>
    <w:rsid w:val="005901E6"/>
    <w:rsid w:val="00590252"/>
    <w:rsid w:val="00590813"/>
    <w:rsid w:val="0059092A"/>
    <w:rsid w:val="00590E7A"/>
    <w:rsid w:val="00590EBC"/>
    <w:rsid w:val="00591175"/>
    <w:rsid w:val="00591521"/>
    <w:rsid w:val="005916AA"/>
    <w:rsid w:val="00591899"/>
    <w:rsid w:val="00592429"/>
    <w:rsid w:val="00592831"/>
    <w:rsid w:val="00592934"/>
    <w:rsid w:val="0059293B"/>
    <w:rsid w:val="00592C34"/>
    <w:rsid w:val="00592FEA"/>
    <w:rsid w:val="005931C3"/>
    <w:rsid w:val="00593323"/>
    <w:rsid w:val="00593712"/>
    <w:rsid w:val="00593928"/>
    <w:rsid w:val="005939C4"/>
    <w:rsid w:val="00593B04"/>
    <w:rsid w:val="00593D52"/>
    <w:rsid w:val="00594229"/>
    <w:rsid w:val="00594D81"/>
    <w:rsid w:val="00594F10"/>
    <w:rsid w:val="00595429"/>
    <w:rsid w:val="00595945"/>
    <w:rsid w:val="00595B63"/>
    <w:rsid w:val="005962A1"/>
    <w:rsid w:val="005964D4"/>
    <w:rsid w:val="00596630"/>
    <w:rsid w:val="0059695F"/>
    <w:rsid w:val="005972FE"/>
    <w:rsid w:val="0059741B"/>
    <w:rsid w:val="005975DA"/>
    <w:rsid w:val="00597640"/>
    <w:rsid w:val="00597759"/>
    <w:rsid w:val="005978A6"/>
    <w:rsid w:val="005978EA"/>
    <w:rsid w:val="005978ED"/>
    <w:rsid w:val="00597A02"/>
    <w:rsid w:val="00597C6B"/>
    <w:rsid w:val="00597F8D"/>
    <w:rsid w:val="005A0174"/>
    <w:rsid w:val="005A0897"/>
    <w:rsid w:val="005A1178"/>
    <w:rsid w:val="005A1206"/>
    <w:rsid w:val="005A1627"/>
    <w:rsid w:val="005A16DF"/>
    <w:rsid w:val="005A18B1"/>
    <w:rsid w:val="005A2465"/>
    <w:rsid w:val="005A2499"/>
    <w:rsid w:val="005A25D5"/>
    <w:rsid w:val="005A2840"/>
    <w:rsid w:val="005A2934"/>
    <w:rsid w:val="005A2B47"/>
    <w:rsid w:val="005A2C5F"/>
    <w:rsid w:val="005A30F2"/>
    <w:rsid w:val="005A350A"/>
    <w:rsid w:val="005A36D2"/>
    <w:rsid w:val="005A3C42"/>
    <w:rsid w:val="005A45C5"/>
    <w:rsid w:val="005A4941"/>
    <w:rsid w:val="005A4E1A"/>
    <w:rsid w:val="005A5A80"/>
    <w:rsid w:val="005A5D8B"/>
    <w:rsid w:val="005A5FA3"/>
    <w:rsid w:val="005A6195"/>
    <w:rsid w:val="005A619C"/>
    <w:rsid w:val="005A6A39"/>
    <w:rsid w:val="005A6CDF"/>
    <w:rsid w:val="005A72E6"/>
    <w:rsid w:val="005A739B"/>
    <w:rsid w:val="005A7501"/>
    <w:rsid w:val="005A7CE2"/>
    <w:rsid w:val="005A7D4B"/>
    <w:rsid w:val="005A7E08"/>
    <w:rsid w:val="005A7E1B"/>
    <w:rsid w:val="005B01AB"/>
    <w:rsid w:val="005B030C"/>
    <w:rsid w:val="005B0392"/>
    <w:rsid w:val="005B04D0"/>
    <w:rsid w:val="005B04EA"/>
    <w:rsid w:val="005B04F6"/>
    <w:rsid w:val="005B0608"/>
    <w:rsid w:val="005B06CC"/>
    <w:rsid w:val="005B0A67"/>
    <w:rsid w:val="005B0BE9"/>
    <w:rsid w:val="005B110E"/>
    <w:rsid w:val="005B11FE"/>
    <w:rsid w:val="005B132E"/>
    <w:rsid w:val="005B1868"/>
    <w:rsid w:val="005B2205"/>
    <w:rsid w:val="005B2B0C"/>
    <w:rsid w:val="005B3062"/>
    <w:rsid w:val="005B37ED"/>
    <w:rsid w:val="005B398A"/>
    <w:rsid w:val="005B3C35"/>
    <w:rsid w:val="005B3DF1"/>
    <w:rsid w:val="005B3F90"/>
    <w:rsid w:val="005B4A87"/>
    <w:rsid w:val="005B4E05"/>
    <w:rsid w:val="005B4EB8"/>
    <w:rsid w:val="005B5040"/>
    <w:rsid w:val="005B578F"/>
    <w:rsid w:val="005B5998"/>
    <w:rsid w:val="005B5E26"/>
    <w:rsid w:val="005B61C6"/>
    <w:rsid w:val="005B64CF"/>
    <w:rsid w:val="005B6513"/>
    <w:rsid w:val="005B6804"/>
    <w:rsid w:val="005B6CA2"/>
    <w:rsid w:val="005B6F3D"/>
    <w:rsid w:val="005B705B"/>
    <w:rsid w:val="005B7141"/>
    <w:rsid w:val="005B7444"/>
    <w:rsid w:val="005B7D85"/>
    <w:rsid w:val="005B7F58"/>
    <w:rsid w:val="005C00DF"/>
    <w:rsid w:val="005C04B5"/>
    <w:rsid w:val="005C06CD"/>
    <w:rsid w:val="005C0700"/>
    <w:rsid w:val="005C0742"/>
    <w:rsid w:val="005C0762"/>
    <w:rsid w:val="005C0F88"/>
    <w:rsid w:val="005C120E"/>
    <w:rsid w:val="005C121D"/>
    <w:rsid w:val="005C1928"/>
    <w:rsid w:val="005C1984"/>
    <w:rsid w:val="005C1A54"/>
    <w:rsid w:val="005C1B0C"/>
    <w:rsid w:val="005C274E"/>
    <w:rsid w:val="005C283E"/>
    <w:rsid w:val="005C2898"/>
    <w:rsid w:val="005C305D"/>
    <w:rsid w:val="005C3359"/>
    <w:rsid w:val="005C3550"/>
    <w:rsid w:val="005C378B"/>
    <w:rsid w:val="005C3D38"/>
    <w:rsid w:val="005C43AF"/>
    <w:rsid w:val="005C45E0"/>
    <w:rsid w:val="005C48D3"/>
    <w:rsid w:val="005C4E95"/>
    <w:rsid w:val="005C4FF3"/>
    <w:rsid w:val="005C5210"/>
    <w:rsid w:val="005C5384"/>
    <w:rsid w:val="005C5B25"/>
    <w:rsid w:val="005C60A3"/>
    <w:rsid w:val="005C643D"/>
    <w:rsid w:val="005C68FB"/>
    <w:rsid w:val="005C6EA3"/>
    <w:rsid w:val="005C6EC0"/>
    <w:rsid w:val="005C6EE0"/>
    <w:rsid w:val="005C7056"/>
    <w:rsid w:val="005D00E9"/>
    <w:rsid w:val="005D021A"/>
    <w:rsid w:val="005D0999"/>
    <w:rsid w:val="005D0C14"/>
    <w:rsid w:val="005D0FE0"/>
    <w:rsid w:val="005D11A0"/>
    <w:rsid w:val="005D1318"/>
    <w:rsid w:val="005D1520"/>
    <w:rsid w:val="005D15EC"/>
    <w:rsid w:val="005D186A"/>
    <w:rsid w:val="005D19F7"/>
    <w:rsid w:val="005D1F8B"/>
    <w:rsid w:val="005D209C"/>
    <w:rsid w:val="005D21FE"/>
    <w:rsid w:val="005D22DB"/>
    <w:rsid w:val="005D251A"/>
    <w:rsid w:val="005D272A"/>
    <w:rsid w:val="005D2833"/>
    <w:rsid w:val="005D2926"/>
    <w:rsid w:val="005D2A15"/>
    <w:rsid w:val="005D2A5E"/>
    <w:rsid w:val="005D2F12"/>
    <w:rsid w:val="005D2FC3"/>
    <w:rsid w:val="005D3669"/>
    <w:rsid w:val="005D38C3"/>
    <w:rsid w:val="005D3E87"/>
    <w:rsid w:val="005D3F94"/>
    <w:rsid w:val="005D42E9"/>
    <w:rsid w:val="005D4415"/>
    <w:rsid w:val="005D45B9"/>
    <w:rsid w:val="005D4C24"/>
    <w:rsid w:val="005D4F66"/>
    <w:rsid w:val="005D5606"/>
    <w:rsid w:val="005D58B4"/>
    <w:rsid w:val="005D58DC"/>
    <w:rsid w:val="005D5941"/>
    <w:rsid w:val="005D5A29"/>
    <w:rsid w:val="005D5BFD"/>
    <w:rsid w:val="005D5FDA"/>
    <w:rsid w:val="005D5FDF"/>
    <w:rsid w:val="005D60E7"/>
    <w:rsid w:val="005D61E0"/>
    <w:rsid w:val="005D6387"/>
    <w:rsid w:val="005D6698"/>
    <w:rsid w:val="005D6756"/>
    <w:rsid w:val="005D679C"/>
    <w:rsid w:val="005D68EF"/>
    <w:rsid w:val="005D6976"/>
    <w:rsid w:val="005D6AA2"/>
    <w:rsid w:val="005D6B43"/>
    <w:rsid w:val="005D72FF"/>
    <w:rsid w:val="005D7456"/>
    <w:rsid w:val="005D777A"/>
    <w:rsid w:val="005D7E26"/>
    <w:rsid w:val="005E017F"/>
    <w:rsid w:val="005E01F5"/>
    <w:rsid w:val="005E02E7"/>
    <w:rsid w:val="005E0722"/>
    <w:rsid w:val="005E072D"/>
    <w:rsid w:val="005E0C92"/>
    <w:rsid w:val="005E0CEA"/>
    <w:rsid w:val="005E0D0C"/>
    <w:rsid w:val="005E0E1C"/>
    <w:rsid w:val="005E0F49"/>
    <w:rsid w:val="005E1208"/>
    <w:rsid w:val="005E1949"/>
    <w:rsid w:val="005E1EC0"/>
    <w:rsid w:val="005E22CF"/>
    <w:rsid w:val="005E2327"/>
    <w:rsid w:val="005E2830"/>
    <w:rsid w:val="005E2884"/>
    <w:rsid w:val="005E2B63"/>
    <w:rsid w:val="005E2FEE"/>
    <w:rsid w:val="005E30B6"/>
    <w:rsid w:val="005E3431"/>
    <w:rsid w:val="005E3611"/>
    <w:rsid w:val="005E39D9"/>
    <w:rsid w:val="005E4405"/>
    <w:rsid w:val="005E4736"/>
    <w:rsid w:val="005E473A"/>
    <w:rsid w:val="005E4A39"/>
    <w:rsid w:val="005E4B42"/>
    <w:rsid w:val="005E4C33"/>
    <w:rsid w:val="005E4D5A"/>
    <w:rsid w:val="005E4E6F"/>
    <w:rsid w:val="005E51FE"/>
    <w:rsid w:val="005E56B7"/>
    <w:rsid w:val="005E5A78"/>
    <w:rsid w:val="005E5B12"/>
    <w:rsid w:val="005E5E09"/>
    <w:rsid w:val="005E5E5C"/>
    <w:rsid w:val="005E6135"/>
    <w:rsid w:val="005E63E3"/>
    <w:rsid w:val="005E6994"/>
    <w:rsid w:val="005E6A48"/>
    <w:rsid w:val="005E6AA1"/>
    <w:rsid w:val="005E6DC5"/>
    <w:rsid w:val="005E6E7A"/>
    <w:rsid w:val="005E7514"/>
    <w:rsid w:val="005E76E0"/>
    <w:rsid w:val="005E7814"/>
    <w:rsid w:val="005E7A24"/>
    <w:rsid w:val="005E7A29"/>
    <w:rsid w:val="005E7A6D"/>
    <w:rsid w:val="005E7AEF"/>
    <w:rsid w:val="005E7C73"/>
    <w:rsid w:val="005E7DDC"/>
    <w:rsid w:val="005E7E8D"/>
    <w:rsid w:val="005F00EA"/>
    <w:rsid w:val="005F07F5"/>
    <w:rsid w:val="005F0801"/>
    <w:rsid w:val="005F0E48"/>
    <w:rsid w:val="005F17F6"/>
    <w:rsid w:val="005F1CF2"/>
    <w:rsid w:val="005F1E08"/>
    <w:rsid w:val="005F2086"/>
    <w:rsid w:val="005F2212"/>
    <w:rsid w:val="005F2634"/>
    <w:rsid w:val="005F265F"/>
    <w:rsid w:val="005F2703"/>
    <w:rsid w:val="005F276A"/>
    <w:rsid w:val="005F2788"/>
    <w:rsid w:val="005F28C8"/>
    <w:rsid w:val="005F2A3F"/>
    <w:rsid w:val="005F2D98"/>
    <w:rsid w:val="005F2E69"/>
    <w:rsid w:val="005F34C8"/>
    <w:rsid w:val="005F3714"/>
    <w:rsid w:val="005F37E5"/>
    <w:rsid w:val="005F3ACE"/>
    <w:rsid w:val="005F3D13"/>
    <w:rsid w:val="005F3F55"/>
    <w:rsid w:val="005F3F8B"/>
    <w:rsid w:val="005F4045"/>
    <w:rsid w:val="005F420D"/>
    <w:rsid w:val="005F4D8F"/>
    <w:rsid w:val="005F4E31"/>
    <w:rsid w:val="005F4F22"/>
    <w:rsid w:val="005F50FE"/>
    <w:rsid w:val="005F5115"/>
    <w:rsid w:val="005F51F4"/>
    <w:rsid w:val="005F55DE"/>
    <w:rsid w:val="005F57FB"/>
    <w:rsid w:val="005F59B8"/>
    <w:rsid w:val="005F5DCA"/>
    <w:rsid w:val="005F5E0F"/>
    <w:rsid w:val="005F5E57"/>
    <w:rsid w:val="005F5F8E"/>
    <w:rsid w:val="005F651B"/>
    <w:rsid w:val="005F6675"/>
    <w:rsid w:val="005F66D5"/>
    <w:rsid w:val="005F6943"/>
    <w:rsid w:val="005F6D09"/>
    <w:rsid w:val="005F6D4C"/>
    <w:rsid w:val="005F6E69"/>
    <w:rsid w:val="005F73E3"/>
    <w:rsid w:val="005F7513"/>
    <w:rsid w:val="005F7636"/>
    <w:rsid w:val="005F7E56"/>
    <w:rsid w:val="005F7FD8"/>
    <w:rsid w:val="006000E7"/>
    <w:rsid w:val="00600550"/>
    <w:rsid w:val="0060079A"/>
    <w:rsid w:val="00600969"/>
    <w:rsid w:val="00600993"/>
    <w:rsid w:val="00600DDB"/>
    <w:rsid w:val="0060152F"/>
    <w:rsid w:val="00601648"/>
    <w:rsid w:val="00601C69"/>
    <w:rsid w:val="00601F9B"/>
    <w:rsid w:val="0060208E"/>
    <w:rsid w:val="0060245C"/>
    <w:rsid w:val="0060250A"/>
    <w:rsid w:val="00602619"/>
    <w:rsid w:val="006029B4"/>
    <w:rsid w:val="00602C4E"/>
    <w:rsid w:val="00602E61"/>
    <w:rsid w:val="00603B53"/>
    <w:rsid w:val="00603CF9"/>
    <w:rsid w:val="00603EE6"/>
    <w:rsid w:val="00604310"/>
    <w:rsid w:val="006046A0"/>
    <w:rsid w:val="006046DB"/>
    <w:rsid w:val="00604F30"/>
    <w:rsid w:val="006052C2"/>
    <w:rsid w:val="006053FC"/>
    <w:rsid w:val="006056F3"/>
    <w:rsid w:val="00605A46"/>
    <w:rsid w:val="00605A4D"/>
    <w:rsid w:val="00605AD6"/>
    <w:rsid w:val="00605EE3"/>
    <w:rsid w:val="006062E7"/>
    <w:rsid w:val="0060678D"/>
    <w:rsid w:val="00606812"/>
    <w:rsid w:val="00606972"/>
    <w:rsid w:val="00606AC1"/>
    <w:rsid w:val="00606D62"/>
    <w:rsid w:val="00606DAE"/>
    <w:rsid w:val="00606E91"/>
    <w:rsid w:val="00606FA7"/>
    <w:rsid w:val="00607035"/>
    <w:rsid w:val="00607043"/>
    <w:rsid w:val="006075A8"/>
    <w:rsid w:val="006076FC"/>
    <w:rsid w:val="00607BF7"/>
    <w:rsid w:val="00610282"/>
    <w:rsid w:val="00610682"/>
    <w:rsid w:val="006106F6"/>
    <w:rsid w:val="006107C7"/>
    <w:rsid w:val="006108C8"/>
    <w:rsid w:val="0061099B"/>
    <w:rsid w:val="00610A06"/>
    <w:rsid w:val="00610D7B"/>
    <w:rsid w:val="00610DE5"/>
    <w:rsid w:val="00610EF8"/>
    <w:rsid w:val="006112E3"/>
    <w:rsid w:val="0061158C"/>
    <w:rsid w:val="0061186F"/>
    <w:rsid w:val="00611A24"/>
    <w:rsid w:val="00611D1E"/>
    <w:rsid w:val="006121C3"/>
    <w:rsid w:val="006122EA"/>
    <w:rsid w:val="00612776"/>
    <w:rsid w:val="006129D6"/>
    <w:rsid w:val="00612B91"/>
    <w:rsid w:val="00612E9E"/>
    <w:rsid w:val="0061319F"/>
    <w:rsid w:val="0061329E"/>
    <w:rsid w:val="0061375E"/>
    <w:rsid w:val="006148CF"/>
    <w:rsid w:val="006148D8"/>
    <w:rsid w:val="006149A0"/>
    <w:rsid w:val="00614CB4"/>
    <w:rsid w:val="00615398"/>
    <w:rsid w:val="006153D5"/>
    <w:rsid w:val="0061555D"/>
    <w:rsid w:val="006155D2"/>
    <w:rsid w:val="006155DF"/>
    <w:rsid w:val="00615739"/>
    <w:rsid w:val="00615844"/>
    <w:rsid w:val="00615DD2"/>
    <w:rsid w:val="00615E8D"/>
    <w:rsid w:val="00615EEB"/>
    <w:rsid w:val="00616154"/>
    <w:rsid w:val="00616870"/>
    <w:rsid w:val="00616872"/>
    <w:rsid w:val="00616B8D"/>
    <w:rsid w:val="00616C8E"/>
    <w:rsid w:val="00616E28"/>
    <w:rsid w:val="0061764D"/>
    <w:rsid w:val="006176C9"/>
    <w:rsid w:val="00617E93"/>
    <w:rsid w:val="0062025A"/>
    <w:rsid w:val="006204A9"/>
    <w:rsid w:val="00620BD5"/>
    <w:rsid w:val="00620D28"/>
    <w:rsid w:val="00620DA4"/>
    <w:rsid w:val="006212E6"/>
    <w:rsid w:val="006212FF"/>
    <w:rsid w:val="006214E6"/>
    <w:rsid w:val="00621CD8"/>
    <w:rsid w:val="00622296"/>
    <w:rsid w:val="0062234C"/>
    <w:rsid w:val="00622369"/>
    <w:rsid w:val="006223C1"/>
    <w:rsid w:val="00622498"/>
    <w:rsid w:val="00622EBA"/>
    <w:rsid w:val="006237DB"/>
    <w:rsid w:val="0062380C"/>
    <w:rsid w:val="00624238"/>
    <w:rsid w:val="006244BE"/>
    <w:rsid w:val="006247A9"/>
    <w:rsid w:val="00624B7E"/>
    <w:rsid w:val="00625017"/>
    <w:rsid w:val="006253CE"/>
    <w:rsid w:val="00625A81"/>
    <w:rsid w:val="00625B5E"/>
    <w:rsid w:val="00625D16"/>
    <w:rsid w:val="0062606A"/>
    <w:rsid w:val="006260F2"/>
    <w:rsid w:val="0062622C"/>
    <w:rsid w:val="0062636C"/>
    <w:rsid w:val="0062646E"/>
    <w:rsid w:val="006265FA"/>
    <w:rsid w:val="00626939"/>
    <w:rsid w:val="00626983"/>
    <w:rsid w:val="00626B91"/>
    <w:rsid w:val="00626CC0"/>
    <w:rsid w:val="00626F91"/>
    <w:rsid w:val="006270B6"/>
    <w:rsid w:val="006270E9"/>
    <w:rsid w:val="006274E0"/>
    <w:rsid w:val="006276EB"/>
    <w:rsid w:val="00627A66"/>
    <w:rsid w:val="00627ED3"/>
    <w:rsid w:val="006300A1"/>
    <w:rsid w:val="0063019C"/>
    <w:rsid w:val="006301F4"/>
    <w:rsid w:val="00630289"/>
    <w:rsid w:val="00630487"/>
    <w:rsid w:val="0063078A"/>
    <w:rsid w:val="00630AB8"/>
    <w:rsid w:val="00630EAE"/>
    <w:rsid w:val="00630EC0"/>
    <w:rsid w:val="00630FD1"/>
    <w:rsid w:val="006311B5"/>
    <w:rsid w:val="006316AA"/>
    <w:rsid w:val="00631BC5"/>
    <w:rsid w:val="00631DB6"/>
    <w:rsid w:val="00631FE2"/>
    <w:rsid w:val="00632021"/>
    <w:rsid w:val="006323B2"/>
    <w:rsid w:val="00632598"/>
    <w:rsid w:val="0063262B"/>
    <w:rsid w:val="00632A30"/>
    <w:rsid w:val="00632D8F"/>
    <w:rsid w:val="0063318F"/>
    <w:rsid w:val="00633214"/>
    <w:rsid w:val="006332E0"/>
    <w:rsid w:val="006334FD"/>
    <w:rsid w:val="006338EF"/>
    <w:rsid w:val="00633C05"/>
    <w:rsid w:val="00633EDD"/>
    <w:rsid w:val="0063405D"/>
    <w:rsid w:val="006340D4"/>
    <w:rsid w:val="006341D3"/>
    <w:rsid w:val="006343E0"/>
    <w:rsid w:val="006345A7"/>
    <w:rsid w:val="00634699"/>
    <w:rsid w:val="0063480B"/>
    <w:rsid w:val="006349FF"/>
    <w:rsid w:val="00634E8E"/>
    <w:rsid w:val="00634EC2"/>
    <w:rsid w:val="0063509C"/>
    <w:rsid w:val="00635765"/>
    <w:rsid w:val="006358AA"/>
    <w:rsid w:val="00635B9E"/>
    <w:rsid w:val="00635F99"/>
    <w:rsid w:val="0063654E"/>
    <w:rsid w:val="00637725"/>
    <w:rsid w:val="00637926"/>
    <w:rsid w:val="00637D46"/>
    <w:rsid w:val="00637E32"/>
    <w:rsid w:val="00637FD9"/>
    <w:rsid w:val="006402A2"/>
    <w:rsid w:val="006402D2"/>
    <w:rsid w:val="0064038D"/>
    <w:rsid w:val="00640594"/>
    <w:rsid w:val="00640833"/>
    <w:rsid w:val="00640923"/>
    <w:rsid w:val="00640966"/>
    <w:rsid w:val="0064099C"/>
    <w:rsid w:val="00640EEC"/>
    <w:rsid w:val="00640F23"/>
    <w:rsid w:val="006410BB"/>
    <w:rsid w:val="00641246"/>
    <w:rsid w:val="0064137D"/>
    <w:rsid w:val="0064176B"/>
    <w:rsid w:val="006417A8"/>
    <w:rsid w:val="00641E45"/>
    <w:rsid w:val="00642510"/>
    <w:rsid w:val="0064251F"/>
    <w:rsid w:val="00642522"/>
    <w:rsid w:val="00642C78"/>
    <w:rsid w:val="00642D37"/>
    <w:rsid w:val="006436C2"/>
    <w:rsid w:val="00643720"/>
    <w:rsid w:val="00643B75"/>
    <w:rsid w:val="00643DC2"/>
    <w:rsid w:val="00643F0E"/>
    <w:rsid w:val="006447E5"/>
    <w:rsid w:val="0064497B"/>
    <w:rsid w:val="00644D81"/>
    <w:rsid w:val="0064577F"/>
    <w:rsid w:val="00645CCE"/>
    <w:rsid w:val="00646065"/>
    <w:rsid w:val="00646121"/>
    <w:rsid w:val="006463B8"/>
    <w:rsid w:val="006465B2"/>
    <w:rsid w:val="006465F4"/>
    <w:rsid w:val="006465F8"/>
    <w:rsid w:val="00646A37"/>
    <w:rsid w:val="00646B6A"/>
    <w:rsid w:val="00647108"/>
    <w:rsid w:val="00647576"/>
    <w:rsid w:val="0064770F"/>
    <w:rsid w:val="006478B2"/>
    <w:rsid w:val="006479B6"/>
    <w:rsid w:val="00647E2E"/>
    <w:rsid w:val="00647FA7"/>
    <w:rsid w:val="0065000D"/>
    <w:rsid w:val="0065005C"/>
    <w:rsid w:val="006500A7"/>
    <w:rsid w:val="006503C1"/>
    <w:rsid w:val="00651012"/>
    <w:rsid w:val="00651198"/>
    <w:rsid w:val="00651469"/>
    <w:rsid w:val="006515D7"/>
    <w:rsid w:val="00651744"/>
    <w:rsid w:val="00652BB9"/>
    <w:rsid w:val="00652CEE"/>
    <w:rsid w:val="00652DB1"/>
    <w:rsid w:val="00653BDE"/>
    <w:rsid w:val="00653EFD"/>
    <w:rsid w:val="006540DE"/>
    <w:rsid w:val="00654164"/>
    <w:rsid w:val="0065425B"/>
    <w:rsid w:val="0065478A"/>
    <w:rsid w:val="006547C3"/>
    <w:rsid w:val="006547E4"/>
    <w:rsid w:val="00654D65"/>
    <w:rsid w:val="00654D71"/>
    <w:rsid w:val="00654F01"/>
    <w:rsid w:val="00654F75"/>
    <w:rsid w:val="00655380"/>
    <w:rsid w:val="006555D9"/>
    <w:rsid w:val="006556A2"/>
    <w:rsid w:val="006556DE"/>
    <w:rsid w:val="00655E85"/>
    <w:rsid w:val="00655E94"/>
    <w:rsid w:val="006562B3"/>
    <w:rsid w:val="006565C8"/>
    <w:rsid w:val="00656A14"/>
    <w:rsid w:val="00656B3C"/>
    <w:rsid w:val="0065766D"/>
    <w:rsid w:val="006576DB"/>
    <w:rsid w:val="00657B36"/>
    <w:rsid w:val="00657ED1"/>
    <w:rsid w:val="006604B1"/>
    <w:rsid w:val="0066061B"/>
    <w:rsid w:val="0066068F"/>
    <w:rsid w:val="006609D3"/>
    <w:rsid w:val="006610A2"/>
    <w:rsid w:val="00661CEB"/>
    <w:rsid w:val="00662BAA"/>
    <w:rsid w:val="00663655"/>
    <w:rsid w:val="00663A2B"/>
    <w:rsid w:val="00663AB8"/>
    <w:rsid w:val="00663ABD"/>
    <w:rsid w:val="00663BFF"/>
    <w:rsid w:val="00664309"/>
    <w:rsid w:val="00664366"/>
    <w:rsid w:val="006648A7"/>
    <w:rsid w:val="00665231"/>
    <w:rsid w:val="006656A2"/>
    <w:rsid w:val="00665BE9"/>
    <w:rsid w:val="006663D8"/>
    <w:rsid w:val="006665E0"/>
    <w:rsid w:val="006666E4"/>
    <w:rsid w:val="006666F2"/>
    <w:rsid w:val="00666B92"/>
    <w:rsid w:val="00666CEC"/>
    <w:rsid w:val="00666E88"/>
    <w:rsid w:val="00666F75"/>
    <w:rsid w:val="00667245"/>
    <w:rsid w:val="006674E2"/>
    <w:rsid w:val="00667538"/>
    <w:rsid w:val="006676B1"/>
    <w:rsid w:val="00667989"/>
    <w:rsid w:val="006679D1"/>
    <w:rsid w:val="00667C9D"/>
    <w:rsid w:val="00667CA9"/>
    <w:rsid w:val="00670615"/>
    <w:rsid w:val="0067085C"/>
    <w:rsid w:val="00670B79"/>
    <w:rsid w:val="00670E8F"/>
    <w:rsid w:val="00671364"/>
    <w:rsid w:val="00671382"/>
    <w:rsid w:val="00671779"/>
    <w:rsid w:val="00672082"/>
    <w:rsid w:val="006720A2"/>
    <w:rsid w:val="006720D9"/>
    <w:rsid w:val="00672694"/>
    <w:rsid w:val="006726E7"/>
    <w:rsid w:val="0067270C"/>
    <w:rsid w:val="00672BF1"/>
    <w:rsid w:val="00672C7B"/>
    <w:rsid w:val="00672E89"/>
    <w:rsid w:val="00672F17"/>
    <w:rsid w:val="00673014"/>
    <w:rsid w:val="00673197"/>
    <w:rsid w:val="00673791"/>
    <w:rsid w:val="00673A26"/>
    <w:rsid w:val="00673D11"/>
    <w:rsid w:val="00673E2E"/>
    <w:rsid w:val="0067449D"/>
    <w:rsid w:val="00674FF9"/>
    <w:rsid w:val="0067567D"/>
    <w:rsid w:val="006760B0"/>
    <w:rsid w:val="006760B1"/>
    <w:rsid w:val="006760D5"/>
    <w:rsid w:val="00676955"/>
    <w:rsid w:val="00676FF5"/>
    <w:rsid w:val="00677534"/>
    <w:rsid w:val="0067759E"/>
    <w:rsid w:val="0067774D"/>
    <w:rsid w:val="00677821"/>
    <w:rsid w:val="00677D18"/>
    <w:rsid w:val="00677D4B"/>
    <w:rsid w:val="00677D68"/>
    <w:rsid w:val="00680117"/>
    <w:rsid w:val="006805F2"/>
    <w:rsid w:val="0068074C"/>
    <w:rsid w:val="00680761"/>
    <w:rsid w:val="00680889"/>
    <w:rsid w:val="00680EB3"/>
    <w:rsid w:val="00680EC9"/>
    <w:rsid w:val="00681AB8"/>
    <w:rsid w:val="00681B8B"/>
    <w:rsid w:val="00681DD2"/>
    <w:rsid w:val="00681F45"/>
    <w:rsid w:val="006821F8"/>
    <w:rsid w:val="00682A3C"/>
    <w:rsid w:val="00682AE6"/>
    <w:rsid w:val="00682F00"/>
    <w:rsid w:val="0068362A"/>
    <w:rsid w:val="00683880"/>
    <w:rsid w:val="00683B50"/>
    <w:rsid w:val="00683BD9"/>
    <w:rsid w:val="0068406A"/>
    <w:rsid w:val="006840D6"/>
    <w:rsid w:val="00684344"/>
    <w:rsid w:val="00684727"/>
    <w:rsid w:val="0068535F"/>
    <w:rsid w:val="006856D0"/>
    <w:rsid w:val="00685959"/>
    <w:rsid w:val="00685B8B"/>
    <w:rsid w:val="00685C41"/>
    <w:rsid w:val="00685D0E"/>
    <w:rsid w:val="006860C5"/>
    <w:rsid w:val="006861C3"/>
    <w:rsid w:val="006861F2"/>
    <w:rsid w:val="006862A3"/>
    <w:rsid w:val="006863B3"/>
    <w:rsid w:val="0068679C"/>
    <w:rsid w:val="00686940"/>
    <w:rsid w:val="00686A9B"/>
    <w:rsid w:val="0068707E"/>
    <w:rsid w:val="00687529"/>
    <w:rsid w:val="0068764B"/>
    <w:rsid w:val="00687686"/>
    <w:rsid w:val="006876FD"/>
    <w:rsid w:val="0069024F"/>
    <w:rsid w:val="006904D9"/>
    <w:rsid w:val="00690730"/>
    <w:rsid w:val="00690966"/>
    <w:rsid w:val="00690ABE"/>
    <w:rsid w:val="006910C3"/>
    <w:rsid w:val="006911BD"/>
    <w:rsid w:val="006918E5"/>
    <w:rsid w:val="00691CA8"/>
    <w:rsid w:val="00692193"/>
    <w:rsid w:val="006921A3"/>
    <w:rsid w:val="006921BF"/>
    <w:rsid w:val="00692280"/>
    <w:rsid w:val="006922E0"/>
    <w:rsid w:val="006923CD"/>
    <w:rsid w:val="0069281D"/>
    <w:rsid w:val="00692CFF"/>
    <w:rsid w:val="00692D28"/>
    <w:rsid w:val="00692D49"/>
    <w:rsid w:val="00692D99"/>
    <w:rsid w:val="00692EBF"/>
    <w:rsid w:val="00692F4B"/>
    <w:rsid w:val="00692F75"/>
    <w:rsid w:val="00693969"/>
    <w:rsid w:val="00693A94"/>
    <w:rsid w:val="00693AF6"/>
    <w:rsid w:val="00693B01"/>
    <w:rsid w:val="006940BD"/>
    <w:rsid w:val="00694401"/>
    <w:rsid w:val="006948FD"/>
    <w:rsid w:val="00694EA9"/>
    <w:rsid w:val="006951B6"/>
    <w:rsid w:val="006954AA"/>
    <w:rsid w:val="0069576F"/>
    <w:rsid w:val="0069594F"/>
    <w:rsid w:val="0069596C"/>
    <w:rsid w:val="006959F0"/>
    <w:rsid w:val="00695AA7"/>
    <w:rsid w:val="00695B7C"/>
    <w:rsid w:val="00695E5B"/>
    <w:rsid w:val="0069610C"/>
    <w:rsid w:val="0069647D"/>
    <w:rsid w:val="00696770"/>
    <w:rsid w:val="00696A3D"/>
    <w:rsid w:val="00696B8F"/>
    <w:rsid w:val="00696C01"/>
    <w:rsid w:val="00696C15"/>
    <w:rsid w:val="00697377"/>
    <w:rsid w:val="0069767A"/>
    <w:rsid w:val="006976E1"/>
    <w:rsid w:val="00697AA7"/>
    <w:rsid w:val="00697BD7"/>
    <w:rsid w:val="006A015B"/>
    <w:rsid w:val="006A03E7"/>
    <w:rsid w:val="006A0608"/>
    <w:rsid w:val="006A0C01"/>
    <w:rsid w:val="006A0E95"/>
    <w:rsid w:val="006A1433"/>
    <w:rsid w:val="006A1459"/>
    <w:rsid w:val="006A166D"/>
    <w:rsid w:val="006A1CB7"/>
    <w:rsid w:val="006A1FDA"/>
    <w:rsid w:val="006A210D"/>
    <w:rsid w:val="006A2533"/>
    <w:rsid w:val="006A2563"/>
    <w:rsid w:val="006A26BD"/>
    <w:rsid w:val="006A271B"/>
    <w:rsid w:val="006A2830"/>
    <w:rsid w:val="006A2B33"/>
    <w:rsid w:val="006A2BD6"/>
    <w:rsid w:val="006A3026"/>
    <w:rsid w:val="006A3737"/>
    <w:rsid w:val="006A3CEA"/>
    <w:rsid w:val="006A3F9A"/>
    <w:rsid w:val="006A40A8"/>
    <w:rsid w:val="006A4641"/>
    <w:rsid w:val="006A4945"/>
    <w:rsid w:val="006A4B22"/>
    <w:rsid w:val="006A4B59"/>
    <w:rsid w:val="006A4BBC"/>
    <w:rsid w:val="006A5414"/>
    <w:rsid w:val="006A5599"/>
    <w:rsid w:val="006A6261"/>
    <w:rsid w:val="006A634F"/>
    <w:rsid w:val="006A6AA9"/>
    <w:rsid w:val="006A6B69"/>
    <w:rsid w:val="006A6C07"/>
    <w:rsid w:val="006A6E44"/>
    <w:rsid w:val="006A7506"/>
    <w:rsid w:val="006A752F"/>
    <w:rsid w:val="006A762A"/>
    <w:rsid w:val="006A79E0"/>
    <w:rsid w:val="006A79EB"/>
    <w:rsid w:val="006B020F"/>
    <w:rsid w:val="006B04AF"/>
    <w:rsid w:val="006B0520"/>
    <w:rsid w:val="006B0567"/>
    <w:rsid w:val="006B05CF"/>
    <w:rsid w:val="006B07C4"/>
    <w:rsid w:val="006B118B"/>
    <w:rsid w:val="006B1456"/>
    <w:rsid w:val="006B1588"/>
    <w:rsid w:val="006B17FA"/>
    <w:rsid w:val="006B1AB7"/>
    <w:rsid w:val="006B1BCC"/>
    <w:rsid w:val="006B1C40"/>
    <w:rsid w:val="006B20F5"/>
    <w:rsid w:val="006B27F8"/>
    <w:rsid w:val="006B28A8"/>
    <w:rsid w:val="006B2FC4"/>
    <w:rsid w:val="006B302F"/>
    <w:rsid w:val="006B3034"/>
    <w:rsid w:val="006B3096"/>
    <w:rsid w:val="006B324E"/>
    <w:rsid w:val="006B333A"/>
    <w:rsid w:val="006B33D9"/>
    <w:rsid w:val="006B348D"/>
    <w:rsid w:val="006B3501"/>
    <w:rsid w:val="006B370A"/>
    <w:rsid w:val="006B38DD"/>
    <w:rsid w:val="006B3E60"/>
    <w:rsid w:val="006B426D"/>
    <w:rsid w:val="006B42A9"/>
    <w:rsid w:val="006B4344"/>
    <w:rsid w:val="006B4554"/>
    <w:rsid w:val="006B4A7E"/>
    <w:rsid w:val="006B51F8"/>
    <w:rsid w:val="006B5659"/>
    <w:rsid w:val="006B592D"/>
    <w:rsid w:val="006B5A00"/>
    <w:rsid w:val="006B5DB0"/>
    <w:rsid w:val="006B6033"/>
    <w:rsid w:val="006B60B2"/>
    <w:rsid w:val="006B638F"/>
    <w:rsid w:val="006B66D8"/>
    <w:rsid w:val="006B6C4A"/>
    <w:rsid w:val="006B6D8C"/>
    <w:rsid w:val="006B751E"/>
    <w:rsid w:val="006B7761"/>
    <w:rsid w:val="006C003D"/>
    <w:rsid w:val="006C03E0"/>
    <w:rsid w:val="006C0A2E"/>
    <w:rsid w:val="006C0C3A"/>
    <w:rsid w:val="006C0C94"/>
    <w:rsid w:val="006C0DFA"/>
    <w:rsid w:val="006C10F0"/>
    <w:rsid w:val="006C1A9F"/>
    <w:rsid w:val="006C1E67"/>
    <w:rsid w:val="006C1EB6"/>
    <w:rsid w:val="006C201B"/>
    <w:rsid w:val="006C212F"/>
    <w:rsid w:val="006C232D"/>
    <w:rsid w:val="006C269A"/>
    <w:rsid w:val="006C28D4"/>
    <w:rsid w:val="006C2EED"/>
    <w:rsid w:val="006C2F27"/>
    <w:rsid w:val="006C30B4"/>
    <w:rsid w:val="006C365D"/>
    <w:rsid w:val="006C3D5F"/>
    <w:rsid w:val="006C44E9"/>
    <w:rsid w:val="006C451F"/>
    <w:rsid w:val="006C4577"/>
    <w:rsid w:val="006C46EA"/>
    <w:rsid w:val="006C4762"/>
    <w:rsid w:val="006C4791"/>
    <w:rsid w:val="006C4901"/>
    <w:rsid w:val="006C4A25"/>
    <w:rsid w:val="006C4AFE"/>
    <w:rsid w:val="006C4D91"/>
    <w:rsid w:val="006C506E"/>
    <w:rsid w:val="006C50C3"/>
    <w:rsid w:val="006C5772"/>
    <w:rsid w:val="006C58CB"/>
    <w:rsid w:val="006C5AE4"/>
    <w:rsid w:val="006C5EBD"/>
    <w:rsid w:val="006C62D4"/>
    <w:rsid w:val="006C666F"/>
    <w:rsid w:val="006C68A9"/>
    <w:rsid w:val="006C68B7"/>
    <w:rsid w:val="006C6B54"/>
    <w:rsid w:val="006C6C41"/>
    <w:rsid w:val="006C6DC1"/>
    <w:rsid w:val="006C6F08"/>
    <w:rsid w:val="006C7193"/>
    <w:rsid w:val="006C72E6"/>
    <w:rsid w:val="006C7BB6"/>
    <w:rsid w:val="006C7C2C"/>
    <w:rsid w:val="006D0456"/>
    <w:rsid w:val="006D0520"/>
    <w:rsid w:val="006D058C"/>
    <w:rsid w:val="006D064A"/>
    <w:rsid w:val="006D069F"/>
    <w:rsid w:val="006D0F89"/>
    <w:rsid w:val="006D1308"/>
    <w:rsid w:val="006D1391"/>
    <w:rsid w:val="006D14D8"/>
    <w:rsid w:val="006D1557"/>
    <w:rsid w:val="006D160E"/>
    <w:rsid w:val="006D1680"/>
    <w:rsid w:val="006D1E0B"/>
    <w:rsid w:val="006D1F53"/>
    <w:rsid w:val="006D207B"/>
    <w:rsid w:val="006D2093"/>
    <w:rsid w:val="006D2A21"/>
    <w:rsid w:val="006D2A79"/>
    <w:rsid w:val="006D2AAB"/>
    <w:rsid w:val="006D2F87"/>
    <w:rsid w:val="006D3269"/>
    <w:rsid w:val="006D35EB"/>
    <w:rsid w:val="006D3646"/>
    <w:rsid w:val="006D36D2"/>
    <w:rsid w:val="006D384E"/>
    <w:rsid w:val="006D389D"/>
    <w:rsid w:val="006D4083"/>
    <w:rsid w:val="006D48AF"/>
    <w:rsid w:val="006D4988"/>
    <w:rsid w:val="006D4E61"/>
    <w:rsid w:val="006D4F6A"/>
    <w:rsid w:val="006D4F8B"/>
    <w:rsid w:val="006D4FB4"/>
    <w:rsid w:val="006D5105"/>
    <w:rsid w:val="006D51BD"/>
    <w:rsid w:val="006D5AB6"/>
    <w:rsid w:val="006D5CE3"/>
    <w:rsid w:val="006D5CEC"/>
    <w:rsid w:val="006D619F"/>
    <w:rsid w:val="006D68C6"/>
    <w:rsid w:val="006D6BE7"/>
    <w:rsid w:val="006D6DAD"/>
    <w:rsid w:val="006D7508"/>
    <w:rsid w:val="006D762D"/>
    <w:rsid w:val="006D76DE"/>
    <w:rsid w:val="006D7894"/>
    <w:rsid w:val="006E019D"/>
    <w:rsid w:val="006E08BB"/>
    <w:rsid w:val="006E0A15"/>
    <w:rsid w:val="006E0CF0"/>
    <w:rsid w:val="006E0DC7"/>
    <w:rsid w:val="006E0EF0"/>
    <w:rsid w:val="006E11FD"/>
    <w:rsid w:val="006E1344"/>
    <w:rsid w:val="006E1A89"/>
    <w:rsid w:val="006E24AF"/>
    <w:rsid w:val="006E25B3"/>
    <w:rsid w:val="006E2678"/>
    <w:rsid w:val="006E3050"/>
    <w:rsid w:val="006E34DA"/>
    <w:rsid w:val="006E3697"/>
    <w:rsid w:val="006E3907"/>
    <w:rsid w:val="006E394B"/>
    <w:rsid w:val="006E3B89"/>
    <w:rsid w:val="006E3C43"/>
    <w:rsid w:val="006E4200"/>
    <w:rsid w:val="006E46BD"/>
    <w:rsid w:val="006E471F"/>
    <w:rsid w:val="006E4BBF"/>
    <w:rsid w:val="006E4BFC"/>
    <w:rsid w:val="006E5220"/>
    <w:rsid w:val="006E5A85"/>
    <w:rsid w:val="006E5BC4"/>
    <w:rsid w:val="006E5D17"/>
    <w:rsid w:val="006E5DFF"/>
    <w:rsid w:val="006E5E9E"/>
    <w:rsid w:val="006E62ED"/>
    <w:rsid w:val="006E6834"/>
    <w:rsid w:val="006E7141"/>
    <w:rsid w:val="006E7387"/>
    <w:rsid w:val="006E74C4"/>
    <w:rsid w:val="006E7748"/>
    <w:rsid w:val="006E7A79"/>
    <w:rsid w:val="006E7D13"/>
    <w:rsid w:val="006E7F4A"/>
    <w:rsid w:val="006F103C"/>
    <w:rsid w:val="006F1AE2"/>
    <w:rsid w:val="006F200F"/>
    <w:rsid w:val="006F25E5"/>
    <w:rsid w:val="006F2803"/>
    <w:rsid w:val="006F299B"/>
    <w:rsid w:val="006F29DB"/>
    <w:rsid w:val="006F2C8F"/>
    <w:rsid w:val="006F2E5F"/>
    <w:rsid w:val="006F310D"/>
    <w:rsid w:val="006F354B"/>
    <w:rsid w:val="006F3937"/>
    <w:rsid w:val="006F42B2"/>
    <w:rsid w:val="006F43AC"/>
    <w:rsid w:val="006F45CC"/>
    <w:rsid w:val="006F476C"/>
    <w:rsid w:val="006F4A17"/>
    <w:rsid w:val="006F4AE7"/>
    <w:rsid w:val="006F4E72"/>
    <w:rsid w:val="006F4EE4"/>
    <w:rsid w:val="006F5736"/>
    <w:rsid w:val="006F5E95"/>
    <w:rsid w:val="006F626C"/>
    <w:rsid w:val="006F6450"/>
    <w:rsid w:val="006F67B6"/>
    <w:rsid w:val="006F6EA2"/>
    <w:rsid w:val="006F7030"/>
    <w:rsid w:val="006F7317"/>
    <w:rsid w:val="006F74A5"/>
    <w:rsid w:val="006F7511"/>
    <w:rsid w:val="006F761C"/>
    <w:rsid w:val="006F78E8"/>
    <w:rsid w:val="006F7CF9"/>
    <w:rsid w:val="006F7EF2"/>
    <w:rsid w:val="006F7FBF"/>
    <w:rsid w:val="007000BC"/>
    <w:rsid w:val="007006D6"/>
    <w:rsid w:val="00700766"/>
    <w:rsid w:val="0070098E"/>
    <w:rsid w:val="00700A26"/>
    <w:rsid w:val="00701508"/>
    <w:rsid w:val="007017CD"/>
    <w:rsid w:val="00701AE3"/>
    <w:rsid w:val="00701F19"/>
    <w:rsid w:val="00701F5E"/>
    <w:rsid w:val="007022C3"/>
    <w:rsid w:val="00702308"/>
    <w:rsid w:val="007024B4"/>
    <w:rsid w:val="007026FE"/>
    <w:rsid w:val="00702CFA"/>
    <w:rsid w:val="0070314F"/>
    <w:rsid w:val="0070315F"/>
    <w:rsid w:val="0070347C"/>
    <w:rsid w:val="0070358F"/>
    <w:rsid w:val="00703731"/>
    <w:rsid w:val="007038D8"/>
    <w:rsid w:val="007038E7"/>
    <w:rsid w:val="00703B7C"/>
    <w:rsid w:val="00703D3E"/>
    <w:rsid w:val="00703E99"/>
    <w:rsid w:val="00704620"/>
    <w:rsid w:val="007047D6"/>
    <w:rsid w:val="00704B10"/>
    <w:rsid w:val="00704D89"/>
    <w:rsid w:val="00705B03"/>
    <w:rsid w:val="00705D2F"/>
    <w:rsid w:val="00705E2F"/>
    <w:rsid w:val="007060AD"/>
    <w:rsid w:val="00706279"/>
    <w:rsid w:val="0070632F"/>
    <w:rsid w:val="0070643B"/>
    <w:rsid w:val="007067B0"/>
    <w:rsid w:val="00706AED"/>
    <w:rsid w:val="00706CD4"/>
    <w:rsid w:val="00706EE4"/>
    <w:rsid w:val="00706EF0"/>
    <w:rsid w:val="007071CE"/>
    <w:rsid w:val="00707254"/>
    <w:rsid w:val="007072A8"/>
    <w:rsid w:val="00707331"/>
    <w:rsid w:val="00707532"/>
    <w:rsid w:val="007075EA"/>
    <w:rsid w:val="00707691"/>
    <w:rsid w:val="007077A5"/>
    <w:rsid w:val="00707BF8"/>
    <w:rsid w:val="007107BC"/>
    <w:rsid w:val="00711229"/>
    <w:rsid w:val="00711D1E"/>
    <w:rsid w:val="00712019"/>
    <w:rsid w:val="007121A0"/>
    <w:rsid w:val="00712709"/>
    <w:rsid w:val="00712F6B"/>
    <w:rsid w:val="007134EF"/>
    <w:rsid w:val="00713F74"/>
    <w:rsid w:val="00714042"/>
    <w:rsid w:val="007140EB"/>
    <w:rsid w:val="007143C1"/>
    <w:rsid w:val="00714436"/>
    <w:rsid w:val="00715949"/>
    <w:rsid w:val="007161A4"/>
    <w:rsid w:val="007164C2"/>
    <w:rsid w:val="007165D7"/>
    <w:rsid w:val="00716731"/>
    <w:rsid w:val="007168C0"/>
    <w:rsid w:val="00716901"/>
    <w:rsid w:val="007169FF"/>
    <w:rsid w:val="00716B34"/>
    <w:rsid w:val="00716C3E"/>
    <w:rsid w:val="00716F1D"/>
    <w:rsid w:val="007174CA"/>
    <w:rsid w:val="00717F70"/>
    <w:rsid w:val="0072009C"/>
    <w:rsid w:val="007204DD"/>
    <w:rsid w:val="00720564"/>
    <w:rsid w:val="00720615"/>
    <w:rsid w:val="007206C1"/>
    <w:rsid w:val="00720C29"/>
    <w:rsid w:val="00720D8E"/>
    <w:rsid w:val="00720F38"/>
    <w:rsid w:val="007212B0"/>
    <w:rsid w:val="00721391"/>
    <w:rsid w:val="00721540"/>
    <w:rsid w:val="00721784"/>
    <w:rsid w:val="00721909"/>
    <w:rsid w:val="00721B6D"/>
    <w:rsid w:val="00721C79"/>
    <w:rsid w:val="00721CAA"/>
    <w:rsid w:val="00721D04"/>
    <w:rsid w:val="00722008"/>
    <w:rsid w:val="0072284D"/>
    <w:rsid w:val="00722B8B"/>
    <w:rsid w:val="007230CD"/>
    <w:rsid w:val="0072332B"/>
    <w:rsid w:val="007234EB"/>
    <w:rsid w:val="00723B1D"/>
    <w:rsid w:val="00723B43"/>
    <w:rsid w:val="00723FF1"/>
    <w:rsid w:val="007240A7"/>
    <w:rsid w:val="0072422C"/>
    <w:rsid w:val="007242A6"/>
    <w:rsid w:val="007243E4"/>
    <w:rsid w:val="0072460C"/>
    <w:rsid w:val="0072474D"/>
    <w:rsid w:val="007247FB"/>
    <w:rsid w:val="00724A91"/>
    <w:rsid w:val="007253DB"/>
    <w:rsid w:val="0072575B"/>
    <w:rsid w:val="007257F9"/>
    <w:rsid w:val="00725949"/>
    <w:rsid w:val="00725CA2"/>
    <w:rsid w:val="00725E0E"/>
    <w:rsid w:val="007261B6"/>
    <w:rsid w:val="00726217"/>
    <w:rsid w:val="00726569"/>
    <w:rsid w:val="007267AE"/>
    <w:rsid w:val="0072687F"/>
    <w:rsid w:val="00726AC6"/>
    <w:rsid w:val="00726F1A"/>
    <w:rsid w:val="007275E8"/>
    <w:rsid w:val="00727733"/>
    <w:rsid w:val="0072774D"/>
    <w:rsid w:val="007279DE"/>
    <w:rsid w:val="00727D22"/>
    <w:rsid w:val="007303B6"/>
    <w:rsid w:val="00730C9D"/>
    <w:rsid w:val="00730FF7"/>
    <w:rsid w:val="007313ED"/>
    <w:rsid w:val="0073144D"/>
    <w:rsid w:val="00731AA6"/>
    <w:rsid w:val="00731FB5"/>
    <w:rsid w:val="007320B3"/>
    <w:rsid w:val="007321B1"/>
    <w:rsid w:val="007325E7"/>
    <w:rsid w:val="00732C67"/>
    <w:rsid w:val="00732D1F"/>
    <w:rsid w:val="00733188"/>
    <w:rsid w:val="00733625"/>
    <w:rsid w:val="0073363B"/>
    <w:rsid w:val="0073364A"/>
    <w:rsid w:val="0073389C"/>
    <w:rsid w:val="0073391C"/>
    <w:rsid w:val="00733B85"/>
    <w:rsid w:val="00733CF8"/>
    <w:rsid w:val="00734198"/>
    <w:rsid w:val="00734C0A"/>
    <w:rsid w:val="007354D3"/>
    <w:rsid w:val="00735564"/>
    <w:rsid w:val="007357A0"/>
    <w:rsid w:val="00735843"/>
    <w:rsid w:val="007359C8"/>
    <w:rsid w:val="00735CF9"/>
    <w:rsid w:val="00736052"/>
    <w:rsid w:val="007360D5"/>
    <w:rsid w:val="00736396"/>
    <w:rsid w:val="00736449"/>
    <w:rsid w:val="00736515"/>
    <w:rsid w:val="007366C9"/>
    <w:rsid w:val="00736BDB"/>
    <w:rsid w:val="007372A6"/>
    <w:rsid w:val="00737904"/>
    <w:rsid w:val="0073791B"/>
    <w:rsid w:val="00737E68"/>
    <w:rsid w:val="007400D9"/>
    <w:rsid w:val="007401A2"/>
    <w:rsid w:val="00740576"/>
    <w:rsid w:val="007405C7"/>
    <w:rsid w:val="0074079D"/>
    <w:rsid w:val="00740840"/>
    <w:rsid w:val="00740C40"/>
    <w:rsid w:val="00740E75"/>
    <w:rsid w:val="0074114B"/>
    <w:rsid w:val="007411BF"/>
    <w:rsid w:val="00741357"/>
    <w:rsid w:val="00741630"/>
    <w:rsid w:val="0074198B"/>
    <w:rsid w:val="00741B2F"/>
    <w:rsid w:val="00741C80"/>
    <w:rsid w:val="00741D44"/>
    <w:rsid w:val="00741DB8"/>
    <w:rsid w:val="00742174"/>
    <w:rsid w:val="00742544"/>
    <w:rsid w:val="007425C8"/>
    <w:rsid w:val="007426DE"/>
    <w:rsid w:val="007429B0"/>
    <w:rsid w:val="00742A8C"/>
    <w:rsid w:val="00742B74"/>
    <w:rsid w:val="0074303E"/>
    <w:rsid w:val="007432CC"/>
    <w:rsid w:val="00743DD0"/>
    <w:rsid w:val="00744078"/>
    <w:rsid w:val="007443A3"/>
    <w:rsid w:val="007444DA"/>
    <w:rsid w:val="00744990"/>
    <w:rsid w:val="00744F0B"/>
    <w:rsid w:val="00744FD7"/>
    <w:rsid w:val="007455EB"/>
    <w:rsid w:val="00745655"/>
    <w:rsid w:val="00745813"/>
    <w:rsid w:val="007459D7"/>
    <w:rsid w:val="00745E4B"/>
    <w:rsid w:val="00745EC0"/>
    <w:rsid w:val="0074602D"/>
    <w:rsid w:val="007460E8"/>
    <w:rsid w:val="00746216"/>
    <w:rsid w:val="00746624"/>
    <w:rsid w:val="0074676C"/>
    <w:rsid w:val="007468AB"/>
    <w:rsid w:val="007469AF"/>
    <w:rsid w:val="00746DFD"/>
    <w:rsid w:val="00746E17"/>
    <w:rsid w:val="00746F57"/>
    <w:rsid w:val="0074730A"/>
    <w:rsid w:val="00747521"/>
    <w:rsid w:val="007478BF"/>
    <w:rsid w:val="00747A0E"/>
    <w:rsid w:val="00747BA0"/>
    <w:rsid w:val="00747CC4"/>
    <w:rsid w:val="00747D58"/>
    <w:rsid w:val="00747F25"/>
    <w:rsid w:val="00747FD3"/>
    <w:rsid w:val="0075024E"/>
    <w:rsid w:val="00750A64"/>
    <w:rsid w:val="00750E06"/>
    <w:rsid w:val="0075104D"/>
    <w:rsid w:val="007513BE"/>
    <w:rsid w:val="007514C4"/>
    <w:rsid w:val="00751546"/>
    <w:rsid w:val="00751635"/>
    <w:rsid w:val="007517DF"/>
    <w:rsid w:val="00751847"/>
    <w:rsid w:val="00751A6E"/>
    <w:rsid w:val="00751AA1"/>
    <w:rsid w:val="007526FE"/>
    <w:rsid w:val="0075278E"/>
    <w:rsid w:val="007527C7"/>
    <w:rsid w:val="00752EB1"/>
    <w:rsid w:val="007532DF"/>
    <w:rsid w:val="00753323"/>
    <w:rsid w:val="00753558"/>
    <w:rsid w:val="007536C9"/>
    <w:rsid w:val="00753CB7"/>
    <w:rsid w:val="00753EC7"/>
    <w:rsid w:val="007540F3"/>
    <w:rsid w:val="0075436A"/>
    <w:rsid w:val="0075463D"/>
    <w:rsid w:val="007546EE"/>
    <w:rsid w:val="00754C9D"/>
    <w:rsid w:val="00754D9E"/>
    <w:rsid w:val="00754FE1"/>
    <w:rsid w:val="00755355"/>
    <w:rsid w:val="00755C3C"/>
    <w:rsid w:val="0075629E"/>
    <w:rsid w:val="00756383"/>
    <w:rsid w:val="007564A9"/>
    <w:rsid w:val="00756643"/>
    <w:rsid w:val="00756A01"/>
    <w:rsid w:val="00756E2F"/>
    <w:rsid w:val="007570ED"/>
    <w:rsid w:val="00757453"/>
    <w:rsid w:val="00757518"/>
    <w:rsid w:val="0075755D"/>
    <w:rsid w:val="00757DE9"/>
    <w:rsid w:val="00757EC6"/>
    <w:rsid w:val="00760B02"/>
    <w:rsid w:val="0076104A"/>
    <w:rsid w:val="0076124D"/>
    <w:rsid w:val="007612E2"/>
    <w:rsid w:val="0076134D"/>
    <w:rsid w:val="00761585"/>
    <w:rsid w:val="007617CA"/>
    <w:rsid w:val="007618FB"/>
    <w:rsid w:val="007621C5"/>
    <w:rsid w:val="0076231B"/>
    <w:rsid w:val="00762473"/>
    <w:rsid w:val="00762B9E"/>
    <w:rsid w:val="00763144"/>
    <w:rsid w:val="007635BB"/>
    <w:rsid w:val="007636D0"/>
    <w:rsid w:val="0076399A"/>
    <w:rsid w:val="00763AF4"/>
    <w:rsid w:val="007642F7"/>
    <w:rsid w:val="0076442F"/>
    <w:rsid w:val="00764765"/>
    <w:rsid w:val="00764964"/>
    <w:rsid w:val="00764D48"/>
    <w:rsid w:val="00764E90"/>
    <w:rsid w:val="0076538F"/>
    <w:rsid w:val="00765481"/>
    <w:rsid w:val="0076576C"/>
    <w:rsid w:val="00765E88"/>
    <w:rsid w:val="00765F62"/>
    <w:rsid w:val="0076619D"/>
    <w:rsid w:val="007662DA"/>
    <w:rsid w:val="0076668C"/>
    <w:rsid w:val="007666F0"/>
    <w:rsid w:val="00766813"/>
    <w:rsid w:val="00766A29"/>
    <w:rsid w:val="00766A67"/>
    <w:rsid w:val="00766AA1"/>
    <w:rsid w:val="00766EB2"/>
    <w:rsid w:val="00767D01"/>
    <w:rsid w:val="00767E80"/>
    <w:rsid w:val="00767F93"/>
    <w:rsid w:val="007700FC"/>
    <w:rsid w:val="0077013A"/>
    <w:rsid w:val="007708DD"/>
    <w:rsid w:val="00770A5C"/>
    <w:rsid w:val="007710FC"/>
    <w:rsid w:val="0077126B"/>
    <w:rsid w:val="00771308"/>
    <w:rsid w:val="00771392"/>
    <w:rsid w:val="00771427"/>
    <w:rsid w:val="00771824"/>
    <w:rsid w:val="007718BB"/>
    <w:rsid w:val="00771AC1"/>
    <w:rsid w:val="00772408"/>
    <w:rsid w:val="00772502"/>
    <w:rsid w:val="007725A3"/>
    <w:rsid w:val="00772656"/>
    <w:rsid w:val="00772A5F"/>
    <w:rsid w:val="0077303D"/>
    <w:rsid w:val="0077311B"/>
    <w:rsid w:val="00773731"/>
    <w:rsid w:val="00774097"/>
    <w:rsid w:val="00774150"/>
    <w:rsid w:val="00774296"/>
    <w:rsid w:val="007742C7"/>
    <w:rsid w:val="007744E7"/>
    <w:rsid w:val="007745FD"/>
    <w:rsid w:val="00774805"/>
    <w:rsid w:val="007748F6"/>
    <w:rsid w:val="00774C91"/>
    <w:rsid w:val="0077530B"/>
    <w:rsid w:val="00775611"/>
    <w:rsid w:val="0077567C"/>
    <w:rsid w:val="00775885"/>
    <w:rsid w:val="00775F8C"/>
    <w:rsid w:val="00776397"/>
    <w:rsid w:val="00776553"/>
    <w:rsid w:val="00776560"/>
    <w:rsid w:val="00776DCC"/>
    <w:rsid w:val="0077705B"/>
    <w:rsid w:val="007773F5"/>
    <w:rsid w:val="0077799D"/>
    <w:rsid w:val="007779D8"/>
    <w:rsid w:val="00777A43"/>
    <w:rsid w:val="00777B9E"/>
    <w:rsid w:val="00777C56"/>
    <w:rsid w:val="00777CE4"/>
    <w:rsid w:val="00780028"/>
    <w:rsid w:val="0078021C"/>
    <w:rsid w:val="0078022E"/>
    <w:rsid w:val="007805A0"/>
    <w:rsid w:val="0078065C"/>
    <w:rsid w:val="0078089C"/>
    <w:rsid w:val="00780A16"/>
    <w:rsid w:val="00780C01"/>
    <w:rsid w:val="00780E8D"/>
    <w:rsid w:val="00781594"/>
    <w:rsid w:val="00781660"/>
    <w:rsid w:val="00781739"/>
    <w:rsid w:val="00781895"/>
    <w:rsid w:val="00781A11"/>
    <w:rsid w:val="00781BD5"/>
    <w:rsid w:val="00781D7A"/>
    <w:rsid w:val="00781D7F"/>
    <w:rsid w:val="00781ED1"/>
    <w:rsid w:val="00782746"/>
    <w:rsid w:val="00782A29"/>
    <w:rsid w:val="00782CF4"/>
    <w:rsid w:val="00782E47"/>
    <w:rsid w:val="00782FB0"/>
    <w:rsid w:val="00782FE4"/>
    <w:rsid w:val="007830C6"/>
    <w:rsid w:val="007834C5"/>
    <w:rsid w:val="0078390A"/>
    <w:rsid w:val="00783B12"/>
    <w:rsid w:val="00783E2C"/>
    <w:rsid w:val="00783EF6"/>
    <w:rsid w:val="00784050"/>
    <w:rsid w:val="0078447F"/>
    <w:rsid w:val="0078466E"/>
    <w:rsid w:val="00784FC8"/>
    <w:rsid w:val="007851EC"/>
    <w:rsid w:val="0078561D"/>
    <w:rsid w:val="00785800"/>
    <w:rsid w:val="00785BCD"/>
    <w:rsid w:val="00785DE0"/>
    <w:rsid w:val="0078666C"/>
    <w:rsid w:val="00786D6F"/>
    <w:rsid w:val="0078720C"/>
    <w:rsid w:val="00787CF1"/>
    <w:rsid w:val="0079053D"/>
    <w:rsid w:val="00790957"/>
    <w:rsid w:val="00790A15"/>
    <w:rsid w:val="0079107D"/>
    <w:rsid w:val="007910C0"/>
    <w:rsid w:val="00791289"/>
    <w:rsid w:val="007913D0"/>
    <w:rsid w:val="007913F0"/>
    <w:rsid w:val="007919AD"/>
    <w:rsid w:val="00791D5F"/>
    <w:rsid w:val="00792028"/>
    <w:rsid w:val="00792778"/>
    <w:rsid w:val="00792D86"/>
    <w:rsid w:val="00792EE0"/>
    <w:rsid w:val="007930E8"/>
    <w:rsid w:val="007934F6"/>
    <w:rsid w:val="00793586"/>
    <w:rsid w:val="007936B4"/>
    <w:rsid w:val="00793DDF"/>
    <w:rsid w:val="00794038"/>
    <w:rsid w:val="00794205"/>
    <w:rsid w:val="007948C9"/>
    <w:rsid w:val="0079490F"/>
    <w:rsid w:val="00794AAC"/>
    <w:rsid w:val="00794E84"/>
    <w:rsid w:val="00795096"/>
    <w:rsid w:val="007954C4"/>
    <w:rsid w:val="00795815"/>
    <w:rsid w:val="00795CA5"/>
    <w:rsid w:val="00795CF6"/>
    <w:rsid w:val="00795D56"/>
    <w:rsid w:val="007960E0"/>
    <w:rsid w:val="00796725"/>
    <w:rsid w:val="0079674F"/>
    <w:rsid w:val="007969B0"/>
    <w:rsid w:val="00796D0A"/>
    <w:rsid w:val="00796E88"/>
    <w:rsid w:val="007976EF"/>
    <w:rsid w:val="00797A7D"/>
    <w:rsid w:val="00797EBC"/>
    <w:rsid w:val="007A0043"/>
    <w:rsid w:val="007A0527"/>
    <w:rsid w:val="007A0758"/>
    <w:rsid w:val="007A093B"/>
    <w:rsid w:val="007A0B33"/>
    <w:rsid w:val="007A0EB3"/>
    <w:rsid w:val="007A1251"/>
    <w:rsid w:val="007A12D6"/>
    <w:rsid w:val="007A1B91"/>
    <w:rsid w:val="007A2150"/>
    <w:rsid w:val="007A23A7"/>
    <w:rsid w:val="007A27F5"/>
    <w:rsid w:val="007A2968"/>
    <w:rsid w:val="007A2AFF"/>
    <w:rsid w:val="007A3094"/>
    <w:rsid w:val="007A318C"/>
    <w:rsid w:val="007A332B"/>
    <w:rsid w:val="007A3381"/>
    <w:rsid w:val="007A3384"/>
    <w:rsid w:val="007A3524"/>
    <w:rsid w:val="007A35CF"/>
    <w:rsid w:val="007A36F0"/>
    <w:rsid w:val="007A3778"/>
    <w:rsid w:val="007A38A1"/>
    <w:rsid w:val="007A3DC8"/>
    <w:rsid w:val="007A3E17"/>
    <w:rsid w:val="007A4153"/>
    <w:rsid w:val="007A44C5"/>
    <w:rsid w:val="007A464D"/>
    <w:rsid w:val="007A4770"/>
    <w:rsid w:val="007A4C57"/>
    <w:rsid w:val="007A4F92"/>
    <w:rsid w:val="007A5467"/>
    <w:rsid w:val="007A619B"/>
    <w:rsid w:val="007A63C1"/>
    <w:rsid w:val="007A65AA"/>
    <w:rsid w:val="007A6808"/>
    <w:rsid w:val="007A68CF"/>
    <w:rsid w:val="007A68EC"/>
    <w:rsid w:val="007A712A"/>
    <w:rsid w:val="007A728D"/>
    <w:rsid w:val="007A7E17"/>
    <w:rsid w:val="007B0575"/>
    <w:rsid w:val="007B05FC"/>
    <w:rsid w:val="007B08CB"/>
    <w:rsid w:val="007B0C25"/>
    <w:rsid w:val="007B0F43"/>
    <w:rsid w:val="007B0F45"/>
    <w:rsid w:val="007B0F94"/>
    <w:rsid w:val="007B0FD0"/>
    <w:rsid w:val="007B1143"/>
    <w:rsid w:val="007B1227"/>
    <w:rsid w:val="007B1646"/>
    <w:rsid w:val="007B1752"/>
    <w:rsid w:val="007B1767"/>
    <w:rsid w:val="007B1813"/>
    <w:rsid w:val="007B18D1"/>
    <w:rsid w:val="007B19AF"/>
    <w:rsid w:val="007B2221"/>
    <w:rsid w:val="007B25D8"/>
    <w:rsid w:val="007B2601"/>
    <w:rsid w:val="007B2936"/>
    <w:rsid w:val="007B2BBB"/>
    <w:rsid w:val="007B3092"/>
    <w:rsid w:val="007B324F"/>
    <w:rsid w:val="007B3380"/>
    <w:rsid w:val="007B34A8"/>
    <w:rsid w:val="007B3762"/>
    <w:rsid w:val="007B390B"/>
    <w:rsid w:val="007B3A0E"/>
    <w:rsid w:val="007B3E6D"/>
    <w:rsid w:val="007B404A"/>
    <w:rsid w:val="007B41EF"/>
    <w:rsid w:val="007B426C"/>
    <w:rsid w:val="007B47D3"/>
    <w:rsid w:val="007B486F"/>
    <w:rsid w:val="007B5375"/>
    <w:rsid w:val="007B55C9"/>
    <w:rsid w:val="007B5776"/>
    <w:rsid w:val="007B5CF0"/>
    <w:rsid w:val="007B626E"/>
    <w:rsid w:val="007B62A7"/>
    <w:rsid w:val="007B63A6"/>
    <w:rsid w:val="007B64ED"/>
    <w:rsid w:val="007B66CC"/>
    <w:rsid w:val="007B6893"/>
    <w:rsid w:val="007B733C"/>
    <w:rsid w:val="007B7586"/>
    <w:rsid w:val="007B7645"/>
    <w:rsid w:val="007B78E0"/>
    <w:rsid w:val="007B7E23"/>
    <w:rsid w:val="007C008B"/>
    <w:rsid w:val="007C0114"/>
    <w:rsid w:val="007C0511"/>
    <w:rsid w:val="007C0667"/>
    <w:rsid w:val="007C0EC6"/>
    <w:rsid w:val="007C0F7D"/>
    <w:rsid w:val="007C1103"/>
    <w:rsid w:val="007C1119"/>
    <w:rsid w:val="007C11BB"/>
    <w:rsid w:val="007C13DE"/>
    <w:rsid w:val="007C13E1"/>
    <w:rsid w:val="007C13FE"/>
    <w:rsid w:val="007C1564"/>
    <w:rsid w:val="007C1C13"/>
    <w:rsid w:val="007C1D51"/>
    <w:rsid w:val="007C1E0A"/>
    <w:rsid w:val="007C1F4E"/>
    <w:rsid w:val="007C2032"/>
    <w:rsid w:val="007C227C"/>
    <w:rsid w:val="007C229C"/>
    <w:rsid w:val="007C2B6B"/>
    <w:rsid w:val="007C2CAB"/>
    <w:rsid w:val="007C2F04"/>
    <w:rsid w:val="007C34EB"/>
    <w:rsid w:val="007C3817"/>
    <w:rsid w:val="007C388D"/>
    <w:rsid w:val="007C3FD1"/>
    <w:rsid w:val="007C434E"/>
    <w:rsid w:val="007C4567"/>
    <w:rsid w:val="007C4868"/>
    <w:rsid w:val="007C4E2E"/>
    <w:rsid w:val="007C5543"/>
    <w:rsid w:val="007C56E5"/>
    <w:rsid w:val="007C593C"/>
    <w:rsid w:val="007C5957"/>
    <w:rsid w:val="007C5BC8"/>
    <w:rsid w:val="007C6947"/>
    <w:rsid w:val="007C7436"/>
    <w:rsid w:val="007C7495"/>
    <w:rsid w:val="007C77F8"/>
    <w:rsid w:val="007C7C97"/>
    <w:rsid w:val="007C7D3B"/>
    <w:rsid w:val="007C7D80"/>
    <w:rsid w:val="007C7DA2"/>
    <w:rsid w:val="007C7F4C"/>
    <w:rsid w:val="007D0663"/>
    <w:rsid w:val="007D0907"/>
    <w:rsid w:val="007D0AB2"/>
    <w:rsid w:val="007D0AB9"/>
    <w:rsid w:val="007D1790"/>
    <w:rsid w:val="007D198E"/>
    <w:rsid w:val="007D1EC9"/>
    <w:rsid w:val="007D1EE1"/>
    <w:rsid w:val="007D288C"/>
    <w:rsid w:val="007D2AE4"/>
    <w:rsid w:val="007D2BF1"/>
    <w:rsid w:val="007D35B6"/>
    <w:rsid w:val="007D3B36"/>
    <w:rsid w:val="007D3CDA"/>
    <w:rsid w:val="007D3EE6"/>
    <w:rsid w:val="007D4048"/>
    <w:rsid w:val="007D4307"/>
    <w:rsid w:val="007D4391"/>
    <w:rsid w:val="007D4469"/>
    <w:rsid w:val="007D46DE"/>
    <w:rsid w:val="007D500A"/>
    <w:rsid w:val="007D518D"/>
    <w:rsid w:val="007D5380"/>
    <w:rsid w:val="007D5390"/>
    <w:rsid w:val="007D54FC"/>
    <w:rsid w:val="007D5ABB"/>
    <w:rsid w:val="007D6581"/>
    <w:rsid w:val="007D690D"/>
    <w:rsid w:val="007D6B4D"/>
    <w:rsid w:val="007D6B99"/>
    <w:rsid w:val="007D738B"/>
    <w:rsid w:val="007D7607"/>
    <w:rsid w:val="007D7652"/>
    <w:rsid w:val="007D76AA"/>
    <w:rsid w:val="007D7EB6"/>
    <w:rsid w:val="007D7F5D"/>
    <w:rsid w:val="007E00AE"/>
    <w:rsid w:val="007E02A7"/>
    <w:rsid w:val="007E0473"/>
    <w:rsid w:val="007E0533"/>
    <w:rsid w:val="007E053B"/>
    <w:rsid w:val="007E0567"/>
    <w:rsid w:val="007E0867"/>
    <w:rsid w:val="007E0B0A"/>
    <w:rsid w:val="007E0C1E"/>
    <w:rsid w:val="007E0D6D"/>
    <w:rsid w:val="007E1287"/>
    <w:rsid w:val="007E1453"/>
    <w:rsid w:val="007E14D1"/>
    <w:rsid w:val="007E1598"/>
    <w:rsid w:val="007E1C54"/>
    <w:rsid w:val="007E1E5D"/>
    <w:rsid w:val="007E1EA9"/>
    <w:rsid w:val="007E28B4"/>
    <w:rsid w:val="007E30B8"/>
    <w:rsid w:val="007E3169"/>
    <w:rsid w:val="007E34E9"/>
    <w:rsid w:val="007E4267"/>
    <w:rsid w:val="007E4282"/>
    <w:rsid w:val="007E48E4"/>
    <w:rsid w:val="007E4AF2"/>
    <w:rsid w:val="007E4BCA"/>
    <w:rsid w:val="007E4C12"/>
    <w:rsid w:val="007E5550"/>
    <w:rsid w:val="007E56DB"/>
    <w:rsid w:val="007E5BDC"/>
    <w:rsid w:val="007E5C87"/>
    <w:rsid w:val="007E5DDA"/>
    <w:rsid w:val="007E5FB7"/>
    <w:rsid w:val="007E60B2"/>
    <w:rsid w:val="007E65E5"/>
    <w:rsid w:val="007E6A81"/>
    <w:rsid w:val="007E6C7D"/>
    <w:rsid w:val="007E73B9"/>
    <w:rsid w:val="007E750E"/>
    <w:rsid w:val="007E7766"/>
    <w:rsid w:val="007E7B66"/>
    <w:rsid w:val="007F036C"/>
    <w:rsid w:val="007F03FC"/>
    <w:rsid w:val="007F07FB"/>
    <w:rsid w:val="007F091E"/>
    <w:rsid w:val="007F0A8E"/>
    <w:rsid w:val="007F0CC5"/>
    <w:rsid w:val="007F10DA"/>
    <w:rsid w:val="007F1109"/>
    <w:rsid w:val="007F11DE"/>
    <w:rsid w:val="007F17AE"/>
    <w:rsid w:val="007F1BFB"/>
    <w:rsid w:val="007F1E06"/>
    <w:rsid w:val="007F256C"/>
    <w:rsid w:val="007F25B7"/>
    <w:rsid w:val="007F2822"/>
    <w:rsid w:val="007F28EF"/>
    <w:rsid w:val="007F2B37"/>
    <w:rsid w:val="007F2C94"/>
    <w:rsid w:val="007F3330"/>
    <w:rsid w:val="007F37C1"/>
    <w:rsid w:val="007F38C6"/>
    <w:rsid w:val="007F3A17"/>
    <w:rsid w:val="007F3BFC"/>
    <w:rsid w:val="007F3C56"/>
    <w:rsid w:val="007F3ED3"/>
    <w:rsid w:val="007F3F8E"/>
    <w:rsid w:val="007F4536"/>
    <w:rsid w:val="007F45F4"/>
    <w:rsid w:val="007F465B"/>
    <w:rsid w:val="007F4770"/>
    <w:rsid w:val="007F47F1"/>
    <w:rsid w:val="007F48F5"/>
    <w:rsid w:val="007F4B02"/>
    <w:rsid w:val="007F4C19"/>
    <w:rsid w:val="007F5748"/>
    <w:rsid w:val="007F5CCA"/>
    <w:rsid w:val="007F5EB5"/>
    <w:rsid w:val="007F5F49"/>
    <w:rsid w:val="007F60C4"/>
    <w:rsid w:val="007F61C1"/>
    <w:rsid w:val="007F62A6"/>
    <w:rsid w:val="007F66BB"/>
    <w:rsid w:val="007F721A"/>
    <w:rsid w:val="007F743D"/>
    <w:rsid w:val="007F75D0"/>
    <w:rsid w:val="007F7D53"/>
    <w:rsid w:val="007F7EE5"/>
    <w:rsid w:val="008002AE"/>
    <w:rsid w:val="00800644"/>
    <w:rsid w:val="008007F2"/>
    <w:rsid w:val="0080090F"/>
    <w:rsid w:val="00800BC5"/>
    <w:rsid w:val="00800CAA"/>
    <w:rsid w:val="00800CFF"/>
    <w:rsid w:val="00800DA1"/>
    <w:rsid w:val="00800DE8"/>
    <w:rsid w:val="00800F75"/>
    <w:rsid w:val="00800FE5"/>
    <w:rsid w:val="00801965"/>
    <w:rsid w:val="00801FDC"/>
    <w:rsid w:val="00802D72"/>
    <w:rsid w:val="00802EB4"/>
    <w:rsid w:val="0080330A"/>
    <w:rsid w:val="00803466"/>
    <w:rsid w:val="00803A2A"/>
    <w:rsid w:val="00803CB7"/>
    <w:rsid w:val="00804137"/>
    <w:rsid w:val="008047D3"/>
    <w:rsid w:val="008049A8"/>
    <w:rsid w:val="00804A3A"/>
    <w:rsid w:val="0080542E"/>
    <w:rsid w:val="00805991"/>
    <w:rsid w:val="00805DB1"/>
    <w:rsid w:val="0080655D"/>
    <w:rsid w:val="0080679C"/>
    <w:rsid w:val="00806A3D"/>
    <w:rsid w:val="00806E72"/>
    <w:rsid w:val="00806ED6"/>
    <w:rsid w:val="00807232"/>
    <w:rsid w:val="0080733C"/>
    <w:rsid w:val="00807852"/>
    <w:rsid w:val="00807B25"/>
    <w:rsid w:val="00807C09"/>
    <w:rsid w:val="00807C63"/>
    <w:rsid w:val="00810119"/>
    <w:rsid w:val="00810459"/>
    <w:rsid w:val="0081080A"/>
    <w:rsid w:val="008109EA"/>
    <w:rsid w:val="00810A35"/>
    <w:rsid w:val="00810CA8"/>
    <w:rsid w:val="008113F8"/>
    <w:rsid w:val="008115F3"/>
    <w:rsid w:val="00811627"/>
    <w:rsid w:val="0081176F"/>
    <w:rsid w:val="00811ECC"/>
    <w:rsid w:val="00811F7A"/>
    <w:rsid w:val="00811FF5"/>
    <w:rsid w:val="008127DB"/>
    <w:rsid w:val="00812CAC"/>
    <w:rsid w:val="008134A5"/>
    <w:rsid w:val="00813D92"/>
    <w:rsid w:val="00813E45"/>
    <w:rsid w:val="00813E5C"/>
    <w:rsid w:val="00813F7E"/>
    <w:rsid w:val="00814176"/>
    <w:rsid w:val="00814598"/>
    <w:rsid w:val="008146B7"/>
    <w:rsid w:val="0081470F"/>
    <w:rsid w:val="008149E3"/>
    <w:rsid w:val="00814AF8"/>
    <w:rsid w:val="008151B5"/>
    <w:rsid w:val="0081539C"/>
    <w:rsid w:val="00815401"/>
    <w:rsid w:val="00815639"/>
    <w:rsid w:val="008156EB"/>
    <w:rsid w:val="00815713"/>
    <w:rsid w:val="00815D3E"/>
    <w:rsid w:val="00815FA8"/>
    <w:rsid w:val="0081618A"/>
    <w:rsid w:val="008162A2"/>
    <w:rsid w:val="008166D0"/>
    <w:rsid w:val="00816864"/>
    <w:rsid w:val="00816DF8"/>
    <w:rsid w:val="00816F66"/>
    <w:rsid w:val="00817212"/>
    <w:rsid w:val="00817575"/>
    <w:rsid w:val="008202FC"/>
    <w:rsid w:val="008203A2"/>
    <w:rsid w:val="00820842"/>
    <w:rsid w:val="00820968"/>
    <w:rsid w:val="00820BF3"/>
    <w:rsid w:val="00820FE6"/>
    <w:rsid w:val="0082103A"/>
    <w:rsid w:val="008211DB"/>
    <w:rsid w:val="008215EF"/>
    <w:rsid w:val="00821850"/>
    <w:rsid w:val="00821C08"/>
    <w:rsid w:val="00821C66"/>
    <w:rsid w:val="00821D46"/>
    <w:rsid w:val="00821DD9"/>
    <w:rsid w:val="00821EE4"/>
    <w:rsid w:val="00821F42"/>
    <w:rsid w:val="00822209"/>
    <w:rsid w:val="00822345"/>
    <w:rsid w:val="00822738"/>
    <w:rsid w:val="00823174"/>
    <w:rsid w:val="00823718"/>
    <w:rsid w:val="008237D1"/>
    <w:rsid w:val="00823C29"/>
    <w:rsid w:val="00823C69"/>
    <w:rsid w:val="00823C9D"/>
    <w:rsid w:val="008249E7"/>
    <w:rsid w:val="00825715"/>
    <w:rsid w:val="00826044"/>
    <w:rsid w:val="00826446"/>
    <w:rsid w:val="00826B84"/>
    <w:rsid w:val="00826F81"/>
    <w:rsid w:val="0082725D"/>
    <w:rsid w:val="00827320"/>
    <w:rsid w:val="00827A5B"/>
    <w:rsid w:val="00827C76"/>
    <w:rsid w:val="00827CD9"/>
    <w:rsid w:val="00827CDD"/>
    <w:rsid w:val="00830130"/>
    <w:rsid w:val="00830278"/>
    <w:rsid w:val="00830549"/>
    <w:rsid w:val="0083059B"/>
    <w:rsid w:val="00830976"/>
    <w:rsid w:val="00830C0C"/>
    <w:rsid w:val="00830E0A"/>
    <w:rsid w:val="008311E2"/>
    <w:rsid w:val="00831394"/>
    <w:rsid w:val="008314D0"/>
    <w:rsid w:val="0083180A"/>
    <w:rsid w:val="0083192D"/>
    <w:rsid w:val="008319BE"/>
    <w:rsid w:val="00831BFF"/>
    <w:rsid w:val="00831F54"/>
    <w:rsid w:val="00832737"/>
    <w:rsid w:val="00832B10"/>
    <w:rsid w:val="00832E7D"/>
    <w:rsid w:val="008330DC"/>
    <w:rsid w:val="0083319D"/>
    <w:rsid w:val="008343DB"/>
    <w:rsid w:val="00834D07"/>
    <w:rsid w:val="00834D71"/>
    <w:rsid w:val="0083503D"/>
    <w:rsid w:val="008352F7"/>
    <w:rsid w:val="00835BAF"/>
    <w:rsid w:val="008360B7"/>
    <w:rsid w:val="008362E4"/>
    <w:rsid w:val="00836991"/>
    <w:rsid w:val="00836D9A"/>
    <w:rsid w:val="00837549"/>
    <w:rsid w:val="008376B3"/>
    <w:rsid w:val="00837B8C"/>
    <w:rsid w:val="00837FC9"/>
    <w:rsid w:val="00840821"/>
    <w:rsid w:val="0084098E"/>
    <w:rsid w:val="00840F2E"/>
    <w:rsid w:val="008415B3"/>
    <w:rsid w:val="008419E6"/>
    <w:rsid w:val="008421B6"/>
    <w:rsid w:val="00842AD9"/>
    <w:rsid w:val="00842DE7"/>
    <w:rsid w:val="00842EAB"/>
    <w:rsid w:val="008431F3"/>
    <w:rsid w:val="00843250"/>
    <w:rsid w:val="00843256"/>
    <w:rsid w:val="00843B36"/>
    <w:rsid w:val="00843F07"/>
    <w:rsid w:val="00843F6A"/>
    <w:rsid w:val="008441D5"/>
    <w:rsid w:val="00844842"/>
    <w:rsid w:val="008449F3"/>
    <w:rsid w:val="00844F4C"/>
    <w:rsid w:val="00844FF0"/>
    <w:rsid w:val="00845528"/>
    <w:rsid w:val="008459AC"/>
    <w:rsid w:val="00845CA1"/>
    <w:rsid w:val="00845D20"/>
    <w:rsid w:val="00845D64"/>
    <w:rsid w:val="00845EAB"/>
    <w:rsid w:val="00845FB7"/>
    <w:rsid w:val="00845FE3"/>
    <w:rsid w:val="0084608D"/>
    <w:rsid w:val="008465DE"/>
    <w:rsid w:val="0084661E"/>
    <w:rsid w:val="00846A32"/>
    <w:rsid w:val="00846A66"/>
    <w:rsid w:val="00846E0C"/>
    <w:rsid w:val="00846F03"/>
    <w:rsid w:val="0084708A"/>
    <w:rsid w:val="00847258"/>
    <w:rsid w:val="00847289"/>
    <w:rsid w:val="008472FA"/>
    <w:rsid w:val="00847531"/>
    <w:rsid w:val="0084774D"/>
    <w:rsid w:val="00847952"/>
    <w:rsid w:val="00847B73"/>
    <w:rsid w:val="00847DD6"/>
    <w:rsid w:val="00847E47"/>
    <w:rsid w:val="00847EEA"/>
    <w:rsid w:val="00850056"/>
    <w:rsid w:val="0085009D"/>
    <w:rsid w:val="008502DE"/>
    <w:rsid w:val="00850A30"/>
    <w:rsid w:val="00850CC4"/>
    <w:rsid w:val="008515CA"/>
    <w:rsid w:val="0085168A"/>
    <w:rsid w:val="008516C2"/>
    <w:rsid w:val="008516D2"/>
    <w:rsid w:val="008516E2"/>
    <w:rsid w:val="00851BDE"/>
    <w:rsid w:val="00851C27"/>
    <w:rsid w:val="00851C42"/>
    <w:rsid w:val="00851F45"/>
    <w:rsid w:val="008521AC"/>
    <w:rsid w:val="00852F3F"/>
    <w:rsid w:val="0085367B"/>
    <w:rsid w:val="00853751"/>
    <w:rsid w:val="00853812"/>
    <w:rsid w:val="00853C26"/>
    <w:rsid w:val="00853C40"/>
    <w:rsid w:val="00853CE2"/>
    <w:rsid w:val="0085433F"/>
    <w:rsid w:val="00854991"/>
    <w:rsid w:val="00854B3F"/>
    <w:rsid w:val="00854C20"/>
    <w:rsid w:val="00854EBA"/>
    <w:rsid w:val="008550A7"/>
    <w:rsid w:val="008550F3"/>
    <w:rsid w:val="0085511F"/>
    <w:rsid w:val="00855356"/>
    <w:rsid w:val="0085541F"/>
    <w:rsid w:val="00855A7A"/>
    <w:rsid w:val="00855C1A"/>
    <w:rsid w:val="00855E93"/>
    <w:rsid w:val="0085638F"/>
    <w:rsid w:val="008566CF"/>
    <w:rsid w:val="00856F5A"/>
    <w:rsid w:val="008572C8"/>
    <w:rsid w:val="0085761C"/>
    <w:rsid w:val="008577E4"/>
    <w:rsid w:val="00857960"/>
    <w:rsid w:val="00857D15"/>
    <w:rsid w:val="0086032C"/>
    <w:rsid w:val="00860410"/>
    <w:rsid w:val="00860AE5"/>
    <w:rsid w:val="00861680"/>
    <w:rsid w:val="008618BF"/>
    <w:rsid w:val="0086193A"/>
    <w:rsid w:val="00862941"/>
    <w:rsid w:val="008629F8"/>
    <w:rsid w:val="00862C26"/>
    <w:rsid w:val="00862EB0"/>
    <w:rsid w:val="00863291"/>
    <w:rsid w:val="00863B19"/>
    <w:rsid w:val="008640F1"/>
    <w:rsid w:val="00864C89"/>
    <w:rsid w:val="00864DB3"/>
    <w:rsid w:val="00864FFE"/>
    <w:rsid w:val="00865109"/>
    <w:rsid w:val="0086512A"/>
    <w:rsid w:val="008652CB"/>
    <w:rsid w:val="0086570F"/>
    <w:rsid w:val="00865800"/>
    <w:rsid w:val="00865B4A"/>
    <w:rsid w:val="0086605A"/>
    <w:rsid w:val="00866297"/>
    <w:rsid w:val="008664E8"/>
    <w:rsid w:val="00866688"/>
    <w:rsid w:val="00866AAF"/>
    <w:rsid w:val="0086709F"/>
    <w:rsid w:val="00867180"/>
    <w:rsid w:val="008674AB"/>
    <w:rsid w:val="00867B11"/>
    <w:rsid w:val="00870006"/>
    <w:rsid w:val="008701E4"/>
    <w:rsid w:val="008703C1"/>
    <w:rsid w:val="0087081B"/>
    <w:rsid w:val="008715F6"/>
    <w:rsid w:val="0087169A"/>
    <w:rsid w:val="00871CC8"/>
    <w:rsid w:val="00871D0E"/>
    <w:rsid w:val="00871E01"/>
    <w:rsid w:val="0087208D"/>
    <w:rsid w:val="00872633"/>
    <w:rsid w:val="00872777"/>
    <w:rsid w:val="00872794"/>
    <w:rsid w:val="00872A59"/>
    <w:rsid w:val="00872C1B"/>
    <w:rsid w:val="00872C26"/>
    <w:rsid w:val="00872C85"/>
    <w:rsid w:val="00872D16"/>
    <w:rsid w:val="00872D5B"/>
    <w:rsid w:val="0087325F"/>
    <w:rsid w:val="0087366F"/>
    <w:rsid w:val="00873735"/>
    <w:rsid w:val="008741E7"/>
    <w:rsid w:val="008742BE"/>
    <w:rsid w:val="008745A9"/>
    <w:rsid w:val="0087466E"/>
    <w:rsid w:val="008747CC"/>
    <w:rsid w:val="0087483E"/>
    <w:rsid w:val="008748B0"/>
    <w:rsid w:val="008749CB"/>
    <w:rsid w:val="00874B36"/>
    <w:rsid w:val="00874D30"/>
    <w:rsid w:val="00874E89"/>
    <w:rsid w:val="00874F0F"/>
    <w:rsid w:val="00874F74"/>
    <w:rsid w:val="00875639"/>
    <w:rsid w:val="00875807"/>
    <w:rsid w:val="00875A1F"/>
    <w:rsid w:val="00875ACA"/>
    <w:rsid w:val="00875EC9"/>
    <w:rsid w:val="008767C0"/>
    <w:rsid w:val="008768DD"/>
    <w:rsid w:val="00876988"/>
    <w:rsid w:val="00876A77"/>
    <w:rsid w:val="00876B97"/>
    <w:rsid w:val="00876D66"/>
    <w:rsid w:val="00876E33"/>
    <w:rsid w:val="00877A70"/>
    <w:rsid w:val="00877B8B"/>
    <w:rsid w:val="00877F34"/>
    <w:rsid w:val="0088018F"/>
    <w:rsid w:val="0088027F"/>
    <w:rsid w:val="00880317"/>
    <w:rsid w:val="00880CA2"/>
    <w:rsid w:val="00880CE2"/>
    <w:rsid w:val="00880D45"/>
    <w:rsid w:val="008810A9"/>
    <w:rsid w:val="0088177E"/>
    <w:rsid w:val="008821B7"/>
    <w:rsid w:val="0088223A"/>
    <w:rsid w:val="00882354"/>
    <w:rsid w:val="00882DCB"/>
    <w:rsid w:val="008835EB"/>
    <w:rsid w:val="008835F3"/>
    <w:rsid w:val="00883B26"/>
    <w:rsid w:val="00884063"/>
    <w:rsid w:val="00884505"/>
    <w:rsid w:val="008845FF"/>
    <w:rsid w:val="0088494E"/>
    <w:rsid w:val="00884B25"/>
    <w:rsid w:val="0088508A"/>
    <w:rsid w:val="008853D1"/>
    <w:rsid w:val="008855E7"/>
    <w:rsid w:val="00885C34"/>
    <w:rsid w:val="00885D8A"/>
    <w:rsid w:val="00885EA4"/>
    <w:rsid w:val="00885F1A"/>
    <w:rsid w:val="008860C6"/>
    <w:rsid w:val="008864E9"/>
    <w:rsid w:val="00886921"/>
    <w:rsid w:val="00886B76"/>
    <w:rsid w:val="0088756F"/>
    <w:rsid w:val="00887BD9"/>
    <w:rsid w:val="00887FF4"/>
    <w:rsid w:val="00887FFC"/>
    <w:rsid w:val="00890115"/>
    <w:rsid w:val="00890657"/>
    <w:rsid w:val="00890877"/>
    <w:rsid w:val="0089095A"/>
    <w:rsid w:val="008910BA"/>
    <w:rsid w:val="008911F3"/>
    <w:rsid w:val="00891348"/>
    <w:rsid w:val="008914BB"/>
    <w:rsid w:val="008915C8"/>
    <w:rsid w:val="0089165A"/>
    <w:rsid w:val="00891911"/>
    <w:rsid w:val="00891984"/>
    <w:rsid w:val="00891A70"/>
    <w:rsid w:val="00891BB4"/>
    <w:rsid w:val="00891C08"/>
    <w:rsid w:val="00891C8C"/>
    <w:rsid w:val="0089202C"/>
    <w:rsid w:val="008923D3"/>
    <w:rsid w:val="00892472"/>
    <w:rsid w:val="00892A56"/>
    <w:rsid w:val="00892D94"/>
    <w:rsid w:val="00893102"/>
    <w:rsid w:val="008939BC"/>
    <w:rsid w:val="008939DB"/>
    <w:rsid w:val="00894021"/>
    <w:rsid w:val="008943C8"/>
    <w:rsid w:val="008946BA"/>
    <w:rsid w:val="00894BCC"/>
    <w:rsid w:val="0089507A"/>
    <w:rsid w:val="00895FCD"/>
    <w:rsid w:val="00896082"/>
    <w:rsid w:val="00896464"/>
    <w:rsid w:val="0089666A"/>
    <w:rsid w:val="00896867"/>
    <w:rsid w:val="00896A43"/>
    <w:rsid w:val="00896C86"/>
    <w:rsid w:val="00896FF2"/>
    <w:rsid w:val="00897000"/>
    <w:rsid w:val="0089735B"/>
    <w:rsid w:val="0089777E"/>
    <w:rsid w:val="0089791B"/>
    <w:rsid w:val="00897B6B"/>
    <w:rsid w:val="00897C15"/>
    <w:rsid w:val="00897C7B"/>
    <w:rsid w:val="00897CE3"/>
    <w:rsid w:val="00897D4A"/>
    <w:rsid w:val="008A0200"/>
    <w:rsid w:val="008A028C"/>
    <w:rsid w:val="008A0364"/>
    <w:rsid w:val="008A03EF"/>
    <w:rsid w:val="008A0473"/>
    <w:rsid w:val="008A062B"/>
    <w:rsid w:val="008A0C59"/>
    <w:rsid w:val="008A0DEC"/>
    <w:rsid w:val="008A1250"/>
    <w:rsid w:val="008A2075"/>
    <w:rsid w:val="008A2475"/>
    <w:rsid w:val="008A27C7"/>
    <w:rsid w:val="008A27E8"/>
    <w:rsid w:val="008A2923"/>
    <w:rsid w:val="008A2A8D"/>
    <w:rsid w:val="008A2E8E"/>
    <w:rsid w:val="008A30A4"/>
    <w:rsid w:val="008A35BE"/>
    <w:rsid w:val="008A380E"/>
    <w:rsid w:val="008A385E"/>
    <w:rsid w:val="008A3F07"/>
    <w:rsid w:val="008A41A6"/>
    <w:rsid w:val="008A421A"/>
    <w:rsid w:val="008A4472"/>
    <w:rsid w:val="008A4628"/>
    <w:rsid w:val="008A4956"/>
    <w:rsid w:val="008A4AF5"/>
    <w:rsid w:val="008A4C75"/>
    <w:rsid w:val="008A4D57"/>
    <w:rsid w:val="008A500D"/>
    <w:rsid w:val="008A5126"/>
    <w:rsid w:val="008A564E"/>
    <w:rsid w:val="008A571A"/>
    <w:rsid w:val="008A58B5"/>
    <w:rsid w:val="008A5900"/>
    <w:rsid w:val="008A5DC5"/>
    <w:rsid w:val="008A62D5"/>
    <w:rsid w:val="008A64B2"/>
    <w:rsid w:val="008A67FD"/>
    <w:rsid w:val="008A6886"/>
    <w:rsid w:val="008A6E7D"/>
    <w:rsid w:val="008A6F65"/>
    <w:rsid w:val="008A7093"/>
    <w:rsid w:val="008A726B"/>
    <w:rsid w:val="008A7614"/>
    <w:rsid w:val="008A78A9"/>
    <w:rsid w:val="008A7D7A"/>
    <w:rsid w:val="008B000A"/>
    <w:rsid w:val="008B0092"/>
    <w:rsid w:val="008B032E"/>
    <w:rsid w:val="008B039A"/>
    <w:rsid w:val="008B041D"/>
    <w:rsid w:val="008B0427"/>
    <w:rsid w:val="008B0933"/>
    <w:rsid w:val="008B09B5"/>
    <w:rsid w:val="008B0B2C"/>
    <w:rsid w:val="008B0E49"/>
    <w:rsid w:val="008B0ED9"/>
    <w:rsid w:val="008B115A"/>
    <w:rsid w:val="008B1279"/>
    <w:rsid w:val="008B1692"/>
    <w:rsid w:val="008B16C5"/>
    <w:rsid w:val="008B1AD7"/>
    <w:rsid w:val="008B1B3B"/>
    <w:rsid w:val="008B1D76"/>
    <w:rsid w:val="008B218E"/>
    <w:rsid w:val="008B22EF"/>
    <w:rsid w:val="008B2619"/>
    <w:rsid w:val="008B26D3"/>
    <w:rsid w:val="008B26DD"/>
    <w:rsid w:val="008B29FC"/>
    <w:rsid w:val="008B2B6E"/>
    <w:rsid w:val="008B2D42"/>
    <w:rsid w:val="008B2DF4"/>
    <w:rsid w:val="008B2FCF"/>
    <w:rsid w:val="008B372B"/>
    <w:rsid w:val="008B37C5"/>
    <w:rsid w:val="008B38B5"/>
    <w:rsid w:val="008B3BB4"/>
    <w:rsid w:val="008B3E45"/>
    <w:rsid w:val="008B41BA"/>
    <w:rsid w:val="008B423C"/>
    <w:rsid w:val="008B447A"/>
    <w:rsid w:val="008B4633"/>
    <w:rsid w:val="008B48F9"/>
    <w:rsid w:val="008B4FC7"/>
    <w:rsid w:val="008B54E4"/>
    <w:rsid w:val="008B5719"/>
    <w:rsid w:val="008B587B"/>
    <w:rsid w:val="008B58E2"/>
    <w:rsid w:val="008B5E1A"/>
    <w:rsid w:val="008B655C"/>
    <w:rsid w:val="008B671E"/>
    <w:rsid w:val="008B679F"/>
    <w:rsid w:val="008B6A1B"/>
    <w:rsid w:val="008B6AF6"/>
    <w:rsid w:val="008B6F9D"/>
    <w:rsid w:val="008B701E"/>
    <w:rsid w:val="008B716C"/>
    <w:rsid w:val="008B73BA"/>
    <w:rsid w:val="008B7852"/>
    <w:rsid w:val="008B79CA"/>
    <w:rsid w:val="008B7ABD"/>
    <w:rsid w:val="008C0222"/>
    <w:rsid w:val="008C0514"/>
    <w:rsid w:val="008C0BA6"/>
    <w:rsid w:val="008C0C9D"/>
    <w:rsid w:val="008C12B2"/>
    <w:rsid w:val="008C175E"/>
    <w:rsid w:val="008C193C"/>
    <w:rsid w:val="008C1F49"/>
    <w:rsid w:val="008C2075"/>
    <w:rsid w:val="008C223A"/>
    <w:rsid w:val="008C23BB"/>
    <w:rsid w:val="008C26D2"/>
    <w:rsid w:val="008C274A"/>
    <w:rsid w:val="008C2926"/>
    <w:rsid w:val="008C2A94"/>
    <w:rsid w:val="008C2E67"/>
    <w:rsid w:val="008C2EC8"/>
    <w:rsid w:val="008C300A"/>
    <w:rsid w:val="008C320E"/>
    <w:rsid w:val="008C3834"/>
    <w:rsid w:val="008C3919"/>
    <w:rsid w:val="008C3A16"/>
    <w:rsid w:val="008C3E8C"/>
    <w:rsid w:val="008C432C"/>
    <w:rsid w:val="008C43E6"/>
    <w:rsid w:val="008C4413"/>
    <w:rsid w:val="008C44C0"/>
    <w:rsid w:val="008C46A0"/>
    <w:rsid w:val="008C4C04"/>
    <w:rsid w:val="008C4DBC"/>
    <w:rsid w:val="008C505C"/>
    <w:rsid w:val="008C5209"/>
    <w:rsid w:val="008C5260"/>
    <w:rsid w:val="008C5565"/>
    <w:rsid w:val="008C55CE"/>
    <w:rsid w:val="008C5713"/>
    <w:rsid w:val="008C5942"/>
    <w:rsid w:val="008C5D24"/>
    <w:rsid w:val="008C61FF"/>
    <w:rsid w:val="008C62C9"/>
    <w:rsid w:val="008C64BD"/>
    <w:rsid w:val="008C67E5"/>
    <w:rsid w:val="008C68EB"/>
    <w:rsid w:val="008C6F54"/>
    <w:rsid w:val="008C718F"/>
    <w:rsid w:val="008C72DB"/>
    <w:rsid w:val="008C73AE"/>
    <w:rsid w:val="008C74B4"/>
    <w:rsid w:val="008C77A5"/>
    <w:rsid w:val="008C7A87"/>
    <w:rsid w:val="008C7B81"/>
    <w:rsid w:val="008C7D26"/>
    <w:rsid w:val="008D0091"/>
    <w:rsid w:val="008D02D1"/>
    <w:rsid w:val="008D0601"/>
    <w:rsid w:val="008D069C"/>
    <w:rsid w:val="008D0A2E"/>
    <w:rsid w:val="008D0A31"/>
    <w:rsid w:val="008D0A4A"/>
    <w:rsid w:val="008D0CFB"/>
    <w:rsid w:val="008D0D3D"/>
    <w:rsid w:val="008D1100"/>
    <w:rsid w:val="008D128A"/>
    <w:rsid w:val="008D16E1"/>
    <w:rsid w:val="008D1BD0"/>
    <w:rsid w:val="008D249D"/>
    <w:rsid w:val="008D25C9"/>
    <w:rsid w:val="008D2914"/>
    <w:rsid w:val="008D29FF"/>
    <w:rsid w:val="008D2A2D"/>
    <w:rsid w:val="008D2FF2"/>
    <w:rsid w:val="008D3261"/>
    <w:rsid w:val="008D372B"/>
    <w:rsid w:val="008D373B"/>
    <w:rsid w:val="008D3B7C"/>
    <w:rsid w:val="008D3DEC"/>
    <w:rsid w:val="008D3E05"/>
    <w:rsid w:val="008D3FB4"/>
    <w:rsid w:val="008D475E"/>
    <w:rsid w:val="008D4DDE"/>
    <w:rsid w:val="008D559A"/>
    <w:rsid w:val="008D5B23"/>
    <w:rsid w:val="008D5FE6"/>
    <w:rsid w:val="008D607A"/>
    <w:rsid w:val="008D6344"/>
    <w:rsid w:val="008D6812"/>
    <w:rsid w:val="008D6827"/>
    <w:rsid w:val="008D6B21"/>
    <w:rsid w:val="008D6CE9"/>
    <w:rsid w:val="008D6D28"/>
    <w:rsid w:val="008D6E36"/>
    <w:rsid w:val="008D6F79"/>
    <w:rsid w:val="008D7223"/>
    <w:rsid w:val="008D731F"/>
    <w:rsid w:val="008D763D"/>
    <w:rsid w:val="008D7E54"/>
    <w:rsid w:val="008E00F8"/>
    <w:rsid w:val="008E0DAD"/>
    <w:rsid w:val="008E1283"/>
    <w:rsid w:val="008E1627"/>
    <w:rsid w:val="008E166C"/>
    <w:rsid w:val="008E1A32"/>
    <w:rsid w:val="008E1CA4"/>
    <w:rsid w:val="008E1F84"/>
    <w:rsid w:val="008E239E"/>
    <w:rsid w:val="008E23AA"/>
    <w:rsid w:val="008E248D"/>
    <w:rsid w:val="008E2595"/>
    <w:rsid w:val="008E25F2"/>
    <w:rsid w:val="008E269E"/>
    <w:rsid w:val="008E270A"/>
    <w:rsid w:val="008E2CB2"/>
    <w:rsid w:val="008E32B1"/>
    <w:rsid w:val="008E3D40"/>
    <w:rsid w:val="008E3FF7"/>
    <w:rsid w:val="008E40C1"/>
    <w:rsid w:val="008E444D"/>
    <w:rsid w:val="008E4600"/>
    <w:rsid w:val="008E4C42"/>
    <w:rsid w:val="008E5271"/>
    <w:rsid w:val="008E52C0"/>
    <w:rsid w:val="008E56C1"/>
    <w:rsid w:val="008E5A05"/>
    <w:rsid w:val="008E5AD9"/>
    <w:rsid w:val="008E5EE8"/>
    <w:rsid w:val="008E5FAE"/>
    <w:rsid w:val="008E609D"/>
    <w:rsid w:val="008E612D"/>
    <w:rsid w:val="008E6B18"/>
    <w:rsid w:val="008E6DAF"/>
    <w:rsid w:val="008E6DEE"/>
    <w:rsid w:val="008E6EDC"/>
    <w:rsid w:val="008E6F42"/>
    <w:rsid w:val="008E6F61"/>
    <w:rsid w:val="008E7392"/>
    <w:rsid w:val="008E779A"/>
    <w:rsid w:val="008E7A4E"/>
    <w:rsid w:val="008F0054"/>
    <w:rsid w:val="008F0303"/>
    <w:rsid w:val="008F0689"/>
    <w:rsid w:val="008F069A"/>
    <w:rsid w:val="008F09A3"/>
    <w:rsid w:val="008F0A98"/>
    <w:rsid w:val="008F0AF8"/>
    <w:rsid w:val="008F0B06"/>
    <w:rsid w:val="008F0BE0"/>
    <w:rsid w:val="008F1858"/>
    <w:rsid w:val="008F1FFD"/>
    <w:rsid w:val="008F204F"/>
    <w:rsid w:val="008F2277"/>
    <w:rsid w:val="008F2ACA"/>
    <w:rsid w:val="008F2C0A"/>
    <w:rsid w:val="008F2CB0"/>
    <w:rsid w:val="008F2CDD"/>
    <w:rsid w:val="008F2DE1"/>
    <w:rsid w:val="008F3594"/>
    <w:rsid w:val="008F3893"/>
    <w:rsid w:val="008F39F0"/>
    <w:rsid w:val="008F3C96"/>
    <w:rsid w:val="008F40C3"/>
    <w:rsid w:val="008F4122"/>
    <w:rsid w:val="008F413D"/>
    <w:rsid w:val="008F428B"/>
    <w:rsid w:val="008F478E"/>
    <w:rsid w:val="008F47C3"/>
    <w:rsid w:val="008F4DC5"/>
    <w:rsid w:val="008F570C"/>
    <w:rsid w:val="008F5DB3"/>
    <w:rsid w:val="008F5DCD"/>
    <w:rsid w:val="008F662F"/>
    <w:rsid w:val="008F6736"/>
    <w:rsid w:val="008F6E3D"/>
    <w:rsid w:val="008F6F88"/>
    <w:rsid w:val="008F739B"/>
    <w:rsid w:val="008F75E3"/>
    <w:rsid w:val="008F7836"/>
    <w:rsid w:val="008F7E4A"/>
    <w:rsid w:val="008F7FB9"/>
    <w:rsid w:val="008F7FCC"/>
    <w:rsid w:val="009000D2"/>
    <w:rsid w:val="009001D3"/>
    <w:rsid w:val="009006E6"/>
    <w:rsid w:val="009007DE"/>
    <w:rsid w:val="00900A16"/>
    <w:rsid w:val="00900AFC"/>
    <w:rsid w:val="00901189"/>
    <w:rsid w:val="009017E6"/>
    <w:rsid w:val="00901847"/>
    <w:rsid w:val="00902062"/>
    <w:rsid w:val="0090235B"/>
    <w:rsid w:val="009026FB"/>
    <w:rsid w:val="00902876"/>
    <w:rsid w:val="009030CD"/>
    <w:rsid w:val="0090337C"/>
    <w:rsid w:val="00903871"/>
    <w:rsid w:val="00903ADA"/>
    <w:rsid w:val="00903C02"/>
    <w:rsid w:val="00903D7C"/>
    <w:rsid w:val="00903FCA"/>
    <w:rsid w:val="0090408A"/>
    <w:rsid w:val="00904246"/>
    <w:rsid w:val="00904364"/>
    <w:rsid w:val="00904772"/>
    <w:rsid w:val="00904ABA"/>
    <w:rsid w:val="00904AE7"/>
    <w:rsid w:val="00904B81"/>
    <w:rsid w:val="00904CA3"/>
    <w:rsid w:val="009051B5"/>
    <w:rsid w:val="009051F0"/>
    <w:rsid w:val="0090577A"/>
    <w:rsid w:val="0090592C"/>
    <w:rsid w:val="009069EA"/>
    <w:rsid w:val="00906C45"/>
    <w:rsid w:val="00906DFE"/>
    <w:rsid w:val="00906E9C"/>
    <w:rsid w:val="0090737E"/>
    <w:rsid w:val="009073C0"/>
    <w:rsid w:val="00907973"/>
    <w:rsid w:val="00910291"/>
    <w:rsid w:val="00910359"/>
    <w:rsid w:val="0091044C"/>
    <w:rsid w:val="00910675"/>
    <w:rsid w:val="00910695"/>
    <w:rsid w:val="009116DF"/>
    <w:rsid w:val="009118B7"/>
    <w:rsid w:val="00911D2A"/>
    <w:rsid w:val="00911DF1"/>
    <w:rsid w:val="00912146"/>
    <w:rsid w:val="009122A7"/>
    <w:rsid w:val="0091249B"/>
    <w:rsid w:val="009124D3"/>
    <w:rsid w:val="00912602"/>
    <w:rsid w:val="0091275C"/>
    <w:rsid w:val="00912E06"/>
    <w:rsid w:val="00912F63"/>
    <w:rsid w:val="00912FA7"/>
    <w:rsid w:val="009131A4"/>
    <w:rsid w:val="00913287"/>
    <w:rsid w:val="00913330"/>
    <w:rsid w:val="009136FF"/>
    <w:rsid w:val="00913825"/>
    <w:rsid w:val="00913890"/>
    <w:rsid w:val="00913DFE"/>
    <w:rsid w:val="00913F37"/>
    <w:rsid w:val="00913FEB"/>
    <w:rsid w:val="00914668"/>
    <w:rsid w:val="009147A0"/>
    <w:rsid w:val="009147E8"/>
    <w:rsid w:val="00914D69"/>
    <w:rsid w:val="009150C3"/>
    <w:rsid w:val="00915639"/>
    <w:rsid w:val="0091584C"/>
    <w:rsid w:val="00915B70"/>
    <w:rsid w:val="00915BA6"/>
    <w:rsid w:val="009160BB"/>
    <w:rsid w:val="00916116"/>
    <w:rsid w:val="00916395"/>
    <w:rsid w:val="0091679E"/>
    <w:rsid w:val="00916AF8"/>
    <w:rsid w:val="00916CB8"/>
    <w:rsid w:val="00916D04"/>
    <w:rsid w:val="00916D7B"/>
    <w:rsid w:val="009172FF"/>
    <w:rsid w:val="00917321"/>
    <w:rsid w:val="00917425"/>
    <w:rsid w:val="0091756D"/>
    <w:rsid w:val="009179CA"/>
    <w:rsid w:val="00917B46"/>
    <w:rsid w:val="00917C66"/>
    <w:rsid w:val="00920156"/>
    <w:rsid w:val="00920314"/>
    <w:rsid w:val="009203CE"/>
    <w:rsid w:val="009205B9"/>
    <w:rsid w:val="0092088F"/>
    <w:rsid w:val="009208F0"/>
    <w:rsid w:val="0092139E"/>
    <w:rsid w:val="0092140F"/>
    <w:rsid w:val="009214EB"/>
    <w:rsid w:val="009224E1"/>
    <w:rsid w:val="009228A9"/>
    <w:rsid w:val="00922C8E"/>
    <w:rsid w:val="00922EE1"/>
    <w:rsid w:val="009230DC"/>
    <w:rsid w:val="0092328B"/>
    <w:rsid w:val="0092366B"/>
    <w:rsid w:val="0092366E"/>
    <w:rsid w:val="00923A28"/>
    <w:rsid w:val="00923CF7"/>
    <w:rsid w:val="00923D2C"/>
    <w:rsid w:val="00923EB0"/>
    <w:rsid w:val="00924108"/>
    <w:rsid w:val="0092442B"/>
    <w:rsid w:val="009244A7"/>
    <w:rsid w:val="009248F5"/>
    <w:rsid w:val="009248F9"/>
    <w:rsid w:val="00924E18"/>
    <w:rsid w:val="00924FDD"/>
    <w:rsid w:val="0092513F"/>
    <w:rsid w:val="0092545B"/>
    <w:rsid w:val="009256F6"/>
    <w:rsid w:val="00925813"/>
    <w:rsid w:val="00925931"/>
    <w:rsid w:val="00925B69"/>
    <w:rsid w:val="00925CE6"/>
    <w:rsid w:val="009261B2"/>
    <w:rsid w:val="009261BA"/>
    <w:rsid w:val="0092691F"/>
    <w:rsid w:val="00926DA1"/>
    <w:rsid w:val="009272FB"/>
    <w:rsid w:val="009272FE"/>
    <w:rsid w:val="0092742D"/>
    <w:rsid w:val="00930373"/>
    <w:rsid w:val="00930743"/>
    <w:rsid w:val="00930A32"/>
    <w:rsid w:val="00930B0F"/>
    <w:rsid w:val="00930CD3"/>
    <w:rsid w:val="0093110B"/>
    <w:rsid w:val="00931271"/>
    <w:rsid w:val="00931350"/>
    <w:rsid w:val="009314D8"/>
    <w:rsid w:val="0093173A"/>
    <w:rsid w:val="009323FA"/>
    <w:rsid w:val="00932552"/>
    <w:rsid w:val="009326E9"/>
    <w:rsid w:val="0093279A"/>
    <w:rsid w:val="00932DC3"/>
    <w:rsid w:val="00933322"/>
    <w:rsid w:val="009333EA"/>
    <w:rsid w:val="009335D2"/>
    <w:rsid w:val="00933A5E"/>
    <w:rsid w:val="00933A64"/>
    <w:rsid w:val="00933A8D"/>
    <w:rsid w:val="00933F66"/>
    <w:rsid w:val="00933FCD"/>
    <w:rsid w:val="00933FF7"/>
    <w:rsid w:val="00934114"/>
    <w:rsid w:val="009341A0"/>
    <w:rsid w:val="009344C8"/>
    <w:rsid w:val="00934599"/>
    <w:rsid w:val="00934915"/>
    <w:rsid w:val="00934B92"/>
    <w:rsid w:val="0093590A"/>
    <w:rsid w:val="00935AB2"/>
    <w:rsid w:val="00935B08"/>
    <w:rsid w:val="00935CCB"/>
    <w:rsid w:val="00935DCB"/>
    <w:rsid w:val="00935F60"/>
    <w:rsid w:val="00935F74"/>
    <w:rsid w:val="00936A3A"/>
    <w:rsid w:val="00936EF1"/>
    <w:rsid w:val="00936FA8"/>
    <w:rsid w:val="0093714B"/>
    <w:rsid w:val="00937426"/>
    <w:rsid w:val="0093772B"/>
    <w:rsid w:val="00937BE6"/>
    <w:rsid w:val="00937D18"/>
    <w:rsid w:val="00937DE7"/>
    <w:rsid w:val="00937EBB"/>
    <w:rsid w:val="00937EE4"/>
    <w:rsid w:val="009407D3"/>
    <w:rsid w:val="00940AF6"/>
    <w:rsid w:val="0094107C"/>
    <w:rsid w:val="00941B9A"/>
    <w:rsid w:val="00941BC9"/>
    <w:rsid w:val="00941D41"/>
    <w:rsid w:val="009420D9"/>
    <w:rsid w:val="00942173"/>
    <w:rsid w:val="0094221E"/>
    <w:rsid w:val="0094261C"/>
    <w:rsid w:val="009426DA"/>
    <w:rsid w:val="00942998"/>
    <w:rsid w:val="00942F7F"/>
    <w:rsid w:val="00943182"/>
    <w:rsid w:val="009431CF"/>
    <w:rsid w:val="0094333C"/>
    <w:rsid w:val="00943A53"/>
    <w:rsid w:val="00943E64"/>
    <w:rsid w:val="009442C9"/>
    <w:rsid w:val="0094480B"/>
    <w:rsid w:val="00944B17"/>
    <w:rsid w:val="00945479"/>
    <w:rsid w:val="00945739"/>
    <w:rsid w:val="00945A39"/>
    <w:rsid w:val="00945A62"/>
    <w:rsid w:val="00945D6D"/>
    <w:rsid w:val="00945DB3"/>
    <w:rsid w:val="00945FBE"/>
    <w:rsid w:val="00946784"/>
    <w:rsid w:val="00946AF5"/>
    <w:rsid w:val="0094722F"/>
    <w:rsid w:val="009473EC"/>
    <w:rsid w:val="00947589"/>
    <w:rsid w:val="00947885"/>
    <w:rsid w:val="009478C2"/>
    <w:rsid w:val="00947917"/>
    <w:rsid w:val="00947D0B"/>
    <w:rsid w:val="00947D13"/>
    <w:rsid w:val="0095046D"/>
    <w:rsid w:val="009506A9"/>
    <w:rsid w:val="00950E30"/>
    <w:rsid w:val="00950F30"/>
    <w:rsid w:val="0095101C"/>
    <w:rsid w:val="0095112A"/>
    <w:rsid w:val="0095121E"/>
    <w:rsid w:val="0095135E"/>
    <w:rsid w:val="00951A23"/>
    <w:rsid w:val="00951A72"/>
    <w:rsid w:val="00951AAF"/>
    <w:rsid w:val="00952210"/>
    <w:rsid w:val="00952A3B"/>
    <w:rsid w:val="00952B7E"/>
    <w:rsid w:val="00952BD3"/>
    <w:rsid w:val="00952D48"/>
    <w:rsid w:val="0095344C"/>
    <w:rsid w:val="009537C6"/>
    <w:rsid w:val="00953B30"/>
    <w:rsid w:val="009542A1"/>
    <w:rsid w:val="00954361"/>
    <w:rsid w:val="00954443"/>
    <w:rsid w:val="009547DA"/>
    <w:rsid w:val="00954D91"/>
    <w:rsid w:val="00955350"/>
    <w:rsid w:val="0095582E"/>
    <w:rsid w:val="00955D2F"/>
    <w:rsid w:val="00956326"/>
    <w:rsid w:val="0095699F"/>
    <w:rsid w:val="00956A1B"/>
    <w:rsid w:val="00956CDF"/>
    <w:rsid w:val="00957BD1"/>
    <w:rsid w:val="00957C6E"/>
    <w:rsid w:val="00957DEB"/>
    <w:rsid w:val="00957F8F"/>
    <w:rsid w:val="00957FCB"/>
    <w:rsid w:val="0096000B"/>
    <w:rsid w:val="00960074"/>
    <w:rsid w:val="009604B1"/>
    <w:rsid w:val="00960507"/>
    <w:rsid w:val="0096073E"/>
    <w:rsid w:val="00960F45"/>
    <w:rsid w:val="00961003"/>
    <w:rsid w:val="0096104E"/>
    <w:rsid w:val="009610EC"/>
    <w:rsid w:val="00961504"/>
    <w:rsid w:val="0096154F"/>
    <w:rsid w:val="00961675"/>
    <w:rsid w:val="00961AD8"/>
    <w:rsid w:val="00961EDE"/>
    <w:rsid w:val="009622EC"/>
    <w:rsid w:val="0096245B"/>
    <w:rsid w:val="0096258C"/>
    <w:rsid w:val="009626A9"/>
    <w:rsid w:val="009626AD"/>
    <w:rsid w:val="009627F2"/>
    <w:rsid w:val="009628C0"/>
    <w:rsid w:val="00962956"/>
    <w:rsid w:val="00962AF9"/>
    <w:rsid w:val="00962BAA"/>
    <w:rsid w:val="00962F51"/>
    <w:rsid w:val="00963029"/>
    <w:rsid w:val="00963994"/>
    <w:rsid w:val="00963DC3"/>
    <w:rsid w:val="009642B0"/>
    <w:rsid w:val="00964434"/>
    <w:rsid w:val="0096458F"/>
    <w:rsid w:val="009648FC"/>
    <w:rsid w:val="00964992"/>
    <w:rsid w:val="00964CA6"/>
    <w:rsid w:val="00964DF2"/>
    <w:rsid w:val="0096554C"/>
    <w:rsid w:val="0096599B"/>
    <w:rsid w:val="00966236"/>
    <w:rsid w:val="00966A90"/>
    <w:rsid w:val="0096712F"/>
    <w:rsid w:val="009678C9"/>
    <w:rsid w:val="00967E5A"/>
    <w:rsid w:val="0097052F"/>
    <w:rsid w:val="00970554"/>
    <w:rsid w:val="009705E3"/>
    <w:rsid w:val="00970BAB"/>
    <w:rsid w:val="00970CC7"/>
    <w:rsid w:val="00970D42"/>
    <w:rsid w:val="00970E30"/>
    <w:rsid w:val="009710AC"/>
    <w:rsid w:val="00971BB5"/>
    <w:rsid w:val="00971BF2"/>
    <w:rsid w:val="0097213F"/>
    <w:rsid w:val="00972288"/>
    <w:rsid w:val="00972448"/>
    <w:rsid w:val="00972523"/>
    <w:rsid w:val="00972863"/>
    <w:rsid w:val="00972964"/>
    <w:rsid w:val="00972A11"/>
    <w:rsid w:val="00972D8E"/>
    <w:rsid w:val="00972FCF"/>
    <w:rsid w:val="009734D1"/>
    <w:rsid w:val="009735B5"/>
    <w:rsid w:val="009738CF"/>
    <w:rsid w:val="00973B60"/>
    <w:rsid w:val="0097413C"/>
    <w:rsid w:val="0097458F"/>
    <w:rsid w:val="0097467D"/>
    <w:rsid w:val="009750DD"/>
    <w:rsid w:val="009753D6"/>
    <w:rsid w:val="00975607"/>
    <w:rsid w:val="00975702"/>
    <w:rsid w:val="00976154"/>
    <w:rsid w:val="009764E6"/>
    <w:rsid w:val="00976643"/>
    <w:rsid w:val="009766E0"/>
    <w:rsid w:val="00976764"/>
    <w:rsid w:val="009767BA"/>
    <w:rsid w:val="009767C1"/>
    <w:rsid w:val="00976B04"/>
    <w:rsid w:val="00976CB6"/>
    <w:rsid w:val="00976CD8"/>
    <w:rsid w:val="00976D28"/>
    <w:rsid w:val="00976DA4"/>
    <w:rsid w:val="00976EB1"/>
    <w:rsid w:val="00977242"/>
    <w:rsid w:val="009778C5"/>
    <w:rsid w:val="0097794F"/>
    <w:rsid w:val="00977C6E"/>
    <w:rsid w:val="00977E56"/>
    <w:rsid w:val="00977E80"/>
    <w:rsid w:val="00977E84"/>
    <w:rsid w:val="0098093D"/>
    <w:rsid w:val="00980D24"/>
    <w:rsid w:val="009815E5"/>
    <w:rsid w:val="009817E4"/>
    <w:rsid w:val="00981CE3"/>
    <w:rsid w:val="00981D1C"/>
    <w:rsid w:val="00981DB1"/>
    <w:rsid w:val="00982119"/>
    <w:rsid w:val="00982672"/>
    <w:rsid w:val="00982F8D"/>
    <w:rsid w:val="00983341"/>
    <w:rsid w:val="00983394"/>
    <w:rsid w:val="00983419"/>
    <w:rsid w:val="00983BD1"/>
    <w:rsid w:val="00983ECD"/>
    <w:rsid w:val="00984184"/>
    <w:rsid w:val="00984280"/>
    <w:rsid w:val="009845C5"/>
    <w:rsid w:val="00984EDD"/>
    <w:rsid w:val="00984F29"/>
    <w:rsid w:val="00985050"/>
    <w:rsid w:val="00985F2E"/>
    <w:rsid w:val="00986261"/>
    <w:rsid w:val="00986515"/>
    <w:rsid w:val="00986C81"/>
    <w:rsid w:val="00986F45"/>
    <w:rsid w:val="009874B2"/>
    <w:rsid w:val="009874E7"/>
    <w:rsid w:val="009875ED"/>
    <w:rsid w:val="0098762D"/>
    <w:rsid w:val="00987762"/>
    <w:rsid w:val="00987938"/>
    <w:rsid w:val="00987A98"/>
    <w:rsid w:val="00987C2F"/>
    <w:rsid w:val="00987F47"/>
    <w:rsid w:val="00990334"/>
    <w:rsid w:val="009908C5"/>
    <w:rsid w:val="00990913"/>
    <w:rsid w:val="00990B0C"/>
    <w:rsid w:val="00990CBE"/>
    <w:rsid w:val="00991067"/>
    <w:rsid w:val="00991168"/>
    <w:rsid w:val="00991227"/>
    <w:rsid w:val="00991772"/>
    <w:rsid w:val="00991A12"/>
    <w:rsid w:val="00991A7B"/>
    <w:rsid w:val="00991A89"/>
    <w:rsid w:val="00991E07"/>
    <w:rsid w:val="0099255D"/>
    <w:rsid w:val="009926ED"/>
    <w:rsid w:val="00992720"/>
    <w:rsid w:val="00992865"/>
    <w:rsid w:val="00992A99"/>
    <w:rsid w:val="00992DBB"/>
    <w:rsid w:val="009930C9"/>
    <w:rsid w:val="009930EB"/>
    <w:rsid w:val="0099326D"/>
    <w:rsid w:val="0099340E"/>
    <w:rsid w:val="009934C7"/>
    <w:rsid w:val="009936F7"/>
    <w:rsid w:val="0099375D"/>
    <w:rsid w:val="00993AAB"/>
    <w:rsid w:val="00993D98"/>
    <w:rsid w:val="00993FAE"/>
    <w:rsid w:val="009942EA"/>
    <w:rsid w:val="00994371"/>
    <w:rsid w:val="0099474F"/>
    <w:rsid w:val="0099573F"/>
    <w:rsid w:val="00995A33"/>
    <w:rsid w:val="00995C14"/>
    <w:rsid w:val="00996201"/>
    <w:rsid w:val="00996487"/>
    <w:rsid w:val="00996526"/>
    <w:rsid w:val="00996C42"/>
    <w:rsid w:val="00996FC0"/>
    <w:rsid w:val="0099714C"/>
    <w:rsid w:val="0099715C"/>
    <w:rsid w:val="00997313"/>
    <w:rsid w:val="0099732F"/>
    <w:rsid w:val="009975AD"/>
    <w:rsid w:val="0099787F"/>
    <w:rsid w:val="00997CCD"/>
    <w:rsid w:val="00997E9B"/>
    <w:rsid w:val="009A0013"/>
    <w:rsid w:val="009A076C"/>
    <w:rsid w:val="009A092B"/>
    <w:rsid w:val="009A0CF3"/>
    <w:rsid w:val="009A1086"/>
    <w:rsid w:val="009A14CE"/>
    <w:rsid w:val="009A1502"/>
    <w:rsid w:val="009A1CD8"/>
    <w:rsid w:val="009A1EBC"/>
    <w:rsid w:val="009A2150"/>
    <w:rsid w:val="009A2A53"/>
    <w:rsid w:val="009A307C"/>
    <w:rsid w:val="009A313E"/>
    <w:rsid w:val="009A313F"/>
    <w:rsid w:val="009A35DD"/>
    <w:rsid w:val="009A3995"/>
    <w:rsid w:val="009A440E"/>
    <w:rsid w:val="009A457E"/>
    <w:rsid w:val="009A4D0E"/>
    <w:rsid w:val="009A4DB4"/>
    <w:rsid w:val="009A4E7D"/>
    <w:rsid w:val="009A55C6"/>
    <w:rsid w:val="009A590E"/>
    <w:rsid w:val="009A5FC4"/>
    <w:rsid w:val="009A61EF"/>
    <w:rsid w:val="009A64CF"/>
    <w:rsid w:val="009A69B6"/>
    <w:rsid w:val="009A6A0D"/>
    <w:rsid w:val="009A6EB1"/>
    <w:rsid w:val="009A755A"/>
    <w:rsid w:val="009A77DA"/>
    <w:rsid w:val="009A7B4B"/>
    <w:rsid w:val="009A7DDA"/>
    <w:rsid w:val="009B026A"/>
    <w:rsid w:val="009B0382"/>
    <w:rsid w:val="009B04E3"/>
    <w:rsid w:val="009B089F"/>
    <w:rsid w:val="009B0A86"/>
    <w:rsid w:val="009B0AF6"/>
    <w:rsid w:val="009B0BE4"/>
    <w:rsid w:val="009B0C4D"/>
    <w:rsid w:val="009B0F2F"/>
    <w:rsid w:val="009B14F9"/>
    <w:rsid w:val="009B152F"/>
    <w:rsid w:val="009B1571"/>
    <w:rsid w:val="009B1681"/>
    <w:rsid w:val="009B1753"/>
    <w:rsid w:val="009B1AAC"/>
    <w:rsid w:val="009B2082"/>
    <w:rsid w:val="009B212C"/>
    <w:rsid w:val="009B21CE"/>
    <w:rsid w:val="009B299E"/>
    <w:rsid w:val="009B2D16"/>
    <w:rsid w:val="009B3180"/>
    <w:rsid w:val="009B31C8"/>
    <w:rsid w:val="009B3498"/>
    <w:rsid w:val="009B34FC"/>
    <w:rsid w:val="009B3783"/>
    <w:rsid w:val="009B42AF"/>
    <w:rsid w:val="009B4786"/>
    <w:rsid w:val="009B482E"/>
    <w:rsid w:val="009B4906"/>
    <w:rsid w:val="009B4B4F"/>
    <w:rsid w:val="009B4F07"/>
    <w:rsid w:val="009B50B0"/>
    <w:rsid w:val="009B5237"/>
    <w:rsid w:val="009B58CF"/>
    <w:rsid w:val="009B5CBA"/>
    <w:rsid w:val="009B5CE6"/>
    <w:rsid w:val="009B5D3E"/>
    <w:rsid w:val="009B60FD"/>
    <w:rsid w:val="009B6114"/>
    <w:rsid w:val="009B626F"/>
    <w:rsid w:val="009B6598"/>
    <w:rsid w:val="009B66BA"/>
    <w:rsid w:val="009B6829"/>
    <w:rsid w:val="009B6B40"/>
    <w:rsid w:val="009B6F1F"/>
    <w:rsid w:val="009B7195"/>
    <w:rsid w:val="009B769F"/>
    <w:rsid w:val="009B77B5"/>
    <w:rsid w:val="009B7AFD"/>
    <w:rsid w:val="009B7C15"/>
    <w:rsid w:val="009C05E9"/>
    <w:rsid w:val="009C06BF"/>
    <w:rsid w:val="009C073C"/>
    <w:rsid w:val="009C0DAF"/>
    <w:rsid w:val="009C11E4"/>
    <w:rsid w:val="009C125F"/>
    <w:rsid w:val="009C12F7"/>
    <w:rsid w:val="009C1601"/>
    <w:rsid w:val="009C205D"/>
    <w:rsid w:val="009C2223"/>
    <w:rsid w:val="009C246B"/>
    <w:rsid w:val="009C249C"/>
    <w:rsid w:val="009C284B"/>
    <w:rsid w:val="009C29A1"/>
    <w:rsid w:val="009C2C25"/>
    <w:rsid w:val="009C34DF"/>
    <w:rsid w:val="009C3824"/>
    <w:rsid w:val="009C3BB9"/>
    <w:rsid w:val="009C3C66"/>
    <w:rsid w:val="009C4385"/>
    <w:rsid w:val="009C4479"/>
    <w:rsid w:val="009C4846"/>
    <w:rsid w:val="009C5321"/>
    <w:rsid w:val="009C5589"/>
    <w:rsid w:val="009C56B3"/>
    <w:rsid w:val="009C5725"/>
    <w:rsid w:val="009C57BD"/>
    <w:rsid w:val="009C582D"/>
    <w:rsid w:val="009C5ACB"/>
    <w:rsid w:val="009C5C1E"/>
    <w:rsid w:val="009C5E5C"/>
    <w:rsid w:val="009C5E8B"/>
    <w:rsid w:val="009C60ED"/>
    <w:rsid w:val="009C6204"/>
    <w:rsid w:val="009C68AF"/>
    <w:rsid w:val="009C6AE1"/>
    <w:rsid w:val="009C6D78"/>
    <w:rsid w:val="009C7069"/>
    <w:rsid w:val="009C7695"/>
    <w:rsid w:val="009C7A6A"/>
    <w:rsid w:val="009C7AC3"/>
    <w:rsid w:val="009C7F52"/>
    <w:rsid w:val="009C7FBF"/>
    <w:rsid w:val="009D0327"/>
    <w:rsid w:val="009D04F8"/>
    <w:rsid w:val="009D09E8"/>
    <w:rsid w:val="009D0D18"/>
    <w:rsid w:val="009D0E39"/>
    <w:rsid w:val="009D1062"/>
    <w:rsid w:val="009D1395"/>
    <w:rsid w:val="009D1607"/>
    <w:rsid w:val="009D1836"/>
    <w:rsid w:val="009D1B80"/>
    <w:rsid w:val="009D1C93"/>
    <w:rsid w:val="009D1D60"/>
    <w:rsid w:val="009D1DEB"/>
    <w:rsid w:val="009D1EEA"/>
    <w:rsid w:val="009D1EEE"/>
    <w:rsid w:val="009D25DC"/>
    <w:rsid w:val="009D2634"/>
    <w:rsid w:val="009D2705"/>
    <w:rsid w:val="009D29FC"/>
    <w:rsid w:val="009D2E75"/>
    <w:rsid w:val="009D2F0A"/>
    <w:rsid w:val="009D301E"/>
    <w:rsid w:val="009D3273"/>
    <w:rsid w:val="009D33D4"/>
    <w:rsid w:val="009D35E3"/>
    <w:rsid w:val="009D410F"/>
    <w:rsid w:val="009D43E8"/>
    <w:rsid w:val="009D4803"/>
    <w:rsid w:val="009D4C8F"/>
    <w:rsid w:val="009D50A6"/>
    <w:rsid w:val="009D5258"/>
    <w:rsid w:val="009D537E"/>
    <w:rsid w:val="009D538B"/>
    <w:rsid w:val="009D58C4"/>
    <w:rsid w:val="009D61DE"/>
    <w:rsid w:val="009D65BD"/>
    <w:rsid w:val="009D6A4C"/>
    <w:rsid w:val="009D6B08"/>
    <w:rsid w:val="009D6C40"/>
    <w:rsid w:val="009D6DE3"/>
    <w:rsid w:val="009D6E61"/>
    <w:rsid w:val="009D6E95"/>
    <w:rsid w:val="009D7719"/>
    <w:rsid w:val="009D7B64"/>
    <w:rsid w:val="009D7C0C"/>
    <w:rsid w:val="009D7C3A"/>
    <w:rsid w:val="009E0412"/>
    <w:rsid w:val="009E06CC"/>
    <w:rsid w:val="009E0811"/>
    <w:rsid w:val="009E090C"/>
    <w:rsid w:val="009E0A46"/>
    <w:rsid w:val="009E0C72"/>
    <w:rsid w:val="009E11F8"/>
    <w:rsid w:val="009E1580"/>
    <w:rsid w:val="009E15C1"/>
    <w:rsid w:val="009E164E"/>
    <w:rsid w:val="009E1DF1"/>
    <w:rsid w:val="009E1EED"/>
    <w:rsid w:val="009E28C3"/>
    <w:rsid w:val="009E28F0"/>
    <w:rsid w:val="009E3068"/>
    <w:rsid w:val="009E3212"/>
    <w:rsid w:val="009E344F"/>
    <w:rsid w:val="009E38D0"/>
    <w:rsid w:val="009E39AF"/>
    <w:rsid w:val="009E3A40"/>
    <w:rsid w:val="009E3AD0"/>
    <w:rsid w:val="009E3C3A"/>
    <w:rsid w:val="009E4031"/>
    <w:rsid w:val="009E4573"/>
    <w:rsid w:val="009E4CF2"/>
    <w:rsid w:val="009E52FF"/>
    <w:rsid w:val="009E537C"/>
    <w:rsid w:val="009E54F2"/>
    <w:rsid w:val="009E563B"/>
    <w:rsid w:val="009E5890"/>
    <w:rsid w:val="009E5C35"/>
    <w:rsid w:val="009E5C85"/>
    <w:rsid w:val="009E5CC2"/>
    <w:rsid w:val="009E6227"/>
    <w:rsid w:val="009E6700"/>
    <w:rsid w:val="009E6DA1"/>
    <w:rsid w:val="009E6E4A"/>
    <w:rsid w:val="009E6EC1"/>
    <w:rsid w:val="009E72E6"/>
    <w:rsid w:val="009E7782"/>
    <w:rsid w:val="009E7C5B"/>
    <w:rsid w:val="009E7E21"/>
    <w:rsid w:val="009E7E73"/>
    <w:rsid w:val="009F008B"/>
    <w:rsid w:val="009F041E"/>
    <w:rsid w:val="009F0541"/>
    <w:rsid w:val="009F07F0"/>
    <w:rsid w:val="009F089D"/>
    <w:rsid w:val="009F0A45"/>
    <w:rsid w:val="009F0DEA"/>
    <w:rsid w:val="009F12EC"/>
    <w:rsid w:val="009F1A0F"/>
    <w:rsid w:val="009F1B87"/>
    <w:rsid w:val="009F211E"/>
    <w:rsid w:val="009F2366"/>
    <w:rsid w:val="009F2560"/>
    <w:rsid w:val="009F2C3F"/>
    <w:rsid w:val="009F324B"/>
    <w:rsid w:val="009F32E2"/>
    <w:rsid w:val="009F332E"/>
    <w:rsid w:val="009F34D6"/>
    <w:rsid w:val="009F39A0"/>
    <w:rsid w:val="009F3FC8"/>
    <w:rsid w:val="009F4C63"/>
    <w:rsid w:val="009F4DB8"/>
    <w:rsid w:val="009F50FC"/>
    <w:rsid w:val="009F5280"/>
    <w:rsid w:val="009F5281"/>
    <w:rsid w:val="009F5867"/>
    <w:rsid w:val="009F59B1"/>
    <w:rsid w:val="009F5A6A"/>
    <w:rsid w:val="009F5E56"/>
    <w:rsid w:val="009F5FED"/>
    <w:rsid w:val="009F6043"/>
    <w:rsid w:val="009F62CE"/>
    <w:rsid w:val="009F6379"/>
    <w:rsid w:val="009F63FA"/>
    <w:rsid w:val="009F6C50"/>
    <w:rsid w:val="009F7BBE"/>
    <w:rsid w:val="009F7CAF"/>
    <w:rsid w:val="00A00840"/>
    <w:rsid w:val="00A00AF1"/>
    <w:rsid w:val="00A00B5B"/>
    <w:rsid w:val="00A00CBB"/>
    <w:rsid w:val="00A013D6"/>
    <w:rsid w:val="00A017FE"/>
    <w:rsid w:val="00A0187E"/>
    <w:rsid w:val="00A01DEF"/>
    <w:rsid w:val="00A01EEF"/>
    <w:rsid w:val="00A02338"/>
    <w:rsid w:val="00A0251C"/>
    <w:rsid w:val="00A02BD4"/>
    <w:rsid w:val="00A030FF"/>
    <w:rsid w:val="00A0316C"/>
    <w:rsid w:val="00A040CD"/>
    <w:rsid w:val="00A047B9"/>
    <w:rsid w:val="00A04823"/>
    <w:rsid w:val="00A0492E"/>
    <w:rsid w:val="00A04B51"/>
    <w:rsid w:val="00A05129"/>
    <w:rsid w:val="00A05662"/>
    <w:rsid w:val="00A05932"/>
    <w:rsid w:val="00A05A61"/>
    <w:rsid w:val="00A05B07"/>
    <w:rsid w:val="00A05CE2"/>
    <w:rsid w:val="00A06580"/>
    <w:rsid w:val="00A06792"/>
    <w:rsid w:val="00A06A05"/>
    <w:rsid w:val="00A06B2B"/>
    <w:rsid w:val="00A0748F"/>
    <w:rsid w:val="00A0776E"/>
    <w:rsid w:val="00A07779"/>
    <w:rsid w:val="00A07991"/>
    <w:rsid w:val="00A079C8"/>
    <w:rsid w:val="00A07B71"/>
    <w:rsid w:val="00A103BE"/>
    <w:rsid w:val="00A10475"/>
    <w:rsid w:val="00A1054C"/>
    <w:rsid w:val="00A105D1"/>
    <w:rsid w:val="00A11422"/>
    <w:rsid w:val="00A11539"/>
    <w:rsid w:val="00A11AD7"/>
    <w:rsid w:val="00A11AE8"/>
    <w:rsid w:val="00A11C7D"/>
    <w:rsid w:val="00A11FA3"/>
    <w:rsid w:val="00A12080"/>
    <w:rsid w:val="00A12552"/>
    <w:rsid w:val="00A127A6"/>
    <w:rsid w:val="00A12A8B"/>
    <w:rsid w:val="00A12B03"/>
    <w:rsid w:val="00A132B5"/>
    <w:rsid w:val="00A13488"/>
    <w:rsid w:val="00A136A1"/>
    <w:rsid w:val="00A13A84"/>
    <w:rsid w:val="00A13AF5"/>
    <w:rsid w:val="00A13E45"/>
    <w:rsid w:val="00A13E6E"/>
    <w:rsid w:val="00A14525"/>
    <w:rsid w:val="00A14933"/>
    <w:rsid w:val="00A14A10"/>
    <w:rsid w:val="00A14B81"/>
    <w:rsid w:val="00A14C81"/>
    <w:rsid w:val="00A14D3A"/>
    <w:rsid w:val="00A14E57"/>
    <w:rsid w:val="00A15496"/>
    <w:rsid w:val="00A154CF"/>
    <w:rsid w:val="00A15623"/>
    <w:rsid w:val="00A16703"/>
    <w:rsid w:val="00A16A2E"/>
    <w:rsid w:val="00A16B89"/>
    <w:rsid w:val="00A16D48"/>
    <w:rsid w:val="00A1715F"/>
    <w:rsid w:val="00A1734F"/>
    <w:rsid w:val="00A17D77"/>
    <w:rsid w:val="00A17F99"/>
    <w:rsid w:val="00A20342"/>
    <w:rsid w:val="00A20546"/>
    <w:rsid w:val="00A20709"/>
    <w:rsid w:val="00A207CF"/>
    <w:rsid w:val="00A209A3"/>
    <w:rsid w:val="00A20D23"/>
    <w:rsid w:val="00A2105D"/>
    <w:rsid w:val="00A21584"/>
    <w:rsid w:val="00A21598"/>
    <w:rsid w:val="00A2192A"/>
    <w:rsid w:val="00A222A1"/>
    <w:rsid w:val="00A224AD"/>
    <w:rsid w:val="00A224D7"/>
    <w:rsid w:val="00A22564"/>
    <w:rsid w:val="00A2263E"/>
    <w:rsid w:val="00A232C6"/>
    <w:rsid w:val="00A2331D"/>
    <w:rsid w:val="00A2345A"/>
    <w:rsid w:val="00A23497"/>
    <w:rsid w:val="00A234FC"/>
    <w:rsid w:val="00A23543"/>
    <w:rsid w:val="00A2363E"/>
    <w:rsid w:val="00A238C1"/>
    <w:rsid w:val="00A23C97"/>
    <w:rsid w:val="00A23EC8"/>
    <w:rsid w:val="00A23F04"/>
    <w:rsid w:val="00A24096"/>
    <w:rsid w:val="00A241A2"/>
    <w:rsid w:val="00A24788"/>
    <w:rsid w:val="00A247CC"/>
    <w:rsid w:val="00A24828"/>
    <w:rsid w:val="00A24C6C"/>
    <w:rsid w:val="00A24ED6"/>
    <w:rsid w:val="00A25247"/>
    <w:rsid w:val="00A252C3"/>
    <w:rsid w:val="00A255A0"/>
    <w:rsid w:val="00A25625"/>
    <w:rsid w:val="00A256B2"/>
    <w:rsid w:val="00A257AE"/>
    <w:rsid w:val="00A257B0"/>
    <w:rsid w:val="00A25895"/>
    <w:rsid w:val="00A25D09"/>
    <w:rsid w:val="00A26185"/>
    <w:rsid w:val="00A26641"/>
    <w:rsid w:val="00A26A22"/>
    <w:rsid w:val="00A26DC4"/>
    <w:rsid w:val="00A26E7F"/>
    <w:rsid w:val="00A26E96"/>
    <w:rsid w:val="00A271DD"/>
    <w:rsid w:val="00A27239"/>
    <w:rsid w:val="00A273BA"/>
    <w:rsid w:val="00A27532"/>
    <w:rsid w:val="00A27D7C"/>
    <w:rsid w:val="00A27E5E"/>
    <w:rsid w:val="00A27F66"/>
    <w:rsid w:val="00A303AB"/>
    <w:rsid w:val="00A30A15"/>
    <w:rsid w:val="00A30BFA"/>
    <w:rsid w:val="00A30DCB"/>
    <w:rsid w:val="00A30FA3"/>
    <w:rsid w:val="00A31248"/>
    <w:rsid w:val="00A31477"/>
    <w:rsid w:val="00A318FF"/>
    <w:rsid w:val="00A31A25"/>
    <w:rsid w:val="00A31C54"/>
    <w:rsid w:val="00A31D10"/>
    <w:rsid w:val="00A32A1D"/>
    <w:rsid w:val="00A32DE7"/>
    <w:rsid w:val="00A32E5E"/>
    <w:rsid w:val="00A33806"/>
    <w:rsid w:val="00A3395F"/>
    <w:rsid w:val="00A33B17"/>
    <w:rsid w:val="00A33B6D"/>
    <w:rsid w:val="00A33C8B"/>
    <w:rsid w:val="00A33E1E"/>
    <w:rsid w:val="00A33E20"/>
    <w:rsid w:val="00A34B08"/>
    <w:rsid w:val="00A34D5B"/>
    <w:rsid w:val="00A35270"/>
    <w:rsid w:val="00A352EF"/>
    <w:rsid w:val="00A3535B"/>
    <w:rsid w:val="00A35445"/>
    <w:rsid w:val="00A3564C"/>
    <w:rsid w:val="00A357AA"/>
    <w:rsid w:val="00A35C4B"/>
    <w:rsid w:val="00A35D1A"/>
    <w:rsid w:val="00A35FC4"/>
    <w:rsid w:val="00A36017"/>
    <w:rsid w:val="00A36417"/>
    <w:rsid w:val="00A36644"/>
    <w:rsid w:val="00A366F2"/>
    <w:rsid w:val="00A36B72"/>
    <w:rsid w:val="00A36C86"/>
    <w:rsid w:val="00A3703D"/>
    <w:rsid w:val="00A374EC"/>
    <w:rsid w:val="00A376EE"/>
    <w:rsid w:val="00A3781F"/>
    <w:rsid w:val="00A37901"/>
    <w:rsid w:val="00A37F12"/>
    <w:rsid w:val="00A4057A"/>
    <w:rsid w:val="00A40C59"/>
    <w:rsid w:val="00A40F17"/>
    <w:rsid w:val="00A40FF3"/>
    <w:rsid w:val="00A4103E"/>
    <w:rsid w:val="00A416C3"/>
    <w:rsid w:val="00A4174E"/>
    <w:rsid w:val="00A41BBD"/>
    <w:rsid w:val="00A41EB3"/>
    <w:rsid w:val="00A41EF6"/>
    <w:rsid w:val="00A4213F"/>
    <w:rsid w:val="00A4218F"/>
    <w:rsid w:val="00A425C3"/>
    <w:rsid w:val="00A427F6"/>
    <w:rsid w:val="00A42BB8"/>
    <w:rsid w:val="00A42CDA"/>
    <w:rsid w:val="00A42EA1"/>
    <w:rsid w:val="00A432A7"/>
    <w:rsid w:val="00A4331A"/>
    <w:rsid w:val="00A439EE"/>
    <w:rsid w:val="00A43AD1"/>
    <w:rsid w:val="00A43E06"/>
    <w:rsid w:val="00A43E8C"/>
    <w:rsid w:val="00A44118"/>
    <w:rsid w:val="00A4421E"/>
    <w:rsid w:val="00A44925"/>
    <w:rsid w:val="00A44A51"/>
    <w:rsid w:val="00A44B24"/>
    <w:rsid w:val="00A456CA"/>
    <w:rsid w:val="00A45873"/>
    <w:rsid w:val="00A45F1E"/>
    <w:rsid w:val="00A46052"/>
    <w:rsid w:val="00A46629"/>
    <w:rsid w:val="00A46709"/>
    <w:rsid w:val="00A46914"/>
    <w:rsid w:val="00A46C48"/>
    <w:rsid w:val="00A46FB6"/>
    <w:rsid w:val="00A47164"/>
    <w:rsid w:val="00A472B5"/>
    <w:rsid w:val="00A47313"/>
    <w:rsid w:val="00A47DC3"/>
    <w:rsid w:val="00A501AA"/>
    <w:rsid w:val="00A50243"/>
    <w:rsid w:val="00A50B41"/>
    <w:rsid w:val="00A50BA9"/>
    <w:rsid w:val="00A50C42"/>
    <w:rsid w:val="00A50F49"/>
    <w:rsid w:val="00A511F9"/>
    <w:rsid w:val="00A514C6"/>
    <w:rsid w:val="00A5168F"/>
    <w:rsid w:val="00A516BC"/>
    <w:rsid w:val="00A51745"/>
    <w:rsid w:val="00A51DDF"/>
    <w:rsid w:val="00A521FF"/>
    <w:rsid w:val="00A5274D"/>
    <w:rsid w:val="00A530F4"/>
    <w:rsid w:val="00A53514"/>
    <w:rsid w:val="00A5373D"/>
    <w:rsid w:val="00A53829"/>
    <w:rsid w:val="00A53B79"/>
    <w:rsid w:val="00A53DE3"/>
    <w:rsid w:val="00A54277"/>
    <w:rsid w:val="00A54454"/>
    <w:rsid w:val="00A54CC2"/>
    <w:rsid w:val="00A553D3"/>
    <w:rsid w:val="00A55ACC"/>
    <w:rsid w:val="00A56136"/>
    <w:rsid w:val="00A56339"/>
    <w:rsid w:val="00A5671A"/>
    <w:rsid w:val="00A56CB0"/>
    <w:rsid w:val="00A57161"/>
    <w:rsid w:val="00A571A7"/>
    <w:rsid w:val="00A572E8"/>
    <w:rsid w:val="00A574CC"/>
    <w:rsid w:val="00A57809"/>
    <w:rsid w:val="00A57A1A"/>
    <w:rsid w:val="00A57B65"/>
    <w:rsid w:val="00A604A4"/>
    <w:rsid w:val="00A6090D"/>
    <w:rsid w:val="00A60B18"/>
    <w:rsid w:val="00A60BE8"/>
    <w:rsid w:val="00A60C90"/>
    <w:rsid w:val="00A615A7"/>
    <w:rsid w:val="00A6162F"/>
    <w:rsid w:val="00A61833"/>
    <w:rsid w:val="00A61836"/>
    <w:rsid w:val="00A6188E"/>
    <w:rsid w:val="00A61B19"/>
    <w:rsid w:val="00A61C49"/>
    <w:rsid w:val="00A620C4"/>
    <w:rsid w:val="00A62145"/>
    <w:rsid w:val="00A62632"/>
    <w:rsid w:val="00A62707"/>
    <w:rsid w:val="00A627DD"/>
    <w:rsid w:val="00A62D79"/>
    <w:rsid w:val="00A63160"/>
    <w:rsid w:val="00A63437"/>
    <w:rsid w:val="00A6356F"/>
    <w:rsid w:val="00A6362F"/>
    <w:rsid w:val="00A638BC"/>
    <w:rsid w:val="00A63C5B"/>
    <w:rsid w:val="00A63D40"/>
    <w:rsid w:val="00A63D75"/>
    <w:rsid w:val="00A64052"/>
    <w:rsid w:val="00A64206"/>
    <w:rsid w:val="00A646F3"/>
    <w:rsid w:val="00A64A95"/>
    <w:rsid w:val="00A6523D"/>
    <w:rsid w:val="00A656E8"/>
    <w:rsid w:val="00A65893"/>
    <w:rsid w:val="00A66151"/>
    <w:rsid w:val="00A66409"/>
    <w:rsid w:val="00A669AE"/>
    <w:rsid w:val="00A66E74"/>
    <w:rsid w:val="00A6772F"/>
    <w:rsid w:val="00A6791F"/>
    <w:rsid w:val="00A679C5"/>
    <w:rsid w:val="00A67A84"/>
    <w:rsid w:val="00A67E60"/>
    <w:rsid w:val="00A700FC"/>
    <w:rsid w:val="00A7016E"/>
    <w:rsid w:val="00A7024E"/>
    <w:rsid w:val="00A705D0"/>
    <w:rsid w:val="00A7116A"/>
    <w:rsid w:val="00A712D6"/>
    <w:rsid w:val="00A71A91"/>
    <w:rsid w:val="00A71C35"/>
    <w:rsid w:val="00A71D91"/>
    <w:rsid w:val="00A7241B"/>
    <w:rsid w:val="00A72523"/>
    <w:rsid w:val="00A72600"/>
    <w:rsid w:val="00A72E52"/>
    <w:rsid w:val="00A72F76"/>
    <w:rsid w:val="00A72FF0"/>
    <w:rsid w:val="00A73008"/>
    <w:rsid w:val="00A7305E"/>
    <w:rsid w:val="00A730D4"/>
    <w:rsid w:val="00A73211"/>
    <w:rsid w:val="00A73775"/>
    <w:rsid w:val="00A73AAE"/>
    <w:rsid w:val="00A73BD3"/>
    <w:rsid w:val="00A73EEA"/>
    <w:rsid w:val="00A740DF"/>
    <w:rsid w:val="00A742AC"/>
    <w:rsid w:val="00A745E6"/>
    <w:rsid w:val="00A748AA"/>
    <w:rsid w:val="00A7496A"/>
    <w:rsid w:val="00A758E0"/>
    <w:rsid w:val="00A75BC7"/>
    <w:rsid w:val="00A75C83"/>
    <w:rsid w:val="00A75F21"/>
    <w:rsid w:val="00A765DD"/>
    <w:rsid w:val="00A76FAE"/>
    <w:rsid w:val="00A76FB6"/>
    <w:rsid w:val="00A773B0"/>
    <w:rsid w:val="00A77480"/>
    <w:rsid w:val="00A7760E"/>
    <w:rsid w:val="00A77673"/>
    <w:rsid w:val="00A7798E"/>
    <w:rsid w:val="00A77F05"/>
    <w:rsid w:val="00A801B0"/>
    <w:rsid w:val="00A802A1"/>
    <w:rsid w:val="00A80302"/>
    <w:rsid w:val="00A80506"/>
    <w:rsid w:val="00A80884"/>
    <w:rsid w:val="00A809C3"/>
    <w:rsid w:val="00A80A95"/>
    <w:rsid w:val="00A81358"/>
    <w:rsid w:val="00A8156C"/>
    <w:rsid w:val="00A81631"/>
    <w:rsid w:val="00A81865"/>
    <w:rsid w:val="00A8192F"/>
    <w:rsid w:val="00A81941"/>
    <w:rsid w:val="00A81D30"/>
    <w:rsid w:val="00A81EAA"/>
    <w:rsid w:val="00A822B0"/>
    <w:rsid w:val="00A824B8"/>
    <w:rsid w:val="00A829A8"/>
    <w:rsid w:val="00A8311A"/>
    <w:rsid w:val="00A83255"/>
    <w:rsid w:val="00A83776"/>
    <w:rsid w:val="00A83810"/>
    <w:rsid w:val="00A840A4"/>
    <w:rsid w:val="00A844EC"/>
    <w:rsid w:val="00A847F7"/>
    <w:rsid w:val="00A84800"/>
    <w:rsid w:val="00A84C86"/>
    <w:rsid w:val="00A84D8C"/>
    <w:rsid w:val="00A850DC"/>
    <w:rsid w:val="00A8563D"/>
    <w:rsid w:val="00A85A42"/>
    <w:rsid w:val="00A85CF8"/>
    <w:rsid w:val="00A85E3A"/>
    <w:rsid w:val="00A860BC"/>
    <w:rsid w:val="00A862EA"/>
    <w:rsid w:val="00A8635A"/>
    <w:rsid w:val="00A86640"/>
    <w:rsid w:val="00A86A4E"/>
    <w:rsid w:val="00A86E89"/>
    <w:rsid w:val="00A86E97"/>
    <w:rsid w:val="00A86F3B"/>
    <w:rsid w:val="00A8709E"/>
    <w:rsid w:val="00A870ED"/>
    <w:rsid w:val="00A87684"/>
    <w:rsid w:val="00A87FA1"/>
    <w:rsid w:val="00A90A78"/>
    <w:rsid w:val="00A90E08"/>
    <w:rsid w:val="00A913AB"/>
    <w:rsid w:val="00A913D4"/>
    <w:rsid w:val="00A915C4"/>
    <w:rsid w:val="00A916A4"/>
    <w:rsid w:val="00A91B5A"/>
    <w:rsid w:val="00A92147"/>
    <w:rsid w:val="00A92172"/>
    <w:rsid w:val="00A92B6D"/>
    <w:rsid w:val="00A92D98"/>
    <w:rsid w:val="00A92E85"/>
    <w:rsid w:val="00A930F7"/>
    <w:rsid w:val="00A931C9"/>
    <w:rsid w:val="00A9328F"/>
    <w:rsid w:val="00A93441"/>
    <w:rsid w:val="00A937CA"/>
    <w:rsid w:val="00A937F3"/>
    <w:rsid w:val="00A9384F"/>
    <w:rsid w:val="00A944B0"/>
    <w:rsid w:val="00A9457C"/>
    <w:rsid w:val="00A9483A"/>
    <w:rsid w:val="00A94889"/>
    <w:rsid w:val="00A949F1"/>
    <w:rsid w:val="00A94F4B"/>
    <w:rsid w:val="00A94F92"/>
    <w:rsid w:val="00A951E3"/>
    <w:rsid w:val="00A952E3"/>
    <w:rsid w:val="00A95E69"/>
    <w:rsid w:val="00A96179"/>
    <w:rsid w:val="00A96DC0"/>
    <w:rsid w:val="00A97272"/>
    <w:rsid w:val="00A9739C"/>
    <w:rsid w:val="00A9754B"/>
    <w:rsid w:val="00A97BAD"/>
    <w:rsid w:val="00AA0155"/>
    <w:rsid w:val="00AA04A8"/>
    <w:rsid w:val="00AA0510"/>
    <w:rsid w:val="00AA0772"/>
    <w:rsid w:val="00AA0BC3"/>
    <w:rsid w:val="00AA0CF7"/>
    <w:rsid w:val="00AA123A"/>
    <w:rsid w:val="00AA1384"/>
    <w:rsid w:val="00AA13C0"/>
    <w:rsid w:val="00AA14D2"/>
    <w:rsid w:val="00AA1830"/>
    <w:rsid w:val="00AA18BD"/>
    <w:rsid w:val="00AA1D20"/>
    <w:rsid w:val="00AA1EA8"/>
    <w:rsid w:val="00AA1FA4"/>
    <w:rsid w:val="00AA20E0"/>
    <w:rsid w:val="00AA2569"/>
    <w:rsid w:val="00AA2DBD"/>
    <w:rsid w:val="00AA338B"/>
    <w:rsid w:val="00AA3398"/>
    <w:rsid w:val="00AA3A04"/>
    <w:rsid w:val="00AA3A49"/>
    <w:rsid w:val="00AA3D11"/>
    <w:rsid w:val="00AA421C"/>
    <w:rsid w:val="00AA42A3"/>
    <w:rsid w:val="00AA4384"/>
    <w:rsid w:val="00AA46C2"/>
    <w:rsid w:val="00AA4AE6"/>
    <w:rsid w:val="00AA4EA1"/>
    <w:rsid w:val="00AA5233"/>
    <w:rsid w:val="00AA543F"/>
    <w:rsid w:val="00AA552A"/>
    <w:rsid w:val="00AA58A4"/>
    <w:rsid w:val="00AA6026"/>
    <w:rsid w:val="00AA6386"/>
    <w:rsid w:val="00AA65EF"/>
    <w:rsid w:val="00AA663D"/>
    <w:rsid w:val="00AA6732"/>
    <w:rsid w:val="00AA69B3"/>
    <w:rsid w:val="00AA71AC"/>
    <w:rsid w:val="00AA763A"/>
    <w:rsid w:val="00AA7702"/>
    <w:rsid w:val="00AA7A8F"/>
    <w:rsid w:val="00AA7FC2"/>
    <w:rsid w:val="00AB00CA"/>
    <w:rsid w:val="00AB0687"/>
    <w:rsid w:val="00AB0793"/>
    <w:rsid w:val="00AB0A94"/>
    <w:rsid w:val="00AB1076"/>
    <w:rsid w:val="00AB1163"/>
    <w:rsid w:val="00AB11E0"/>
    <w:rsid w:val="00AB1385"/>
    <w:rsid w:val="00AB1663"/>
    <w:rsid w:val="00AB1EC4"/>
    <w:rsid w:val="00AB21D5"/>
    <w:rsid w:val="00AB248F"/>
    <w:rsid w:val="00AB2A63"/>
    <w:rsid w:val="00AB2C04"/>
    <w:rsid w:val="00AB2C38"/>
    <w:rsid w:val="00AB2D58"/>
    <w:rsid w:val="00AB2DCE"/>
    <w:rsid w:val="00AB3242"/>
    <w:rsid w:val="00AB3856"/>
    <w:rsid w:val="00AB3BDC"/>
    <w:rsid w:val="00AB3D89"/>
    <w:rsid w:val="00AB471B"/>
    <w:rsid w:val="00AB4F20"/>
    <w:rsid w:val="00AB50A2"/>
    <w:rsid w:val="00AB5292"/>
    <w:rsid w:val="00AB5B33"/>
    <w:rsid w:val="00AB5C16"/>
    <w:rsid w:val="00AB62AB"/>
    <w:rsid w:val="00AB63F1"/>
    <w:rsid w:val="00AB6471"/>
    <w:rsid w:val="00AB68D2"/>
    <w:rsid w:val="00AB695C"/>
    <w:rsid w:val="00AB6FA3"/>
    <w:rsid w:val="00AB7133"/>
    <w:rsid w:val="00AB757E"/>
    <w:rsid w:val="00AB7832"/>
    <w:rsid w:val="00AB79C8"/>
    <w:rsid w:val="00AB7A91"/>
    <w:rsid w:val="00AB7F50"/>
    <w:rsid w:val="00AC0056"/>
    <w:rsid w:val="00AC008A"/>
    <w:rsid w:val="00AC054E"/>
    <w:rsid w:val="00AC0733"/>
    <w:rsid w:val="00AC0B00"/>
    <w:rsid w:val="00AC0D51"/>
    <w:rsid w:val="00AC0F0F"/>
    <w:rsid w:val="00AC1112"/>
    <w:rsid w:val="00AC1792"/>
    <w:rsid w:val="00AC1919"/>
    <w:rsid w:val="00AC1DBD"/>
    <w:rsid w:val="00AC2100"/>
    <w:rsid w:val="00AC2350"/>
    <w:rsid w:val="00AC23D2"/>
    <w:rsid w:val="00AC2ECC"/>
    <w:rsid w:val="00AC2F8F"/>
    <w:rsid w:val="00AC38FB"/>
    <w:rsid w:val="00AC3918"/>
    <w:rsid w:val="00AC3A93"/>
    <w:rsid w:val="00AC42C4"/>
    <w:rsid w:val="00AC44AD"/>
    <w:rsid w:val="00AC451E"/>
    <w:rsid w:val="00AC45AD"/>
    <w:rsid w:val="00AC4602"/>
    <w:rsid w:val="00AC4D4A"/>
    <w:rsid w:val="00AC4D8A"/>
    <w:rsid w:val="00AC50D0"/>
    <w:rsid w:val="00AC524F"/>
    <w:rsid w:val="00AC530D"/>
    <w:rsid w:val="00AC5349"/>
    <w:rsid w:val="00AC54EA"/>
    <w:rsid w:val="00AC578A"/>
    <w:rsid w:val="00AC59F0"/>
    <w:rsid w:val="00AC5CD4"/>
    <w:rsid w:val="00AC5CD8"/>
    <w:rsid w:val="00AC6781"/>
    <w:rsid w:val="00AC6943"/>
    <w:rsid w:val="00AC6C37"/>
    <w:rsid w:val="00AC705F"/>
    <w:rsid w:val="00AC76D1"/>
    <w:rsid w:val="00AC77E3"/>
    <w:rsid w:val="00AC799D"/>
    <w:rsid w:val="00AD0169"/>
    <w:rsid w:val="00AD0185"/>
    <w:rsid w:val="00AD0538"/>
    <w:rsid w:val="00AD0995"/>
    <w:rsid w:val="00AD0FDA"/>
    <w:rsid w:val="00AD10BD"/>
    <w:rsid w:val="00AD1B87"/>
    <w:rsid w:val="00AD26A2"/>
    <w:rsid w:val="00AD26A7"/>
    <w:rsid w:val="00AD327D"/>
    <w:rsid w:val="00AD363B"/>
    <w:rsid w:val="00AD369D"/>
    <w:rsid w:val="00AD3CAC"/>
    <w:rsid w:val="00AD3E17"/>
    <w:rsid w:val="00AD467B"/>
    <w:rsid w:val="00AD4F70"/>
    <w:rsid w:val="00AD4FDB"/>
    <w:rsid w:val="00AD4FFB"/>
    <w:rsid w:val="00AD5085"/>
    <w:rsid w:val="00AD53A5"/>
    <w:rsid w:val="00AD5A6C"/>
    <w:rsid w:val="00AD602B"/>
    <w:rsid w:val="00AD61A4"/>
    <w:rsid w:val="00AD6230"/>
    <w:rsid w:val="00AD6A26"/>
    <w:rsid w:val="00AD6B3E"/>
    <w:rsid w:val="00AD6C16"/>
    <w:rsid w:val="00AD6EC4"/>
    <w:rsid w:val="00AD7169"/>
    <w:rsid w:val="00AD740D"/>
    <w:rsid w:val="00AD7B61"/>
    <w:rsid w:val="00AE03ED"/>
    <w:rsid w:val="00AE0670"/>
    <w:rsid w:val="00AE08C7"/>
    <w:rsid w:val="00AE092A"/>
    <w:rsid w:val="00AE0B02"/>
    <w:rsid w:val="00AE0E9F"/>
    <w:rsid w:val="00AE10EA"/>
    <w:rsid w:val="00AE116E"/>
    <w:rsid w:val="00AE134B"/>
    <w:rsid w:val="00AE162E"/>
    <w:rsid w:val="00AE1A76"/>
    <w:rsid w:val="00AE1CF8"/>
    <w:rsid w:val="00AE1F45"/>
    <w:rsid w:val="00AE23E5"/>
    <w:rsid w:val="00AE26F2"/>
    <w:rsid w:val="00AE281D"/>
    <w:rsid w:val="00AE28A0"/>
    <w:rsid w:val="00AE29A0"/>
    <w:rsid w:val="00AE2D59"/>
    <w:rsid w:val="00AE3134"/>
    <w:rsid w:val="00AE337E"/>
    <w:rsid w:val="00AE3F31"/>
    <w:rsid w:val="00AE4225"/>
    <w:rsid w:val="00AE46B0"/>
    <w:rsid w:val="00AE471C"/>
    <w:rsid w:val="00AE4738"/>
    <w:rsid w:val="00AE486B"/>
    <w:rsid w:val="00AE4936"/>
    <w:rsid w:val="00AE4A2D"/>
    <w:rsid w:val="00AE4CAB"/>
    <w:rsid w:val="00AE4E20"/>
    <w:rsid w:val="00AE503F"/>
    <w:rsid w:val="00AE5252"/>
    <w:rsid w:val="00AE55DA"/>
    <w:rsid w:val="00AE58DA"/>
    <w:rsid w:val="00AE5A3E"/>
    <w:rsid w:val="00AE5DC7"/>
    <w:rsid w:val="00AE60ED"/>
    <w:rsid w:val="00AE618D"/>
    <w:rsid w:val="00AE61D7"/>
    <w:rsid w:val="00AE6350"/>
    <w:rsid w:val="00AE66AD"/>
    <w:rsid w:val="00AE66C7"/>
    <w:rsid w:val="00AE67BB"/>
    <w:rsid w:val="00AE67E1"/>
    <w:rsid w:val="00AE6D23"/>
    <w:rsid w:val="00AE6D38"/>
    <w:rsid w:val="00AE72EC"/>
    <w:rsid w:val="00AE7683"/>
    <w:rsid w:val="00AE76C2"/>
    <w:rsid w:val="00AE782B"/>
    <w:rsid w:val="00AF0090"/>
    <w:rsid w:val="00AF03DC"/>
    <w:rsid w:val="00AF08CC"/>
    <w:rsid w:val="00AF0BD2"/>
    <w:rsid w:val="00AF0DCE"/>
    <w:rsid w:val="00AF1000"/>
    <w:rsid w:val="00AF219F"/>
    <w:rsid w:val="00AF2511"/>
    <w:rsid w:val="00AF29D4"/>
    <w:rsid w:val="00AF2BCC"/>
    <w:rsid w:val="00AF2E93"/>
    <w:rsid w:val="00AF342A"/>
    <w:rsid w:val="00AF37B8"/>
    <w:rsid w:val="00AF3BB3"/>
    <w:rsid w:val="00AF3BCE"/>
    <w:rsid w:val="00AF3E8C"/>
    <w:rsid w:val="00AF3F3A"/>
    <w:rsid w:val="00AF4ABF"/>
    <w:rsid w:val="00AF4B5D"/>
    <w:rsid w:val="00AF4BE1"/>
    <w:rsid w:val="00AF4F57"/>
    <w:rsid w:val="00AF5343"/>
    <w:rsid w:val="00AF56FD"/>
    <w:rsid w:val="00AF5B87"/>
    <w:rsid w:val="00AF5C83"/>
    <w:rsid w:val="00AF5E3A"/>
    <w:rsid w:val="00AF63DC"/>
    <w:rsid w:val="00AF64FA"/>
    <w:rsid w:val="00AF697D"/>
    <w:rsid w:val="00AF69A6"/>
    <w:rsid w:val="00AF69CC"/>
    <w:rsid w:val="00AF700B"/>
    <w:rsid w:val="00AF707C"/>
    <w:rsid w:val="00AF7869"/>
    <w:rsid w:val="00AF7BD7"/>
    <w:rsid w:val="00AF7BDA"/>
    <w:rsid w:val="00AF7D0D"/>
    <w:rsid w:val="00B00340"/>
    <w:rsid w:val="00B005B6"/>
    <w:rsid w:val="00B00618"/>
    <w:rsid w:val="00B007CF"/>
    <w:rsid w:val="00B00B6D"/>
    <w:rsid w:val="00B01096"/>
    <w:rsid w:val="00B01574"/>
    <w:rsid w:val="00B016C9"/>
    <w:rsid w:val="00B01961"/>
    <w:rsid w:val="00B01A9E"/>
    <w:rsid w:val="00B01C5A"/>
    <w:rsid w:val="00B01E68"/>
    <w:rsid w:val="00B01FAB"/>
    <w:rsid w:val="00B023F7"/>
    <w:rsid w:val="00B027C9"/>
    <w:rsid w:val="00B028E0"/>
    <w:rsid w:val="00B02B78"/>
    <w:rsid w:val="00B02BF9"/>
    <w:rsid w:val="00B03B48"/>
    <w:rsid w:val="00B03DC0"/>
    <w:rsid w:val="00B0401A"/>
    <w:rsid w:val="00B041AD"/>
    <w:rsid w:val="00B041FA"/>
    <w:rsid w:val="00B04388"/>
    <w:rsid w:val="00B043AE"/>
    <w:rsid w:val="00B04782"/>
    <w:rsid w:val="00B049EB"/>
    <w:rsid w:val="00B04B77"/>
    <w:rsid w:val="00B058B5"/>
    <w:rsid w:val="00B0592F"/>
    <w:rsid w:val="00B05A34"/>
    <w:rsid w:val="00B062D4"/>
    <w:rsid w:val="00B0647E"/>
    <w:rsid w:val="00B0662C"/>
    <w:rsid w:val="00B06876"/>
    <w:rsid w:val="00B06FC3"/>
    <w:rsid w:val="00B07367"/>
    <w:rsid w:val="00B075EA"/>
    <w:rsid w:val="00B076E1"/>
    <w:rsid w:val="00B07A6E"/>
    <w:rsid w:val="00B07C3E"/>
    <w:rsid w:val="00B07E50"/>
    <w:rsid w:val="00B101D2"/>
    <w:rsid w:val="00B102E2"/>
    <w:rsid w:val="00B1036E"/>
    <w:rsid w:val="00B10704"/>
    <w:rsid w:val="00B10711"/>
    <w:rsid w:val="00B12436"/>
    <w:rsid w:val="00B12487"/>
    <w:rsid w:val="00B12B45"/>
    <w:rsid w:val="00B133A7"/>
    <w:rsid w:val="00B136E7"/>
    <w:rsid w:val="00B13A27"/>
    <w:rsid w:val="00B13CD6"/>
    <w:rsid w:val="00B14136"/>
    <w:rsid w:val="00B143D6"/>
    <w:rsid w:val="00B1494D"/>
    <w:rsid w:val="00B14DB0"/>
    <w:rsid w:val="00B1504C"/>
    <w:rsid w:val="00B15068"/>
    <w:rsid w:val="00B1533B"/>
    <w:rsid w:val="00B15545"/>
    <w:rsid w:val="00B155D7"/>
    <w:rsid w:val="00B15754"/>
    <w:rsid w:val="00B15E4F"/>
    <w:rsid w:val="00B15F36"/>
    <w:rsid w:val="00B1641E"/>
    <w:rsid w:val="00B16562"/>
    <w:rsid w:val="00B167DB"/>
    <w:rsid w:val="00B16B57"/>
    <w:rsid w:val="00B16F28"/>
    <w:rsid w:val="00B17092"/>
    <w:rsid w:val="00B170D3"/>
    <w:rsid w:val="00B1734B"/>
    <w:rsid w:val="00B17497"/>
    <w:rsid w:val="00B17B37"/>
    <w:rsid w:val="00B17BF2"/>
    <w:rsid w:val="00B201CF"/>
    <w:rsid w:val="00B20285"/>
    <w:rsid w:val="00B20313"/>
    <w:rsid w:val="00B205A4"/>
    <w:rsid w:val="00B205C6"/>
    <w:rsid w:val="00B20793"/>
    <w:rsid w:val="00B208BF"/>
    <w:rsid w:val="00B212B3"/>
    <w:rsid w:val="00B215CB"/>
    <w:rsid w:val="00B216A9"/>
    <w:rsid w:val="00B2178D"/>
    <w:rsid w:val="00B21B34"/>
    <w:rsid w:val="00B21E67"/>
    <w:rsid w:val="00B223DD"/>
    <w:rsid w:val="00B22A27"/>
    <w:rsid w:val="00B23127"/>
    <w:rsid w:val="00B23339"/>
    <w:rsid w:val="00B236D9"/>
    <w:rsid w:val="00B23B7F"/>
    <w:rsid w:val="00B23D3F"/>
    <w:rsid w:val="00B240E4"/>
    <w:rsid w:val="00B24593"/>
    <w:rsid w:val="00B248AB"/>
    <w:rsid w:val="00B248ED"/>
    <w:rsid w:val="00B24A1D"/>
    <w:rsid w:val="00B24B3B"/>
    <w:rsid w:val="00B25031"/>
    <w:rsid w:val="00B253D5"/>
    <w:rsid w:val="00B2593C"/>
    <w:rsid w:val="00B25BBD"/>
    <w:rsid w:val="00B25CBB"/>
    <w:rsid w:val="00B26382"/>
    <w:rsid w:val="00B26E02"/>
    <w:rsid w:val="00B26F45"/>
    <w:rsid w:val="00B26F9A"/>
    <w:rsid w:val="00B27527"/>
    <w:rsid w:val="00B27567"/>
    <w:rsid w:val="00B2772B"/>
    <w:rsid w:val="00B279B0"/>
    <w:rsid w:val="00B27B1A"/>
    <w:rsid w:val="00B27D26"/>
    <w:rsid w:val="00B304FC"/>
    <w:rsid w:val="00B3070D"/>
    <w:rsid w:val="00B30C67"/>
    <w:rsid w:val="00B30C93"/>
    <w:rsid w:val="00B30DAC"/>
    <w:rsid w:val="00B31064"/>
    <w:rsid w:val="00B313D0"/>
    <w:rsid w:val="00B3144F"/>
    <w:rsid w:val="00B31C5E"/>
    <w:rsid w:val="00B31CD1"/>
    <w:rsid w:val="00B32385"/>
    <w:rsid w:val="00B32786"/>
    <w:rsid w:val="00B3278E"/>
    <w:rsid w:val="00B32809"/>
    <w:rsid w:val="00B32949"/>
    <w:rsid w:val="00B3336B"/>
    <w:rsid w:val="00B33BF5"/>
    <w:rsid w:val="00B33F77"/>
    <w:rsid w:val="00B34D61"/>
    <w:rsid w:val="00B34F83"/>
    <w:rsid w:val="00B35224"/>
    <w:rsid w:val="00B35A08"/>
    <w:rsid w:val="00B3606B"/>
    <w:rsid w:val="00B361D0"/>
    <w:rsid w:val="00B36243"/>
    <w:rsid w:val="00B3635D"/>
    <w:rsid w:val="00B364E1"/>
    <w:rsid w:val="00B36589"/>
    <w:rsid w:val="00B36B7F"/>
    <w:rsid w:val="00B36B96"/>
    <w:rsid w:val="00B36EDA"/>
    <w:rsid w:val="00B370C5"/>
    <w:rsid w:val="00B373C6"/>
    <w:rsid w:val="00B3746A"/>
    <w:rsid w:val="00B377D1"/>
    <w:rsid w:val="00B377D8"/>
    <w:rsid w:val="00B3799D"/>
    <w:rsid w:val="00B37DA0"/>
    <w:rsid w:val="00B37DAC"/>
    <w:rsid w:val="00B40048"/>
    <w:rsid w:val="00B4035E"/>
    <w:rsid w:val="00B405C9"/>
    <w:rsid w:val="00B407C1"/>
    <w:rsid w:val="00B40821"/>
    <w:rsid w:val="00B40883"/>
    <w:rsid w:val="00B408F7"/>
    <w:rsid w:val="00B4099D"/>
    <w:rsid w:val="00B409CF"/>
    <w:rsid w:val="00B40B5F"/>
    <w:rsid w:val="00B40E97"/>
    <w:rsid w:val="00B40F7A"/>
    <w:rsid w:val="00B41178"/>
    <w:rsid w:val="00B41CED"/>
    <w:rsid w:val="00B42D3C"/>
    <w:rsid w:val="00B42E85"/>
    <w:rsid w:val="00B42E95"/>
    <w:rsid w:val="00B4300B"/>
    <w:rsid w:val="00B437CF"/>
    <w:rsid w:val="00B438E2"/>
    <w:rsid w:val="00B43BC7"/>
    <w:rsid w:val="00B4407C"/>
    <w:rsid w:val="00B44543"/>
    <w:rsid w:val="00B4467A"/>
    <w:rsid w:val="00B44EAF"/>
    <w:rsid w:val="00B4556D"/>
    <w:rsid w:val="00B45D0B"/>
    <w:rsid w:val="00B45E58"/>
    <w:rsid w:val="00B46025"/>
    <w:rsid w:val="00B4628F"/>
    <w:rsid w:val="00B4638F"/>
    <w:rsid w:val="00B463F9"/>
    <w:rsid w:val="00B46B1A"/>
    <w:rsid w:val="00B46D4B"/>
    <w:rsid w:val="00B46D95"/>
    <w:rsid w:val="00B46E5D"/>
    <w:rsid w:val="00B47777"/>
    <w:rsid w:val="00B47965"/>
    <w:rsid w:val="00B50515"/>
    <w:rsid w:val="00B5058F"/>
    <w:rsid w:val="00B505B7"/>
    <w:rsid w:val="00B5073F"/>
    <w:rsid w:val="00B50D0D"/>
    <w:rsid w:val="00B50DEA"/>
    <w:rsid w:val="00B518E0"/>
    <w:rsid w:val="00B519B3"/>
    <w:rsid w:val="00B51E41"/>
    <w:rsid w:val="00B52001"/>
    <w:rsid w:val="00B523F4"/>
    <w:rsid w:val="00B5243A"/>
    <w:rsid w:val="00B525F2"/>
    <w:rsid w:val="00B526F8"/>
    <w:rsid w:val="00B527E0"/>
    <w:rsid w:val="00B527ED"/>
    <w:rsid w:val="00B52AE0"/>
    <w:rsid w:val="00B52DDD"/>
    <w:rsid w:val="00B52FA7"/>
    <w:rsid w:val="00B5341C"/>
    <w:rsid w:val="00B53627"/>
    <w:rsid w:val="00B53777"/>
    <w:rsid w:val="00B537AD"/>
    <w:rsid w:val="00B539ED"/>
    <w:rsid w:val="00B53BC9"/>
    <w:rsid w:val="00B53BFF"/>
    <w:rsid w:val="00B54136"/>
    <w:rsid w:val="00B5508E"/>
    <w:rsid w:val="00B55201"/>
    <w:rsid w:val="00B5536C"/>
    <w:rsid w:val="00B55423"/>
    <w:rsid w:val="00B555A6"/>
    <w:rsid w:val="00B557C6"/>
    <w:rsid w:val="00B558BC"/>
    <w:rsid w:val="00B56488"/>
    <w:rsid w:val="00B56714"/>
    <w:rsid w:val="00B5676F"/>
    <w:rsid w:val="00B5755F"/>
    <w:rsid w:val="00B575B9"/>
    <w:rsid w:val="00B57A48"/>
    <w:rsid w:val="00B57CA1"/>
    <w:rsid w:val="00B609C7"/>
    <w:rsid w:val="00B60BEA"/>
    <w:rsid w:val="00B60D4C"/>
    <w:rsid w:val="00B615DD"/>
    <w:rsid w:val="00B61675"/>
    <w:rsid w:val="00B61704"/>
    <w:rsid w:val="00B61790"/>
    <w:rsid w:val="00B61BA9"/>
    <w:rsid w:val="00B62104"/>
    <w:rsid w:val="00B62395"/>
    <w:rsid w:val="00B6241E"/>
    <w:rsid w:val="00B62476"/>
    <w:rsid w:val="00B626C2"/>
    <w:rsid w:val="00B6279F"/>
    <w:rsid w:val="00B62941"/>
    <w:rsid w:val="00B62DA9"/>
    <w:rsid w:val="00B62F50"/>
    <w:rsid w:val="00B630CF"/>
    <w:rsid w:val="00B633B7"/>
    <w:rsid w:val="00B63768"/>
    <w:rsid w:val="00B63938"/>
    <w:rsid w:val="00B6412A"/>
    <w:rsid w:val="00B6424E"/>
    <w:rsid w:val="00B645B8"/>
    <w:rsid w:val="00B646AE"/>
    <w:rsid w:val="00B64AE2"/>
    <w:rsid w:val="00B64D08"/>
    <w:rsid w:val="00B64D09"/>
    <w:rsid w:val="00B64E73"/>
    <w:rsid w:val="00B64E76"/>
    <w:rsid w:val="00B650A7"/>
    <w:rsid w:val="00B651CF"/>
    <w:rsid w:val="00B6571F"/>
    <w:rsid w:val="00B65A0F"/>
    <w:rsid w:val="00B65B47"/>
    <w:rsid w:val="00B65EA6"/>
    <w:rsid w:val="00B65FFB"/>
    <w:rsid w:val="00B66534"/>
    <w:rsid w:val="00B66582"/>
    <w:rsid w:val="00B66B13"/>
    <w:rsid w:val="00B66C65"/>
    <w:rsid w:val="00B66F6D"/>
    <w:rsid w:val="00B67018"/>
    <w:rsid w:val="00B6724D"/>
    <w:rsid w:val="00B67880"/>
    <w:rsid w:val="00B67A58"/>
    <w:rsid w:val="00B67D3F"/>
    <w:rsid w:val="00B67EEA"/>
    <w:rsid w:val="00B67F9E"/>
    <w:rsid w:val="00B708EC"/>
    <w:rsid w:val="00B70A3D"/>
    <w:rsid w:val="00B70AF3"/>
    <w:rsid w:val="00B70CD9"/>
    <w:rsid w:val="00B70D93"/>
    <w:rsid w:val="00B71974"/>
    <w:rsid w:val="00B71B78"/>
    <w:rsid w:val="00B71BBD"/>
    <w:rsid w:val="00B71F1B"/>
    <w:rsid w:val="00B721B9"/>
    <w:rsid w:val="00B72398"/>
    <w:rsid w:val="00B72568"/>
    <w:rsid w:val="00B728AB"/>
    <w:rsid w:val="00B72A4D"/>
    <w:rsid w:val="00B72D02"/>
    <w:rsid w:val="00B72D86"/>
    <w:rsid w:val="00B732A9"/>
    <w:rsid w:val="00B7386A"/>
    <w:rsid w:val="00B738F4"/>
    <w:rsid w:val="00B7394F"/>
    <w:rsid w:val="00B73DF8"/>
    <w:rsid w:val="00B73EC4"/>
    <w:rsid w:val="00B742A9"/>
    <w:rsid w:val="00B7432B"/>
    <w:rsid w:val="00B7473E"/>
    <w:rsid w:val="00B74B1E"/>
    <w:rsid w:val="00B74EDF"/>
    <w:rsid w:val="00B75C0E"/>
    <w:rsid w:val="00B75DEF"/>
    <w:rsid w:val="00B75F57"/>
    <w:rsid w:val="00B7608D"/>
    <w:rsid w:val="00B760AC"/>
    <w:rsid w:val="00B763D1"/>
    <w:rsid w:val="00B76A77"/>
    <w:rsid w:val="00B76E27"/>
    <w:rsid w:val="00B7709B"/>
    <w:rsid w:val="00B77288"/>
    <w:rsid w:val="00B775FE"/>
    <w:rsid w:val="00B778C8"/>
    <w:rsid w:val="00B779D5"/>
    <w:rsid w:val="00B77B7D"/>
    <w:rsid w:val="00B77D42"/>
    <w:rsid w:val="00B80049"/>
    <w:rsid w:val="00B80547"/>
    <w:rsid w:val="00B80735"/>
    <w:rsid w:val="00B807C3"/>
    <w:rsid w:val="00B80C20"/>
    <w:rsid w:val="00B810F5"/>
    <w:rsid w:val="00B8117E"/>
    <w:rsid w:val="00B81296"/>
    <w:rsid w:val="00B8160C"/>
    <w:rsid w:val="00B81858"/>
    <w:rsid w:val="00B8187F"/>
    <w:rsid w:val="00B819C1"/>
    <w:rsid w:val="00B81B14"/>
    <w:rsid w:val="00B81C67"/>
    <w:rsid w:val="00B82053"/>
    <w:rsid w:val="00B8207F"/>
    <w:rsid w:val="00B822D1"/>
    <w:rsid w:val="00B82388"/>
    <w:rsid w:val="00B8255F"/>
    <w:rsid w:val="00B8261B"/>
    <w:rsid w:val="00B82A1A"/>
    <w:rsid w:val="00B82A34"/>
    <w:rsid w:val="00B82A62"/>
    <w:rsid w:val="00B8361D"/>
    <w:rsid w:val="00B837C3"/>
    <w:rsid w:val="00B83AD3"/>
    <w:rsid w:val="00B83CF9"/>
    <w:rsid w:val="00B83EEA"/>
    <w:rsid w:val="00B84D9E"/>
    <w:rsid w:val="00B8531E"/>
    <w:rsid w:val="00B8564D"/>
    <w:rsid w:val="00B8591F"/>
    <w:rsid w:val="00B85B44"/>
    <w:rsid w:val="00B85D77"/>
    <w:rsid w:val="00B861D6"/>
    <w:rsid w:val="00B8638E"/>
    <w:rsid w:val="00B867B1"/>
    <w:rsid w:val="00B8686A"/>
    <w:rsid w:val="00B86BEF"/>
    <w:rsid w:val="00B86EB1"/>
    <w:rsid w:val="00B87CD0"/>
    <w:rsid w:val="00B90186"/>
    <w:rsid w:val="00B90234"/>
    <w:rsid w:val="00B905E1"/>
    <w:rsid w:val="00B90603"/>
    <w:rsid w:val="00B90609"/>
    <w:rsid w:val="00B90D84"/>
    <w:rsid w:val="00B90DAA"/>
    <w:rsid w:val="00B90F61"/>
    <w:rsid w:val="00B914AE"/>
    <w:rsid w:val="00B918A5"/>
    <w:rsid w:val="00B91B17"/>
    <w:rsid w:val="00B91B49"/>
    <w:rsid w:val="00B92394"/>
    <w:rsid w:val="00B92871"/>
    <w:rsid w:val="00B92952"/>
    <w:rsid w:val="00B92E2D"/>
    <w:rsid w:val="00B9302D"/>
    <w:rsid w:val="00B9371A"/>
    <w:rsid w:val="00B939BC"/>
    <w:rsid w:val="00B9412E"/>
    <w:rsid w:val="00B942E4"/>
    <w:rsid w:val="00B94623"/>
    <w:rsid w:val="00B94AFA"/>
    <w:rsid w:val="00B94BC5"/>
    <w:rsid w:val="00B94FE1"/>
    <w:rsid w:val="00B9564B"/>
    <w:rsid w:val="00B9588E"/>
    <w:rsid w:val="00B959ED"/>
    <w:rsid w:val="00B95C7C"/>
    <w:rsid w:val="00B95E53"/>
    <w:rsid w:val="00B9605C"/>
    <w:rsid w:val="00B96317"/>
    <w:rsid w:val="00B964FA"/>
    <w:rsid w:val="00B965BB"/>
    <w:rsid w:val="00B967F4"/>
    <w:rsid w:val="00B9681E"/>
    <w:rsid w:val="00B96BDB"/>
    <w:rsid w:val="00B97304"/>
    <w:rsid w:val="00B97589"/>
    <w:rsid w:val="00B976D2"/>
    <w:rsid w:val="00B97AAB"/>
    <w:rsid w:val="00B97D37"/>
    <w:rsid w:val="00B97DA8"/>
    <w:rsid w:val="00B97E04"/>
    <w:rsid w:val="00B97EDF"/>
    <w:rsid w:val="00BA0121"/>
    <w:rsid w:val="00BA0A47"/>
    <w:rsid w:val="00BA0B7B"/>
    <w:rsid w:val="00BA0EB2"/>
    <w:rsid w:val="00BA0F00"/>
    <w:rsid w:val="00BA0F49"/>
    <w:rsid w:val="00BA0F68"/>
    <w:rsid w:val="00BA121B"/>
    <w:rsid w:val="00BA136E"/>
    <w:rsid w:val="00BA1482"/>
    <w:rsid w:val="00BA168E"/>
    <w:rsid w:val="00BA18D4"/>
    <w:rsid w:val="00BA1B1E"/>
    <w:rsid w:val="00BA1B80"/>
    <w:rsid w:val="00BA1C01"/>
    <w:rsid w:val="00BA210E"/>
    <w:rsid w:val="00BA2137"/>
    <w:rsid w:val="00BA2CB1"/>
    <w:rsid w:val="00BA2E00"/>
    <w:rsid w:val="00BA2FB6"/>
    <w:rsid w:val="00BA30E4"/>
    <w:rsid w:val="00BA39D6"/>
    <w:rsid w:val="00BA3A11"/>
    <w:rsid w:val="00BA3A4F"/>
    <w:rsid w:val="00BA3B04"/>
    <w:rsid w:val="00BA3E46"/>
    <w:rsid w:val="00BA3E80"/>
    <w:rsid w:val="00BA42FC"/>
    <w:rsid w:val="00BA441B"/>
    <w:rsid w:val="00BA487A"/>
    <w:rsid w:val="00BA4ED2"/>
    <w:rsid w:val="00BA5687"/>
    <w:rsid w:val="00BA57AC"/>
    <w:rsid w:val="00BA5965"/>
    <w:rsid w:val="00BA5B90"/>
    <w:rsid w:val="00BA5D67"/>
    <w:rsid w:val="00BA5EAE"/>
    <w:rsid w:val="00BA5FE3"/>
    <w:rsid w:val="00BA6172"/>
    <w:rsid w:val="00BA61EA"/>
    <w:rsid w:val="00BA644F"/>
    <w:rsid w:val="00BA69CA"/>
    <w:rsid w:val="00BA6B1E"/>
    <w:rsid w:val="00BA714E"/>
    <w:rsid w:val="00BA78C3"/>
    <w:rsid w:val="00BB033C"/>
    <w:rsid w:val="00BB08D7"/>
    <w:rsid w:val="00BB0BAD"/>
    <w:rsid w:val="00BB0BF7"/>
    <w:rsid w:val="00BB108D"/>
    <w:rsid w:val="00BB12BC"/>
    <w:rsid w:val="00BB15C9"/>
    <w:rsid w:val="00BB184C"/>
    <w:rsid w:val="00BB19F5"/>
    <w:rsid w:val="00BB1A3C"/>
    <w:rsid w:val="00BB1BC6"/>
    <w:rsid w:val="00BB239A"/>
    <w:rsid w:val="00BB298F"/>
    <w:rsid w:val="00BB2BA0"/>
    <w:rsid w:val="00BB2C58"/>
    <w:rsid w:val="00BB2D2E"/>
    <w:rsid w:val="00BB2EE0"/>
    <w:rsid w:val="00BB2F72"/>
    <w:rsid w:val="00BB380F"/>
    <w:rsid w:val="00BB3D93"/>
    <w:rsid w:val="00BB3E1C"/>
    <w:rsid w:val="00BB3ED5"/>
    <w:rsid w:val="00BB40D4"/>
    <w:rsid w:val="00BB426B"/>
    <w:rsid w:val="00BB43C8"/>
    <w:rsid w:val="00BB47DD"/>
    <w:rsid w:val="00BB4A7C"/>
    <w:rsid w:val="00BB4AEA"/>
    <w:rsid w:val="00BB5006"/>
    <w:rsid w:val="00BB51F2"/>
    <w:rsid w:val="00BB54AD"/>
    <w:rsid w:val="00BB56C2"/>
    <w:rsid w:val="00BB5D24"/>
    <w:rsid w:val="00BB6186"/>
    <w:rsid w:val="00BB654D"/>
    <w:rsid w:val="00BB65F5"/>
    <w:rsid w:val="00BB6749"/>
    <w:rsid w:val="00BB6B85"/>
    <w:rsid w:val="00BB6D6B"/>
    <w:rsid w:val="00BB6F98"/>
    <w:rsid w:val="00BB6FCC"/>
    <w:rsid w:val="00BB7184"/>
    <w:rsid w:val="00BB72A1"/>
    <w:rsid w:val="00BB7637"/>
    <w:rsid w:val="00BB778A"/>
    <w:rsid w:val="00BB786D"/>
    <w:rsid w:val="00BB787C"/>
    <w:rsid w:val="00BB7A66"/>
    <w:rsid w:val="00BB7B49"/>
    <w:rsid w:val="00BB7B53"/>
    <w:rsid w:val="00BB7D29"/>
    <w:rsid w:val="00BB7E05"/>
    <w:rsid w:val="00BB7E6B"/>
    <w:rsid w:val="00BC00F3"/>
    <w:rsid w:val="00BC016E"/>
    <w:rsid w:val="00BC02E1"/>
    <w:rsid w:val="00BC0886"/>
    <w:rsid w:val="00BC0959"/>
    <w:rsid w:val="00BC0E21"/>
    <w:rsid w:val="00BC1168"/>
    <w:rsid w:val="00BC11DD"/>
    <w:rsid w:val="00BC12FC"/>
    <w:rsid w:val="00BC14E9"/>
    <w:rsid w:val="00BC16D6"/>
    <w:rsid w:val="00BC1AFF"/>
    <w:rsid w:val="00BC1D4A"/>
    <w:rsid w:val="00BC23A5"/>
    <w:rsid w:val="00BC2413"/>
    <w:rsid w:val="00BC2717"/>
    <w:rsid w:val="00BC286B"/>
    <w:rsid w:val="00BC28F6"/>
    <w:rsid w:val="00BC2DEE"/>
    <w:rsid w:val="00BC322C"/>
    <w:rsid w:val="00BC344B"/>
    <w:rsid w:val="00BC395D"/>
    <w:rsid w:val="00BC39BB"/>
    <w:rsid w:val="00BC3E7D"/>
    <w:rsid w:val="00BC4315"/>
    <w:rsid w:val="00BC44BA"/>
    <w:rsid w:val="00BC44D7"/>
    <w:rsid w:val="00BC464E"/>
    <w:rsid w:val="00BC4788"/>
    <w:rsid w:val="00BC4B8C"/>
    <w:rsid w:val="00BC4E14"/>
    <w:rsid w:val="00BC5059"/>
    <w:rsid w:val="00BC507B"/>
    <w:rsid w:val="00BC5263"/>
    <w:rsid w:val="00BC55A6"/>
    <w:rsid w:val="00BC55E7"/>
    <w:rsid w:val="00BC5BEC"/>
    <w:rsid w:val="00BC5BFA"/>
    <w:rsid w:val="00BC6054"/>
    <w:rsid w:val="00BC6632"/>
    <w:rsid w:val="00BC6DA7"/>
    <w:rsid w:val="00BC6F1D"/>
    <w:rsid w:val="00BC72E7"/>
    <w:rsid w:val="00BC7795"/>
    <w:rsid w:val="00BC77F3"/>
    <w:rsid w:val="00BC7857"/>
    <w:rsid w:val="00BC7D08"/>
    <w:rsid w:val="00BC7EE1"/>
    <w:rsid w:val="00BD077B"/>
    <w:rsid w:val="00BD07E4"/>
    <w:rsid w:val="00BD0915"/>
    <w:rsid w:val="00BD0DC1"/>
    <w:rsid w:val="00BD1B73"/>
    <w:rsid w:val="00BD1EC6"/>
    <w:rsid w:val="00BD1EF2"/>
    <w:rsid w:val="00BD2063"/>
    <w:rsid w:val="00BD26B9"/>
    <w:rsid w:val="00BD2737"/>
    <w:rsid w:val="00BD2B44"/>
    <w:rsid w:val="00BD2BB8"/>
    <w:rsid w:val="00BD2D69"/>
    <w:rsid w:val="00BD2DE9"/>
    <w:rsid w:val="00BD2FFB"/>
    <w:rsid w:val="00BD34B9"/>
    <w:rsid w:val="00BD3C9F"/>
    <w:rsid w:val="00BD439D"/>
    <w:rsid w:val="00BD4454"/>
    <w:rsid w:val="00BD48C7"/>
    <w:rsid w:val="00BD499B"/>
    <w:rsid w:val="00BD4DA4"/>
    <w:rsid w:val="00BD5054"/>
    <w:rsid w:val="00BD5070"/>
    <w:rsid w:val="00BD51F5"/>
    <w:rsid w:val="00BD553C"/>
    <w:rsid w:val="00BD5633"/>
    <w:rsid w:val="00BD5B7A"/>
    <w:rsid w:val="00BD5CB8"/>
    <w:rsid w:val="00BD63B2"/>
    <w:rsid w:val="00BD67E5"/>
    <w:rsid w:val="00BD6BC9"/>
    <w:rsid w:val="00BD6CEF"/>
    <w:rsid w:val="00BD6E1D"/>
    <w:rsid w:val="00BD72B7"/>
    <w:rsid w:val="00BD7912"/>
    <w:rsid w:val="00BD7B5C"/>
    <w:rsid w:val="00BE0671"/>
    <w:rsid w:val="00BE071F"/>
    <w:rsid w:val="00BE0AA1"/>
    <w:rsid w:val="00BE10A9"/>
    <w:rsid w:val="00BE1911"/>
    <w:rsid w:val="00BE1989"/>
    <w:rsid w:val="00BE1A54"/>
    <w:rsid w:val="00BE1A57"/>
    <w:rsid w:val="00BE1D33"/>
    <w:rsid w:val="00BE2177"/>
    <w:rsid w:val="00BE237F"/>
    <w:rsid w:val="00BE25E9"/>
    <w:rsid w:val="00BE266A"/>
    <w:rsid w:val="00BE2DE1"/>
    <w:rsid w:val="00BE3202"/>
    <w:rsid w:val="00BE3565"/>
    <w:rsid w:val="00BE37F7"/>
    <w:rsid w:val="00BE3D9C"/>
    <w:rsid w:val="00BE400F"/>
    <w:rsid w:val="00BE4899"/>
    <w:rsid w:val="00BE4912"/>
    <w:rsid w:val="00BE4AD6"/>
    <w:rsid w:val="00BE562C"/>
    <w:rsid w:val="00BE57CF"/>
    <w:rsid w:val="00BE5D01"/>
    <w:rsid w:val="00BE6184"/>
    <w:rsid w:val="00BE6368"/>
    <w:rsid w:val="00BE6478"/>
    <w:rsid w:val="00BE6A79"/>
    <w:rsid w:val="00BE710B"/>
    <w:rsid w:val="00BE774D"/>
    <w:rsid w:val="00BE7752"/>
    <w:rsid w:val="00BE7EBD"/>
    <w:rsid w:val="00BF03F9"/>
    <w:rsid w:val="00BF051B"/>
    <w:rsid w:val="00BF06A0"/>
    <w:rsid w:val="00BF06C1"/>
    <w:rsid w:val="00BF077A"/>
    <w:rsid w:val="00BF0888"/>
    <w:rsid w:val="00BF0F7B"/>
    <w:rsid w:val="00BF114E"/>
    <w:rsid w:val="00BF15E8"/>
    <w:rsid w:val="00BF1A11"/>
    <w:rsid w:val="00BF1DDF"/>
    <w:rsid w:val="00BF2055"/>
    <w:rsid w:val="00BF229F"/>
    <w:rsid w:val="00BF2708"/>
    <w:rsid w:val="00BF27F6"/>
    <w:rsid w:val="00BF2971"/>
    <w:rsid w:val="00BF29A5"/>
    <w:rsid w:val="00BF2B7F"/>
    <w:rsid w:val="00BF2B93"/>
    <w:rsid w:val="00BF35D5"/>
    <w:rsid w:val="00BF3765"/>
    <w:rsid w:val="00BF38FC"/>
    <w:rsid w:val="00BF3999"/>
    <w:rsid w:val="00BF3C83"/>
    <w:rsid w:val="00BF42A3"/>
    <w:rsid w:val="00BF42B2"/>
    <w:rsid w:val="00BF42EE"/>
    <w:rsid w:val="00BF4836"/>
    <w:rsid w:val="00BF4D93"/>
    <w:rsid w:val="00BF51D9"/>
    <w:rsid w:val="00BF5EBD"/>
    <w:rsid w:val="00BF60F6"/>
    <w:rsid w:val="00BF62A9"/>
    <w:rsid w:val="00BF6516"/>
    <w:rsid w:val="00BF6771"/>
    <w:rsid w:val="00BF68FB"/>
    <w:rsid w:val="00BF6A5B"/>
    <w:rsid w:val="00BF6ABF"/>
    <w:rsid w:val="00BF6C86"/>
    <w:rsid w:val="00BF6EC4"/>
    <w:rsid w:val="00BF7226"/>
    <w:rsid w:val="00BF765A"/>
    <w:rsid w:val="00BF7CC3"/>
    <w:rsid w:val="00BF7D41"/>
    <w:rsid w:val="00BF7F95"/>
    <w:rsid w:val="00C00086"/>
    <w:rsid w:val="00C009AB"/>
    <w:rsid w:val="00C00A66"/>
    <w:rsid w:val="00C010CA"/>
    <w:rsid w:val="00C01126"/>
    <w:rsid w:val="00C01AE4"/>
    <w:rsid w:val="00C025DB"/>
    <w:rsid w:val="00C0285D"/>
    <w:rsid w:val="00C02C3C"/>
    <w:rsid w:val="00C02E7F"/>
    <w:rsid w:val="00C034F9"/>
    <w:rsid w:val="00C03F6F"/>
    <w:rsid w:val="00C0422F"/>
    <w:rsid w:val="00C045B4"/>
    <w:rsid w:val="00C046CC"/>
    <w:rsid w:val="00C046DF"/>
    <w:rsid w:val="00C04CD1"/>
    <w:rsid w:val="00C04F80"/>
    <w:rsid w:val="00C0551C"/>
    <w:rsid w:val="00C05672"/>
    <w:rsid w:val="00C059A4"/>
    <w:rsid w:val="00C059E8"/>
    <w:rsid w:val="00C05D9C"/>
    <w:rsid w:val="00C05F21"/>
    <w:rsid w:val="00C061D7"/>
    <w:rsid w:val="00C0651C"/>
    <w:rsid w:val="00C06537"/>
    <w:rsid w:val="00C06E6B"/>
    <w:rsid w:val="00C06F9A"/>
    <w:rsid w:val="00C07360"/>
    <w:rsid w:val="00C0799B"/>
    <w:rsid w:val="00C07A18"/>
    <w:rsid w:val="00C07BE0"/>
    <w:rsid w:val="00C07E80"/>
    <w:rsid w:val="00C10227"/>
    <w:rsid w:val="00C105CD"/>
    <w:rsid w:val="00C10897"/>
    <w:rsid w:val="00C1091D"/>
    <w:rsid w:val="00C10A14"/>
    <w:rsid w:val="00C10A39"/>
    <w:rsid w:val="00C10AE0"/>
    <w:rsid w:val="00C10D23"/>
    <w:rsid w:val="00C10D3A"/>
    <w:rsid w:val="00C10EC9"/>
    <w:rsid w:val="00C10FDB"/>
    <w:rsid w:val="00C11384"/>
    <w:rsid w:val="00C11DDC"/>
    <w:rsid w:val="00C12A74"/>
    <w:rsid w:val="00C12CB9"/>
    <w:rsid w:val="00C12E33"/>
    <w:rsid w:val="00C131D7"/>
    <w:rsid w:val="00C13245"/>
    <w:rsid w:val="00C13D6B"/>
    <w:rsid w:val="00C13E3C"/>
    <w:rsid w:val="00C1468D"/>
    <w:rsid w:val="00C14779"/>
    <w:rsid w:val="00C14D61"/>
    <w:rsid w:val="00C14EB8"/>
    <w:rsid w:val="00C14F8B"/>
    <w:rsid w:val="00C155BA"/>
    <w:rsid w:val="00C15669"/>
    <w:rsid w:val="00C156C5"/>
    <w:rsid w:val="00C15D4B"/>
    <w:rsid w:val="00C16922"/>
    <w:rsid w:val="00C16D0F"/>
    <w:rsid w:val="00C16DB0"/>
    <w:rsid w:val="00C172ED"/>
    <w:rsid w:val="00C1734F"/>
    <w:rsid w:val="00C17418"/>
    <w:rsid w:val="00C17686"/>
    <w:rsid w:val="00C17787"/>
    <w:rsid w:val="00C17BFF"/>
    <w:rsid w:val="00C17C0E"/>
    <w:rsid w:val="00C17D82"/>
    <w:rsid w:val="00C200C4"/>
    <w:rsid w:val="00C2083B"/>
    <w:rsid w:val="00C21110"/>
    <w:rsid w:val="00C21351"/>
    <w:rsid w:val="00C21399"/>
    <w:rsid w:val="00C21437"/>
    <w:rsid w:val="00C214CE"/>
    <w:rsid w:val="00C21902"/>
    <w:rsid w:val="00C219A3"/>
    <w:rsid w:val="00C21A94"/>
    <w:rsid w:val="00C21B95"/>
    <w:rsid w:val="00C22061"/>
    <w:rsid w:val="00C22551"/>
    <w:rsid w:val="00C22739"/>
    <w:rsid w:val="00C22900"/>
    <w:rsid w:val="00C22995"/>
    <w:rsid w:val="00C229B6"/>
    <w:rsid w:val="00C22A57"/>
    <w:rsid w:val="00C22AE8"/>
    <w:rsid w:val="00C22E95"/>
    <w:rsid w:val="00C22F3B"/>
    <w:rsid w:val="00C2307D"/>
    <w:rsid w:val="00C23257"/>
    <w:rsid w:val="00C238A9"/>
    <w:rsid w:val="00C23B41"/>
    <w:rsid w:val="00C23E5B"/>
    <w:rsid w:val="00C24737"/>
    <w:rsid w:val="00C24806"/>
    <w:rsid w:val="00C250CC"/>
    <w:rsid w:val="00C251AC"/>
    <w:rsid w:val="00C2538A"/>
    <w:rsid w:val="00C255D1"/>
    <w:rsid w:val="00C25BA4"/>
    <w:rsid w:val="00C25C68"/>
    <w:rsid w:val="00C25FAF"/>
    <w:rsid w:val="00C266C6"/>
    <w:rsid w:val="00C26968"/>
    <w:rsid w:val="00C269C7"/>
    <w:rsid w:val="00C26A9B"/>
    <w:rsid w:val="00C26BFA"/>
    <w:rsid w:val="00C26C39"/>
    <w:rsid w:val="00C26C48"/>
    <w:rsid w:val="00C27656"/>
    <w:rsid w:val="00C27A87"/>
    <w:rsid w:val="00C27BCB"/>
    <w:rsid w:val="00C3020B"/>
    <w:rsid w:val="00C3020F"/>
    <w:rsid w:val="00C30576"/>
    <w:rsid w:val="00C3140A"/>
    <w:rsid w:val="00C3145D"/>
    <w:rsid w:val="00C31597"/>
    <w:rsid w:val="00C316A7"/>
    <w:rsid w:val="00C316D4"/>
    <w:rsid w:val="00C319C1"/>
    <w:rsid w:val="00C31CAF"/>
    <w:rsid w:val="00C31DDE"/>
    <w:rsid w:val="00C31E98"/>
    <w:rsid w:val="00C320BF"/>
    <w:rsid w:val="00C3232A"/>
    <w:rsid w:val="00C3246C"/>
    <w:rsid w:val="00C329BE"/>
    <w:rsid w:val="00C32ABF"/>
    <w:rsid w:val="00C32EED"/>
    <w:rsid w:val="00C32FD8"/>
    <w:rsid w:val="00C337DD"/>
    <w:rsid w:val="00C339B5"/>
    <w:rsid w:val="00C33A8B"/>
    <w:rsid w:val="00C33B8F"/>
    <w:rsid w:val="00C33F87"/>
    <w:rsid w:val="00C3404D"/>
    <w:rsid w:val="00C34483"/>
    <w:rsid w:val="00C3470E"/>
    <w:rsid w:val="00C347C4"/>
    <w:rsid w:val="00C34F69"/>
    <w:rsid w:val="00C350A0"/>
    <w:rsid w:val="00C350A8"/>
    <w:rsid w:val="00C353C3"/>
    <w:rsid w:val="00C35806"/>
    <w:rsid w:val="00C35839"/>
    <w:rsid w:val="00C35A84"/>
    <w:rsid w:val="00C35B04"/>
    <w:rsid w:val="00C36227"/>
    <w:rsid w:val="00C3624D"/>
    <w:rsid w:val="00C3632B"/>
    <w:rsid w:val="00C36333"/>
    <w:rsid w:val="00C3675E"/>
    <w:rsid w:val="00C36911"/>
    <w:rsid w:val="00C36A96"/>
    <w:rsid w:val="00C36F0F"/>
    <w:rsid w:val="00C37376"/>
    <w:rsid w:val="00C40051"/>
    <w:rsid w:val="00C4009F"/>
    <w:rsid w:val="00C4039B"/>
    <w:rsid w:val="00C40709"/>
    <w:rsid w:val="00C40710"/>
    <w:rsid w:val="00C407E9"/>
    <w:rsid w:val="00C40819"/>
    <w:rsid w:val="00C40A14"/>
    <w:rsid w:val="00C40AB2"/>
    <w:rsid w:val="00C40CE8"/>
    <w:rsid w:val="00C40DBC"/>
    <w:rsid w:val="00C415BB"/>
    <w:rsid w:val="00C41D98"/>
    <w:rsid w:val="00C41E66"/>
    <w:rsid w:val="00C42085"/>
    <w:rsid w:val="00C420E7"/>
    <w:rsid w:val="00C42143"/>
    <w:rsid w:val="00C42216"/>
    <w:rsid w:val="00C42951"/>
    <w:rsid w:val="00C42E71"/>
    <w:rsid w:val="00C43628"/>
    <w:rsid w:val="00C43740"/>
    <w:rsid w:val="00C43EE1"/>
    <w:rsid w:val="00C441DA"/>
    <w:rsid w:val="00C442C9"/>
    <w:rsid w:val="00C445B4"/>
    <w:rsid w:val="00C44D87"/>
    <w:rsid w:val="00C44EFF"/>
    <w:rsid w:val="00C44F96"/>
    <w:rsid w:val="00C453F2"/>
    <w:rsid w:val="00C455DB"/>
    <w:rsid w:val="00C45A87"/>
    <w:rsid w:val="00C45E39"/>
    <w:rsid w:val="00C45F17"/>
    <w:rsid w:val="00C46088"/>
    <w:rsid w:val="00C46302"/>
    <w:rsid w:val="00C46442"/>
    <w:rsid w:val="00C4681C"/>
    <w:rsid w:val="00C46EC5"/>
    <w:rsid w:val="00C4723E"/>
    <w:rsid w:val="00C4757A"/>
    <w:rsid w:val="00C475DB"/>
    <w:rsid w:val="00C47724"/>
    <w:rsid w:val="00C4772C"/>
    <w:rsid w:val="00C4783C"/>
    <w:rsid w:val="00C47917"/>
    <w:rsid w:val="00C50088"/>
    <w:rsid w:val="00C504F6"/>
    <w:rsid w:val="00C506AA"/>
    <w:rsid w:val="00C508B0"/>
    <w:rsid w:val="00C50A6D"/>
    <w:rsid w:val="00C51112"/>
    <w:rsid w:val="00C51560"/>
    <w:rsid w:val="00C515C0"/>
    <w:rsid w:val="00C51C3D"/>
    <w:rsid w:val="00C522ED"/>
    <w:rsid w:val="00C5257D"/>
    <w:rsid w:val="00C52907"/>
    <w:rsid w:val="00C52A0E"/>
    <w:rsid w:val="00C52FBA"/>
    <w:rsid w:val="00C5304D"/>
    <w:rsid w:val="00C53DDD"/>
    <w:rsid w:val="00C53F65"/>
    <w:rsid w:val="00C545A0"/>
    <w:rsid w:val="00C54623"/>
    <w:rsid w:val="00C547C2"/>
    <w:rsid w:val="00C547E5"/>
    <w:rsid w:val="00C54807"/>
    <w:rsid w:val="00C54A2E"/>
    <w:rsid w:val="00C55098"/>
    <w:rsid w:val="00C554FF"/>
    <w:rsid w:val="00C557CD"/>
    <w:rsid w:val="00C55C2E"/>
    <w:rsid w:val="00C55C7E"/>
    <w:rsid w:val="00C55DE3"/>
    <w:rsid w:val="00C5612A"/>
    <w:rsid w:val="00C56F71"/>
    <w:rsid w:val="00C570EB"/>
    <w:rsid w:val="00C5730C"/>
    <w:rsid w:val="00C57358"/>
    <w:rsid w:val="00C5756A"/>
    <w:rsid w:val="00C575E8"/>
    <w:rsid w:val="00C576F0"/>
    <w:rsid w:val="00C57F9C"/>
    <w:rsid w:val="00C6123B"/>
    <w:rsid w:val="00C6139B"/>
    <w:rsid w:val="00C6154E"/>
    <w:rsid w:val="00C615D4"/>
    <w:rsid w:val="00C61615"/>
    <w:rsid w:val="00C61F2A"/>
    <w:rsid w:val="00C62727"/>
    <w:rsid w:val="00C628D2"/>
    <w:rsid w:val="00C62902"/>
    <w:rsid w:val="00C629FD"/>
    <w:rsid w:val="00C62DF5"/>
    <w:rsid w:val="00C63263"/>
    <w:rsid w:val="00C633BC"/>
    <w:rsid w:val="00C633EA"/>
    <w:rsid w:val="00C63583"/>
    <w:rsid w:val="00C63B4B"/>
    <w:rsid w:val="00C63EA5"/>
    <w:rsid w:val="00C640AA"/>
    <w:rsid w:val="00C647F2"/>
    <w:rsid w:val="00C6486B"/>
    <w:rsid w:val="00C64B83"/>
    <w:rsid w:val="00C64C70"/>
    <w:rsid w:val="00C651E6"/>
    <w:rsid w:val="00C65204"/>
    <w:rsid w:val="00C658E5"/>
    <w:rsid w:val="00C659A6"/>
    <w:rsid w:val="00C65D40"/>
    <w:rsid w:val="00C661DF"/>
    <w:rsid w:val="00C661E0"/>
    <w:rsid w:val="00C66465"/>
    <w:rsid w:val="00C6690F"/>
    <w:rsid w:val="00C670AF"/>
    <w:rsid w:val="00C67101"/>
    <w:rsid w:val="00C67273"/>
    <w:rsid w:val="00C676C8"/>
    <w:rsid w:val="00C67ACB"/>
    <w:rsid w:val="00C67CF7"/>
    <w:rsid w:val="00C67DA8"/>
    <w:rsid w:val="00C701B4"/>
    <w:rsid w:val="00C7042D"/>
    <w:rsid w:val="00C705E5"/>
    <w:rsid w:val="00C70AD8"/>
    <w:rsid w:val="00C71D22"/>
    <w:rsid w:val="00C71EA7"/>
    <w:rsid w:val="00C71EE8"/>
    <w:rsid w:val="00C72AE9"/>
    <w:rsid w:val="00C72CF7"/>
    <w:rsid w:val="00C73231"/>
    <w:rsid w:val="00C73549"/>
    <w:rsid w:val="00C73DE2"/>
    <w:rsid w:val="00C74518"/>
    <w:rsid w:val="00C74571"/>
    <w:rsid w:val="00C74A62"/>
    <w:rsid w:val="00C74E66"/>
    <w:rsid w:val="00C75130"/>
    <w:rsid w:val="00C75295"/>
    <w:rsid w:val="00C7552F"/>
    <w:rsid w:val="00C75B6A"/>
    <w:rsid w:val="00C75CE0"/>
    <w:rsid w:val="00C75CE8"/>
    <w:rsid w:val="00C768AA"/>
    <w:rsid w:val="00C77219"/>
    <w:rsid w:val="00C7727F"/>
    <w:rsid w:val="00C77410"/>
    <w:rsid w:val="00C77460"/>
    <w:rsid w:val="00C77832"/>
    <w:rsid w:val="00C77C71"/>
    <w:rsid w:val="00C8080E"/>
    <w:rsid w:val="00C80817"/>
    <w:rsid w:val="00C809B9"/>
    <w:rsid w:val="00C80DE5"/>
    <w:rsid w:val="00C80EE6"/>
    <w:rsid w:val="00C80F7C"/>
    <w:rsid w:val="00C815ED"/>
    <w:rsid w:val="00C815FB"/>
    <w:rsid w:val="00C816C1"/>
    <w:rsid w:val="00C817C6"/>
    <w:rsid w:val="00C819D8"/>
    <w:rsid w:val="00C819E6"/>
    <w:rsid w:val="00C81AEC"/>
    <w:rsid w:val="00C81BCA"/>
    <w:rsid w:val="00C81F17"/>
    <w:rsid w:val="00C82058"/>
    <w:rsid w:val="00C82321"/>
    <w:rsid w:val="00C823CA"/>
    <w:rsid w:val="00C82703"/>
    <w:rsid w:val="00C833E8"/>
    <w:rsid w:val="00C8369B"/>
    <w:rsid w:val="00C83AAA"/>
    <w:rsid w:val="00C84124"/>
    <w:rsid w:val="00C84471"/>
    <w:rsid w:val="00C84529"/>
    <w:rsid w:val="00C84D9A"/>
    <w:rsid w:val="00C84DFD"/>
    <w:rsid w:val="00C85159"/>
    <w:rsid w:val="00C85402"/>
    <w:rsid w:val="00C856C3"/>
    <w:rsid w:val="00C8600B"/>
    <w:rsid w:val="00C860E3"/>
    <w:rsid w:val="00C860F7"/>
    <w:rsid w:val="00C861FD"/>
    <w:rsid w:val="00C86665"/>
    <w:rsid w:val="00C8685A"/>
    <w:rsid w:val="00C86CDD"/>
    <w:rsid w:val="00C86E75"/>
    <w:rsid w:val="00C8747E"/>
    <w:rsid w:val="00C8775E"/>
    <w:rsid w:val="00C87783"/>
    <w:rsid w:val="00C87D66"/>
    <w:rsid w:val="00C87E63"/>
    <w:rsid w:val="00C90240"/>
    <w:rsid w:val="00C902BF"/>
    <w:rsid w:val="00C902E2"/>
    <w:rsid w:val="00C904E6"/>
    <w:rsid w:val="00C909BA"/>
    <w:rsid w:val="00C90A33"/>
    <w:rsid w:val="00C90E84"/>
    <w:rsid w:val="00C90F3E"/>
    <w:rsid w:val="00C90F48"/>
    <w:rsid w:val="00C910C0"/>
    <w:rsid w:val="00C91486"/>
    <w:rsid w:val="00C915D5"/>
    <w:rsid w:val="00C91D06"/>
    <w:rsid w:val="00C92103"/>
    <w:rsid w:val="00C92660"/>
    <w:rsid w:val="00C92B0C"/>
    <w:rsid w:val="00C92C6E"/>
    <w:rsid w:val="00C92CC1"/>
    <w:rsid w:val="00C92E33"/>
    <w:rsid w:val="00C9314E"/>
    <w:rsid w:val="00C93234"/>
    <w:rsid w:val="00C933A1"/>
    <w:rsid w:val="00C93444"/>
    <w:rsid w:val="00C9380C"/>
    <w:rsid w:val="00C93921"/>
    <w:rsid w:val="00C93D1C"/>
    <w:rsid w:val="00C93D82"/>
    <w:rsid w:val="00C93DBC"/>
    <w:rsid w:val="00C9418A"/>
    <w:rsid w:val="00C9456B"/>
    <w:rsid w:val="00C946C7"/>
    <w:rsid w:val="00C94778"/>
    <w:rsid w:val="00C94A83"/>
    <w:rsid w:val="00C94D8B"/>
    <w:rsid w:val="00C95608"/>
    <w:rsid w:val="00C95C3E"/>
    <w:rsid w:val="00C95D34"/>
    <w:rsid w:val="00C95D59"/>
    <w:rsid w:val="00C964EF"/>
    <w:rsid w:val="00C9668C"/>
    <w:rsid w:val="00C966F6"/>
    <w:rsid w:val="00C971A2"/>
    <w:rsid w:val="00C972BA"/>
    <w:rsid w:val="00C974AB"/>
    <w:rsid w:val="00C9764B"/>
    <w:rsid w:val="00C97910"/>
    <w:rsid w:val="00C97A43"/>
    <w:rsid w:val="00C97AA0"/>
    <w:rsid w:val="00C97BD8"/>
    <w:rsid w:val="00CA005C"/>
    <w:rsid w:val="00CA009E"/>
    <w:rsid w:val="00CA06E8"/>
    <w:rsid w:val="00CA0870"/>
    <w:rsid w:val="00CA0956"/>
    <w:rsid w:val="00CA0B31"/>
    <w:rsid w:val="00CA1480"/>
    <w:rsid w:val="00CA1A8A"/>
    <w:rsid w:val="00CA20CE"/>
    <w:rsid w:val="00CA2102"/>
    <w:rsid w:val="00CA24D8"/>
    <w:rsid w:val="00CA254F"/>
    <w:rsid w:val="00CA2E03"/>
    <w:rsid w:val="00CA3310"/>
    <w:rsid w:val="00CA35BE"/>
    <w:rsid w:val="00CA370C"/>
    <w:rsid w:val="00CA391D"/>
    <w:rsid w:val="00CA40FB"/>
    <w:rsid w:val="00CA4412"/>
    <w:rsid w:val="00CA442B"/>
    <w:rsid w:val="00CA4A58"/>
    <w:rsid w:val="00CA4ACC"/>
    <w:rsid w:val="00CA4CA7"/>
    <w:rsid w:val="00CA4F01"/>
    <w:rsid w:val="00CA5004"/>
    <w:rsid w:val="00CA58BE"/>
    <w:rsid w:val="00CA5BF6"/>
    <w:rsid w:val="00CA5CED"/>
    <w:rsid w:val="00CA5CF4"/>
    <w:rsid w:val="00CA60EF"/>
    <w:rsid w:val="00CA627B"/>
    <w:rsid w:val="00CA6C5B"/>
    <w:rsid w:val="00CA6D77"/>
    <w:rsid w:val="00CA6DD2"/>
    <w:rsid w:val="00CA6FFF"/>
    <w:rsid w:val="00CA74B8"/>
    <w:rsid w:val="00CA757B"/>
    <w:rsid w:val="00CA76F0"/>
    <w:rsid w:val="00CA78B8"/>
    <w:rsid w:val="00CA793F"/>
    <w:rsid w:val="00CA7C74"/>
    <w:rsid w:val="00CB023E"/>
    <w:rsid w:val="00CB0599"/>
    <w:rsid w:val="00CB06EC"/>
    <w:rsid w:val="00CB0B48"/>
    <w:rsid w:val="00CB0D47"/>
    <w:rsid w:val="00CB0E27"/>
    <w:rsid w:val="00CB127D"/>
    <w:rsid w:val="00CB1DD4"/>
    <w:rsid w:val="00CB1E02"/>
    <w:rsid w:val="00CB2165"/>
    <w:rsid w:val="00CB2215"/>
    <w:rsid w:val="00CB24C9"/>
    <w:rsid w:val="00CB26BD"/>
    <w:rsid w:val="00CB2D7A"/>
    <w:rsid w:val="00CB3B93"/>
    <w:rsid w:val="00CB3BC1"/>
    <w:rsid w:val="00CB3ED7"/>
    <w:rsid w:val="00CB4257"/>
    <w:rsid w:val="00CB447F"/>
    <w:rsid w:val="00CB5344"/>
    <w:rsid w:val="00CB5695"/>
    <w:rsid w:val="00CB594B"/>
    <w:rsid w:val="00CB59EC"/>
    <w:rsid w:val="00CB5A7B"/>
    <w:rsid w:val="00CB5C8D"/>
    <w:rsid w:val="00CB5E05"/>
    <w:rsid w:val="00CB5EAE"/>
    <w:rsid w:val="00CB5F22"/>
    <w:rsid w:val="00CB60F6"/>
    <w:rsid w:val="00CB6153"/>
    <w:rsid w:val="00CB621E"/>
    <w:rsid w:val="00CB6370"/>
    <w:rsid w:val="00CB65D4"/>
    <w:rsid w:val="00CB676B"/>
    <w:rsid w:val="00CB6892"/>
    <w:rsid w:val="00CB6928"/>
    <w:rsid w:val="00CB7061"/>
    <w:rsid w:val="00CB7103"/>
    <w:rsid w:val="00CB7205"/>
    <w:rsid w:val="00CB7381"/>
    <w:rsid w:val="00CB73FA"/>
    <w:rsid w:val="00CB74FA"/>
    <w:rsid w:val="00CB7C20"/>
    <w:rsid w:val="00CB7FA4"/>
    <w:rsid w:val="00CB7FE4"/>
    <w:rsid w:val="00CC0564"/>
    <w:rsid w:val="00CC099B"/>
    <w:rsid w:val="00CC09A8"/>
    <w:rsid w:val="00CC0BE9"/>
    <w:rsid w:val="00CC0CFB"/>
    <w:rsid w:val="00CC0E58"/>
    <w:rsid w:val="00CC1012"/>
    <w:rsid w:val="00CC10C8"/>
    <w:rsid w:val="00CC1324"/>
    <w:rsid w:val="00CC1339"/>
    <w:rsid w:val="00CC1564"/>
    <w:rsid w:val="00CC1E03"/>
    <w:rsid w:val="00CC1F77"/>
    <w:rsid w:val="00CC20DD"/>
    <w:rsid w:val="00CC225D"/>
    <w:rsid w:val="00CC29D8"/>
    <w:rsid w:val="00CC2D0E"/>
    <w:rsid w:val="00CC2DAF"/>
    <w:rsid w:val="00CC2E19"/>
    <w:rsid w:val="00CC2EBC"/>
    <w:rsid w:val="00CC34C7"/>
    <w:rsid w:val="00CC3C71"/>
    <w:rsid w:val="00CC3C8F"/>
    <w:rsid w:val="00CC3D97"/>
    <w:rsid w:val="00CC4170"/>
    <w:rsid w:val="00CC41B4"/>
    <w:rsid w:val="00CC4245"/>
    <w:rsid w:val="00CC42E3"/>
    <w:rsid w:val="00CC4411"/>
    <w:rsid w:val="00CC478B"/>
    <w:rsid w:val="00CC48DB"/>
    <w:rsid w:val="00CC4924"/>
    <w:rsid w:val="00CC4AD4"/>
    <w:rsid w:val="00CC4B54"/>
    <w:rsid w:val="00CC4C0A"/>
    <w:rsid w:val="00CC51AB"/>
    <w:rsid w:val="00CC5294"/>
    <w:rsid w:val="00CC58B0"/>
    <w:rsid w:val="00CC5921"/>
    <w:rsid w:val="00CC5968"/>
    <w:rsid w:val="00CC5A26"/>
    <w:rsid w:val="00CC5AD3"/>
    <w:rsid w:val="00CC5AE3"/>
    <w:rsid w:val="00CC5DCF"/>
    <w:rsid w:val="00CC5DEC"/>
    <w:rsid w:val="00CC7066"/>
    <w:rsid w:val="00CC7133"/>
    <w:rsid w:val="00CC747D"/>
    <w:rsid w:val="00CC76FF"/>
    <w:rsid w:val="00CC7C1E"/>
    <w:rsid w:val="00CC7C4A"/>
    <w:rsid w:val="00CC7EA7"/>
    <w:rsid w:val="00CC7F6A"/>
    <w:rsid w:val="00CD0160"/>
    <w:rsid w:val="00CD0443"/>
    <w:rsid w:val="00CD0E96"/>
    <w:rsid w:val="00CD0FCF"/>
    <w:rsid w:val="00CD0FFF"/>
    <w:rsid w:val="00CD18C1"/>
    <w:rsid w:val="00CD1B69"/>
    <w:rsid w:val="00CD1E04"/>
    <w:rsid w:val="00CD2061"/>
    <w:rsid w:val="00CD25AB"/>
    <w:rsid w:val="00CD29F0"/>
    <w:rsid w:val="00CD2A6C"/>
    <w:rsid w:val="00CD2BBD"/>
    <w:rsid w:val="00CD3458"/>
    <w:rsid w:val="00CD3842"/>
    <w:rsid w:val="00CD3CF0"/>
    <w:rsid w:val="00CD44D4"/>
    <w:rsid w:val="00CD4B88"/>
    <w:rsid w:val="00CD4D47"/>
    <w:rsid w:val="00CD51B7"/>
    <w:rsid w:val="00CD5241"/>
    <w:rsid w:val="00CD5467"/>
    <w:rsid w:val="00CD54A2"/>
    <w:rsid w:val="00CD54CA"/>
    <w:rsid w:val="00CD58BE"/>
    <w:rsid w:val="00CD5CDD"/>
    <w:rsid w:val="00CD5D37"/>
    <w:rsid w:val="00CD6099"/>
    <w:rsid w:val="00CD616E"/>
    <w:rsid w:val="00CD6922"/>
    <w:rsid w:val="00CD6E11"/>
    <w:rsid w:val="00CD728C"/>
    <w:rsid w:val="00CD7BC8"/>
    <w:rsid w:val="00CE00E3"/>
    <w:rsid w:val="00CE0190"/>
    <w:rsid w:val="00CE039E"/>
    <w:rsid w:val="00CE060B"/>
    <w:rsid w:val="00CE0A3D"/>
    <w:rsid w:val="00CE18AB"/>
    <w:rsid w:val="00CE1CF0"/>
    <w:rsid w:val="00CE2828"/>
    <w:rsid w:val="00CE2C37"/>
    <w:rsid w:val="00CE2D84"/>
    <w:rsid w:val="00CE389D"/>
    <w:rsid w:val="00CE38D3"/>
    <w:rsid w:val="00CE39D6"/>
    <w:rsid w:val="00CE3B95"/>
    <w:rsid w:val="00CE4101"/>
    <w:rsid w:val="00CE419E"/>
    <w:rsid w:val="00CE41C6"/>
    <w:rsid w:val="00CE42DD"/>
    <w:rsid w:val="00CE44A6"/>
    <w:rsid w:val="00CE457D"/>
    <w:rsid w:val="00CE4957"/>
    <w:rsid w:val="00CE53BA"/>
    <w:rsid w:val="00CE5625"/>
    <w:rsid w:val="00CE56C2"/>
    <w:rsid w:val="00CE56C9"/>
    <w:rsid w:val="00CE5799"/>
    <w:rsid w:val="00CE58FA"/>
    <w:rsid w:val="00CE5EBD"/>
    <w:rsid w:val="00CE6BF6"/>
    <w:rsid w:val="00CE6F72"/>
    <w:rsid w:val="00CE72FA"/>
    <w:rsid w:val="00CE7425"/>
    <w:rsid w:val="00CE7A01"/>
    <w:rsid w:val="00CE7BCE"/>
    <w:rsid w:val="00CE7C5B"/>
    <w:rsid w:val="00CE7C8C"/>
    <w:rsid w:val="00CF01DD"/>
    <w:rsid w:val="00CF02BE"/>
    <w:rsid w:val="00CF0342"/>
    <w:rsid w:val="00CF060B"/>
    <w:rsid w:val="00CF0796"/>
    <w:rsid w:val="00CF0B7A"/>
    <w:rsid w:val="00CF0EA4"/>
    <w:rsid w:val="00CF126F"/>
    <w:rsid w:val="00CF15FD"/>
    <w:rsid w:val="00CF1683"/>
    <w:rsid w:val="00CF16A2"/>
    <w:rsid w:val="00CF23C2"/>
    <w:rsid w:val="00CF23CC"/>
    <w:rsid w:val="00CF2722"/>
    <w:rsid w:val="00CF3799"/>
    <w:rsid w:val="00CF37FA"/>
    <w:rsid w:val="00CF38E5"/>
    <w:rsid w:val="00CF3989"/>
    <w:rsid w:val="00CF3B00"/>
    <w:rsid w:val="00CF3B55"/>
    <w:rsid w:val="00CF42AA"/>
    <w:rsid w:val="00CF4801"/>
    <w:rsid w:val="00CF4AE7"/>
    <w:rsid w:val="00CF4FEF"/>
    <w:rsid w:val="00CF5013"/>
    <w:rsid w:val="00CF51B7"/>
    <w:rsid w:val="00CF538E"/>
    <w:rsid w:val="00CF59CD"/>
    <w:rsid w:val="00CF59E7"/>
    <w:rsid w:val="00CF5AAD"/>
    <w:rsid w:val="00CF5AF1"/>
    <w:rsid w:val="00CF6515"/>
    <w:rsid w:val="00CF7024"/>
    <w:rsid w:val="00CF7367"/>
    <w:rsid w:val="00CF74A9"/>
    <w:rsid w:val="00CF7972"/>
    <w:rsid w:val="00CF7D17"/>
    <w:rsid w:val="00D003FA"/>
    <w:rsid w:val="00D00C11"/>
    <w:rsid w:val="00D00D71"/>
    <w:rsid w:val="00D00DFB"/>
    <w:rsid w:val="00D01023"/>
    <w:rsid w:val="00D01083"/>
    <w:rsid w:val="00D0111D"/>
    <w:rsid w:val="00D01174"/>
    <w:rsid w:val="00D014DB"/>
    <w:rsid w:val="00D0183E"/>
    <w:rsid w:val="00D01A79"/>
    <w:rsid w:val="00D01F00"/>
    <w:rsid w:val="00D029DD"/>
    <w:rsid w:val="00D02E96"/>
    <w:rsid w:val="00D03040"/>
    <w:rsid w:val="00D03113"/>
    <w:rsid w:val="00D031D0"/>
    <w:rsid w:val="00D03248"/>
    <w:rsid w:val="00D032D4"/>
    <w:rsid w:val="00D0346E"/>
    <w:rsid w:val="00D03584"/>
    <w:rsid w:val="00D03E8E"/>
    <w:rsid w:val="00D03F6E"/>
    <w:rsid w:val="00D04032"/>
    <w:rsid w:val="00D0408D"/>
    <w:rsid w:val="00D0427E"/>
    <w:rsid w:val="00D04319"/>
    <w:rsid w:val="00D044AA"/>
    <w:rsid w:val="00D0468D"/>
    <w:rsid w:val="00D0484E"/>
    <w:rsid w:val="00D04BE2"/>
    <w:rsid w:val="00D04CBA"/>
    <w:rsid w:val="00D04E53"/>
    <w:rsid w:val="00D054B4"/>
    <w:rsid w:val="00D05ACE"/>
    <w:rsid w:val="00D05AD2"/>
    <w:rsid w:val="00D05ADA"/>
    <w:rsid w:val="00D05F6E"/>
    <w:rsid w:val="00D0621C"/>
    <w:rsid w:val="00D06402"/>
    <w:rsid w:val="00D06B0D"/>
    <w:rsid w:val="00D0717F"/>
    <w:rsid w:val="00D07518"/>
    <w:rsid w:val="00D075BD"/>
    <w:rsid w:val="00D075E2"/>
    <w:rsid w:val="00D07ECD"/>
    <w:rsid w:val="00D105C4"/>
    <w:rsid w:val="00D108B1"/>
    <w:rsid w:val="00D1098C"/>
    <w:rsid w:val="00D10990"/>
    <w:rsid w:val="00D109B9"/>
    <w:rsid w:val="00D10C18"/>
    <w:rsid w:val="00D10C40"/>
    <w:rsid w:val="00D1172B"/>
    <w:rsid w:val="00D11CFB"/>
    <w:rsid w:val="00D1206C"/>
    <w:rsid w:val="00D1207D"/>
    <w:rsid w:val="00D122A7"/>
    <w:rsid w:val="00D12514"/>
    <w:rsid w:val="00D12557"/>
    <w:rsid w:val="00D12800"/>
    <w:rsid w:val="00D12A3E"/>
    <w:rsid w:val="00D12C7A"/>
    <w:rsid w:val="00D12D69"/>
    <w:rsid w:val="00D1320B"/>
    <w:rsid w:val="00D138F1"/>
    <w:rsid w:val="00D144DB"/>
    <w:rsid w:val="00D14578"/>
    <w:rsid w:val="00D146D9"/>
    <w:rsid w:val="00D14B94"/>
    <w:rsid w:val="00D14C27"/>
    <w:rsid w:val="00D14E9D"/>
    <w:rsid w:val="00D152FD"/>
    <w:rsid w:val="00D155EC"/>
    <w:rsid w:val="00D15C59"/>
    <w:rsid w:val="00D169CC"/>
    <w:rsid w:val="00D16DDF"/>
    <w:rsid w:val="00D1773D"/>
    <w:rsid w:val="00D177E7"/>
    <w:rsid w:val="00D17DE0"/>
    <w:rsid w:val="00D17F7D"/>
    <w:rsid w:val="00D202CC"/>
    <w:rsid w:val="00D20AF1"/>
    <w:rsid w:val="00D21342"/>
    <w:rsid w:val="00D21D1B"/>
    <w:rsid w:val="00D21E36"/>
    <w:rsid w:val="00D22334"/>
    <w:rsid w:val="00D22358"/>
    <w:rsid w:val="00D22A3D"/>
    <w:rsid w:val="00D22CF9"/>
    <w:rsid w:val="00D22D48"/>
    <w:rsid w:val="00D22D7A"/>
    <w:rsid w:val="00D2371F"/>
    <w:rsid w:val="00D23B08"/>
    <w:rsid w:val="00D23C5F"/>
    <w:rsid w:val="00D24055"/>
    <w:rsid w:val="00D24A5A"/>
    <w:rsid w:val="00D24DC4"/>
    <w:rsid w:val="00D24F3E"/>
    <w:rsid w:val="00D25452"/>
    <w:rsid w:val="00D256DC"/>
    <w:rsid w:val="00D25D19"/>
    <w:rsid w:val="00D2677D"/>
    <w:rsid w:val="00D2692D"/>
    <w:rsid w:val="00D26B14"/>
    <w:rsid w:val="00D26F06"/>
    <w:rsid w:val="00D26F2F"/>
    <w:rsid w:val="00D26FE3"/>
    <w:rsid w:val="00D2704C"/>
    <w:rsid w:val="00D2765B"/>
    <w:rsid w:val="00D300BB"/>
    <w:rsid w:val="00D305E0"/>
    <w:rsid w:val="00D30728"/>
    <w:rsid w:val="00D3082B"/>
    <w:rsid w:val="00D30FA1"/>
    <w:rsid w:val="00D31162"/>
    <w:rsid w:val="00D312B0"/>
    <w:rsid w:val="00D3131D"/>
    <w:rsid w:val="00D3151A"/>
    <w:rsid w:val="00D31771"/>
    <w:rsid w:val="00D317E1"/>
    <w:rsid w:val="00D324AA"/>
    <w:rsid w:val="00D32514"/>
    <w:rsid w:val="00D32655"/>
    <w:rsid w:val="00D326BC"/>
    <w:rsid w:val="00D32845"/>
    <w:rsid w:val="00D32C4A"/>
    <w:rsid w:val="00D32DBF"/>
    <w:rsid w:val="00D32E19"/>
    <w:rsid w:val="00D3303C"/>
    <w:rsid w:val="00D3315B"/>
    <w:rsid w:val="00D33374"/>
    <w:rsid w:val="00D33B5B"/>
    <w:rsid w:val="00D33C54"/>
    <w:rsid w:val="00D33F62"/>
    <w:rsid w:val="00D342C2"/>
    <w:rsid w:val="00D34654"/>
    <w:rsid w:val="00D34786"/>
    <w:rsid w:val="00D34AED"/>
    <w:rsid w:val="00D34E83"/>
    <w:rsid w:val="00D34EF1"/>
    <w:rsid w:val="00D34F4C"/>
    <w:rsid w:val="00D356EC"/>
    <w:rsid w:val="00D35776"/>
    <w:rsid w:val="00D36057"/>
    <w:rsid w:val="00D363AD"/>
    <w:rsid w:val="00D3729D"/>
    <w:rsid w:val="00D376A6"/>
    <w:rsid w:val="00D37873"/>
    <w:rsid w:val="00D4012D"/>
    <w:rsid w:val="00D40292"/>
    <w:rsid w:val="00D40383"/>
    <w:rsid w:val="00D4039F"/>
    <w:rsid w:val="00D40947"/>
    <w:rsid w:val="00D40D66"/>
    <w:rsid w:val="00D40FA0"/>
    <w:rsid w:val="00D4121C"/>
    <w:rsid w:val="00D418AA"/>
    <w:rsid w:val="00D41B0A"/>
    <w:rsid w:val="00D420F9"/>
    <w:rsid w:val="00D42786"/>
    <w:rsid w:val="00D43695"/>
    <w:rsid w:val="00D4371E"/>
    <w:rsid w:val="00D43743"/>
    <w:rsid w:val="00D4384F"/>
    <w:rsid w:val="00D43885"/>
    <w:rsid w:val="00D43B54"/>
    <w:rsid w:val="00D43BCF"/>
    <w:rsid w:val="00D44166"/>
    <w:rsid w:val="00D4416B"/>
    <w:rsid w:val="00D450FC"/>
    <w:rsid w:val="00D452C0"/>
    <w:rsid w:val="00D45300"/>
    <w:rsid w:val="00D456A5"/>
    <w:rsid w:val="00D45AF0"/>
    <w:rsid w:val="00D45B43"/>
    <w:rsid w:val="00D461B8"/>
    <w:rsid w:val="00D4712C"/>
    <w:rsid w:val="00D471AF"/>
    <w:rsid w:val="00D472E9"/>
    <w:rsid w:val="00D47407"/>
    <w:rsid w:val="00D476C2"/>
    <w:rsid w:val="00D47730"/>
    <w:rsid w:val="00D47B82"/>
    <w:rsid w:val="00D47FAB"/>
    <w:rsid w:val="00D50415"/>
    <w:rsid w:val="00D50DA9"/>
    <w:rsid w:val="00D5116A"/>
    <w:rsid w:val="00D51488"/>
    <w:rsid w:val="00D51E6B"/>
    <w:rsid w:val="00D51EB5"/>
    <w:rsid w:val="00D5247C"/>
    <w:rsid w:val="00D52FAE"/>
    <w:rsid w:val="00D5317D"/>
    <w:rsid w:val="00D53448"/>
    <w:rsid w:val="00D53D10"/>
    <w:rsid w:val="00D53D95"/>
    <w:rsid w:val="00D54135"/>
    <w:rsid w:val="00D5454D"/>
    <w:rsid w:val="00D5483C"/>
    <w:rsid w:val="00D54A40"/>
    <w:rsid w:val="00D54D6F"/>
    <w:rsid w:val="00D55422"/>
    <w:rsid w:val="00D5576C"/>
    <w:rsid w:val="00D558E7"/>
    <w:rsid w:val="00D55FA0"/>
    <w:rsid w:val="00D560BA"/>
    <w:rsid w:val="00D561E4"/>
    <w:rsid w:val="00D5633C"/>
    <w:rsid w:val="00D565FD"/>
    <w:rsid w:val="00D569C0"/>
    <w:rsid w:val="00D56ADF"/>
    <w:rsid w:val="00D56D6B"/>
    <w:rsid w:val="00D56DE4"/>
    <w:rsid w:val="00D5715D"/>
    <w:rsid w:val="00D5736A"/>
    <w:rsid w:val="00D575A9"/>
    <w:rsid w:val="00D579D9"/>
    <w:rsid w:val="00D57A2F"/>
    <w:rsid w:val="00D57BAC"/>
    <w:rsid w:val="00D57D53"/>
    <w:rsid w:val="00D6015A"/>
    <w:rsid w:val="00D6019D"/>
    <w:rsid w:val="00D602A6"/>
    <w:rsid w:val="00D609BD"/>
    <w:rsid w:val="00D60B50"/>
    <w:rsid w:val="00D61007"/>
    <w:rsid w:val="00D61101"/>
    <w:rsid w:val="00D617CD"/>
    <w:rsid w:val="00D61F82"/>
    <w:rsid w:val="00D621AE"/>
    <w:rsid w:val="00D62AD1"/>
    <w:rsid w:val="00D62BE4"/>
    <w:rsid w:val="00D6335F"/>
    <w:rsid w:val="00D63454"/>
    <w:rsid w:val="00D634AF"/>
    <w:rsid w:val="00D638FF"/>
    <w:rsid w:val="00D63B99"/>
    <w:rsid w:val="00D63D32"/>
    <w:rsid w:val="00D63D58"/>
    <w:rsid w:val="00D63DB4"/>
    <w:rsid w:val="00D63FC0"/>
    <w:rsid w:val="00D63FEC"/>
    <w:rsid w:val="00D643BD"/>
    <w:rsid w:val="00D64923"/>
    <w:rsid w:val="00D64D35"/>
    <w:rsid w:val="00D653FD"/>
    <w:rsid w:val="00D6542C"/>
    <w:rsid w:val="00D65582"/>
    <w:rsid w:val="00D660C1"/>
    <w:rsid w:val="00D66194"/>
    <w:rsid w:val="00D6620B"/>
    <w:rsid w:val="00D664DF"/>
    <w:rsid w:val="00D668D4"/>
    <w:rsid w:val="00D6694B"/>
    <w:rsid w:val="00D66B1E"/>
    <w:rsid w:val="00D673A1"/>
    <w:rsid w:val="00D67536"/>
    <w:rsid w:val="00D67739"/>
    <w:rsid w:val="00D679E5"/>
    <w:rsid w:val="00D67BCD"/>
    <w:rsid w:val="00D67CDB"/>
    <w:rsid w:val="00D67CFF"/>
    <w:rsid w:val="00D67E22"/>
    <w:rsid w:val="00D7021F"/>
    <w:rsid w:val="00D70405"/>
    <w:rsid w:val="00D70672"/>
    <w:rsid w:val="00D70768"/>
    <w:rsid w:val="00D70EAA"/>
    <w:rsid w:val="00D70EC7"/>
    <w:rsid w:val="00D70F01"/>
    <w:rsid w:val="00D71102"/>
    <w:rsid w:val="00D7110B"/>
    <w:rsid w:val="00D71983"/>
    <w:rsid w:val="00D71B64"/>
    <w:rsid w:val="00D71DBE"/>
    <w:rsid w:val="00D72086"/>
    <w:rsid w:val="00D72261"/>
    <w:rsid w:val="00D72885"/>
    <w:rsid w:val="00D72A72"/>
    <w:rsid w:val="00D73971"/>
    <w:rsid w:val="00D73F94"/>
    <w:rsid w:val="00D748CB"/>
    <w:rsid w:val="00D74A71"/>
    <w:rsid w:val="00D75082"/>
    <w:rsid w:val="00D750EE"/>
    <w:rsid w:val="00D7510E"/>
    <w:rsid w:val="00D7555B"/>
    <w:rsid w:val="00D75C63"/>
    <w:rsid w:val="00D75CE7"/>
    <w:rsid w:val="00D762C6"/>
    <w:rsid w:val="00D76330"/>
    <w:rsid w:val="00D76881"/>
    <w:rsid w:val="00D7696F"/>
    <w:rsid w:val="00D76D39"/>
    <w:rsid w:val="00D76F91"/>
    <w:rsid w:val="00D77663"/>
    <w:rsid w:val="00D776FA"/>
    <w:rsid w:val="00D77B09"/>
    <w:rsid w:val="00D77B55"/>
    <w:rsid w:val="00D77F39"/>
    <w:rsid w:val="00D80561"/>
    <w:rsid w:val="00D80D6F"/>
    <w:rsid w:val="00D80D90"/>
    <w:rsid w:val="00D81755"/>
    <w:rsid w:val="00D81784"/>
    <w:rsid w:val="00D817B6"/>
    <w:rsid w:val="00D8189B"/>
    <w:rsid w:val="00D81AFE"/>
    <w:rsid w:val="00D81C49"/>
    <w:rsid w:val="00D8220A"/>
    <w:rsid w:val="00D82C52"/>
    <w:rsid w:val="00D82DCF"/>
    <w:rsid w:val="00D8371E"/>
    <w:rsid w:val="00D83E81"/>
    <w:rsid w:val="00D840EA"/>
    <w:rsid w:val="00D842C7"/>
    <w:rsid w:val="00D84605"/>
    <w:rsid w:val="00D84739"/>
    <w:rsid w:val="00D84C8A"/>
    <w:rsid w:val="00D850B2"/>
    <w:rsid w:val="00D85806"/>
    <w:rsid w:val="00D85A81"/>
    <w:rsid w:val="00D8613B"/>
    <w:rsid w:val="00D8621E"/>
    <w:rsid w:val="00D864AB"/>
    <w:rsid w:val="00D864CC"/>
    <w:rsid w:val="00D86666"/>
    <w:rsid w:val="00D867D7"/>
    <w:rsid w:val="00D87054"/>
    <w:rsid w:val="00D8768E"/>
    <w:rsid w:val="00D87A22"/>
    <w:rsid w:val="00D90353"/>
    <w:rsid w:val="00D904E3"/>
    <w:rsid w:val="00D90653"/>
    <w:rsid w:val="00D907F8"/>
    <w:rsid w:val="00D908BE"/>
    <w:rsid w:val="00D90950"/>
    <w:rsid w:val="00D90EC8"/>
    <w:rsid w:val="00D90EDA"/>
    <w:rsid w:val="00D90EDF"/>
    <w:rsid w:val="00D90F2F"/>
    <w:rsid w:val="00D911F0"/>
    <w:rsid w:val="00D912CB"/>
    <w:rsid w:val="00D91442"/>
    <w:rsid w:val="00D91566"/>
    <w:rsid w:val="00D91A3B"/>
    <w:rsid w:val="00D91A83"/>
    <w:rsid w:val="00D91AB8"/>
    <w:rsid w:val="00D91F5B"/>
    <w:rsid w:val="00D91FCE"/>
    <w:rsid w:val="00D924CA"/>
    <w:rsid w:val="00D92765"/>
    <w:rsid w:val="00D92961"/>
    <w:rsid w:val="00D92AE2"/>
    <w:rsid w:val="00D92BB8"/>
    <w:rsid w:val="00D92DBB"/>
    <w:rsid w:val="00D92E4A"/>
    <w:rsid w:val="00D92EF0"/>
    <w:rsid w:val="00D931C6"/>
    <w:rsid w:val="00D93539"/>
    <w:rsid w:val="00D9378A"/>
    <w:rsid w:val="00D937B9"/>
    <w:rsid w:val="00D93B81"/>
    <w:rsid w:val="00D93BB0"/>
    <w:rsid w:val="00D94017"/>
    <w:rsid w:val="00D9410C"/>
    <w:rsid w:val="00D9418F"/>
    <w:rsid w:val="00D948E7"/>
    <w:rsid w:val="00D94A73"/>
    <w:rsid w:val="00D95176"/>
    <w:rsid w:val="00D9525E"/>
    <w:rsid w:val="00D9572F"/>
    <w:rsid w:val="00D957EB"/>
    <w:rsid w:val="00D9590B"/>
    <w:rsid w:val="00D95993"/>
    <w:rsid w:val="00D96420"/>
    <w:rsid w:val="00D97010"/>
    <w:rsid w:val="00D970FA"/>
    <w:rsid w:val="00D97538"/>
    <w:rsid w:val="00D97847"/>
    <w:rsid w:val="00D97A2B"/>
    <w:rsid w:val="00D97A70"/>
    <w:rsid w:val="00D97C14"/>
    <w:rsid w:val="00D97C99"/>
    <w:rsid w:val="00D97EE1"/>
    <w:rsid w:val="00DA0986"/>
    <w:rsid w:val="00DA0F35"/>
    <w:rsid w:val="00DA11A8"/>
    <w:rsid w:val="00DA1447"/>
    <w:rsid w:val="00DA1618"/>
    <w:rsid w:val="00DA18EC"/>
    <w:rsid w:val="00DA1D82"/>
    <w:rsid w:val="00DA2028"/>
    <w:rsid w:val="00DA2334"/>
    <w:rsid w:val="00DA25B9"/>
    <w:rsid w:val="00DA272B"/>
    <w:rsid w:val="00DA2B39"/>
    <w:rsid w:val="00DA2D25"/>
    <w:rsid w:val="00DA32A9"/>
    <w:rsid w:val="00DA352C"/>
    <w:rsid w:val="00DA3BDA"/>
    <w:rsid w:val="00DA3CFF"/>
    <w:rsid w:val="00DA3DA4"/>
    <w:rsid w:val="00DA41FC"/>
    <w:rsid w:val="00DA43BF"/>
    <w:rsid w:val="00DA4887"/>
    <w:rsid w:val="00DA4937"/>
    <w:rsid w:val="00DA495F"/>
    <w:rsid w:val="00DA4E4B"/>
    <w:rsid w:val="00DA5096"/>
    <w:rsid w:val="00DA56D4"/>
    <w:rsid w:val="00DA59BD"/>
    <w:rsid w:val="00DA5C81"/>
    <w:rsid w:val="00DA5CF7"/>
    <w:rsid w:val="00DA6372"/>
    <w:rsid w:val="00DA690B"/>
    <w:rsid w:val="00DA6A67"/>
    <w:rsid w:val="00DA6B79"/>
    <w:rsid w:val="00DA6F02"/>
    <w:rsid w:val="00DA7267"/>
    <w:rsid w:val="00DA7A2C"/>
    <w:rsid w:val="00DA7B32"/>
    <w:rsid w:val="00DA7CF9"/>
    <w:rsid w:val="00DA7DD8"/>
    <w:rsid w:val="00DA7F51"/>
    <w:rsid w:val="00DB01CD"/>
    <w:rsid w:val="00DB0224"/>
    <w:rsid w:val="00DB0439"/>
    <w:rsid w:val="00DB06AB"/>
    <w:rsid w:val="00DB07C8"/>
    <w:rsid w:val="00DB0A41"/>
    <w:rsid w:val="00DB10AE"/>
    <w:rsid w:val="00DB10FE"/>
    <w:rsid w:val="00DB18FC"/>
    <w:rsid w:val="00DB196F"/>
    <w:rsid w:val="00DB1B36"/>
    <w:rsid w:val="00DB1D0B"/>
    <w:rsid w:val="00DB1ED5"/>
    <w:rsid w:val="00DB1FCA"/>
    <w:rsid w:val="00DB202A"/>
    <w:rsid w:val="00DB2653"/>
    <w:rsid w:val="00DB26C0"/>
    <w:rsid w:val="00DB2895"/>
    <w:rsid w:val="00DB313F"/>
    <w:rsid w:val="00DB3155"/>
    <w:rsid w:val="00DB362A"/>
    <w:rsid w:val="00DB3784"/>
    <w:rsid w:val="00DB3C1B"/>
    <w:rsid w:val="00DB434B"/>
    <w:rsid w:val="00DB4809"/>
    <w:rsid w:val="00DB4C6D"/>
    <w:rsid w:val="00DB5071"/>
    <w:rsid w:val="00DB5992"/>
    <w:rsid w:val="00DB5A05"/>
    <w:rsid w:val="00DB5AF1"/>
    <w:rsid w:val="00DB5F91"/>
    <w:rsid w:val="00DB64BD"/>
    <w:rsid w:val="00DB673A"/>
    <w:rsid w:val="00DB6836"/>
    <w:rsid w:val="00DB6978"/>
    <w:rsid w:val="00DB6D4C"/>
    <w:rsid w:val="00DB6F48"/>
    <w:rsid w:val="00DB719A"/>
    <w:rsid w:val="00DB719D"/>
    <w:rsid w:val="00DB729F"/>
    <w:rsid w:val="00DB7757"/>
    <w:rsid w:val="00DB78D8"/>
    <w:rsid w:val="00DB7977"/>
    <w:rsid w:val="00DB7A2B"/>
    <w:rsid w:val="00DB7AAB"/>
    <w:rsid w:val="00DB7C88"/>
    <w:rsid w:val="00DB7E81"/>
    <w:rsid w:val="00DB7F51"/>
    <w:rsid w:val="00DB7F79"/>
    <w:rsid w:val="00DC039E"/>
    <w:rsid w:val="00DC053B"/>
    <w:rsid w:val="00DC0918"/>
    <w:rsid w:val="00DC14C2"/>
    <w:rsid w:val="00DC18F5"/>
    <w:rsid w:val="00DC219E"/>
    <w:rsid w:val="00DC278E"/>
    <w:rsid w:val="00DC2A36"/>
    <w:rsid w:val="00DC2C7B"/>
    <w:rsid w:val="00DC2D02"/>
    <w:rsid w:val="00DC2DFA"/>
    <w:rsid w:val="00DC2FBD"/>
    <w:rsid w:val="00DC30DF"/>
    <w:rsid w:val="00DC39D7"/>
    <w:rsid w:val="00DC3BC7"/>
    <w:rsid w:val="00DC4114"/>
    <w:rsid w:val="00DC455D"/>
    <w:rsid w:val="00DC459F"/>
    <w:rsid w:val="00DC4989"/>
    <w:rsid w:val="00DC5172"/>
    <w:rsid w:val="00DC51DD"/>
    <w:rsid w:val="00DC5359"/>
    <w:rsid w:val="00DC5433"/>
    <w:rsid w:val="00DC5491"/>
    <w:rsid w:val="00DC58E7"/>
    <w:rsid w:val="00DC5B09"/>
    <w:rsid w:val="00DC5EF9"/>
    <w:rsid w:val="00DC6638"/>
    <w:rsid w:val="00DC6840"/>
    <w:rsid w:val="00DC6E04"/>
    <w:rsid w:val="00DC7301"/>
    <w:rsid w:val="00DC7494"/>
    <w:rsid w:val="00DC7833"/>
    <w:rsid w:val="00DD02DB"/>
    <w:rsid w:val="00DD05BB"/>
    <w:rsid w:val="00DD0944"/>
    <w:rsid w:val="00DD0B14"/>
    <w:rsid w:val="00DD0E14"/>
    <w:rsid w:val="00DD0E5D"/>
    <w:rsid w:val="00DD1166"/>
    <w:rsid w:val="00DD116B"/>
    <w:rsid w:val="00DD1896"/>
    <w:rsid w:val="00DD1D01"/>
    <w:rsid w:val="00DD23FE"/>
    <w:rsid w:val="00DD25C7"/>
    <w:rsid w:val="00DD25D4"/>
    <w:rsid w:val="00DD2918"/>
    <w:rsid w:val="00DD2D1B"/>
    <w:rsid w:val="00DD2DAA"/>
    <w:rsid w:val="00DD325A"/>
    <w:rsid w:val="00DD370D"/>
    <w:rsid w:val="00DD435C"/>
    <w:rsid w:val="00DD45A9"/>
    <w:rsid w:val="00DD4803"/>
    <w:rsid w:val="00DD4883"/>
    <w:rsid w:val="00DD4B0D"/>
    <w:rsid w:val="00DD550D"/>
    <w:rsid w:val="00DD56DA"/>
    <w:rsid w:val="00DD580D"/>
    <w:rsid w:val="00DD59CD"/>
    <w:rsid w:val="00DD5A90"/>
    <w:rsid w:val="00DD5DD1"/>
    <w:rsid w:val="00DD68D9"/>
    <w:rsid w:val="00DD690B"/>
    <w:rsid w:val="00DD6A58"/>
    <w:rsid w:val="00DD6DA3"/>
    <w:rsid w:val="00DD6DA6"/>
    <w:rsid w:val="00DD6E45"/>
    <w:rsid w:val="00DD6E80"/>
    <w:rsid w:val="00DD70F3"/>
    <w:rsid w:val="00DD7184"/>
    <w:rsid w:val="00DD71B9"/>
    <w:rsid w:val="00DD71C1"/>
    <w:rsid w:val="00DD739D"/>
    <w:rsid w:val="00DD7530"/>
    <w:rsid w:val="00DD794F"/>
    <w:rsid w:val="00DD7AD8"/>
    <w:rsid w:val="00DD7CD6"/>
    <w:rsid w:val="00DE01BC"/>
    <w:rsid w:val="00DE03BE"/>
    <w:rsid w:val="00DE0678"/>
    <w:rsid w:val="00DE110E"/>
    <w:rsid w:val="00DE1261"/>
    <w:rsid w:val="00DE1476"/>
    <w:rsid w:val="00DE1490"/>
    <w:rsid w:val="00DE1E03"/>
    <w:rsid w:val="00DE1E4C"/>
    <w:rsid w:val="00DE2121"/>
    <w:rsid w:val="00DE262F"/>
    <w:rsid w:val="00DE2724"/>
    <w:rsid w:val="00DE2743"/>
    <w:rsid w:val="00DE279F"/>
    <w:rsid w:val="00DE2C33"/>
    <w:rsid w:val="00DE3015"/>
    <w:rsid w:val="00DE3048"/>
    <w:rsid w:val="00DE3186"/>
    <w:rsid w:val="00DE3673"/>
    <w:rsid w:val="00DE376C"/>
    <w:rsid w:val="00DE3788"/>
    <w:rsid w:val="00DE40D6"/>
    <w:rsid w:val="00DE40FD"/>
    <w:rsid w:val="00DE42E2"/>
    <w:rsid w:val="00DE457E"/>
    <w:rsid w:val="00DE4742"/>
    <w:rsid w:val="00DE4788"/>
    <w:rsid w:val="00DE4968"/>
    <w:rsid w:val="00DE497A"/>
    <w:rsid w:val="00DE4B32"/>
    <w:rsid w:val="00DE517A"/>
    <w:rsid w:val="00DE57D0"/>
    <w:rsid w:val="00DE6048"/>
    <w:rsid w:val="00DE68D3"/>
    <w:rsid w:val="00DE6982"/>
    <w:rsid w:val="00DE6A7C"/>
    <w:rsid w:val="00DE6B3C"/>
    <w:rsid w:val="00DE6B84"/>
    <w:rsid w:val="00DE6F76"/>
    <w:rsid w:val="00DE6FA2"/>
    <w:rsid w:val="00DE710F"/>
    <w:rsid w:val="00DE7627"/>
    <w:rsid w:val="00DF06F9"/>
    <w:rsid w:val="00DF0950"/>
    <w:rsid w:val="00DF0B0D"/>
    <w:rsid w:val="00DF0C0C"/>
    <w:rsid w:val="00DF0D93"/>
    <w:rsid w:val="00DF1727"/>
    <w:rsid w:val="00DF1962"/>
    <w:rsid w:val="00DF205A"/>
    <w:rsid w:val="00DF2247"/>
    <w:rsid w:val="00DF2799"/>
    <w:rsid w:val="00DF2938"/>
    <w:rsid w:val="00DF2B67"/>
    <w:rsid w:val="00DF2DF7"/>
    <w:rsid w:val="00DF2EC4"/>
    <w:rsid w:val="00DF2F4A"/>
    <w:rsid w:val="00DF34D8"/>
    <w:rsid w:val="00DF353E"/>
    <w:rsid w:val="00DF3BA4"/>
    <w:rsid w:val="00DF40E0"/>
    <w:rsid w:val="00DF4160"/>
    <w:rsid w:val="00DF4EFA"/>
    <w:rsid w:val="00DF54C8"/>
    <w:rsid w:val="00DF57F3"/>
    <w:rsid w:val="00DF5B3E"/>
    <w:rsid w:val="00DF5D2A"/>
    <w:rsid w:val="00DF5E30"/>
    <w:rsid w:val="00DF6155"/>
    <w:rsid w:val="00DF644D"/>
    <w:rsid w:val="00DF64E8"/>
    <w:rsid w:val="00DF68B2"/>
    <w:rsid w:val="00DF6D42"/>
    <w:rsid w:val="00DF73CC"/>
    <w:rsid w:val="00DF743F"/>
    <w:rsid w:val="00DF7A36"/>
    <w:rsid w:val="00DF7AB3"/>
    <w:rsid w:val="00DF7CAA"/>
    <w:rsid w:val="00E000DE"/>
    <w:rsid w:val="00E0092D"/>
    <w:rsid w:val="00E01187"/>
    <w:rsid w:val="00E0133E"/>
    <w:rsid w:val="00E01F22"/>
    <w:rsid w:val="00E02A35"/>
    <w:rsid w:val="00E02E7C"/>
    <w:rsid w:val="00E02FA3"/>
    <w:rsid w:val="00E032DE"/>
    <w:rsid w:val="00E033A1"/>
    <w:rsid w:val="00E033EB"/>
    <w:rsid w:val="00E034B5"/>
    <w:rsid w:val="00E03528"/>
    <w:rsid w:val="00E03A33"/>
    <w:rsid w:val="00E03B51"/>
    <w:rsid w:val="00E03C60"/>
    <w:rsid w:val="00E03F7D"/>
    <w:rsid w:val="00E042CE"/>
    <w:rsid w:val="00E04389"/>
    <w:rsid w:val="00E0440A"/>
    <w:rsid w:val="00E04464"/>
    <w:rsid w:val="00E0457D"/>
    <w:rsid w:val="00E046A2"/>
    <w:rsid w:val="00E046D3"/>
    <w:rsid w:val="00E05112"/>
    <w:rsid w:val="00E0516D"/>
    <w:rsid w:val="00E0616B"/>
    <w:rsid w:val="00E06264"/>
    <w:rsid w:val="00E06324"/>
    <w:rsid w:val="00E06388"/>
    <w:rsid w:val="00E06552"/>
    <w:rsid w:val="00E0659F"/>
    <w:rsid w:val="00E06731"/>
    <w:rsid w:val="00E072AB"/>
    <w:rsid w:val="00E0753C"/>
    <w:rsid w:val="00E10289"/>
    <w:rsid w:val="00E1153D"/>
    <w:rsid w:val="00E11FA7"/>
    <w:rsid w:val="00E12AD9"/>
    <w:rsid w:val="00E1326E"/>
    <w:rsid w:val="00E137F8"/>
    <w:rsid w:val="00E13BA1"/>
    <w:rsid w:val="00E13DE2"/>
    <w:rsid w:val="00E13FA8"/>
    <w:rsid w:val="00E141C1"/>
    <w:rsid w:val="00E14320"/>
    <w:rsid w:val="00E143E6"/>
    <w:rsid w:val="00E144C1"/>
    <w:rsid w:val="00E146D7"/>
    <w:rsid w:val="00E14A06"/>
    <w:rsid w:val="00E151DA"/>
    <w:rsid w:val="00E154B1"/>
    <w:rsid w:val="00E15564"/>
    <w:rsid w:val="00E15838"/>
    <w:rsid w:val="00E1593A"/>
    <w:rsid w:val="00E15986"/>
    <w:rsid w:val="00E15A12"/>
    <w:rsid w:val="00E15BA7"/>
    <w:rsid w:val="00E15E5D"/>
    <w:rsid w:val="00E160B4"/>
    <w:rsid w:val="00E167B8"/>
    <w:rsid w:val="00E16A6F"/>
    <w:rsid w:val="00E16C18"/>
    <w:rsid w:val="00E170B1"/>
    <w:rsid w:val="00E171BF"/>
    <w:rsid w:val="00E1742A"/>
    <w:rsid w:val="00E17455"/>
    <w:rsid w:val="00E17B08"/>
    <w:rsid w:val="00E17CA3"/>
    <w:rsid w:val="00E2069B"/>
    <w:rsid w:val="00E20807"/>
    <w:rsid w:val="00E208C5"/>
    <w:rsid w:val="00E20B6B"/>
    <w:rsid w:val="00E20CE6"/>
    <w:rsid w:val="00E20F2F"/>
    <w:rsid w:val="00E21702"/>
    <w:rsid w:val="00E2171C"/>
    <w:rsid w:val="00E217E5"/>
    <w:rsid w:val="00E217FB"/>
    <w:rsid w:val="00E218A3"/>
    <w:rsid w:val="00E21E84"/>
    <w:rsid w:val="00E22187"/>
    <w:rsid w:val="00E224C6"/>
    <w:rsid w:val="00E22B74"/>
    <w:rsid w:val="00E22C49"/>
    <w:rsid w:val="00E22C72"/>
    <w:rsid w:val="00E22D84"/>
    <w:rsid w:val="00E233E7"/>
    <w:rsid w:val="00E235B6"/>
    <w:rsid w:val="00E236A0"/>
    <w:rsid w:val="00E23741"/>
    <w:rsid w:val="00E23A9D"/>
    <w:rsid w:val="00E23AE9"/>
    <w:rsid w:val="00E23CB1"/>
    <w:rsid w:val="00E23DAD"/>
    <w:rsid w:val="00E23FC2"/>
    <w:rsid w:val="00E23FEF"/>
    <w:rsid w:val="00E24024"/>
    <w:rsid w:val="00E240FB"/>
    <w:rsid w:val="00E24184"/>
    <w:rsid w:val="00E242A8"/>
    <w:rsid w:val="00E24351"/>
    <w:rsid w:val="00E24483"/>
    <w:rsid w:val="00E24497"/>
    <w:rsid w:val="00E244BE"/>
    <w:rsid w:val="00E2463B"/>
    <w:rsid w:val="00E24A5D"/>
    <w:rsid w:val="00E24C53"/>
    <w:rsid w:val="00E24C8D"/>
    <w:rsid w:val="00E25592"/>
    <w:rsid w:val="00E257C2"/>
    <w:rsid w:val="00E258FE"/>
    <w:rsid w:val="00E25C8C"/>
    <w:rsid w:val="00E26075"/>
    <w:rsid w:val="00E26623"/>
    <w:rsid w:val="00E26653"/>
    <w:rsid w:val="00E26D53"/>
    <w:rsid w:val="00E26E7B"/>
    <w:rsid w:val="00E270F7"/>
    <w:rsid w:val="00E273EB"/>
    <w:rsid w:val="00E27884"/>
    <w:rsid w:val="00E2797E"/>
    <w:rsid w:val="00E27DD8"/>
    <w:rsid w:val="00E27EAE"/>
    <w:rsid w:val="00E30149"/>
    <w:rsid w:val="00E30232"/>
    <w:rsid w:val="00E3077D"/>
    <w:rsid w:val="00E30EA5"/>
    <w:rsid w:val="00E30ED2"/>
    <w:rsid w:val="00E30FDB"/>
    <w:rsid w:val="00E310F6"/>
    <w:rsid w:val="00E31334"/>
    <w:rsid w:val="00E3145B"/>
    <w:rsid w:val="00E31605"/>
    <w:rsid w:val="00E31B89"/>
    <w:rsid w:val="00E31FE8"/>
    <w:rsid w:val="00E320B5"/>
    <w:rsid w:val="00E324C1"/>
    <w:rsid w:val="00E3270A"/>
    <w:rsid w:val="00E329F1"/>
    <w:rsid w:val="00E32F5B"/>
    <w:rsid w:val="00E32F82"/>
    <w:rsid w:val="00E330B3"/>
    <w:rsid w:val="00E332BD"/>
    <w:rsid w:val="00E33319"/>
    <w:rsid w:val="00E336DF"/>
    <w:rsid w:val="00E33814"/>
    <w:rsid w:val="00E339EA"/>
    <w:rsid w:val="00E33D9C"/>
    <w:rsid w:val="00E33DEF"/>
    <w:rsid w:val="00E34077"/>
    <w:rsid w:val="00E3420B"/>
    <w:rsid w:val="00E34260"/>
    <w:rsid w:val="00E345CD"/>
    <w:rsid w:val="00E34854"/>
    <w:rsid w:val="00E3491C"/>
    <w:rsid w:val="00E34FDE"/>
    <w:rsid w:val="00E3559B"/>
    <w:rsid w:val="00E35A36"/>
    <w:rsid w:val="00E35F29"/>
    <w:rsid w:val="00E36269"/>
    <w:rsid w:val="00E36350"/>
    <w:rsid w:val="00E36507"/>
    <w:rsid w:val="00E3735F"/>
    <w:rsid w:val="00E373E5"/>
    <w:rsid w:val="00E377E5"/>
    <w:rsid w:val="00E37D03"/>
    <w:rsid w:val="00E40151"/>
    <w:rsid w:val="00E40650"/>
    <w:rsid w:val="00E40A80"/>
    <w:rsid w:val="00E40BA7"/>
    <w:rsid w:val="00E40C23"/>
    <w:rsid w:val="00E40C5D"/>
    <w:rsid w:val="00E40DDC"/>
    <w:rsid w:val="00E40EBC"/>
    <w:rsid w:val="00E41B2B"/>
    <w:rsid w:val="00E41D80"/>
    <w:rsid w:val="00E42032"/>
    <w:rsid w:val="00E42778"/>
    <w:rsid w:val="00E42859"/>
    <w:rsid w:val="00E42A88"/>
    <w:rsid w:val="00E42AFD"/>
    <w:rsid w:val="00E42BB0"/>
    <w:rsid w:val="00E42D1D"/>
    <w:rsid w:val="00E42D59"/>
    <w:rsid w:val="00E42D84"/>
    <w:rsid w:val="00E42E68"/>
    <w:rsid w:val="00E43598"/>
    <w:rsid w:val="00E436F0"/>
    <w:rsid w:val="00E43F98"/>
    <w:rsid w:val="00E44540"/>
    <w:rsid w:val="00E44848"/>
    <w:rsid w:val="00E44C53"/>
    <w:rsid w:val="00E454AE"/>
    <w:rsid w:val="00E457D0"/>
    <w:rsid w:val="00E45D28"/>
    <w:rsid w:val="00E45E5C"/>
    <w:rsid w:val="00E46859"/>
    <w:rsid w:val="00E4691F"/>
    <w:rsid w:val="00E4694D"/>
    <w:rsid w:val="00E46A9C"/>
    <w:rsid w:val="00E46BC6"/>
    <w:rsid w:val="00E470A3"/>
    <w:rsid w:val="00E47208"/>
    <w:rsid w:val="00E472F5"/>
    <w:rsid w:val="00E47E12"/>
    <w:rsid w:val="00E47EE9"/>
    <w:rsid w:val="00E47FC6"/>
    <w:rsid w:val="00E50014"/>
    <w:rsid w:val="00E5023A"/>
    <w:rsid w:val="00E50399"/>
    <w:rsid w:val="00E5040E"/>
    <w:rsid w:val="00E5076D"/>
    <w:rsid w:val="00E507CD"/>
    <w:rsid w:val="00E50AE2"/>
    <w:rsid w:val="00E50C01"/>
    <w:rsid w:val="00E50CAE"/>
    <w:rsid w:val="00E50DBC"/>
    <w:rsid w:val="00E50E5A"/>
    <w:rsid w:val="00E51292"/>
    <w:rsid w:val="00E5171F"/>
    <w:rsid w:val="00E51903"/>
    <w:rsid w:val="00E519DA"/>
    <w:rsid w:val="00E51A9B"/>
    <w:rsid w:val="00E51D62"/>
    <w:rsid w:val="00E51E12"/>
    <w:rsid w:val="00E5228F"/>
    <w:rsid w:val="00E522D5"/>
    <w:rsid w:val="00E52570"/>
    <w:rsid w:val="00E52651"/>
    <w:rsid w:val="00E527E4"/>
    <w:rsid w:val="00E52C8D"/>
    <w:rsid w:val="00E53652"/>
    <w:rsid w:val="00E53BCD"/>
    <w:rsid w:val="00E53CFD"/>
    <w:rsid w:val="00E53EC5"/>
    <w:rsid w:val="00E545A7"/>
    <w:rsid w:val="00E5469A"/>
    <w:rsid w:val="00E5495F"/>
    <w:rsid w:val="00E549FB"/>
    <w:rsid w:val="00E54E14"/>
    <w:rsid w:val="00E54FC0"/>
    <w:rsid w:val="00E55459"/>
    <w:rsid w:val="00E556D6"/>
    <w:rsid w:val="00E55A06"/>
    <w:rsid w:val="00E55B2D"/>
    <w:rsid w:val="00E55BFC"/>
    <w:rsid w:val="00E55C50"/>
    <w:rsid w:val="00E55E09"/>
    <w:rsid w:val="00E55ECF"/>
    <w:rsid w:val="00E560E6"/>
    <w:rsid w:val="00E56644"/>
    <w:rsid w:val="00E5687A"/>
    <w:rsid w:val="00E56B3A"/>
    <w:rsid w:val="00E56EE8"/>
    <w:rsid w:val="00E56F25"/>
    <w:rsid w:val="00E57453"/>
    <w:rsid w:val="00E576B0"/>
    <w:rsid w:val="00E57914"/>
    <w:rsid w:val="00E57CBA"/>
    <w:rsid w:val="00E57F2B"/>
    <w:rsid w:val="00E604C5"/>
    <w:rsid w:val="00E60614"/>
    <w:rsid w:val="00E60761"/>
    <w:rsid w:val="00E607C3"/>
    <w:rsid w:val="00E60E6B"/>
    <w:rsid w:val="00E610D3"/>
    <w:rsid w:val="00E618D7"/>
    <w:rsid w:val="00E61AC5"/>
    <w:rsid w:val="00E61CBF"/>
    <w:rsid w:val="00E61D06"/>
    <w:rsid w:val="00E61E73"/>
    <w:rsid w:val="00E61F9E"/>
    <w:rsid w:val="00E623FE"/>
    <w:rsid w:val="00E62555"/>
    <w:rsid w:val="00E62608"/>
    <w:rsid w:val="00E628C7"/>
    <w:rsid w:val="00E6299B"/>
    <w:rsid w:val="00E62A5C"/>
    <w:rsid w:val="00E62B01"/>
    <w:rsid w:val="00E62C49"/>
    <w:rsid w:val="00E63861"/>
    <w:rsid w:val="00E63996"/>
    <w:rsid w:val="00E63B0F"/>
    <w:rsid w:val="00E63D2B"/>
    <w:rsid w:val="00E64200"/>
    <w:rsid w:val="00E6428A"/>
    <w:rsid w:val="00E642F5"/>
    <w:rsid w:val="00E643CF"/>
    <w:rsid w:val="00E64ADC"/>
    <w:rsid w:val="00E64B42"/>
    <w:rsid w:val="00E64D14"/>
    <w:rsid w:val="00E64E02"/>
    <w:rsid w:val="00E64F52"/>
    <w:rsid w:val="00E652A6"/>
    <w:rsid w:val="00E65350"/>
    <w:rsid w:val="00E65472"/>
    <w:rsid w:val="00E654C7"/>
    <w:rsid w:val="00E6556C"/>
    <w:rsid w:val="00E65A12"/>
    <w:rsid w:val="00E65AB2"/>
    <w:rsid w:val="00E65FDF"/>
    <w:rsid w:val="00E66030"/>
    <w:rsid w:val="00E661B4"/>
    <w:rsid w:val="00E66474"/>
    <w:rsid w:val="00E66687"/>
    <w:rsid w:val="00E66811"/>
    <w:rsid w:val="00E669BF"/>
    <w:rsid w:val="00E67155"/>
    <w:rsid w:val="00E67256"/>
    <w:rsid w:val="00E67970"/>
    <w:rsid w:val="00E67A0F"/>
    <w:rsid w:val="00E67A70"/>
    <w:rsid w:val="00E67F84"/>
    <w:rsid w:val="00E70133"/>
    <w:rsid w:val="00E705DA"/>
    <w:rsid w:val="00E709C2"/>
    <w:rsid w:val="00E70CB7"/>
    <w:rsid w:val="00E712E7"/>
    <w:rsid w:val="00E7152C"/>
    <w:rsid w:val="00E7154E"/>
    <w:rsid w:val="00E71C66"/>
    <w:rsid w:val="00E71F2E"/>
    <w:rsid w:val="00E71F42"/>
    <w:rsid w:val="00E721A9"/>
    <w:rsid w:val="00E72473"/>
    <w:rsid w:val="00E72993"/>
    <w:rsid w:val="00E72C30"/>
    <w:rsid w:val="00E72C55"/>
    <w:rsid w:val="00E72CD9"/>
    <w:rsid w:val="00E730A1"/>
    <w:rsid w:val="00E731CA"/>
    <w:rsid w:val="00E73534"/>
    <w:rsid w:val="00E73547"/>
    <w:rsid w:val="00E739A9"/>
    <w:rsid w:val="00E73AE0"/>
    <w:rsid w:val="00E73B52"/>
    <w:rsid w:val="00E73CB4"/>
    <w:rsid w:val="00E74503"/>
    <w:rsid w:val="00E7480C"/>
    <w:rsid w:val="00E74F1B"/>
    <w:rsid w:val="00E75230"/>
    <w:rsid w:val="00E7588C"/>
    <w:rsid w:val="00E75A63"/>
    <w:rsid w:val="00E75F25"/>
    <w:rsid w:val="00E76A3B"/>
    <w:rsid w:val="00E76AEF"/>
    <w:rsid w:val="00E76DC2"/>
    <w:rsid w:val="00E76DF8"/>
    <w:rsid w:val="00E76EAC"/>
    <w:rsid w:val="00E77751"/>
    <w:rsid w:val="00E7786D"/>
    <w:rsid w:val="00E77C53"/>
    <w:rsid w:val="00E77E58"/>
    <w:rsid w:val="00E77F08"/>
    <w:rsid w:val="00E8017A"/>
    <w:rsid w:val="00E8052A"/>
    <w:rsid w:val="00E8058C"/>
    <w:rsid w:val="00E8078E"/>
    <w:rsid w:val="00E80A3E"/>
    <w:rsid w:val="00E81079"/>
    <w:rsid w:val="00E81474"/>
    <w:rsid w:val="00E81558"/>
    <w:rsid w:val="00E81B9F"/>
    <w:rsid w:val="00E824DC"/>
    <w:rsid w:val="00E8257D"/>
    <w:rsid w:val="00E82871"/>
    <w:rsid w:val="00E830B1"/>
    <w:rsid w:val="00E83227"/>
    <w:rsid w:val="00E83759"/>
    <w:rsid w:val="00E83ABE"/>
    <w:rsid w:val="00E83FAF"/>
    <w:rsid w:val="00E8431E"/>
    <w:rsid w:val="00E847A6"/>
    <w:rsid w:val="00E84804"/>
    <w:rsid w:val="00E849AC"/>
    <w:rsid w:val="00E84DB9"/>
    <w:rsid w:val="00E85F17"/>
    <w:rsid w:val="00E85F97"/>
    <w:rsid w:val="00E8611D"/>
    <w:rsid w:val="00E86256"/>
    <w:rsid w:val="00E8638C"/>
    <w:rsid w:val="00E863DD"/>
    <w:rsid w:val="00E86868"/>
    <w:rsid w:val="00E86A30"/>
    <w:rsid w:val="00E86AF2"/>
    <w:rsid w:val="00E86EA8"/>
    <w:rsid w:val="00E87070"/>
    <w:rsid w:val="00E8732F"/>
    <w:rsid w:val="00E87636"/>
    <w:rsid w:val="00E876DA"/>
    <w:rsid w:val="00E87B83"/>
    <w:rsid w:val="00E87F84"/>
    <w:rsid w:val="00E9004E"/>
    <w:rsid w:val="00E900F8"/>
    <w:rsid w:val="00E90411"/>
    <w:rsid w:val="00E90439"/>
    <w:rsid w:val="00E9059A"/>
    <w:rsid w:val="00E90617"/>
    <w:rsid w:val="00E90B1C"/>
    <w:rsid w:val="00E90EA8"/>
    <w:rsid w:val="00E911D3"/>
    <w:rsid w:val="00E917E7"/>
    <w:rsid w:val="00E91B6D"/>
    <w:rsid w:val="00E91D6C"/>
    <w:rsid w:val="00E91FF3"/>
    <w:rsid w:val="00E921E1"/>
    <w:rsid w:val="00E924A4"/>
    <w:rsid w:val="00E92BB2"/>
    <w:rsid w:val="00E92BEF"/>
    <w:rsid w:val="00E92D26"/>
    <w:rsid w:val="00E933CB"/>
    <w:rsid w:val="00E93533"/>
    <w:rsid w:val="00E937AA"/>
    <w:rsid w:val="00E93AF6"/>
    <w:rsid w:val="00E93B7C"/>
    <w:rsid w:val="00E941E2"/>
    <w:rsid w:val="00E9432C"/>
    <w:rsid w:val="00E9446A"/>
    <w:rsid w:val="00E94581"/>
    <w:rsid w:val="00E945A7"/>
    <w:rsid w:val="00E94D74"/>
    <w:rsid w:val="00E9510D"/>
    <w:rsid w:val="00E955F2"/>
    <w:rsid w:val="00E958D2"/>
    <w:rsid w:val="00E95977"/>
    <w:rsid w:val="00E95BE2"/>
    <w:rsid w:val="00E95CD5"/>
    <w:rsid w:val="00E96202"/>
    <w:rsid w:val="00E96F88"/>
    <w:rsid w:val="00E97139"/>
    <w:rsid w:val="00E972DD"/>
    <w:rsid w:val="00E9753C"/>
    <w:rsid w:val="00E97686"/>
    <w:rsid w:val="00E978FC"/>
    <w:rsid w:val="00E97A19"/>
    <w:rsid w:val="00E97EA1"/>
    <w:rsid w:val="00EA003D"/>
    <w:rsid w:val="00EA00C0"/>
    <w:rsid w:val="00EA0236"/>
    <w:rsid w:val="00EA03E4"/>
    <w:rsid w:val="00EA047A"/>
    <w:rsid w:val="00EA04B4"/>
    <w:rsid w:val="00EA06B7"/>
    <w:rsid w:val="00EA0908"/>
    <w:rsid w:val="00EA0A17"/>
    <w:rsid w:val="00EA0C89"/>
    <w:rsid w:val="00EA0F99"/>
    <w:rsid w:val="00EA103D"/>
    <w:rsid w:val="00EA10A1"/>
    <w:rsid w:val="00EA144B"/>
    <w:rsid w:val="00EA16D6"/>
    <w:rsid w:val="00EA1A98"/>
    <w:rsid w:val="00EA1ED1"/>
    <w:rsid w:val="00EA20D1"/>
    <w:rsid w:val="00EA26B9"/>
    <w:rsid w:val="00EA26D9"/>
    <w:rsid w:val="00EA3122"/>
    <w:rsid w:val="00EA37DD"/>
    <w:rsid w:val="00EA3C91"/>
    <w:rsid w:val="00EA43E8"/>
    <w:rsid w:val="00EA4474"/>
    <w:rsid w:val="00EA45D9"/>
    <w:rsid w:val="00EA4970"/>
    <w:rsid w:val="00EA499A"/>
    <w:rsid w:val="00EA4A66"/>
    <w:rsid w:val="00EA4CBB"/>
    <w:rsid w:val="00EA5207"/>
    <w:rsid w:val="00EA529E"/>
    <w:rsid w:val="00EA52E6"/>
    <w:rsid w:val="00EA561D"/>
    <w:rsid w:val="00EA5B64"/>
    <w:rsid w:val="00EA601A"/>
    <w:rsid w:val="00EA6054"/>
    <w:rsid w:val="00EA608C"/>
    <w:rsid w:val="00EA6711"/>
    <w:rsid w:val="00EA6EB0"/>
    <w:rsid w:val="00EA72D9"/>
    <w:rsid w:val="00EA78B8"/>
    <w:rsid w:val="00EB0470"/>
    <w:rsid w:val="00EB074D"/>
    <w:rsid w:val="00EB08C9"/>
    <w:rsid w:val="00EB0944"/>
    <w:rsid w:val="00EB1021"/>
    <w:rsid w:val="00EB1335"/>
    <w:rsid w:val="00EB14F3"/>
    <w:rsid w:val="00EB18B8"/>
    <w:rsid w:val="00EB1A90"/>
    <w:rsid w:val="00EB2508"/>
    <w:rsid w:val="00EB274F"/>
    <w:rsid w:val="00EB2A2D"/>
    <w:rsid w:val="00EB305D"/>
    <w:rsid w:val="00EB30B9"/>
    <w:rsid w:val="00EB349D"/>
    <w:rsid w:val="00EB3517"/>
    <w:rsid w:val="00EB36F1"/>
    <w:rsid w:val="00EB3A19"/>
    <w:rsid w:val="00EB3A8F"/>
    <w:rsid w:val="00EB3F09"/>
    <w:rsid w:val="00EB3F2D"/>
    <w:rsid w:val="00EB3F36"/>
    <w:rsid w:val="00EB49FD"/>
    <w:rsid w:val="00EB4C19"/>
    <w:rsid w:val="00EB4D0B"/>
    <w:rsid w:val="00EB5194"/>
    <w:rsid w:val="00EB56B0"/>
    <w:rsid w:val="00EB57A6"/>
    <w:rsid w:val="00EB617B"/>
    <w:rsid w:val="00EB61B5"/>
    <w:rsid w:val="00EB655B"/>
    <w:rsid w:val="00EB6924"/>
    <w:rsid w:val="00EB6A99"/>
    <w:rsid w:val="00EB6EAC"/>
    <w:rsid w:val="00EB6F6D"/>
    <w:rsid w:val="00EB723D"/>
    <w:rsid w:val="00EB752E"/>
    <w:rsid w:val="00EB76BE"/>
    <w:rsid w:val="00EB774F"/>
    <w:rsid w:val="00EB77BD"/>
    <w:rsid w:val="00EB7929"/>
    <w:rsid w:val="00EB7C42"/>
    <w:rsid w:val="00EB7C54"/>
    <w:rsid w:val="00EB7E9B"/>
    <w:rsid w:val="00EB7FE5"/>
    <w:rsid w:val="00EC024E"/>
    <w:rsid w:val="00EC031E"/>
    <w:rsid w:val="00EC0DAA"/>
    <w:rsid w:val="00EC0E88"/>
    <w:rsid w:val="00EC0F3F"/>
    <w:rsid w:val="00EC1087"/>
    <w:rsid w:val="00EC12AF"/>
    <w:rsid w:val="00EC14A2"/>
    <w:rsid w:val="00EC15C4"/>
    <w:rsid w:val="00EC161A"/>
    <w:rsid w:val="00EC19FB"/>
    <w:rsid w:val="00EC2090"/>
    <w:rsid w:val="00EC2729"/>
    <w:rsid w:val="00EC2BB2"/>
    <w:rsid w:val="00EC343B"/>
    <w:rsid w:val="00EC3905"/>
    <w:rsid w:val="00EC3CE1"/>
    <w:rsid w:val="00EC44DD"/>
    <w:rsid w:val="00EC44E2"/>
    <w:rsid w:val="00EC4500"/>
    <w:rsid w:val="00EC502E"/>
    <w:rsid w:val="00EC50B0"/>
    <w:rsid w:val="00EC51A3"/>
    <w:rsid w:val="00EC52E4"/>
    <w:rsid w:val="00EC5311"/>
    <w:rsid w:val="00EC5868"/>
    <w:rsid w:val="00EC586D"/>
    <w:rsid w:val="00EC5ACE"/>
    <w:rsid w:val="00EC611E"/>
    <w:rsid w:val="00EC6187"/>
    <w:rsid w:val="00EC6336"/>
    <w:rsid w:val="00EC67A8"/>
    <w:rsid w:val="00EC6AAE"/>
    <w:rsid w:val="00EC6B7A"/>
    <w:rsid w:val="00EC6E41"/>
    <w:rsid w:val="00EC7388"/>
    <w:rsid w:val="00EC74ED"/>
    <w:rsid w:val="00EC7643"/>
    <w:rsid w:val="00EC7673"/>
    <w:rsid w:val="00EC79D7"/>
    <w:rsid w:val="00EC7A38"/>
    <w:rsid w:val="00EC7DA8"/>
    <w:rsid w:val="00EC7E0E"/>
    <w:rsid w:val="00ED007B"/>
    <w:rsid w:val="00ED0309"/>
    <w:rsid w:val="00ED06F7"/>
    <w:rsid w:val="00ED090C"/>
    <w:rsid w:val="00ED0AA5"/>
    <w:rsid w:val="00ED10E7"/>
    <w:rsid w:val="00ED11E5"/>
    <w:rsid w:val="00ED17CF"/>
    <w:rsid w:val="00ED1809"/>
    <w:rsid w:val="00ED188E"/>
    <w:rsid w:val="00ED1D65"/>
    <w:rsid w:val="00ED2404"/>
    <w:rsid w:val="00ED248D"/>
    <w:rsid w:val="00ED263E"/>
    <w:rsid w:val="00ED2670"/>
    <w:rsid w:val="00ED26DA"/>
    <w:rsid w:val="00ED28AC"/>
    <w:rsid w:val="00ED2A2E"/>
    <w:rsid w:val="00ED2C65"/>
    <w:rsid w:val="00ED2F32"/>
    <w:rsid w:val="00ED3477"/>
    <w:rsid w:val="00ED34B1"/>
    <w:rsid w:val="00ED3B31"/>
    <w:rsid w:val="00ED40A2"/>
    <w:rsid w:val="00ED5018"/>
    <w:rsid w:val="00ED5415"/>
    <w:rsid w:val="00ED54C5"/>
    <w:rsid w:val="00ED5B7C"/>
    <w:rsid w:val="00ED5BFD"/>
    <w:rsid w:val="00ED60C7"/>
    <w:rsid w:val="00ED634A"/>
    <w:rsid w:val="00ED6563"/>
    <w:rsid w:val="00ED6A46"/>
    <w:rsid w:val="00ED6E05"/>
    <w:rsid w:val="00ED70A3"/>
    <w:rsid w:val="00ED72C9"/>
    <w:rsid w:val="00ED72CE"/>
    <w:rsid w:val="00ED778C"/>
    <w:rsid w:val="00ED7A30"/>
    <w:rsid w:val="00EE00DA"/>
    <w:rsid w:val="00EE07A1"/>
    <w:rsid w:val="00EE0A18"/>
    <w:rsid w:val="00EE0BE2"/>
    <w:rsid w:val="00EE0E85"/>
    <w:rsid w:val="00EE1125"/>
    <w:rsid w:val="00EE14F2"/>
    <w:rsid w:val="00EE158A"/>
    <w:rsid w:val="00EE1CE0"/>
    <w:rsid w:val="00EE1E1D"/>
    <w:rsid w:val="00EE23ED"/>
    <w:rsid w:val="00EE276D"/>
    <w:rsid w:val="00EE2E43"/>
    <w:rsid w:val="00EE2E85"/>
    <w:rsid w:val="00EE3342"/>
    <w:rsid w:val="00EE3349"/>
    <w:rsid w:val="00EE3509"/>
    <w:rsid w:val="00EE373A"/>
    <w:rsid w:val="00EE37C2"/>
    <w:rsid w:val="00EE3D13"/>
    <w:rsid w:val="00EE4277"/>
    <w:rsid w:val="00EE466E"/>
    <w:rsid w:val="00EE4866"/>
    <w:rsid w:val="00EE48B0"/>
    <w:rsid w:val="00EE4BED"/>
    <w:rsid w:val="00EE4E67"/>
    <w:rsid w:val="00EE5070"/>
    <w:rsid w:val="00EE57DF"/>
    <w:rsid w:val="00EE5AA5"/>
    <w:rsid w:val="00EE6B89"/>
    <w:rsid w:val="00EE713A"/>
    <w:rsid w:val="00EE744C"/>
    <w:rsid w:val="00EE7851"/>
    <w:rsid w:val="00EE7DA9"/>
    <w:rsid w:val="00EE7EA9"/>
    <w:rsid w:val="00EF06B5"/>
    <w:rsid w:val="00EF06CB"/>
    <w:rsid w:val="00EF0948"/>
    <w:rsid w:val="00EF0F74"/>
    <w:rsid w:val="00EF0FF1"/>
    <w:rsid w:val="00EF10BB"/>
    <w:rsid w:val="00EF11C8"/>
    <w:rsid w:val="00EF1481"/>
    <w:rsid w:val="00EF1657"/>
    <w:rsid w:val="00EF1AF8"/>
    <w:rsid w:val="00EF1D0E"/>
    <w:rsid w:val="00EF2285"/>
    <w:rsid w:val="00EF2614"/>
    <w:rsid w:val="00EF2862"/>
    <w:rsid w:val="00EF2E57"/>
    <w:rsid w:val="00EF34A1"/>
    <w:rsid w:val="00EF388C"/>
    <w:rsid w:val="00EF4078"/>
    <w:rsid w:val="00EF4086"/>
    <w:rsid w:val="00EF4F2F"/>
    <w:rsid w:val="00EF58F5"/>
    <w:rsid w:val="00EF5D97"/>
    <w:rsid w:val="00EF5DFB"/>
    <w:rsid w:val="00EF5F1F"/>
    <w:rsid w:val="00EF5F70"/>
    <w:rsid w:val="00EF64FA"/>
    <w:rsid w:val="00EF6894"/>
    <w:rsid w:val="00EF6A97"/>
    <w:rsid w:val="00EF6BBE"/>
    <w:rsid w:val="00EF6EBB"/>
    <w:rsid w:val="00EF6F98"/>
    <w:rsid w:val="00EF7147"/>
    <w:rsid w:val="00EF7192"/>
    <w:rsid w:val="00EF7552"/>
    <w:rsid w:val="00EF7599"/>
    <w:rsid w:val="00EF762F"/>
    <w:rsid w:val="00EF765A"/>
    <w:rsid w:val="00EF768A"/>
    <w:rsid w:val="00EF791D"/>
    <w:rsid w:val="00EF7C5B"/>
    <w:rsid w:val="00EF7FD0"/>
    <w:rsid w:val="00F0072A"/>
    <w:rsid w:val="00F00ED7"/>
    <w:rsid w:val="00F00FD7"/>
    <w:rsid w:val="00F012CE"/>
    <w:rsid w:val="00F0142A"/>
    <w:rsid w:val="00F01784"/>
    <w:rsid w:val="00F017CE"/>
    <w:rsid w:val="00F01972"/>
    <w:rsid w:val="00F01D86"/>
    <w:rsid w:val="00F02198"/>
    <w:rsid w:val="00F022B0"/>
    <w:rsid w:val="00F02AC7"/>
    <w:rsid w:val="00F02C37"/>
    <w:rsid w:val="00F02C76"/>
    <w:rsid w:val="00F02D2D"/>
    <w:rsid w:val="00F0304E"/>
    <w:rsid w:val="00F03052"/>
    <w:rsid w:val="00F03155"/>
    <w:rsid w:val="00F031BA"/>
    <w:rsid w:val="00F03A4F"/>
    <w:rsid w:val="00F041F8"/>
    <w:rsid w:val="00F04B12"/>
    <w:rsid w:val="00F04DE4"/>
    <w:rsid w:val="00F04E67"/>
    <w:rsid w:val="00F04E75"/>
    <w:rsid w:val="00F05425"/>
    <w:rsid w:val="00F0561F"/>
    <w:rsid w:val="00F059C2"/>
    <w:rsid w:val="00F06154"/>
    <w:rsid w:val="00F06688"/>
    <w:rsid w:val="00F06903"/>
    <w:rsid w:val="00F06920"/>
    <w:rsid w:val="00F06AE0"/>
    <w:rsid w:val="00F07042"/>
    <w:rsid w:val="00F07582"/>
    <w:rsid w:val="00F076F1"/>
    <w:rsid w:val="00F07D71"/>
    <w:rsid w:val="00F07DF2"/>
    <w:rsid w:val="00F07FE7"/>
    <w:rsid w:val="00F1054B"/>
    <w:rsid w:val="00F105EA"/>
    <w:rsid w:val="00F108CD"/>
    <w:rsid w:val="00F10D07"/>
    <w:rsid w:val="00F1123E"/>
    <w:rsid w:val="00F1141C"/>
    <w:rsid w:val="00F114C3"/>
    <w:rsid w:val="00F11734"/>
    <w:rsid w:val="00F1204D"/>
    <w:rsid w:val="00F12097"/>
    <w:rsid w:val="00F123BE"/>
    <w:rsid w:val="00F1242E"/>
    <w:rsid w:val="00F1243D"/>
    <w:rsid w:val="00F1289B"/>
    <w:rsid w:val="00F12A82"/>
    <w:rsid w:val="00F1334F"/>
    <w:rsid w:val="00F134E4"/>
    <w:rsid w:val="00F13651"/>
    <w:rsid w:val="00F13939"/>
    <w:rsid w:val="00F13A72"/>
    <w:rsid w:val="00F142F7"/>
    <w:rsid w:val="00F1460B"/>
    <w:rsid w:val="00F14B71"/>
    <w:rsid w:val="00F14E06"/>
    <w:rsid w:val="00F14F41"/>
    <w:rsid w:val="00F156EA"/>
    <w:rsid w:val="00F15803"/>
    <w:rsid w:val="00F15CEB"/>
    <w:rsid w:val="00F15DCE"/>
    <w:rsid w:val="00F15E14"/>
    <w:rsid w:val="00F163C7"/>
    <w:rsid w:val="00F16778"/>
    <w:rsid w:val="00F1686A"/>
    <w:rsid w:val="00F169D1"/>
    <w:rsid w:val="00F16AA1"/>
    <w:rsid w:val="00F16B92"/>
    <w:rsid w:val="00F173F3"/>
    <w:rsid w:val="00F17BCA"/>
    <w:rsid w:val="00F17D77"/>
    <w:rsid w:val="00F20034"/>
    <w:rsid w:val="00F203FC"/>
    <w:rsid w:val="00F20609"/>
    <w:rsid w:val="00F2081B"/>
    <w:rsid w:val="00F20C7C"/>
    <w:rsid w:val="00F20DA6"/>
    <w:rsid w:val="00F20DEC"/>
    <w:rsid w:val="00F2107D"/>
    <w:rsid w:val="00F210E5"/>
    <w:rsid w:val="00F2149F"/>
    <w:rsid w:val="00F215A6"/>
    <w:rsid w:val="00F21D13"/>
    <w:rsid w:val="00F21FB7"/>
    <w:rsid w:val="00F2213A"/>
    <w:rsid w:val="00F222A8"/>
    <w:rsid w:val="00F223A3"/>
    <w:rsid w:val="00F22472"/>
    <w:rsid w:val="00F22587"/>
    <w:rsid w:val="00F2273B"/>
    <w:rsid w:val="00F22A5C"/>
    <w:rsid w:val="00F22A68"/>
    <w:rsid w:val="00F22A88"/>
    <w:rsid w:val="00F22B89"/>
    <w:rsid w:val="00F22CBD"/>
    <w:rsid w:val="00F22E55"/>
    <w:rsid w:val="00F234EF"/>
    <w:rsid w:val="00F23511"/>
    <w:rsid w:val="00F235DF"/>
    <w:rsid w:val="00F237CD"/>
    <w:rsid w:val="00F24016"/>
    <w:rsid w:val="00F24211"/>
    <w:rsid w:val="00F24214"/>
    <w:rsid w:val="00F248D5"/>
    <w:rsid w:val="00F24D8D"/>
    <w:rsid w:val="00F253CC"/>
    <w:rsid w:val="00F25486"/>
    <w:rsid w:val="00F256DC"/>
    <w:rsid w:val="00F26149"/>
    <w:rsid w:val="00F261C8"/>
    <w:rsid w:val="00F265FF"/>
    <w:rsid w:val="00F26986"/>
    <w:rsid w:val="00F26C4A"/>
    <w:rsid w:val="00F270BC"/>
    <w:rsid w:val="00F273C4"/>
    <w:rsid w:val="00F27727"/>
    <w:rsid w:val="00F27824"/>
    <w:rsid w:val="00F2788A"/>
    <w:rsid w:val="00F27A56"/>
    <w:rsid w:val="00F27CE3"/>
    <w:rsid w:val="00F27D91"/>
    <w:rsid w:val="00F27E81"/>
    <w:rsid w:val="00F3023C"/>
    <w:rsid w:val="00F30FB8"/>
    <w:rsid w:val="00F3141A"/>
    <w:rsid w:val="00F31938"/>
    <w:rsid w:val="00F31C01"/>
    <w:rsid w:val="00F31DE6"/>
    <w:rsid w:val="00F32068"/>
    <w:rsid w:val="00F32318"/>
    <w:rsid w:val="00F32433"/>
    <w:rsid w:val="00F324DD"/>
    <w:rsid w:val="00F32581"/>
    <w:rsid w:val="00F3284D"/>
    <w:rsid w:val="00F32B2E"/>
    <w:rsid w:val="00F33009"/>
    <w:rsid w:val="00F33AC4"/>
    <w:rsid w:val="00F33E3E"/>
    <w:rsid w:val="00F346C4"/>
    <w:rsid w:val="00F347AF"/>
    <w:rsid w:val="00F3487A"/>
    <w:rsid w:val="00F3489A"/>
    <w:rsid w:val="00F348FE"/>
    <w:rsid w:val="00F34D51"/>
    <w:rsid w:val="00F34F48"/>
    <w:rsid w:val="00F354BF"/>
    <w:rsid w:val="00F35844"/>
    <w:rsid w:val="00F35B9B"/>
    <w:rsid w:val="00F35CE4"/>
    <w:rsid w:val="00F35DA2"/>
    <w:rsid w:val="00F35E26"/>
    <w:rsid w:val="00F36007"/>
    <w:rsid w:val="00F36010"/>
    <w:rsid w:val="00F361BA"/>
    <w:rsid w:val="00F36993"/>
    <w:rsid w:val="00F36BC2"/>
    <w:rsid w:val="00F36C34"/>
    <w:rsid w:val="00F36E4F"/>
    <w:rsid w:val="00F37614"/>
    <w:rsid w:val="00F37872"/>
    <w:rsid w:val="00F37B3B"/>
    <w:rsid w:val="00F37C12"/>
    <w:rsid w:val="00F37C73"/>
    <w:rsid w:val="00F37D28"/>
    <w:rsid w:val="00F37DD9"/>
    <w:rsid w:val="00F402DA"/>
    <w:rsid w:val="00F40403"/>
    <w:rsid w:val="00F40BAF"/>
    <w:rsid w:val="00F40BB8"/>
    <w:rsid w:val="00F40E95"/>
    <w:rsid w:val="00F40F1B"/>
    <w:rsid w:val="00F41B0B"/>
    <w:rsid w:val="00F41DC6"/>
    <w:rsid w:val="00F42B84"/>
    <w:rsid w:val="00F42ED5"/>
    <w:rsid w:val="00F434C4"/>
    <w:rsid w:val="00F43655"/>
    <w:rsid w:val="00F43734"/>
    <w:rsid w:val="00F43766"/>
    <w:rsid w:val="00F4381F"/>
    <w:rsid w:val="00F43A86"/>
    <w:rsid w:val="00F43B9C"/>
    <w:rsid w:val="00F43BD8"/>
    <w:rsid w:val="00F4408C"/>
    <w:rsid w:val="00F446D3"/>
    <w:rsid w:val="00F44A78"/>
    <w:rsid w:val="00F45361"/>
    <w:rsid w:val="00F45A6A"/>
    <w:rsid w:val="00F45A88"/>
    <w:rsid w:val="00F45AC4"/>
    <w:rsid w:val="00F460AF"/>
    <w:rsid w:val="00F46603"/>
    <w:rsid w:val="00F4663C"/>
    <w:rsid w:val="00F46AEE"/>
    <w:rsid w:val="00F46CB5"/>
    <w:rsid w:val="00F46F82"/>
    <w:rsid w:val="00F47A3D"/>
    <w:rsid w:val="00F47A3E"/>
    <w:rsid w:val="00F47AEA"/>
    <w:rsid w:val="00F47BC3"/>
    <w:rsid w:val="00F47C2A"/>
    <w:rsid w:val="00F47F66"/>
    <w:rsid w:val="00F5034C"/>
    <w:rsid w:val="00F50372"/>
    <w:rsid w:val="00F503EC"/>
    <w:rsid w:val="00F50503"/>
    <w:rsid w:val="00F506A7"/>
    <w:rsid w:val="00F506FC"/>
    <w:rsid w:val="00F508F6"/>
    <w:rsid w:val="00F50988"/>
    <w:rsid w:val="00F509B1"/>
    <w:rsid w:val="00F50F18"/>
    <w:rsid w:val="00F510B7"/>
    <w:rsid w:val="00F5126D"/>
    <w:rsid w:val="00F512AC"/>
    <w:rsid w:val="00F5155C"/>
    <w:rsid w:val="00F51A02"/>
    <w:rsid w:val="00F5273C"/>
    <w:rsid w:val="00F52DA4"/>
    <w:rsid w:val="00F5345B"/>
    <w:rsid w:val="00F5352D"/>
    <w:rsid w:val="00F53BE1"/>
    <w:rsid w:val="00F54731"/>
    <w:rsid w:val="00F548AC"/>
    <w:rsid w:val="00F54B4B"/>
    <w:rsid w:val="00F54DD1"/>
    <w:rsid w:val="00F54E90"/>
    <w:rsid w:val="00F54EAA"/>
    <w:rsid w:val="00F551C4"/>
    <w:rsid w:val="00F55217"/>
    <w:rsid w:val="00F55598"/>
    <w:rsid w:val="00F55630"/>
    <w:rsid w:val="00F556ED"/>
    <w:rsid w:val="00F558CB"/>
    <w:rsid w:val="00F559A3"/>
    <w:rsid w:val="00F55AE7"/>
    <w:rsid w:val="00F55BE1"/>
    <w:rsid w:val="00F5603B"/>
    <w:rsid w:val="00F5603C"/>
    <w:rsid w:val="00F5611E"/>
    <w:rsid w:val="00F561A5"/>
    <w:rsid w:val="00F568CF"/>
    <w:rsid w:val="00F56989"/>
    <w:rsid w:val="00F56BBE"/>
    <w:rsid w:val="00F57358"/>
    <w:rsid w:val="00F57946"/>
    <w:rsid w:val="00F57A44"/>
    <w:rsid w:val="00F57BDC"/>
    <w:rsid w:val="00F57DD7"/>
    <w:rsid w:val="00F60446"/>
    <w:rsid w:val="00F608B0"/>
    <w:rsid w:val="00F60AD1"/>
    <w:rsid w:val="00F60AD7"/>
    <w:rsid w:val="00F60B64"/>
    <w:rsid w:val="00F60EEC"/>
    <w:rsid w:val="00F60FCF"/>
    <w:rsid w:val="00F61B3C"/>
    <w:rsid w:val="00F61B66"/>
    <w:rsid w:val="00F61E27"/>
    <w:rsid w:val="00F61EB5"/>
    <w:rsid w:val="00F627EE"/>
    <w:rsid w:val="00F62855"/>
    <w:rsid w:val="00F62A76"/>
    <w:rsid w:val="00F62CE3"/>
    <w:rsid w:val="00F62D57"/>
    <w:rsid w:val="00F63463"/>
    <w:rsid w:val="00F642E2"/>
    <w:rsid w:val="00F647BC"/>
    <w:rsid w:val="00F647C9"/>
    <w:rsid w:val="00F64D49"/>
    <w:rsid w:val="00F6538A"/>
    <w:rsid w:val="00F657D1"/>
    <w:rsid w:val="00F65D23"/>
    <w:rsid w:val="00F66686"/>
    <w:rsid w:val="00F66C37"/>
    <w:rsid w:val="00F66DBC"/>
    <w:rsid w:val="00F66EF5"/>
    <w:rsid w:val="00F66FF0"/>
    <w:rsid w:val="00F67045"/>
    <w:rsid w:val="00F67050"/>
    <w:rsid w:val="00F672BB"/>
    <w:rsid w:val="00F676DD"/>
    <w:rsid w:val="00F67AF9"/>
    <w:rsid w:val="00F67D4E"/>
    <w:rsid w:val="00F70CA5"/>
    <w:rsid w:val="00F70D82"/>
    <w:rsid w:val="00F70DBE"/>
    <w:rsid w:val="00F7120D"/>
    <w:rsid w:val="00F71A01"/>
    <w:rsid w:val="00F71ECB"/>
    <w:rsid w:val="00F72128"/>
    <w:rsid w:val="00F721B2"/>
    <w:rsid w:val="00F72298"/>
    <w:rsid w:val="00F72F7B"/>
    <w:rsid w:val="00F7343A"/>
    <w:rsid w:val="00F73573"/>
    <w:rsid w:val="00F738A5"/>
    <w:rsid w:val="00F73BA5"/>
    <w:rsid w:val="00F73C2C"/>
    <w:rsid w:val="00F74409"/>
    <w:rsid w:val="00F74C40"/>
    <w:rsid w:val="00F74FDE"/>
    <w:rsid w:val="00F750E6"/>
    <w:rsid w:val="00F7513E"/>
    <w:rsid w:val="00F75151"/>
    <w:rsid w:val="00F754C6"/>
    <w:rsid w:val="00F7570F"/>
    <w:rsid w:val="00F7618F"/>
    <w:rsid w:val="00F76367"/>
    <w:rsid w:val="00F76A2E"/>
    <w:rsid w:val="00F76C42"/>
    <w:rsid w:val="00F76CF6"/>
    <w:rsid w:val="00F76D8E"/>
    <w:rsid w:val="00F76E44"/>
    <w:rsid w:val="00F76F37"/>
    <w:rsid w:val="00F76F68"/>
    <w:rsid w:val="00F7713A"/>
    <w:rsid w:val="00F772B2"/>
    <w:rsid w:val="00F7739B"/>
    <w:rsid w:val="00F775FB"/>
    <w:rsid w:val="00F775FC"/>
    <w:rsid w:val="00F7771F"/>
    <w:rsid w:val="00F77EBB"/>
    <w:rsid w:val="00F77EC6"/>
    <w:rsid w:val="00F80139"/>
    <w:rsid w:val="00F80292"/>
    <w:rsid w:val="00F80380"/>
    <w:rsid w:val="00F803EB"/>
    <w:rsid w:val="00F80A29"/>
    <w:rsid w:val="00F80FCD"/>
    <w:rsid w:val="00F81119"/>
    <w:rsid w:val="00F81352"/>
    <w:rsid w:val="00F813A8"/>
    <w:rsid w:val="00F81696"/>
    <w:rsid w:val="00F8188D"/>
    <w:rsid w:val="00F82298"/>
    <w:rsid w:val="00F82735"/>
    <w:rsid w:val="00F82AE2"/>
    <w:rsid w:val="00F83347"/>
    <w:rsid w:val="00F835FE"/>
    <w:rsid w:val="00F83D8C"/>
    <w:rsid w:val="00F83E7B"/>
    <w:rsid w:val="00F83EDE"/>
    <w:rsid w:val="00F83F42"/>
    <w:rsid w:val="00F83F74"/>
    <w:rsid w:val="00F84544"/>
    <w:rsid w:val="00F847D3"/>
    <w:rsid w:val="00F85304"/>
    <w:rsid w:val="00F8558F"/>
    <w:rsid w:val="00F85598"/>
    <w:rsid w:val="00F856B6"/>
    <w:rsid w:val="00F857D8"/>
    <w:rsid w:val="00F8589D"/>
    <w:rsid w:val="00F8597B"/>
    <w:rsid w:val="00F85E88"/>
    <w:rsid w:val="00F860BD"/>
    <w:rsid w:val="00F86108"/>
    <w:rsid w:val="00F862A1"/>
    <w:rsid w:val="00F86607"/>
    <w:rsid w:val="00F868E5"/>
    <w:rsid w:val="00F86CA5"/>
    <w:rsid w:val="00F87044"/>
    <w:rsid w:val="00F872F1"/>
    <w:rsid w:val="00F8730D"/>
    <w:rsid w:val="00F87824"/>
    <w:rsid w:val="00F87886"/>
    <w:rsid w:val="00F87EC4"/>
    <w:rsid w:val="00F9042E"/>
    <w:rsid w:val="00F9052A"/>
    <w:rsid w:val="00F9087B"/>
    <w:rsid w:val="00F90948"/>
    <w:rsid w:val="00F90AC7"/>
    <w:rsid w:val="00F90B5B"/>
    <w:rsid w:val="00F90DC6"/>
    <w:rsid w:val="00F90FD2"/>
    <w:rsid w:val="00F912A1"/>
    <w:rsid w:val="00F914F4"/>
    <w:rsid w:val="00F9157D"/>
    <w:rsid w:val="00F915D6"/>
    <w:rsid w:val="00F91632"/>
    <w:rsid w:val="00F91F8E"/>
    <w:rsid w:val="00F920D2"/>
    <w:rsid w:val="00F92147"/>
    <w:rsid w:val="00F922AC"/>
    <w:rsid w:val="00F922FE"/>
    <w:rsid w:val="00F92B74"/>
    <w:rsid w:val="00F92BC2"/>
    <w:rsid w:val="00F92E96"/>
    <w:rsid w:val="00F93035"/>
    <w:rsid w:val="00F93129"/>
    <w:rsid w:val="00F931E6"/>
    <w:rsid w:val="00F935D8"/>
    <w:rsid w:val="00F93785"/>
    <w:rsid w:val="00F93797"/>
    <w:rsid w:val="00F937DC"/>
    <w:rsid w:val="00F939F0"/>
    <w:rsid w:val="00F94C1B"/>
    <w:rsid w:val="00F94D53"/>
    <w:rsid w:val="00F94E93"/>
    <w:rsid w:val="00F951B2"/>
    <w:rsid w:val="00F952A4"/>
    <w:rsid w:val="00F9537B"/>
    <w:rsid w:val="00F956AA"/>
    <w:rsid w:val="00F95814"/>
    <w:rsid w:val="00F95B24"/>
    <w:rsid w:val="00F95B80"/>
    <w:rsid w:val="00F95D0B"/>
    <w:rsid w:val="00F96058"/>
    <w:rsid w:val="00F9625B"/>
    <w:rsid w:val="00F9629A"/>
    <w:rsid w:val="00F96335"/>
    <w:rsid w:val="00F9636B"/>
    <w:rsid w:val="00F96507"/>
    <w:rsid w:val="00F96564"/>
    <w:rsid w:val="00F9680E"/>
    <w:rsid w:val="00F96B3E"/>
    <w:rsid w:val="00F96DD3"/>
    <w:rsid w:val="00F9706D"/>
    <w:rsid w:val="00F972DB"/>
    <w:rsid w:val="00F97469"/>
    <w:rsid w:val="00F974BE"/>
    <w:rsid w:val="00F977D2"/>
    <w:rsid w:val="00F97EF3"/>
    <w:rsid w:val="00F97FAD"/>
    <w:rsid w:val="00FA01E1"/>
    <w:rsid w:val="00FA0BBF"/>
    <w:rsid w:val="00FA105C"/>
    <w:rsid w:val="00FA1900"/>
    <w:rsid w:val="00FA1B76"/>
    <w:rsid w:val="00FA20DE"/>
    <w:rsid w:val="00FA231A"/>
    <w:rsid w:val="00FA2348"/>
    <w:rsid w:val="00FA2428"/>
    <w:rsid w:val="00FA276E"/>
    <w:rsid w:val="00FA288F"/>
    <w:rsid w:val="00FA292D"/>
    <w:rsid w:val="00FA29D5"/>
    <w:rsid w:val="00FA2B29"/>
    <w:rsid w:val="00FA2C7B"/>
    <w:rsid w:val="00FA335E"/>
    <w:rsid w:val="00FA364E"/>
    <w:rsid w:val="00FA38DB"/>
    <w:rsid w:val="00FA3C01"/>
    <w:rsid w:val="00FA3D8C"/>
    <w:rsid w:val="00FA3F75"/>
    <w:rsid w:val="00FA3F9F"/>
    <w:rsid w:val="00FA41F2"/>
    <w:rsid w:val="00FA4512"/>
    <w:rsid w:val="00FA4767"/>
    <w:rsid w:val="00FA4892"/>
    <w:rsid w:val="00FA4B0F"/>
    <w:rsid w:val="00FA51AA"/>
    <w:rsid w:val="00FA55B2"/>
    <w:rsid w:val="00FA568A"/>
    <w:rsid w:val="00FA5996"/>
    <w:rsid w:val="00FA5E3C"/>
    <w:rsid w:val="00FA6177"/>
    <w:rsid w:val="00FA630E"/>
    <w:rsid w:val="00FA6464"/>
    <w:rsid w:val="00FA6858"/>
    <w:rsid w:val="00FA6DA1"/>
    <w:rsid w:val="00FA7457"/>
    <w:rsid w:val="00FA7766"/>
    <w:rsid w:val="00FA77F1"/>
    <w:rsid w:val="00FA77F3"/>
    <w:rsid w:val="00FA7AA6"/>
    <w:rsid w:val="00FA7EB7"/>
    <w:rsid w:val="00FB054B"/>
    <w:rsid w:val="00FB060F"/>
    <w:rsid w:val="00FB079E"/>
    <w:rsid w:val="00FB0A85"/>
    <w:rsid w:val="00FB0AA8"/>
    <w:rsid w:val="00FB1797"/>
    <w:rsid w:val="00FB1869"/>
    <w:rsid w:val="00FB1AB0"/>
    <w:rsid w:val="00FB2202"/>
    <w:rsid w:val="00FB2292"/>
    <w:rsid w:val="00FB2DED"/>
    <w:rsid w:val="00FB3203"/>
    <w:rsid w:val="00FB35D7"/>
    <w:rsid w:val="00FB4138"/>
    <w:rsid w:val="00FB4684"/>
    <w:rsid w:val="00FB47B8"/>
    <w:rsid w:val="00FB493C"/>
    <w:rsid w:val="00FB4FA8"/>
    <w:rsid w:val="00FB5472"/>
    <w:rsid w:val="00FB5758"/>
    <w:rsid w:val="00FB5C4B"/>
    <w:rsid w:val="00FB607C"/>
    <w:rsid w:val="00FB62F5"/>
    <w:rsid w:val="00FB68EA"/>
    <w:rsid w:val="00FB6D08"/>
    <w:rsid w:val="00FB6E84"/>
    <w:rsid w:val="00FB6E8A"/>
    <w:rsid w:val="00FB6F42"/>
    <w:rsid w:val="00FB6F48"/>
    <w:rsid w:val="00FB7A67"/>
    <w:rsid w:val="00FB7B78"/>
    <w:rsid w:val="00FB7C8C"/>
    <w:rsid w:val="00FB7D0C"/>
    <w:rsid w:val="00FC0114"/>
    <w:rsid w:val="00FC088B"/>
    <w:rsid w:val="00FC0AE4"/>
    <w:rsid w:val="00FC0F84"/>
    <w:rsid w:val="00FC1166"/>
    <w:rsid w:val="00FC1193"/>
    <w:rsid w:val="00FC17BF"/>
    <w:rsid w:val="00FC1908"/>
    <w:rsid w:val="00FC1CF2"/>
    <w:rsid w:val="00FC1D6F"/>
    <w:rsid w:val="00FC1E30"/>
    <w:rsid w:val="00FC1FDF"/>
    <w:rsid w:val="00FC2341"/>
    <w:rsid w:val="00FC24E5"/>
    <w:rsid w:val="00FC2574"/>
    <w:rsid w:val="00FC2E10"/>
    <w:rsid w:val="00FC31D7"/>
    <w:rsid w:val="00FC3B56"/>
    <w:rsid w:val="00FC3B8D"/>
    <w:rsid w:val="00FC3C5B"/>
    <w:rsid w:val="00FC3FB2"/>
    <w:rsid w:val="00FC440A"/>
    <w:rsid w:val="00FC44A4"/>
    <w:rsid w:val="00FC4599"/>
    <w:rsid w:val="00FC45E3"/>
    <w:rsid w:val="00FC46CD"/>
    <w:rsid w:val="00FC471D"/>
    <w:rsid w:val="00FC4D03"/>
    <w:rsid w:val="00FC4E0E"/>
    <w:rsid w:val="00FC4F55"/>
    <w:rsid w:val="00FC5216"/>
    <w:rsid w:val="00FC527A"/>
    <w:rsid w:val="00FC535A"/>
    <w:rsid w:val="00FC5666"/>
    <w:rsid w:val="00FC5C01"/>
    <w:rsid w:val="00FC5C56"/>
    <w:rsid w:val="00FC5EE9"/>
    <w:rsid w:val="00FC64F3"/>
    <w:rsid w:val="00FC67F9"/>
    <w:rsid w:val="00FC6963"/>
    <w:rsid w:val="00FC6B08"/>
    <w:rsid w:val="00FC6E42"/>
    <w:rsid w:val="00FC70D7"/>
    <w:rsid w:val="00FC71E2"/>
    <w:rsid w:val="00FC7475"/>
    <w:rsid w:val="00FC7668"/>
    <w:rsid w:val="00FC77AF"/>
    <w:rsid w:val="00FD03BB"/>
    <w:rsid w:val="00FD03FB"/>
    <w:rsid w:val="00FD062F"/>
    <w:rsid w:val="00FD096D"/>
    <w:rsid w:val="00FD1526"/>
    <w:rsid w:val="00FD1626"/>
    <w:rsid w:val="00FD17F6"/>
    <w:rsid w:val="00FD1FC8"/>
    <w:rsid w:val="00FD2B5B"/>
    <w:rsid w:val="00FD2C98"/>
    <w:rsid w:val="00FD31B8"/>
    <w:rsid w:val="00FD3258"/>
    <w:rsid w:val="00FD3924"/>
    <w:rsid w:val="00FD3D7B"/>
    <w:rsid w:val="00FD3E4B"/>
    <w:rsid w:val="00FD3FE6"/>
    <w:rsid w:val="00FD412D"/>
    <w:rsid w:val="00FD45BA"/>
    <w:rsid w:val="00FD47C3"/>
    <w:rsid w:val="00FD48FE"/>
    <w:rsid w:val="00FD4918"/>
    <w:rsid w:val="00FD4D4D"/>
    <w:rsid w:val="00FD4E15"/>
    <w:rsid w:val="00FD52B2"/>
    <w:rsid w:val="00FD5D12"/>
    <w:rsid w:val="00FD5E8E"/>
    <w:rsid w:val="00FD5EE2"/>
    <w:rsid w:val="00FD5F40"/>
    <w:rsid w:val="00FD5FB1"/>
    <w:rsid w:val="00FD6274"/>
    <w:rsid w:val="00FD6528"/>
    <w:rsid w:val="00FD67EF"/>
    <w:rsid w:val="00FD68A4"/>
    <w:rsid w:val="00FD6CAD"/>
    <w:rsid w:val="00FD6CB0"/>
    <w:rsid w:val="00FD718B"/>
    <w:rsid w:val="00FD7354"/>
    <w:rsid w:val="00FD76D0"/>
    <w:rsid w:val="00FD78F5"/>
    <w:rsid w:val="00FD7AE3"/>
    <w:rsid w:val="00FD7BC0"/>
    <w:rsid w:val="00FD7BEF"/>
    <w:rsid w:val="00FD7C95"/>
    <w:rsid w:val="00FE010B"/>
    <w:rsid w:val="00FE0217"/>
    <w:rsid w:val="00FE1479"/>
    <w:rsid w:val="00FE1712"/>
    <w:rsid w:val="00FE18B6"/>
    <w:rsid w:val="00FE195E"/>
    <w:rsid w:val="00FE1F6C"/>
    <w:rsid w:val="00FE2125"/>
    <w:rsid w:val="00FE23AC"/>
    <w:rsid w:val="00FE2E16"/>
    <w:rsid w:val="00FE320A"/>
    <w:rsid w:val="00FE3676"/>
    <w:rsid w:val="00FE374F"/>
    <w:rsid w:val="00FE3B79"/>
    <w:rsid w:val="00FE3D18"/>
    <w:rsid w:val="00FE43F4"/>
    <w:rsid w:val="00FE4C26"/>
    <w:rsid w:val="00FE4E32"/>
    <w:rsid w:val="00FE4E9E"/>
    <w:rsid w:val="00FE4F0E"/>
    <w:rsid w:val="00FE4FAC"/>
    <w:rsid w:val="00FE5180"/>
    <w:rsid w:val="00FE5318"/>
    <w:rsid w:val="00FE5393"/>
    <w:rsid w:val="00FE553D"/>
    <w:rsid w:val="00FE56D9"/>
    <w:rsid w:val="00FE5885"/>
    <w:rsid w:val="00FE603B"/>
    <w:rsid w:val="00FE6048"/>
    <w:rsid w:val="00FE63AE"/>
    <w:rsid w:val="00FE6450"/>
    <w:rsid w:val="00FE6843"/>
    <w:rsid w:val="00FE6A9B"/>
    <w:rsid w:val="00FE6AF1"/>
    <w:rsid w:val="00FE717D"/>
    <w:rsid w:val="00FE72C6"/>
    <w:rsid w:val="00FE733E"/>
    <w:rsid w:val="00FE7623"/>
    <w:rsid w:val="00FE77C2"/>
    <w:rsid w:val="00FE7944"/>
    <w:rsid w:val="00FE7A0E"/>
    <w:rsid w:val="00FE7C94"/>
    <w:rsid w:val="00FE7E88"/>
    <w:rsid w:val="00FF065D"/>
    <w:rsid w:val="00FF074B"/>
    <w:rsid w:val="00FF076F"/>
    <w:rsid w:val="00FF0A8E"/>
    <w:rsid w:val="00FF0ABE"/>
    <w:rsid w:val="00FF0F4C"/>
    <w:rsid w:val="00FF100C"/>
    <w:rsid w:val="00FF1437"/>
    <w:rsid w:val="00FF1489"/>
    <w:rsid w:val="00FF18B8"/>
    <w:rsid w:val="00FF1922"/>
    <w:rsid w:val="00FF1A58"/>
    <w:rsid w:val="00FF1AE0"/>
    <w:rsid w:val="00FF2138"/>
    <w:rsid w:val="00FF22AC"/>
    <w:rsid w:val="00FF2C8D"/>
    <w:rsid w:val="00FF2CC2"/>
    <w:rsid w:val="00FF3171"/>
    <w:rsid w:val="00FF317C"/>
    <w:rsid w:val="00FF33C2"/>
    <w:rsid w:val="00FF35C7"/>
    <w:rsid w:val="00FF3600"/>
    <w:rsid w:val="00FF3680"/>
    <w:rsid w:val="00FF3DBA"/>
    <w:rsid w:val="00FF3E7A"/>
    <w:rsid w:val="00FF3FDA"/>
    <w:rsid w:val="00FF4034"/>
    <w:rsid w:val="00FF406F"/>
    <w:rsid w:val="00FF44DF"/>
    <w:rsid w:val="00FF44ED"/>
    <w:rsid w:val="00FF46B0"/>
    <w:rsid w:val="00FF4E6B"/>
    <w:rsid w:val="00FF5642"/>
    <w:rsid w:val="00FF573B"/>
    <w:rsid w:val="00FF5AFE"/>
    <w:rsid w:val="00FF5CE8"/>
    <w:rsid w:val="00FF5F45"/>
    <w:rsid w:val="00FF5FF9"/>
    <w:rsid w:val="00FF63BF"/>
    <w:rsid w:val="00FF6942"/>
    <w:rsid w:val="00FF697B"/>
    <w:rsid w:val="00FF6981"/>
    <w:rsid w:val="00FF69C4"/>
    <w:rsid w:val="00FF6AC8"/>
    <w:rsid w:val="00FF6FBD"/>
    <w:rsid w:val="00FF70BB"/>
    <w:rsid w:val="00FF7370"/>
    <w:rsid w:val="00FF7420"/>
    <w:rsid w:val="00FF744C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0C0C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aliases w:val="Bullet_IRAO,List Paragraph_0,A_маркированный_список,Абзац списка литеральный,11111,List Paragraph,Абзац списка3"/>
    <w:basedOn w:val="a"/>
    <w:link w:val="a8"/>
    <w:uiPriority w:val="34"/>
    <w:qFormat/>
    <w:rsid w:val="00260B50"/>
    <w:pPr>
      <w:ind w:left="720"/>
      <w:contextualSpacing/>
    </w:pPr>
  </w:style>
  <w:style w:type="paragraph" w:styleId="a9">
    <w:name w:val="No Spacing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1C8C"/>
  </w:style>
  <w:style w:type="paragraph" w:styleId="ac">
    <w:name w:val="footer"/>
    <w:basedOn w:val="a"/>
    <w:link w:val="ad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1C8C"/>
  </w:style>
  <w:style w:type="paragraph" w:styleId="ae">
    <w:name w:val="Plain Text"/>
    <w:basedOn w:val="a"/>
    <w:link w:val="af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0">
    <w:name w:val="Hyperlink"/>
    <w:uiPriority w:val="99"/>
    <w:rsid w:val="00F66FF0"/>
    <w:rPr>
      <w:color w:val="0000FF"/>
      <w:u w:val="single"/>
    </w:rPr>
  </w:style>
  <w:style w:type="character" w:styleId="af1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82287"/>
    <w:pPr>
      <w:widowControl w:val="0"/>
      <w:autoSpaceDN w:val="0"/>
      <w:spacing w:after="0" w:line="240" w:lineRule="auto"/>
      <w:ind w:firstLine="561"/>
      <w:jc w:val="center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f2">
    <w:name w:val="Emphasis"/>
    <w:basedOn w:val="a0"/>
    <w:uiPriority w:val="20"/>
    <w:qFormat/>
    <w:rsid w:val="00BF3765"/>
    <w:rPr>
      <w:i/>
      <w:iCs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rsid w:val="00AE503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A2B4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  <w:jc w:val="center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</w:rPr>
  </w:style>
  <w:style w:type="paragraph" w:customStyle="1" w:styleId="af3">
    <w:name w:val="По умолчанию"/>
    <w:rsid w:val="005A2B4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Абзац списка Знак"/>
    <w:aliases w:val="Bullet_IRAO Знак,List Paragraph_0 Знак,A_маркированный_список Знак,Абзац списка литеральный Знак,11111 Знак,List Paragraph Знак,Абзац списка3 Знак"/>
    <w:link w:val="a7"/>
    <w:uiPriority w:val="34"/>
    <w:locked/>
    <w:rsid w:val="003103EE"/>
  </w:style>
  <w:style w:type="character" w:customStyle="1" w:styleId="af4">
    <w:name w:val="Основной шрифт"/>
    <w:rsid w:val="00B70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0C0C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aliases w:val="Bullet_IRAO,List Paragraph_0,A_маркированный_список,Абзац списка литеральный,11111,List Paragraph,Абзац списка3"/>
    <w:basedOn w:val="a"/>
    <w:link w:val="a8"/>
    <w:uiPriority w:val="34"/>
    <w:qFormat/>
    <w:rsid w:val="00260B50"/>
    <w:pPr>
      <w:ind w:left="720"/>
      <w:contextualSpacing/>
    </w:pPr>
  </w:style>
  <w:style w:type="paragraph" w:styleId="a9">
    <w:name w:val="No Spacing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1C8C"/>
  </w:style>
  <w:style w:type="paragraph" w:styleId="ac">
    <w:name w:val="footer"/>
    <w:basedOn w:val="a"/>
    <w:link w:val="ad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1C8C"/>
  </w:style>
  <w:style w:type="paragraph" w:styleId="ae">
    <w:name w:val="Plain Text"/>
    <w:basedOn w:val="a"/>
    <w:link w:val="af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0">
    <w:name w:val="Hyperlink"/>
    <w:uiPriority w:val="99"/>
    <w:rsid w:val="00F66FF0"/>
    <w:rPr>
      <w:color w:val="0000FF"/>
      <w:u w:val="single"/>
    </w:rPr>
  </w:style>
  <w:style w:type="character" w:styleId="af1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82287"/>
    <w:pPr>
      <w:widowControl w:val="0"/>
      <w:autoSpaceDN w:val="0"/>
      <w:spacing w:after="0" w:line="240" w:lineRule="auto"/>
      <w:ind w:firstLine="561"/>
      <w:jc w:val="center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f2">
    <w:name w:val="Emphasis"/>
    <w:basedOn w:val="a0"/>
    <w:uiPriority w:val="20"/>
    <w:qFormat/>
    <w:rsid w:val="00BF3765"/>
    <w:rPr>
      <w:i/>
      <w:iCs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rsid w:val="00AE503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A2B4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  <w:jc w:val="center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</w:rPr>
  </w:style>
  <w:style w:type="paragraph" w:customStyle="1" w:styleId="af3">
    <w:name w:val="По умолчанию"/>
    <w:rsid w:val="005A2B4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Абзац списка Знак"/>
    <w:aliases w:val="Bullet_IRAO Знак,List Paragraph_0 Знак,A_маркированный_список Знак,Абзац списка литеральный Знак,11111 Знак,List Paragraph Знак,Абзац списка3 Знак"/>
    <w:link w:val="a7"/>
    <w:uiPriority w:val="34"/>
    <w:locked/>
    <w:rsid w:val="003103EE"/>
  </w:style>
  <w:style w:type="character" w:customStyle="1" w:styleId="af4">
    <w:name w:val="Основной шрифт"/>
    <w:rsid w:val="00B7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26F37-ACCA-40C9-9122-C8905948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5735</Words>
  <Characters>32696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 Елизавета Александровна</dc:creator>
  <cp:lastModifiedBy>Эксперт ЦППР</cp:lastModifiedBy>
  <cp:revision>2</cp:revision>
  <cp:lastPrinted>2022-05-17T14:05:00Z</cp:lastPrinted>
  <dcterms:created xsi:type="dcterms:W3CDTF">2022-05-18T14:32:00Z</dcterms:created>
  <dcterms:modified xsi:type="dcterms:W3CDTF">2022-05-18T14:32:00Z</dcterms:modified>
</cp:coreProperties>
</file>