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EB" w:rsidRDefault="00C629EB" w:rsidP="00BC1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9EB" w:rsidRPr="00C3286C" w:rsidRDefault="00C629EB" w:rsidP="00C62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29EB" w:rsidRPr="00E5408F" w:rsidRDefault="00C629EB" w:rsidP="00C62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B6C20">
        <w:rPr>
          <w:rFonts w:ascii="Times New Roman" w:hAnsi="Times New Roman" w:cs="Times New Roman"/>
          <w:sz w:val="28"/>
          <w:szCs w:val="28"/>
        </w:rPr>
        <w:t>СЕВЕРНОГО</w:t>
      </w:r>
      <w:r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629EB" w:rsidRPr="00E5408F" w:rsidRDefault="00C629EB" w:rsidP="00C62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:rsidR="00C629EB" w:rsidRPr="00E5408F" w:rsidRDefault="00C629EB" w:rsidP="00C62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29EB" w:rsidRDefault="00C629EB" w:rsidP="00C62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29EB" w:rsidRDefault="00C629EB" w:rsidP="00C62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6471" w:rsidRDefault="001B6C20" w:rsidP="00D8647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629EB" w:rsidRPr="007175F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7175F7" w:rsidRPr="007175F7">
        <w:rPr>
          <w:rFonts w:ascii="Times New Roman" w:hAnsi="Times New Roman" w:cs="Times New Roman"/>
          <w:b w:val="0"/>
          <w:sz w:val="28"/>
          <w:szCs w:val="28"/>
          <w:u w:val="single"/>
        </w:rPr>
        <w:t>11.05.2022</w:t>
      </w:r>
      <w:r w:rsidR="00C629EB" w:rsidRPr="007175F7">
        <w:rPr>
          <w:rFonts w:ascii="Times New Roman" w:hAnsi="Times New Roman" w:cs="Times New Roman"/>
          <w:b w:val="0"/>
          <w:sz w:val="28"/>
          <w:szCs w:val="28"/>
          <w:u w:val="single"/>
        </w:rPr>
        <w:t>г.</w:t>
      </w:r>
      <w:r w:rsidR="00C629EB" w:rsidRPr="00C3286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7175F7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C629EB" w:rsidRPr="00C3286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629EB" w:rsidRPr="007175F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="007175F7" w:rsidRPr="007175F7">
        <w:rPr>
          <w:rFonts w:ascii="Times New Roman" w:hAnsi="Times New Roman" w:cs="Times New Roman"/>
          <w:b w:val="0"/>
          <w:sz w:val="28"/>
          <w:szCs w:val="28"/>
          <w:u w:val="single"/>
        </w:rPr>
        <w:t>43</w:t>
      </w:r>
    </w:p>
    <w:p w:rsidR="00C629EB" w:rsidRDefault="001B6C20" w:rsidP="00C629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поселок Северный</w:t>
      </w:r>
    </w:p>
    <w:p w:rsidR="001B6C20" w:rsidRPr="00E5408F" w:rsidRDefault="001B6C20" w:rsidP="00C62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29EB" w:rsidRPr="00E5408F" w:rsidRDefault="00C629EB" w:rsidP="00C62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Об утверждении порядка получения согласия собственника</w:t>
      </w:r>
      <w:r w:rsidR="002663A3">
        <w:rPr>
          <w:rFonts w:ascii="Times New Roman" w:hAnsi="Times New Roman" w:cs="Times New Roman"/>
          <w:sz w:val="28"/>
          <w:szCs w:val="28"/>
        </w:rPr>
        <w:t xml:space="preserve"> </w:t>
      </w:r>
      <w:r w:rsidRPr="00E5408F">
        <w:rPr>
          <w:rFonts w:ascii="Times New Roman" w:hAnsi="Times New Roman" w:cs="Times New Roman"/>
          <w:sz w:val="28"/>
          <w:szCs w:val="28"/>
        </w:rPr>
        <w:t xml:space="preserve">земельного участка (объекта имущественного комплекса), находящегося в собственности </w:t>
      </w:r>
      <w:r w:rsidR="001B6C20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</w:t>
      </w:r>
    </w:p>
    <w:p w:rsidR="00C629EB" w:rsidRPr="00E5408F" w:rsidRDefault="00C629EB" w:rsidP="00C62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0788" w:rsidRPr="00BC15B3" w:rsidRDefault="008F0788" w:rsidP="00C629EB">
      <w:pPr>
        <w:widowControl w:val="0"/>
        <w:shd w:val="clear" w:color="auto" w:fill="FFFFFF"/>
        <w:tabs>
          <w:tab w:val="left" w:pos="5560"/>
        </w:tabs>
        <w:autoSpaceDE w:val="0"/>
        <w:autoSpaceDN w:val="0"/>
        <w:adjustRightInd w:val="0"/>
        <w:spacing w:after="0" w:line="240" w:lineRule="auto"/>
        <w:ind w:right="14"/>
        <w:rPr>
          <w:b/>
          <w:sz w:val="28"/>
          <w:szCs w:val="28"/>
        </w:rPr>
      </w:pPr>
    </w:p>
    <w:p w:rsidR="008F0788" w:rsidRPr="00BC15B3" w:rsidRDefault="008F0788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ab/>
        <w:t>В соответствии с Федеральным законом от 6 октября 2003 № 131-ФЗ «Об общих принципах организации местного самоуправления в Российской Федерации», Законом Краснодарского края от 1 марта 2011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CC2B5D" w:rsidRPr="00BC15B3">
        <w:rPr>
          <w:sz w:val="28"/>
          <w:szCs w:val="28"/>
        </w:rPr>
        <w:t xml:space="preserve">, </w:t>
      </w:r>
      <w:r w:rsidRPr="00BC15B3">
        <w:rPr>
          <w:sz w:val="28"/>
          <w:szCs w:val="28"/>
        </w:rPr>
        <w:t>п</w:t>
      </w:r>
      <w:r w:rsidR="001B6C20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о</w:t>
      </w:r>
      <w:r w:rsidR="001B6C20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с</w:t>
      </w:r>
      <w:r w:rsidR="001B6C20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т</w:t>
      </w:r>
      <w:r w:rsidR="001B6C20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а</w:t>
      </w:r>
      <w:r w:rsidR="001B6C20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н</w:t>
      </w:r>
      <w:r w:rsidR="001B6C20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о</w:t>
      </w:r>
      <w:r w:rsidR="001B6C20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в</w:t>
      </w:r>
      <w:r w:rsidR="001B6C20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л</w:t>
      </w:r>
      <w:r w:rsidR="001B6C20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я</w:t>
      </w:r>
      <w:r w:rsidR="001B6C20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ю:</w:t>
      </w:r>
    </w:p>
    <w:p w:rsidR="008F0788" w:rsidRPr="00BC15B3" w:rsidRDefault="008F0788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 xml:space="preserve">1. </w:t>
      </w:r>
      <w:r w:rsidR="00CC2B5D" w:rsidRPr="00BC15B3">
        <w:rPr>
          <w:sz w:val="28"/>
          <w:szCs w:val="28"/>
        </w:rPr>
        <w:t xml:space="preserve">Утвердить </w:t>
      </w:r>
      <w:r w:rsidRPr="00BC15B3">
        <w:rPr>
          <w:sz w:val="28"/>
          <w:szCs w:val="28"/>
        </w:rPr>
        <w:t xml:space="preserve">Порядок получения согласия собственника земельного участка (объекта имущественного комплекса), находящегося в собственности </w:t>
      </w:r>
      <w:r w:rsidR="001B6C20">
        <w:rPr>
          <w:sz w:val="28"/>
          <w:szCs w:val="28"/>
        </w:rPr>
        <w:t>Северного</w:t>
      </w:r>
      <w:r w:rsidR="00CC2B5D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 xml:space="preserve"> для проведения на его территории ярмарки, выставки-ярмарки (</w:t>
      </w:r>
      <w:r w:rsidR="002934DD" w:rsidRPr="00BC15B3">
        <w:rPr>
          <w:sz w:val="28"/>
          <w:szCs w:val="28"/>
        </w:rPr>
        <w:t>приложение</w:t>
      </w:r>
      <w:r w:rsidRPr="00BC15B3">
        <w:rPr>
          <w:sz w:val="28"/>
          <w:szCs w:val="28"/>
        </w:rPr>
        <w:t xml:space="preserve">). </w:t>
      </w:r>
    </w:p>
    <w:p w:rsidR="00C629EB" w:rsidRPr="00C629EB" w:rsidRDefault="000F6B5F" w:rsidP="00C629EB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C629EB" w:rsidRPr="00C629EB">
        <w:rPr>
          <w:sz w:val="28"/>
          <w:szCs w:val="28"/>
        </w:rPr>
        <w:t>Разместить настоящее постановление на о</w:t>
      </w:r>
      <w:r w:rsidR="001B6C20">
        <w:rPr>
          <w:sz w:val="28"/>
          <w:szCs w:val="28"/>
        </w:rPr>
        <w:t>фициальном сайте Северного</w:t>
      </w:r>
      <w:r w:rsidR="00C629EB" w:rsidRPr="00C629EB">
        <w:rPr>
          <w:sz w:val="28"/>
          <w:szCs w:val="28"/>
        </w:rPr>
        <w:t xml:space="preserve"> сельского поселения Павловского района в информационно-телекоммуникационной сети «Интернет».</w:t>
      </w:r>
    </w:p>
    <w:p w:rsidR="00C629EB" w:rsidRPr="00C629EB" w:rsidRDefault="000F6B5F" w:rsidP="00C629EB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B6C20">
        <w:rPr>
          <w:sz w:val="28"/>
          <w:szCs w:val="28"/>
        </w:rPr>
        <w:t>Признать</w:t>
      </w:r>
      <w:r w:rsidR="00C629EB">
        <w:rPr>
          <w:sz w:val="28"/>
          <w:szCs w:val="28"/>
        </w:rPr>
        <w:t xml:space="preserve"> утратившим силу постановлен</w:t>
      </w:r>
      <w:r w:rsidR="001B6C20">
        <w:rPr>
          <w:sz w:val="28"/>
          <w:szCs w:val="28"/>
        </w:rPr>
        <w:t>ие администрации Северного</w:t>
      </w:r>
      <w:r w:rsidR="00C629EB">
        <w:rPr>
          <w:sz w:val="28"/>
          <w:szCs w:val="28"/>
        </w:rPr>
        <w:t xml:space="preserve"> сельского пос</w:t>
      </w:r>
      <w:r w:rsidR="001B6C20">
        <w:rPr>
          <w:sz w:val="28"/>
          <w:szCs w:val="28"/>
        </w:rPr>
        <w:t>еления Павловского района от  25 декабря 2020 года № 124</w:t>
      </w:r>
      <w:r w:rsidR="00C629EB">
        <w:rPr>
          <w:sz w:val="28"/>
          <w:szCs w:val="28"/>
        </w:rPr>
        <w:t xml:space="preserve"> «</w:t>
      </w:r>
      <w:r w:rsidR="00C629EB" w:rsidRPr="00C629EB">
        <w:rPr>
          <w:sz w:val="28"/>
          <w:szCs w:val="28"/>
        </w:rPr>
        <w:t>Об утверждении порядка получения согласия собственника земельного участка (объекта имущественного комплекса), находящегося в со</w:t>
      </w:r>
      <w:r w:rsidR="001B6C20">
        <w:rPr>
          <w:sz w:val="28"/>
          <w:szCs w:val="28"/>
        </w:rPr>
        <w:t>бственности Северного</w:t>
      </w:r>
      <w:r w:rsidR="00C629EB" w:rsidRPr="00C629EB">
        <w:rPr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</w:t>
      </w:r>
      <w:r w:rsidR="00C629EB">
        <w:rPr>
          <w:sz w:val="28"/>
          <w:szCs w:val="28"/>
        </w:rPr>
        <w:t>».</w:t>
      </w:r>
    </w:p>
    <w:p w:rsidR="00C629EB" w:rsidRPr="00C629EB" w:rsidRDefault="000F6B5F" w:rsidP="000F6B5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29EB">
        <w:rPr>
          <w:sz w:val="28"/>
          <w:szCs w:val="28"/>
        </w:rPr>
        <w:t>4</w:t>
      </w:r>
      <w:r w:rsidR="00C629EB" w:rsidRPr="00C629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629EB" w:rsidRPr="00C629EB">
        <w:rPr>
          <w:sz w:val="28"/>
          <w:szCs w:val="28"/>
        </w:rPr>
        <w:t>Контроль за выполнением постановления оставляю за собой.</w:t>
      </w:r>
    </w:p>
    <w:p w:rsidR="00C629EB" w:rsidRPr="00C629EB" w:rsidRDefault="000F6B5F" w:rsidP="000F6B5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29EB">
        <w:rPr>
          <w:sz w:val="28"/>
          <w:szCs w:val="28"/>
        </w:rPr>
        <w:t>5</w:t>
      </w:r>
      <w:r w:rsidR="00C629EB" w:rsidRPr="00C629EB">
        <w:rPr>
          <w:sz w:val="28"/>
          <w:szCs w:val="28"/>
        </w:rPr>
        <w:t>.Постановление вступает в силу после его официального обнародования.</w:t>
      </w:r>
    </w:p>
    <w:p w:rsidR="00C629EB" w:rsidRPr="00C629EB" w:rsidRDefault="00C629EB" w:rsidP="00C629EB">
      <w:pPr>
        <w:pStyle w:val="ac"/>
        <w:ind w:firstLine="709"/>
        <w:rPr>
          <w:sz w:val="28"/>
          <w:szCs w:val="28"/>
        </w:rPr>
      </w:pPr>
    </w:p>
    <w:p w:rsidR="00C629EB" w:rsidRPr="00C629EB" w:rsidRDefault="00C629EB" w:rsidP="00C629EB">
      <w:pPr>
        <w:pStyle w:val="ac"/>
        <w:ind w:firstLine="709"/>
        <w:rPr>
          <w:sz w:val="28"/>
          <w:szCs w:val="28"/>
        </w:rPr>
      </w:pPr>
    </w:p>
    <w:p w:rsidR="001B6C20" w:rsidRDefault="001B6C20" w:rsidP="001B6C20">
      <w:pPr>
        <w:pStyle w:val="20"/>
        <w:tabs>
          <w:tab w:val="left" w:pos="338"/>
        </w:tabs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Глава Северного сельского поселения</w:t>
      </w:r>
    </w:p>
    <w:p w:rsidR="001B6C20" w:rsidRDefault="001B6C20" w:rsidP="001B6C20">
      <w:pPr>
        <w:pStyle w:val="20"/>
        <w:tabs>
          <w:tab w:val="left" w:pos="338"/>
        </w:tabs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Павловского района                                                                        А.В.Коваленко</w:t>
      </w:r>
    </w:p>
    <w:p w:rsidR="001B6C20" w:rsidRDefault="001B6C20" w:rsidP="00BC15B3">
      <w:pPr>
        <w:pStyle w:val="20"/>
        <w:spacing w:line="240" w:lineRule="auto"/>
        <w:rPr>
          <w:b w:val="0"/>
          <w:sz w:val="28"/>
          <w:szCs w:val="28"/>
        </w:rPr>
      </w:pPr>
    </w:p>
    <w:p w:rsidR="001B6C20" w:rsidRDefault="001B6C20" w:rsidP="00BC15B3">
      <w:pPr>
        <w:pStyle w:val="20"/>
        <w:spacing w:line="240" w:lineRule="auto"/>
        <w:rPr>
          <w:b w:val="0"/>
          <w:sz w:val="28"/>
          <w:szCs w:val="28"/>
        </w:rPr>
      </w:pPr>
    </w:p>
    <w:p w:rsidR="001B6C20" w:rsidRDefault="001B6C20" w:rsidP="00BC15B3">
      <w:pPr>
        <w:pStyle w:val="20"/>
        <w:spacing w:line="240" w:lineRule="auto"/>
        <w:rPr>
          <w:b w:val="0"/>
          <w:sz w:val="28"/>
          <w:szCs w:val="28"/>
        </w:rPr>
      </w:pPr>
    </w:p>
    <w:p w:rsidR="001B6C20" w:rsidRDefault="001B6C20" w:rsidP="00BC15B3">
      <w:pPr>
        <w:pStyle w:val="20"/>
        <w:spacing w:line="240" w:lineRule="auto"/>
        <w:rPr>
          <w:b w:val="0"/>
          <w:sz w:val="28"/>
          <w:szCs w:val="28"/>
        </w:rPr>
      </w:pPr>
    </w:p>
    <w:p w:rsidR="001B6C20" w:rsidRDefault="001B6C20" w:rsidP="00BC15B3">
      <w:pPr>
        <w:pStyle w:val="20"/>
        <w:spacing w:line="240" w:lineRule="auto"/>
        <w:rPr>
          <w:b w:val="0"/>
          <w:sz w:val="28"/>
          <w:szCs w:val="28"/>
        </w:rPr>
      </w:pPr>
    </w:p>
    <w:p w:rsidR="001B6C20" w:rsidRDefault="001B6C20" w:rsidP="00BC15B3">
      <w:pPr>
        <w:pStyle w:val="20"/>
        <w:spacing w:line="240" w:lineRule="auto"/>
        <w:rPr>
          <w:b w:val="0"/>
          <w:sz w:val="28"/>
          <w:szCs w:val="28"/>
        </w:rPr>
      </w:pPr>
    </w:p>
    <w:p w:rsidR="002934DD" w:rsidRPr="00BC15B3" w:rsidRDefault="001B6C20" w:rsidP="00BC15B3">
      <w:pPr>
        <w:pStyle w:val="20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</w:t>
      </w:r>
      <w:r w:rsidR="002934DD" w:rsidRPr="00BC15B3">
        <w:rPr>
          <w:b w:val="0"/>
          <w:sz w:val="28"/>
          <w:szCs w:val="28"/>
        </w:rPr>
        <w:t>ПРИЛОЖЕНИЕ</w:t>
      </w:r>
    </w:p>
    <w:p w:rsidR="002934DD" w:rsidRPr="00BC15B3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2934DD" w:rsidRPr="00BC15B3" w:rsidRDefault="001B6C20" w:rsidP="001B6C20">
      <w:pPr>
        <w:pStyle w:val="20"/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Северного </w:t>
      </w:r>
      <w:r w:rsidR="002934DD" w:rsidRPr="00BC15B3">
        <w:rPr>
          <w:b w:val="0"/>
          <w:sz w:val="28"/>
          <w:szCs w:val="28"/>
        </w:rPr>
        <w:t xml:space="preserve"> сельского поселения </w:t>
      </w:r>
    </w:p>
    <w:p w:rsidR="002934DD" w:rsidRPr="00BC15B3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</w:t>
      </w:r>
      <w:r w:rsidR="001B6C20">
        <w:rPr>
          <w:b w:val="0"/>
          <w:sz w:val="28"/>
          <w:szCs w:val="28"/>
        </w:rPr>
        <w:t xml:space="preserve">         </w:t>
      </w:r>
      <w:r w:rsidRPr="00BC15B3">
        <w:rPr>
          <w:b w:val="0"/>
          <w:sz w:val="28"/>
          <w:szCs w:val="28"/>
        </w:rPr>
        <w:t>Павловского района</w:t>
      </w:r>
    </w:p>
    <w:p w:rsidR="002934DD" w:rsidRPr="00EC16E0" w:rsidRDefault="002934DD" w:rsidP="00BC15B3">
      <w:pPr>
        <w:pStyle w:val="20"/>
        <w:shd w:val="clear" w:color="auto" w:fill="auto"/>
        <w:spacing w:line="240" w:lineRule="auto"/>
        <w:rPr>
          <w:b w:val="0"/>
          <w:sz w:val="28"/>
          <w:szCs w:val="28"/>
          <w:u w:val="single"/>
        </w:rPr>
      </w:pPr>
      <w:r w:rsidRPr="00BC15B3">
        <w:rPr>
          <w:b w:val="0"/>
          <w:sz w:val="28"/>
          <w:szCs w:val="28"/>
        </w:rPr>
        <w:t xml:space="preserve">                                              </w:t>
      </w:r>
      <w:r w:rsidR="00EC16E0">
        <w:rPr>
          <w:b w:val="0"/>
          <w:sz w:val="28"/>
          <w:szCs w:val="28"/>
        </w:rPr>
        <w:t xml:space="preserve">          </w:t>
      </w:r>
      <w:r w:rsidR="00B57833" w:rsidRPr="00EC16E0">
        <w:rPr>
          <w:b w:val="0"/>
          <w:sz w:val="28"/>
          <w:szCs w:val="28"/>
          <w:u w:val="single"/>
        </w:rPr>
        <w:t>от 11.05.2022   № 43</w:t>
      </w:r>
    </w:p>
    <w:p w:rsidR="008F0788" w:rsidRPr="00BC15B3" w:rsidRDefault="008F0788" w:rsidP="00BC15B3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2934DD" w:rsidRPr="00BC15B3" w:rsidRDefault="002934DD" w:rsidP="00BC15B3">
      <w:pPr>
        <w:pStyle w:val="ac"/>
        <w:jc w:val="center"/>
        <w:rPr>
          <w:sz w:val="28"/>
          <w:szCs w:val="28"/>
        </w:rPr>
      </w:pPr>
    </w:p>
    <w:p w:rsidR="002934DD" w:rsidRPr="00BC15B3" w:rsidRDefault="002934DD" w:rsidP="00BC15B3">
      <w:pPr>
        <w:pStyle w:val="ac"/>
        <w:jc w:val="center"/>
        <w:rPr>
          <w:sz w:val="28"/>
          <w:szCs w:val="28"/>
        </w:rPr>
      </w:pPr>
    </w:p>
    <w:p w:rsidR="008F0788" w:rsidRPr="00BC15B3" w:rsidRDefault="008F0788" w:rsidP="001B6C20">
      <w:pPr>
        <w:pStyle w:val="ac"/>
        <w:jc w:val="center"/>
        <w:rPr>
          <w:sz w:val="28"/>
          <w:szCs w:val="28"/>
        </w:rPr>
      </w:pPr>
      <w:r w:rsidRPr="00BC15B3">
        <w:rPr>
          <w:sz w:val="28"/>
          <w:szCs w:val="28"/>
        </w:rPr>
        <w:t>Порядок</w:t>
      </w:r>
    </w:p>
    <w:p w:rsidR="008F0788" w:rsidRPr="00BC15B3" w:rsidRDefault="008F0788" w:rsidP="001B6C20">
      <w:pPr>
        <w:pStyle w:val="ac"/>
        <w:jc w:val="center"/>
        <w:rPr>
          <w:sz w:val="28"/>
          <w:szCs w:val="28"/>
        </w:rPr>
      </w:pPr>
      <w:r w:rsidRPr="00BC15B3">
        <w:rPr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1B6C20">
        <w:rPr>
          <w:sz w:val="28"/>
          <w:szCs w:val="28"/>
        </w:rPr>
        <w:t>Северного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>,</w:t>
      </w:r>
    </w:p>
    <w:p w:rsidR="008F0788" w:rsidRPr="00BC15B3" w:rsidRDefault="008F0788" w:rsidP="001B6C20">
      <w:pPr>
        <w:pStyle w:val="ac"/>
        <w:jc w:val="center"/>
        <w:rPr>
          <w:sz w:val="28"/>
          <w:szCs w:val="28"/>
        </w:rPr>
      </w:pPr>
      <w:r w:rsidRPr="00BC15B3">
        <w:rPr>
          <w:sz w:val="28"/>
          <w:szCs w:val="28"/>
        </w:rPr>
        <w:t>для проведения на его территории ярмарки, выставки-ярмарки</w:t>
      </w:r>
    </w:p>
    <w:p w:rsidR="008F0788" w:rsidRPr="00BC15B3" w:rsidRDefault="008F0788" w:rsidP="00BC15B3">
      <w:pPr>
        <w:pStyle w:val="ac"/>
        <w:rPr>
          <w:sz w:val="28"/>
          <w:szCs w:val="28"/>
        </w:rPr>
      </w:pPr>
    </w:p>
    <w:p w:rsidR="008F0788" w:rsidRPr="00BC15B3" w:rsidRDefault="008F0788" w:rsidP="00BC15B3">
      <w:pPr>
        <w:pStyle w:val="ac"/>
        <w:rPr>
          <w:sz w:val="28"/>
          <w:szCs w:val="28"/>
        </w:rPr>
      </w:pP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1B6C20">
        <w:rPr>
          <w:sz w:val="28"/>
          <w:szCs w:val="28"/>
        </w:rPr>
        <w:t>Северного</w:t>
      </w:r>
      <w:r w:rsidR="00C629EB">
        <w:rPr>
          <w:sz w:val="28"/>
          <w:szCs w:val="28"/>
        </w:rPr>
        <w:t xml:space="preserve"> </w:t>
      </w:r>
      <w:r w:rsidR="00BC6871" w:rsidRPr="00BC15B3">
        <w:rPr>
          <w:sz w:val="28"/>
          <w:szCs w:val="28"/>
        </w:rPr>
        <w:t>сельского поселения Павловского района</w:t>
      </w:r>
      <w:r w:rsidRPr="00BC15B3">
        <w:rPr>
          <w:sz w:val="28"/>
          <w:szCs w:val="28"/>
        </w:rPr>
        <w:t xml:space="preserve"> для проведения на его территории ярмарки, выставки-ярмарки (далее - согласие).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</w:t>
      </w:r>
      <w:r w:rsidR="001B6C20">
        <w:rPr>
          <w:sz w:val="28"/>
          <w:szCs w:val="28"/>
        </w:rPr>
        <w:t>-ярмарки является администрация Северного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>.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администрацию </w:t>
      </w:r>
      <w:r w:rsidR="001B6C20">
        <w:rPr>
          <w:sz w:val="28"/>
          <w:szCs w:val="28"/>
        </w:rPr>
        <w:t>Северного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 xml:space="preserve"> 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Заявление должно содержать: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-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-для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тип ярмарки, выставки-ярмарки, дата (период) ее проведения, место проведения и режим работы;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адресные</w:t>
      </w:r>
      <w:r w:rsidR="001B6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ориентиры земельного</w:t>
      </w:r>
      <w:r w:rsidR="001B6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участка (объекта имущественного комплекса),находящихся в муниципальной собственности </w:t>
      </w:r>
      <w:r w:rsidR="001B6C20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="00BC6871" w:rsidRPr="00BC15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, где предполагается проведение ярмарки, выставки-ярмарки;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-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К</w:t>
      </w:r>
      <w:r w:rsidR="001B6C20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 xml:space="preserve">заявлению </w:t>
      </w:r>
      <w:r w:rsidRPr="00BC15B3">
        <w:rPr>
          <w:spacing w:val="-2"/>
          <w:sz w:val="28"/>
          <w:szCs w:val="28"/>
        </w:rPr>
        <w:t>прилагаются: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план мероприятий по организации ярмарки, выставки-ярмарки и продажи товаров (выполнения работ, оказания услуг) на ней.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предоставлены заверенные копии документов, при отсутствии такого заверения должны быть предоставлены подлинники документов.</w:t>
      </w:r>
    </w:p>
    <w:p w:rsidR="008F0788" w:rsidRPr="00BC15B3" w:rsidRDefault="002617DC" w:rsidP="00BC15B3">
      <w:pPr>
        <w:pStyle w:val="ac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Администрация Северного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="008F0788" w:rsidRPr="00BC15B3">
        <w:rPr>
          <w:sz w:val="28"/>
          <w:szCs w:val="28"/>
        </w:rPr>
        <w:t xml:space="preserve"> самостоятельно запрашивает выписку из ЕГРЮЛ, ЕГРИП в отношении заявителя в случае, если заявитель не предоставил её при подаче заявления.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4. Администрация </w:t>
      </w:r>
      <w:r w:rsidR="002617DC">
        <w:rPr>
          <w:sz w:val="28"/>
          <w:szCs w:val="28"/>
        </w:rPr>
        <w:t>Северного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 xml:space="preserve"> регистрирует заявление о получении согласия в день поступления.</w:t>
      </w:r>
    </w:p>
    <w:p w:rsidR="00C629EB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В случае непредставления заявителем сведений и документов, указанных в пункте 3 настоящего Порядка, администрация </w:t>
      </w:r>
      <w:r w:rsidR="002617DC">
        <w:rPr>
          <w:sz w:val="28"/>
          <w:szCs w:val="28"/>
        </w:rPr>
        <w:t>Северного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 xml:space="preserve"> уведомляет заявителя об устранении недостатков. 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Уведомление направляется в форме электронного документа по адресу электронной почты, указанному в заявлении о получении согласия, поступившему в администрацию </w:t>
      </w:r>
      <w:r w:rsidR="002617DC">
        <w:rPr>
          <w:sz w:val="28"/>
          <w:szCs w:val="28"/>
        </w:rPr>
        <w:t>Северного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 xml:space="preserve">, в форме электронного документа или в письменной форме по почтовому адресу, указанному в заявлении о получении согласия, поступившем в администрацию  </w:t>
      </w:r>
      <w:r w:rsidR="002617DC">
        <w:rPr>
          <w:sz w:val="28"/>
          <w:szCs w:val="28"/>
        </w:rPr>
        <w:t>Северного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 xml:space="preserve"> в письменной форме.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Указанное уведомление направляется администрацией заявителю в течение 3 рабочих дней со дня регистрации заявления. В уведомлении устанавливается срок для устранения недостатков - 3 дня с момента получения уведомления.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Администрация </w:t>
      </w:r>
      <w:r w:rsidR="002617DC">
        <w:rPr>
          <w:sz w:val="28"/>
          <w:szCs w:val="28"/>
        </w:rPr>
        <w:t>Северного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 xml:space="preserve"> рассматривает заявление и документы в срок не более 10 дней с момента их регистрации и принимает одно из следующих решений: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о выдаче согласия;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об отказе в выдаче согласия.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8F0788" w:rsidRPr="00BC15B3" w:rsidRDefault="002617DC" w:rsidP="00BC15B3">
      <w:pPr>
        <w:pStyle w:val="ac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Администрация Северного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="008F0788" w:rsidRPr="00BC15B3">
        <w:rPr>
          <w:sz w:val="28"/>
          <w:szCs w:val="28"/>
        </w:rPr>
        <w:t xml:space="preserve"> принимает решение об отказе в выдаче согласия в случае, если: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- заявление подано неуполномоченным лицом, в том </w:t>
      </w:r>
      <w:r w:rsidR="00BC6871" w:rsidRPr="00BC15B3">
        <w:rPr>
          <w:sz w:val="28"/>
          <w:szCs w:val="28"/>
        </w:rPr>
        <w:t>числе,</w:t>
      </w:r>
      <w:r w:rsidRPr="00BC15B3">
        <w:rPr>
          <w:sz w:val="28"/>
          <w:szCs w:val="28"/>
        </w:rPr>
        <w:t xml:space="preserve"> если заявитель не является юридическим лицом, либо индивидуальным предпринимателем.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земельный участок (объект имущественного комплекса) не являются муниципальной</w:t>
      </w:r>
      <w:r w:rsidR="00261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собственностью </w:t>
      </w:r>
      <w:r w:rsidR="002617DC">
        <w:rPr>
          <w:rFonts w:ascii="Times New Roman" w:eastAsia="Times New Roman" w:hAnsi="Times New Roman" w:cs="Times New Roman"/>
          <w:sz w:val="28"/>
          <w:szCs w:val="28"/>
        </w:rPr>
        <w:t xml:space="preserve">Северного </w:t>
      </w:r>
      <w:r w:rsidR="00BC6871" w:rsidRPr="00BC15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- в отношении земельного участка (объекта имущественного комплекса) принято решение об их предоставлении физическому или юридическому лицу, либо имеется необходимость использования земельного участка (объекта имущественного комплекса) для осуществления полномочий органов местного самоуправления </w:t>
      </w:r>
      <w:r w:rsidR="002617DC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="00BC6871" w:rsidRPr="00BC15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земельный участок (объект имущественного комплекса) обременены правами третьих лиц;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- наличие у администрации </w:t>
      </w:r>
      <w:r w:rsidR="002617DC">
        <w:rPr>
          <w:sz w:val="28"/>
          <w:szCs w:val="28"/>
        </w:rPr>
        <w:t>Северного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>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 w:rsidR="002617DC">
        <w:rPr>
          <w:sz w:val="28"/>
          <w:szCs w:val="28"/>
        </w:rPr>
        <w:t xml:space="preserve"> Северного</w:t>
      </w:r>
      <w:r w:rsidR="00BC15B3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 xml:space="preserve">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2617DC">
        <w:rPr>
          <w:sz w:val="28"/>
          <w:szCs w:val="28"/>
        </w:rPr>
        <w:t>Северного</w:t>
      </w:r>
      <w:r w:rsidR="00BC15B3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 xml:space="preserve"> в форме электронного документа или в письменной форме по почтовому адресу, указанному в заявлении о получении согласия, поступи</w:t>
      </w:r>
      <w:r w:rsidR="002617DC">
        <w:rPr>
          <w:sz w:val="28"/>
          <w:szCs w:val="28"/>
        </w:rPr>
        <w:t xml:space="preserve">вшем в администрацию Северного </w:t>
      </w:r>
      <w:r w:rsidRPr="00BC15B3">
        <w:rPr>
          <w:sz w:val="28"/>
          <w:szCs w:val="28"/>
        </w:rPr>
        <w:t>сельского поселения в письменной форме.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порядке.</w:t>
      </w:r>
    </w:p>
    <w:p w:rsidR="006F3D51" w:rsidRPr="00BC15B3" w:rsidRDefault="006F3D51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1E1A" w:rsidRPr="00BC15B3" w:rsidRDefault="00401E1A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3860" w:rsidRPr="00BC15B3" w:rsidRDefault="00CC3860" w:rsidP="00BC15B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6C20" w:rsidRDefault="00613BF4" w:rsidP="00BC15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01E1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B6C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Северного</w:t>
      </w:r>
      <w:r w:rsidR="00401E1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401E1A" w:rsidRDefault="00401E1A" w:rsidP="00BC15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Павловского района                                         </w:t>
      </w:r>
      <w:r w:rsidR="001B6C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6C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А.В.Коваленко</w:t>
      </w:r>
    </w:p>
    <w:p w:rsidR="00AF4646" w:rsidRDefault="00AF4646" w:rsidP="00B57833">
      <w:pPr>
        <w:rPr>
          <w:sz w:val="28"/>
          <w:szCs w:val="28"/>
        </w:rPr>
      </w:pPr>
    </w:p>
    <w:p w:rsidR="00FE1942" w:rsidRPr="00BC15B3" w:rsidRDefault="00FE1942" w:rsidP="00AF4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E1942" w:rsidRPr="00BC15B3" w:rsidSect="00C629EB">
      <w:headerReference w:type="default" r:id="rId7"/>
      <w:pgSz w:w="11906" w:h="16838"/>
      <w:pgMar w:top="426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7E4" w:rsidRDefault="00E267E4" w:rsidP="00401E1A">
      <w:pPr>
        <w:spacing w:after="0" w:line="240" w:lineRule="auto"/>
      </w:pPr>
      <w:r>
        <w:separator/>
      </w:r>
    </w:p>
  </w:endnote>
  <w:endnote w:type="continuationSeparator" w:id="1">
    <w:p w:rsidR="00E267E4" w:rsidRDefault="00E267E4" w:rsidP="004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7E4" w:rsidRDefault="00E267E4" w:rsidP="00401E1A">
      <w:pPr>
        <w:spacing w:after="0" w:line="240" w:lineRule="auto"/>
      </w:pPr>
      <w:r>
        <w:separator/>
      </w:r>
    </w:p>
  </w:footnote>
  <w:footnote w:type="continuationSeparator" w:id="1">
    <w:p w:rsidR="00E267E4" w:rsidRDefault="00E267E4" w:rsidP="004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42" w:rsidRPr="00401E1A" w:rsidRDefault="00FE1942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FE1942" w:rsidRDefault="00FE19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D40C1C"/>
    <w:multiLevelType w:val="multilevel"/>
    <w:tmpl w:val="8B98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878B4"/>
    <w:rsid w:val="00006B4B"/>
    <w:rsid w:val="00036D70"/>
    <w:rsid w:val="00082C78"/>
    <w:rsid w:val="000A0D30"/>
    <w:rsid w:val="000B431A"/>
    <w:rsid w:val="000E5880"/>
    <w:rsid w:val="000F6B5F"/>
    <w:rsid w:val="000F7900"/>
    <w:rsid w:val="00102595"/>
    <w:rsid w:val="00110601"/>
    <w:rsid w:val="0013714B"/>
    <w:rsid w:val="0017168B"/>
    <w:rsid w:val="001879C2"/>
    <w:rsid w:val="00196663"/>
    <w:rsid w:val="001B6C20"/>
    <w:rsid w:val="001C7EC9"/>
    <w:rsid w:val="001E3207"/>
    <w:rsid w:val="00212874"/>
    <w:rsid w:val="002617DC"/>
    <w:rsid w:val="002663A3"/>
    <w:rsid w:val="002934DD"/>
    <w:rsid w:val="00340A5E"/>
    <w:rsid w:val="0035511F"/>
    <w:rsid w:val="0037285E"/>
    <w:rsid w:val="003F6B76"/>
    <w:rsid w:val="00401E1A"/>
    <w:rsid w:val="00404A9A"/>
    <w:rsid w:val="00405F0B"/>
    <w:rsid w:val="004652A3"/>
    <w:rsid w:val="00482FD1"/>
    <w:rsid w:val="0048438E"/>
    <w:rsid w:val="004929B0"/>
    <w:rsid w:val="0052402F"/>
    <w:rsid w:val="005438E8"/>
    <w:rsid w:val="005820DD"/>
    <w:rsid w:val="005C3B6D"/>
    <w:rsid w:val="005E39CB"/>
    <w:rsid w:val="00613BF4"/>
    <w:rsid w:val="006664B8"/>
    <w:rsid w:val="00690296"/>
    <w:rsid w:val="006C13A0"/>
    <w:rsid w:val="006F3D51"/>
    <w:rsid w:val="007175F7"/>
    <w:rsid w:val="00725AA7"/>
    <w:rsid w:val="00726C30"/>
    <w:rsid w:val="00763118"/>
    <w:rsid w:val="007878B4"/>
    <w:rsid w:val="007C1E58"/>
    <w:rsid w:val="007E5B00"/>
    <w:rsid w:val="00806D56"/>
    <w:rsid w:val="00812561"/>
    <w:rsid w:val="00853C42"/>
    <w:rsid w:val="00894F20"/>
    <w:rsid w:val="008D6058"/>
    <w:rsid w:val="008F0788"/>
    <w:rsid w:val="0095788C"/>
    <w:rsid w:val="00972628"/>
    <w:rsid w:val="009A06BA"/>
    <w:rsid w:val="00A37999"/>
    <w:rsid w:val="00A6241E"/>
    <w:rsid w:val="00A67618"/>
    <w:rsid w:val="00AC3CE5"/>
    <w:rsid w:val="00AF4646"/>
    <w:rsid w:val="00B2241B"/>
    <w:rsid w:val="00B2415F"/>
    <w:rsid w:val="00B43708"/>
    <w:rsid w:val="00B57833"/>
    <w:rsid w:val="00BC15B3"/>
    <w:rsid w:val="00BC6871"/>
    <w:rsid w:val="00BD495A"/>
    <w:rsid w:val="00C1614D"/>
    <w:rsid w:val="00C320F7"/>
    <w:rsid w:val="00C629EB"/>
    <w:rsid w:val="00C9546D"/>
    <w:rsid w:val="00CA4518"/>
    <w:rsid w:val="00CA7100"/>
    <w:rsid w:val="00CB1287"/>
    <w:rsid w:val="00CC2B5D"/>
    <w:rsid w:val="00CC3860"/>
    <w:rsid w:val="00D114AF"/>
    <w:rsid w:val="00D267F6"/>
    <w:rsid w:val="00D86471"/>
    <w:rsid w:val="00D96350"/>
    <w:rsid w:val="00DA5179"/>
    <w:rsid w:val="00DC02AE"/>
    <w:rsid w:val="00DF0ACD"/>
    <w:rsid w:val="00E267E4"/>
    <w:rsid w:val="00EB7DC2"/>
    <w:rsid w:val="00EC16E0"/>
    <w:rsid w:val="00EC60BB"/>
    <w:rsid w:val="00F155C8"/>
    <w:rsid w:val="00F4168F"/>
    <w:rsid w:val="00F70F63"/>
    <w:rsid w:val="00F82725"/>
    <w:rsid w:val="00F93D4A"/>
    <w:rsid w:val="00FA221E"/>
    <w:rsid w:val="00FB490A"/>
    <w:rsid w:val="00FD1843"/>
    <w:rsid w:val="00FE1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8F078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78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8F0788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8F0788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d">
    <w:name w:val="Основной текст_"/>
    <w:basedOn w:val="a0"/>
    <w:link w:val="1"/>
    <w:rsid w:val="008F07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8F0788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62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8F078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78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8F0788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8F0788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d">
    <w:name w:val="Основной текст_"/>
    <w:basedOn w:val="a0"/>
    <w:link w:val="1"/>
    <w:rsid w:val="008F07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8F0788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62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9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9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9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68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2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8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6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8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8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1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86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45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094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0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919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7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1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92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6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146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4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9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2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3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505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2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0666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767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96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327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3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user</cp:lastModifiedBy>
  <cp:revision>10</cp:revision>
  <cp:lastPrinted>2022-05-12T12:04:00Z</cp:lastPrinted>
  <dcterms:created xsi:type="dcterms:W3CDTF">2022-05-12T11:41:00Z</dcterms:created>
  <dcterms:modified xsi:type="dcterms:W3CDTF">2022-05-12T13:02:00Z</dcterms:modified>
</cp:coreProperties>
</file>