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AF" w:rsidRPr="00EC5ACE" w:rsidRDefault="00170FAF" w:rsidP="00170FAF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C5AC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70FAF" w:rsidRPr="00EC5ACE" w:rsidRDefault="00170FAF" w:rsidP="00170FAF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EC5ACE" w:rsidRDefault="00170FAF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170FAF" w:rsidRPr="00EC5ACE" w:rsidRDefault="00170FAF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170FAF" w:rsidRPr="00EC5ACE" w:rsidRDefault="00DB10AE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>Российской Федерации на 2</w:t>
      </w:r>
      <w:r w:rsidR="00CB1D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0FAF" w:rsidRPr="00EC5ACE">
        <w:rPr>
          <w:rFonts w:ascii="Times New Roman" w:eastAsia="Times New Roman" w:hAnsi="Times New Roman" w:cs="Times New Roman"/>
          <w:sz w:val="28"/>
          <w:szCs w:val="28"/>
        </w:rPr>
        <w:t xml:space="preserve"> августа 2021 г.</w:t>
      </w:r>
    </w:p>
    <w:p w:rsidR="00170FAF" w:rsidRPr="00EC5ACE" w:rsidRDefault="00170FAF" w:rsidP="00170F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EC5ACE" w:rsidRDefault="00170FAF" w:rsidP="00170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170FAF" w:rsidRPr="00EC5ACE" w:rsidRDefault="00170FAF" w:rsidP="00170FAF">
      <w:pPr>
        <w:widowControl w:val="0"/>
        <w:numPr>
          <w:ilvl w:val="0"/>
          <w:numId w:val="44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170FAF" w:rsidRPr="00EC5ACE" w:rsidRDefault="00170FAF" w:rsidP="00170FAF">
      <w:pPr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EC5ACE" w:rsidRDefault="002F3F06" w:rsidP="00170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дождь, ливневой дождь, в Республике Саха (Якутия), Приморском крае, на юге Хабаровского, на севере Камчатского, на востоке Забайкальского краев, в Магаданской, Сахалинской, Амурской областях, Еврейской АО, Чукотском АО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Курильских островах сильный дождь, ливневой дождь,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гроза,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</w:t>
      </w:r>
      <w:proofErr w:type="gramEnd"/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Саха (Якутия), на севере Камчатского, на юге Хабаровского, на востоке Забайкальского краев, в Сахалинской, Амурской областях, Еврейской АО, Чукотском АО, на Курильских островах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15-20м/</w:t>
      </w:r>
      <w:proofErr w:type="gramStart"/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70FAF" w:rsidRPr="00EC5ACE" w:rsidRDefault="00170FAF" w:rsidP="00170FAF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C229B6" w:rsidRPr="00EC5ACE" w:rsidRDefault="00C229B6" w:rsidP="00C229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Японское море, Татарский пролив </w:t>
      </w:r>
      <w:r w:rsidR="002F3F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2-3,5м (5 баллов</w:t>
      </w:r>
      <w:r w:rsidRPr="00EC5A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).</w:t>
      </w:r>
    </w:p>
    <w:p w:rsidR="00C229B6" w:rsidRPr="00EC5ACE" w:rsidRDefault="00C229B6" w:rsidP="00C229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Охотское море </w:t>
      </w:r>
      <w:r w:rsidRPr="00EC5A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7527C7" w:rsidRPr="00EC5ACE" w:rsidRDefault="00C229B6" w:rsidP="00C229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Берингово море </w:t>
      </w:r>
      <w:r w:rsidRPr="00EC5A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1" w:name="_Hlk71892717"/>
      <w:bookmarkStart w:id="2" w:name="_Hlk70341668"/>
      <w:bookmarkStart w:id="3" w:name="_Hlk71025955"/>
      <w:bookmarkStart w:id="4" w:name="_Hlk74656604"/>
      <w:bookmarkStart w:id="5" w:name="_Hlk75351471"/>
      <w:bookmarkStart w:id="6" w:name="_Hlk78204343"/>
      <w:bookmarkStart w:id="7" w:name="_Hlk77075585"/>
      <w:bookmarkStart w:id="8" w:name="_Hlk71893939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Приморском крае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большинстве рек наблюдается спад уровня воды, интенсивность спада составляет 1-18 см в сутки. Небольшой подъем уровня воды до 30 см, от осадков, прошедших 21-23 августа, сохраняется в среднем течении рек Уссури и Большая Уссурка, в нижнем течении р.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Арсеньевка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Все реки в берегах, уровни воды большинства рек края ниже отметок выхода воды на пойму на 1,2-3,1 м, рек юго-восточного и восточного побережья - на 0,8-1,2 м. Опасных гидрологических явлений не отмечается.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ближайшие трое суток существенного увеличения водности рек не ожидается. На реках края ожидаются преимущественно колебания уровня воды до 0,2 м. Выхода рек из берегов, неблагоприятных и опасных гидрологических явлений не прогнозируется.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Республике Бурятия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течение прошедших суток в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уровенном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режиме р. Селенга преобладала тенденция подъёма с интенсивностью 4-16 см/ сутки. Пойма р. Селенга подтоплена на 32-78 см, за исключением участка у г. Улан-Удэ, где река в основных берегах. В ближайшие сутки вода на пойме на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gram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.С</w:t>
      </w:r>
      <w:proofErr w:type="gram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еленга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сохранится. 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р.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</w:t>
      </w:r>
      <w:proofErr w:type="gram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proofErr w:type="gram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отмечался подъём уровня воды с интенсивностью 18 см/сутки, пойма подтоплена на 93 см. На реках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Закаменского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Тункинского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Окинского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районов в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уровенном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режиме наблюдался спад, выхода воды на пойму не отмечалось. 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Уровень воды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</w:t>
      </w:r>
      <w:proofErr w:type="gram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.К</w:t>
      </w:r>
      <w:proofErr w:type="gram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отокель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с.Исток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составляет 530 см, подтоплены огороды.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Забайкальском крае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отмечается рост уровней воды на реках Амур у с. Покровка на 16 см, Шилка у г. Сретенск и у с. Усть-Карск - на 11-21 см, у с. Аникино - на 44 см. На реках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г. Нерчинск и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Укурей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прошли 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пики паводков, начался спад. </w:t>
      </w:r>
      <w:proofErr w:type="gramEnd"/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Подтоплены поймы рек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г. п. Молоканка на 42 см, у с.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Новоцурухайтуй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5 см,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.Н</w:t>
      </w:r>
      <w:proofErr w:type="gram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ерчинск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67 см, Витим у с.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Неляты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249 см, Шилка у с.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Кокуй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59 см и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с.Бородинское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10 см. Поймы рек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Зюльзя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Олекма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Средняя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Олекма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освободились от воды.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ближайшие двое суток на р. Амур </w:t>
      </w:r>
      <w:proofErr w:type="gram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Покровка уровень воды повысится на 20-40 см, на р. Шилка у г. Сретенск и с. Усть-Карск ожидается прохождение пика паводка, у с. Усть-Карск - выход воды на пойму. На остальных реках края будет преобладать спад.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Амурской области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Верхнем Амуре продолжают смещаться дождевые паводки, сформированные реками бассейна, в том числе на территории Забайкальского края. На р. Б. Невер отмечаются подъемы уровня воды на 67 см/сутки без выхода воды на пойму.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Среднем Амуре в пределах области продолжается спад, наиболее интенсивный </w:t>
      </w:r>
      <w:proofErr w:type="gram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</w:t>
      </w:r>
      <w:proofErr w:type="gram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с.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Иннокентьевка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gram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который</w:t>
      </w:r>
      <w:proofErr w:type="gram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обусловлен изменением режима сбросов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Бурейской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ГЭС. Пойма подтоплена на участке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Гродеково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-Константиновка на 0,2-0,6 м, у с.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Иннокентьевка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на 1,2 м.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р.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Зея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участке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Поляковский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-Малая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Сазанка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сохраняется подъем уровней воды на 10-58 см/сутки за счет смещения паводков с рек бассейна (Пр.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Уркан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др.), пойма подтоплена на участке Овсянка-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Поляковский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1,4 м.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Продолжают формироваться паводки на отдельных реках бассейна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Зейского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водохранилища (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Л.Уркан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Гилюй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Тында) с подъемом уровня воды на 40-93 см/сутки.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Подтоплена пойма на р.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Гилюй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 перевоза на 1,1 м.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На р. Правый </w:t>
      </w:r>
      <w:proofErr w:type="spellStart"/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Уркан</w:t>
      </w:r>
      <w:proofErr w:type="spellEnd"/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у с. </w:t>
      </w:r>
      <w:proofErr w:type="spellStart"/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Арби</w:t>
      </w:r>
      <w:proofErr w:type="spellEnd"/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отмечается подъем на 53 см/сутки с затоплением поймы на 0,8 м, 25-27 августа с подходом воды с верхнего течения ожидается дополнительный подъем на 50-100 см с достижением опасных отметок уровня воды 680-760 см (НЯ 620, ОЯ 670).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Отмечаются интенсивные подъемы на 47-52 см/сутки на реках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Олёкма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Нюкжа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без выхода воды на пойму.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Пойма подтоплена на р. </w:t>
      </w:r>
      <w:proofErr w:type="spellStart"/>
      <w:proofErr w:type="gram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на 0,5 м, на р. Томь (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Воскесеновка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–Белогорск) – на 0,2 м, на р. Завитая - на 0,4 м.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 остальных реках области отмечаются незначительные колебания.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Еврейской Автономной Области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Амуре 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отмечается спад уровня воды, п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ойма в пределах области затоплена на 1,4-3,5 м. На участке Пашково - </w:t>
      </w:r>
      <w:proofErr w:type="spellStart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Нагибово</w:t>
      </w:r>
      <w:proofErr w:type="spellEnd"/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уровни воды категории неблагоприятного явления, </w:t>
      </w:r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участке Ленинское - </w:t>
      </w:r>
      <w:proofErr w:type="spellStart"/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Нижнеспасское</w:t>
      </w:r>
      <w:proofErr w:type="spellEnd"/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категории опасного явления. 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 малых реках отмечается преимущественно спад уровней воды.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4D32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Хабаровском крае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Амуре преимущественно отмечаются подъёмы уровня воды на 1-18 см/сутки. </w:t>
      </w:r>
      <w:proofErr w:type="gram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</w:t>
      </w:r>
      <w:proofErr w:type="gram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с. Мариинское, </w:t>
      </w:r>
      <w:proofErr w:type="gram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</w:t>
      </w:r>
      <w:proofErr w:type="gram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участке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Малмыж-Нижнетамбовское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уровни воды категории неблагоприятного явления, 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на участке Хабаровск-Троицкое 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 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категории опасного явления. </w:t>
      </w:r>
      <w:r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Пойма реки в пределах края затоплена на 0,3-3,4 м.</w:t>
      </w:r>
    </w:p>
    <w:bookmarkEnd w:id="1"/>
    <w:bookmarkEnd w:id="2"/>
    <w:bookmarkEnd w:id="3"/>
    <w:bookmarkEnd w:id="4"/>
    <w:bookmarkEnd w:id="5"/>
    <w:bookmarkEnd w:id="6"/>
    <w:bookmarkEnd w:id="7"/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В 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x-none"/>
        </w:rPr>
        <w:t>Сахалинской области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на реках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о.Сахалин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наблюдаются небольшие подъемы уровней воды без достижения опасных отметок.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lastRenderedPageBreak/>
        <w:t xml:space="preserve">В 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x-none"/>
        </w:rPr>
        <w:t>Камчатском крае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на реках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Пенжинского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района сохраняется небольшой подъем уровней воды интенсивностью 3-10 см/сутки, на остальных реках в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уровенном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режиме изменений нет.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В последующие сутки на реках края будет наблюдаться стабильная гидрологическая обстановка. Опасных явлений не ожидается.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В 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x-none"/>
        </w:rPr>
        <w:t>Республике Саха (Якутия)</w:t>
      </w:r>
      <w:bookmarkStart w:id="9" w:name="OLE_LINK2"/>
      <w:bookmarkStart w:id="10" w:name="OLE_LINK1"/>
      <w:bookmarkStart w:id="11" w:name="OLE_LINK4"/>
      <w:bookmarkStart w:id="12" w:name="OLE_LINK3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вследствие выхода дождевых паводков с рек Витим и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Олекма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(правые притоки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р.Лена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), на участке р. Лена Витим -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Саныяхтат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наблюдается подъем уровня воды с интенсивностью от 0,4 - 1,5 м за сутки. Ниже по течению реки продолжается понижение от 1 до 18 см за сутки. В ближайшие сутки ожидается рост уровня воды у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гидропоста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Покровск. 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В результате выпавших осадков и выхода волн дождевых паводков с рек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Тимптон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и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Учур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, на участке р. Алдан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Суон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-Тит –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Чаран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и в нижнем течении отмечается суточный рост 0,1 до 3,8 м.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На реках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Амга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и Вилюй наблюдается незначительный спад уровня воды с интенсивностью от 1 до 5 см за сутки. На всем протяжении реки Вилюй уровни воды сохраняются ниже проектных отметок.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Вследствие выпавших осадков, на всем протяжении рек Яна и Индигирка отмечается повышение уровней воды с различной интенсивностью. У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гидропоста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Нижнеянск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уровень воды наблюдается на 31 см ниже проектных отметок лимитирующих судоходство.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На р. Колыма у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гидропоста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Зырянка продолжается незначительный подъем. Уровни воды отмечаются благоприятными для судоходства.</w:t>
      </w:r>
    </w:p>
    <w:bookmarkEnd w:id="9"/>
    <w:bookmarkEnd w:id="10"/>
    <w:bookmarkEnd w:id="11"/>
    <w:bookmarkEnd w:id="12"/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В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x-none"/>
        </w:rPr>
        <w:t xml:space="preserve"> Магаданской области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наблюдаются небольшие колебания уровней воды.</w:t>
      </w:r>
    </w:p>
    <w:p w:rsidR="004D320F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На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р.Колыма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на участке Усть-Среднекан - </w:t>
      </w:r>
      <w:proofErr w:type="spellStart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Коркодон</w:t>
      </w:r>
      <w:proofErr w:type="spellEnd"/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продолжается стояние низких уровней воды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x-none"/>
        </w:rPr>
        <w:t>. У с. Усть-Среднекан сохраняются уровни воды, лимитирующие судоходство, достигшие опасного критерия (более 10 суток).</w:t>
      </w:r>
    </w:p>
    <w:p w:rsidR="005D1520" w:rsidRPr="004D320F" w:rsidRDefault="004D320F" w:rsidP="004D32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</w:pP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>В</w:t>
      </w:r>
      <w:r w:rsidRPr="004D320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x-none"/>
        </w:rPr>
        <w:t xml:space="preserve"> Чукотском АО</w:t>
      </w:r>
      <w:r w:rsidRPr="004D320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x-none"/>
        </w:rPr>
        <w:t xml:space="preserve"> на реках отмечаются небольшие колебания уровней воды.</w:t>
      </w:r>
      <w:r w:rsidR="00EB77BD" w:rsidRPr="004D32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bookmarkEnd w:id="8"/>
    </w:p>
    <w:p w:rsidR="00170FAF" w:rsidRPr="004D320F" w:rsidRDefault="00170FAF" w:rsidP="008D3DEC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20F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4F1BE9" w:rsidRPr="004D320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F1BE9" w:rsidRPr="00EC5ACE" w:rsidRDefault="00330959" w:rsidP="00EC20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20F">
        <w:rPr>
          <w:rFonts w:ascii="Times New Roman" w:hAnsi="Times New Roman" w:cs="Times New Roman"/>
          <w:sz w:val="28"/>
          <w:szCs w:val="28"/>
          <w:lang w:eastAsia="en-US"/>
        </w:rPr>
        <w:t>Остается высокой вероятность выявления на территории Забайкальского края в</w:t>
      </w:r>
      <w:r w:rsidRPr="00330959">
        <w:rPr>
          <w:rFonts w:ascii="Times New Roman" w:hAnsi="Times New Roman" w:cs="Times New Roman"/>
          <w:sz w:val="28"/>
          <w:szCs w:val="28"/>
          <w:lang w:eastAsia="en-US"/>
        </w:rPr>
        <w:t xml:space="preserve"> детских дошкольных учреждениях групповых случаев и вспышек острых кишечных инфекций. Возрастает риск распространения африканской чумы свиней на территории Приморского края и Амурской области. В г. Чита Забайкальского края в детском саду № 68 зарегистрирован групповой случай острой кишечной инфекции. Пострадало 16 детей. Проводится комплекс противоэпидемических мероприятий. На территориях Артемовского городского округа Приморского края и </w:t>
      </w:r>
      <w:proofErr w:type="spellStart"/>
      <w:r w:rsidRPr="00330959">
        <w:rPr>
          <w:rFonts w:ascii="Times New Roman" w:hAnsi="Times New Roman" w:cs="Times New Roman"/>
          <w:sz w:val="28"/>
          <w:szCs w:val="28"/>
          <w:lang w:eastAsia="en-US"/>
        </w:rPr>
        <w:t>Серышевского</w:t>
      </w:r>
      <w:proofErr w:type="spellEnd"/>
      <w:r w:rsidRPr="00330959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Амурской области зарегистрированы очаги африканской чумы свиней. Проводятся комплексы противоэпизоотических мероприятий.</w:t>
      </w:r>
      <w:r w:rsidR="004F1BE9" w:rsidRPr="00EC5AC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170FAF" w:rsidRPr="00EC5ACE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EC5ACE" w:rsidRDefault="00170FAF" w:rsidP="00170FAF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70FAF" w:rsidRPr="00EC5ACE" w:rsidRDefault="00170FAF" w:rsidP="00170FAF">
      <w:pPr>
        <w:widowControl w:val="0"/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229B6"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Саха (Якутия), севера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Камчатского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юга Хабаровского, востока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Забайкальского краев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Сахалинской, Амурской областей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, Еврейской АО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Чукотского АО, Курильских островов</w:t>
      </w:r>
      <w:r w:rsidR="00BB5D24"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C93921"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C5ACE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EC5AC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C5ACE">
        <w:rPr>
          <w:rFonts w:ascii="Times New Roman" w:hAnsi="Times New Roman" w:cs="Times New Roman"/>
          <w:bCs/>
          <w:sz w:val="28"/>
          <w:szCs w:val="28"/>
        </w:rPr>
        <w:t>в горных районах Республик Бурятия, Саха (Якутия), Амурской,</w:t>
      </w:r>
      <w:r w:rsidR="00E958D2" w:rsidRPr="00EC5ACE">
        <w:rPr>
          <w:rFonts w:ascii="Times New Roman" w:hAnsi="Times New Roman" w:cs="Times New Roman"/>
          <w:bCs/>
          <w:sz w:val="28"/>
          <w:szCs w:val="28"/>
        </w:rPr>
        <w:t xml:space="preserve"> Магаданской,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 Сахалинской областей, Забайкальского, Приморского, Хабаровского, Камчатского краёв, Чукотского АО</w:t>
      </w:r>
      <w:r w:rsidR="00332F55" w:rsidRPr="00EC5ACE">
        <w:rPr>
          <w:rFonts w:ascii="Times New Roman" w:hAnsi="Times New Roman" w:cs="Times New Roman"/>
          <w:bCs/>
          <w:sz w:val="28"/>
          <w:szCs w:val="28"/>
        </w:rPr>
        <w:t>, Еврейской АО</w:t>
      </w:r>
      <w:r w:rsidRPr="00EC5AC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C5ACE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EC5ACE">
        <w:rPr>
          <w:rFonts w:ascii="Times New Roman" w:hAnsi="Times New Roman" w:cs="Times New Roman"/>
          <w:b/>
          <w:spacing w:val="-2"/>
          <w:sz w:val="28"/>
          <w:szCs w:val="28"/>
        </w:rPr>
        <w:t>Источник ЧС</w:t>
      </w:r>
      <w:r w:rsidRPr="00EC5ACE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высокий уровень</w:t>
      </w:r>
      <w:r w:rsidRPr="00EC5ACE">
        <w:rPr>
          <w:rFonts w:ascii="Times New Roman" w:hAnsi="Times New Roman" w:cs="Times New Roman"/>
          <w:spacing w:val="-2"/>
          <w:sz w:val="28"/>
          <w:szCs w:val="28"/>
        </w:rPr>
        <w:t xml:space="preserve"> предшествующего увлажнения почвы, оползни, сели, обвалы, антропогенная деятельность).</w:t>
      </w:r>
      <w:proofErr w:type="gramEnd"/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E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DE1E4C" w:rsidRPr="00DE1E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Республике Саха (Якутия), Приморском крае, на юге Хабаровского, на севере Камчатского, на востоке Забайкальского краев, в Магаданской, Сахалинской, Амурской областях, Еврейской АО, Чукотском АО, на Курильских островах</w:t>
      </w:r>
      <w:r w:rsidR="00CC1E03" w:rsidRPr="00EC5A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уровни воды, неисправность и замусоривание коллекторно-дренажных систем, кратковременные подъемы уровней воды на малых реках).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Повышается вероятность выявления термических аномалий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(в результате разведения костров, выжигания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proofErr w:type="gram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</w:t>
      </w:r>
      <w:r w:rsidR="00237B5E" w:rsidRPr="00EC5AC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27B1A"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 (Якутия)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, Магаданской</w:t>
      </w:r>
      <w:r w:rsidR="009D6E95" w:rsidRPr="00EC5ACE">
        <w:rPr>
          <w:rFonts w:ascii="Times New Roman" w:eastAsia="Times New Roman" w:hAnsi="Times New Roman" w:cs="Times New Roman"/>
          <w:bCs/>
          <w:sz w:val="28"/>
          <w:szCs w:val="28"/>
        </w:rPr>
        <w:t>, Сахалинской</w:t>
      </w:r>
      <w:r w:rsidR="004D32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6E95" w:rsidRPr="00EC5ACE">
        <w:rPr>
          <w:rFonts w:ascii="Times New Roman" w:eastAsia="Times New Roman" w:hAnsi="Times New Roman" w:cs="Times New Roman"/>
          <w:bCs/>
          <w:sz w:val="28"/>
          <w:szCs w:val="28"/>
        </w:rPr>
        <w:t>областей</w:t>
      </w:r>
      <w:r w:rsidR="004D320F">
        <w:rPr>
          <w:rFonts w:ascii="Times New Roman" w:eastAsia="Times New Roman" w:hAnsi="Times New Roman" w:cs="Times New Roman"/>
          <w:bCs/>
          <w:sz w:val="28"/>
          <w:szCs w:val="28"/>
        </w:rPr>
        <w:t>, Приморского края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EC5ACE" w:rsidRDefault="00170FAF" w:rsidP="00170FAF">
      <w:pPr>
        <w:widowControl w:val="0"/>
        <w:numPr>
          <w:ilvl w:val="1"/>
          <w:numId w:val="45"/>
        </w:numPr>
        <w:spacing w:after="0" w:line="240" w:lineRule="auto"/>
        <w:ind w:hanging="6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Техногенные ЧС 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4A91" w:rsidRPr="00EC5ACE" w:rsidRDefault="002D4A91" w:rsidP="00170FA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EC5ACE" w:rsidRDefault="00170FAF" w:rsidP="00170FA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170FAF" w:rsidRPr="00EC5ACE" w:rsidRDefault="00170FAF" w:rsidP="00170FAF">
      <w:pPr>
        <w:widowControl w:val="0"/>
        <w:numPr>
          <w:ilvl w:val="0"/>
          <w:numId w:val="46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Прогноз опасных и неблагоприятных метеорологических условий</w:t>
      </w:r>
    </w:p>
    <w:p w:rsidR="00170FAF" w:rsidRPr="00EC5ACE" w:rsidRDefault="00170FAF" w:rsidP="00170FAF">
      <w:pPr>
        <w:numPr>
          <w:ilvl w:val="1"/>
          <w:numId w:val="46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EC5ACE" w:rsidRDefault="004F3F04" w:rsidP="00170FA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Республике Алтай сильный дождь, ливневой дождь, </w:t>
      </w:r>
      <w:proofErr w:type="gramStart"/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proofErr w:type="gramEnd"/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Туруханском</w:t>
      </w:r>
      <w:proofErr w:type="gramEnd"/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МР, на севере Эвенкийского МР, на Таймыре, местами в Республике Алтай гроза, на юге территории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Туруханском МР, на севере </w:t>
      </w:r>
      <w:proofErr w:type="gramStart"/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Эвенкийского</w:t>
      </w:r>
      <w:proofErr w:type="gramEnd"/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МР на Таймыре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очень сильный ветер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</w:t>
      </w:r>
      <w:r w:rsidR="002F3F06">
        <w:rPr>
          <w:rFonts w:ascii="Times New Roman" w:hAnsi="Times New Roman" w:cs="Times New Roman"/>
          <w:bCs/>
          <w:sz w:val="28"/>
          <w:szCs w:val="28"/>
          <w:lang w:eastAsia="en-US"/>
        </w:rPr>
        <w:t>20-25м/с,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Республике Алтай 15-20м/с.</w:t>
      </w:r>
    </w:p>
    <w:p w:rsidR="00170FAF" w:rsidRPr="00EC5ACE" w:rsidRDefault="00170FAF" w:rsidP="00170FAF">
      <w:pPr>
        <w:numPr>
          <w:ilvl w:val="1"/>
          <w:numId w:val="4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4F7F9A" w:rsidRPr="004F7F9A" w:rsidRDefault="004F7F9A" w:rsidP="004F7F9A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9A">
        <w:rPr>
          <w:rFonts w:ascii="Times New Roman" w:hAnsi="Times New Roman" w:cs="Times New Roman"/>
          <w:sz w:val="28"/>
          <w:szCs w:val="28"/>
        </w:rPr>
        <w:t>На контроле подтопления:</w:t>
      </w:r>
    </w:p>
    <w:p w:rsidR="004F7F9A" w:rsidRPr="004F7F9A" w:rsidRDefault="004F7F9A" w:rsidP="004F7F9A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9A">
        <w:rPr>
          <w:rFonts w:ascii="Times New Roman" w:hAnsi="Times New Roman" w:cs="Times New Roman"/>
          <w:sz w:val="28"/>
          <w:szCs w:val="28"/>
        </w:rPr>
        <w:t>– в Красноярском крае: 170 приусадебных участков;</w:t>
      </w:r>
    </w:p>
    <w:p w:rsidR="004F7F9A" w:rsidRPr="004F7F9A" w:rsidRDefault="004F7F9A" w:rsidP="004F7F9A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9A">
        <w:rPr>
          <w:rFonts w:ascii="Times New Roman" w:hAnsi="Times New Roman" w:cs="Times New Roman"/>
          <w:sz w:val="28"/>
          <w:szCs w:val="28"/>
        </w:rPr>
        <w:t>– в Иркутской области: 11 дачных домов, 206 приусадебных участков.</w:t>
      </w:r>
    </w:p>
    <w:p w:rsidR="007C11BB" w:rsidRPr="004F7F9A" w:rsidRDefault="004F7F9A" w:rsidP="004F7F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F7F9A">
        <w:rPr>
          <w:rFonts w:ascii="Times New Roman" w:hAnsi="Times New Roman" w:cs="Times New Roman"/>
          <w:sz w:val="28"/>
          <w:szCs w:val="28"/>
        </w:rPr>
        <w:t xml:space="preserve">В </w:t>
      </w:r>
      <w:r w:rsidRPr="004F7F9A">
        <w:rPr>
          <w:rFonts w:ascii="Times New Roman" w:hAnsi="Times New Roman" w:cs="Times New Roman"/>
          <w:b/>
          <w:sz w:val="28"/>
          <w:szCs w:val="28"/>
        </w:rPr>
        <w:t xml:space="preserve">Иркутской области </w:t>
      </w:r>
      <w:r w:rsidRPr="004F7F9A">
        <w:rPr>
          <w:rFonts w:ascii="Times New Roman" w:hAnsi="Times New Roman" w:cs="Times New Roman"/>
          <w:sz w:val="28"/>
          <w:szCs w:val="28"/>
        </w:rPr>
        <w:t xml:space="preserve">на реках Ия, Витим продолжится повышение уровня воды на 10 – 60 см, на р. Бирюса ожидается колебание уровня воды в пределах 10 – 20 см. На остальных левобережных притоках р. Ангара ожидается понижение уровня воды на 10 – 60 см, на реках Лена, </w:t>
      </w:r>
      <w:proofErr w:type="spellStart"/>
      <w:r w:rsidRPr="004F7F9A">
        <w:rPr>
          <w:rFonts w:ascii="Times New Roman" w:hAnsi="Times New Roman" w:cs="Times New Roman"/>
          <w:sz w:val="28"/>
          <w:szCs w:val="28"/>
        </w:rPr>
        <w:t>Киренга</w:t>
      </w:r>
      <w:proofErr w:type="spellEnd"/>
      <w:r w:rsidRPr="004F7F9A">
        <w:rPr>
          <w:rFonts w:ascii="Times New Roman" w:hAnsi="Times New Roman" w:cs="Times New Roman"/>
          <w:sz w:val="28"/>
          <w:szCs w:val="28"/>
        </w:rPr>
        <w:t xml:space="preserve"> – понижение на 2 – 10 см. Ожидаемые отметки уровня воды ниже критических.</w:t>
      </w:r>
      <w:proofErr w:type="gramEnd"/>
    </w:p>
    <w:p w:rsidR="00170FAF" w:rsidRPr="00EC5ACE" w:rsidRDefault="00FF2CC2" w:rsidP="00170FAF">
      <w:pPr>
        <w:widowControl w:val="0"/>
        <w:numPr>
          <w:ilvl w:val="1"/>
          <w:numId w:val="46"/>
        </w:numPr>
        <w:tabs>
          <w:tab w:val="left" w:pos="993"/>
          <w:tab w:val="left" w:pos="8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обстановка.</w:t>
      </w:r>
    </w:p>
    <w:p w:rsidR="006C666F" w:rsidRPr="00EC5ACE" w:rsidRDefault="006C666F" w:rsidP="006C666F">
      <w:pPr>
        <w:widowControl w:val="0"/>
        <w:tabs>
          <w:tab w:val="left" w:pos="993"/>
          <w:tab w:val="left" w:pos="86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Колпашевского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района Томской области зарегистрирован очаг распространения опасного вредителя леса - малого черного елового усача. Проводится комплекс профилактических мероприятий.  </w:t>
      </w:r>
    </w:p>
    <w:p w:rsidR="00170FAF" w:rsidRPr="00EC5ACE" w:rsidRDefault="006C666F" w:rsidP="006C666F">
      <w:pPr>
        <w:widowControl w:val="0"/>
        <w:tabs>
          <w:tab w:val="left" w:pos="993"/>
          <w:tab w:val="left" w:pos="86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>Возрастает риск распространения очагов малого черного елового усача на территории Томской области.</w:t>
      </w:r>
    </w:p>
    <w:p w:rsidR="00B56488" w:rsidRPr="00EC5ACE" w:rsidRDefault="00B56488" w:rsidP="00FF2CC2">
      <w:pPr>
        <w:widowControl w:val="0"/>
        <w:tabs>
          <w:tab w:val="left" w:pos="993"/>
          <w:tab w:val="left" w:pos="86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EC5ACE" w:rsidRDefault="00170FAF" w:rsidP="00170FAF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70FAF" w:rsidRPr="00EC5ACE" w:rsidRDefault="00170FAF" w:rsidP="00170FAF">
      <w:pPr>
        <w:widowControl w:val="0"/>
        <w:numPr>
          <w:ilvl w:val="1"/>
          <w:numId w:val="46"/>
        </w:numPr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Природные и природно-техногенные ЧС</w:t>
      </w:r>
    </w:p>
    <w:p w:rsidR="00170FAF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2F3F06" w:rsidRPr="002F3F06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Алтай, Туруханского МР, севера Эвенкийского МР, Таймыра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</w:t>
      </w:r>
      <w:r w:rsidR="00542FE9"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и линий связи, обрушением слабо укрепленных, широкоформатных, ветхих</w:t>
      </w:r>
      <w:r w:rsidR="00542FE9"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F3F06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3F06" w:rsidRPr="00EC5ACE" w:rsidRDefault="002F3F06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F06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2F3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</w:t>
      </w:r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Алтай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Туруханского МР, севера</w:t>
      </w:r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Эвенкийского МР,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Таймыра</w:t>
      </w:r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2F3F0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2F3F06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2F3F0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C229B6"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юга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горных районах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Республик Алтай, Тыва, Хакасия, Красноярского края, Иркутской, Кемеровской области, вызванных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lastRenderedPageBreak/>
        <w:t>перекрытием дорог, нарушением работы транспорта, жизнедеятельности населения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предшествующего увлажнения, оползни, сели, обвалы, локальные селевые потоки, антропогенная деятельность).</w:t>
      </w:r>
      <w:proofErr w:type="gramEnd"/>
    </w:p>
    <w:p w:rsidR="00170FAF" w:rsidRPr="00EC5ACE" w:rsidRDefault="00170FAF" w:rsidP="00F7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E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1E4C" w:rsidRPr="00DE1E4C">
        <w:rPr>
          <w:rFonts w:ascii="Times New Roman" w:eastAsia="Times New Roman" w:hAnsi="Times New Roman" w:cs="Times New Roman"/>
          <w:sz w:val="28"/>
          <w:szCs w:val="28"/>
        </w:rPr>
        <w:t xml:space="preserve"> Республике Алтай, Туруханском МР, на севере Эвенкийского МР, на Таймыре</w:t>
      </w:r>
      <w:r w:rsidR="00644D81"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  <w:proofErr w:type="gramEnd"/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вероятность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выявления термических аномалий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EC5ACE">
        <w:rPr>
          <w:rFonts w:ascii="Times New Roman" w:hAnsi="Times New Roman" w:cs="Times New Roman"/>
          <w:bCs/>
          <w:sz w:val="28"/>
          <w:szCs w:val="28"/>
        </w:rPr>
        <w:t>Иркутской</w:t>
      </w:r>
      <w:r w:rsidR="00F20609" w:rsidRPr="00EC5ACE">
        <w:rPr>
          <w:rFonts w:ascii="Times New Roman" w:hAnsi="Times New Roman" w:cs="Times New Roman"/>
          <w:bCs/>
          <w:sz w:val="28"/>
          <w:szCs w:val="28"/>
        </w:rPr>
        <w:t>, Омской</w:t>
      </w:r>
      <w:r w:rsidR="00211D94">
        <w:rPr>
          <w:rFonts w:ascii="Times New Roman" w:hAnsi="Times New Roman" w:cs="Times New Roman"/>
          <w:bCs/>
          <w:sz w:val="28"/>
          <w:szCs w:val="28"/>
        </w:rPr>
        <w:t>, Томской</w:t>
      </w:r>
      <w:r w:rsidR="00F20609" w:rsidRPr="00EC5ACE">
        <w:rPr>
          <w:rFonts w:ascii="Times New Roman" w:hAnsi="Times New Roman" w:cs="Times New Roman"/>
          <w:bCs/>
          <w:sz w:val="28"/>
          <w:szCs w:val="28"/>
        </w:rPr>
        <w:t xml:space="preserve"> областей</w:t>
      </w:r>
      <w:r w:rsidR="00211D94">
        <w:rPr>
          <w:rFonts w:ascii="Times New Roman" w:hAnsi="Times New Roman" w:cs="Times New Roman"/>
          <w:bCs/>
          <w:sz w:val="28"/>
          <w:szCs w:val="28"/>
        </w:rPr>
        <w:t>, Алтайского края</w:t>
      </w:r>
      <w:r w:rsidRPr="00EC5ACE">
        <w:rPr>
          <w:rFonts w:ascii="Times New Roman" w:hAnsi="Times New Roman" w:cs="Times New Roman"/>
          <w:bCs/>
          <w:sz w:val="28"/>
          <w:szCs w:val="28"/>
        </w:rPr>
        <w:t>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EC5ACE" w:rsidRDefault="00170FAF" w:rsidP="00170FAF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EC5ACE" w:rsidRDefault="00170FAF" w:rsidP="00170FAF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170FAF" w:rsidRPr="00EC5ACE" w:rsidRDefault="00170FAF" w:rsidP="00170FAF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170FAF" w:rsidRPr="00EC5ACE" w:rsidRDefault="00170FAF" w:rsidP="00170FAF">
      <w:pPr>
        <w:widowControl w:val="0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EC5ACE" w:rsidRDefault="00F26C4A" w:rsidP="00170F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>В Челябинской, Курганской, Свердловской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Тюменской областях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 в</w:t>
      </w:r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Ямало-Ненецком АО, на западе Ханты-Мансийского АО сильный дождь, ливневой дождь, местами гроза, в Свердловской, Челябинской, Курганской, Тюменской областях град, на юге территории УФО ночью и утром туман.</w:t>
      </w:r>
      <w:proofErr w:type="gramEnd"/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Ямало-Ненецком, Ханты-Мансийском АО и при грозе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18-23м/с, при грозе 15-20м/с, местами до 25м/</w:t>
      </w:r>
      <w:proofErr w:type="gramStart"/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F26C4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70FAF" w:rsidRPr="00EC5ACE" w:rsidRDefault="00170FAF" w:rsidP="00170FAF">
      <w:pPr>
        <w:numPr>
          <w:ilvl w:val="1"/>
          <w:numId w:val="47"/>
        </w:numPr>
        <w:tabs>
          <w:tab w:val="left" w:pos="993"/>
        </w:tabs>
        <w:spacing w:after="0" w:line="240" w:lineRule="auto"/>
        <w:ind w:hanging="65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CE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4F7F9A" w:rsidRPr="004F7F9A" w:rsidRDefault="004F7F9A" w:rsidP="004F7F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9A">
        <w:rPr>
          <w:rFonts w:ascii="Times New Roman" w:hAnsi="Times New Roman" w:cs="Times New Roman"/>
          <w:sz w:val="28"/>
          <w:szCs w:val="28"/>
        </w:rPr>
        <w:t>Обстановка на реках округа ожидается стабильной, соответствующей сезонным процессам. Местами прогнозируются разнонаправленные колебания уровней воды, вызванные атмосферными осадками.</w:t>
      </w:r>
    </w:p>
    <w:p w:rsidR="00170FAF" w:rsidRPr="004F7F9A" w:rsidRDefault="004F7F9A" w:rsidP="004F7F9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</w:pPr>
      <w:r w:rsidRPr="004F7F9A">
        <w:rPr>
          <w:rFonts w:ascii="Times New Roman" w:hAnsi="Times New Roman" w:cs="Times New Roman"/>
          <w:sz w:val="28"/>
          <w:szCs w:val="28"/>
        </w:rPr>
        <w:t>В связи с аномально высокими среднесуточными температурами воздуха прогнозируется увеличение происшествий, связанных с травматизмом и гибелью людей на необорудованных для купания водных объектах, в том числе с гибелью рыбаков, ввиду продолжающегося сезона летней рыбалки.</w:t>
      </w:r>
    </w:p>
    <w:p w:rsidR="00170FAF" w:rsidRPr="00EC5ACE" w:rsidRDefault="00170FAF" w:rsidP="00170FAF">
      <w:pPr>
        <w:widowControl w:val="0"/>
        <w:numPr>
          <w:ilvl w:val="1"/>
          <w:numId w:val="47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Биолого-социальная обстановка</w:t>
      </w:r>
      <w:r w:rsidR="00FF2CC2" w:rsidRPr="00EC5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FAF" w:rsidRPr="00EC5ACE" w:rsidRDefault="00330959" w:rsidP="00AB50A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0959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Возрастает риск распространения очагов сибирского шелкопряда на территории Свердловской области. Высока вероятность распространения очагов лугового мотылька на территории Челябинской области. На территории </w:t>
      </w:r>
      <w:proofErr w:type="spellStart"/>
      <w:r w:rsidRPr="00330959">
        <w:rPr>
          <w:rFonts w:ascii="Times New Roman" w:hAnsi="Times New Roman" w:cs="Times New Roman"/>
          <w:sz w:val="28"/>
          <w:szCs w:val="28"/>
          <w:lang w:eastAsia="en-US"/>
        </w:rPr>
        <w:t>Ачитского</w:t>
      </w:r>
      <w:proofErr w:type="spellEnd"/>
      <w:r w:rsidRPr="00330959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Свердловской области зарегистрирован очаг рас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пространения опасного вредителя </w:t>
      </w:r>
      <w:r w:rsidRPr="00330959">
        <w:rPr>
          <w:rFonts w:ascii="Times New Roman" w:hAnsi="Times New Roman" w:cs="Times New Roman"/>
          <w:sz w:val="28"/>
          <w:szCs w:val="28"/>
          <w:lang w:eastAsia="en-US"/>
        </w:rPr>
        <w:t>леса - сибирского шелкопряда. Проводится комплекс профилактических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30959">
        <w:rPr>
          <w:rFonts w:ascii="Times New Roman" w:hAnsi="Times New Roman" w:cs="Times New Roman"/>
          <w:sz w:val="28"/>
          <w:szCs w:val="28"/>
          <w:lang w:eastAsia="en-US"/>
        </w:rPr>
        <w:t>мероприятий. На территории Красноармейского района Челябинской области зарегистрирован очаг распространения опасного вредителя – лугового мотылька, проводится комплекс профилактических мероприятий.</w:t>
      </w:r>
    </w:p>
    <w:p w:rsidR="00FF2CC2" w:rsidRPr="00EC5ACE" w:rsidRDefault="00FF2CC2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0FAF" w:rsidRPr="00EC5ACE" w:rsidRDefault="00170FAF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70FAF" w:rsidRPr="00EC5ACE" w:rsidRDefault="00170FAF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D43BCF"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Ямало-Ненецкого, Ханты-Мансийского АО</w:t>
      </w:r>
      <w:r w:rsidR="00682A3C" w:rsidRPr="00EC5AC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2A3C" w:rsidRPr="00EC5ACE">
        <w:rPr>
          <w:rFonts w:ascii="Times New Roman" w:eastAsia="Times New Roman" w:hAnsi="Times New Roman" w:cs="Times New Roman"/>
          <w:sz w:val="28"/>
          <w:szCs w:val="28"/>
        </w:rPr>
        <w:t xml:space="preserve">связанных с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повреждением (обрывом) ЛЭП и линий связи, обрушением слабо укрепленных, широкоформатных, ветхих 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1242E" w:rsidRPr="00EC5ACE" w:rsidRDefault="00F1242E" w:rsidP="00F124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>Свердловской, Челябинской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>, Курганской, Тюменской областей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Ямало-Ненецкого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АО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>, запада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Ханты-Мансийского АО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A33E20" w:rsidRPr="00EC5ACE" w:rsidRDefault="00A33E20" w:rsidP="00A33E2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>Свердловской, Челябинской, Курганской, Тюменской област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>ей</w:t>
      </w:r>
      <w:r w:rsidR="00C96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682A3C"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юга 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Свердловской, Челябинской областей, вызванных нарушением работы транспорта, работы систем жизнедеятельности населения и обрушением зданий и сооружений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влажности и просадка грунта).</w:t>
      </w:r>
    </w:p>
    <w:p w:rsidR="00170FAF" w:rsidRPr="00EC5ACE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E4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E1E4C" w:rsidRPr="00DE1E4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Свердловской, Челябинской, Курганской, Тюменской областях, Ямало-Ненецком АО, на западе Ханты-Мансийского АО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</w:t>
      </w:r>
      <w:r w:rsidR="00DE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lastRenderedPageBreak/>
        <w:t>замусоривание коллекторно-дренажных систем, кратковременные подъемы воды на малых реках).</w:t>
      </w:r>
      <w:proofErr w:type="gramEnd"/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Курганской, Свердловской, </w:t>
      </w:r>
      <w:r w:rsidR="00237B5E" w:rsidRPr="00EC5ACE">
        <w:rPr>
          <w:rFonts w:ascii="Times New Roman" w:eastAsia="Times New Roman" w:hAnsi="Times New Roman" w:cs="Times New Roman"/>
          <w:sz w:val="28"/>
          <w:szCs w:val="28"/>
        </w:rPr>
        <w:t xml:space="preserve">Тюменской,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Челябинской </w:t>
      </w:r>
      <w:r w:rsidRPr="00EC5AC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EC5ACE">
        <w:rPr>
          <w:rFonts w:ascii="Times New Roman" w:hAnsi="Times New Roman" w:cs="Times New Roman"/>
          <w:bCs/>
          <w:sz w:val="28"/>
          <w:szCs w:val="28"/>
        </w:rPr>
        <w:t>бластей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EC5ACE" w:rsidRDefault="00170FAF" w:rsidP="0017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170FAF" w:rsidRPr="00EC5ACE" w:rsidRDefault="00170FAF" w:rsidP="00170FAF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170FAF" w:rsidRPr="00EC5ACE" w:rsidRDefault="00170FAF" w:rsidP="00170FAF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A1C80" w:rsidRPr="00EC5ACE" w:rsidRDefault="00C966F6" w:rsidP="003777D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F6">
        <w:rPr>
          <w:rFonts w:ascii="Times New Roman" w:hAnsi="Times New Roman" w:cs="Times New Roman"/>
          <w:bCs/>
          <w:sz w:val="28"/>
          <w:szCs w:val="28"/>
        </w:rPr>
        <w:t xml:space="preserve">В Пермском крае сильный дождь, ливневой дождь, местами гроза, на территории всего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C966F6">
        <w:rPr>
          <w:rFonts w:ascii="Times New Roman" w:hAnsi="Times New Roman" w:cs="Times New Roman"/>
          <w:bCs/>
          <w:sz w:val="28"/>
          <w:szCs w:val="28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966F6">
        <w:rPr>
          <w:rFonts w:ascii="Times New Roman" w:hAnsi="Times New Roman" w:cs="Times New Roman"/>
          <w:bCs/>
          <w:sz w:val="28"/>
          <w:szCs w:val="28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сильный ветер</w:t>
      </w:r>
      <w:r w:rsidRPr="00C966F6">
        <w:rPr>
          <w:rFonts w:ascii="Times New Roman" w:hAnsi="Times New Roman" w:cs="Times New Roman"/>
          <w:bCs/>
          <w:sz w:val="28"/>
          <w:szCs w:val="28"/>
        </w:rPr>
        <w:t xml:space="preserve"> с порывами 15-20м/</w:t>
      </w:r>
      <w:proofErr w:type="gramStart"/>
      <w:r w:rsidRPr="00C966F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966F6">
        <w:rPr>
          <w:rFonts w:ascii="Times New Roman" w:hAnsi="Times New Roman" w:cs="Times New Roman"/>
          <w:bCs/>
          <w:sz w:val="28"/>
          <w:szCs w:val="28"/>
        </w:rPr>
        <w:t>.</w:t>
      </w:r>
      <w:r w:rsidR="003777D8" w:rsidRPr="00EC5A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0FAF" w:rsidRPr="00EC5ACE" w:rsidRDefault="007E4AF2" w:rsidP="003777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2A1C80" w:rsidRPr="00EC5A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1C80" w:rsidRPr="00EC5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FAF" w:rsidRPr="00EC5AC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7038E7" w:rsidRPr="00EC5ACE" w:rsidRDefault="00DE1E4C" w:rsidP="004E502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E4C">
        <w:rPr>
          <w:rFonts w:ascii="Times New Roman" w:hAnsi="Times New Roman" w:cs="Times New Roman"/>
          <w:sz w:val="28"/>
          <w:szCs w:val="28"/>
        </w:rPr>
        <w:t>В режиме остальных водных объектов ПФО существенных изменений не произошло.</w:t>
      </w:r>
      <w:r w:rsidR="00F8589D" w:rsidRPr="00EC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FAF" w:rsidRPr="00EC5ACE" w:rsidRDefault="007E4AF2" w:rsidP="007E4AF2">
      <w:pPr>
        <w:widowControl w:val="0"/>
        <w:tabs>
          <w:tab w:val="left" w:pos="993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170FAF" w:rsidRPr="00EC5ACE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A3703D" w:rsidRPr="00EC5ACE" w:rsidRDefault="00330959" w:rsidP="007A44C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0959">
        <w:rPr>
          <w:rFonts w:ascii="Times New Roman" w:hAnsi="Times New Roman"/>
          <w:sz w:val="28"/>
          <w:szCs w:val="28"/>
        </w:rPr>
        <w:t xml:space="preserve">Возрастает риск распространения африканской чумы свиней на территории Нижегородской и Саратовской областей. Возрастает риск распространения очагов лугового мотылька на территории Республики Башкирии. На территориях </w:t>
      </w:r>
      <w:proofErr w:type="spellStart"/>
      <w:r w:rsidRPr="00330959">
        <w:rPr>
          <w:rFonts w:ascii="Times New Roman" w:hAnsi="Times New Roman"/>
          <w:sz w:val="28"/>
          <w:szCs w:val="28"/>
        </w:rPr>
        <w:t>Вачского</w:t>
      </w:r>
      <w:proofErr w:type="spellEnd"/>
      <w:r w:rsidRPr="00330959">
        <w:rPr>
          <w:rFonts w:ascii="Times New Roman" w:hAnsi="Times New Roman"/>
          <w:sz w:val="28"/>
          <w:szCs w:val="28"/>
        </w:rPr>
        <w:t xml:space="preserve"> района Нижегородской области и </w:t>
      </w:r>
      <w:proofErr w:type="spellStart"/>
      <w:r w:rsidRPr="00330959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330959">
        <w:rPr>
          <w:rFonts w:ascii="Times New Roman" w:hAnsi="Times New Roman"/>
          <w:sz w:val="28"/>
          <w:szCs w:val="28"/>
        </w:rPr>
        <w:t xml:space="preserve"> района Саратовской области зарегистрированы очаги африканской чумы свиней. Проводятся комплексы противоэпизоотических мероприятий. На территории </w:t>
      </w:r>
      <w:proofErr w:type="spellStart"/>
      <w:r w:rsidRPr="00330959">
        <w:rPr>
          <w:rFonts w:ascii="Times New Roman" w:hAnsi="Times New Roman"/>
          <w:sz w:val="28"/>
          <w:szCs w:val="28"/>
        </w:rPr>
        <w:t>Абзелиловского</w:t>
      </w:r>
      <w:proofErr w:type="spellEnd"/>
      <w:r w:rsidRPr="00330959">
        <w:rPr>
          <w:rFonts w:ascii="Times New Roman" w:hAnsi="Times New Roman"/>
          <w:sz w:val="28"/>
          <w:szCs w:val="28"/>
        </w:rPr>
        <w:t xml:space="preserve"> района Республики Башкирии введен режим ЧС из-за распространения опасного вредителя – лугового мотылька, проводится комплекс профилактических мероприятий.</w:t>
      </w:r>
    </w:p>
    <w:p w:rsidR="00170FAF" w:rsidRPr="00EC5ACE" w:rsidRDefault="00170FAF" w:rsidP="00170F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70FAF" w:rsidRPr="00EC5ACE" w:rsidRDefault="00170FAF" w:rsidP="00170FA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F642E2" w:rsidRPr="00EC5ACE" w:rsidRDefault="00F642E2" w:rsidP="00F642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966F6">
        <w:rPr>
          <w:rFonts w:ascii="Times New Roman" w:hAnsi="Times New Roman" w:cs="Times New Roman"/>
          <w:bCs/>
          <w:sz w:val="28"/>
          <w:szCs w:val="28"/>
        </w:rPr>
        <w:t>Пермского края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42E2" w:rsidRDefault="00F642E2" w:rsidP="00F642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подстанций, электрических систем и др.), хранилищ ГСМ, а также других объектов, не оборудованных </w:t>
      </w:r>
      <w:proofErr w:type="spell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C966F6">
        <w:rPr>
          <w:rFonts w:ascii="Times New Roman" w:hAnsi="Times New Roman" w:cs="Times New Roman"/>
          <w:bCs/>
          <w:sz w:val="28"/>
          <w:szCs w:val="28"/>
        </w:rPr>
        <w:t>Пермского</w:t>
      </w:r>
      <w:r w:rsidR="00C966F6" w:rsidRPr="00C966F6">
        <w:rPr>
          <w:rFonts w:ascii="Times New Roman" w:hAnsi="Times New Roman" w:cs="Times New Roman"/>
          <w:bCs/>
          <w:sz w:val="28"/>
          <w:szCs w:val="28"/>
        </w:rPr>
        <w:t xml:space="preserve"> кр</w:t>
      </w:r>
      <w:r w:rsidR="00C966F6">
        <w:rPr>
          <w:rFonts w:ascii="Times New Roman" w:hAnsi="Times New Roman" w:cs="Times New Roman"/>
          <w:bCs/>
          <w:sz w:val="28"/>
          <w:szCs w:val="28"/>
        </w:rPr>
        <w:t>ая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C966F6" w:rsidRPr="00EC5ACE" w:rsidRDefault="00C966F6" w:rsidP="00F642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6F6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C966F6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толетных площадок на территории</w:t>
      </w:r>
      <w:r w:rsidRPr="00C96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(</w:t>
      </w:r>
      <w:r w:rsidRPr="00C966F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C966F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C966F6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C966F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B56488" w:rsidRPr="00EC5ACE" w:rsidRDefault="00B56488" w:rsidP="00CC1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pacing w:val="-2"/>
          <w:sz w:val="28"/>
        </w:rPr>
      </w:pPr>
      <w:r w:rsidRPr="00EC5ACE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>Существует высокая вероятность локальных подтоплений</w:t>
      </w:r>
      <w:r w:rsidRPr="00EC5AC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пониженных участков местности, объектов ЖКХ, электроэнергетики,</w:t>
      </w:r>
      <w:r w:rsidRPr="00EC5ACE"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="00DE1E4C"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 xml:space="preserve"> в</w:t>
      </w:r>
      <w:r w:rsidRPr="00EC5AC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="001857CA" w:rsidRPr="00EC5ACE"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 xml:space="preserve">Пермском крае </w:t>
      </w:r>
      <w:r w:rsidRPr="00EC5ACE">
        <w:rPr>
          <w:rFonts w:ascii="Times New Roman" w:eastAsia="Times New Roman" w:hAnsi="Times New Roman" w:cs="Times New Roman"/>
          <w:color w:val="0D0D0D"/>
          <w:spacing w:val="-2"/>
          <w:sz w:val="28"/>
        </w:rPr>
        <w:t>(</w:t>
      </w:r>
      <w:r w:rsidRPr="00EC5ACE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>Источник ЧС</w:t>
      </w:r>
      <w:r w:rsidRPr="00EC5AC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170FAF" w:rsidRPr="00EC5ACE" w:rsidRDefault="00170FAF" w:rsidP="00237B5E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5A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Республик Башкортостан, Татарстан,</w:t>
      </w:r>
      <w:r w:rsidR="00237B5E" w:rsidRPr="00EC5ACE">
        <w:rPr>
          <w:rFonts w:ascii="Times New Roman" w:eastAsia="Times New Roman" w:hAnsi="Times New Roman" w:cs="Times New Roman"/>
          <w:sz w:val="28"/>
          <w:szCs w:val="28"/>
        </w:rPr>
        <w:t xml:space="preserve"> Марий Эл</w:t>
      </w:r>
      <w:r w:rsidR="00904CA3" w:rsidRPr="00EC5ACE">
        <w:rPr>
          <w:rFonts w:ascii="Times New Roman" w:eastAsia="Times New Roman" w:hAnsi="Times New Roman" w:cs="Times New Roman"/>
          <w:sz w:val="28"/>
          <w:szCs w:val="28"/>
        </w:rPr>
        <w:t>, Мордовия,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Республики, Чувашской Республики, Оренбургской, Саратовской, Самарской, Нижегородской, Кировской, Ульяновской областей, Пермского края.</w:t>
      </w:r>
      <w:proofErr w:type="gramEnd"/>
    </w:p>
    <w:p w:rsidR="00170FAF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EC5ACE" w:rsidRDefault="00170FAF" w:rsidP="00170FAF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Техногенные ЧС </w:t>
      </w:r>
    </w:p>
    <w:p w:rsidR="00F22472" w:rsidRPr="00EC5AC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4A91" w:rsidRPr="00EC5ACE" w:rsidRDefault="002D4A91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D1C" w:rsidRPr="00EC5ACE" w:rsidRDefault="00220D1C" w:rsidP="006A40A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220D1C" w:rsidRPr="00EC5ACE" w:rsidRDefault="00220D1C" w:rsidP="00220D1C">
      <w:pPr>
        <w:widowControl w:val="0"/>
        <w:numPr>
          <w:ilvl w:val="0"/>
          <w:numId w:val="3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220D1C" w:rsidRPr="00EC5ACE" w:rsidRDefault="00220D1C" w:rsidP="00220D1C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220D1C" w:rsidRPr="00EC5ACE" w:rsidRDefault="00C966F6" w:rsidP="00220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6F6">
        <w:rPr>
          <w:rFonts w:ascii="Times New Roman" w:hAnsi="Times New Roman" w:cs="Times New Roman"/>
          <w:bCs/>
          <w:sz w:val="28"/>
          <w:szCs w:val="28"/>
        </w:rPr>
        <w:t xml:space="preserve">В Республике Крым, г. Севастополь, Краснодарском крае сильный дождь, ливневой дождь, местами гроза, град.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966F6">
        <w:rPr>
          <w:rFonts w:ascii="Times New Roman" w:hAnsi="Times New Roman" w:cs="Times New Roman"/>
          <w:bCs/>
          <w:sz w:val="28"/>
          <w:szCs w:val="28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сильный ветер</w:t>
      </w:r>
      <w:r w:rsidRPr="00C966F6">
        <w:rPr>
          <w:rFonts w:ascii="Times New Roman" w:hAnsi="Times New Roman" w:cs="Times New Roman"/>
          <w:bCs/>
          <w:sz w:val="28"/>
          <w:szCs w:val="28"/>
        </w:rPr>
        <w:t xml:space="preserve"> с порывами 15-20м/</w:t>
      </w:r>
      <w:proofErr w:type="gramStart"/>
      <w:r w:rsidRPr="00C966F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966F6">
        <w:rPr>
          <w:rFonts w:ascii="Times New Roman" w:hAnsi="Times New Roman" w:cs="Times New Roman"/>
          <w:bCs/>
          <w:sz w:val="28"/>
          <w:szCs w:val="28"/>
        </w:rPr>
        <w:t>.</w:t>
      </w:r>
    </w:p>
    <w:p w:rsidR="00220D1C" w:rsidRPr="00EC5ACE" w:rsidRDefault="00220D1C" w:rsidP="00220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</w:t>
      </w:r>
    </w:p>
    <w:p w:rsidR="00220D1C" w:rsidRPr="00EC5ACE" w:rsidRDefault="00220D1C" w:rsidP="00220D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Черное море и Керченский пролив </w:t>
      </w:r>
      <w:r w:rsidRPr="00EC5A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высота волн </w:t>
      </w:r>
      <w:r w:rsidRPr="00EC5ACE">
        <w:rPr>
          <w:rFonts w:ascii="Times New Roman" w:eastAsia="Times New Roman" w:hAnsi="Times New Roman" w:cs="Times New Roman"/>
          <w:i/>
          <w:sz w:val="28"/>
          <w:szCs w:val="28"/>
        </w:rPr>
        <w:t>0,5-1 м (3 балла).</w:t>
      </w:r>
    </w:p>
    <w:p w:rsidR="00220D1C" w:rsidRPr="00EC5ACE" w:rsidRDefault="00220D1C" w:rsidP="00972964">
      <w:pPr>
        <w:widowControl w:val="0"/>
        <w:tabs>
          <w:tab w:val="left" w:pos="142"/>
          <w:tab w:val="left" w:pos="567"/>
          <w:tab w:val="left" w:pos="993"/>
          <w:tab w:val="left" w:pos="64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Азовское море </w:t>
      </w:r>
      <w:r w:rsidRPr="00EC5ACE">
        <w:rPr>
          <w:rFonts w:ascii="Times New Roman" w:eastAsia="Times New Roman" w:hAnsi="Times New Roman" w:cs="Times New Roman"/>
          <w:i/>
          <w:sz w:val="28"/>
          <w:szCs w:val="28"/>
        </w:rPr>
        <w:t>высота волн 0,5-1 м (3 балла).</w:t>
      </w:r>
      <w:r w:rsidR="00972964" w:rsidRPr="00EC5ACE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E1E4C" w:rsidRPr="00DE1E4C" w:rsidRDefault="00DE1E4C" w:rsidP="00DE1E4C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E4C">
        <w:rPr>
          <w:rFonts w:ascii="Times New Roman" w:eastAsia="Times New Roman" w:hAnsi="Times New Roman" w:cs="Times New Roman"/>
          <w:sz w:val="28"/>
          <w:szCs w:val="28"/>
        </w:rPr>
        <w:t>На контроле:</w:t>
      </w:r>
    </w:p>
    <w:p w:rsidR="00220D1C" w:rsidRPr="00EC5ACE" w:rsidRDefault="00DE1E4C" w:rsidP="00DE1E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4C">
        <w:rPr>
          <w:rFonts w:ascii="Times New Roman" w:eastAsia="Times New Roman" w:hAnsi="Times New Roman" w:cs="Times New Roman"/>
          <w:sz w:val="28"/>
          <w:szCs w:val="28"/>
        </w:rPr>
        <w:t>– В Краснодарском крае:</w:t>
      </w:r>
      <w:r w:rsidRPr="00DE1E4C">
        <w:rPr>
          <w:rFonts w:ascii="Times New Roman" w:eastAsia="Times New Roman" w:hAnsi="Times New Roman" w:cs="Times New Roman"/>
          <w:i/>
          <w:sz w:val="28"/>
          <w:szCs w:val="28"/>
        </w:rPr>
        <w:t xml:space="preserve"> (город-курорт Анапа и Темрюкский район)</w:t>
      </w:r>
      <w:r w:rsidRPr="00DE1E4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E1E4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E1E4C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 остаются подтопленными</w:t>
      </w:r>
      <w:r w:rsidRPr="00DE1E4C">
        <w:rPr>
          <w:rFonts w:ascii="Times New Roman" w:eastAsia="Times New Roman" w:hAnsi="Times New Roman" w:cs="Times New Roman"/>
          <w:b/>
          <w:sz w:val="28"/>
          <w:szCs w:val="28"/>
        </w:rPr>
        <w:t xml:space="preserve"> 125 </w:t>
      </w:r>
      <w:r w:rsidRPr="00DE1E4C">
        <w:rPr>
          <w:rFonts w:ascii="Times New Roman" w:eastAsia="Times New Roman" w:hAnsi="Times New Roman" w:cs="Times New Roman"/>
          <w:sz w:val="28"/>
          <w:szCs w:val="28"/>
        </w:rPr>
        <w:t>приусадебных участков.</w:t>
      </w:r>
    </w:p>
    <w:p w:rsidR="00220D1C" w:rsidRPr="00EC5ACE" w:rsidRDefault="00220D1C" w:rsidP="00220D1C">
      <w:pPr>
        <w:pStyle w:val="a7"/>
        <w:widowControl w:val="0"/>
        <w:numPr>
          <w:ilvl w:val="1"/>
          <w:numId w:val="40"/>
        </w:numPr>
        <w:tabs>
          <w:tab w:val="left" w:pos="142"/>
          <w:tab w:val="left" w:pos="567"/>
          <w:tab w:val="left" w:pos="993"/>
        </w:tabs>
        <w:spacing w:after="0" w:line="240" w:lineRule="auto"/>
        <w:ind w:hanging="81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</w:pPr>
      <w:r w:rsidRPr="00EC5ACE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lastRenderedPageBreak/>
        <w:t>. Биолого-социальная обстановка</w:t>
      </w:r>
      <w:r w:rsidR="00FF2CC2" w:rsidRPr="00EC5ACE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 xml:space="preserve">: </w:t>
      </w:r>
      <w:r w:rsidR="00FF2CC2" w:rsidRPr="00EC5ACE"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  <w:t>в норме.</w:t>
      </w:r>
    </w:p>
    <w:p w:rsidR="00220D1C" w:rsidRPr="00EC5ACE" w:rsidRDefault="00220D1C" w:rsidP="00220D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20D1C" w:rsidRPr="00EC5ACE" w:rsidRDefault="00220D1C" w:rsidP="00220D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EC5ACE" w:rsidRDefault="00220D1C" w:rsidP="00220D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20D1C" w:rsidRPr="00EC5ACE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3E03DA" w:rsidRPr="00EC5ACE">
        <w:rPr>
          <w:rFonts w:ascii="Times New Roman" w:hAnsi="Times New Roman" w:cs="Times New Roman"/>
          <w:bCs/>
          <w:sz w:val="28"/>
          <w:szCs w:val="28"/>
        </w:rPr>
        <w:t>Республики Крым, г. Севастополь, Краснодарского края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9A6A0D" w:rsidRPr="00EC5ACE">
        <w:rPr>
          <w:rFonts w:ascii="Times New Roman" w:hAnsi="Times New Roman" w:cs="Times New Roman"/>
          <w:bCs/>
          <w:sz w:val="28"/>
          <w:szCs w:val="28"/>
        </w:rPr>
        <w:t>Республики Крым, г. Севастополь, Краснодарского края</w:t>
      </w:r>
      <w:r w:rsidRPr="00EC5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F7869" w:rsidRPr="00EC5ACE" w:rsidRDefault="00AF7869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9A6A0D" w:rsidRPr="00EC5ACE">
        <w:rPr>
          <w:rFonts w:ascii="Times New Roman" w:hAnsi="Times New Roman" w:cs="Times New Roman"/>
          <w:bCs/>
          <w:sz w:val="28"/>
          <w:szCs w:val="28"/>
        </w:rPr>
        <w:t>Республики Крым, г. Севастополь, Краснодарского края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до муниципального уровня в низкогорных районах Республик Адыгея, Крым, Краснодарского края, г. Севастополь вызванных нарушением работы транспорта, угрозой населению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  <w:proofErr w:type="gramEnd"/>
    </w:p>
    <w:p w:rsidR="00D63B99" w:rsidRPr="00EC5ACE" w:rsidRDefault="00D63B99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 автомобильных и железных дорог, низководных мостов, жилых объектов, приусадебных участков, подмывом автомобильных дорог </w:t>
      </w:r>
      <w:r w:rsidR="00DE1E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1E4C" w:rsidRPr="00DE1E4C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Крым, г. Севастополь, Краснодарском крае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(Источник ЧС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  <w:proofErr w:type="gramEnd"/>
    </w:p>
    <w:p w:rsidR="00220D1C" w:rsidRPr="00EC5ACE" w:rsidRDefault="00220D1C" w:rsidP="00220D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Республик Крым, Калмыкия, Астраханской, Волгоградской</w:t>
      </w:r>
      <w:r w:rsidR="00904CA3" w:rsidRPr="00EC5ACE">
        <w:rPr>
          <w:rFonts w:ascii="Times New Roman" w:eastAsia="Times New Roman" w:hAnsi="Times New Roman" w:cs="Times New Roman"/>
          <w:sz w:val="28"/>
          <w:szCs w:val="28"/>
        </w:rPr>
        <w:t>, Ростовской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220D1C" w:rsidRPr="00EC5ACE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D1C" w:rsidRPr="00EC5ACE" w:rsidRDefault="00220D1C" w:rsidP="002D4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EC5ACE" w:rsidRDefault="00220D1C" w:rsidP="00220D1C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220D1C" w:rsidRPr="00EC5ACE" w:rsidRDefault="00280A2F" w:rsidP="00220D1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округа, кроме севера Республики Дагестан, Ставропольского края сильный дождь, ливневой дождь, местами гроза, град, на всей территории </w:t>
      </w:r>
      <w:r w:rsidR="00B646AE"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 w:rsidR="006959F0"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 грозе сильный ветер 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15-20м/с, местами до 25м/</w:t>
      </w:r>
      <w:proofErr w:type="gramStart"/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6959F0"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20D1C" w:rsidRPr="00EC5ACE" w:rsidRDefault="00220D1C" w:rsidP="00220D1C">
      <w:pPr>
        <w:numPr>
          <w:ilvl w:val="1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220D1C" w:rsidRPr="00EC5ACE" w:rsidRDefault="00220D1C" w:rsidP="00280A2F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EC5A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0.5-1 м (3 балла).</w:t>
      </w:r>
      <w:r w:rsidR="00280A2F" w:rsidRPr="00EC5A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220D1C" w:rsidRPr="00EC5ACE" w:rsidRDefault="00DE1E4C" w:rsidP="00220D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4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E1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Ингушетии </w:t>
      </w:r>
      <w:r w:rsidRPr="00DE1E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1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Чеченской Республике</w:t>
      </w:r>
      <w:r w:rsidRPr="00DE1E4C">
        <w:rPr>
          <w:rFonts w:ascii="Times New Roman" w:hAnsi="Times New Roman" w:cs="Times New Roman"/>
          <w:color w:val="000000"/>
          <w:sz w:val="28"/>
          <w:szCs w:val="28"/>
        </w:rPr>
        <w:t>, на реках ожидается повышение уровней воды с достижением местами неблагоприятных отметок, в горах – сход селей малого объёма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0D1C" w:rsidRPr="00EC5ACE" w:rsidRDefault="00220D1C" w:rsidP="00FF2CC2">
      <w:pPr>
        <w:pStyle w:val="a7"/>
        <w:widowControl w:val="0"/>
        <w:numPr>
          <w:ilvl w:val="1"/>
          <w:numId w:val="34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FF2CC2"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F2CC2" w:rsidRPr="00EC5ACE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220D1C" w:rsidRPr="00EC5ACE" w:rsidRDefault="00220D1C" w:rsidP="00220D1C">
      <w:pPr>
        <w:pStyle w:val="a7"/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EC5ACE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20D1C" w:rsidRPr="00EC5ACE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445A" w:rsidRPr="00EC5ACE">
        <w:rPr>
          <w:rFonts w:ascii="Times New Roman" w:hAnsi="Times New Roman" w:cs="Times New Roman"/>
          <w:bCs/>
          <w:sz w:val="28"/>
          <w:szCs w:val="28"/>
        </w:rPr>
        <w:t>всей территории округа, кроме севера Республики Дагестан, Ставропольского края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="000A445A"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всей территории округа, кроме севера Республики Дагестан, Ставропольского края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A445A" w:rsidRPr="00EC5ACE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севера Республики Дагестан, Ставропольского края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Карачаево-Черкесской Республики, Чеченской Республики, Кабардино-Балкарской Республики, Республики Северная </w:t>
      </w:r>
      <w:r w:rsidR="00332F55" w:rsidRPr="00EC5ACE">
        <w:rPr>
          <w:rFonts w:ascii="Times New Roman" w:eastAsia="Times New Roman" w:hAnsi="Times New Roman" w:cs="Times New Roman"/>
          <w:sz w:val="28"/>
          <w:szCs w:val="28"/>
        </w:rPr>
        <w:t>Осетия-Алания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, Дагестан</w:t>
      </w:r>
      <w:r w:rsidR="001D4185">
        <w:rPr>
          <w:rFonts w:ascii="Times New Roman" w:eastAsia="Times New Roman" w:hAnsi="Times New Roman" w:cs="Times New Roman"/>
          <w:sz w:val="28"/>
          <w:szCs w:val="28"/>
        </w:rPr>
        <w:t>, Ставропольского края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вызванных нарушением автомобильного сообщения и работы систем жизнедеятельности населения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 автомобильных и железных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дорог, низководных мостов, жилых объектов, приусадебных участков, подмывом автомобильных дорог </w:t>
      </w:r>
      <w:r w:rsidR="00E50CAE" w:rsidRPr="00EC5ACE">
        <w:rPr>
          <w:rFonts w:ascii="Times New Roman" w:eastAsia="Times New Roman" w:hAnsi="Times New Roman" w:cs="Times New Roman"/>
          <w:sz w:val="28"/>
          <w:szCs w:val="28"/>
        </w:rPr>
        <w:t xml:space="preserve">на всей территории СКФО, кроме севера Республики Дагестан, Ставропольского края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(Источник ЧС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  <w:proofErr w:type="gramEnd"/>
    </w:p>
    <w:p w:rsidR="00220D1C" w:rsidRPr="00EC5ACE" w:rsidRDefault="00220D1C" w:rsidP="00220D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Республики Дагестан, Чеченской Республики, </w:t>
      </w:r>
      <w:r w:rsidR="00211D94">
        <w:rPr>
          <w:rFonts w:ascii="Times New Roman" w:eastAsia="Times New Roman" w:hAnsi="Times New Roman" w:cs="Times New Roman"/>
          <w:sz w:val="28"/>
          <w:szCs w:val="28"/>
        </w:rPr>
        <w:t xml:space="preserve">Республики Северная Осетия-Алания, Кабардино-Балкарской Республики,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края. </w:t>
      </w:r>
    </w:p>
    <w:p w:rsidR="00220D1C" w:rsidRPr="00EC5ACE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1C" w:rsidRPr="00EC5ACE" w:rsidRDefault="00220D1C" w:rsidP="00220D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220D1C" w:rsidRPr="00EC5ACE" w:rsidRDefault="00220D1C" w:rsidP="00220D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EC5ACE" w:rsidRDefault="00220D1C" w:rsidP="00220D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0D1C" w:rsidRPr="00EC5ACE" w:rsidRDefault="00C966F6" w:rsidP="00220D1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в Республике Коми, Калининградской, Псковской областях, на западе Ленинградской, Новгородской областей сильный дождь, ливневой дождь, местами гроза,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Коми, Калининградской, Псковской, Новгородской областях, Ненецком АО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15-20м/с, на юге Республики Карелия, Ленинградской области до 15м/</w:t>
      </w:r>
      <w:proofErr w:type="gramStart"/>
      <w:r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220D1C" w:rsidRPr="00EC5ACE" w:rsidRDefault="00220D1C" w:rsidP="00220D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220D1C" w:rsidRPr="00EC5ACE" w:rsidRDefault="00220D1C" w:rsidP="00220D1C">
      <w:pPr>
        <w:pStyle w:val="a8"/>
        <w:ind w:firstLine="567"/>
        <w:rPr>
          <w:b/>
          <w:bCs/>
          <w:i/>
          <w:iCs/>
          <w:szCs w:val="28"/>
        </w:rPr>
      </w:pPr>
      <w:r w:rsidRPr="00EC5ACE">
        <w:rPr>
          <w:b/>
          <w:bCs/>
          <w:i/>
          <w:iCs/>
          <w:szCs w:val="28"/>
        </w:rPr>
        <w:t>Баренцево море</w:t>
      </w:r>
      <w:r w:rsidRPr="00EC5ACE">
        <w:rPr>
          <w:i/>
          <w:iCs/>
          <w:szCs w:val="28"/>
        </w:rPr>
        <w:t xml:space="preserve"> высота волн 1-2 м (4 балла).</w:t>
      </w:r>
    </w:p>
    <w:p w:rsidR="00322D3D" w:rsidRPr="00EC5ACE" w:rsidRDefault="00220D1C" w:rsidP="00322D3D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b/>
          <w:bCs/>
          <w:i/>
          <w:iCs/>
          <w:sz w:val="28"/>
          <w:szCs w:val="28"/>
        </w:rPr>
      </w:pPr>
      <w:r w:rsidRPr="00EC5ACE">
        <w:rPr>
          <w:b/>
          <w:bCs/>
          <w:i/>
          <w:sz w:val="28"/>
          <w:szCs w:val="28"/>
        </w:rPr>
        <w:t xml:space="preserve">Белое </w:t>
      </w:r>
      <w:r w:rsidRPr="00EC5ACE">
        <w:rPr>
          <w:b/>
          <w:bCs/>
          <w:i/>
          <w:iCs/>
          <w:sz w:val="28"/>
          <w:szCs w:val="28"/>
        </w:rPr>
        <w:t xml:space="preserve">море </w:t>
      </w:r>
      <w:r w:rsidRPr="00EC5ACE">
        <w:rPr>
          <w:i/>
          <w:iCs/>
          <w:sz w:val="28"/>
          <w:szCs w:val="28"/>
        </w:rPr>
        <w:t xml:space="preserve">высота волн </w:t>
      </w:r>
      <w:r w:rsidR="00322D3D" w:rsidRPr="00EC5ACE">
        <w:rPr>
          <w:i/>
          <w:iCs/>
          <w:sz w:val="28"/>
          <w:szCs w:val="28"/>
        </w:rPr>
        <w:t>0.5-1м (3 балла).</w:t>
      </w:r>
    </w:p>
    <w:p w:rsidR="00322D3D" w:rsidRPr="00EC5ACE" w:rsidRDefault="00220D1C" w:rsidP="00322D3D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b/>
          <w:bCs/>
          <w:i/>
          <w:iCs/>
          <w:sz w:val="28"/>
          <w:szCs w:val="28"/>
        </w:rPr>
      </w:pPr>
      <w:r w:rsidRPr="00EC5ACE">
        <w:rPr>
          <w:b/>
          <w:bCs/>
          <w:i/>
          <w:iCs/>
          <w:sz w:val="28"/>
          <w:szCs w:val="28"/>
        </w:rPr>
        <w:t>Балтийское море</w:t>
      </w:r>
      <w:r w:rsidRPr="00EC5ACE">
        <w:rPr>
          <w:i/>
          <w:iCs/>
          <w:sz w:val="28"/>
          <w:szCs w:val="28"/>
        </w:rPr>
        <w:t xml:space="preserve"> высота </w:t>
      </w:r>
      <w:r w:rsidR="00C966F6">
        <w:rPr>
          <w:i/>
          <w:iCs/>
          <w:sz w:val="28"/>
          <w:szCs w:val="28"/>
        </w:rPr>
        <w:t>1-2м (4</w:t>
      </w:r>
      <w:r w:rsidR="00322D3D" w:rsidRPr="00EC5ACE">
        <w:rPr>
          <w:i/>
          <w:iCs/>
          <w:sz w:val="28"/>
          <w:szCs w:val="28"/>
        </w:rPr>
        <w:t xml:space="preserve"> балла).</w:t>
      </w:r>
    </w:p>
    <w:p w:rsidR="00220D1C" w:rsidRPr="00EC5ACE" w:rsidRDefault="00FB6F42" w:rsidP="00322D3D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sz w:val="28"/>
          <w:szCs w:val="28"/>
        </w:rPr>
      </w:pPr>
      <w:r w:rsidRPr="00EC5ACE">
        <w:rPr>
          <w:sz w:val="28"/>
          <w:szCs w:val="28"/>
        </w:rPr>
        <w:t>В режиме остальных водных объектов СЗФО существенных изменений не произошло.</w:t>
      </w:r>
    </w:p>
    <w:p w:rsidR="00220D1C" w:rsidRPr="00EC5ACE" w:rsidRDefault="00220D1C" w:rsidP="00220D1C">
      <w:pPr>
        <w:pStyle w:val="a7"/>
        <w:widowControl w:val="0"/>
        <w:numPr>
          <w:ilvl w:val="1"/>
          <w:numId w:val="35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обстановка.</w:t>
      </w:r>
    </w:p>
    <w:p w:rsidR="00031D8B" w:rsidRPr="00EC5ACE" w:rsidRDefault="00031D8B" w:rsidP="00031D8B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ACE">
        <w:rPr>
          <w:rFonts w:ascii="Times New Roman" w:hAnsi="Times New Roman"/>
          <w:sz w:val="28"/>
          <w:szCs w:val="28"/>
        </w:rPr>
        <w:t xml:space="preserve">На территории ДОЛ "Связист" </w:t>
      </w:r>
      <w:proofErr w:type="spellStart"/>
      <w:r w:rsidRPr="00EC5ACE">
        <w:rPr>
          <w:rFonts w:ascii="Times New Roman" w:hAnsi="Times New Roman"/>
          <w:sz w:val="28"/>
          <w:szCs w:val="28"/>
        </w:rPr>
        <w:t>Приозёрского</w:t>
      </w:r>
      <w:proofErr w:type="spellEnd"/>
      <w:r w:rsidRPr="00EC5ACE">
        <w:rPr>
          <w:rFonts w:ascii="Times New Roman" w:hAnsi="Times New Roman"/>
          <w:sz w:val="28"/>
          <w:szCs w:val="28"/>
        </w:rPr>
        <w:t xml:space="preserve"> района Ленинградской области зарегистрирована вспышка острой кишечной инфекции. Пострадало 90 детей.  На территории Вельского района Архангельской области зарегистрированы очаги африканской чумы свиней. Проводится комплекс противоэпизоотических мероприятий.  </w:t>
      </w:r>
    </w:p>
    <w:p w:rsidR="00220D1C" w:rsidRPr="00EC5ACE" w:rsidRDefault="00031D8B" w:rsidP="00031D8B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ACE">
        <w:rPr>
          <w:rFonts w:ascii="Times New Roman" w:hAnsi="Times New Roman"/>
          <w:sz w:val="28"/>
          <w:szCs w:val="28"/>
        </w:rPr>
        <w:t xml:space="preserve">Остается высокой вероятность выявления на территории Ленинградской области среди организованных детских коллективов групповых случаев и вспышек </w:t>
      </w:r>
      <w:r w:rsidRPr="00EC5ACE">
        <w:rPr>
          <w:rFonts w:ascii="Times New Roman" w:hAnsi="Times New Roman"/>
          <w:sz w:val="28"/>
          <w:szCs w:val="28"/>
        </w:rPr>
        <w:lastRenderedPageBreak/>
        <w:t>острых кишечных инфекций. Возрастает риск распространения африканской чумы свиней на территории Архангельской области.</w:t>
      </w:r>
      <w:r w:rsidR="00220D1C" w:rsidRPr="00EC5ACE">
        <w:rPr>
          <w:rFonts w:ascii="Times New Roman" w:hAnsi="Times New Roman"/>
          <w:sz w:val="28"/>
          <w:szCs w:val="28"/>
        </w:rPr>
        <w:t xml:space="preserve">  </w:t>
      </w:r>
    </w:p>
    <w:p w:rsidR="00220D1C" w:rsidRPr="00EC5ACE" w:rsidRDefault="00220D1C" w:rsidP="00220D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D1C" w:rsidRPr="00EC5ACE" w:rsidRDefault="00220D1C" w:rsidP="00220D1C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EC5ACE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20D1C" w:rsidRPr="00EC5ACE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</w:t>
      </w:r>
      <w:r w:rsidR="007526FE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Коми,</w:t>
      </w:r>
      <w:r w:rsid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юга Республики Карелия,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Калининградской, 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>Псковской, Новгородской</w:t>
      </w:r>
      <w:r w:rsidR="007526FE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526FE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>Ленинградской</w:t>
      </w:r>
      <w:r w:rsid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966F6">
        <w:rPr>
          <w:rFonts w:ascii="Times New Roman" w:hAnsi="Times New Roman" w:cs="Times New Roman"/>
          <w:bCs/>
          <w:sz w:val="28"/>
          <w:szCs w:val="28"/>
          <w:lang w:eastAsia="en-US"/>
        </w:rPr>
        <w:t>областей</w:t>
      </w:r>
      <w:r w:rsidR="00C966F6" w:rsidRPr="00C966F6">
        <w:rPr>
          <w:rFonts w:ascii="Times New Roman" w:hAnsi="Times New Roman" w:cs="Times New Roman"/>
          <w:bCs/>
          <w:sz w:val="28"/>
          <w:szCs w:val="28"/>
          <w:lang w:eastAsia="en-US"/>
        </w:rPr>
        <w:t>, Ненецком АО</w:t>
      </w:r>
      <w:r w:rsid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20D1C" w:rsidRPr="00EC5ACE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 w:rsidR="007526F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957EB" w:rsidRPr="00EC5A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Мурманской области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, Республики Коми, вызванных нарушением автомобильного сообщения и работы систем жизнедеятельности населения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высокий уровень предшествующего увлажнения, оползни, обвалы, антропогенная деятельность).</w:t>
      </w:r>
    </w:p>
    <w:p w:rsidR="00220D1C" w:rsidRPr="00EC5ACE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E4C">
        <w:rPr>
          <w:rFonts w:ascii="Times New Roman" w:hAnsi="Times New Roman" w:cs="Times New Roman"/>
          <w:bCs/>
          <w:sz w:val="28"/>
          <w:szCs w:val="28"/>
        </w:rPr>
        <w:t>в</w:t>
      </w:r>
      <w:r w:rsidR="00DE1E4C" w:rsidRPr="00DE1E4C">
        <w:rPr>
          <w:rFonts w:ascii="Times New Roman" w:hAnsi="Times New Roman" w:cs="Times New Roman"/>
          <w:bCs/>
          <w:sz w:val="28"/>
          <w:szCs w:val="28"/>
        </w:rPr>
        <w:t xml:space="preserve"> Республике Коми, Калининградской, Псковской областях, на западе Ленинградской, Новгородской областей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  <w:proofErr w:type="gramEnd"/>
    </w:p>
    <w:p w:rsidR="00220D1C" w:rsidRPr="00EC5ACE" w:rsidRDefault="00220D1C" w:rsidP="00220D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Республики Коми.</w:t>
      </w:r>
    </w:p>
    <w:p w:rsidR="00220D1C" w:rsidRPr="00EC5ACE" w:rsidRDefault="00220D1C" w:rsidP="00220D1C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 xml:space="preserve">износ оборудования, </w:t>
      </w:r>
      <w:r w:rsidRPr="00EC5ACE">
        <w:rPr>
          <w:rFonts w:ascii="Times New Roman" w:hAnsi="Times New Roman" w:cs="Times New Roman"/>
          <w:sz w:val="28"/>
          <w:szCs w:val="28"/>
        </w:rPr>
        <w:lastRenderedPageBreak/>
        <w:t>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1C" w:rsidRPr="00EC5ACE" w:rsidRDefault="00220D1C" w:rsidP="0022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220D1C" w:rsidRPr="00EC5ACE" w:rsidRDefault="00220D1C" w:rsidP="00220D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EC5ACE" w:rsidRDefault="00220D1C" w:rsidP="00220D1C">
      <w:pPr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0D1C" w:rsidRDefault="007526FE" w:rsidP="00220D1C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кроме Костромской, Белгородской, Липецкой, Воронежской, Рязанской областей сильный дождь, ливневой дождь, местами гроза, на юго-востоке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 ветер</w:t>
      </w:r>
      <w:r w:rsidRPr="007526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до 15м/</w:t>
      </w:r>
      <w:proofErr w:type="gramStart"/>
      <w:r w:rsidRPr="007526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7526FE">
        <w:rPr>
          <w:rFonts w:ascii="Times New Roman" w:hAnsi="Times New Roman" w:cs="Times New Roman"/>
          <w:bCs/>
          <w:sz w:val="28"/>
          <w:szCs w:val="28"/>
          <w:lang w:eastAsia="en-US"/>
        </w:rPr>
        <w:t>, при грозе 15-20м/с.</w:t>
      </w:r>
      <w:r w:rsidR="00233AB6"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6A40A8" w:rsidRDefault="006A40A8" w:rsidP="00220D1C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20D1C" w:rsidRPr="00EC5ACE" w:rsidRDefault="00220D1C" w:rsidP="00220D1C">
      <w:pPr>
        <w:pStyle w:val="a7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220D1C" w:rsidRPr="00EC5ACE" w:rsidRDefault="00FB6F42" w:rsidP="00220D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ACE">
        <w:rPr>
          <w:rFonts w:ascii="Times New Roman" w:hAnsi="Times New Roman" w:cs="Times New Roman"/>
          <w:sz w:val="28"/>
          <w:szCs w:val="28"/>
        </w:rPr>
        <w:t>В режиме остальных водных объектов ЦФО существенных изменений не произошло.</w:t>
      </w:r>
    </w:p>
    <w:p w:rsidR="00220D1C" w:rsidRPr="00EC5ACE" w:rsidRDefault="00220D1C" w:rsidP="00220D1C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Биолого-социальная обстановка</w:t>
      </w:r>
    </w:p>
    <w:p w:rsidR="00B17B37" w:rsidRPr="00EC5ACE" w:rsidRDefault="00B17B37" w:rsidP="00B17B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5ACE">
        <w:rPr>
          <w:rFonts w:ascii="Times New Roman" w:hAnsi="Times New Roman"/>
          <w:sz w:val="28"/>
          <w:szCs w:val="28"/>
        </w:rPr>
        <w:t xml:space="preserve">На территории ДОЛ в </w:t>
      </w:r>
      <w:r w:rsidR="006A40A8">
        <w:rPr>
          <w:rFonts w:ascii="Times New Roman" w:hAnsi="Times New Roman"/>
          <w:sz w:val="28"/>
          <w:szCs w:val="28"/>
        </w:rPr>
        <w:t>«</w:t>
      </w:r>
      <w:r w:rsidRPr="00EC5ACE">
        <w:rPr>
          <w:rFonts w:ascii="Times New Roman" w:hAnsi="Times New Roman"/>
          <w:sz w:val="28"/>
          <w:szCs w:val="28"/>
        </w:rPr>
        <w:t xml:space="preserve">Парк отель </w:t>
      </w:r>
      <w:r w:rsidR="006A40A8">
        <w:rPr>
          <w:rFonts w:ascii="Times New Roman" w:hAnsi="Times New Roman"/>
          <w:sz w:val="28"/>
          <w:szCs w:val="28"/>
        </w:rPr>
        <w:t>«</w:t>
      </w:r>
      <w:r w:rsidRPr="00EC5ACE">
        <w:rPr>
          <w:rFonts w:ascii="Times New Roman" w:hAnsi="Times New Roman"/>
          <w:sz w:val="28"/>
          <w:szCs w:val="28"/>
        </w:rPr>
        <w:t>Ершово</w:t>
      </w:r>
      <w:r w:rsidR="006A40A8">
        <w:rPr>
          <w:rFonts w:ascii="Times New Roman" w:hAnsi="Times New Roman"/>
          <w:sz w:val="28"/>
          <w:szCs w:val="28"/>
        </w:rPr>
        <w:t>»</w:t>
      </w:r>
      <w:r w:rsidRPr="00EC5ACE">
        <w:rPr>
          <w:rFonts w:ascii="Times New Roman" w:hAnsi="Times New Roman"/>
          <w:sz w:val="28"/>
          <w:szCs w:val="28"/>
        </w:rPr>
        <w:t xml:space="preserve"> Одинцовского района Московской области зарегистрирован групповой случай острой кишечной инфекции. Пострадало 7 детей. Проводится комплекс противоэпидемических мероприятий.  На территориях </w:t>
      </w:r>
      <w:proofErr w:type="spellStart"/>
      <w:r w:rsidRPr="00EC5ACE">
        <w:rPr>
          <w:rFonts w:ascii="Times New Roman" w:hAnsi="Times New Roman"/>
          <w:sz w:val="28"/>
          <w:szCs w:val="28"/>
        </w:rPr>
        <w:t>Хотынецкого</w:t>
      </w:r>
      <w:proofErr w:type="spellEnd"/>
      <w:r w:rsidRPr="00EC5ACE">
        <w:rPr>
          <w:rFonts w:ascii="Times New Roman" w:hAnsi="Times New Roman"/>
          <w:sz w:val="28"/>
          <w:szCs w:val="28"/>
        </w:rPr>
        <w:t xml:space="preserve"> и Знаменского районов Орловской области зарегистрированы очаги африканской чумы свиней. Проводятся комплексы противоэпизоотических мероприятий.  </w:t>
      </w:r>
    </w:p>
    <w:p w:rsidR="00220D1C" w:rsidRPr="00EC5ACE" w:rsidRDefault="00B17B37" w:rsidP="00B17B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5ACE">
        <w:rPr>
          <w:rFonts w:ascii="Times New Roman" w:hAnsi="Times New Roman"/>
          <w:sz w:val="28"/>
          <w:szCs w:val="28"/>
        </w:rPr>
        <w:t>Остается высокой вероятность выявления на территории Московской области среди организованных детских коллективов групповых случаев и вспышек острых кишечных инфекций. Возрастает риск распространения африканской чумы свиней на территории Орловской области.</w:t>
      </w:r>
      <w:r w:rsidR="00FF2CC2" w:rsidRPr="00EC5ACE">
        <w:rPr>
          <w:rFonts w:ascii="Times New Roman" w:hAnsi="Times New Roman"/>
          <w:sz w:val="28"/>
          <w:szCs w:val="28"/>
        </w:rPr>
        <w:t xml:space="preserve"> </w:t>
      </w:r>
      <w:r w:rsidR="00220D1C" w:rsidRPr="00EC5ACE">
        <w:rPr>
          <w:rFonts w:ascii="Times New Roman" w:hAnsi="Times New Roman"/>
          <w:sz w:val="28"/>
          <w:szCs w:val="28"/>
        </w:rPr>
        <w:t xml:space="preserve">   </w:t>
      </w:r>
    </w:p>
    <w:p w:rsidR="00220D1C" w:rsidRPr="00EC5ACE" w:rsidRDefault="00220D1C" w:rsidP="00220D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D1C" w:rsidRPr="00EC5ACE" w:rsidRDefault="00220D1C" w:rsidP="00220D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9674F" w:rsidRPr="00EC5ACE" w:rsidRDefault="0079674F" w:rsidP="0079674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526F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5ACE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орывистый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674F" w:rsidRPr="00EC5ACE" w:rsidRDefault="0079674F" w:rsidP="0079674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="007526FE" w:rsidRPr="007526FE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Костромской, Белгородской, Липецкой, Воронежской, Рязанской областей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957EB" w:rsidRPr="00EC5A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220D1C" w:rsidRPr="00EC5ACE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7526FE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юго-востока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EC5AC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A6D8F" w:rsidRPr="00EC5ACE" w:rsidRDefault="004A6D8F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Существует высокая вероятность локальных подтоплений пониженных 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участков местности, объектов ЖКХ, электроэнергетики, автомобильных и железных дорог, низководных мостов, жилых объектов, приусадебных участков, подмывом автомобильных дорог </w:t>
      </w:r>
      <w:r w:rsidR="00DE1E4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E1E4C" w:rsidRPr="00DE1E4C">
        <w:rPr>
          <w:rFonts w:ascii="Times New Roman" w:eastAsia="Times New Roman" w:hAnsi="Times New Roman" w:cs="Times New Roman"/>
          <w:bCs/>
          <w:sz w:val="28"/>
          <w:szCs w:val="28"/>
        </w:rPr>
        <w:t>а всей территории ЦФО, кроме Костромской, Белгородской, Липецкой, Воронежской, Рязанской областей</w:t>
      </w:r>
      <w:r w:rsidRPr="00EC5ACE">
        <w:rPr>
          <w:rFonts w:ascii="Times New Roman" w:eastAsia="Times New Roman" w:hAnsi="Times New Roman" w:cs="Times New Roman"/>
          <w:bCs/>
          <w:sz w:val="28"/>
          <w:szCs w:val="28"/>
        </w:rPr>
        <w:t xml:space="preserve"> (Источник ЧС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  <w:proofErr w:type="gramEnd"/>
    </w:p>
    <w:p w:rsidR="00220D1C" w:rsidRPr="00EC5ACE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Белгородской,</w:t>
      </w:r>
      <w:r w:rsidR="00904CA3" w:rsidRPr="00EC5ACE">
        <w:rPr>
          <w:rFonts w:ascii="Times New Roman" w:eastAsia="Times New Roman" w:hAnsi="Times New Roman" w:cs="Times New Roman"/>
          <w:sz w:val="28"/>
          <w:szCs w:val="28"/>
        </w:rPr>
        <w:t xml:space="preserve"> Брянской,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Воронежской, </w:t>
      </w:r>
      <w:r w:rsidR="00211D94">
        <w:rPr>
          <w:rFonts w:ascii="Times New Roman" w:eastAsia="Times New Roman" w:hAnsi="Times New Roman" w:cs="Times New Roman"/>
          <w:sz w:val="28"/>
          <w:szCs w:val="28"/>
        </w:rPr>
        <w:t>Калужской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, Курской, Липецкой, </w:t>
      </w:r>
      <w:r w:rsidR="00904CA3" w:rsidRPr="00EC5ACE">
        <w:rPr>
          <w:rFonts w:ascii="Times New Roman" w:eastAsia="Times New Roman" w:hAnsi="Times New Roman" w:cs="Times New Roman"/>
          <w:sz w:val="28"/>
          <w:szCs w:val="28"/>
        </w:rPr>
        <w:t>Тамбовской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220D1C" w:rsidRPr="00EC5ACE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220D1C" w:rsidRPr="00EC5ACE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br/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EC5A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EC5ACE">
        <w:rPr>
          <w:rFonts w:ascii="Times New Roman" w:hAnsi="Times New Roman" w:cs="Times New Roman"/>
          <w:sz w:val="28"/>
          <w:szCs w:val="28"/>
        </w:rPr>
        <w:t>на территории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C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5AC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EC5A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EC5ACE" w:rsidRDefault="00220D1C" w:rsidP="00220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220D1C" w:rsidRPr="00EC5ACE" w:rsidRDefault="00220D1C" w:rsidP="002D4A9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220D1C" w:rsidRPr="00EC5ACE" w:rsidRDefault="00220D1C" w:rsidP="00220D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EC5ACE" w:rsidRDefault="00F26C4A" w:rsidP="00220D1C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C4A">
        <w:rPr>
          <w:rFonts w:ascii="Times New Roman" w:eastAsia="Times New Roman" w:hAnsi="Times New Roman" w:cs="Times New Roman"/>
          <w:bCs/>
          <w:sz w:val="28"/>
          <w:szCs w:val="28"/>
        </w:rPr>
        <w:t>Ночью</w:t>
      </w:r>
      <w:r w:rsidRPr="00F26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C4A">
        <w:rPr>
          <w:rFonts w:ascii="Times New Roman" w:eastAsia="Times New Roman" w:hAnsi="Times New Roman" w:cs="Times New Roman"/>
          <w:bCs/>
          <w:sz w:val="28"/>
          <w:szCs w:val="28"/>
        </w:rPr>
        <w:t>облачно, дождь, местами гроза, температура в Москве 12...14°, по области 10...15°. Днем</w:t>
      </w:r>
      <w:r w:rsidRPr="00F26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C4A">
        <w:rPr>
          <w:rFonts w:ascii="Times New Roman" w:eastAsia="Times New Roman" w:hAnsi="Times New Roman" w:cs="Times New Roman"/>
          <w:bCs/>
          <w:sz w:val="28"/>
          <w:szCs w:val="28"/>
        </w:rPr>
        <w:t>облачно с прояснениями, небольшой, местами умеренный дождь, температура в Москве 19...21°, по области 18...23°. Ветер юго-восточный 5-10 м/</w:t>
      </w:r>
      <w:proofErr w:type="gramStart"/>
      <w:r w:rsidRPr="00F26C4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F26C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0D1C" w:rsidRPr="00EC5ACE" w:rsidRDefault="00220D1C" w:rsidP="00220D1C">
      <w:pPr>
        <w:widowControl w:val="0"/>
        <w:tabs>
          <w:tab w:val="left" w:pos="142"/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EC5AC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220D1C" w:rsidRPr="00EC5ACE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AC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F26C4A" w:rsidRPr="00F26C4A" w:rsidRDefault="00F26C4A" w:rsidP="00F26C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C4A">
        <w:rPr>
          <w:rFonts w:ascii="Times New Roman" w:hAnsi="Times New Roman" w:cs="Times New Roman"/>
          <w:b/>
          <w:sz w:val="28"/>
          <w:szCs w:val="28"/>
        </w:rPr>
        <w:t>Прогнозируется</w:t>
      </w:r>
      <w:r w:rsidRPr="00F26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6C4A">
        <w:rPr>
          <w:rFonts w:ascii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F26C4A">
        <w:rPr>
          <w:rFonts w:ascii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F26C4A">
        <w:rPr>
          <w:rFonts w:ascii="Times New Roman" w:hAnsi="Times New Roman" w:cs="Times New Roman"/>
          <w:bCs/>
          <w:sz w:val="28"/>
          <w:szCs w:val="28"/>
        </w:rPr>
        <w:t xml:space="preserve"> (громоотводом), разрядам</w:t>
      </w:r>
      <w:r>
        <w:rPr>
          <w:rFonts w:ascii="Times New Roman" w:hAnsi="Times New Roman" w:cs="Times New Roman"/>
          <w:bCs/>
          <w:sz w:val="28"/>
          <w:szCs w:val="28"/>
        </w:rPr>
        <w:t>и атмосферного электричества на</w:t>
      </w:r>
      <w:r w:rsidRPr="00F26C4A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F26C4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26C4A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F26C4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26C4A">
        <w:rPr>
          <w:rFonts w:ascii="Times New Roman" w:hAnsi="Times New Roman" w:cs="Times New Roman"/>
          <w:b/>
          <w:bCs/>
          <w:sz w:val="28"/>
          <w:szCs w:val="28"/>
        </w:rPr>
        <w:t>грозы</w:t>
      </w:r>
      <w:r w:rsidRPr="00F26C4A">
        <w:rPr>
          <w:rFonts w:ascii="Times New Roman" w:hAnsi="Times New Roman" w:cs="Times New Roman"/>
          <w:bCs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20D1C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66345A">
        <w:rPr>
          <w:rFonts w:ascii="Times New Roman" w:hAnsi="Times New Roman" w:cs="Times New Roman"/>
          <w:sz w:val="28"/>
          <w:szCs w:val="28"/>
        </w:rPr>
        <w:t>на территории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4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345A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7852" w:rsidRPr="007C13DE" w:rsidRDefault="006A40A8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noProof/>
        </w:rPr>
        <w:drawing>
          <wp:anchor distT="0" distB="0" distL="114300" distR="114300" simplePos="0" relativeHeight="251659264" behindDoc="1" locked="0" layoutInCell="1" allowOverlap="1" wp14:anchorId="24D06756" wp14:editId="6A1920A9">
            <wp:simplePos x="0" y="0"/>
            <wp:positionH relativeFrom="column">
              <wp:posOffset>1977390</wp:posOffset>
            </wp:positionH>
            <wp:positionV relativeFrom="paragraph">
              <wp:posOffset>145857</wp:posOffset>
            </wp:positionV>
            <wp:extent cx="2606040" cy="1160145"/>
            <wp:effectExtent l="0" t="0" r="381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852" w:rsidRPr="007C13DE" w:rsidRDefault="00807852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5C" w:rsidRPr="007C13DE" w:rsidRDefault="0058695C" w:rsidP="00277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103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0"/>
        <w:gridCol w:w="3678"/>
        <w:gridCol w:w="2133"/>
      </w:tblGrid>
      <w:tr w:rsidR="00C16922" w:rsidRPr="00823C69" w:rsidTr="00065882">
        <w:tc>
          <w:tcPr>
            <w:tcW w:w="4510" w:type="dxa"/>
            <w:shd w:val="clear" w:color="auto" w:fill="auto"/>
          </w:tcPr>
          <w:p w:rsidR="00C16922" w:rsidRPr="007C13DE" w:rsidRDefault="00FC4599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D34B1"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C16922"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НИЦ</w:t>
            </w:r>
          </w:p>
        </w:tc>
        <w:tc>
          <w:tcPr>
            <w:tcW w:w="3678" w:type="dxa"/>
            <w:shd w:val="clear" w:color="auto" w:fill="auto"/>
          </w:tcPr>
          <w:p w:rsidR="00C16922" w:rsidRPr="007C13DE" w:rsidRDefault="00C16922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C16922" w:rsidRPr="00823C69" w:rsidRDefault="006D389D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Мосин</w:t>
            </w:r>
          </w:p>
        </w:tc>
      </w:tr>
    </w:tbl>
    <w:p w:rsidR="001C30BF" w:rsidRPr="00823C69" w:rsidRDefault="001C30BF" w:rsidP="004F6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30BF" w:rsidRPr="00823C69" w:rsidSect="00B82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15" w:rsidRDefault="00252315">
      <w:pPr>
        <w:spacing w:after="0" w:line="240" w:lineRule="auto"/>
      </w:pPr>
      <w:r>
        <w:separator/>
      </w:r>
    </w:p>
  </w:endnote>
  <w:endnote w:type="continuationSeparator" w:id="0">
    <w:p w:rsidR="00252315" w:rsidRDefault="0025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B7199">
      <w:rPr>
        <w:rFonts w:ascii="Times New Roman" w:eastAsia="Times New Roman" w:hAnsi="Times New Roman" w:cs="Times New Roman"/>
        <w:noProof/>
        <w:color w:val="000000"/>
        <w:sz w:val="28"/>
        <w:szCs w:val="28"/>
      </w:rPr>
      <w:t>16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252315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15" w:rsidRDefault="00252315">
      <w:pPr>
        <w:spacing w:after="0" w:line="240" w:lineRule="auto"/>
      </w:pPr>
      <w:r>
        <w:separator/>
      </w:r>
    </w:p>
  </w:footnote>
  <w:footnote w:type="continuationSeparator" w:id="0">
    <w:p w:rsidR="00252315" w:rsidRDefault="0025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0D09DC"/>
    <w:multiLevelType w:val="multilevel"/>
    <w:tmpl w:val="BAACCCD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>
    <w:nsid w:val="061B5B23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5">
    <w:nsid w:val="09954DA6"/>
    <w:multiLevelType w:val="multilevel"/>
    <w:tmpl w:val="5C6AA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B6973C6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0DAE036E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168E0D3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12">
    <w:nsid w:val="2A9A10B4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D873EA3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4">
    <w:nsid w:val="2EDA0A94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31A2474B"/>
    <w:multiLevelType w:val="multilevel"/>
    <w:tmpl w:val="96BC158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7">
    <w:nsid w:val="39D97578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8">
    <w:nsid w:val="3A1630C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9">
    <w:nsid w:val="3BE91E17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0">
    <w:nsid w:val="3DB46A3D"/>
    <w:multiLevelType w:val="hybridMultilevel"/>
    <w:tmpl w:val="DCB6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>
    <w:nsid w:val="3F2B03E8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3">
    <w:nsid w:val="443B4D6F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4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47335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67B14A3"/>
    <w:multiLevelType w:val="multilevel"/>
    <w:tmpl w:val="C1D0E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47B40EE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8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B0373AA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4E5014A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1">
    <w:nsid w:val="53181948"/>
    <w:multiLevelType w:val="multilevel"/>
    <w:tmpl w:val="122C856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4">
    <w:nsid w:val="6931508F"/>
    <w:multiLevelType w:val="hybridMultilevel"/>
    <w:tmpl w:val="B5DEB090"/>
    <w:lvl w:ilvl="0" w:tplc="FE466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4E2BAE"/>
    <w:multiLevelType w:val="multilevel"/>
    <w:tmpl w:val="C6FA0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36">
    <w:nsid w:val="7222509F"/>
    <w:multiLevelType w:val="multilevel"/>
    <w:tmpl w:val="4142E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8203AED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8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38"/>
  </w:num>
  <w:num w:numId="4">
    <w:abstractNumId w:val="10"/>
  </w:num>
  <w:num w:numId="5">
    <w:abstractNumId w:val="24"/>
  </w:num>
  <w:num w:numId="6">
    <w:abstractNumId w:val="32"/>
  </w:num>
  <w:num w:numId="7">
    <w:abstractNumId w:val="15"/>
  </w:num>
  <w:num w:numId="8">
    <w:abstractNumId w:val="6"/>
  </w:num>
  <w:num w:numId="9">
    <w:abstractNumId w:val="28"/>
  </w:num>
  <w:num w:numId="10">
    <w:abstractNumId w:val="16"/>
  </w:num>
  <w:num w:numId="11">
    <w:abstractNumId w:val="26"/>
  </w:num>
  <w:num w:numId="12">
    <w:abstractNumId w:val="36"/>
  </w:num>
  <w:num w:numId="13">
    <w:abstractNumId w:val="20"/>
  </w:num>
  <w:num w:numId="14">
    <w:abstractNumId w:val="19"/>
  </w:num>
  <w:num w:numId="15">
    <w:abstractNumId w:val="5"/>
  </w:num>
  <w:num w:numId="16">
    <w:abstractNumId w:val="3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34"/>
  </w:num>
  <w:num w:numId="21">
    <w:abstractNumId w:val="18"/>
  </w:num>
  <w:num w:numId="22">
    <w:abstractNumId w:val="29"/>
  </w:num>
  <w:num w:numId="23">
    <w:abstractNumId w:val="30"/>
  </w:num>
  <w:num w:numId="24">
    <w:abstractNumId w:val="27"/>
  </w:num>
  <w:num w:numId="25">
    <w:abstractNumId w:val="25"/>
  </w:num>
  <w:num w:numId="26">
    <w:abstractNumId w:val="22"/>
  </w:num>
  <w:num w:numId="27">
    <w:abstractNumId w:val="9"/>
  </w:num>
  <w:num w:numId="28">
    <w:abstractNumId w:val="35"/>
  </w:num>
  <w:num w:numId="29">
    <w:abstractNumId w:val="17"/>
  </w:num>
  <w:num w:numId="30">
    <w:abstractNumId w:val="8"/>
  </w:num>
  <w:num w:numId="31">
    <w:abstractNumId w:val="12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1"/>
  </w:num>
  <w:num w:numId="39">
    <w:abstractNumId w:val="2"/>
  </w:num>
  <w:num w:numId="40">
    <w:abstractNumId w:val="11"/>
  </w:num>
  <w:num w:numId="41">
    <w:abstractNumId w:val="37"/>
  </w:num>
  <w:num w:numId="42">
    <w:abstractNumId w:val="3"/>
  </w:num>
  <w:num w:numId="43">
    <w:abstractNumId w:val="7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258"/>
    <w:rsid w:val="00000622"/>
    <w:rsid w:val="00000968"/>
    <w:rsid w:val="0000150D"/>
    <w:rsid w:val="00001E6B"/>
    <w:rsid w:val="000021A3"/>
    <w:rsid w:val="000021AC"/>
    <w:rsid w:val="000025B5"/>
    <w:rsid w:val="00002790"/>
    <w:rsid w:val="0000314F"/>
    <w:rsid w:val="0000328D"/>
    <w:rsid w:val="0000344B"/>
    <w:rsid w:val="000042A7"/>
    <w:rsid w:val="000047E8"/>
    <w:rsid w:val="000059CC"/>
    <w:rsid w:val="000060D3"/>
    <w:rsid w:val="00006710"/>
    <w:rsid w:val="00006A18"/>
    <w:rsid w:val="00006B26"/>
    <w:rsid w:val="00007268"/>
    <w:rsid w:val="000073AC"/>
    <w:rsid w:val="0001001F"/>
    <w:rsid w:val="0001055B"/>
    <w:rsid w:val="000109DE"/>
    <w:rsid w:val="00012996"/>
    <w:rsid w:val="00013756"/>
    <w:rsid w:val="00013CB2"/>
    <w:rsid w:val="00014ADB"/>
    <w:rsid w:val="00015A12"/>
    <w:rsid w:val="000163E7"/>
    <w:rsid w:val="00016889"/>
    <w:rsid w:val="000169C1"/>
    <w:rsid w:val="00016A36"/>
    <w:rsid w:val="0001769E"/>
    <w:rsid w:val="00017718"/>
    <w:rsid w:val="000177E6"/>
    <w:rsid w:val="00017898"/>
    <w:rsid w:val="0002122B"/>
    <w:rsid w:val="00021476"/>
    <w:rsid w:val="00021E28"/>
    <w:rsid w:val="00022823"/>
    <w:rsid w:val="00022B2F"/>
    <w:rsid w:val="0002318F"/>
    <w:rsid w:val="00023327"/>
    <w:rsid w:val="000238FD"/>
    <w:rsid w:val="00024324"/>
    <w:rsid w:val="00024714"/>
    <w:rsid w:val="0002482B"/>
    <w:rsid w:val="00024D3C"/>
    <w:rsid w:val="00024E4F"/>
    <w:rsid w:val="00025150"/>
    <w:rsid w:val="00025236"/>
    <w:rsid w:val="00025469"/>
    <w:rsid w:val="000264FD"/>
    <w:rsid w:val="00027B3E"/>
    <w:rsid w:val="00030868"/>
    <w:rsid w:val="00031BC4"/>
    <w:rsid w:val="00031D8B"/>
    <w:rsid w:val="00032159"/>
    <w:rsid w:val="0003227C"/>
    <w:rsid w:val="0003299E"/>
    <w:rsid w:val="00033964"/>
    <w:rsid w:val="00033A29"/>
    <w:rsid w:val="00034094"/>
    <w:rsid w:val="0003469A"/>
    <w:rsid w:val="00034721"/>
    <w:rsid w:val="00034E8D"/>
    <w:rsid w:val="00035B61"/>
    <w:rsid w:val="00035F02"/>
    <w:rsid w:val="00036733"/>
    <w:rsid w:val="000368A2"/>
    <w:rsid w:val="000368DE"/>
    <w:rsid w:val="00036EF7"/>
    <w:rsid w:val="00037D76"/>
    <w:rsid w:val="000409B4"/>
    <w:rsid w:val="00040A9F"/>
    <w:rsid w:val="00041874"/>
    <w:rsid w:val="00041C69"/>
    <w:rsid w:val="00041D14"/>
    <w:rsid w:val="00042E36"/>
    <w:rsid w:val="00042EEB"/>
    <w:rsid w:val="000431E4"/>
    <w:rsid w:val="0004331C"/>
    <w:rsid w:val="00043B21"/>
    <w:rsid w:val="00043C91"/>
    <w:rsid w:val="00043F52"/>
    <w:rsid w:val="00043F58"/>
    <w:rsid w:val="00044273"/>
    <w:rsid w:val="000442C1"/>
    <w:rsid w:val="00044D44"/>
    <w:rsid w:val="00045113"/>
    <w:rsid w:val="00045194"/>
    <w:rsid w:val="00045F0D"/>
    <w:rsid w:val="0004629F"/>
    <w:rsid w:val="0004649C"/>
    <w:rsid w:val="00046630"/>
    <w:rsid w:val="00046693"/>
    <w:rsid w:val="00046823"/>
    <w:rsid w:val="00050F17"/>
    <w:rsid w:val="00052383"/>
    <w:rsid w:val="00052DBA"/>
    <w:rsid w:val="000536DD"/>
    <w:rsid w:val="000539CD"/>
    <w:rsid w:val="00053B3E"/>
    <w:rsid w:val="00053D47"/>
    <w:rsid w:val="00054310"/>
    <w:rsid w:val="00054DFC"/>
    <w:rsid w:val="000552AF"/>
    <w:rsid w:val="00055344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158B"/>
    <w:rsid w:val="00061B2B"/>
    <w:rsid w:val="00062619"/>
    <w:rsid w:val="0006285A"/>
    <w:rsid w:val="00062B8C"/>
    <w:rsid w:val="00062CEE"/>
    <w:rsid w:val="000632E0"/>
    <w:rsid w:val="000635B6"/>
    <w:rsid w:val="0006366F"/>
    <w:rsid w:val="000642C9"/>
    <w:rsid w:val="00064C89"/>
    <w:rsid w:val="00064CA0"/>
    <w:rsid w:val="00065583"/>
    <w:rsid w:val="00065882"/>
    <w:rsid w:val="00065F60"/>
    <w:rsid w:val="0006735C"/>
    <w:rsid w:val="0007019A"/>
    <w:rsid w:val="0007072A"/>
    <w:rsid w:val="00070BDF"/>
    <w:rsid w:val="00070F6C"/>
    <w:rsid w:val="000711D3"/>
    <w:rsid w:val="00071860"/>
    <w:rsid w:val="00071BEF"/>
    <w:rsid w:val="00071F3F"/>
    <w:rsid w:val="00072A1D"/>
    <w:rsid w:val="00072C7E"/>
    <w:rsid w:val="00072C88"/>
    <w:rsid w:val="000734DF"/>
    <w:rsid w:val="00074D6A"/>
    <w:rsid w:val="00075159"/>
    <w:rsid w:val="00075509"/>
    <w:rsid w:val="00075AAB"/>
    <w:rsid w:val="000766F5"/>
    <w:rsid w:val="0007676A"/>
    <w:rsid w:val="00076BC7"/>
    <w:rsid w:val="0007742C"/>
    <w:rsid w:val="0007760C"/>
    <w:rsid w:val="0007778C"/>
    <w:rsid w:val="00077F25"/>
    <w:rsid w:val="0008155D"/>
    <w:rsid w:val="00082163"/>
    <w:rsid w:val="00082C17"/>
    <w:rsid w:val="000837C8"/>
    <w:rsid w:val="0008384C"/>
    <w:rsid w:val="00083922"/>
    <w:rsid w:val="00084774"/>
    <w:rsid w:val="00084BCC"/>
    <w:rsid w:val="00084EB4"/>
    <w:rsid w:val="00085761"/>
    <w:rsid w:val="00085DF7"/>
    <w:rsid w:val="0008659C"/>
    <w:rsid w:val="00086719"/>
    <w:rsid w:val="00087761"/>
    <w:rsid w:val="00087BBC"/>
    <w:rsid w:val="0009156E"/>
    <w:rsid w:val="00091CAA"/>
    <w:rsid w:val="00091FCB"/>
    <w:rsid w:val="00092CDA"/>
    <w:rsid w:val="00093385"/>
    <w:rsid w:val="00093BDF"/>
    <w:rsid w:val="00093D27"/>
    <w:rsid w:val="0009592C"/>
    <w:rsid w:val="000961C4"/>
    <w:rsid w:val="00096B03"/>
    <w:rsid w:val="00096BDC"/>
    <w:rsid w:val="00096FAB"/>
    <w:rsid w:val="00097647"/>
    <w:rsid w:val="00097B33"/>
    <w:rsid w:val="00097FC2"/>
    <w:rsid w:val="000A02AB"/>
    <w:rsid w:val="000A05C1"/>
    <w:rsid w:val="000A0C34"/>
    <w:rsid w:val="000A0E61"/>
    <w:rsid w:val="000A0FDD"/>
    <w:rsid w:val="000A14CE"/>
    <w:rsid w:val="000A1F20"/>
    <w:rsid w:val="000A22A7"/>
    <w:rsid w:val="000A2C02"/>
    <w:rsid w:val="000A2EE8"/>
    <w:rsid w:val="000A2FFF"/>
    <w:rsid w:val="000A349E"/>
    <w:rsid w:val="000A445A"/>
    <w:rsid w:val="000A4AD2"/>
    <w:rsid w:val="000A52F1"/>
    <w:rsid w:val="000A5877"/>
    <w:rsid w:val="000A5B3D"/>
    <w:rsid w:val="000A5D0A"/>
    <w:rsid w:val="000A5E09"/>
    <w:rsid w:val="000A5FD1"/>
    <w:rsid w:val="000A62A9"/>
    <w:rsid w:val="000A62B0"/>
    <w:rsid w:val="000A68DF"/>
    <w:rsid w:val="000A6A2B"/>
    <w:rsid w:val="000A7F2C"/>
    <w:rsid w:val="000B00EC"/>
    <w:rsid w:val="000B0253"/>
    <w:rsid w:val="000B045E"/>
    <w:rsid w:val="000B049E"/>
    <w:rsid w:val="000B09BB"/>
    <w:rsid w:val="000B1953"/>
    <w:rsid w:val="000B19F0"/>
    <w:rsid w:val="000B1B54"/>
    <w:rsid w:val="000B292C"/>
    <w:rsid w:val="000B321D"/>
    <w:rsid w:val="000B3AB5"/>
    <w:rsid w:val="000B5BE5"/>
    <w:rsid w:val="000B7046"/>
    <w:rsid w:val="000B76B2"/>
    <w:rsid w:val="000B79B5"/>
    <w:rsid w:val="000C00CA"/>
    <w:rsid w:val="000C01A8"/>
    <w:rsid w:val="000C0F56"/>
    <w:rsid w:val="000C1027"/>
    <w:rsid w:val="000C10F5"/>
    <w:rsid w:val="000C11BE"/>
    <w:rsid w:val="000C1D25"/>
    <w:rsid w:val="000C234F"/>
    <w:rsid w:val="000C3187"/>
    <w:rsid w:val="000C3702"/>
    <w:rsid w:val="000C3DD6"/>
    <w:rsid w:val="000C3EF0"/>
    <w:rsid w:val="000C561A"/>
    <w:rsid w:val="000C628C"/>
    <w:rsid w:val="000C63F1"/>
    <w:rsid w:val="000C7645"/>
    <w:rsid w:val="000D0E60"/>
    <w:rsid w:val="000D0FE9"/>
    <w:rsid w:val="000D13A2"/>
    <w:rsid w:val="000D1A8D"/>
    <w:rsid w:val="000D1D97"/>
    <w:rsid w:val="000D2C5E"/>
    <w:rsid w:val="000D3520"/>
    <w:rsid w:val="000D43DA"/>
    <w:rsid w:val="000D4499"/>
    <w:rsid w:val="000D4EE0"/>
    <w:rsid w:val="000D583B"/>
    <w:rsid w:val="000D6039"/>
    <w:rsid w:val="000D6831"/>
    <w:rsid w:val="000D6891"/>
    <w:rsid w:val="000D71F0"/>
    <w:rsid w:val="000D7654"/>
    <w:rsid w:val="000E0327"/>
    <w:rsid w:val="000E091F"/>
    <w:rsid w:val="000E10D8"/>
    <w:rsid w:val="000E18D0"/>
    <w:rsid w:val="000E1F65"/>
    <w:rsid w:val="000E2781"/>
    <w:rsid w:val="000E2961"/>
    <w:rsid w:val="000E2E27"/>
    <w:rsid w:val="000E3236"/>
    <w:rsid w:val="000E3901"/>
    <w:rsid w:val="000E4244"/>
    <w:rsid w:val="000E4B8F"/>
    <w:rsid w:val="000E50C5"/>
    <w:rsid w:val="000E5262"/>
    <w:rsid w:val="000E6479"/>
    <w:rsid w:val="000E66B8"/>
    <w:rsid w:val="000E70A7"/>
    <w:rsid w:val="000E7CB7"/>
    <w:rsid w:val="000E7DA8"/>
    <w:rsid w:val="000F0B5D"/>
    <w:rsid w:val="000F0F00"/>
    <w:rsid w:val="000F0FA2"/>
    <w:rsid w:val="000F10AC"/>
    <w:rsid w:val="000F10DF"/>
    <w:rsid w:val="000F1397"/>
    <w:rsid w:val="000F1E18"/>
    <w:rsid w:val="000F26CB"/>
    <w:rsid w:val="000F2BFD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B30"/>
    <w:rsid w:val="000F72E4"/>
    <w:rsid w:val="000F7406"/>
    <w:rsid w:val="000F7782"/>
    <w:rsid w:val="000F7AEF"/>
    <w:rsid w:val="000F7B08"/>
    <w:rsid w:val="000F7FA2"/>
    <w:rsid w:val="001004E2"/>
    <w:rsid w:val="00100760"/>
    <w:rsid w:val="00100987"/>
    <w:rsid w:val="00100DA3"/>
    <w:rsid w:val="001033D1"/>
    <w:rsid w:val="001035A0"/>
    <w:rsid w:val="00104678"/>
    <w:rsid w:val="00104B49"/>
    <w:rsid w:val="00105915"/>
    <w:rsid w:val="00105E1E"/>
    <w:rsid w:val="001067C7"/>
    <w:rsid w:val="00107A0B"/>
    <w:rsid w:val="0011011A"/>
    <w:rsid w:val="0011043F"/>
    <w:rsid w:val="00110615"/>
    <w:rsid w:val="0011079E"/>
    <w:rsid w:val="00110F80"/>
    <w:rsid w:val="00111E4D"/>
    <w:rsid w:val="00112783"/>
    <w:rsid w:val="0011305B"/>
    <w:rsid w:val="001138A7"/>
    <w:rsid w:val="00113F11"/>
    <w:rsid w:val="0011471C"/>
    <w:rsid w:val="00115010"/>
    <w:rsid w:val="001150D6"/>
    <w:rsid w:val="00115C04"/>
    <w:rsid w:val="00116D1E"/>
    <w:rsid w:val="00116D25"/>
    <w:rsid w:val="00117115"/>
    <w:rsid w:val="00117387"/>
    <w:rsid w:val="00120D4A"/>
    <w:rsid w:val="001218B8"/>
    <w:rsid w:val="00121D1C"/>
    <w:rsid w:val="00122841"/>
    <w:rsid w:val="00122A3B"/>
    <w:rsid w:val="001249B4"/>
    <w:rsid w:val="00125708"/>
    <w:rsid w:val="00125B40"/>
    <w:rsid w:val="00125CBA"/>
    <w:rsid w:val="001263E1"/>
    <w:rsid w:val="00126AA2"/>
    <w:rsid w:val="00126FC6"/>
    <w:rsid w:val="001276B9"/>
    <w:rsid w:val="001301EB"/>
    <w:rsid w:val="00130268"/>
    <w:rsid w:val="00130323"/>
    <w:rsid w:val="00130617"/>
    <w:rsid w:val="00130AA6"/>
    <w:rsid w:val="00131A43"/>
    <w:rsid w:val="001325D9"/>
    <w:rsid w:val="00133022"/>
    <w:rsid w:val="00133287"/>
    <w:rsid w:val="00133F37"/>
    <w:rsid w:val="00134159"/>
    <w:rsid w:val="001343A8"/>
    <w:rsid w:val="00135B23"/>
    <w:rsid w:val="00135D0C"/>
    <w:rsid w:val="00136103"/>
    <w:rsid w:val="00136C2B"/>
    <w:rsid w:val="00137AFD"/>
    <w:rsid w:val="0014057A"/>
    <w:rsid w:val="001416EE"/>
    <w:rsid w:val="00141BF8"/>
    <w:rsid w:val="001423D6"/>
    <w:rsid w:val="001425E6"/>
    <w:rsid w:val="001427CA"/>
    <w:rsid w:val="00143532"/>
    <w:rsid w:val="001435C4"/>
    <w:rsid w:val="00143A58"/>
    <w:rsid w:val="00143B43"/>
    <w:rsid w:val="001442F4"/>
    <w:rsid w:val="0014470D"/>
    <w:rsid w:val="00144E13"/>
    <w:rsid w:val="00144F9E"/>
    <w:rsid w:val="00145499"/>
    <w:rsid w:val="0014573A"/>
    <w:rsid w:val="00145856"/>
    <w:rsid w:val="00146B80"/>
    <w:rsid w:val="00146C27"/>
    <w:rsid w:val="00146E0B"/>
    <w:rsid w:val="001472AF"/>
    <w:rsid w:val="00147E59"/>
    <w:rsid w:val="00147FDF"/>
    <w:rsid w:val="001501F6"/>
    <w:rsid w:val="00150211"/>
    <w:rsid w:val="0015192E"/>
    <w:rsid w:val="00152C28"/>
    <w:rsid w:val="001530CC"/>
    <w:rsid w:val="00153D18"/>
    <w:rsid w:val="00153F0E"/>
    <w:rsid w:val="001545C0"/>
    <w:rsid w:val="0015485D"/>
    <w:rsid w:val="00155060"/>
    <w:rsid w:val="001550B2"/>
    <w:rsid w:val="00155C32"/>
    <w:rsid w:val="0015604A"/>
    <w:rsid w:val="001564B9"/>
    <w:rsid w:val="00156F6F"/>
    <w:rsid w:val="001573DD"/>
    <w:rsid w:val="001578CB"/>
    <w:rsid w:val="001601E7"/>
    <w:rsid w:val="0016023F"/>
    <w:rsid w:val="001608B1"/>
    <w:rsid w:val="00161656"/>
    <w:rsid w:val="00161C53"/>
    <w:rsid w:val="00161CB3"/>
    <w:rsid w:val="00161CDC"/>
    <w:rsid w:val="00161DB4"/>
    <w:rsid w:val="00162E4A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C8C"/>
    <w:rsid w:val="0017042B"/>
    <w:rsid w:val="00170C0F"/>
    <w:rsid w:val="00170FAF"/>
    <w:rsid w:val="0017115D"/>
    <w:rsid w:val="00171D44"/>
    <w:rsid w:val="0017262F"/>
    <w:rsid w:val="001738F9"/>
    <w:rsid w:val="001739E4"/>
    <w:rsid w:val="00174C05"/>
    <w:rsid w:val="00174C67"/>
    <w:rsid w:val="001750E1"/>
    <w:rsid w:val="00175920"/>
    <w:rsid w:val="00175EE7"/>
    <w:rsid w:val="001762C5"/>
    <w:rsid w:val="001763EF"/>
    <w:rsid w:val="00176728"/>
    <w:rsid w:val="00176EE7"/>
    <w:rsid w:val="001777F6"/>
    <w:rsid w:val="00181B17"/>
    <w:rsid w:val="00181D62"/>
    <w:rsid w:val="00181DD6"/>
    <w:rsid w:val="001825C8"/>
    <w:rsid w:val="00182A38"/>
    <w:rsid w:val="00182AA1"/>
    <w:rsid w:val="001830AE"/>
    <w:rsid w:val="00183B05"/>
    <w:rsid w:val="00184DA8"/>
    <w:rsid w:val="00184DAE"/>
    <w:rsid w:val="00185212"/>
    <w:rsid w:val="001857CA"/>
    <w:rsid w:val="001858F5"/>
    <w:rsid w:val="00185ED0"/>
    <w:rsid w:val="00186650"/>
    <w:rsid w:val="0019008C"/>
    <w:rsid w:val="00190123"/>
    <w:rsid w:val="001901D6"/>
    <w:rsid w:val="00190B19"/>
    <w:rsid w:val="00190E5F"/>
    <w:rsid w:val="001917B1"/>
    <w:rsid w:val="00192374"/>
    <w:rsid w:val="001928B3"/>
    <w:rsid w:val="00192A4D"/>
    <w:rsid w:val="00192DBF"/>
    <w:rsid w:val="001936E0"/>
    <w:rsid w:val="00193789"/>
    <w:rsid w:val="0019380B"/>
    <w:rsid w:val="00193C9E"/>
    <w:rsid w:val="0019403D"/>
    <w:rsid w:val="001941FE"/>
    <w:rsid w:val="0019425E"/>
    <w:rsid w:val="00194F50"/>
    <w:rsid w:val="001952BA"/>
    <w:rsid w:val="001956D2"/>
    <w:rsid w:val="00196451"/>
    <w:rsid w:val="00196C94"/>
    <w:rsid w:val="00196D89"/>
    <w:rsid w:val="00197442"/>
    <w:rsid w:val="001A0164"/>
    <w:rsid w:val="001A1B51"/>
    <w:rsid w:val="001A1FCB"/>
    <w:rsid w:val="001A2D30"/>
    <w:rsid w:val="001A2F2D"/>
    <w:rsid w:val="001A3479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99F"/>
    <w:rsid w:val="001A7BBA"/>
    <w:rsid w:val="001A7FA7"/>
    <w:rsid w:val="001B0695"/>
    <w:rsid w:val="001B1410"/>
    <w:rsid w:val="001B1785"/>
    <w:rsid w:val="001B17DE"/>
    <w:rsid w:val="001B1837"/>
    <w:rsid w:val="001B1970"/>
    <w:rsid w:val="001B1D0F"/>
    <w:rsid w:val="001B1D21"/>
    <w:rsid w:val="001B220E"/>
    <w:rsid w:val="001B312D"/>
    <w:rsid w:val="001B351E"/>
    <w:rsid w:val="001B3879"/>
    <w:rsid w:val="001B411A"/>
    <w:rsid w:val="001B4547"/>
    <w:rsid w:val="001B4565"/>
    <w:rsid w:val="001B4F2F"/>
    <w:rsid w:val="001B518A"/>
    <w:rsid w:val="001B57E9"/>
    <w:rsid w:val="001B5B5E"/>
    <w:rsid w:val="001B5D94"/>
    <w:rsid w:val="001B6359"/>
    <w:rsid w:val="001B65A1"/>
    <w:rsid w:val="001B6B7A"/>
    <w:rsid w:val="001B6CDF"/>
    <w:rsid w:val="001B6CFA"/>
    <w:rsid w:val="001B6E9A"/>
    <w:rsid w:val="001B760D"/>
    <w:rsid w:val="001B778C"/>
    <w:rsid w:val="001B7942"/>
    <w:rsid w:val="001C0671"/>
    <w:rsid w:val="001C0705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40BF"/>
    <w:rsid w:val="001C4D67"/>
    <w:rsid w:val="001C539A"/>
    <w:rsid w:val="001C56FE"/>
    <w:rsid w:val="001C6300"/>
    <w:rsid w:val="001C64A4"/>
    <w:rsid w:val="001C6FFF"/>
    <w:rsid w:val="001C7634"/>
    <w:rsid w:val="001C78D4"/>
    <w:rsid w:val="001C7C27"/>
    <w:rsid w:val="001D037D"/>
    <w:rsid w:val="001D13FD"/>
    <w:rsid w:val="001D1769"/>
    <w:rsid w:val="001D2488"/>
    <w:rsid w:val="001D4185"/>
    <w:rsid w:val="001D41B1"/>
    <w:rsid w:val="001D482F"/>
    <w:rsid w:val="001D4B3A"/>
    <w:rsid w:val="001D4B67"/>
    <w:rsid w:val="001D55E5"/>
    <w:rsid w:val="001D5F4C"/>
    <w:rsid w:val="001D6A55"/>
    <w:rsid w:val="001D7D50"/>
    <w:rsid w:val="001D7F76"/>
    <w:rsid w:val="001E0DD9"/>
    <w:rsid w:val="001E2BE2"/>
    <w:rsid w:val="001E3C1F"/>
    <w:rsid w:val="001E3DFB"/>
    <w:rsid w:val="001E4339"/>
    <w:rsid w:val="001E4A64"/>
    <w:rsid w:val="001E4EA8"/>
    <w:rsid w:val="001E532A"/>
    <w:rsid w:val="001E5482"/>
    <w:rsid w:val="001E5EB3"/>
    <w:rsid w:val="001E634C"/>
    <w:rsid w:val="001E65B7"/>
    <w:rsid w:val="001E7286"/>
    <w:rsid w:val="001E7292"/>
    <w:rsid w:val="001E7316"/>
    <w:rsid w:val="001E73FB"/>
    <w:rsid w:val="001E7438"/>
    <w:rsid w:val="001F028B"/>
    <w:rsid w:val="001F0B32"/>
    <w:rsid w:val="001F10CC"/>
    <w:rsid w:val="001F132B"/>
    <w:rsid w:val="001F1F57"/>
    <w:rsid w:val="001F27BC"/>
    <w:rsid w:val="001F2FF1"/>
    <w:rsid w:val="001F3339"/>
    <w:rsid w:val="001F37AC"/>
    <w:rsid w:val="001F396B"/>
    <w:rsid w:val="001F46AE"/>
    <w:rsid w:val="001F5209"/>
    <w:rsid w:val="001F545C"/>
    <w:rsid w:val="001F56CF"/>
    <w:rsid w:val="001F573D"/>
    <w:rsid w:val="001F6DCE"/>
    <w:rsid w:val="001F7119"/>
    <w:rsid w:val="001F7B67"/>
    <w:rsid w:val="002000D6"/>
    <w:rsid w:val="002003D9"/>
    <w:rsid w:val="0020192A"/>
    <w:rsid w:val="00201BC8"/>
    <w:rsid w:val="00202417"/>
    <w:rsid w:val="0020253E"/>
    <w:rsid w:val="0020326E"/>
    <w:rsid w:val="0020391E"/>
    <w:rsid w:val="0020430F"/>
    <w:rsid w:val="0020470C"/>
    <w:rsid w:val="002057B0"/>
    <w:rsid w:val="00205B7E"/>
    <w:rsid w:val="00205E68"/>
    <w:rsid w:val="002062D1"/>
    <w:rsid w:val="00207072"/>
    <w:rsid w:val="00207D8B"/>
    <w:rsid w:val="00210F78"/>
    <w:rsid w:val="002115E0"/>
    <w:rsid w:val="002118D4"/>
    <w:rsid w:val="00211946"/>
    <w:rsid w:val="00211BA4"/>
    <w:rsid w:val="00211BD3"/>
    <w:rsid w:val="00211D94"/>
    <w:rsid w:val="00211D98"/>
    <w:rsid w:val="002129E1"/>
    <w:rsid w:val="00212FE0"/>
    <w:rsid w:val="0021370C"/>
    <w:rsid w:val="00213789"/>
    <w:rsid w:val="00213F9A"/>
    <w:rsid w:val="00214008"/>
    <w:rsid w:val="002143BF"/>
    <w:rsid w:val="00214926"/>
    <w:rsid w:val="002159D1"/>
    <w:rsid w:val="00215D83"/>
    <w:rsid w:val="0021681E"/>
    <w:rsid w:val="00217088"/>
    <w:rsid w:val="002175F7"/>
    <w:rsid w:val="00217896"/>
    <w:rsid w:val="00217EF1"/>
    <w:rsid w:val="00220587"/>
    <w:rsid w:val="00220D1C"/>
    <w:rsid w:val="002216D2"/>
    <w:rsid w:val="00221757"/>
    <w:rsid w:val="00221B2B"/>
    <w:rsid w:val="00221DBE"/>
    <w:rsid w:val="00222EF8"/>
    <w:rsid w:val="002248CE"/>
    <w:rsid w:val="00224BF8"/>
    <w:rsid w:val="00224EBC"/>
    <w:rsid w:val="00225294"/>
    <w:rsid w:val="00225D68"/>
    <w:rsid w:val="00225DEE"/>
    <w:rsid w:val="00226105"/>
    <w:rsid w:val="00227807"/>
    <w:rsid w:val="00227E84"/>
    <w:rsid w:val="0023082C"/>
    <w:rsid w:val="00230D88"/>
    <w:rsid w:val="0023110B"/>
    <w:rsid w:val="002318B7"/>
    <w:rsid w:val="002319DB"/>
    <w:rsid w:val="0023283A"/>
    <w:rsid w:val="00232F6D"/>
    <w:rsid w:val="00233396"/>
    <w:rsid w:val="00233697"/>
    <w:rsid w:val="00233AB6"/>
    <w:rsid w:val="00233BD3"/>
    <w:rsid w:val="00233DD2"/>
    <w:rsid w:val="00234E8B"/>
    <w:rsid w:val="00235445"/>
    <w:rsid w:val="00235EA9"/>
    <w:rsid w:val="0023655C"/>
    <w:rsid w:val="00236770"/>
    <w:rsid w:val="00237641"/>
    <w:rsid w:val="00237B5E"/>
    <w:rsid w:val="00240958"/>
    <w:rsid w:val="0024160D"/>
    <w:rsid w:val="00241B42"/>
    <w:rsid w:val="00241E41"/>
    <w:rsid w:val="002421EB"/>
    <w:rsid w:val="00242463"/>
    <w:rsid w:val="002425EB"/>
    <w:rsid w:val="0024264B"/>
    <w:rsid w:val="00242C09"/>
    <w:rsid w:val="00243555"/>
    <w:rsid w:val="00243963"/>
    <w:rsid w:val="002439C6"/>
    <w:rsid w:val="002444C6"/>
    <w:rsid w:val="00244C4C"/>
    <w:rsid w:val="00245085"/>
    <w:rsid w:val="00245307"/>
    <w:rsid w:val="00245371"/>
    <w:rsid w:val="00245476"/>
    <w:rsid w:val="00245B44"/>
    <w:rsid w:val="00246CCF"/>
    <w:rsid w:val="00246EA3"/>
    <w:rsid w:val="002479D0"/>
    <w:rsid w:val="00247E9F"/>
    <w:rsid w:val="00247F24"/>
    <w:rsid w:val="002503E2"/>
    <w:rsid w:val="00250A30"/>
    <w:rsid w:val="00250A6D"/>
    <w:rsid w:val="00250D85"/>
    <w:rsid w:val="002519B8"/>
    <w:rsid w:val="00252315"/>
    <w:rsid w:val="00252529"/>
    <w:rsid w:val="00252A2E"/>
    <w:rsid w:val="00252D2C"/>
    <w:rsid w:val="00253157"/>
    <w:rsid w:val="00253522"/>
    <w:rsid w:val="00255479"/>
    <w:rsid w:val="00255598"/>
    <w:rsid w:val="00255D9B"/>
    <w:rsid w:val="00256155"/>
    <w:rsid w:val="0025649F"/>
    <w:rsid w:val="00257318"/>
    <w:rsid w:val="00257E3B"/>
    <w:rsid w:val="00260685"/>
    <w:rsid w:val="00260B50"/>
    <w:rsid w:val="00261F41"/>
    <w:rsid w:val="00262206"/>
    <w:rsid w:val="00262ED2"/>
    <w:rsid w:val="00264776"/>
    <w:rsid w:val="00264AE1"/>
    <w:rsid w:val="00264C35"/>
    <w:rsid w:val="002659DB"/>
    <w:rsid w:val="00266D7C"/>
    <w:rsid w:val="0026758E"/>
    <w:rsid w:val="0026770F"/>
    <w:rsid w:val="002679B3"/>
    <w:rsid w:val="002709DF"/>
    <w:rsid w:val="00270DFC"/>
    <w:rsid w:val="00270F23"/>
    <w:rsid w:val="002710AB"/>
    <w:rsid w:val="002717BA"/>
    <w:rsid w:val="0027190E"/>
    <w:rsid w:val="00272527"/>
    <w:rsid w:val="00273540"/>
    <w:rsid w:val="00273FE7"/>
    <w:rsid w:val="0027451E"/>
    <w:rsid w:val="0027461F"/>
    <w:rsid w:val="00275711"/>
    <w:rsid w:val="00275AFF"/>
    <w:rsid w:val="00276076"/>
    <w:rsid w:val="0027679A"/>
    <w:rsid w:val="0027687D"/>
    <w:rsid w:val="002768CF"/>
    <w:rsid w:val="00276D8A"/>
    <w:rsid w:val="002771E0"/>
    <w:rsid w:val="00277648"/>
    <w:rsid w:val="002776A8"/>
    <w:rsid w:val="00277C33"/>
    <w:rsid w:val="0028033B"/>
    <w:rsid w:val="00280A2F"/>
    <w:rsid w:val="00280ECD"/>
    <w:rsid w:val="00280EFA"/>
    <w:rsid w:val="0028196A"/>
    <w:rsid w:val="00281D8A"/>
    <w:rsid w:val="00282157"/>
    <w:rsid w:val="0028216A"/>
    <w:rsid w:val="002826E6"/>
    <w:rsid w:val="00282729"/>
    <w:rsid w:val="00282835"/>
    <w:rsid w:val="00283283"/>
    <w:rsid w:val="002836B3"/>
    <w:rsid w:val="00284296"/>
    <w:rsid w:val="0028453F"/>
    <w:rsid w:val="00284556"/>
    <w:rsid w:val="0028551B"/>
    <w:rsid w:val="00285959"/>
    <w:rsid w:val="00285BD4"/>
    <w:rsid w:val="00285C5F"/>
    <w:rsid w:val="00285DE9"/>
    <w:rsid w:val="00286315"/>
    <w:rsid w:val="002867F1"/>
    <w:rsid w:val="00287030"/>
    <w:rsid w:val="0028749A"/>
    <w:rsid w:val="00290F1D"/>
    <w:rsid w:val="00291603"/>
    <w:rsid w:val="002924F8"/>
    <w:rsid w:val="00293D46"/>
    <w:rsid w:val="00294446"/>
    <w:rsid w:val="00294D23"/>
    <w:rsid w:val="00294F20"/>
    <w:rsid w:val="00295585"/>
    <w:rsid w:val="00295875"/>
    <w:rsid w:val="00296079"/>
    <w:rsid w:val="002962EE"/>
    <w:rsid w:val="0029636A"/>
    <w:rsid w:val="0029659A"/>
    <w:rsid w:val="00296714"/>
    <w:rsid w:val="00296CE1"/>
    <w:rsid w:val="0029717E"/>
    <w:rsid w:val="002973C2"/>
    <w:rsid w:val="0029762E"/>
    <w:rsid w:val="002A01AC"/>
    <w:rsid w:val="002A0317"/>
    <w:rsid w:val="002A09CC"/>
    <w:rsid w:val="002A0B80"/>
    <w:rsid w:val="002A0DBC"/>
    <w:rsid w:val="002A0E3F"/>
    <w:rsid w:val="002A1C80"/>
    <w:rsid w:val="002A1CEE"/>
    <w:rsid w:val="002A2ABD"/>
    <w:rsid w:val="002A2B27"/>
    <w:rsid w:val="002A2DA8"/>
    <w:rsid w:val="002A34FD"/>
    <w:rsid w:val="002A3A19"/>
    <w:rsid w:val="002A4C79"/>
    <w:rsid w:val="002A4DC5"/>
    <w:rsid w:val="002A565B"/>
    <w:rsid w:val="002A5702"/>
    <w:rsid w:val="002A5A83"/>
    <w:rsid w:val="002A5D48"/>
    <w:rsid w:val="002A5F1A"/>
    <w:rsid w:val="002A6119"/>
    <w:rsid w:val="002A6976"/>
    <w:rsid w:val="002A6DAB"/>
    <w:rsid w:val="002A6E97"/>
    <w:rsid w:val="002A70AF"/>
    <w:rsid w:val="002A70E7"/>
    <w:rsid w:val="002B068B"/>
    <w:rsid w:val="002B0E21"/>
    <w:rsid w:val="002B105E"/>
    <w:rsid w:val="002B1081"/>
    <w:rsid w:val="002B1201"/>
    <w:rsid w:val="002B27E5"/>
    <w:rsid w:val="002B3B5F"/>
    <w:rsid w:val="002B3BAB"/>
    <w:rsid w:val="002B400B"/>
    <w:rsid w:val="002B4480"/>
    <w:rsid w:val="002B4C1A"/>
    <w:rsid w:val="002B53BE"/>
    <w:rsid w:val="002B5575"/>
    <w:rsid w:val="002B58C2"/>
    <w:rsid w:val="002B5D1B"/>
    <w:rsid w:val="002B5E5E"/>
    <w:rsid w:val="002B663C"/>
    <w:rsid w:val="002B6BA6"/>
    <w:rsid w:val="002B6BDC"/>
    <w:rsid w:val="002B7478"/>
    <w:rsid w:val="002B7DC3"/>
    <w:rsid w:val="002B7DFC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45CD"/>
    <w:rsid w:val="002C4951"/>
    <w:rsid w:val="002C4D04"/>
    <w:rsid w:val="002C4D8E"/>
    <w:rsid w:val="002C5785"/>
    <w:rsid w:val="002C5863"/>
    <w:rsid w:val="002C65F4"/>
    <w:rsid w:val="002C6D70"/>
    <w:rsid w:val="002C6F59"/>
    <w:rsid w:val="002C79B9"/>
    <w:rsid w:val="002C7B4C"/>
    <w:rsid w:val="002C7D64"/>
    <w:rsid w:val="002D0220"/>
    <w:rsid w:val="002D03AC"/>
    <w:rsid w:val="002D1F05"/>
    <w:rsid w:val="002D1F37"/>
    <w:rsid w:val="002D2C1C"/>
    <w:rsid w:val="002D3997"/>
    <w:rsid w:val="002D3A5E"/>
    <w:rsid w:val="002D482D"/>
    <w:rsid w:val="002D489D"/>
    <w:rsid w:val="002D48B3"/>
    <w:rsid w:val="002D4A91"/>
    <w:rsid w:val="002D4C6F"/>
    <w:rsid w:val="002D50B7"/>
    <w:rsid w:val="002D5C1D"/>
    <w:rsid w:val="002D64D8"/>
    <w:rsid w:val="002D6731"/>
    <w:rsid w:val="002D716C"/>
    <w:rsid w:val="002D7BE5"/>
    <w:rsid w:val="002E0507"/>
    <w:rsid w:val="002E0A10"/>
    <w:rsid w:val="002E1250"/>
    <w:rsid w:val="002E1F9A"/>
    <w:rsid w:val="002E2E0D"/>
    <w:rsid w:val="002E2E40"/>
    <w:rsid w:val="002E2EE2"/>
    <w:rsid w:val="002E3C05"/>
    <w:rsid w:val="002E3C9D"/>
    <w:rsid w:val="002E46F3"/>
    <w:rsid w:val="002E4EF3"/>
    <w:rsid w:val="002E510B"/>
    <w:rsid w:val="002E5370"/>
    <w:rsid w:val="002E631B"/>
    <w:rsid w:val="002E6A64"/>
    <w:rsid w:val="002E6BC1"/>
    <w:rsid w:val="002E7343"/>
    <w:rsid w:val="002F052D"/>
    <w:rsid w:val="002F1D78"/>
    <w:rsid w:val="002F201B"/>
    <w:rsid w:val="002F24DE"/>
    <w:rsid w:val="002F2992"/>
    <w:rsid w:val="002F2C5E"/>
    <w:rsid w:val="002F3556"/>
    <w:rsid w:val="002F3F06"/>
    <w:rsid w:val="002F418B"/>
    <w:rsid w:val="002F42E0"/>
    <w:rsid w:val="002F42F1"/>
    <w:rsid w:val="002F45C8"/>
    <w:rsid w:val="002F467A"/>
    <w:rsid w:val="002F4816"/>
    <w:rsid w:val="002F54A6"/>
    <w:rsid w:val="002F5988"/>
    <w:rsid w:val="002F68B0"/>
    <w:rsid w:val="002F7D98"/>
    <w:rsid w:val="0030048E"/>
    <w:rsid w:val="0030056E"/>
    <w:rsid w:val="00300D17"/>
    <w:rsid w:val="00300DB2"/>
    <w:rsid w:val="00301072"/>
    <w:rsid w:val="00301E45"/>
    <w:rsid w:val="00302161"/>
    <w:rsid w:val="003024E4"/>
    <w:rsid w:val="0030350B"/>
    <w:rsid w:val="00303B63"/>
    <w:rsid w:val="00303BFA"/>
    <w:rsid w:val="00303F10"/>
    <w:rsid w:val="003042FF"/>
    <w:rsid w:val="00304436"/>
    <w:rsid w:val="003047E7"/>
    <w:rsid w:val="00304893"/>
    <w:rsid w:val="00306B90"/>
    <w:rsid w:val="00306EBA"/>
    <w:rsid w:val="00307559"/>
    <w:rsid w:val="00310672"/>
    <w:rsid w:val="00310EA3"/>
    <w:rsid w:val="00310F2E"/>
    <w:rsid w:val="003110F5"/>
    <w:rsid w:val="0031166A"/>
    <w:rsid w:val="00311A82"/>
    <w:rsid w:val="00311DA5"/>
    <w:rsid w:val="00312AF2"/>
    <w:rsid w:val="00312C90"/>
    <w:rsid w:val="003135BE"/>
    <w:rsid w:val="00313DD6"/>
    <w:rsid w:val="00313F05"/>
    <w:rsid w:val="003141E8"/>
    <w:rsid w:val="00314D2B"/>
    <w:rsid w:val="003156F6"/>
    <w:rsid w:val="00315BF2"/>
    <w:rsid w:val="00315C7E"/>
    <w:rsid w:val="00316655"/>
    <w:rsid w:val="00316F96"/>
    <w:rsid w:val="003177D7"/>
    <w:rsid w:val="0031792A"/>
    <w:rsid w:val="00317940"/>
    <w:rsid w:val="0031799E"/>
    <w:rsid w:val="00317B6A"/>
    <w:rsid w:val="00317D5F"/>
    <w:rsid w:val="0032046E"/>
    <w:rsid w:val="00320EA9"/>
    <w:rsid w:val="0032215F"/>
    <w:rsid w:val="00322C11"/>
    <w:rsid w:val="00322D3D"/>
    <w:rsid w:val="00325697"/>
    <w:rsid w:val="003267E1"/>
    <w:rsid w:val="00326ABF"/>
    <w:rsid w:val="00326CAA"/>
    <w:rsid w:val="0032735B"/>
    <w:rsid w:val="003275B3"/>
    <w:rsid w:val="00330959"/>
    <w:rsid w:val="00330BCC"/>
    <w:rsid w:val="00331088"/>
    <w:rsid w:val="0033136D"/>
    <w:rsid w:val="00331AFE"/>
    <w:rsid w:val="0033240D"/>
    <w:rsid w:val="00332509"/>
    <w:rsid w:val="00332C0B"/>
    <w:rsid w:val="00332F55"/>
    <w:rsid w:val="0033463B"/>
    <w:rsid w:val="00334B75"/>
    <w:rsid w:val="00335916"/>
    <w:rsid w:val="00336661"/>
    <w:rsid w:val="003367D4"/>
    <w:rsid w:val="0033756F"/>
    <w:rsid w:val="00337653"/>
    <w:rsid w:val="00337A56"/>
    <w:rsid w:val="00340042"/>
    <w:rsid w:val="0034088D"/>
    <w:rsid w:val="00340DB8"/>
    <w:rsid w:val="0034139A"/>
    <w:rsid w:val="00341777"/>
    <w:rsid w:val="00341AC2"/>
    <w:rsid w:val="00341C6A"/>
    <w:rsid w:val="0034208A"/>
    <w:rsid w:val="003433C4"/>
    <w:rsid w:val="003438E9"/>
    <w:rsid w:val="00343C2D"/>
    <w:rsid w:val="00343E03"/>
    <w:rsid w:val="003446AE"/>
    <w:rsid w:val="0034503B"/>
    <w:rsid w:val="00345661"/>
    <w:rsid w:val="00345CD3"/>
    <w:rsid w:val="003465A1"/>
    <w:rsid w:val="00347E8B"/>
    <w:rsid w:val="00347F29"/>
    <w:rsid w:val="00350B41"/>
    <w:rsid w:val="00350D3A"/>
    <w:rsid w:val="003515FD"/>
    <w:rsid w:val="00351E2D"/>
    <w:rsid w:val="0035244C"/>
    <w:rsid w:val="0035369D"/>
    <w:rsid w:val="003537E8"/>
    <w:rsid w:val="00354DE4"/>
    <w:rsid w:val="00356845"/>
    <w:rsid w:val="00357EE3"/>
    <w:rsid w:val="00357F21"/>
    <w:rsid w:val="00360214"/>
    <w:rsid w:val="003602B8"/>
    <w:rsid w:val="00360525"/>
    <w:rsid w:val="00360935"/>
    <w:rsid w:val="00360ED6"/>
    <w:rsid w:val="00360EFF"/>
    <w:rsid w:val="00360FFE"/>
    <w:rsid w:val="00361F5A"/>
    <w:rsid w:val="003622BA"/>
    <w:rsid w:val="003622DF"/>
    <w:rsid w:val="00362786"/>
    <w:rsid w:val="00362A17"/>
    <w:rsid w:val="0036335D"/>
    <w:rsid w:val="00364180"/>
    <w:rsid w:val="003649E5"/>
    <w:rsid w:val="00365033"/>
    <w:rsid w:val="00365E62"/>
    <w:rsid w:val="00365EF1"/>
    <w:rsid w:val="003671C3"/>
    <w:rsid w:val="00367B9A"/>
    <w:rsid w:val="00367DD7"/>
    <w:rsid w:val="003703B8"/>
    <w:rsid w:val="0037110F"/>
    <w:rsid w:val="00371484"/>
    <w:rsid w:val="0037169A"/>
    <w:rsid w:val="00371EA9"/>
    <w:rsid w:val="00372980"/>
    <w:rsid w:val="00372D35"/>
    <w:rsid w:val="00372F75"/>
    <w:rsid w:val="00373149"/>
    <w:rsid w:val="00373208"/>
    <w:rsid w:val="00373C30"/>
    <w:rsid w:val="003740C5"/>
    <w:rsid w:val="00374144"/>
    <w:rsid w:val="00375393"/>
    <w:rsid w:val="003754EA"/>
    <w:rsid w:val="00375EB2"/>
    <w:rsid w:val="0037625B"/>
    <w:rsid w:val="0037675D"/>
    <w:rsid w:val="00376F51"/>
    <w:rsid w:val="00377154"/>
    <w:rsid w:val="00377219"/>
    <w:rsid w:val="003775E1"/>
    <w:rsid w:val="003777D1"/>
    <w:rsid w:val="003777D8"/>
    <w:rsid w:val="00377DFD"/>
    <w:rsid w:val="00377EB2"/>
    <w:rsid w:val="003802CE"/>
    <w:rsid w:val="003815C7"/>
    <w:rsid w:val="00381FDF"/>
    <w:rsid w:val="003824AA"/>
    <w:rsid w:val="0038263C"/>
    <w:rsid w:val="0038264B"/>
    <w:rsid w:val="0038343A"/>
    <w:rsid w:val="00383650"/>
    <w:rsid w:val="003837F5"/>
    <w:rsid w:val="0038399D"/>
    <w:rsid w:val="00384DED"/>
    <w:rsid w:val="00384F22"/>
    <w:rsid w:val="00385799"/>
    <w:rsid w:val="00385854"/>
    <w:rsid w:val="00385D88"/>
    <w:rsid w:val="0038724D"/>
    <w:rsid w:val="00387813"/>
    <w:rsid w:val="0038792D"/>
    <w:rsid w:val="00387969"/>
    <w:rsid w:val="00387C92"/>
    <w:rsid w:val="00387CA5"/>
    <w:rsid w:val="003902FC"/>
    <w:rsid w:val="0039048F"/>
    <w:rsid w:val="0039154B"/>
    <w:rsid w:val="00391FC8"/>
    <w:rsid w:val="0039285C"/>
    <w:rsid w:val="00392CC6"/>
    <w:rsid w:val="00392E6C"/>
    <w:rsid w:val="00394028"/>
    <w:rsid w:val="003941FD"/>
    <w:rsid w:val="00394A17"/>
    <w:rsid w:val="00394A44"/>
    <w:rsid w:val="00394ECD"/>
    <w:rsid w:val="00394FDB"/>
    <w:rsid w:val="00395D24"/>
    <w:rsid w:val="00397B18"/>
    <w:rsid w:val="003A0630"/>
    <w:rsid w:val="003A0B8F"/>
    <w:rsid w:val="003A1486"/>
    <w:rsid w:val="003A1839"/>
    <w:rsid w:val="003A220B"/>
    <w:rsid w:val="003A2BDA"/>
    <w:rsid w:val="003A36A4"/>
    <w:rsid w:val="003A3AC5"/>
    <w:rsid w:val="003A3C48"/>
    <w:rsid w:val="003A6759"/>
    <w:rsid w:val="003A680C"/>
    <w:rsid w:val="003A682B"/>
    <w:rsid w:val="003A69A0"/>
    <w:rsid w:val="003A6CDC"/>
    <w:rsid w:val="003A7015"/>
    <w:rsid w:val="003A7B39"/>
    <w:rsid w:val="003A7B4F"/>
    <w:rsid w:val="003A7DD7"/>
    <w:rsid w:val="003B00B1"/>
    <w:rsid w:val="003B064B"/>
    <w:rsid w:val="003B16CB"/>
    <w:rsid w:val="003B2FE9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31"/>
    <w:rsid w:val="003C1069"/>
    <w:rsid w:val="003C19A1"/>
    <w:rsid w:val="003C1B6C"/>
    <w:rsid w:val="003C1F68"/>
    <w:rsid w:val="003C29B0"/>
    <w:rsid w:val="003C2C13"/>
    <w:rsid w:val="003C4644"/>
    <w:rsid w:val="003C4D3D"/>
    <w:rsid w:val="003C520C"/>
    <w:rsid w:val="003C52A9"/>
    <w:rsid w:val="003C5B4F"/>
    <w:rsid w:val="003C6DF1"/>
    <w:rsid w:val="003C6E0F"/>
    <w:rsid w:val="003C6E4C"/>
    <w:rsid w:val="003D0083"/>
    <w:rsid w:val="003D06FB"/>
    <w:rsid w:val="003D171B"/>
    <w:rsid w:val="003D2158"/>
    <w:rsid w:val="003D423C"/>
    <w:rsid w:val="003D4510"/>
    <w:rsid w:val="003D4A9B"/>
    <w:rsid w:val="003D5028"/>
    <w:rsid w:val="003D513E"/>
    <w:rsid w:val="003D517D"/>
    <w:rsid w:val="003D55CA"/>
    <w:rsid w:val="003D5C11"/>
    <w:rsid w:val="003D5DB5"/>
    <w:rsid w:val="003D5EFF"/>
    <w:rsid w:val="003D6446"/>
    <w:rsid w:val="003D667C"/>
    <w:rsid w:val="003D7A9B"/>
    <w:rsid w:val="003D7FB5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32C9"/>
    <w:rsid w:val="003E4467"/>
    <w:rsid w:val="003E44FB"/>
    <w:rsid w:val="003E4D0C"/>
    <w:rsid w:val="003E4DB7"/>
    <w:rsid w:val="003E5498"/>
    <w:rsid w:val="003E5CC4"/>
    <w:rsid w:val="003E5EE5"/>
    <w:rsid w:val="003E6159"/>
    <w:rsid w:val="003E619E"/>
    <w:rsid w:val="003E6EFA"/>
    <w:rsid w:val="003F0772"/>
    <w:rsid w:val="003F125E"/>
    <w:rsid w:val="003F224F"/>
    <w:rsid w:val="003F24F5"/>
    <w:rsid w:val="003F38E4"/>
    <w:rsid w:val="003F3C98"/>
    <w:rsid w:val="003F3CC2"/>
    <w:rsid w:val="003F41CC"/>
    <w:rsid w:val="003F5972"/>
    <w:rsid w:val="003F5D49"/>
    <w:rsid w:val="003F5D62"/>
    <w:rsid w:val="003F64F5"/>
    <w:rsid w:val="003F666C"/>
    <w:rsid w:val="003F684D"/>
    <w:rsid w:val="003F6BA4"/>
    <w:rsid w:val="003F7077"/>
    <w:rsid w:val="003F7285"/>
    <w:rsid w:val="003F750B"/>
    <w:rsid w:val="00400371"/>
    <w:rsid w:val="00400A7A"/>
    <w:rsid w:val="00400E4F"/>
    <w:rsid w:val="0040114E"/>
    <w:rsid w:val="00401F6B"/>
    <w:rsid w:val="00402527"/>
    <w:rsid w:val="00403168"/>
    <w:rsid w:val="00403269"/>
    <w:rsid w:val="00403860"/>
    <w:rsid w:val="00404422"/>
    <w:rsid w:val="00404C18"/>
    <w:rsid w:val="00404EA4"/>
    <w:rsid w:val="00404F1C"/>
    <w:rsid w:val="004051E9"/>
    <w:rsid w:val="00405F3E"/>
    <w:rsid w:val="004064C9"/>
    <w:rsid w:val="004069CF"/>
    <w:rsid w:val="00406E60"/>
    <w:rsid w:val="00407733"/>
    <w:rsid w:val="00407827"/>
    <w:rsid w:val="00407D39"/>
    <w:rsid w:val="00407E2D"/>
    <w:rsid w:val="0041054B"/>
    <w:rsid w:val="004106D8"/>
    <w:rsid w:val="004108A7"/>
    <w:rsid w:val="00410C4F"/>
    <w:rsid w:val="004111C2"/>
    <w:rsid w:val="00411328"/>
    <w:rsid w:val="0041133C"/>
    <w:rsid w:val="00411B16"/>
    <w:rsid w:val="00412398"/>
    <w:rsid w:val="0041382A"/>
    <w:rsid w:val="00414263"/>
    <w:rsid w:val="004143FB"/>
    <w:rsid w:val="004145F0"/>
    <w:rsid w:val="004148B1"/>
    <w:rsid w:val="00414E89"/>
    <w:rsid w:val="004155C9"/>
    <w:rsid w:val="00415996"/>
    <w:rsid w:val="00415A08"/>
    <w:rsid w:val="00415A29"/>
    <w:rsid w:val="00415D3E"/>
    <w:rsid w:val="004163A7"/>
    <w:rsid w:val="004166DF"/>
    <w:rsid w:val="004169E1"/>
    <w:rsid w:val="00416CDF"/>
    <w:rsid w:val="00416F4C"/>
    <w:rsid w:val="00417963"/>
    <w:rsid w:val="00417DAA"/>
    <w:rsid w:val="00420368"/>
    <w:rsid w:val="00421875"/>
    <w:rsid w:val="00421FE6"/>
    <w:rsid w:val="004221A7"/>
    <w:rsid w:val="00422202"/>
    <w:rsid w:val="00422D1F"/>
    <w:rsid w:val="0042338C"/>
    <w:rsid w:val="004238E3"/>
    <w:rsid w:val="00423C13"/>
    <w:rsid w:val="0042448E"/>
    <w:rsid w:val="004245AF"/>
    <w:rsid w:val="0042461E"/>
    <w:rsid w:val="00424DC3"/>
    <w:rsid w:val="00425838"/>
    <w:rsid w:val="00425E39"/>
    <w:rsid w:val="00425EF8"/>
    <w:rsid w:val="004264A8"/>
    <w:rsid w:val="004275EB"/>
    <w:rsid w:val="00427EFC"/>
    <w:rsid w:val="00430208"/>
    <w:rsid w:val="00431236"/>
    <w:rsid w:val="0043254E"/>
    <w:rsid w:val="004327C0"/>
    <w:rsid w:val="00433617"/>
    <w:rsid w:val="004337EF"/>
    <w:rsid w:val="004339F8"/>
    <w:rsid w:val="0043526F"/>
    <w:rsid w:val="004358B4"/>
    <w:rsid w:val="00435CD3"/>
    <w:rsid w:val="00436411"/>
    <w:rsid w:val="00437A5A"/>
    <w:rsid w:val="00437A63"/>
    <w:rsid w:val="00437A77"/>
    <w:rsid w:val="00437D87"/>
    <w:rsid w:val="00440076"/>
    <w:rsid w:val="00441388"/>
    <w:rsid w:val="004422B2"/>
    <w:rsid w:val="00444034"/>
    <w:rsid w:val="004449D9"/>
    <w:rsid w:val="0044633D"/>
    <w:rsid w:val="004473F2"/>
    <w:rsid w:val="004500DB"/>
    <w:rsid w:val="00450861"/>
    <w:rsid w:val="00450B04"/>
    <w:rsid w:val="00450D62"/>
    <w:rsid w:val="00450DC7"/>
    <w:rsid w:val="0045148C"/>
    <w:rsid w:val="004514CC"/>
    <w:rsid w:val="00451C70"/>
    <w:rsid w:val="00451E04"/>
    <w:rsid w:val="00451E86"/>
    <w:rsid w:val="00452446"/>
    <w:rsid w:val="00452900"/>
    <w:rsid w:val="00453234"/>
    <w:rsid w:val="004539EB"/>
    <w:rsid w:val="00454300"/>
    <w:rsid w:val="00454C56"/>
    <w:rsid w:val="00455D6F"/>
    <w:rsid w:val="00456026"/>
    <w:rsid w:val="0045662B"/>
    <w:rsid w:val="00456EA0"/>
    <w:rsid w:val="00457736"/>
    <w:rsid w:val="00457F36"/>
    <w:rsid w:val="004600F9"/>
    <w:rsid w:val="00460B0A"/>
    <w:rsid w:val="004610C6"/>
    <w:rsid w:val="00461756"/>
    <w:rsid w:val="00461B7C"/>
    <w:rsid w:val="00461FFB"/>
    <w:rsid w:val="004628EA"/>
    <w:rsid w:val="00463A6B"/>
    <w:rsid w:val="00464520"/>
    <w:rsid w:val="004647B4"/>
    <w:rsid w:val="004654C5"/>
    <w:rsid w:val="004659C3"/>
    <w:rsid w:val="00466796"/>
    <w:rsid w:val="00466A66"/>
    <w:rsid w:val="00467801"/>
    <w:rsid w:val="00467CB1"/>
    <w:rsid w:val="00470AF0"/>
    <w:rsid w:val="004718B4"/>
    <w:rsid w:val="004718ED"/>
    <w:rsid w:val="00471ACC"/>
    <w:rsid w:val="00472ECC"/>
    <w:rsid w:val="0047313B"/>
    <w:rsid w:val="00473C65"/>
    <w:rsid w:val="00473D24"/>
    <w:rsid w:val="00474852"/>
    <w:rsid w:val="00474F2C"/>
    <w:rsid w:val="0047539E"/>
    <w:rsid w:val="00475CD0"/>
    <w:rsid w:val="0047626F"/>
    <w:rsid w:val="004777E6"/>
    <w:rsid w:val="00480750"/>
    <w:rsid w:val="00480CC1"/>
    <w:rsid w:val="00480EDF"/>
    <w:rsid w:val="00481C4B"/>
    <w:rsid w:val="00481DF8"/>
    <w:rsid w:val="00481F11"/>
    <w:rsid w:val="0048287D"/>
    <w:rsid w:val="00482E2B"/>
    <w:rsid w:val="004842AD"/>
    <w:rsid w:val="004842BE"/>
    <w:rsid w:val="004848E9"/>
    <w:rsid w:val="00484AA8"/>
    <w:rsid w:val="00484B23"/>
    <w:rsid w:val="00485477"/>
    <w:rsid w:val="004856A6"/>
    <w:rsid w:val="004856D4"/>
    <w:rsid w:val="0048664D"/>
    <w:rsid w:val="00486EEC"/>
    <w:rsid w:val="004872FC"/>
    <w:rsid w:val="00487364"/>
    <w:rsid w:val="00490962"/>
    <w:rsid w:val="00490EA5"/>
    <w:rsid w:val="00490EED"/>
    <w:rsid w:val="00490FEE"/>
    <w:rsid w:val="004913CB"/>
    <w:rsid w:val="00491A55"/>
    <w:rsid w:val="0049228C"/>
    <w:rsid w:val="00492323"/>
    <w:rsid w:val="00492727"/>
    <w:rsid w:val="00492AA3"/>
    <w:rsid w:val="00492DCB"/>
    <w:rsid w:val="00493366"/>
    <w:rsid w:val="004935D1"/>
    <w:rsid w:val="00493BF6"/>
    <w:rsid w:val="00493E6F"/>
    <w:rsid w:val="00494970"/>
    <w:rsid w:val="00494FF4"/>
    <w:rsid w:val="00495021"/>
    <w:rsid w:val="00495A6A"/>
    <w:rsid w:val="00495F7A"/>
    <w:rsid w:val="004960DA"/>
    <w:rsid w:val="00496A88"/>
    <w:rsid w:val="004A08F8"/>
    <w:rsid w:val="004A114C"/>
    <w:rsid w:val="004A1DCB"/>
    <w:rsid w:val="004A1F70"/>
    <w:rsid w:val="004A256E"/>
    <w:rsid w:val="004A3537"/>
    <w:rsid w:val="004A3EF4"/>
    <w:rsid w:val="004A402D"/>
    <w:rsid w:val="004A45D4"/>
    <w:rsid w:val="004A5528"/>
    <w:rsid w:val="004A55B5"/>
    <w:rsid w:val="004A67F6"/>
    <w:rsid w:val="004A6D8F"/>
    <w:rsid w:val="004A7081"/>
    <w:rsid w:val="004A78B5"/>
    <w:rsid w:val="004B1497"/>
    <w:rsid w:val="004B234E"/>
    <w:rsid w:val="004B259C"/>
    <w:rsid w:val="004B3281"/>
    <w:rsid w:val="004B3402"/>
    <w:rsid w:val="004B3996"/>
    <w:rsid w:val="004B4D04"/>
    <w:rsid w:val="004B5707"/>
    <w:rsid w:val="004B5720"/>
    <w:rsid w:val="004B5BF3"/>
    <w:rsid w:val="004B60FA"/>
    <w:rsid w:val="004B62D0"/>
    <w:rsid w:val="004B6498"/>
    <w:rsid w:val="004B6D82"/>
    <w:rsid w:val="004B73F4"/>
    <w:rsid w:val="004B79E1"/>
    <w:rsid w:val="004B7CE0"/>
    <w:rsid w:val="004C0155"/>
    <w:rsid w:val="004C0384"/>
    <w:rsid w:val="004C0BF8"/>
    <w:rsid w:val="004C1885"/>
    <w:rsid w:val="004C2CAC"/>
    <w:rsid w:val="004C2D49"/>
    <w:rsid w:val="004C2DB3"/>
    <w:rsid w:val="004C3637"/>
    <w:rsid w:val="004C377E"/>
    <w:rsid w:val="004C419C"/>
    <w:rsid w:val="004C4559"/>
    <w:rsid w:val="004C54F5"/>
    <w:rsid w:val="004C5D77"/>
    <w:rsid w:val="004C6678"/>
    <w:rsid w:val="004C6BCA"/>
    <w:rsid w:val="004C7598"/>
    <w:rsid w:val="004C76DA"/>
    <w:rsid w:val="004C7DB7"/>
    <w:rsid w:val="004D0017"/>
    <w:rsid w:val="004D167D"/>
    <w:rsid w:val="004D1E3E"/>
    <w:rsid w:val="004D21E0"/>
    <w:rsid w:val="004D320F"/>
    <w:rsid w:val="004D3A5E"/>
    <w:rsid w:val="004D4CCF"/>
    <w:rsid w:val="004D74A9"/>
    <w:rsid w:val="004D7A61"/>
    <w:rsid w:val="004D7C74"/>
    <w:rsid w:val="004E0612"/>
    <w:rsid w:val="004E2B76"/>
    <w:rsid w:val="004E30EF"/>
    <w:rsid w:val="004E37C2"/>
    <w:rsid w:val="004E419A"/>
    <w:rsid w:val="004E4253"/>
    <w:rsid w:val="004E4675"/>
    <w:rsid w:val="004E494B"/>
    <w:rsid w:val="004E4C43"/>
    <w:rsid w:val="004E4F6A"/>
    <w:rsid w:val="004E5029"/>
    <w:rsid w:val="004E53C8"/>
    <w:rsid w:val="004E57C8"/>
    <w:rsid w:val="004E5879"/>
    <w:rsid w:val="004E5E91"/>
    <w:rsid w:val="004E6888"/>
    <w:rsid w:val="004E6FC9"/>
    <w:rsid w:val="004F03E9"/>
    <w:rsid w:val="004F07F8"/>
    <w:rsid w:val="004F0B52"/>
    <w:rsid w:val="004F0BDB"/>
    <w:rsid w:val="004F1BE9"/>
    <w:rsid w:val="004F25D2"/>
    <w:rsid w:val="004F2DEF"/>
    <w:rsid w:val="004F379E"/>
    <w:rsid w:val="004F3F04"/>
    <w:rsid w:val="004F43F4"/>
    <w:rsid w:val="004F521D"/>
    <w:rsid w:val="004F5CBA"/>
    <w:rsid w:val="004F61BD"/>
    <w:rsid w:val="004F6579"/>
    <w:rsid w:val="004F69DE"/>
    <w:rsid w:val="004F6BD4"/>
    <w:rsid w:val="004F715E"/>
    <w:rsid w:val="004F74E2"/>
    <w:rsid w:val="004F7F9A"/>
    <w:rsid w:val="005025F1"/>
    <w:rsid w:val="0050378B"/>
    <w:rsid w:val="00503EE0"/>
    <w:rsid w:val="00504B95"/>
    <w:rsid w:val="00504BD0"/>
    <w:rsid w:val="00505558"/>
    <w:rsid w:val="00505F28"/>
    <w:rsid w:val="00506F56"/>
    <w:rsid w:val="005074C7"/>
    <w:rsid w:val="0050797B"/>
    <w:rsid w:val="005102AF"/>
    <w:rsid w:val="00510372"/>
    <w:rsid w:val="00510B24"/>
    <w:rsid w:val="005116EC"/>
    <w:rsid w:val="00511B5E"/>
    <w:rsid w:val="00511C97"/>
    <w:rsid w:val="00511DFC"/>
    <w:rsid w:val="00511F80"/>
    <w:rsid w:val="0051205F"/>
    <w:rsid w:val="005122B5"/>
    <w:rsid w:val="00512581"/>
    <w:rsid w:val="0051277E"/>
    <w:rsid w:val="0051297F"/>
    <w:rsid w:val="005133B7"/>
    <w:rsid w:val="0051384C"/>
    <w:rsid w:val="00513A45"/>
    <w:rsid w:val="00513BF7"/>
    <w:rsid w:val="00515D19"/>
    <w:rsid w:val="00516601"/>
    <w:rsid w:val="00517010"/>
    <w:rsid w:val="005170FD"/>
    <w:rsid w:val="005174B2"/>
    <w:rsid w:val="0052160E"/>
    <w:rsid w:val="00521834"/>
    <w:rsid w:val="0052190C"/>
    <w:rsid w:val="00521C31"/>
    <w:rsid w:val="005228D1"/>
    <w:rsid w:val="00522B8F"/>
    <w:rsid w:val="00522CDE"/>
    <w:rsid w:val="0052449D"/>
    <w:rsid w:val="00524542"/>
    <w:rsid w:val="00524C0B"/>
    <w:rsid w:val="00524C92"/>
    <w:rsid w:val="00525F48"/>
    <w:rsid w:val="00526BBA"/>
    <w:rsid w:val="00526F63"/>
    <w:rsid w:val="00526FED"/>
    <w:rsid w:val="0052714B"/>
    <w:rsid w:val="005273D4"/>
    <w:rsid w:val="0053076B"/>
    <w:rsid w:val="00530F43"/>
    <w:rsid w:val="005314D5"/>
    <w:rsid w:val="0053196A"/>
    <w:rsid w:val="005324EC"/>
    <w:rsid w:val="005333C9"/>
    <w:rsid w:val="0053394E"/>
    <w:rsid w:val="00533A68"/>
    <w:rsid w:val="00533C3B"/>
    <w:rsid w:val="00533D4F"/>
    <w:rsid w:val="00534C48"/>
    <w:rsid w:val="005353BA"/>
    <w:rsid w:val="005358CD"/>
    <w:rsid w:val="00535B9A"/>
    <w:rsid w:val="0053660B"/>
    <w:rsid w:val="00536A7D"/>
    <w:rsid w:val="00537157"/>
    <w:rsid w:val="00537F99"/>
    <w:rsid w:val="00540225"/>
    <w:rsid w:val="005403C9"/>
    <w:rsid w:val="005405B7"/>
    <w:rsid w:val="005409D7"/>
    <w:rsid w:val="00540F1F"/>
    <w:rsid w:val="0054188C"/>
    <w:rsid w:val="005424E3"/>
    <w:rsid w:val="005427C7"/>
    <w:rsid w:val="00542FE9"/>
    <w:rsid w:val="0054354C"/>
    <w:rsid w:val="0054488D"/>
    <w:rsid w:val="00545193"/>
    <w:rsid w:val="005454FC"/>
    <w:rsid w:val="00546AD2"/>
    <w:rsid w:val="00546B7B"/>
    <w:rsid w:val="005476D0"/>
    <w:rsid w:val="00547B25"/>
    <w:rsid w:val="00547D9A"/>
    <w:rsid w:val="00551478"/>
    <w:rsid w:val="00551857"/>
    <w:rsid w:val="00551C88"/>
    <w:rsid w:val="00551CC0"/>
    <w:rsid w:val="0055495D"/>
    <w:rsid w:val="00554A51"/>
    <w:rsid w:val="00554CF1"/>
    <w:rsid w:val="00554D94"/>
    <w:rsid w:val="00554F6C"/>
    <w:rsid w:val="00555367"/>
    <w:rsid w:val="005559C9"/>
    <w:rsid w:val="00556551"/>
    <w:rsid w:val="005565C2"/>
    <w:rsid w:val="00556CB5"/>
    <w:rsid w:val="00557324"/>
    <w:rsid w:val="00557A3C"/>
    <w:rsid w:val="005603ED"/>
    <w:rsid w:val="00560C75"/>
    <w:rsid w:val="005613E6"/>
    <w:rsid w:val="005613F8"/>
    <w:rsid w:val="0056143E"/>
    <w:rsid w:val="00561495"/>
    <w:rsid w:val="00561AD3"/>
    <w:rsid w:val="00561D9E"/>
    <w:rsid w:val="00562AC5"/>
    <w:rsid w:val="00563F55"/>
    <w:rsid w:val="00564633"/>
    <w:rsid w:val="00564ED2"/>
    <w:rsid w:val="00566074"/>
    <w:rsid w:val="00566C5F"/>
    <w:rsid w:val="00566E14"/>
    <w:rsid w:val="005677CC"/>
    <w:rsid w:val="00567957"/>
    <w:rsid w:val="00567F49"/>
    <w:rsid w:val="00570375"/>
    <w:rsid w:val="0057090C"/>
    <w:rsid w:val="005710E4"/>
    <w:rsid w:val="00571AF0"/>
    <w:rsid w:val="00571B6E"/>
    <w:rsid w:val="00573006"/>
    <w:rsid w:val="005736A0"/>
    <w:rsid w:val="0057389D"/>
    <w:rsid w:val="00573C9B"/>
    <w:rsid w:val="005740F2"/>
    <w:rsid w:val="00575681"/>
    <w:rsid w:val="00575CB8"/>
    <w:rsid w:val="005766CB"/>
    <w:rsid w:val="005767F0"/>
    <w:rsid w:val="00576AF0"/>
    <w:rsid w:val="00576C25"/>
    <w:rsid w:val="00576ED1"/>
    <w:rsid w:val="00577A5C"/>
    <w:rsid w:val="0058085C"/>
    <w:rsid w:val="00580915"/>
    <w:rsid w:val="00580FA9"/>
    <w:rsid w:val="005817E9"/>
    <w:rsid w:val="005828A9"/>
    <w:rsid w:val="00583220"/>
    <w:rsid w:val="00583713"/>
    <w:rsid w:val="00583D4B"/>
    <w:rsid w:val="00584D23"/>
    <w:rsid w:val="005853D9"/>
    <w:rsid w:val="00585D20"/>
    <w:rsid w:val="00586126"/>
    <w:rsid w:val="00586802"/>
    <w:rsid w:val="0058695C"/>
    <w:rsid w:val="00586B7E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2429"/>
    <w:rsid w:val="00592831"/>
    <w:rsid w:val="0059293B"/>
    <w:rsid w:val="00592FEA"/>
    <w:rsid w:val="00593323"/>
    <w:rsid w:val="005939C4"/>
    <w:rsid w:val="00593D52"/>
    <w:rsid w:val="00595429"/>
    <w:rsid w:val="005962A1"/>
    <w:rsid w:val="005972FE"/>
    <w:rsid w:val="0059741B"/>
    <w:rsid w:val="005978A6"/>
    <w:rsid w:val="00597A02"/>
    <w:rsid w:val="00597C6B"/>
    <w:rsid w:val="00597F8D"/>
    <w:rsid w:val="005A2465"/>
    <w:rsid w:val="005A2499"/>
    <w:rsid w:val="005A2840"/>
    <w:rsid w:val="005A2C5F"/>
    <w:rsid w:val="005A350A"/>
    <w:rsid w:val="005A3C42"/>
    <w:rsid w:val="005A5A80"/>
    <w:rsid w:val="005A619C"/>
    <w:rsid w:val="005A6A39"/>
    <w:rsid w:val="005A72E6"/>
    <w:rsid w:val="005A739B"/>
    <w:rsid w:val="005A7CE2"/>
    <w:rsid w:val="005A7D4B"/>
    <w:rsid w:val="005A7E08"/>
    <w:rsid w:val="005A7E1B"/>
    <w:rsid w:val="005B030C"/>
    <w:rsid w:val="005B0392"/>
    <w:rsid w:val="005B04D0"/>
    <w:rsid w:val="005B06CC"/>
    <w:rsid w:val="005B0BE9"/>
    <w:rsid w:val="005B110E"/>
    <w:rsid w:val="005B132E"/>
    <w:rsid w:val="005B1868"/>
    <w:rsid w:val="005B2B0C"/>
    <w:rsid w:val="005B3062"/>
    <w:rsid w:val="005B37ED"/>
    <w:rsid w:val="005B3DF1"/>
    <w:rsid w:val="005B4A87"/>
    <w:rsid w:val="005B4EB8"/>
    <w:rsid w:val="005B5998"/>
    <w:rsid w:val="005B6CA2"/>
    <w:rsid w:val="005B7F58"/>
    <w:rsid w:val="005C06CD"/>
    <w:rsid w:val="005C0700"/>
    <w:rsid w:val="005C0762"/>
    <w:rsid w:val="005C120E"/>
    <w:rsid w:val="005C1928"/>
    <w:rsid w:val="005C1984"/>
    <w:rsid w:val="005C1B0C"/>
    <w:rsid w:val="005C283E"/>
    <w:rsid w:val="005C2898"/>
    <w:rsid w:val="005C378B"/>
    <w:rsid w:val="005C3D38"/>
    <w:rsid w:val="005C48D3"/>
    <w:rsid w:val="005C4E95"/>
    <w:rsid w:val="005C5B25"/>
    <w:rsid w:val="005C60A3"/>
    <w:rsid w:val="005C643D"/>
    <w:rsid w:val="005D00E9"/>
    <w:rsid w:val="005D0999"/>
    <w:rsid w:val="005D11A0"/>
    <w:rsid w:val="005D1318"/>
    <w:rsid w:val="005D1520"/>
    <w:rsid w:val="005D19F7"/>
    <w:rsid w:val="005D21FE"/>
    <w:rsid w:val="005D22DB"/>
    <w:rsid w:val="005D251A"/>
    <w:rsid w:val="005D272A"/>
    <w:rsid w:val="005D2833"/>
    <w:rsid w:val="005D2FC3"/>
    <w:rsid w:val="005D3669"/>
    <w:rsid w:val="005D4F66"/>
    <w:rsid w:val="005D5606"/>
    <w:rsid w:val="005D60E7"/>
    <w:rsid w:val="005D6698"/>
    <w:rsid w:val="005D6756"/>
    <w:rsid w:val="005D6976"/>
    <w:rsid w:val="005D6AA2"/>
    <w:rsid w:val="005D72FF"/>
    <w:rsid w:val="005D7456"/>
    <w:rsid w:val="005D7E26"/>
    <w:rsid w:val="005E017F"/>
    <w:rsid w:val="005E02E7"/>
    <w:rsid w:val="005E0722"/>
    <w:rsid w:val="005E0C92"/>
    <w:rsid w:val="005E0E1C"/>
    <w:rsid w:val="005E1208"/>
    <w:rsid w:val="005E1EC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C33"/>
    <w:rsid w:val="005E4D5A"/>
    <w:rsid w:val="005E56B7"/>
    <w:rsid w:val="005E5B12"/>
    <w:rsid w:val="005E6135"/>
    <w:rsid w:val="005E6E7A"/>
    <w:rsid w:val="005E7514"/>
    <w:rsid w:val="005E76E0"/>
    <w:rsid w:val="005E7A24"/>
    <w:rsid w:val="005E7A29"/>
    <w:rsid w:val="005E7C73"/>
    <w:rsid w:val="005F00EA"/>
    <w:rsid w:val="005F07F5"/>
    <w:rsid w:val="005F17F6"/>
    <w:rsid w:val="005F2086"/>
    <w:rsid w:val="005F2212"/>
    <w:rsid w:val="005F2634"/>
    <w:rsid w:val="005F265F"/>
    <w:rsid w:val="005F276A"/>
    <w:rsid w:val="005F2D98"/>
    <w:rsid w:val="005F2E69"/>
    <w:rsid w:val="005F34C8"/>
    <w:rsid w:val="005F3714"/>
    <w:rsid w:val="005F4D8F"/>
    <w:rsid w:val="005F4E31"/>
    <w:rsid w:val="005F51F4"/>
    <w:rsid w:val="005F5DCA"/>
    <w:rsid w:val="005F5E57"/>
    <w:rsid w:val="005F6943"/>
    <w:rsid w:val="005F6E69"/>
    <w:rsid w:val="005F7636"/>
    <w:rsid w:val="006000E7"/>
    <w:rsid w:val="00600550"/>
    <w:rsid w:val="0060079A"/>
    <w:rsid w:val="00600DDB"/>
    <w:rsid w:val="0060152F"/>
    <w:rsid w:val="00601C69"/>
    <w:rsid w:val="0060250A"/>
    <w:rsid w:val="00602E61"/>
    <w:rsid w:val="00603B53"/>
    <w:rsid w:val="00603CF9"/>
    <w:rsid w:val="006046A0"/>
    <w:rsid w:val="00604F30"/>
    <w:rsid w:val="006052C2"/>
    <w:rsid w:val="006062E7"/>
    <w:rsid w:val="00606812"/>
    <w:rsid w:val="00606D62"/>
    <w:rsid w:val="00606FA7"/>
    <w:rsid w:val="00607035"/>
    <w:rsid w:val="006075A8"/>
    <w:rsid w:val="006108C8"/>
    <w:rsid w:val="0061099B"/>
    <w:rsid w:val="00610A06"/>
    <w:rsid w:val="00610D7B"/>
    <w:rsid w:val="00611A24"/>
    <w:rsid w:val="006121C3"/>
    <w:rsid w:val="006129D6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844"/>
    <w:rsid w:val="00616870"/>
    <w:rsid w:val="00616B8D"/>
    <w:rsid w:val="006176C9"/>
    <w:rsid w:val="00617E93"/>
    <w:rsid w:val="0062025A"/>
    <w:rsid w:val="006204A9"/>
    <w:rsid w:val="00620BD5"/>
    <w:rsid w:val="00621CD8"/>
    <w:rsid w:val="0062234C"/>
    <w:rsid w:val="006223C1"/>
    <w:rsid w:val="00622EBA"/>
    <w:rsid w:val="006237DB"/>
    <w:rsid w:val="0062380C"/>
    <w:rsid w:val="00624238"/>
    <w:rsid w:val="00625017"/>
    <w:rsid w:val="00625B5E"/>
    <w:rsid w:val="00625D16"/>
    <w:rsid w:val="0062622C"/>
    <w:rsid w:val="006265FA"/>
    <w:rsid w:val="006276EB"/>
    <w:rsid w:val="00627A66"/>
    <w:rsid w:val="00627ED3"/>
    <w:rsid w:val="0063019C"/>
    <w:rsid w:val="00630487"/>
    <w:rsid w:val="0063078A"/>
    <w:rsid w:val="00632021"/>
    <w:rsid w:val="00632598"/>
    <w:rsid w:val="00632D8F"/>
    <w:rsid w:val="0063318F"/>
    <w:rsid w:val="00633214"/>
    <w:rsid w:val="0063405D"/>
    <w:rsid w:val="006341D3"/>
    <w:rsid w:val="00634699"/>
    <w:rsid w:val="006349FF"/>
    <w:rsid w:val="00634E8E"/>
    <w:rsid w:val="00635B9E"/>
    <w:rsid w:val="0063654E"/>
    <w:rsid w:val="00637725"/>
    <w:rsid w:val="00637926"/>
    <w:rsid w:val="00637FD9"/>
    <w:rsid w:val="006402D2"/>
    <w:rsid w:val="00640923"/>
    <w:rsid w:val="00640966"/>
    <w:rsid w:val="0064099C"/>
    <w:rsid w:val="00640F23"/>
    <w:rsid w:val="0064176B"/>
    <w:rsid w:val="00641E45"/>
    <w:rsid w:val="00642510"/>
    <w:rsid w:val="00642522"/>
    <w:rsid w:val="00642D37"/>
    <w:rsid w:val="00643720"/>
    <w:rsid w:val="00643B75"/>
    <w:rsid w:val="00643F0E"/>
    <w:rsid w:val="0064497B"/>
    <w:rsid w:val="00644D81"/>
    <w:rsid w:val="0064577F"/>
    <w:rsid w:val="00645CCE"/>
    <w:rsid w:val="00646065"/>
    <w:rsid w:val="006465B2"/>
    <w:rsid w:val="006465F4"/>
    <w:rsid w:val="00646A37"/>
    <w:rsid w:val="00646B6A"/>
    <w:rsid w:val="00647108"/>
    <w:rsid w:val="00647576"/>
    <w:rsid w:val="006479B6"/>
    <w:rsid w:val="00647E2E"/>
    <w:rsid w:val="00647FA7"/>
    <w:rsid w:val="0065000D"/>
    <w:rsid w:val="0065005C"/>
    <w:rsid w:val="006503C1"/>
    <w:rsid w:val="00651012"/>
    <w:rsid w:val="00651198"/>
    <w:rsid w:val="00651744"/>
    <w:rsid w:val="00652BB9"/>
    <w:rsid w:val="006540DE"/>
    <w:rsid w:val="00654164"/>
    <w:rsid w:val="0065478A"/>
    <w:rsid w:val="006547C3"/>
    <w:rsid w:val="006547E4"/>
    <w:rsid w:val="00654F01"/>
    <w:rsid w:val="006565C8"/>
    <w:rsid w:val="00656A14"/>
    <w:rsid w:val="0065766D"/>
    <w:rsid w:val="0066061B"/>
    <w:rsid w:val="00661CEB"/>
    <w:rsid w:val="00663A2B"/>
    <w:rsid w:val="00663ABD"/>
    <w:rsid w:val="006648A7"/>
    <w:rsid w:val="00665231"/>
    <w:rsid w:val="00665BE9"/>
    <w:rsid w:val="00666B92"/>
    <w:rsid w:val="00667245"/>
    <w:rsid w:val="006674E2"/>
    <w:rsid w:val="006679D1"/>
    <w:rsid w:val="00670615"/>
    <w:rsid w:val="0067085C"/>
    <w:rsid w:val="00670B79"/>
    <w:rsid w:val="00670E8F"/>
    <w:rsid w:val="00671382"/>
    <w:rsid w:val="00671779"/>
    <w:rsid w:val="006720A2"/>
    <w:rsid w:val="006720D9"/>
    <w:rsid w:val="00672C7B"/>
    <w:rsid w:val="00672F17"/>
    <w:rsid w:val="00673014"/>
    <w:rsid w:val="00673197"/>
    <w:rsid w:val="00673791"/>
    <w:rsid w:val="00673D11"/>
    <w:rsid w:val="00673E2E"/>
    <w:rsid w:val="0067449D"/>
    <w:rsid w:val="0067567D"/>
    <w:rsid w:val="006760D5"/>
    <w:rsid w:val="00676955"/>
    <w:rsid w:val="00676FF5"/>
    <w:rsid w:val="00677534"/>
    <w:rsid w:val="00677D4B"/>
    <w:rsid w:val="00677D68"/>
    <w:rsid w:val="00680889"/>
    <w:rsid w:val="00680EC9"/>
    <w:rsid w:val="00681AB8"/>
    <w:rsid w:val="006821F8"/>
    <w:rsid w:val="00682A3C"/>
    <w:rsid w:val="00682AE6"/>
    <w:rsid w:val="0068362A"/>
    <w:rsid w:val="00683BD9"/>
    <w:rsid w:val="0068406A"/>
    <w:rsid w:val="006856D0"/>
    <w:rsid w:val="00685B8B"/>
    <w:rsid w:val="00685D0E"/>
    <w:rsid w:val="006861C3"/>
    <w:rsid w:val="0068679C"/>
    <w:rsid w:val="00686940"/>
    <w:rsid w:val="00686A9B"/>
    <w:rsid w:val="00687529"/>
    <w:rsid w:val="0068764B"/>
    <w:rsid w:val="006876FD"/>
    <w:rsid w:val="006904D9"/>
    <w:rsid w:val="00690966"/>
    <w:rsid w:val="006911BD"/>
    <w:rsid w:val="00692280"/>
    <w:rsid w:val="006922E0"/>
    <w:rsid w:val="0069281D"/>
    <w:rsid w:val="00692EBF"/>
    <w:rsid w:val="00692F4B"/>
    <w:rsid w:val="00692F75"/>
    <w:rsid w:val="00693A94"/>
    <w:rsid w:val="00693AF6"/>
    <w:rsid w:val="00693B01"/>
    <w:rsid w:val="006940BD"/>
    <w:rsid w:val="006951B6"/>
    <w:rsid w:val="0069576F"/>
    <w:rsid w:val="006959F0"/>
    <w:rsid w:val="00695AA7"/>
    <w:rsid w:val="0069647D"/>
    <w:rsid w:val="00696770"/>
    <w:rsid w:val="00696B8F"/>
    <w:rsid w:val="0069767A"/>
    <w:rsid w:val="00697AA7"/>
    <w:rsid w:val="006A015B"/>
    <w:rsid w:val="006A0C01"/>
    <w:rsid w:val="006A0E95"/>
    <w:rsid w:val="006A1FDA"/>
    <w:rsid w:val="006A210D"/>
    <w:rsid w:val="006A271B"/>
    <w:rsid w:val="006A2830"/>
    <w:rsid w:val="006A2B33"/>
    <w:rsid w:val="006A3026"/>
    <w:rsid w:val="006A3737"/>
    <w:rsid w:val="006A3F9A"/>
    <w:rsid w:val="006A40A8"/>
    <w:rsid w:val="006A4B22"/>
    <w:rsid w:val="006A4B59"/>
    <w:rsid w:val="006A5414"/>
    <w:rsid w:val="006A5599"/>
    <w:rsid w:val="006A6261"/>
    <w:rsid w:val="006A6B69"/>
    <w:rsid w:val="006A6C07"/>
    <w:rsid w:val="006A752F"/>
    <w:rsid w:val="006B05CF"/>
    <w:rsid w:val="006B1456"/>
    <w:rsid w:val="006B17FA"/>
    <w:rsid w:val="006B1AB7"/>
    <w:rsid w:val="006B1C40"/>
    <w:rsid w:val="006B302F"/>
    <w:rsid w:val="006B3034"/>
    <w:rsid w:val="006B333A"/>
    <w:rsid w:val="006B348D"/>
    <w:rsid w:val="006B370A"/>
    <w:rsid w:val="006B42A9"/>
    <w:rsid w:val="006B4554"/>
    <w:rsid w:val="006B4A7E"/>
    <w:rsid w:val="006B6033"/>
    <w:rsid w:val="006B60B2"/>
    <w:rsid w:val="006B638F"/>
    <w:rsid w:val="006B66D8"/>
    <w:rsid w:val="006B6D8C"/>
    <w:rsid w:val="006C0DFA"/>
    <w:rsid w:val="006C212F"/>
    <w:rsid w:val="006C28D4"/>
    <w:rsid w:val="006C2F27"/>
    <w:rsid w:val="006C30B4"/>
    <w:rsid w:val="006C44E9"/>
    <w:rsid w:val="006C4577"/>
    <w:rsid w:val="006C46EA"/>
    <w:rsid w:val="006C4762"/>
    <w:rsid w:val="006C4AFE"/>
    <w:rsid w:val="006C5772"/>
    <w:rsid w:val="006C58CB"/>
    <w:rsid w:val="006C5AE4"/>
    <w:rsid w:val="006C5EBD"/>
    <w:rsid w:val="006C62D4"/>
    <w:rsid w:val="006C666F"/>
    <w:rsid w:val="006C68B7"/>
    <w:rsid w:val="006C6F08"/>
    <w:rsid w:val="006C72E6"/>
    <w:rsid w:val="006C7C2C"/>
    <w:rsid w:val="006D0456"/>
    <w:rsid w:val="006D0520"/>
    <w:rsid w:val="006D069F"/>
    <w:rsid w:val="006D0F89"/>
    <w:rsid w:val="006D1391"/>
    <w:rsid w:val="006D14D8"/>
    <w:rsid w:val="006D1557"/>
    <w:rsid w:val="006D2093"/>
    <w:rsid w:val="006D2A79"/>
    <w:rsid w:val="006D2AAB"/>
    <w:rsid w:val="006D35EB"/>
    <w:rsid w:val="006D389D"/>
    <w:rsid w:val="006D48AF"/>
    <w:rsid w:val="006D4F6A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0A15"/>
    <w:rsid w:val="006E11FD"/>
    <w:rsid w:val="006E1A89"/>
    <w:rsid w:val="006E24AF"/>
    <w:rsid w:val="006E3697"/>
    <w:rsid w:val="006E3907"/>
    <w:rsid w:val="006E394B"/>
    <w:rsid w:val="006E3B89"/>
    <w:rsid w:val="006E471F"/>
    <w:rsid w:val="006E5220"/>
    <w:rsid w:val="006E5DFF"/>
    <w:rsid w:val="006E5E9E"/>
    <w:rsid w:val="006E7141"/>
    <w:rsid w:val="006E7A79"/>
    <w:rsid w:val="006F103C"/>
    <w:rsid w:val="006F1AE2"/>
    <w:rsid w:val="006F200F"/>
    <w:rsid w:val="006F310D"/>
    <w:rsid w:val="006F4A17"/>
    <w:rsid w:val="006F4AE7"/>
    <w:rsid w:val="006F5736"/>
    <w:rsid w:val="006F5E95"/>
    <w:rsid w:val="006F6450"/>
    <w:rsid w:val="006F74A5"/>
    <w:rsid w:val="006F78E8"/>
    <w:rsid w:val="006F7CF9"/>
    <w:rsid w:val="007000BC"/>
    <w:rsid w:val="0070098E"/>
    <w:rsid w:val="00701AE3"/>
    <w:rsid w:val="00701F19"/>
    <w:rsid w:val="00701F5E"/>
    <w:rsid w:val="007022C3"/>
    <w:rsid w:val="007024B4"/>
    <w:rsid w:val="007026FE"/>
    <w:rsid w:val="0070314F"/>
    <w:rsid w:val="0070315F"/>
    <w:rsid w:val="007038E7"/>
    <w:rsid w:val="00704620"/>
    <w:rsid w:val="00704B10"/>
    <w:rsid w:val="00704D89"/>
    <w:rsid w:val="00705E2F"/>
    <w:rsid w:val="00706CD4"/>
    <w:rsid w:val="00707331"/>
    <w:rsid w:val="007075EA"/>
    <w:rsid w:val="00707691"/>
    <w:rsid w:val="007077A5"/>
    <w:rsid w:val="00707BF8"/>
    <w:rsid w:val="007107BC"/>
    <w:rsid w:val="00711D1E"/>
    <w:rsid w:val="00712709"/>
    <w:rsid w:val="00712F6B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2009C"/>
    <w:rsid w:val="00720615"/>
    <w:rsid w:val="007206C1"/>
    <w:rsid w:val="00720D8E"/>
    <w:rsid w:val="007212B0"/>
    <w:rsid w:val="00721540"/>
    <w:rsid w:val="00721909"/>
    <w:rsid w:val="00721CAA"/>
    <w:rsid w:val="00721D04"/>
    <w:rsid w:val="0072332B"/>
    <w:rsid w:val="00723B1D"/>
    <w:rsid w:val="00723B43"/>
    <w:rsid w:val="00723FF1"/>
    <w:rsid w:val="007240A7"/>
    <w:rsid w:val="0072474D"/>
    <w:rsid w:val="00724A91"/>
    <w:rsid w:val="00725E0E"/>
    <w:rsid w:val="00726217"/>
    <w:rsid w:val="00726569"/>
    <w:rsid w:val="007267AE"/>
    <w:rsid w:val="0072687F"/>
    <w:rsid w:val="007279DE"/>
    <w:rsid w:val="00727D22"/>
    <w:rsid w:val="007303B6"/>
    <w:rsid w:val="007313ED"/>
    <w:rsid w:val="0073144D"/>
    <w:rsid w:val="00731AA6"/>
    <w:rsid w:val="00731FB5"/>
    <w:rsid w:val="007320B3"/>
    <w:rsid w:val="00732C67"/>
    <w:rsid w:val="00732D1F"/>
    <w:rsid w:val="00733625"/>
    <w:rsid w:val="0073364A"/>
    <w:rsid w:val="00733CF8"/>
    <w:rsid w:val="00734C0A"/>
    <w:rsid w:val="007354D3"/>
    <w:rsid w:val="007357A0"/>
    <w:rsid w:val="00735843"/>
    <w:rsid w:val="00735CF9"/>
    <w:rsid w:val="00736052"/>
    <w:rsid w:val="007360D5"/>
    <w:rsid w:val="00736396"/>
    <w:rsid w:val="00736515"/>
    <w:rsid w:val="007366C9"/>
    <w:rsid w:val="00736BDB"/>
    <w:rsid w:val="00737904"/>
    <w:rsid w:val="0073791B"/>
    <w:rsid w:val="00737E68"/>
    <w:rsid w:val="007400D9"/>
    <w:rsid w:val="0074079D"/>
    <w:rsid w:val="00740840"/>
    <w:rsid w:val="00740C40"/>
    <w:rsid w:val="00740E75"/>
    <w:rsid w:val="00741630"/>
    <w:rsid w:val="0074198B"/>
    <w:rsid w:val="00741C80"/>
    <w:rsid w:val="00742544"/>
    <w:rsid w:val="007429B0"/>
    <w:rsid w:val="0074303E"/>
    <w:rsid w:val="007432CC"/>
    <w:rsid w:val="00743DD0"/>
    <w:rsid w:val="00744078"/>
    <w:rsid w:val="007444DA"/>
    <w:rsid w:val="007459D7"/>
    <w:rsid w:val="00745E4B"/>
    <w:rsid w:val="00745EC0"/>
    <w:rsid w:val="007460E8"/>
    <w:rsid w:val="00746624"/>
    <w:rsid w:val="00746DFD"/>
    <w:rsid w:val="00746E17"/>
    <w:rsid w:val="00747521"/>
    <w:rsid w:val="00747A0E"/>
    <w:rsid w:val="00747CC4"/>
    <w:rsid w:val="00747D58"/>
    <w:rsid w:val="00747F25"/>
    <w:rsid w:val="00747FD3"/>
    <w:rsid w:val="0075024E"/>
    <w:rsid w:val="007513BE"/>
    <w:rsid w:val="007517DF"/>
    <w:rsid w:val="00751A6E"/>
    <w:rsid w:val="007526FE"/>
    <w:rsid w:val="007527C7"/>
    <w:rsid w:val="00753558"/>
    <w:rsid w:val="007536C9"/>
    <w:rsid w:val="007540F3"/>
    <w:rsid w:val="0075436A"/>
    <w:rsid w:val="0075463D"/>
    <w:rsid w:val="00755355"/>
    <w:rsid w:val="00755C3C"/>
    <w:rsid w:val="0075629E"/>
    <w:rsid w:val="007564A9"/>
    <w:rsid w:val="00756643"/>
    <w:rsid w:val="00756A01"/>
    <w:rsid w:val="00757453"/>
    <w:rsid w:val="00757518"/>
    <w:rsid w:val="0075755D"/>
    <w:rsid w:val="00757DE9"/>
    <w:rsid w:val="00757EC6"/>
    <w:rsid w:val="0076134D"/>
    <w:rsid w:val="00761585"/>
    <w:rsid w:val="007617CA"/>
    <w:rsid w:val="007621C5"/>
    <w:rsid w:val="007636D0"/>
    <w:rsid w:val="0076399A"/>
    <w:rsid w:val="00763AF4"/>
    <w:rsid w:val="0076442F"/>
    <w:rsid w:val="00764D48"/>
    <w:rsid w:val="00764E90"/>
    <w:rsid w:val="00765481"/>
    <w:rsid w:val="00765E88"/>
    <w:rsid w:val="0076619D"/>
    <w:rsid w:val="0076668C"/>
    <w:rsid w:val="00766813"/>
    <w:rsid w:val="00766A29"/>
    <w:rsid w:val="00766A67"/>
    <w:rsid w:val="00766AA1"/>
    <w:rsid w:val="00767D01"/>
    <w:rsid w:val="00767E80"/>
    <w:rsid w:val="007700FC"/>
    <w:rsid w:val="00771427"/>
    <w:rsid w:val="00771824"/>
    <w:rsid w:val="00771AC1"/>
    <w:rsid w:val="00772408"/>
    <w:rsid w:val="00772502"/>
    <w:rsid w:val="00772656"/>
    <w:rsid w:val="00774296"/>
    <w:rsid w:val="007742C7"/>
    <w:rsid w:val="007748F6"/>
    <w:rsid w:val="0077530B"/>
    <w:rsid w:val="00775F8C"/>
    <w:rsid w:val="00776560"/>
    <w:rsid w:val="0077705B"/>
    <w:rsid w:val="007773F5"/>
    <w:rsid w:val="00777A43"/>
    <w:rsid w:val="00777B9E"/>
    <w:rsid w:val="00777CE4"/>
    <w:rsid w:val="00780028"/>
    <w:rsid w:val="0078021C"/>
    <w:rsid w:val="0078065C"/>
    <w:rsid w:val="0078089C"/>
    <w:rsid w:val="00780A16"/>
    <w:rsid w:val="00781895"/>
    <w:rsid w:val="00781D7A"/>
    <w:rsid w:val="00781D7F"/>
    <w:rsid w:val="00781ED1"/>
    <w:rsid w:val="00782746"/>
    <w:rsid w:val="00782CF4"/>
    <w:rsid w:val="00782E47"/>
    <w:rsid w:val="00782FB0"/>
    <w:rsid w:val="00783B12"/>
    <w:rsid w:val="00783EF6"/>
    <w:rsid w:val="00784050"/>
    <w:rsid w:val="00784FC8"/>
    <w:rsid w:val="007851EC"/>
    <w:rsid w:val="00785800"/>
    <w:rsid w:val="00785DE0"/>
    <w:rsid w:val="00786D6F"/>
    <w:rsid w:val="00787CF1"/>
    <w:rsid w:val="00790A15"/>
    <w:rsid w:val="00791289"/>
    <w:rsid w:val="007913F0"/>
    <w:rsid w:val="00792028"/>
    <w:rsid w:val="00792778"/>
    <w:rsid w:val="00792D86"/>
    <w:rsid w:val="007930E8"/>
    <w:rsid w:val="00793DDF"/>
    <w:rsid w:val="00794205"/>
    <w:rsid w:val="0079490F"/>
    <w:rsid w:val="00795096"/>
    <w:rsid w:val="007954C4"/>
    <w:rsid w:val="00795CA5"/>
    <w:rsid w:val="00795D56"/>
    <w:rsid w:val="00796725"/>
    <w:rsid w:val="0079674F"/>
    <w:rsid w:val="00796D0A"/>
    <w:rsid w:val="00797EBC"/>
    <w:rsid w:val="007A0527"/>
    <w:rsid w:val="007A0758"/>
    <w:rsid w:val="007A0EB3"/>
    <w:rsid w:val="007A1251"/>
    <w:rsid w:val="007A1B91"/>
    <w:rsid w:val="007A2150"/>
    <w:rsid w:val="007A23A7"/>
    <w:rsid w:val="007A27F5"/>
    <w:rsid w:val="007A332B"/>
    <w:rsid w:val="007A3384"/>
    <w:rsid w:val="007A35CF"/>
    <w:rsid w:val="007A38A1"/>
    <w:rsid w:val="007A3E17"/>
    <w:rsid w:val="007A4153"/>
    <w:rsid w:val="007A44C5"/>
    <w:rsid w:val="007A4C57"/>
    <w:rsid w:val="007A4F92"/>
    <w:rsid w:val="007A5467"/>
    <w:rsid w:val="007A619B"/>
    <w:rsid w:val="007A63C1"/>
    <w:rsid w:val="007A65AA"/>
    <w:rsid w:val="007A6808"/>
    <w:rsid w:val="007A68CF"/>
    <w:rsid w:val="007A728D"/>
    <w:rsid w:val="007B0F45"/>
    <w:rsid w:val="007B0FD0"/>
    <w:rsid w:val="007B1143"/>
    <w:rsid w:val="007B1227"/>
    <w:rsid w:val="007B1752"/>
    <w:rsid w:val="007B2221"/>
    <w:rsid w:val="007B2936"/>
    <w:rsid w:val="007B2BBB"/>
    <w:rsid w:val="007B3092"/>
    <w:rsid w:val="007B3380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6CC"/>
    <w:rsid w:val="007B7199"/>
    <w:rsid w:val="007B733C"/>
    <w:rsid w:val="007B7586"/>
    <w:rsid w:val="007C008B"/>
    <w:rsid w:val="007C0511"/>
    <w:rsid w:val="007C1103"/>
    <w:rsid w:val="007C1119"/>
    <w:rsid w:val="007C11BB"/>
    <w:rsid w:val="007C13DE"/>
    <w:rsid w:val="007C13E1"/>
    <w:rsid w:val="007C1564"/>
    <w:rsid w:val="007C1C13"/>
    <w:rsid w:val="007C1E0A"/>
    <w:rsid w:val="007C2CAB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F4C"/>
    <w:rsid w:val="007D0663"/>
    <w:rsid w:val="007D1EC9"/>
    <w:rsid w:val="007D288C"/>
    <w:rsid w:val="007D2AE4"/>
    <w:rsid w:val="007D3CDA"/>
    <w:rsid w:val="007D3EE6"/>
    <w:rsid w:val="007D4307"/>
    <w:rsid w:val="007D4469"/>
    <w:rsid w:val="007D46DE"/>
    <w:rsid w:val="007D5380"/>
    <w:rsid w:val="007D54FC"/>
    <w:rsid w:val="007D5ABB"/>
    <w:rsid w:val="007D690D"/>
    <w:rsid w:val="007D6B4D"/>
    <w:rsid w:val="007D738B"/>
    <w:rsid w:val="007D7652"/>
    <w:rsid w:val="007E00AE"/>
    <w:rsid w:val="007E0473"/>
    <w:rsid w:val="007E0B0A"/>
    <w:rsid w:val="007E1287"/>
    <w:rsid w:val="007E1453"/>
    <w:rsid w:val="007E1598"/>
    <w:rsid w:val="007E1C54"/>
    <w:rsid w:val="007E1E5D"/>
    <w:rsid w:val="007E1EA9"/>
    <w:rsid w:val="007E4AF2"/>
    <w:rsid w:val="007E4BCA"/>
    <w:rsid w:val="007E4C12"/>
    <w:rsid w:val="007E56DB"/>
    <w:rsid w:val="007E5BDC"/>
    <w:rsid w:val="007E5DDA"/>
    <w:rsid w:val="007E65E5"/>
    <w:rsid w:val="007E73B9"/>
    <w:rsid w:val="007F036C"/>
    <w:rsid w:val="007F07FB"/>
    <w:rsid w:val="007F091E"/>
    <w:rsid w:val="007F0A8E"/>
    <w:rsid w:val="007F256C"/>
    <w:rsid w:val="007F25B7"/>
    <w:rsid w:val="007F28EF"/>
    <w:rsid w:val="007F37C1"/>
    <w:rsid w:val="007F3BFC"/>
    <w:rsid w:val="007F3F8E"/>
    <w:rsid w:val="007F45F4"/>
    <w:rsid w:val="007F47F1"/>
    <w:rsid w:val="007F5748"/>
    <w:rsid w:val="007F5CCA"/>
    <w:rsid w:val="007F5EB5"/>
    <w:rsid w:val="007F5F49"/>
    <w:rsid w:val="007F60C4"/>
    <w:rsid w:val="007F66BB"/>
    <w:rsid w:val="007F7EE5"/>
    <w:rsid w:val="00800644"/>
    <w:rsid w:val="00800CFF"/>
    <w:rsid w:val="00800DA1"/>
    <w:rsid w:val="00800DE8"/>
    <w:rsid w:val="00800F75"/>
    <w:rsid w:val="00801965"/>
    <w:rsid w:val="00803A2A"/>
    <w:rsid w:val="008049A8"/>
    <w:rsid w:val="0080679C"/>
    <w:rsid w:val="00806A3D"/>
    <w:rsid w:val="00807232"/>
    <w:rsid w:val="0080733C"/>
    <w:rsid w:val="00807852"/>
    <w:rsid w:val="00810459"/>
    <w:rsid w:val="0081080A"/>
    <w:rsid w:val="00810A35"/>
    <w:rsid w:val="008113F8"/>
    <w:rsid w:val="008115F3"/>
    <w:rsid w:val="0081176F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401"/>
    <w:rsid w:val="008156EB"/>
    <w:rsid w:val="00815FA8"/>
    <w:rsid w:val="00816864"/>
    <w:rsid w:val="00816F66"/>
    <w:rsid w:val="00817212"/>
    <w:rsid w:val="008202FC"/>
    <w:rsid w:val="00820842"/>
    <w:rsid w:val="0082103A"/>
    <w:rsid w:val="008211DB"/>
    <w:rsid w:val="008215EF"/>
    <w:rsid w:val="00821C66"/>
    <w:rsid w:val="00821D46"/>
    <w:rsid w:val="00821F42"/>
    <w:rsid w:val="00822345"/>
    <w:rsid w:val="00822738"/>
    <w:rsid w:val="008237D1"/>
    <w:rsid w:val="00823C69"/>
    <w:rsid w:val="00825715"/>
    <w:rsid w:val="00826B84"/>
    <w:rsid w:val="00827320"/>
    <w:rsid w:val="00827CD9"/>
    <w:rsid w:val="00830130"/>
    <w:rsid w:val="00830549"/>
    <w:rsid w:val="0083059B"/>
    <w:rsid w:val="00830976"/>
    <w:rsid w:val="00830E0A"/>
    <w:rsid w:val="00831394"/>
    <w:rsid w:val="008314D0"/>
    <w:rsid w:val="008319BE"/>
    <w:rsid w:val="00832737"/>
    <w:rsid w:val="00832B10"/>
    <w:rsid w:val="00832E7D"/>
    <w:rsid w:val="00834D71"/>
    <w:rsid w:val="00835BAF"/>
    <w:rsid w:val="008360B7"/>
    <w:rsid w:val="008362E4"/>
    <w:rsid w:val="00836D9A"/>
    <w:rsid w:val="00837FC9"/>
    <w:rsid w:val="00840F2E"/>
    <w:rsid w:val="008415B3"/>
    <w:rsid w:val="00843256"/>
    <w:rsid w:val="00843B36"/>
    <w:rsid w:val="00843F07"/>
    <w:rsid w:val="00843F6A"/>
    <w:rsid w:val="008441D5"/>
    <w:rsid w:val="008449F3"/>
    <w:rsid w:val="00844F4C"/>
    <w:rsid w:val="00845528"/>
    <w:rsid w:val="008459AC"/>
    <w:rsid w:val="00845CA1"/>
    <w:rsid w:val="00845D20"/>
    <w:rsid w:val="00845D64"/>
    <w:rsid w:val="00845FB7"/>
    <w:rsid w:val="0084608D"/>
    <w:rsid w:val="0084661E"/>
    <w:rsid w:val="00846E0C"/>
    <w:rsid w:val="00846F03"/>
    <w:rsid w:val="00847258"/>
    <w:rsid w:val="008472FA"/>
    <w:rsid w:val="00847531"/>
    <w:rsid w:val="00847952"/>
    <w:rsid w:val="00847B73"/>
    <w:rsid w:val="00847DD6"/>
    <w:rsid w:val="0085009D"/>
    <w:rsid w:val="008502DE"/>
    <w:rsid w:val="00850CC4"/>
    <w:rsid w:val="0085168A"/>
    <w:rsid w:val="00851C42"/>
    <w:rsid w:val="00851F45"/>
    <w:rsid w:val="00852F3F"/>
    <w:rsid w:val="0085367B"/>
    <w:rsid w:val="00853751"/>
    <w:rsid w:val="00853C26"/>
    <w:rsid w:val="00853CE2"/>
    <w:rsid w:val="0085433F"/>
    <w:rsid w:val="00854B3F"/>
    <w:rsid w:val="00854EBA"/>
    <w:rsid w:val="008550A7"/>
    <w:rsid w:val="0085638F"/>
    <w:rsid w:val="008572C8"/>
    <w:rsid w:val="0085761C"/>
    <w:rsid w:val="00857D15"/>
    <w:rsid w:val="0086032C"/>
    <w:rsid w:val="00860410"/>
    <w:rsid w:val="00861680"/>
    <w:rsid w:val="00862C26"/>
    <w:rsid w:val="00863B19"/>
    <w:rsid w:val="008640F1"/>
    <w:rsid w:val="00864FFE"/>
    <w:rsid w:val="0086512A"/>
    <w:rsid w:val="008652CB"/>
    <w:rsid w:val="0086570F"/>
    <w:rsid w:val="00865800"/>
    <w:rsid w:val="00865B4A"/>
    <w:rsid w:val="008664E8"/>
    <w:rsid w:val="00866AAF"/>
    <w:rsid w:val="0086709F"/>
    <w:rsid w:val="00867180"/>
    <w:rsid w:val="008674AB"/>
    <w:rsid w:val="008715F6"/>
    <w:rsid w:val="00872777"/>
    <w:rsid w:val="00872A59"/>
    <w:rsid w:val="00872D16"/>
    <w:rsid w:val="008741E7"/>
    <w:rsid w:val="008747CC"/>
    <w:rsid w:val="008748B0"/>
    <w:rsid w:val="00874F0F"/>
    <w:rsid w:val="00875807"/>
    <w:rsid w:val="00875ACA"/>
    <w:rsid w:val="00875EC9"/>
    <w:rsid w:val="008768DD"/>
    <w:rsid w:val="00876A77"/>
    <w:rsid w:val="00876D66"/>
    <w:rsid w:val="00876E33"/>
    <w:rsid w:val="00877A70"/>
    <w:rsid w:val="0088018F"/>
    <w:rsid w:val="0088027F"/>
    <w:rsid w:val="00880317"/>
    <w:rsid w:val="00880CE2"/>
    <w:rsid w:val="0088177E"/>
    <w:rsid w:val="008821B7"/>
    <w:rsid w:val="008835F3"/>
    <w:rsid w:val="00884505"/>
    <w:rsid w:val="0088494E"/>
    <w:rsid w:val="0088508A"/>
    <w:rsid w:val="00885C34"/>
    <w:rsid w:val="008864E9"/>
    <w:rsid w:val="00886B76"/>
    <w:rsid w:val="0088756F"/>
    <w:rsid w:val="00887FF4"/>
    <w:rsid w:val="00887FFC"/>
    <w:rsid w:val="0089165A"/>
    <w:rsid w:val="00891911"/>
    <w:rsid w:val="00891A70"/>
    <w:rsid w:val="00891C8C"/>
    <w:rsid w:val="0089202C"/>
    <w:rsid w:val="00892A56"/>
    <w:rsid w:val="00892D94"/>
    <w:rsid w:val="00893102"/>
    <w:rsid w:val="00894021"/>
    <w:rsid w:val="008946BA"/>
    <w:rsid w:val="00894BCC"/>
    <w:rsid w:val="0089666A"/>
    <w:rsid w:val="0089735B"/>
    <w:rsid w:val="0089791B"/>
    <w:rsid w:val="00897B6B"/>
    <w:rsid w:val="00897C7B"/>
    <w:rsid w:val="008A028C"/>
    <w:rsid w:val="008A0364"/>
    <w:rsid w:val="008A0C59"/>
    <w:rsid w:val="008A0DEC"/>
    <w:rsid w:val="008A2475"/>
    <w:rsid w:val="008A27C7"/>
    <w:rsid w:val="008A2923"/>
    <w:rsid w:val="008A2E8E"/>
    <w:rsid w:val="008A30A4"/>
    <w:rsid w:val="008A385E"/>
    <w:rsid w:val="008A3F07"/>
    <w:rsid w:val="008A564E"/>
    <w:rsid w:val="008A58B5"/>
    <w:rsid w:val="008A5DC5"/>
    <w:rsid w:val="008A62D5"/>
    <w:rsid w:val="008A64B2"/>
    <w:rsid w:val="008A6E7D"/>
    <w:rsid w:val="008A78A9"/>
    <w:rsid w:val="008A7D7A"/>
    <w:rsid w:val="008B039A"/>
    <w:rsid w:val="008B041D"/>
    <w:rsid w:val="008B0933"/>
    <w:rsid w:val="008B115A"/>
    <w:rsid w:val="008B1692"/>
    <w:rsid w:val="008B1AD7"/>
    <w:rsid w:val="008B1B3B"/>
    <w:rsid w:val="008B1D76"/>
    <w:rsid w:val="008B22EF"/>
    <w:rsid w:val="008B2619"/>
    <w:rsid w:val="008B29FC"/>
    <w:rsid w:val="008B2D42"/>
    <w:rsid w:val="008B3BB4"/>
    <w:rsid w:val="008B423C"/>
    <w:rsid w:val="008B4633"/>
    <w:rsid w:val="008B54E4"/>
    <w:rsid w:val="008B5719"/>
    <w:rsid w:val="008B58E2"/>
    <w:rsid w:val="008B5E1A"/>
    <w:rsid w:val="008B679F"/>
    <w:rsid w:val="008B6A1B"/>
    <w:rsid w:val="008B6AF6"/>
    <w:rsid w:val="008B716C"/>
    <w:rsid w:val="008B73BA"/>
    <w:rsid w:val="008B79CA"/>
    <w:rsid w:val="008B7ABD"/>
    <w:rsid w:val="008C0222"/>
    <w:rsid w:val="008C2075"/>
    <w:rsid w:val="008C223A"/>
    <w:rsid w:val="008C23BB"/>
    <w:rsid w:val="008C26D2"/>
    <w:rsid w:val="008C2A94"/>
    <w:rsid w:val="008C320E"/>
    <w:rsid w:val="008C3834"/>
    <w:rsid w:val="008C3919"/>
    <w:rsid w:val="008C4413"/>
    <w:rsid w:val="008C46A0"/>
    <w:rsid w:val="008C4DBC"/>
    <w:rsid w:val="008C5209"/>
    <w:rsid w:val="008C5565"/>
    <w:rsid w:val="008C55CE"/>
    <w:rsid w:val="008C5713"/>
    <w:rsid w:val="008C5942"/>
    <w:rsid w:val="008C61FF"/>
    <w:rsid w:val="008C62C9"/>
    <w:rsid w:val="008C68EB"/>
    <w:rsid w:val="008C6F54"/>
    <w:rsid w:val="008C72DB"/>
    <w:rsid w:val="008C73AE"/>
    <w:rsid w:val="008C77A5"/>
    <w:rsid w:val="008C7A87"/>
    <w:rsid w:val="008D0091"/>
    <w:rsid w:val="008D069C"/>
    <w:rsid w:val="008D0CFB"/>
    <w:rsid w:val="008D128A"/>
    <w:rsid w:val="008D16E1"/>
    <w:rsid w:val="008D2914"/>
    <w:rsid w:val="008D29FF"/>
    <w:rsid w:val="008D2A2D"/>
    <w:rsid w:val="008D3261"/>
    <w:rsid w:val="008D3DEC"/>
    <w:rsid w:val="008D3E05"/>
    <w:rsid w:val="008D4DDE"/>
    <w:rsid w:val="008D5FE6"/>
    <w:rsid w:val="008D607A"/>
    <w:rsid w:val="008D6812"/>
    <w:rsid w:val="008D6E36"/>
    <w:rsid w:val="008D7223"/>
    <w:rsid w:val="008D731F"/>
    <w:rsid w:val="008D763D"/>
    <w:rsid w:val="008D7E54"/>
    <w:rsid w:val="008E0DAD"/>
    <w:rsid w:val="008E1283"/>
    <w:rsid w:val="008E1CA4"/>
    <w:rsid w:val="008E239E"/>
    <w:rsid w:val="008E248D"/>
    <w:rsid w:val="008E2595"/>
    <w:rsid w:val="008E25F2"/>
    <w:rsid w:val="008E269E"/>
    <w:rsid w:val="008E270A"/>
    <w:rsid w:val="008E32B1"/>
    <w:rsid w:val="008E40C1"/>
    <w:rsid w:val="008E5271"/>
    <w:rsid w:val="008E5EE8"/>
    <w:rsid w:val="008E5FAE"/>
    <w:rsid w:val="008E6B18"/>
    <w:rsid w:val="008E6DAF"/>
    <w:rsid w:val="008E6F42"/>
    <w:rsid w:val="008E6F61"/>
    <w:rsid w:val="008E7392"/>
    <w:rsid w:val="008E779A"/>
    <w:rsid w:val="008E7A4E"/>
    <w:rsid w:val="008F0303"/>
    <w:rsid w:val="008F069A"/>
    <w:rsid w:val="008F0B06"/>
    <w:rsid w:val="008F1FFD"/>
    <w:rsid w:val="008F2277"/>
    <w:rsid w:val="008F2CDD"/>
    <w:rsid w:val="008F478E"/>
    <w:rsid w:val="008F47C3"/>
    <w:rsid w:val="008F570C"/>
    <w:rsid w:val="008F6736"/>
    <w:rsid w:val="008F75E3"/>
    <w:rsid w:val="008F7836"/>
    <w:rsid w:val="008F7E4A"/>
    <w:rsid w:val="008F7FB9"/>
    <w:rsid w:val="009000D2"/>
    <w:rsid w:val="009001D3"/>
    <w:rsid w:val="00901189"/>
    <w:rsid w:val="009017E6"/>
    <w:rsid w:val="00902876"/>
    <w:rsid w:val="009030CD"/>
    <w:rsid w:val="00903ADA"/>
    <w:rsid w:val="00903D7C"/>
    <w:rsid w:val="00904ABA"/>
    <w:rsid w:val="00904AE7"/>
    <w:rsid w:val="00904B81"/>
    <w:rsid w:val="00904CA3"/>
    <w:rsid w:val="009051F0"/>
    <w:rsid w:val="0090577A"/>
    <w:rsid w:val="0090592C"/>
    <w:rsid w:val="009069EA"/>
    <w:rsid w:val="00906C45"/>
    <w:rsid w:val="0090737E"/>
    <w:rsid w:val="00910359"/>
    <w:rsid w:val="0091044C"/>
    <w:rsid w:val="009116DF"/>
    <w:rsid w:val="00911DF1"/>
    <w:rsid w:val="00912146"/>
    <w:rsid w:val="0091275C"/>
    <w:rsid w:val="00912E06"/>
    <w:rsid w:val="00912FA7"/>
    <w:rsid w:val="00913287"/>
    <w:rsid w:val="00913330"/>
    <w:rsid w:val="00913890"/>
    <w:rsid w:val="00913DFE"/>
    <w:rsid w:val="00914D69"/>
    <w:rsid w:val="009150C3"/>
    <w:rsid w:val="0091584C"/>
    <w:rsid w:val="00915B70"/>
    <w:rsid w:val="00916AF8"/>
    <w:rsid w:val="00916CB8"/>
    <w:rsid w:val="00916D04"/>
    <w:rsid w:val="00917321"/>
    <w:rsid w:val="009179CA"/>
    <w:rsid w:val="00917C66"/>
    <w:rsid w:val="00920156"/>
    <w:rsid w:val="0092088F"/>
    <w:rsid w:val="009208F0"/>
    <w:rsid w:val="009214EB"/>
    <w:rsid w:val="009224E1"/>
    <w:rsid w:val="009228A9"/>
    <w:rsid w:val="00922EE1"/>
    <w:rsid w:val="0092328B"/>
    <w:rsid w:val="0092366E"/>
    <w:rsid w:val="00923A28"/>
    <w:rsid w:val="0092442B"/>
    <w:rsid w:val="00924E18"/>
    <w:rsid w:val="00924FDD"/>
    <w:rsid w:val="0092513F"/>
    <w:rsid w:val="009256F6"/>
    <w:rsid w:val="00925B69"/>
    <w:rsid w:val="00925CE6"/>
    <w:rsid w:val="00926DA1"/>
    <w:rsid w:val="00930A32"/>
    <w:rsid w:val="00930B0F"/>
    <w:rsid w:val="0093110B"/>
    <w:rsid w:val="00931271"/>
    <w:rsid w:val="0093173A"/>
    <w:rsid w:val="00932552"/>
    <w:rsid w:val="0093279A"/>
    <w:rsid w:val="00932DC3"/>
    <w:rsid w:val="00933322"/>
    <w:rsid w:val="00933A64"/>
    <w:rsid w:val="00933A8D"/>
    <w:rsid w:val="00933FCD"/>
    <w:rsid w:val="00934114"/>
    <w:rsid w:val="00934599"/>
    <w:rsid w:val="0093590A"/>
    <w:rsid w:val="00935CCB"/>
    <w:rsid w:val="00935DCB"/>
    <w:rsid w:val="00935F74"/>
    <w:rsid w:val="00936A3A"/>
    <w:rsid w:val="00936EF1"/>
    <w:rsid w:val="00937DE7"/>
    <w:rsid w:val="00937EBB"/>
    <w:rsid w:val="009407D3"/>
    <w:rsid w:val="00940AF6"/>
    <w:rsid w:val="00941B9A"/>
    <w:rsid w:val="00942998"/>
    <w:rsid w:val="0094333C"/>
    <w:rsid w:val="00943A53"/>
    <w:rsid w:val="0094480B"/>
    <w:rsid w:val="00945D6D"/>
    <w:rsid w:val="00945DB3"/>
    <w:rsid w:val="00947885"/>
    <w:rsid w:val="00947D13"/>
    <w:rsid w:val="009506A9"/>
    <w:rsid w:val="0095112A"/>
    <w:rsid w:val="0095121E"/>
    <w:rsid w:val="0095135E"/>
    <w:rsid w:val="00951AAF"/>
    <w:rsid w:val="00952BD3"/>
    <w:rsid w:val="0095344C"/>
    <w:rsid w:val="00955D2F"/>
    <w:rsid w:val="00956326"/>
    <w:rsid w:val="0095699F"/>
    <w:rsid w:val="00957C6E"/>
    <w:rsid w:val="00957DEB"/>
    <w:rsid w:val="00957F8F"/>
    <w:rsid w:val="0096000B"/>
    <w:rsid w:val="00960074"/>
    <w:rsid w:val="00960507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6A9"/>
    <w:rsid w:val="009627F2"/>
    <w:rsid w:val="00962956"/>
    <w:rsid w:val="00962AF9"/>
    <w:rsid w:val="00963029"/>
    <w:rsid w:val="00963DC3"/>
    <w:rsid w:val="009642B0"/>
    <w:rsid w:val="0096458F"/>
    <w:rsid w:val="00964992"/>
    <w:rsid w:val="00964CA6"/>
    <w:rsid w:val="00964DF2"/>
    <w:rsid w:val="0096599B"/>
    <w:rsid w:val="00966236"/>
    <w:rsid w:val="00967E5A"/>
    <w:rsid w:val="009705E3"/>
    <w:rsid w:val="00970BAB"/>
    <w:rsid w:val="00970CC7"/>
    <w:rsid w:val="00970D42"/>
    <w:rsid w:val="00971BB5"/>
    <w:rsid w:val="00972523"/>
    <w:rsid w:val="00972964"/>
    <w:rsid w:val="00972A11"/>
    <w:rsid w:val="00972D8E"/>
    <w:rsid w:val="00972FCF"/>
    <w:rsid w:val="009735B5"/>
    <w:rsid w:val="009738CF"/>
    <w:rsid w:val="0097413C"/>
    <w:rsid w:val="0097458F"/>
    <w:rsid w:val="0097467D"/>
    <w:rsid w:val="009753D6"/>
    <w:rsid w:val="00976154"/>
    <w:rsid w:val="009764E6"/>
    <w:rsid w:val="00976764"/>
    <w:rsid w:val="009767C1"/>
    <w:rsid w:val="00976B04"/>
    <w:rsid w:val="00976CB6"/>
    <w:rsid w:val="00976D28"/>
    <w:rsid w:val="00976EB1"/>
    <w:rsid w:val="00977242"/>
    <w:rsid w:val="0097794F"/>
    <w:rsid w:val="00977E84"/>
    <w:rsid w:val="0098093D"/>
    <w:rsid w:val="00980D24"/>
    <w:rsid w:val="009815E5"/>
    <w:rsid w:val="00982F8D"/>
    <w:rsid w:val="00983341"/>
    <w:rsid w:val="00984280"/>
    <w:rsid w:val="009845C5"/>
    <w:rsid w:val="00985F2E"/>
    <w:rsid w:val="00986C81"/>
    <w:rsid w:val="009875ED"/>
    <w:rsid w:val="00987A98"/>
    <w:rsid w:val="00990334"/>
    <w:rsid w:val="009908C5"/>
    <w:rsid w:val="00991067"/>
    <w:rsid w:val="00991168"/>
    <w:rsid w:val="00991227"/>
    <w:rsid w:val="00991A89"/>
    <w:rsid w:val="00991E07"/>
    <w:rsid w:val="009926ED"/>
    <w:rsid w:val="00992A99"/>
    <w:rsid w:val="009934C7"/>
    <w:rsid w:val="00993AAB"/>
    <w:rsid w:val="00993D98"/>
    <w:rsid w:val="00994371"/>
    <w:rsid w:val="0099573F"/>
    <w:rsid w:val="00995A33"/>
    <w:rsid w:val="00995C14"/>
    <w:rsid w:val="00996526"/>
    <w:rsid w:val="00996C42"/>
    <w:rsid w:val="0099714C"/>
    <w:rsid w:val="009975AD"/>
    <w:rsid w:val="00997CCD"/>
    <w:rsid w:val="00997E9B"/>
    <w:rsid w:val="009A0013"/>
    <w:rsid w:val="009A092B"/>
    <w:rsid w:val="009A0CF3"/>
    <w:rsid w:val="009A1CD8"/>
    <w:rsid w:val="009A1EBC"/>
    <w:rsid w:val="009A313E"/>
    <w:rsid w:val="009A313F"/>
    <w:rsid w:val="009A35DD"/>
    <w:rsid w:val="009A440E"/>
    <w:rsid w:val="009A457E"/>
    <w:rsid w:val="009A4DB4"/>
    <w:rsid w:val="009A4E7D"/>
    <w:rsid w:val="009A55C6"/>
    <w:rsid w:val="009A590E"/>
    <w:rsid w:val="009A61EF"/>
    <w:rsid w:val="009A6A0D"/>
    <w:rsid w:val="009A6EB1"/>
    <w:rsid w:val="009A7DDA"/>
    <w:rsid w:val="009B026A"/>
    <w:rsid w:val="009B0F2F"/>
    <w:rsid w:val="009B14F9"/>
    <w:rsid w:val="009B1681"/>
    <w:rsid w:val="009B1753"/>
    <w:rsid w:val="009B3180"/>
    <w:rsid w:val="009B482E"/>
    <w:rsid w:val="009B4906"/>
    <w:rsid w:val="009B4B4F"/>
    <w:rsid w:val="009B4F07"/>
    <w:rsid w:val="009B5237"/>
    <w:rsid w:val="009B60FD"/>
    <w:rsid w:val="009B6114"/>
    <w:rsid w:val="009B6829"/>
    <w:rsid w:val="009B6B40"/>
    <w:rsid w:val="009B6F1F"/>
    <w:rsid w:val="009B77B5"/>
    <w:rsid w:val="009B7C15"/>
    <w:rsid w:val="009C06BF"/>
    <w:rsid w:val="009C0DAF"/>
    <w:rsid w:val="009C125F"/>
    <w:rsid w:val="009C2223"/>
    <w:rsid w:val="009C249C"/>
    <w:rsid w:val="009C2C25"/>
    <w:rsid w:val="009C3C66"/>
    <w:rsid w:val="009C4479"/>
    <w:rsid w:val="009C5321"/>
    <w:rsid w:val="009C56B3"/>
    <w:rsid w:val="009C57BD"/>
    <w:rsid w:val="009C582D"/>
    <w:rsid w:val="009C5C1E"/>
    <w:rsid w:val="009C68AF"/>
    <w:rsid w:val="009C7069"/>
    <w:rsid w:val="009C7AC3"/>
    <w:rsid w:val="009C7F52"/>
    <w:rsid w:val="009D1395"/>
    <w:rsid w:val="009D1B80"/>
    <w:rsid w:val="009D1C93"/>
    <w:rsid w:val="009D1D60"/>
    <w:rsid w:val="009D1DEB"/>
    <w:rsid w:val="009D1EEE"/>
    <w:rsid w:val="009D25DC"/>
    <w:rsid w:val="009D29FC"/>
    <w:rsid w:val="009D2E75"/>
    <w:rsid w:val="009D301E"/>
    <w:rsid w:val="009D4C8F"/>
    <w:rsid w:val="009D5258"/>
    <w:rsid w:val="009D537E"/>
    <w:rsid w:val="009D58C4"/>
    <w:rsid w:val="009D6B08"/>
    <w:rsid w:val="009D6C40"/>
    <w:rsid w:val="009D6DE3"/>
    <w:rsid w:val="009D6E95"/>
    <w:rsid w:val="009D7B64"/>
    <w:rsid w:val="009D7C0C"/>
    <w:rsid w:val="009E06CC"/>
    <w:rsid w:val="009E0811"/>
    <w:rsid w:val="009E090C"/>
    <w:rsid w:val="009E0C72"/>
    <w:rsid w:val="009E15C1"/>
    <w:rsid w:val="009E164E"/>
    <w:rsid w:val="009E1DF1"/>
    <w:rsid w:val="009E28C3"/>
    <w:rsid w:val="009E28F0"/>
    <w:rsid w:val="009E3212"/>
    <w:rsid w:val="009E344F"/>
    <w:rsid w:val="009E38D0"/>
    <w:rsid w:val="009E39AF"/>
    <w:rsid w:val="009E3C3A"/>
    <w:rsid w:val="009E4031"/>
    <w:rsid w:val="009E52FF"/>
    <w:rsid w:val="009E537C"/>
    <w:rsid w:val="009E563B"/>
    <w:rsid w:val="009E5CC2"/>
    <w:rsid w:val="009E6227"/>
    <w:rsid w:val="009E6E4A"/>
    <w:rsid w:val="009E72E6"/>
    <w:rsid w:val="009E7E21"/>
    <w:rsid w:val="009F041E"/>
    <w:rsid w:val="009F0541"/>
    <w:rsid w:val="009F07F0"/>
    <w:rsid w:val="009F0A45"/>
    <w:rsid w:val="009F1A0F"/>
    <w:rsid w:val="009F1B87"/>
    <w:rsid w:val="009F211E"/>
    <w:rsid w:val="009F2366"/>
    <w:rsid w:val="009F2560"/>
    <w:rsid w:val="009F2C3F"/>
    <w:rsid w:val="009F32E2"/>
    <w:rsid w:val="009F34D6"/>
    <w:rsid w:val="009F3FC8"/>
    <w:rsid w:val="009F5280"/>
    <w:rsid w:val="009F5867"/>
    <w:rsid w:val="009F59B1"/>
    <w:rsid w:val="009F62CE"/>
    <w:rsid w:val="009F7CAF"/>
    <w:rsid w:val="00A00B5B"/>
    <w:rsid w:val="00A00CBB"/>
    <w:rsid w:val="00A0187E"/>
    <w:rsid w:val="00A02338"/>
    <w:rsid w:val="00A0251C"/>
    <w:rsid w:val="00A030FF"/>
    <w:rsid w:val="00A0316C"/>
    <w:rsid w:val="00A040CD"/>
    <w:rsid w:val="00A047B9"/>
    <w:rsid w:val="00A04823"/>
    <w:rsid w:val="00A0492E"/>
    <w:rsid w:val="00A04B51"/>
    <w:rsid w:val="00A05129"/>
    <w:rsid w:val="00A05B07"/>
    <w:rsid w:val="00A05CE2"/>
    <w:rsid w:val="00A06580"/>
    <w:rsid w:val="00A0748F"/>
    <w:rsid w:val="00A07991"/>
    <w:rsid w:val="00A079C8"/>
    <w:rsid w:val="00A07B71"/>
    <w:rsid w:val="00A10475"/>
    <w:rsid w:val="00A1054C"/>
    <w:rsid w:val="00A105D1"/>
    <w:rsid w:val="00A11422"/>
    <w:rsid w:val="00A11AD7"/>
    <w:rsid w:val="00A11AE8"/>
    <w:rsid w:val="00A127A6"/>
    <w:rsid w:val="00A13488"/>
    <w:rsid w:val="00A136A1"/>
    <w:rsid w:val="00A13AF5"/>
    <w:rsid w:val="00A13E45"/>
    <w:rsid w:val="00A14525"/>
    <w:rsid w:val="00A14A10"/>
    <w:rsid w:val="00A14D3A"/>
    <w:rsid w:val="00A14E57"/>
    <w:rsid w:val="00A15496"/>
    <w:rsid w:val="00A154CF"/>
    <w:rsid w:val="00A15623"/>
    <w:rsid w:val="00A16B89"/>
    <w:rsid w:val="00A16D48"/>
    <w:rsid w:val="00A1734F"/>
    <w:rsid w:val="00A17F99"/>
    <w:rsid w:val="00A207CF"/>
    <w:rsid w:val="00A20D23"/>
    <w:rsid w:val="00A2105D"/>
    <w:rsid w:val="00A21598"/>
    <w:rsid w:val="00A222A1"/>
    <w:rsid w:val="00A2345A"/>
    <w:rsid w:val="00A238C1"/>
    <w:rsid w:val="00A23F04"/>
    <w:rsid w:val="00A24096"/>
    <w:rsid w:val="00A24828"/>
    <w:rsid w:val="00A25247"/>
    <w:rsid w:val="00A255A0"/>
    <w:rsid w:val="00A257AE"/>
    <w:rsid w:val="00A25D09"/>
    <w:rsid w:val="00A26E96"/>
    <w:rsid w:val="00A27239"/>
    <w:rsid w:val="00A273BA"/>
    <w:rsid w:val="00A27532"/>
    <w:rsid w:val="00A27E5E"/>
    <w:rsid w:val="00A30FA3"/>
    <w:rsid w:val="00A31477"/>
    <w:rsid w:val="00A31A25"/>
    <w:rsid w:val="00A3395F"/>
    <w:rsid w:val="00A33E20"/>
    <w:rsid w:val="00A34B08"/>
    <w:rsid w:val="00A35270"/>
    <w:rsid w:val="00A35C4B"/>
    <w:rsid w:val="00A35FC4"/>
    <w:rsid w:val="00A36417"/>
    <w:rsid w:val="00A36644"/>
    <w:rsid w:val="00A366F2"/>
    <w:rsid w:val="00A3703D"/>
    <w:rsid w:val="00A374EC"/>
    <w:rsid w:val="00A3781F"/>
    <w:rsid w:val="00A37F12"/>
    <w:rsid w:val="00A40FF3"/>
    <w:rsid w:val="00A4103E"/>
    <w:rsid w:val="00A416C3"/>
    <w:rsid w:val="00A41EF6"/>
    <w:rsid w:val="00A4218F"/>
    <w:rsid w:val="00A425C3"/>
    <w:rsid w:val="00A42BB8"/>
    <w:rsid w:val="00A42CDA"/>
    <w:rsid w:val="00A4331A"/>
    <w:rsid w:val="00A439EE"/>
    <w:rsid w:val="00A44925"/>
    <w:rsid w:val="00A44B24"/>
    <w:rsid w:val="00A45873"/>
    <w:rsid w:val="00A46052"/>
    <w:rsid w:val="00A46629"/>
    <w:rsid w:val="00A46709"/>
    <w:rsid w:val="00A46914"/>
    <w:rsid w:val="00A46C48"/>
    <w:rsid w:val="00A472B5"/>
    <w:rsid w:val="00A47DC3"/>
    <w:rsid w:val="00A50B41"/>
    <w:rsid w:val="00A50BA9"/>
    <w:rsid w:val="00A50C42"/>
    <w:rsid w:val="00A50F49"/>
    <w:rsid w:val="00A5168F"/>
    <w:rsid w:val="00A516BC"/>
    <w:rsid w:val="00A51745"/>
    <w:rsid w:val="00A51DDF"/>
    <w:rsid w:val="00A530F4"/>
    <w:rsid w:val="00A5373D"/>
    <w:rsid w:val="00A53829"/>
    <w:rsid w:val="00A53B79"/>
    <w:rsid w:val="00A53DE3"/>
    <w:rsid w:val="00A54277"/>
    <w:rsid w:val="00A54454"/>
    <w:rsid w:val="00A57A1A"/>
    <w:rsid w:val="00A604A4"/>
    <w:rsid w:val="00A6090D"/>
    <w:rsid w:val="00A615A7"/>
    <w:rsid w:val="00A62707"/>
    <w:rsid w:val="00A627DD"/>
    <w:rsid w:val="00A63160"/>
    <w:rsid w:val="00A63437"/>
    <w:rsid w:val="00A6362F"/>
    <w:rsid w:val="00A64052"/>
    <w:rsid w:val="00A64206"/>
    <w:rsid w:val="00A646F3"/>
    <w:rsid w:val="00A64A95"/>
    <w:rsid w:val="00A6523D"/>
    <w:rsid w:val="00A66409"/>
    <w:rsid w:val="00A66E74"/>
    <w:rsid w:val="00A6791F"/>
    <w:rsid w:val="00A67A84"/>
    <w:rsid w:val="00A7016E"/>
    <w:rsid w:val="00A71C35"/>
    <w:rsid w:val="00A71D91"/>
    <w:rsid w:val="00A72523"/>
    <w:rsid w:val="00A72E52"/>
    <w:rsid w:val="00A72F76"/>
    <w:rsid w:val="00A7305E"/>
    <w:rsid w:val="00A73775"/>
    <w:rsid w:val="00A73AAE"/>
    <w:rsid w:val="00A73BD3"/>
    <w:rsid w:val="00A745E6"/>
    <w:rsid w:val="00A765DD"/>
    <w:rsid w:val="00A773B0"/>
    <w:rsid w:val="00A7760E"/>
    <w:rsid w:val="00A80302"/>
    <w:rsid w:val="00A80506"/>
    <w:rsid w:val="00A809C3"/>
    <w:rsid w:val="00A80A95"/>
    <w:rsid w:val="00A81358"/>
    <w:rsid w:val="00A81631"/>
    <w:rsid w:val="00A81D30"/>
    <w:rsid w:val="00A81EAA"/>
    <w:rsid w:val="00A83776"/>
    <w:rsid w:val="00A844EC"/>
    <w:rsid w:val="00A847F7"/>
    <w:rsid w:val="00A84800"/>
    <w:rsid w:val="00A84D8C"/>
    <w:rsid w:val="00A850DC"/>
    <w:rsid w:val="00A85A42"/>
    <w:rsid w:val="00A86E89"/>
    <w:rsid w:val="00A86F3B"/>
    <w:rsid w:val="00A8709E"/>
    <w:rsid w:val="00A87684"/>
    <w:rsid w:val="00A90A78"/>
    <w:rsid w:val="00A916A4"/>
    <w:rsid w:val="00A92E85"/>
    <w:rsid w:val="00A930F7"/>
    <w:rsid w:val="00A931C9"/>
    <w:rsid w:val="00A9384F"/>
    <w:rsid w:val="00A94889"/>
    <w:rsid w:val="00A949F1"/>
    <w:rsid w:val="00A95E69"/>
    <w:rsid w:val="00A96DC0"/>
    <w:rsid w:val="00A97272"/>
    <w:rsid w:val="00A9739C"/>
    <w:rsid w:val="00A9754B"/>
    <w:rsid w:val="00A97BAD"/>
    <w:rsid w:val="00AA0155"/>
    <w:rsid w:val="00AA04A8"/>
    <w:rsid w:val="00AA0772"/>
    <w:rsid w:val="00AA123A"/>
    <w:rsid w:val="00AA14D2"/>
    <w:rsid w:val="00AA18BD"/>
    <w:rsid w:val="00AA20E0"/>
    <w:rsid w:val="00AA338B"/>
    <w:rsid w:val="00AA3398"/>
    <w:rsid w:val="00AA3A04"/>
    <w:rsid w:val="00AA3A49"/>
    <w:rsid w:val="00AA3D11"/>
    <w:rsid w:val="00AA4AE6"/>
    <w:rsid w:val="00AA5233"/>
    <w:rsid w:val="00AA552A"/>
    <w:rsid w:val="00AA6026"/>
    <w:rsid w:val="00AA6386"/>
    <w:rsid w:val="00AA6732"/>
    <w:rsid w:val="00AA71AC"/>
    <w:rsid w:val="00AA763A"/>
    <w:rsid w:val="00AA7702"/>
    <w:rsid w:val="00AB0793"/>
    <w:rsid w:val="00AB1385"/>
    <w:rsid w:val="00AB1EC4"/>
    <w:rsid w:val="00AB21D5"/>
    <w:rsid w:val="00AB248F"/>
    <w:rsid w:val="00AB2A63"/>
    <w:rsid w:val="00AB2C04"/>
    <w:rsid w:val="00AB2C38"/>
    <w:rsid w:val="00AB2DCE"/>
    <w:rsid w:val="00AB3242"/>
    <w:rsid w:val="00AB3BDC"/>
    <w:rsid w:val="00AB4F20"/>
    <w:rsid w:val="00AB50A2"/>
    <w:rsid w:val="00AB5292"/>
    <w:rsid w:val="00AB5B33"/>
    <w:rsid w:val="00AB62AB"/>
    <w:rsid w:val="00AB63F1"/>
    <w:rsid w:val="00AB7133"/>
    <w:rsid w:val="00AB757E"/>
    <w:rsid w:val="00AB7F50"/>
    <w:rsid w:val="00AC0B00"/>
    <w:rsid w:val="00AC2100"/>
    <w:rsid w:val="00AC23D2"/>
    <w:rsid w:val="00AC2ECC"/>
    <w:rsid w:val="00AC3918"/>
    <w:rsid w:val="00AC42C4"/>
    <w:rsid w:val="00AC44AD"/>
    <w:rsid w:val="00AC4D8A"/>
    <w:rsid w:val="00AC524F"/>
    <w:rsid w:val="00AC578A"/>
    <w:rsid w:val="00AC5CD8"/>
    <w:rsid w:val="00AC6781"/>
    <w:rsid w:val="00AC6943"/>
    <w:rsid w:val="00AC705F"/>
    <w:rsid w:val="00AC76D1"/>
    <w:rsid w:val="00AC77E3"/>
    <w:rsid w:val="00AC799D"/>
    <w:rsid w:val="00AD0169"/>
    <w:rsid w:val="00AD0995"/>
    <w:rsid w:val="00AD10BD"/>
    <w:rsid w:val="00AD369D"/>
    <w:rsid w:val="00AD4F70"/>
    <w:rsid w:val="00AD4FDB"/>
    <w:rsid w:val="00AD5085"/>
    <w:rsid w:val="00AD602B"/>
    <w:rsid w:val="00AD61A4"/>
    <w:rsid w:val="00AD6A26"/>
    <w:rsid w:val="00AD7169"/>
    <w:rsid w:val="00AD740D"/>
    <w:rsid w:val="00AE03ED"/>
    <w:rsid w:val="00AE10EA"/>
    <w:rsid w:val="00AE1CF8"/>
    <w:rsid w:val="00AE1F45"/>
    <w:rsid w:val="00AE26F2"/>
    <w:rsid w:val="00AE281D"/>
    <w:rsid w:val="00AE28A0"/>
    <w:rsid w:val="00AE29A0"/>
    <w:rsid w:val="00AE3134"/>
    <w:rsid w:val="00AE3F31"/>
    <w:rsid w:val="00AE46B0"/>
    <w:rsid w:val="00AE471C"/>
    <w:rsid w:val="00AE4738"/>
    <w:rsid w:val="00AE486B"/>
    <w:rsid w:val="00AE4E20"/>
    <w:rsid w:val="00AE5252"/>
    <w:rsid w:val="00AE55DA"/>
    <w:rsid w:val="00AE618D"/>
    <w:rsid w:val="00AE66AD"/>
    <w:rsid w:val="00AE66C7"/>
    <w:rsid w:val="00AE67BB"/>
    <w:rsid w:val="00AE6D23"/>
    <w:rsid w:val="00AE72EC"/>
    <w:rsid w:val="00AE7683"/>
    <w:rsid w:val="00AE76C2"/>
    <w:rsid w:val="00AF0090"/>
    <w:rsid w:val="00AF0BD2"/>
    <w:rsid w:val="00AF0DCE"/>
    <w:rsid w:val="00AF219F"/>
    <w:rsid w:val="00AF2E93"/>
    <w:rsid w:val="00AF37B8"/>
    <w:rsid w:val="00AF3BCE"/>
    <w:rsid w:val="00AF3E8C"/>
    <w:rsid w:val="00AF4ABF"/>
    <w:rsid w:val="00AF4B5D"/>
    <w:rsid w:val="00AF4BE1"/>
    <w:rsid w:val="00AF4F57"/>
    <w:rsid w:val="00AF64FA"/>
    <w:rsid w:val="00AF7869"/>
    <w:rsid w:val="00AF7BD7"/>
    <w:rsid w:val="00AF7BDA"/>
    <w:rsid w:val="00B00618"/>
    <w:rsid w:val="00B00B6D"/>
    <w:rsid w:val="00B01096"/>
    <w:rsid w:val="00B016C9"/>
    <w:rsid w:val="00B01C5A"/>
    <w:rsid w:val="00B01FAB"/>
    <w:rsid w:val="00B023F7"/>
    <w:rsid w:val="00B028E0"/>
    <w:rsid w:val="00B02BF9"/>
    <w:rsid w:val="00B041AD"/>
    <w:rsid w:val="00B04388"/>
    <w:rsid w:val="00B04782"/>
    <w:rsid w:val="00B058B5"/>
    <w:rsid w:val="00B062D4"/>
    <w:rsid w:val="00B07367"/>
    <w:rsid w:val="00B076E1"/>
    <w:rsid w:val="00B07E50"/>
    <w:rsid w:val="00B1036E"/>
    <w:rsid w:val="00B12436"/>
    <w:rsid w:val="00B13CD6"/>
    <w:rsid w:val="00B14136"/>
    <w:rsid w:val="00B1494D"/>
    <w:rsid w:val="00B15068"/>
    <w:rsid w:val="00B15545"/>
    <w:rsid w:val="00B155D7"/>
    <w:rsid w:val="00B15754"/>
    <w:rsid w:val="00B167DB"/>
    <w:rsid w:val="00B16F28"/>
    <w:rsid w:val="00B170D3"/>
    <w:rsid w:val="00B17497"/>
    <w:rsid w:val="00B17B37"/>
    <w:rsid w:val="00B201CF"/>
    <w:rsid w:val="00B20313"/>
    <w:rsid w:val="00B205C6"/>
    <w:rsid w:val="00B20793"/>
    <w:rsid w:val="00B208BF"/>
    <w:rsid w:val="00B212B3"/>
    <w:rsid w:val="00B2178D"/>
    <w:rsid w:val="00B21E67"/>
    <w:rsid w:val="00B23339"/>
    <w:rsid w:val="00B240E4"/>
    <w:rsid w:val="00B24593"/>
    <w:rsid w:val="00B248ED"/>
    <w:rsid w:val="00B24A1D"/>
    <w:rsid w:val="00B24B3B"/>
    <w:rsid w:val="00B25BBD"/>
    <w:rsid w:val="00B26E02"/>
    <w:rsid w:val="00B26F9A"/>
    <w:rsid w:val="00B27527"/>
    <w:rsid w:val="00B279B0"/>
    <w:rsid w:val="00B27B1A"/>
    <w:rsid w:val="00B3070D"/>
    <w:rsid w:val="00B313D0"/>
    <w:rsid w:val="00B3278E"/>
    <w:rsid w:val="00B32809"/>
    <w:rsid w:val="00B33BF5"/>
    <w:rsid w:val="00B33F77"/>
    <w:rsid w:val="00B34D61"/>
    <w:rsid w:val="00B35224"/>
    <w:rsid w:val="00B3606B"/>
    <w:rsid w:val="00B361D0"/>
    <w:rsid w:val="00B364E1"/>
    <w:rsid w:val="00B36EDA"/>
    <w:rsid w:val="00B370C5"/>
    <w:rsid w:val="00B373C6"/>
    <w:rsid w:val="00B3746A"/>
    <w:rsid w:val="00B377D8"/>
    <w:rsid w:val="00B37DAC"/>
    <w:rsid w:val="00B40048"/>
    <w:rsid w:val="00B40883"/>
    <w:rsid w:val="00B40B5F"/>
    <w:rsid w:val="00B42E95"/>
    <w:rsid w:val="00B4300B"/>
    <w:rsid w:val="00B437CF"/>
    <w:rsid w:val="00B438E2"/>
    <w:rsid w:val="00B4407C"/>
    <w:rsid w:val="00B44543"/>
    <w:rsid w:val="00B44EAF"/>
    <w:rsid w:val="00B45D0B"/>
    <w:rsid w:val="00B45E58"/>
    <w:rsid w:val="00B46025"/>
    <w:rsid w:val="00B4628F"/>
    <w:rsid w:val="00B463F9"/>
    <w:rsid w:val="00B46D95"/>
    <w:rsid w:val="00B47965"/>
    <w:rsid w:val="00B50D0D"/>
    <w:rsid w:val="00B519B3"/>
    <w:rsid w:val="00B51E41"/>
    <w:rsid w:val="00B526F8"/>
    <w:rsid w:val="00B527ED"/>
    <w:rsid w:val="00B52AE0"/>
    <w:rsid w:val="00B52DDD"/>
    <w:rsid w:val="00B53627"/>
    <w:rsid w:val="00B537AD"/>
    <w:rsid w:val="00B5508E"/>
    <w:rsid w:val="00B557C6"/>
    <w:rsid w:val="00B56488"/>
    <w:rsid w:val="00B5755F"/>
    <w:rsid w:val="00B57CA1"/>
    <w:rsid w:val="00B609C7"/>
    <w:rsid w:val="00B615DD"/>
    <w:rsid w:val="00B61790"/>
    <w:rsid w:val="00B61BA9"/>
    <w:rsid w:val="00B62395"/>
    <w:rsid w:val="00B62DA9"/>
    <w:rsid w:val="00B62F50"/>
    <w:rsid w:val="00B6412A"/>
    <w:rsid w:val="00B6424E"/>
    <w:rsid w:val="00B645B8"/>
    <w:rsid w:val="00B646AE"/>
    <w:rsid w:val="00B64AE2"/>
    <w:rsid w:val="00B64E73"/>
    <w:rsid w:val="00B650A7"/>
    <w:rsid w:val="00B65B47"/>
    <w:rsid w:val="00B65EA6"/>
    <w:rsid w:val="00B66534"/>
    <w:rsid w:val="00B66582"/>
    <w:rsid w:val="00B67018"/>
    <w:rsid w:val="00B67A58"/>
    <w:rsid w:val="00B67D3F"/>
    <w:rsid w:val="00B67EEA"/>
    <w:rsid w:val="00B67F9E"/>
    <w:rsid w:val="00B708EC"/>
    <w:rsid w:val="00B70CD9"/>
    <w:rsid w:val="00B71974"/>
    <w:rsid w:val="00B71B78"/>
    <w:rsid w:val="00B721B9"/>
    <w:rsid w:val="00B72398"/>
    <w:rsid w:val="00B72A4D"/>
    <w:rsid w:val="00B72D86"/>
    <w:rsid w:val="00B732A9"/>
    <w:rsid w:val="00B7386A"/>
    <w:rsid w:val="00B73DF8"/>
    <w:rsid w:val="00B7473E"/>
    <w:rsid w:val="00B74B1E"/>
    <w:rsid w:val="00B75C0E"/>
    <w:rsid w:val="00B75DEF"/>
    <w:rsid w:val="00B75F57"/>
    <w:rsid w:val="00B760AC"/>
    <w:rsid w:val="00B76A77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A1A"/>
    <w:rsid w:val="00B82A62"/>
    <w:rsid w:val="00B8361D"/>
    <w:rsid w:val="00B837C3"/>
    <w:rsid w:val="00B85B44"/>
    <w:rsid w:val="00B85D77"/>
    <w:rsid w:val="00B861D6"/>
    <w:rsid w:val="00B867B1"/>
    <w:rsid w:val="00B8686A"/>
    <w:rsid w:val="00B87CD0"/>
    <w:rsid w:val="00B90186"/>
    <w:rsid w:val="00B905E1"/>
    <w:rsid w:val="00B90603"/>
    <w:rsid w:val="00B90F61"/>
    <w:rsid w:val="00B918A5"/>
    <w:rsid w:val="00B92394"/>
    <w:rsid w:val="00B9302D"/>
    <w:rsid w:val="00B9371A"/>
    <w:rsid w:val="00B939BC"/>
    <w:rsid w:val="00B942E4"/>
    <w:rsid w:val="00B94AFA"/>
    <w:rsid w:val="00B94BC5"/>
    <w:rsid w:val="00B959ED"/>
    <w:rsid w:val="00B964FA"/>
    <w:rsid w:val="00B96BDB"/>
    <w:rsid w:val="00B97304"/>
    <w:rsid w:val="00B97589"/>
    <w:rsid w:val="00B976D2"/>
    <w:rsid w:val="00B97AAB"/>
    <w:rsid w:val="00B97EDF"/>
    <w:rsid w:val="00BA0B7B"/>
    <w:rsid w:val="00BA0F00"/>
    <w:rsid w:val="00BA0F49"/>
    <w:rsid w:val="00BA18D4"/>
    <w:rsid w:val="00BA1B1E"/>
    <w:rsid w:val="00BA1C01"/>
    <w:rsid w:val="00BA2137"/>
    <w:rsid w:val="00BA30E4"/>
    <w:rsid w:val="00BA3A11"/>
    <w:rsid w:val="00BA3B04"/>
    <w:rsid w:val="00BA3E80"/>
    <w:rsid w:val="00BA42FC"/>
    <w:rsid w:val="00BA441B"/>
    <w:rsid w:val="00BA487A"/>
    <w:rsid w:val="00BA57AC"/>
    <w:rsid w:val="00BA5B90"/>
    <w:rsid w:val="00BA5D67"/>
    <w:rsid w:val="00BA5EAE"/>
    <w:rsid w:val="00BA61EA"/>
    <w:rsid w:val="00BA644F"/>
    <w:rsid w:val="00BA6B1E"/>
    <w:rsid w:val="00BB108D"/>
    <w:rsid w:val="00BB12BC"/>
    <w:rsid w:val="00BB1A3C"/>
    <w:rsid w:val="00BB2D2E"/>
    <w:rsid w:val="00BB40D4"/>
    <w:rsid w:val="00BB43C8"/>
    <w:rsid w:val="00BB51F2"/>
    <w:rsid w:val="00BB54AD"/>
    <w:rsid w:val="00BB5D24"/>
    <w:rsid w:val="00BB6186"/>
    <w:rsid w:val="00BB7184"/>
    <w:rsid w:val="00BB72A1"/>
    <w:rsid w:val="00BB786D"/>
    <w:rsid w:val="00BB787C"/>
    <w:rsid w:val="00BB7A66"/>
    <w:rsid w:val="00BB7B49"/>
    <w:rsid w:val="00BB7D29"/>
    <w:rsid w:val="00BB7E05"/>
    <w:rsid w:val="00BC00F3"/>
    <w:rsid w:val="00BC0959"/>
    <w:rsid w:val="00BC1168"/>
    <w:rsid w:val="00BC11DD"/>
    <w:rsid w:val="00BC12FC"/>
    <w:rsid w:val="00BC16D6"/>
    <w:rsid w:val="00BC1D4A"/>
    <w:rsid w:val="00BC23A5"/>
    <w:rsid w:val="00BC2DEE"/>
    <w:rsid w:val="00BC344B"/>
    <w:rsid w:val="00BC395D"/>
    <w:rsid w:val="00BC39BB"/>
    <w:rsid w:val="00BC4315"/>
    <w:rsid w:val="00BC44BA"/>
    <w:rsid w:val="00BC4E14"/>
    <w:rsid w:val="00BC6632"/>
    <w:rsid w:val="00BC7D08"/>
    <w:rsid w:val="00BC7EE1"/>
    <w:rsid w:val="00BD0DC1"/>
    <w:rsid w:val="00BD1EF2"/>
    <w:rsid w:val="00BD2063"/>
    <w:rsid w:val="00BD2737"/>
    <w:rsid w:val="00BD3C9F"/>
    <w:rsid w:val="00BD5070"/>
    <w:rsid w:val="00BD51F5"/>
    <w:rsid w:val="00BD553C"/>
    <w:rsid w:val="00BD5B7A"/>
    <w:rsid w:val="00BD63B2"/>
    <w:rsid w:val="00BD67E5"/>
    <w:rsid w:val="00BD7B5C"/>
    <w:rsid w:val="00BE0671"/>
    <w:rsid w:val="00BE071F"/>
    <w:rsid w:val="00BE0AA1"/>
    <w:rsid w:val="00BE10A9"/>
    <w:rsid w:val="00BE1A57"/>
    <w:rsid w:val="00BE1D33"/>
    <w:rsid w:val="00BE25E9"/>
    <w:rsid w:val="00BE3565"/>
    <w:rsid w:val="00BE37F7"/>
    <w:rsid w:val="00BE3D9C"/>
    <w:rsid w:val="00BE400F"/>
    <w:rsid w:val="00BE4AD6"/>
    <w:rsid w:val="00BE6478"/>
    <w:rsid w:val="00BE7752"/>
    <w:rsid w:val="00BF06C1"/>
    <w:rsid w:val="00BF0888"/>
    <w:rsid w:val="00BF0F7B"/>
    <w:rsid w:val="00BF114E"/>
    <w:rsid w:val="00BF2055"/>
    <w:rsid w:val="00BF27F6"/>
    <w:rsid w:val="00BF2971"/>
    <w:rsid w:val="00BF29A5"/>
    <w:rsid w:val="00BF42B2"/>
    <w:rsid w:val="00BF42EE"/>
    <w:rsid w:val="00BF4836"/>
    <w:rsid w:val="00BF4D93"/>
    <w:rsid w:val="00BF51D9"/>
    <w:rsid w:val="00BF5EBD"/>
    <w:rsid w:val="00BF68FB"/>
    <w:rsid w:val="00BF6A5B"/>
    <w:rsid w:val="00BF6ABF"/>
    <w:rsid w:val="00BF6C86"/>
    <w:rsid w:val="00C00A66"/>
    <w:rsid w:val="00C010CA"/>
    <w:rsid w:val="00C01AE4"/>
    <w:rsid w:val="00C0285D"/>
    <w:rsid w:val="00C02C3C"/>
    <w:rsid w:val="00C02E7F"/>
    <w:rsid w:val="00C03F6F"/>
    <w:rsid w:val="00C0422F"/>
    <w:rsid w:val="00C045B4"/>
    <w:rsid w:val="00C04CD1"/>
    <w:rsid w:val="00C05672"/>
    <w:rsid w:val="00C05F21"/>
    <w:rsid w:val="00C061D7"/>
    <w:rsid w:val="00C0651C"/>
    <w:rsid w:val="00C06F9A"/>
    <w:rsid w:val="00C07A18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1384"/>
    <w:rsid w:val="00C11DDC"/>
    <w:rsid w:val="00C12A74"/>
    <w:rsid w:val="00C12E33"/>
    <w:rsid w:val="00C13245"/>
    <w:rsid w:val="00C14779"/>
    <w:rsid w:val="00C15669"/>
    <w:rsid w:val="00C156C5"/>
    <w:rsid w:val="00C15D4B"/>
    <w:rsid w:val="00C16922"/>
    <w:rsid w:val="00C16DB0"/>
    <w:rsid w:val="00C1734F"/>
    <w:rsid w:val="00C17418"/>
    <w:rsid w:val="00C17686"/>
    <w:rsid w:val="00C17C0E"/>
    <w:rsid w:val="00C200C4"/>
    <w:rsid w:val="00C2083B"/>
    <w:rsid w:val="00C21437"/>
    <w:rsid w:val="00C219A3"/>
    <w:rsid w:val="00C21A94"/>
    <w:rsid w:val="00C22061"/>
    <w:rsid w:val="00C22551"/>
    <w:rsid w:val="00C22900"/>
    <w:rsid w:val="00C229B6"/>
    <w:rsid w:val="00C22F3B"/>
    <w:rsid w:val="00C23257"/>
    <w:rsid w:val="00C238A9"/>
    <w:rsid w:val="00C23E5B"/>
    <w:rsid w:val="00C24806"/>
    <w:rsid w:val="00C250C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7BCB"/>
    <w:rsid w:val="00C3020B"/>
    <w:rsid w:val="00C3020F"/>
    <w:rsid w:val="00C316A7"/>
    <w:rsid w:val="00C31DDE"/>
    <w:rsid w:val="00C31E98"/>
    <w:rsid w:val="00C3232A"/>
    <w:rsid w:val="00C3246C"/>
    <w:rsid w:val="00C32EED"/>
    <w:rsid w:val="00C32FD8"/>
    <w:rsid w:val="00C339B5"/>
    <w:rsid w:val="00C33B8F"/>
    <w:rsid w:val="00C33F87"/>
    <w:rsid w:val="00C3404D"/>
    <w:rsid w:val="00C34F69"/>
    <w:rsid w:val="00C350A8"/>
    <w:rsid w:val="00C353C3"/>
    <w:rsid w:val="00C35B04"/>
    <w:rsid w:val="00C36227"/>
    <w:rsid w:val="00C3632B"/>
    <w:rsid w:val="00C36333"/>
    <w:rsid w:val="00C3675E"/>
    <w:rsid w:val="00C40051"/>
    <w:rsid w:val="00C4009F"/>
    <w:rsid w:val="00C40709"/>
    <w:rsid w:val="00C407E9"/>
    <w:rsid w:val="00C40819"/>
    <w:rsid w:val="00C40A14"/>
    <w:rsid w:val="00C40AB2"/>
    <w:rsid w:val="00C40CE8"/>
    <w:rsid w:val="00C40DBC"/>
    <w:rsid w:val="00C41D98"/>
    <w:rsid w:val="00C42143"/>
    <w:rsid w:val="00C42E71"/>
    <w:rsid w:val="00C43740"/>
    <w:rsid w:val="00C43EE1"/>
    <w:rsid w:val="00C445B4"/>
    <w:rsid w:val="00C44EFF"/>
    <w:rsid w:val="00C45E39"/>
    <w:rsid w:val="00C45F17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907"/>
    <w:rsid w:val="00C52A0E"/>
    <w:rsid w:val="00C52FBA"/>
    <w:rsid w:val="00C54A2E"/>
    <w:rsid w:val="00C557CD"/>
    <w:rsid w:val="00C55DE3"/>
    <w:rsid w:val="00C56F71"/>
    <w:rsid w:val="00C57358"/>
    <w:rsid w:val="00C575E8"/>
    <w:rsid w:val="00C57F9C"/>
    <w:rsid w:val="00C6123B"/>
    <w:rsid w:val="00C615D4"/>
    <w:rsid w:val="00C62902"/>
    <w:rsid w:val="00C633EA"/>
    <w:rsid w:val="00C63EA5"/>
    <w:rsid w:val="00C640AA"/>
    <w:rsid w:val="00C647F2"/>
    <w:rsid w:val="00C64B83"/>
    <w:rsid w:val="00C64C70"/>
    <w:rsid w:val="00C651E6"/>
    <w:rsid w:val="00C659A6"/>
    <w:rsid w:val="00C65D40"/>
    <w:rsid w:val="00C661DF"/>
    <w:rsid w:val="00C661E0"/>
    <w:rsid w:val="00C66465"/>
    <w:rsid w:val="00C67101"/>
    <w:rsid w:val="00C676C8"/>
    <w:rsid w:val="00C67ACB"/>
    <w:rsid w:val="00C67CF7"/>
    <w:rsid w:val="00C67DA8"/>
    <w:rsid w:val="00C701B4"/>
    <w:rsid w:val="00C72AE9"/>
    <w:rsid w:val="00C73DE2"/>
    <w:rsid w:val="00C74571"/>
    <w:rsid w:val="00C74E66"/>
    <w:rsid w:val="00C75295"/>
    <w:rsid w:val="00C7552F"/>
    <w:rsid w:val="00C77219"/>
    <w:rsid w:val="00C77410"/>
    <w:rsid w:val="00C77460"/>
    <w:rsid w:val="00C77832"/>
    <w:rsid w:val="00C8080E"/>
    <w:rsid w:val="00C80DE5"/>
    <w:rsid w:val="00C80F7C"/>
    <w:rsid w:val="00C815FB"/>
    <w:rsid w:val="00C817C6"/>
    <w:rsid w:val="00C819D8"/>
    <w:rsid w:val="00C819E6"/>
    <w:rsid w:val="00C81AEC"/>
    <w:rsid w:val="00C82321"/>
    <w:rsid w:val="00C823CA"/>
    <w:rsid w:val="00C833E8"/>
    <w:rsid w:val="00C8369B"/>
    <w:rsid w:val="00C84471"/>
    <w:rsid w:val="00C84529"/>
    <w:rsid w:val="00C84D9A"/>
    <w:rsid w:val="00C84DFD"/>
    <w:rsid w:val="00C85159"/>
    <w:rsid w:val="00C856C3"/>
    <w:rsid w:val="00C8600B"/>
    <w:rsid w:val="00C860E3"/>
    <w:rsid w:val="00C861FD"/>
    <w:rsid w:val="00C86665"/>
    <w:rsid w:val="00C86CDD"/>
    <w:rsid w:val="00C87783"/>
    <w:rsid w:val="00C902BF"/>
    <w:rsid w:val="00C902E2"/>
    <w:rsid w:val="00C909BA"/>
    <w:rsid w:val="00C90A33"/>
    <w:rsid w:val="00C90E84"/>
    <w:rsid w:val="00C90F3E"/>
    <w:rsid w:val="00C915D5"/>
    <w:rsid w:val="00C92CC1"/>
    <w:rsid w:val="00C92E33"/>
    <w:rsid w:val="00C9314E"/>
    <w:rsid w:val="00C93921"/>
    <w:rsid w:val="00C93D82"/>
    <w:rsid w:val="00C94A83"/>
    <w:rsid w:val="00C95D59"/>
    <w:rsid w:val="00C966F6"/>
    <w:rsid w:val="00C971A2"/>
    <w:rsid w:val="00C972BA"/>
    <w:rsid w:val="00C97A43"/>
    <w:rsid w:val="00C97AA0"/>
    <w:rsid w:val="00CA005C"/>
    <w:rsid w:val="00CA009E"/>
    <w:rsid w:val="00CA06E8"/>
    <w:rsid w:val="00CA0B31"/>
    <w:rsid w:val="00CA1480"/>
    <w:rsid w:val="00CA1A8A"/>
    <w:rsid w:val="00CA20CE"/>
    <w:rsid w:val="00CA24D8"/>
    <w:rsid w:val="00CA2E03"/>
    <w:rsid w:val="00CA3310"/>
    <w:rsid w:val="00CA40FB"/>
    <w:rsid w:val="00CA4ACC"/>
    <w:rsid w:val="00CA4CA7"/>
    <w:rsid w:val="00CA627B"/>
    <w:rsid w:val="00CA6C5B"/>
    <w:rsid w:val="00CA6FFF"/>
    <w:rsid w:val="00CA78B8"/>
    <w:rsid w:val="00CA793F"/>
    <w:rsid w:val="00CA7C74"/>
    <w:rsid w:val="00CB0599"/>
    <w:rsid w:val="00CB0B48"/>
    <w:rsid w:val="00CB1DD4"/>
    <w:rsid w:val="00CB2165"/>
    <w:rsid w:val="00CB3B93"/>
    <w:rsid w:val="00CB3ED7"/>
    <w:rsid w:val="00CB5344"/>
    <w:rsid w:val="00CB5695"/>
    <w:rsid w:val="00CB59EC"/>
    <w:rsid w:val="00CB5C8D"/>
    <w:rsid w:val="00CB5E05"/>
    <w:rsid w:val="00CB5EAE"/>
    <w:rsid w:val="00CB65D4"/>
    <w:rsid w:val="00CB676B"/>
    <w:rsid w:val="00CB6892"/>
    <w:rsid w:val="00CB7381"/>
    <w:rsid w:val="00CB74FA"/>
    <w:rsid w:val="00CC09A8"/>
    <w:rsid w:val="00CC0BE9"/>
    <w:rsid w:val="00CC0E58"/>
    <w:rsid w:val="00CC1012"/>
    <w:rsid w:val="00CC1324"/>
    <w:rsid w:val="00CC1564"/>
    <w:rsid w:val="00CC1E03"/>
    <w:rsid w:val="00CC2D0E"/>
    <w:rsid w:val="00CC2DAF"/>
    <w:rsid w:val="00CC2E19"/>
    <w:rsid w:val="00CC2EBC"/>
    <w:rsid w:val="00CC3C71"/>
    <w:rsid w:val="00CC3C8F"/>
    <w:rsid w:val="00CC3D97"/>
    <w:rsid w:val="00CC4170"/>
    <w:rsid w:val="00CC4245"/>
    <w:rsid w:val="00CC4411"/>
    <w:rsid w:val="00CC4924"/>
    <w:rsid w:val="00CC4C0A"/>
    <w:rsid w:val="00CC51AB"/>
    <w:rsid w:val="00CC58B0"/>
    <w:rsid w:val="00CC5921"/>
    <w:rsid w:val="00CC5968"/>
    <w:rsid w:val="00CC5A26"/>
    <w:rsid w:val="00CC5AD3"/>
    <w:rsid w:val="00CC5AE3"/>
    <w:rsid w:val="00CC7066"/>
    <w:rsid w:val="00CC7C1E"/>
    <w:rsid w:val="00CD0160"/>
    <w:rsid w:val="00CD0FCF"/>
    <w:rsid w:val="00CD18C1"/>
    <w:rsid w:val="00CD25AB"/>
    <w:rsid w:val="00CD29F0"/>
    <w:rsid w:val="00CD3458"/>
    <w:rsid w:val="00CD4B88"/>
    <w:rsid w:val="00CD4D47"/>
    <w:rsid w:val="00CD51B7"/>
    <w:rsid w:val="00CD5467"/>
    <w:rsid w:val="00CD54CA"/>
    <w:rsid w:val="00CD5CDD"/>
    <w:rsid w:val="00CD616E"/>
    <w:rsid w:val="00CD7BC8"/>
    <w:rsid w:val="00CE0190"/>
    <w:rsid w:val="00CE060B"/>
    <w:rsid w:val="00CE0A3D"/>
    <w:rsid w:val="00CE18AB"/>
    <w:rsid w:val="00CE419E"/>
    <w:rsid w:val="00CE56C2"/>
    <w:rsid w:val="00CE5799"/>
    <w:rsid w:val="00CE58FA"/>
    <w:rsid w:val="00CE6BF6"/>
    <w:rsid w:val="00CF01DD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8E5"/>
    <w:rsid w:val="00CF3989"/>
    <w:rsid w:val="00CF42AA"/>
    <w:rsid w:val="00CF4801"/>
    <w:rsid w:val="00CF5013"/>
    <w:rsid w:val="00CF51B7"/>
    <w:rsid w:val="00CF538E"/>
    <w:rsid w:val="00CF59E7"/>
    <w:rsid w:val="00CF74A9"/>
    <w:rsid w:val="00D00C11"/>
    <w:rsid w:val="00D00D71"/>
    <w:rsid w:val="00D00DFB"/>
    <w:rsid w:val="00D01A79"/>
    <w:rsid w:val="00D03040"/>
    <w:rsid w:val="00D031D0"/>
    <w:rsid w:val="00D0346E"/>
    <w:rsid w:val="00D03584"/>
    <w:rsid w:val="00D0427E"/>
    <w:rsid w:val="00D0484E"/>
    <w:rsid w:val="00D04E53"/>
    <w:rsid w:val="00D054B4"/>
    <w:rsid w:val="00D05ACE"/>
    <w:rsid w:val="00D05AD2"/>
    <w:rsid w:val="00D05ADA"/>
    <w:rsid w:val="00D06402"/>
    <w:rsid w:val="00D06B0D"/>
    <w:rsid w:val="00D07518"/>
    <w:rsid w:val="00D075BD"/>
    <w:rsid w:val="00D075E2"/>
    <w:rsid w:val="00D105C4"/>
    <w:rsid w:val="00D1098C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C5F"/>
    <w:rsid w:val="00D24A5A"/>
    <w:rsid w:val="00D24F3E"/>
    <w:rsid w:val="00D25452"/>
    <w:rsid w:val="00D256DC"/>
    <w:rsid w:val="00D2677D"/>
    <w:rsid w:val="00D2692D"/>
    <w:rsid w:val="00D2765B"/>
    <w:rsid w:val="00D30728"/>
    <w:rsid w:val="00D3082B"/>
    <w:rsid w:val="00D30FA1"/>
    <w:rsid w:val="00D31771"/>
    <w:rsid w:val="00D324AA"/>
    <w:rsid w:val="00D32655"/>
    <w:rsid w:val="00D32845"/>
    <w:rsid w:val="00D32C4A"/>
    <w:rsid w:val="00D32DBF"/>
    <w:rsid w:val="00D3315B"/>
    <w:rsid w:val="00D34E83"/>
    <w:rsid w:val="00D356EC"/>
    <w:rsid w:val="00D363AD"/>
    <w:rsid w:val="00D40383"/>
    <w:rsid w:val="00D40947"/>
    <w:rsid w:val="00D40D66"/>
    <w:rsid w:val="00D41B0A"/>
    <w:rsid w:val="00D4371E"/>
    <w:rsid w:val="00D4384F"/>
    <w:rsid w:val="00D43885"/>
    <w:rsid w:val="00D43B54"/>
    <w:rsid w:val="00D43BCF"/>
    <w:rsid w:val="00D44166"/>
    <w:rsid w:val="00D452C0"/>
    <w:rsid w:val="00D45300"/>
    <w:rsid w:val="00D45AF0"/>
    <w:rsid w:val="00D4712C"/>
    <w:rsid w:val="00D471AF"/>
    <w:rsid w:val="00D47407"/>
    <w:rsid w:val="00D476C2"/>
    <w:rsid w:val="00D47B82"/>
    <w:rsid w:val="00D50DA9"/>
    <w:rsid w:val="00D51E6B"/>
    <w:rsid w:val="00D53448"/>
    <w:rsid w:val="00D5454D"/>
    <w:rsid w:val="00D54A40"/>
    <w:rsid w:val="00D5576C"/>
    <w:rsid w:val="00D558E7"/>
    <w:rsid w:val="00D561E4"/>
    <w:rsid w:val="00D5633C"/>
    <w:rsid w:val="00D565FD"/>
    <w:rsid w:val="00D56DE4"/>
    <w:rsid w:val="00D579D9"/>
    <w:rsid w:val="00D57A2F"/>
    <w:rsid w:val="00D57BAC"/>
    <w:rsid w:val="00D57D53"/>
    <w:rsid w:val="00D6015A"/>
    <w:rsid w:val="00D6019D"/>
    <w:rsid w:val="00D609BD"/>
    <w:rsid w:val="00D60B50"/>
    <w:rsid w:val="00D62AD1"/>
    <w:rsid w:val="00D634AF"/>
    <w:rsid w:val="00D638FF"/>
    <w:rsid w:val="00D63B99"/>
    <w:rsid w:val="00D63D58"/>
    <w:rsid w:val="00D63DB4"/>
    <w:rsid w:val="00D63FEC"/>
    <w:rsid w:val="00D643BD"/>
    <w:rsid w:val="00D64D35"/>
    <w:rsid w:val="00D6542C"/>
    <w:rsid w:val="00D65582"/>
    <w:rsid w:val="00D6620B"/>
    <w:rsid w:val="00D668D4"/>
    <w:rsid w:val="00D6694B"/>
    <w:rsid w:val="00D679E5"/>
    <w:rsid w:val="00D67CFF"/>
    <w:rsid w:val="00D70405"/>
    <w:rsid w:val="00D70EAA"/>
    <w:rsid w:val="00D71983"/>
    <w:rsid w:val="00D71DBE"/>
    <w:rsid w:val="00D72086"/>
    <w:rsid w:val="00D748CB"/>
    <w:rsid w:val="00D74A71"/>
    <w:rsid w:val="00D7510E"/>
    <w:rsid w:val="00D7555B"/>
    <w:rsid w:val="00D75CE7"/>
    <w:rsid w:val="00D762C6"/>
    <w:rsid w:val="00D76330"/>
    <w:rsid w:val="00D76881"/>
    <w:rsid w:val="00D76D39"/>
    <w:rsid w:val="00D76F91"/>
    <w:rsid w:val="00D776FA"/>
    <w:rsid w:val="00D77B09"/>
    <w:rsid w:val="00D80D6F"/>
    <w:rsid w:val="00D81755"/>
    <w:rsid w:val="00D8220A"/>
    <w:rsid w:val="00D82C52"/>
    <w:rsid w:val="00D82DCF"/>
    <w:rsid w:val="00D84739"/>
    <w:rsid w:val="00D84C8A"/>
    <w:rsid w:val="00D850B2"/>
    <w:rsid w:val="00D85806"/>
    <w:rsid w:val="00D8621E"/>
    <w:rsid w:val="00D864AB"/>
    <w:rsid w:val="00D864CC"/>
    <w:rsid w:val="00D86666"/>
    <w:rsid w:val="00D87054"/>
    <w:rsid w:val="00D87A22"/>
    <w:rsid w:val="00D90653"/>
    <w:rsid w:val="00D90950"/>
    <w:rsid w:val="00D90EC8"/>
    <w:rsid w:val="00D90EDA"/>
    <w:rsid w:val="00D911F0"/>
    <w:rsid w:val="00D912CB"/>
    <w:rsid w:val="00D91442"/>
    <w:rsid w:val="00D91A3B"/>
    <w:rsid w:val="00D91AB8"/>
    <w:rsid w:val="00D91FCE"/>
    <w:rsid w:val="00D924CA"/>
    <w:rsid w:val="00D92961"/>
    <w:rsid w:val="00D931C6"/>
    <w:rsid w:val="00D93539"/>
    <w:rsid w:val="00D9378A"/>
    <w:rsid w:val="00D9418F"/>
    <w:rsid w:val="00D95176"/>
    <w:rsid w:val="00D9525E"/>
    <w:rsid w:val="00D957EB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618"/>
    <w:rsid w:val="00DA18EC"/>
    <w:rsid w:val="00DA272B"/>
    <w:rsid w:val="00DA2B39"/>
    <w:rsid w:val="00DA2D25"/>
    <w:rsid w:val="00DA352C"/>
    <w:rsid w:val="00DA3BDA"/>
    <w:rsid w:val="00DA3CFF"/>
    <w:rsid w:val="00DA4937"/>
    <w:rsid w:val="00DA56D4"/>
    <w:rsid w:val="00DA6372"/>
    <w:rsid w:val="00DA6B79"/>
    <w:rsid w:val="00DA6F02"/>
    <w:rsid w:val="00DA7267"/>
    <w:rsid w:val="00DB0439"/>
    <w:rsid w:val="00DB06AB"/>
    <w:rsid w:val="00DB0A41"/>
    <w:rsid w:val="00DB10AE"/>
    <w:rsid w:val="00DB196F"/>
    <w:rsid w:val="00DB1B36"/>
    <w:rsid w:val="00DB1D0B"/>
    <w:rsid w:val="00DB202A"/>
    <w:rsid w:val="00DB3155"/>
    <w:rsid w:val="00DB362A"/>
    <w:rsid w:val="00DB4809"/>
    <w:rsid w:val="00DB5071"/>
    <w:rsid w:val="00DB5992"/>
    <w:rsid w:val="00DB5F91"/>
    <w:rsid w:val="00DB673A"/>
    <w:rsid w:val="00DB719D"/>
    <w:rsid w:val="00DB7757"/>
    <w:rsid w:val="00DB78D8"/>
    <w:rsid w:val="00DC053B"/>
    <w:rsid w:val="00DC18F5"/>
    <w:rsid w:val="00DC278E"/>
    <w:rsid w:val="00DC2A36"/>
    <w:rsid w:val="00DC2C7B"/>
    <w:rsid w:val="00DC2D02"/>
    <w:rsid w:val="00DC2DFA"/>
    <w:rsid w:val="00DC30DF"/>
    <w:rsid w:val="00DC4989"/>
    <w:rsid w:val="00DC5359"/>
    <w:rsid w:val="00DC5491"/>
    <w:rsid w:val="00DC5B09"/>
    <w:rsid w:val="00DC6840"/>
    <w:rsid w:val="00DC7301"/>
    <w:rsid w:val="00DC7833"/>
    <w:rsid w:val="00DD02DB"/>
    <w:rsid w:val="00DD0B14"/>
    <w:rsid w:val="00DD0E14"/>
    <w:rsid w:val="00DD0E5D"/>
    <w:rsid w:val="00DD116B"/>
    <w:rsid w:val="00DD1896"/>
    <w:rsid w:val="00DD1D01"/>
    <w:rsid w:val="00DD25C7"/>
    <w:rsid w:val="00DD25D4"/>
    <w:rsid w:val="00DD2D1B"/>
    <w:rsid w:val="00DD325A"/>
    <w:rsid w:val="00DD435C"/>
    <w:rsid w:val="00DD4803"/>
    <w:rsid w:val="00DD4883"/>
    <w:rsid w:val="00DD4B0D"/>
    <w:rsid w:val="00DD550D"/>
    <w:rsid w:val="00DD5DD1"/>
    <w:rsid w:val="00DD690B"/>
    <w:rsid w:val="00DD6A58"/>
    <w:rsid w:val="00DD70F3"/>
    <w:rsid w:val="00DD71B9"/>
    <w:rsid w:val="00DD739D"/>
    <w:rsid w:val="00DD7530"/>
    <w:rsid w:val="00DD794F"/>
    <w:rsid w:val="00DD7CD6"/>
    <w:rsid w:val="00DE03BE"/>
    <w:rsid w:val="00DE0678"/>
    <w:rsid w:val="00DE1476"/>
    <w:rsid w:val="00DE1E03"/>
    <w:rsid w:val="00DE1E4C"/>
    <w:rsid w:val="00DE262F"/>
    <w:rsid w:val="00DE2743"/>
    <w:rsid w:val="00DE279F"/>
    <w:rsid w:val="00DE40FD"/>
    <w:rsid w:val="00DE42E2"/>
    <w:rsid w:val="00DE457E"/>
    <w:rsid w:val="00DE4742"/>
    <w:rsid w:val="00DE4968"/>
    <w:rsid w:val="00DE497A"/>
    <w:rsid w:val="00DE517A"/>
    <w:rsid w:val="00DE68D3"/>
    <w:rsid w:val="00DE6FA2"/>
    <w:rsid w:val="00DE710F"/>
    <w:rsid w:val="00DE7627"/>
    <w:rsid w:val="00DF06F9"/>
    <w:rsid w:val="00DF0B0D"/>
    <w:rsid w:val="00DF1727"/>
    <w:rsid w:val="00DF205A"/>
    <w:rsid w:val="00DF2247"/>
    <w:rsid w:val="00DF2799"/>
    <w:rsid w:val="00DF2B67"/>
    <w:rsid w:val="00DF2DF7"/>
    <w:rsid w:val="00DF34D8"/>
    <w:rsid w:val="00DF353E"/>
    <w:rsid w:val="00DF4EFA"/>
    <w:rsid w:val="00DF54C8"/>
    <w:rsid w:val="00DF5B3E"/>
    <w:rsid w:val="00DF5E30"/>
    <w:rsid w:val="00DF6155"/>
    <w:rsid w:val="00DF64E8"/>
    <w:rsid w:val="00DF73CC"/>
    <w:rsid w:val="00DF743F"/>
    <w:rsid w:val="00DF7CAA"/>
    <w:rsid w:val="00E000DE"/>
    <w:rsid w:val="00E0092D"/>
    <w:rsid w:val="00E0133E"/>
    <w:rsid w:val="00E02E7C"/>
    <w:rsid w:val="00E032DE"/>
    <w:rsid w:val="00E033EB"/>
    <w:rsid w:val="00E034B5"/>
    <w:rsid w:val="00E03528"/>
    <w:rsid w:val="00E042CE"/>
    <w:rsid w:val="00E0457D"/>
    <w:rsid w:val="00E0516D"/>
    <w:rsid w:val="00E06324"/>
    <w:rsid w:val="00E06388"/>
    <w:rsid w:val="00E06552"/>
    <w:rsid w:val="00E0659F"/>
    <w:rsid w:val="00E072AB"/>
    <w:rsid w:val="00E0753C"/>
    <w:rsid w:val="00E10289"/>
    <w:rsid w:val="00E12AD9"/>
    <w:rsid w:val="00E137F8"/>
    <w:rsid w:val="00E13BA1"/>
    <w:rsid w:val="00E13DE2"/>
    <w:rsid w:val="00E14320"/>
    <w:rsid w:val="00E143E6"/>
    <w:rsid w:val="00E144C1"/>
    <w:rsid w:val="00E146D7"/>
    <w:rsid w:val="00E14A06"/>
    <w:rsid w:val="00E1593A"/>
    <w:rsid w:val="00E15A12"/>
    <w:rsid w:val="00E15BA7"/>
    <w:rsid w:val="00E15E5D"/>
    <w:rsid w:val="00E160B4"/>
    <w:rsid w:val="00E167B8"/>
    <w:rsid w:val="00E16C18"/>
    <w:rsid w:val="00E17455"/>
    <w:rsid w:val="00E20807"/>
    <w:rsid w:val="00E20CE6"/>
    <w:rsid w:val="00E20F2F"/>
    <w:rsid w:val="00E21702"/>
    <w:rsid w:val="00E2171C"/>
    <w:rsid w:val="00E224C6"/>
    <w:rsid w:val="00E22B74"/>
    <w:rsid w:val="00E22C49"/>
    <w:rsid w:val="00E22C72"/>
    <w:rsid w:val="00E23A9D"/>
    <w:rsid w:val="00E23AE9"/>
    <w:rsid w:val="00E23FC2"/>
    <w:rsid w:val="00E24351"/>
    <w:rsid w:val="00E24483"/>
    <w:rsid w:val="00E24A5D"/>
    <w:rsid w:val="00E24C53"/>
    <w:rsid w:val="00E25592"/>
    <w:rsid w:val="00E258FE"/>
    <w:rsid w:val="00E26623"/>
    <w:rsid w:val="00E26E7B"/>
    <w:rsid w:val="00E2797E"/>
    <w:rsid w:val="00E30232"/>
    <w:rsid w:val="00E30EA5"/>
    <w:rsid w:val="00E31334"/>
    <w:rsid w:val="00E3145B"/>
    <w:rsid w:val="00E31605"/>
    <w:rsid w:val="00E31FE8"/>
    <w:rsid w:val="00E324C1"/>
    <w:rsid w:val="00E3270A"/>
    <w:rsid w:val="00E329F1"/>
    <w:rsid w:val="00E32F5B"/>
    <w:rsid w:val="00E330B3"/>
    <w:rsid w:val="00E33319"/>
    <w:rsid w:val="00E33D9C"/>
    <w:rsid w:val="00E33DEF"/>
    <w:rsid w:val="00E3420B"/>
    <w:rsid w:val="00E34260"/>
    <w:rsid w:val="00E345CD"/>
    <w:rsid w:val="00E3491C"/>
    <w:rsid w:val="00E34FDE"/>
    <w:rsid w:val="00E3559B"/>
    <w:rsid w:val="00E36350"/>
    <w:rsid w:val="00E3735F"/>
    <w:rsid w:val="00E373E5"/>
    <w:rsid w:val="00E377E5"/>
    <w:rsid w:val="00E40A80"/>
    <w:rsid w:val="00E40BA7"/>
    <w:rsid w:val="00E40C23"/>
    <w:rsid w:val="00E40DDC"/>
    <w:rsid w:val="00E41D80"/>
    <w:rsid w:val="00E42859"/>
    <w:rsid w:val="00E42A88"/>
    <w:rsid w:val="00E42AFD"/>
    <w:rsid w:val="00E42D1D"/>
    <w:rsid w:val="00E42E68"/>
    <w:rsid w:val="00E44540"/>
    <w:rsid w:val="00E44848"/>
    <w:rsid w:val="00E454AE"/>
    <w:rsid w:val="00E46859"/>
    <w:rsid w:val="00E4691F"/>
    <w:rsid w:val="00E4694D"/>
    <w:rsid w:val="00E46BC6"/>
    <w:rsid w:val="00E5023A"/>
    <w:rsid w:val="00E50399"/>
    <w:rsid w:val="00E5040E"/>
    <w:rsid w:val="00E507CD"/>
    <w:rsid w:val="00E50CAE"/>
    <w:rsid w:val="00E50E5A"/>
    <w:rsid w:val="00E51A9B"/>
    <w:rsid w:val="00E51D62"/>
    <w:rsid w:val="00E51E12"/>
    <w:rsid w:val="00E522D5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FC"/>
    <w:rsid w:val="00E55E09"/>
    <w:rsid w:val="00E56644"/>
    <w:rsid w:val="00E57453"/>
    <w:rsid w:val="00E576B0"/>
    <w:rsid w:val="00E60761"/>
    <w:rsid w:val="00E610D3"/>
    <w:rsid w:val="00E618D7"/>
    <w:rsid w:val="00E61AC5"/>
    <w:rsid w:val="00E62608"/>
    <w:rsid w:val="00E62B01"/>
    <w:rsid w:val="00E62C49"/>
    <w:rsid w:val="00E63861"/>
    <w:rsid w:val="00E63996"/>
    <w:rsid w:val="00E63B0F"/>
    <w:rsid w:val="00E63D2B"/>
    <w:rsid w:val="00E64200"/>
    <w:rsid w:val="00E642F5"/>
    <w:rsid w:val="00E64B42"/>
    <w:rsid w:val="00E64D14"/>
    <w:rsid w:val="00E64F52"/>
    <w:rsid w:val="00E65350"/>
    <w:rsid w:val="00E65472"/>
    <w:rsid w:val="00E654C7"/>
    <w:rsid w:val="00E65A12"/>
    <w:rsid w:val="00E65AB2"/>
    <w:rsid w:val="00E65FDF"/>
    <w:rsid w:val="00E66030"/>
    <w:rsid w:val="00E669BF"/>
    <w:rsid w:val="00E67F84"/>
    <w:rsid w:val="00E705DA"/>
    <w:rsid w:val="00E709C2"/>
    <w:rsid w:val="00E70CB7"/>
    <w:rsid w:val="00E7154E"/>
    <w:rsid w:val="00E71F2E"/>
    <w:rsid w:val="00E721A9"/>
    <w:rsid w:val="00E72993"/>
    <w:rsid w:val="00E731CA"/>
    <w:rsid w:val="00E73534"/>
    <w:rsid w:val="00E73547"/>
    <w:rsid w:val="00E73AE0"/>
    <w:rsid w:val="00E74503"/>
    <w:rsid w:val="00E74F1B"/>
    <w:rsid w:val="00E75230"/>
    <w:rsid w:val="00E7588C"/>
    <w:rsid w:val="00E75F25"/>
    <w:rsid w:val="00E76A3B"/>
    <w:rsid w:val="00E76AEF"/>
    <w:rsid w:val="00E76EAC"/>
    <w:rsid w:val="00E77C53"/>
    <w:rsid w:val="00E8017A"/>
    <w:rsid w:val="00E8052A"/>
    <w:rsid w:val="00E8078E"/>
    <w:rsid w:val="00E81079"/>
    <w:rsid w:val="00E81474"/>
    <w:rsid w:val="00E81558"/>
    <w:rsid w:val="00E830B1"/>
    <w:rsid w:val="00E83759"/>
    <w:rsid w:val="00E83ABE"/>
    <w:rsid w:val="00E84804"/>
    <w:rsid w:val="00E84DB9"/>
    <w:rsid w:val="00E85F17"/>
    <w:rsid w:val="00E85F97"/>
    <w:rsid w:val="00E8638C"/>
    <w:rsid w:val="00E87636"/>
    <w:rsid w:val="00E87F84"/>
    <w:rsid w:val="00E9004E"/>
    <w:rsid w:val="00E90411"/>
    <w:rsid w:val="00E9059A"/>
    <w:rsid w:val="00E90617"/>
    <w:rsid w:val="00E90B1C"/>
    <w:rsid w:val="00E90EA8"/>
    <w:rsid w:val="00E91B6D"/>
    <w:rsid w:val="00E91D6C"/>
    <w:rsid w:val="00E91FF3"/>
    <w:rsid w:val="00E92BB2"/>
    <w:rsid w:val="00E937AA"/>
    <w:rsid w:val="00E93B7C"/>
    <w:rsid w:val="00E941E2"/>
    <w:rsid w:val="00E9432C"/>
    <w:rsid w:val="00E9446A"/>
    <w:rsid w:val="00E94581"/>
    <w:rsid w:val="00E958D2"/>
    <w:rsid w:val="00E96202"/>
    <w:rsid w:val="00E96F88"/>
    <w:rsid w:val="00E97686"/>
    <w:rsid w:val="00EA003D"/>
    <w:rsid w:val="00EA0236"/>
    <w:rsid w:val="00EA03E4"/>
    <w:rsid w:val="00EA04B4"/>
    <w:rsid w:val="00EA0F99"/>
    <w:rsid w:val="00EA10A1"/>
    <w:rsid w:val="00EA16D6"/>
    <w:rsid w:val="00EA1A98"/>
    <w:rsid w:val="00EA3122"/>
    <w:rsid w:val="00EA45D9"/>
    <w:rsid w:val="00EA4970"/>
    <w:rsid w:val="00EA4CBB"/>
    <w:rsid w:val="00EA529E"/>
    <w:rsid w:val="00EA561D"/>
    <w:rsid w:val="00EA6711"/>
    <w:rsid w:val="00EA6EB0"/>
    <w:rsid w:val="00EA78B8"/>
    <w:rsid w:val="00EB074D"/>
    <w:rsid w:val="00EB1021"/>
    <w:rsid w:val="00EB1335"/>
    <w:rsid w:val="00EB1A90"/>
    <w:rsid w:val="00EB2508"/>
    <w:rsid w:val="00EB274F"/>
    <w:rsid w:val="00EB2A2D"/>
    <w:rsid w:val="00EB305D"/>
    <w:rsid w:val="00EB36F1"/>
    <w:rsid w:val="00EB3A19"/>
    <w:rsid w:val="00EB3F36"/>
    <w:rsid w:val="00EB49FD"/>
    <w:rsid w:val="00EB4C19"/>
    <w:rsid w:val="00EB4D0B"/>
    <w:rsid w:val="00EB56B0"/>
    <w:rsid w:val="00EB57A6"/>
    <w:rsid w:val="00EB655B"/>
    <w:rsid w:val="00EB723D"/>
    <w:rsid w:val="00EB752E"/>
    <w:rsid w:val="00EB774F"/>
    <w:rsid w:val="00EB77BD"/>
    <w:rsid w:val="00EB7C42"/>
    <w:rsid w:val="00EB7FE5"/>
    <w:rsid w:val="00EC024E"/>
    <w:rsid w:val="00EC031E"/>
    <w:rsid w:val="00EC12AF"/>
    <w:rsid w:val="00EC14A2"/>
    <w:rsid w:val="00EC19FB"/>
    <w:rsid w:val="00EC2090"/>
    <w:rsid w:val="00EC2729"/>
    <w:rsid w:val="00EC3905"/>
    <w:rsid w:val="00EC3CE1"/>
    <w:rsid w:val="00EC44E2"/>
    <w:rsid w:val="00EC502E"/>
    <w:rsid w:val="00EC51A3"/>
    <w:rsid w:val="00EC5868"/>
    <w:rsid w:val="00EC586D"/>
    <w:rsid w:val="00EC5ACE"/>
    <w:rsid w:val="00EC6AAE"/>
    <w:rsid w:val="00EC7388"/>
    <w:rsid w:val="00EC74ED"/>
    <w:rsid w:val="00EC7A38"/>
    <w:rsid w:val="00EC7DA8"/>
    <w:rsid w:val="00EC7E0E"/>
    <w:rsid w:val="00ED0AA5"/>
    <w:rsid w:val="00ED10E7"/>
    <w:rsid w:val="00ED1809"/>
    <w:rsid w:val="00ED188E"/>
    <w:rsid w:val="00ED263E"/>
    <w:rsid w:val="00ED26DA"/>
    <w:rsid w:val="00ED28AC"/>
    <w:rsid w:val="00ED2A2E"/>
    <w:rsid w:val="00ED2C65"/>
    <w:rsid w:val="00ED3477"/>
    <w:rsid w:val="00ED34B1"/>
    <w:rsid w:val="00ED3B31"/>
    <w:rsid w:val="00ED5018"/>
    <w:rsid w:val="00ED54C5"/>
    <w:rsid w:val="00ED6E05"/>
    <w:rsid w:val="00EE07A1"/>
    <w:rsid w:val="00EE0A18"/>
    <w:rsid w:val="00EE0BE2"/>
    <w:rsid w:val="00EE1CE0"/>
    <w:rsid w:val="00EE276D"/>
    <w:rsid w:val="00EE3342"/>
    <w:rsid w:val="00EE373A"/>
    <w:rsid w:val="00EE4277"/>
    <w:rsid w:val="00EE5AA5"/>
    <w:rsid w:val="00EE744C"/>
    <w:rsid w:val="00EE7851"/>
    <w:rsid w:val="00EE7DA9"/>
    <w:rsid w:val="00EF06B5"/>
    <w:rsid w:val="00EF0948"/>
    <w:rsid w:val="00EF0F74"/>
    <w:rsid w:val="00EF0FF1"/>
    <w:rsid w:val="00EF11C8"/>
    <w:rsid w:val="00EF1481"/>
    <w:rsid w:val="00EF1657"/>
    <w:rsid w:val="00EF1D0E"/>
    <w:rsid w:val="00EF34A1"/>
    <w:rsid w:val="00EF388C"/>
    <w:rsid w:val="00EF4078"/>
    <w:rsid w:val="00EF5D97"/>
    <w:rsid w:val="00EF5F70"/>
    <w:rsid w:val="00EF6BBE"/>
    <w:rsid w:val="00EF6EBB"/>
    <w:rsid w:val="00EF7147"/>
    <w:rsid w:val="00EF7192"/>
    <w:rsid w:val="00EF762F"/>
    <w:rsid w:val="00EF768A"/>
    <w:rsid w:val="00EF791D"/>
    <w:rsid w:val="00F00ED7"/>
    <w:rsid w:val="00F00FD7"/>
    <w:rsid w:val="00F022B0"/>
    <w:rsid w:val="00F02D2D"/>
    <w:rsid w:val="00F0304E"/>
    <w:rsid w:val="00F03052"/>
    <w:rsid w:val="00F03A4F"/>
    <w:rsid w:val="00F041F8"/>
    <w:rsid w:val="00F04B12"/>
    <w:rsid w:val="00F04E67"/>
    <w:rsid w:val="00F04E75"/>
    <w:rsid w:val="00F0561F"/>
    <w:rsid w:val="00F059C2"/>
    <w:rsid w:val="00F06688"/>
    <w:rsid w:val="00F06AE0"/>
    <w:rsid w:val="00F076F1"/>
    <w:rsid w:val="00F105EA"/>
    <w:rsid w:val="00F10D07"/>
    <w:rsid w:val="00F1123E"/>
    <w:rsid w:val="00F123BE"/>
    <w:rsid w:val="00F1242E"/>
    <w:rsid w:val="00F12A82"/>
    <w:rsid w:val="00F13939"/>
    <w:rsid w:val="00F142F7"/>
    <w:rsid w:val="00F14B71"/>
    <w:rsid w:val="00F14F41"/>
    <w:rsid w:val="00F156EA"/>
    <w:rsid w:val="00F15803"/>
    <w:rsid w:val="00F15DCE"/>
    <w:rsid w:val="00F15E14"/>
    <w:rsid w:val="00F163C7"/>
    <w:rsid w:val="00F169D1"/>
    <w:rsid w:val="00F16B92"/>
    <w:rsid w:val="00F17D77"/>
    <w:rsid w:val="00F203FC"/>
    <w:rsid w:val="00F20609"/>
    <w:rsid w:val="00F20DEC"/>
    <w:rsid w:val="00F2107D"/>
    <w:rsid w:val="00F215A6"/>
    <w:rsid w:val="00F2213A"/>
    <w:rsid w:val="00F22472"/>
    <w:rsid w:val="00F22A5C"/>
    <w:rsid w:val="00F22A68"/>
    <w:rsid w:val="00F22B89"/>
    <w:rsid w:val="00F234EF"/>
    <w:rsid w:val="00F23511"/>
    <w:rsid w:val="00F24214"/>
    <w:rsid w:val="00F24D8D"/>
    <w:rsid w:val="00F253CC"/>
    <w:rsid w:val="00F256DC"/>
    <w:rsid w:val="00F261C8"/>
    <w:rsid w:val="00F26C4A"/>
    <w:rsid w:val="00F270BC"/>
    <w:rsid w:val="00F273C4"/>
    <w:rsid w:val="00F27727"/>
    <w:rsid w:val="00F27A56"/>
    <w:rsid w:val="00F27CE3"/>
    <w:rsid w:val="00F31C01"/>
    <w:rsid w:val="00F31DE6"/>
    <w:rsid w:val="00F324DD"/>
    <w:rsid w:val="00F3284D"/>
    <w:rsid w:val="00F346C4"/>
    <w:rsid w:val="00F3487A"/>
    <w:rsid w:val="00F3489A"/>
    <w:rsid w:val="00F348FE"/>
    <w:rsid w:val="00F354BF"/>
    <w:rsid w:val="00F35844"/>
    <w:rsid w:val="00F35B9B"/>
    <w:rsid w:val="00F35CE4"/>
    <w:rsid w:val="00F35DA2"/>
    <w:rsid w:val="00F35E26"/>
    <w:rsid w:val="00F36010"/>
    <w:rsid w:val="00F361BA"/>
    <w:rsid w:val="00F36C34"/>
    <w:rsid w:val="00F36E4F"/>
    <w:rsid w:val="00F37614"/>
    <w:rsid w:val="00F37872"/>
    <w:rsid w:val="00F37B3B"/>
    <w:rsid w:val="00F37C73"/>
    <w:rsid w:val="00F37DD9"/>
    <w:rsid w:val="00F40403"/>
    <w:rsid w:val="00F41DC6"/>
    <w:rsid w:val="00F42B84"/>
    <w:rsid w:val="00F43766"/>
    <w:rsid w:val="00F43B9C"/>
    <w:rsid w:val="00F4408C"/>
    <w:rsid w:val="00F44A78"/>
    <w:rsid w:val="00F45361"/>
    <w:rsid w:val="00F45A88"/>
    <w:rsid w:val="00F45AC4"/>
    <w:rsid w:val="00F47A3D"/>
    <w:rsid w:val="00F47AEA"/>
    <w:rsid w:val="00F47BC3"/>
    <w:rsid w:val="00F47F66"/>
    <w:rsid w:val="00F50372"/>
    <w:rsid w:val="00F506A7"/>
    <w:rsid w:val="00F506FC"/>
    <w:rsid w:val="00F509B1"/>
    <w:rsid w:val="00F510B7"/>
    <w:rsid w:val="00F512AC"/>
    <w:rsid w:val="00F51A02"/>
    <w:rsid w:val="00F5273C"/>
    <w:rsid w:val="00F5352D"/>
    <w:rsid w:val="00F54731"/>
    <w:rsid w:val="00F548AC"/>
    <w:rsid w:val="00F54B4B"/>
    <w:rsid w:val="00F55217"/>
    <w:rsid w:val="00F556ED"/>
    <w:rsid w:val="00F559A3"/>
    <w:rsid w:val="00F55AE7"/>
    <w:rsid w:val="00F55BE1"/>
    <w:rsid w:val="00F5603B"/>
    <w:rsid w:val="00F5603C"/>
    <w:rsid w:val="00F561A5"/>
    <w:rsid w:val="00F568CF"/>
    <w:rsid w:val="00F56989"/>
    <w:rsid w:val="00F57DD7"/>
    <w:rsid w:val="00F60AD7"/>
    <w:rsid w:val="00F60B64"/>
    <w:rsid w:val="00F61B3C"/>
    <w:rsid w:val="00F61B66"/>
    <w:rsid w:val="00F61EB5"/>
    <w:rsid w:val="00F62A76"/>
    <w:rsid w:val="00F63463"/>
    <w:rsid w:val="00F642E2"/>
    <w:rsid w:val="00F647C9"/>
    <w:rsid w:val="00F64D49"/>
    <w:rsid w:val="00F66686"/>
    <w:rsid w:val="00F66DBC"/>
    <w:rsid w:val="00F66FF0"/>
    <w:rsid w:val="00F67045"/>
    <w:rsid w:val="00F676DD"/>
    <w:rsid w:val="00F67AF9"/>
    <w:rsid w:val="00F67D4E"/>
    <w:rsid w:val="00F70CA5"/>
    <w:rsid w:val="00F70DBE"/>
    <w:rsid w:val="00F71A01"/>
    <w:rsid w:val="00F71ECB"/>
    <w:rsid w:val="00F72128"/>
    <w:rsid w:val="00F721B2"/>
    <w:rsid w:val="00F738A5"/>
    <w:rsid w:val="00F73BA5"/>
    <w:rsid w:val="00F73C2C"/>
    <w:rsid w:val="00F74C40"/>
    <w:rsid w:val="00F754C6"/>
    <w:rsid w:val="00F7570F"/>
    <w:rsid w:val="00F7618F"/>
    <w:rsid w:val="00F76C42"/>
    <w:rsid w:val="00F76F37"/>
    <w:rsid w:val="00F7739B"/>
    <w:rsid w:val="00F775FC"/>
    <w:rsid w:val="00F80380"/>
    <w:rsid w:val="00F803EB"/>
    <w:rsid w:val="00F81352"/>
    <w:rsid w:val="00F813A8"/>
    <w:rsid w:val="00F8188D"/>
    <w:rsid w:val="00F835FE"/>
    <w:rsid w:val="00F84544"/>
    <w:rsid w:val="00F847D3"/>
    <w:rsid w:val="00F85304"/>
    <w:rsid w:val="00F856B6"/>
    <w:rsid w:val="00F857D8"/>
    <w:rsid w:val="00F8589D"/>
    <w:rsid w:val="00F85E88"/>
    <w:rsid w:val="00F86108"/>
    <w:rsid w:val="00F86607"/>
    <w:rsid w:val="00F87044"/>
    <w:rsid w:val="00F87824"/>
    <w:rsid w:val="00F87886"/>
    <w:rsid w:val="00F9042E"/>
    <w:rsid w:val="00F9087B"/>
    <w:rsid w:val="00F90AC7"/>
    <w:rsid w:val="00F90B5B"/>
    <w:rsid w:val="00F90DC6"/>
    <w:rsid w:val="00F912A1"/>
    <w:rsid w:val="00F915D6"/>
    <w:rsid w:val="00F91F8E"/>
    <w:rsid w:val="00F920D2"/>
    <w:rsid w:val="00F92147"/>
    <w:rsid w:val="00F92BC2"/>
    <w:rsid w:val="00F93129"/>
    <w:rsid w:val="00F931E6"/>
    <w:rsid w:val="00F935D8"/>
    <w:rsid w:val="00F93785"/>
    <w:rsid w:val="00F94C1B"/>
    <w:rsid w:val="00F94E93"/>
    <w:rsid w:val="00F951B2"/>
    <w:rsid w:val="00F952A4"/>
    <w:rsid w:val="00F95814"/>
    <w:rsid w:val="00F95B80"/>
    <w:rsid w:val="00F9625B"/>
    <w:rsid w:val="00F96335"/>
    <w:rsid w:val="00F96564"/>
    <w:rsid w:val="00F96B3E"/>
    <w:rsid w:val="00F96DD3"/>
    <w:rsid w:val="00F972DB"/>
    <w:rsid w:val="00F977D2"/>
    <w:rsid w:val="00F97EF3"/>
    <w:rsid w:val="00FA0BBF"/>
    <w:rsid w:val="00FA1900"/>
    <w:rsid w:val="00FA231A"/>
    <w:rsid w:val="00FA2348"/>
    <w:rsid w:val="00FA29D5"/>
    <w:rsid w:val="00FA335E"/>
    <w:rsid w:val="00FA3D8C"/>
    <w:rsid w:val="00FA4767"/>
    <w:rsid w:val="00FA4892"/>
    <w:rsid w:val="00FA51AA"/>
    <w:rsid w:val="00FA568A"/>
    <w:rsid w:val="00FA6177"/>
    <w:rsid w:val="00FA6464"/>
    <w:rsid w:val="00FA6DA1"/>
    <w:rsid w:val="00FA7AA6"/>
    <w:rsid w:val="00FB060F"/>
    <w:rsid w:val="00FB0A85"/>
    <w:rsid w:val="00FB0AA8"/>
    <w:rsid w:val="00FB1797"/>
    <w:rsid w:val="00FB1869"/>
    <w:rsid w:val="00FB2202"/>
    <w:rsid w:val="00FB2DED"/>
    <w:rsid w:val="00FB3203"/>
    <w:rsid w:val="00FB4684"/>
    <w:rsid w:val="00FB47B8"/>
    <w:rsid w:val="00FB5758"/>
    <w:rsid w:val="00FB5C4B"/>
    <w:rsid w:val="00FB607C"/>
    <w:rsid w:val="00FB68EA"/>
    <w:rsid w:val="00FB6E84"/>
    <w:rsid w:val="00FB6E8A"/>
    <w:rsid w:val="00FB6F42"/>
    <w:rsid w:val="00FB6F48"/>
    <w:rsid w:val="00FB7A67"/>
    <w:rsid w:val="00FB7C8C"/>
    <w:rsid w:val="00FB7D0C"/>
    <w:rsid w:val="00FC0114"/>
    <w:rsid w:val="00FC0AE4"/>
    <w:rsid w:val="00FC0F84"/>
    <w:rsid w:val="00FC1193"/>
    <w:rsid w:val="00FC1CF2"/>
    <w:rsid w:val="00FC1D6F"/>
    <w:rsid w:val="00FC1FDF"/>
    <w:rsid w:val="00FC24E5"/>
    <w:rsid w:val="00FC2E10"/>
    <w:rsid w:val="00FC31D7"/>
    <w:rsid w:val="00FC3B8D"/>
    <w:rsid w:val="00FC4599"/>
    <w:rsid w:val="00FC471D"/>
    <w:rsid w:val="00FC4D03"/>
    <w:rsid w:val="00FC5216"/>
    <w:rsid w:val="00FC5C56"/>
    <w:rsid w:val="00FC6963"/>
    <w:rsid w:val="00FC6B08"/>
    <w:rsid w:val="00FC6E42"/>
    <w:rsid w:val="00FC71E2"/>
    <w:rsid w:val="00FC77AF"/>
    <w:rsid w:val="00FD03BB"/>
    <w:rsid w:val="00FD1526"/>
    <w:rsid w:val="00FD17F6"/>
    <w:rsid w:val="00FD2C98"/>
    <w:rsid w:val="00FD3E4B"/>
    <w:rsid w:val="00FD48FE"/>
    <w:rsid w:val="00FD4918"/>
    <w:rsid w:val="00FD4D4D"/>
    <w:rsid w:val="00FD52B2"/>
    <w:rsid w:val="00FD67EF"/>
    <w:rsid w:val="00FD6CB0"/>
    <w:rsid w:val="00FD7354"/>
    <w:rsid w:val="00FD76D0"/>
    <w:rsid w:val="00FD78F5"/>
    <w:rsid w:val="00FD7BEF"/>
    <w:rsid w:val="00FE18B6"/>
    <w:rsid w:val="00FE2125"/>
    <w:rsid w:val="00FE23AC"/>
    <w:rsid w:val="00FE2E16"/>
    <w:rsid w:val="00FE374F"/>
    <w:rsid w:val="00FE3B79"/>
    <w:rsid w:val="00FE3D18"/>
    <w:rsid w:val="00FE4E32"/>
    <w:rsid w:val="00FE4FAC"/>
    <w:rsid w:val="00FE5180"/>
    <w:rsid w:val="00FE553D"/>
    <w:rsid w:val="00FE63AE"/>
    <w:rsid w:val="00FE6450"/>
    <w:rsid w:val="00FE6A9B"/>
    <w:rsid w:val="00FE717D"/>
    <w:rsid w:val="00FE72C6"/>
    <w:rsid w:val="00FE77C2"/>
    <w:rsid w:val="00FE7944"/>
    <w:rsid w:val="00FE7A0E"/>
    <w:rsid w:val="00FE7C94"/>
    <w:rsid w:val="00FF065D"/>
    <w:rsid w:val="00FF1437"/>
    <w:rsid w:val="00FF1489"/>
    <w:rsid w:val="00FF18B8"/>
    <w:rsid w:val="00FF2138"/>
    <w:rsid w:val="00FF22AC"/>
    <w:rsid w:val="00FF2CC2"/>
    <w:rsid w:val="00FF3171"/>
    <w:rsid w:val="00FF317C"/>
    <w:rsid w:val="00FF3680"/>
    <w:rsid w:val="00FF3DBA"/>
    <w:rsid w:val="00FF4034"/>
    <w:rsid w:val="00FF46B0"/>
    <w:rsid w:val="00FF5CE8"/>
    <w:rsid w:val="00FF5F45"/>
    <w:rsid w:val="00FF6942"/>
    <w:rsid w:val="00FF6981"/>
    <w:rsid w:val="00FF6AC8"/>
    <w:rsid w:val="00FF737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27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27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1A9C-08B8-4D5E-BF66-63E3F966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Эксперт ЦППР</cp:lastModifiedBy>
  <cp:revision>2</cp:revision>
  <cp:lastPrinted>2021-08-24T11:51:00Z</cp:lastPrinted>
  <dcterms:created xsi:type="dcterms:W3CDTF">2021-08-25T12:00:00Z</dcterms:created>
  <dcterms:modified xsi:type="dcterms:W3CDTF">2021-08-25T12:00:00Z</dcterms:modified>
</cp:coreProperties>
</file>