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35" w:rsidRPr="006758A9" w:rsidRDefault="001F1035" w:rsidP="001F1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4FB1">
        <w:rPr>
          <w:rFonts w:ascii="Times New Roman" w:hAnsi="Times New Roman" w:cs="Times New Roman"/>
          <w:sz w:val="28"/>
          <w:szCs w:val="28"/>
        </w:rPr>
        <w:t xml:space="preserve">Утверждаю: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и.о. д</w:t>
      </w:r>
      <w:r w:rsidRPr="006758A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F1035" w:rsidRPr="006758A9" w:rsidRDefault="001F1035" w:rsidP="001F1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58A9">
        <w:rPr>
          <w:rFonts w:ascii="Times New Roman" w:hAnsi="Times New Roman" w:cs="Times New Roman"/>
          <w:sz w:val="28"/>
          <w:szCs w:val="28"/>
        </w:rPr>
        <w:t>МБУ « СКЦ МО Северное СП»</w:t>
      </w:r>
    </w:p>
    <w:p w:rsidR="001F1035" w:rsidRDefault="001F1035" w:rsidP="001F1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58A9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>Глушко П.А.</w:t>
      </w:r>
    </w:p>
    <w:p w:rsidR="001F1035" w:rsidRDefault="001F1035" w:rsidP="001F1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1035" w:rsidRPr="00B51570" w:rsidRDefault="001F1035" w:rsidP="001F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МБУ «СКЦ МО Северное СП» </w:t>
      </w:r>
    </w:p>
    <w:p w:rsidR="001F1035" w:rsidRPr="00B51570" w:rsidRDefault="001F1035" w:rsidP="001F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1570">
        <w:rPr>
          <w:rFonts w:ascii="Times New Roman" w:hAnsi="Times New Roman" w:cs="Times New Roman"/>
          <w:sz w:val="28"/>
          <w:szCs w:val="28"/>
        </w:rPr>
        <w:t xml:space="preserve">О проведении мероприятия по программе </w:t>
      </w:r>
      <w:proofErr w:type="spellStart"/>
      <w:r w:rsidRPr="00B51570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</w:p>
    <w:p w:rsidR="001F1035" w:rsidRPr="00B51570" w:rsidRDefault="001F1035" w:rsidP="001F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июнь </w:t>
      </w:r>
      <w:r w:rsidRPr="00B51570">
        <w:rPr>
          <w:rFonts w:ascii="Times New Roman" w:hAnsi="Times New Roman" w:cs="Times New Roman"/>
          <w:sz w:val="28"/>
          <w:szCs w:val="28"/>
        </w:rPr>
        <w:t>2018год</w:t>
      </w:r>
    </w:p>
    <w:p w:rsidR="001F1035" w:rsidRDefault="001F1035" w:rsidP="001F1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безнадзорности и правонарушений несовершеннолетних, а также борьбе с наркоманией и табакокурением,26 . 06.2018г. в ДК 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еверного, была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беседа                 « Мир без наркотиков», посвященная Всемирному дню борьбы с наркоманией и наркобизнесом. В мероприятии участвовало 25 человек.</w:t>
      </w:r>
    </w:p>
    <w:p w:rsidR="001F1035" w:rsidRPr="00B808A3" w:rsidRDefault="001F1035" w:rsidP="00FF4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8A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1F1035" w:rsidRDefault="001F1035" w:rsidP="00FF4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первоначальных знаний о вреде употребления наркотических веществ</w:t>
      </w:r>
    </w:p>
    <w:p w:rsidR="001F1035" w:rsidRDefault="001F1035" w:rsidP="00FF4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пробуждение интереса к здоровому образу жизни через познание себя</w:t>
      </w:r>
      <w:r w:rsidRPr="00F76047">
        <w:rPr>
          <w:rFonts w:ascii="Times New Roman" w:hAnsi="Times New Roman" w:cs="Times New Roman"/>
          <w:sz w:val="28"/>
          <w:szCs w:val="28"/>
        </w:rPr>
        <w:t>;</w:t>
      </w:r>
    </w:p>
    <w:p w:rsidR="001F1035" w:rsidRDefault="00FF46BC" w:rsidP="001F1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1800" cy="2247900"/>
            <wp:effectExtent l="19050" t="0" r="0" b="0"/>
            <wp:docPr id="2" name="Рисунок 1" descr="DSC02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6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1300" cy="2247900"/>
            <wp:effectExtent l="19050" t="0" r="0" b="0"/>
            <wp:docPr id="3" name="Рисунок 2" descr="DSC0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035" w:rsidRDefault="00FF46BC" w:rsidP="001F1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1800" cy="2076450"/>
            <wp:effectExtent l="19050" t="0" r="0" b="0"/>
            <wp:docPr id="4" name="Рисунок 3" descr="DSC02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7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EF2" w:rsidRPr="00FF46BC" w:rsidRDefault="001F1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подготовила и провела аккомпаниатор  МБУ « СКЦ МО Северное СП» Глушко Полина Александровна.</w:t>
      </w:r>
    </w:p>
    <w:sectPr w:rsidR="00220EF2" w:rsidRPr="00FF46BC" w:rsidSect="00E6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035"/>
    <w:rsid w:val="001F1035"/>
    <w:rsid w:val="00220EF2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2018-06-26T14:03:00Z</dcterms:created>
  <dcterms:modified xsi:type="dcterms:W3CDTF">2018-06-26T14:40:00Z</dcterms:modified>
</cp:coreProperties>
</file>