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>352062 Краснодарский край Павловский район</w:t>
      </w:r>
      <w:r w:rsidR="00D72A16">
        <w:rPr>
          <w:rFonts w:cs="Times New Roman"/>
        </w:rPr>
        <w:t xml:space="preserve">, </w:t>
      </w:r>
      <w:r w:rsidRPr="00C77EC5">
        <w:rPr>
          <w:rFonts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 xml:space="preserve">ИНН </w:t>
      </w:r>
      <w:r w:rsidR="00DD54F5" w:rsidRPr="00C77EC5">
        <w:rPr>
          <w:rFonts w:cs="Times New Roman"/>
        </w:rPr>
        <w:t xml:space="preserve">234601228957 </w:t>
      </w:r>
      <w:r w:rsidRPr="00C77EC5">
        <w:rPr>
          <w:rFonts w:cs="Times New Roman"/>
        </w:rPr>
        <w:t>ОГРН</w:t>
      </w:r>
      <w:r w:rsidR="00DD54F5" w:rsidRPr="00C77EC5">
        <w:rPr>
          <w:rFonts w:cs="Times New Roman"/>
        </w:rPr>
        <w:t>ИП</w:t>
      </w:r>
      <w:r w:rsidRPr="00C77EC5">
        <w:rPr>
          <w:rFonts w:cs="Times New Roman"/>
        </w:rPr>
        <w:t xml:space="preserve"> </w:t>
      </w:r>
      <w:r w:rsidR="00DD54F5" w:rsidRPr="00C77EC5">
        <w:rPr>
          <w:rFonts w:cs="Times New Roman"/>
        </w:rPr>
        <w:t>312236203000012</w:t>
      </w:r>
      <w:r w:rsidR="00D72A16">
        <w:rPr>
          <w:rFonts w:cs="Times New Roman"/>
        </w:rPr>
        <w:t xml:space="preserve">; </w:t>
      </w:r>
      <w:r w:rsidR="00D72A16" w:rsidRPr="00C77EC5">
        <w:rPr>
          <w:rFonts w:cs="Times New Roman"/>
        </w:rPr>
        <w:t>Тел.</w:t>
      </w:r>
      <w:r w:rsidR="00D72A16">
        <w:rPr>
          <w:rFonts w:cs="Times New Roman"/>
        </w:rPr>
        <w:t>/факс</w:t>
      </w:r>
      <w:proofErr w:type="gramStart"/>
      <w:r w:rsidR="00D72A16">
        <w:rPr>
          <w:rFonts w:cs="Times New Roman"/>
        </w:rPr>
        <w:t xml:space="preserve"> </w:t>
      </w:r>
      <w:r w:rsidR="00D72A16" w:rsidRPr="00C77EC5">
        <w:rPr>
          <w:rFonts w:cs="Times New Roman"/>
        </w:rPr>
        <w:t>:</w:t>
      </w:r>
      <w:proofErr w:type="gramEnd"/>
      <w:r w:rsidR="00D72A16" w:rsidRPr="00C77EC5">
        <w:rPr>
          <w:rFonts w:cs="Times New Roman"/>
        </w:rPr>
        <w:t xml:space="preserve"> </w:t>
      </w:r>
      <w:r w:rsidR="00D72A16">
        <w:rPr>
          <w:rFonts w:cs="Times New Roman"/>
        </w:rPr>
        <w:t>(</w:t>
      </w:r>
      <w:r w:rsidR="00D72A16" w:rsidRPr="00C77EC5">
        <w:rPr>
          <w:rFonts w:cs="Times New Roman"/>
        </w:rPr>
        <w:t>86191</w:t>
      </w:r>
      <w:r w:rsidR="00D72A16">
        <w:rPr>
          <w:rFonts w:cs="Times New Roman"/>
        </w:rPr>
        <w:t>)</w:t>
      </w:r>
      <w:r w:rsidR="00D72A16" w:rsidRPr="00C77EC5">
        <w:rPr>
          <w:rFonts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proofErr w:type="gramStart"/>
      <w:r w:rsidRPr="00C77EC5">
        <w:rPr>
          <w:rFonts w:cs="Times New Roman"/>
        </w:rPr>
        <w:t>р</w:t>
      </w:r>
      <w:proofErr w:type="gramEnd"/>
      <w:r w:rsidRPr="00C77EC5">
        <w:rPr>
          <w:rFonts w:cs="Times New Roman"/>
        </w:rPr>
        <w:t xml:space="preserve">/с </w:t>
      </w:r>
      <w:r w:rsidR="00DD54F5" w:rsidRPr="00C77EC5">
        <w:rPr>
          <w:rFonts w:cs="Times New Roman"/>
        </w:rPr>
        <w:t>40802810630130003360</w:t>
      </w:r>
      <w:r w:rsidR="00D72A16">
        <w:rPr>
          <w:rFonts w:cs="Times New Roman"/>
        </w:rPr>
        <w:t xml:space="preserve"> в Краснодарском, </w:t>
      </w:r>
      <w:r w:rsidR="009E08F3" w:rsidRPr="00C77EC5">
        <w:rPr>
          <w:rFonts w:cs="Times New Roman"/>
        </w:rPr>
        <w:t>отделении №</w:t>
      </w:r>
      <w:r w:rsidR="00DD54F5" w:rsidRPr="00C77EC5">
        <w:rPr>
          <w:rFonts w:cs="Times New Roman"/>
        </w:rPr>
        <w:t xml:space="preserve"> </w:t>
      </w:r>
      <w:r w:rsidR="009E08F3" w:rsidRPr="00C77EC5">
        <w:rPr>
          <w:rFonts w:cs="Times New Roman"/>
        </w:rPr>
        <w:t xml:space="preserve">8619 </w:t>
      </w:r>
      <w:r w:rsidR="00B46B65">
        <w:rPr>
          <w:rFonts w:cs="Times New Roman"/>
        </w:rPr>
        <w:t xml:space="preserve">ПАО Сбербанк </w:t>
      </w:r>
      <w:r w:rsidR="009E08F3" w:rsidRPr="00C77EC5">
        <w:rPr>
          <w:rFonts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cs="Times New Roman"/>
        </w:rPr>
      </w:pPr>
      <w:r>
        <w:rPr>
          <w:rFonts w:cs="Times New Roman"/>
        </w:rPr>
        <w:t>___________________________________________________________________</w:t>
      </w:r>
      <w:r w:rsidR="00D72A16">
        <w:rPr>
          <w:rFonts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9B5278">
        <w:t>1</w:t>
      </w:r>
      <w:r w:rsidR="00A961AF">
        <w:t>7</w:t>
      </w:r>
      <w:r w:rsidRPr="000F2478">
        <w:t xml:space="preserve"> от </w:t>
      </w:r>
      <w:r w:rsidR="00C416FC">
        <w:t>«</w:t>
      </w:r>
      <w:r w:rsidR="00A961AF">
        <w:t>15</w:t>
      </w:r>
      <w:r w:rsidR="00C416FC">
        <w:t>»</w:t>
      </w:r>
      <w:r>
        <w:t xml:space="preserve"> </w:t>
      </w:r>
      <w:r w:rsidR="009B5278">
        <w:t>мая</w:t>
      </w:r>
      <w:r w:rsidR="00F2702B">
        <w:t xml:space="preserve"> </w:t>
      </w:r>
      <w:r>
        <w:t xml:space="preserve"> 20</w:t>
      </w:r>
      <w:r w:rsidR="00EA1D28">
        <w:t>2</w:t>
      </w:r>
      <w:r w:rsidR="00050EE8">
        <w:t>4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9B5278">
        <w:t xml:space="preserve">ИП </w:t>
      </w:r>
      <w:r>
        <w:t xml:space="preserve">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42EB9" w:rsidRDefault="00EA1D28" w:rsidP="00A42EB9">
      <w:pPr>
        <w:pStyle w:val="a3"/>
        <w:rPr>
          <w:rFonts w:cs="Times New Roman"/>
          <w:szCs w:val="24"/>
        </w:rPr>
      </w:pPr>
    </w:p>
    <w:p w:rsidR="009B5278" w:rsidRDefault="00F2702B" w:rsidP="00A42EB9">
      <w:pPr>
        <w:pStyle w:val="a3"/>
        <w:rPr>
          <w:rFonts w:cs="Times New Roman"/>
          <w:szCs w:val="24"/>
        </w:rPr>
      </w:pPr>
      <w:r w:rsidRPr="00A42EB9">
        <w:rPr>
          <w:rFonts w:cs="Times New Roman"/>
          <w:szCs w:val="24"/>
        </w:rPr>
        <w:t>Д</w:t>
      </w:r>
      <w:r w:rsidR="001C09B6" w:rsidRPr="00A42EB9">
        <w:rPr>
          <w:rFonts w:cs="Times New Roman"/>
          <w:szCs w:val="24"/>
        </w:rPr>
        <w:t xml:space="preserve">овожу до вашего сведения, </w:t>
      </w:r>
      <w:r w:rsidR="00046A14" w:rsidRPr="00A42EB9">
        <w:rPr>
          <w:rFonts w:cs="Times New Roman"/>
          <w:szCs w:val="24"/>
        </w:rPr>
        <w:t xml:space="preserve">с целью уведомления жителей </w:t>
      </w:r>
      <w:r w:rsidR="00904017" w:rsidRPr="00A42EB9">
        <w:rPr>
          <w:rFonts w:cs="Times New Roman"/>
          <w:szCs w:val="24"/>
        </w:rPr>
        <w:t>Северного сельского поселения</w:t>
      </w:r>
      <w:r w:rsidR="009B5278">
        <w:rPr>
          <w:rFonts w:cs="Times New Roman"/>
          <w:szCs w:val="24"/>
        </w:rPr>
        <w:t>:</w:t>
      </w:r>
    </w:p>
    <w:p w:rsidR="009B5278" w:rsidRDefault="009B5278" w:rsidP="00A42EB9">
      <w:pPr>
        <w:pStyle w:val="a3"/>
        <w:rPr>
          <w:rFonts w:cs="Times New Roman"/>
          <w:szCs w:val="24"/>
        </w:rPr>
      </w:pPr>
    </w:p>
    <w:p w:rsidR="00122603" w:rsidRDefault="009B5278" w:rsidP="00122603">
      <w:pPr>
        <w:pStyle w:val="a3"/>
      </w:pPr>
      <w:r>
        <w:rPr>
          <w:szCs w:val="24"/>
        </w:rPr>
        <w:t>Ч</w:t>
      </w:r>
      <w:r w:rsidR="001C09B6" w:rsidRPr="00A42EB9">
        <w:rPr>
          <w:szCs w:val="24"/>
        </w:rPr>
        <w:t xml:space="preserve">то в период с </w:t>
      </w:r>
      <w:r w:rsidR="00A961AF">
        <w:rPr>
          <w:szCs w:val="24"/>
        </w:rPr>
        <w:t>20</w:t>
      </w:r>
      <w:r w:rsidR="0044109A" w:rsidRPr="00A42EB9">
        <w:rPr>
          <w:szCs w:val="24"/>
        </w:rPr>
        <w:t>.</w:t>
      </w:r>
      <w:r w:rsidR="001C09B6" w:rsidRPr="00A42EB9">
        <w:rPr>
          <w:szCs w:val="24"/>
        </w:rPr>
        <w:t>0</w:t>
      </w:r>
      <w:r w:rsidR="0044109A" w:rsidRPr="00A42EB9">
        <w:rPr>
          <w:szCs w:val="24"/>
        </w:rPr>
        <w:t>5</w:t>
      </w:r>
      <w:r w:rsidR="001C09B6" w:rsidRPr="00A42EB9">
        <w:rPr>
          <w:szCs w:val="24"/>
        </w:rPr>
        <w:t>.</w:t>
      </w:r>
      <w:r w:rsidR="00F2702B" w:rsidRPr="00A42EB9">
        <w:rPr>
          <w:szCs w:val="24"/>
        </w:rPr>
        <w:t>202</w:t>
      </w:r>
      <w:r w:rsidR="00F64AC3" w:rsidRPr="00A42EB9">
        <w:rPr>
          <w:szCs w:val="24"/>
        </w:rPr>
        <w:t>4</w:t>
      </w:r>
      <w:r w:rsidR="00050EE8" w:rsidRPr="00A42EB9">
        <w:rPr>
          <w:szCs w:val="24"/>
        </w:rPr>
        <w:t xml:space="preserve"> года</w:t>
      </w:r>
      <w:r w:rsidR="0044109A" w:rsidRPr="00A42EB9">
        <w:rPr>
          <w:szCs w:val="24"/>
        </w:rPr>
        <w:t xml:space="preserve"> по </w:t>
      </w:r>
      <w:r w:rsidR="00A961AF">
        <w:rPr>
          <w:szCs w:val="24"/>
        </w:rPr>
        <w:t>20</w:t>
      </w:r>
      <w:r w:rsidR="0044109A" w:rsidRPr="00A42EB9">
        <w:rPr>
          <w:szCs w:val="24"/>
        </w:rPr>
        <w:t>.05.2024 года</w:t>
      </w:r>
      <w:r w:rsidR="00050EE8" w:rsidRPr="00A42EB9">
        <w:rPr>
          <w:szCs w:val="24"/>
        </w:rPr>
        <w:t>,</w:t>
      </w:r>
      <w:r w:rsidR="00F2702B" w:rsidRPr="00A42EB9">
        <w:rPr>
          <w:szCs w:val="24"/>
        </w:rPr>
        <w:t xml:space="preserve"> </w:t>
      </w:r>
      <w:r w:rsidR="00F64AC3" w:rsidRPr="00A42EB9">
        <w:rPr>
          <w:szCs w:val="24"/>
        </w:rPr>
        <w:t xml:space="preserve">на </w:t>
      </w:r>
      <w:r w:rsidR="0044109A" w:rsidRPr="00A42EB9">
        <w:rPr>
          <w:szCs w:val="24"/>
        </w:rPr>
        <w:t>земельных участках</w:t>
      </w:r>
      <w:r w:rsidR="00195DC5" w:rsidRPr="00A42EB9">
        <w:rPr>
          <w:szCs w:val="24"/>
        </w:rPr>
        <w:t xml:space="preserve"> </w:t>
      </w:r>
      <w:r w:rsidR="00050EE8" w:rsidRPr="00A42EB9">
        <w:rPr>
          <w:szCs w:val="24"/>
        </w:rPr>
        <w:t xml:space="preserve">возделываемых </w:t>
      </w:r>
      <w:r w:rsidR="00F64AC3" w:rsidRPr="00A42EB9">
        <w:rPr>
          <w:szCs w:val="24"/>
        </w:rPr>
        <w:t>хозяйств</w:t>
      </w:r>
      <w:r w:rsidR="00050EE8" w:rsidRPr="00A42EB9">
        <w:rPr>
          <w:szCs w:val="24"/>
        </w:rPr>
        <w:t>ом</w:t>
      </w:r>
      <w:r w:rsidR="00571F32" w:rsidRPr="00A42EB9">
        <w:rPr>
          <w:szCs w:val="24"/>
        </w:rPr>
        <w:t xml:space="preserve">: </w:t>
      </w:r>
      <w:r w:rsidR="00A91D24" w:rsidRPr="00A42EB9">
        <w:rPr>
          <w:szCs w:val="24"/>
        </w:rPr>
        <w:t>Поле №</w:t>
      </w:r>
      <w:r w:rsidR="0024056B">
        <w:rPr>
          <w:szCs w:val="24"/>
        </w:rPr>
        <w:t xml:space="preserve"> </w:t>
      </w:r>
      <w:r w:rsidR="00F5307C">
        <w:rPr>
          <w:szCs w:val="24"/>
        </w:rPr>
        <w:t>1</w:t>
      </w:r>
      <w:r w:rsidR="00A961AF">
        <w:rPr>
          <w:szCs w:val="24"/>
        </w:rPr>
        <w:t>6</w:t>
      </w:r>
      <w:r w:rsidR="00A91D24" w:rsidRPr="00A42EB9">
        <w:rPr>
          <w:szCs w:val="24"/>
        </w:rPr>
        <w:t xml:space="preserve">, кадастровые номера земельных участков: </w:t>
      </w:r>
      <w:r w:rsidR="00122603" w:rsidRPr="009B5A79">
        <w:t>23:24:0503000:</w:t>
      </w:r>
      <w:r w:rsidR="00122603">
        <w:t xml:space="preserve">420; </w:t>
      </w:r>
      <w:r w:rsidR="00122603" w:rsidRPr="009B5A79">
        <w:t>23:24:0503000:</w:t>
      </w:r>
      <w:r w:rsidR="00122603">
        <w:t xml:space="preserve">421; </w:t>
      </w:r>
      <w:r w:rsidR="00122603" w:rsidRPr="009B5A79">
        <w:t>23:24:0503000:</w:t>
      </w:r>
      <w:r w:rsidR="00122603">
        <w:t xml:space="preserve">422; </w:t>
      </w:r>
      <w:r w:rsidR="00122603" w:rsidRPr="009B5A79">
        <w:t>23:24:0503000:</w:t>
      </w:r>
      <w:r w:rsidR="00122603">
        <w:t>423</w:t>
      </w:r>
      <w:r w:rsidR="00122603">
        <w:t>;</w:t>
      </w:r>
      <w:r w:rsidR="00122603" w:rsidRPr="00122603">
        <w:t xml:space="preserve"> </w:t>
      </w:r>
      <w:r w:rsidR="00122603" w:rsidRPr="009B5A79">
        <w:t>23:24:0503000:</w:t>
      </w:r>
      <w:r w:rsidR="00122603">
        <w:t>424</w:t>
      </w:r>
      <w:r w:rsidR="00122603">
        <w:t>;</w:t>
      </w:r>
      <w:r w:rsidR="00122603">
        <w:t xml:space="preserve"> </w:t>
      </w:r>
      <w:r w:rsidR="00122603" w:rsidRPr="009B5A79">
        <w:t>23:24:0503000:</w:t>
      </w:r>
      <w:r w:rsidR="00122603">
        <w:t>425</w:t>
      </w:r>
      <w:r w:rsidR="00122603">
        <w:t>;</w:t>
      </w:r>
      <w:r w:rsidR="00122603">
        <w:t xml:space="preserve"> </w:t>
      </w:r>
      <w:r w:rsidR="00122603" w:rsidRPr="009B5A79">
        <w:t>23:24:0503000:</w:t>
      </w:r>
      <w:r w:rsidR="00122603">
        <w:t>426</w:t>
      </w:r>
      <w:r w:rsidR="00122603">
        <w:t>;</w:t>
      </w:r>
      <w:r w:rsidR="00122603">
        <w:t xml:space="preserve"> </w:t>
      </w:r>
      <w:r w:rsidR="00122603" w:rsidRPr="009B5A79">
        <w:t>23:24:0503000:</w:t>
      </w:r>
      <w:r w:rsidR="00122603">
        <w:t>427</w:t>
      </w:r>
      <w:r w:rsidR="00122603">
        <w:t>;</w:t>
      </w:r>
      <w:r w:rsidR="00122603">
        <w:t xml:space="preserve"> </w:t>
      </w:r>
      <w:r w:rsidR="00122603" w:rsidRPr="009B5A79">
        <w:t>23:24:0503000:</w:t>
      </w:r>
      <w:r w:rsidR="00122603">
        <w:t>428</w:t>
      </w:r>
      <w:r w:rsidR="00122603">
        <w:t>;</w:t>
      </w:r>
      <w:r w:rsidR="00122603">
        <w:t xml:space="preserve"> </w:t>
      </w:r>
      <w:r w:rsidR="00122603" w:rsidRPr="009B5A79">
        <w:t>23:24:0503000:</w:t>
      </w:r>
      <w:r w:rsidR="00122603">
        <w:t>385,</w:t>
      </w:r>
    </w:p>
    <w:p w:rsidR="00571F32" w:rsidRPr="0024056B" w:rsidRDefault="00195DC5" w:rsidP="00122603">
      <w:pPr>
        <w:pStyle w:val="a3"/>
        <w:rPr>
          <w:rStyle w:val="layout"/>
        </w:rPr>
      </w:pPr>
      <w:r w:rsidRPr="00A42EB9">
        <w:rPr>
          <w:szCs w:val="24"/>
        </w:rPr>
        <w:t xml:space="preserve">будет </w:t>
      </w:r>
      <w:proofErr w:type="gramStart"/>
      <w:r w:rsidRPr="00A42EB9">
        <w:rPr>
          <w:szCs w:val="24"/>
        </w:rPr>
        <w:t>проводится</w:t>
      </w:r>
      <w:proofErr w:type="gramEnd"/>
      <w:r w:rsidRPr="00A42EB9">
        <w:rPr>
          <w:szCs w:val="24"/>
        </w:rPr>
        <w:t xml:space="preserve"> хим. обработка посевов </w:t>
      </w:r>
      <w:r w:rsidR="00122603">
        <w:rPr>
          <w:szCs w:val="24"/>
        </w:rPr>
        <w:t>сорго</w:t>
      </w:r>
      <w:r w:rsidR="002B4E0F">
        <w:rPr>
          <w:szCs w:val="24"/>
        </w:rPr>
        <w:t xml:space="preserve">, </w:t>
      </w:r>
      <w:r w:rsidR="00571F32" w:rsidRPr="00A42EB9">
        <w:rPr>
          <w:szCs w:val="24"/>
        </w:rPr>
        <w:t xml:space="preserve"> </w:t>
      </w:r>
      <w:r w:rsidR="002B4E0F">
        <w:t xml:space="preserve">Поле № </w:t>
      </w:r>
      <w:r w:rsidR="00122603">
        <w:t>16</w:t>
      </w:r>
      <w:r w:rsidR="002B4E0F">
        <w:t xml:space="preserve"> ,</w:t>
      </w:r>
      <w:r w:rsidR="002B4E0F" w:rsidRPr="00A42EB9">
        <w:rPr>
          <w:szCs w:val="24"/>
        </w:rPr>
        <w:t xml:space="preserve"> </w:t>
      </w:r>
      <w:r w:rsidR="002B4E0F">
        <w:rPr>
          <w:szCs w:val="24"/>
        </w:rPr>
        <w:t xml:space="preserve">кадастровый номер земельного участка: </w:t>
      </w:r>
      <w:r w:rsidR="00122603" w:rsidRPr="009B5A79">
        <w:t>23:24:0503000:419</w:t>
      </w:r>
      <w:r w:rsidR="002B4E0F">
        <w:t xml:space="preserve">, </w:t>
      </w:r>
      <w:r w:rsidR="002B4E0F" w:rsidRPr="00A42EB9">
        <w:rPr>
          <w:szCs w:val="24"/>
        </w:rPr>
        <w:t xml:space="preserve">будет проводится хим. обработка посевов </w:t>
      </w:r>
      <w:r w:rsidR="00122603">
        <w:rPr>
          <w:szCs w:val="24"/>
        </w:rPr>
        <w:t>кукурузы на силос</w:t>
      </w:r>
      <w:r w:rsidR="002B4E0F">
        <w:rPr>
          <w:szCs w:val="24"/>
        </w:rPr>
        <w:t>.</w:t>
      </w:r>
      <w:r w:rsidR="002B4E0F">
        <w:t xml:space="preserve"> </w:t>
      </w:r>
      <w:r w:rsidR="00571F32" w:rsidRPr="00A42EB9">
        <w:rPr>
          <w:szCs w:val="24"/>
        </w:rPr>
        <w:t xml:space="preserve">Используемый </w:t>
      </w:r>
      <w:r w:rsidRPr="00A42EB9">
        <w:rPr>
          <w:szCs w:val="24"/>
        </w:rPr>
        <w:t>препарат</w:t>
      </w:r>
      <w:r w:rsidR="002B4E0F">
        <w:rPr>
          <w:szCs w:val="24"/>
        </w:rPr>
        <w:t xml:space="preserve">: </w:t>
      </w:r>
      <w:r w:rsidR="00122603" w:rsidRPr="00122603">
        <w:t>Арабеск (410 г/л + 7,4 г/л)</w:t>
      </w:r>
      <w:r w:rsidR="00571F32" w:rsidRPr="00A42EB9">
        <w:rPr>
          <w:szCs w:val="24"/>
        </w:rPr>
        <w:t xml:space="preserve">,  </w:t>
      </w:r>
      <w:proofErr w:type="spellStart"/>
      <w:r w:rsidR="00571F32" w:rsidRPr="00A42EB9">
        <w:rPr>
          <w:szCs w:val="24"/>
        </w:rPr>
        <w:t>д.в</w:t>
      </w:r>
      <w:proofErr w:type="spellEnd"/>
      <w:r w:rsidR="00571F32" w:rsidRPr="00A42EB9">
        <w:rPr>
          <w:szCs w:val="24"/>
        </w:rPr>
        <w:t>.</w:t>
      </w:r>
      <w:r w:rsidR="00122603">
        <w:rPr>
          <w:szCs w:val="24"/>
        </w:rPr>
        <w:t xml:space="preserve"> </w:t>
      </w:r>
      <w:r w:rsidR="00122603">
        <w:t>2,4-д кислота (2-этилгексиловый эфир),</w:t>
      </w:r>
      <w:r w:rsidR="00122603">
        <w:t xml:space="preserve"> </w:t>
      </w:r>
      <w:proofErr w:type="spellStart"/>
      <w:r w:rsidR="00122603">
        <w:t>Флорасулам</w:t>
      </w:r>
      <w:proofErr w:type="spellEnd"/>
      <w:proofErr w:type="gramStart"/>
      <w:r w:rsidR="00122603">
        <w:rPr>
          <w:szCs w:val="24"/>
        </w:rPr>
        <w:t xml:space="preserve"> .</w:t>
      </w:r>
      <w:proofErr w:type="gramEnd"/>
      <w:r w:rsidR="00122603">
        <w:rPr>
          <w:szCs w:val="24"/>
        </w:rPr>
        <w:t xml:space="preserve"> </w:t>
      </w:r>
      <w:bookmarkStart w:id="0" w:name="_GoBack"/>
      <w:bookmarkEnd w:id="0"/>
      <w:r w:rsidR="00571F32" w:rsidRPr="00A42EB9">
        <w:rPr>
          <w:szCs w:val="24"/>
        </w:rPr>
        <w:t xml:space="preserve">Класс  опасности: </w:t>
      </w:r>
      <w:r w:rsidR="002B4E0F">
        <w:t>ч</w:t>
      </w:r>
      <w:r w:rsidR="002B4E0F" w:rsidRPr="00202A54">
        <w:t>еловек: 2</w:t>
      </w:r>
      <w:r w:rsidR="002B4E0F">
        <w:t xml:space="preserve"> </w:t>
      </w:r>
      <w:r w:rsidR="002B4E0F" w:rsidRPr="00202A54">
        <w:t>(Опасные), пчелы: 3</w:t>
      </w:r>
      <w:r w:rsidR="002B4E0F">
        <w:t xml:space="preserve"> </w:t>
      </w:r>
      <w:r w:rsidR="002B4E0F" w:rsidRPr="00202A54">
        <w:t>(Малоопасные)</w:t>
      </w:r>
      <w:r w:rsidR="00571F32" w:rsidRPr="00A42EB9">
        <w:rPr>
          <w:szCs w:val="24"/>
        </w:rPr>
        <w:t>.  Срок запрета выхода на обработанные площади</w:t>
      </w:r>
      <w:r w:rsidR="009B5278">
        <w:rPr>
          <w:szCs w:val="24"/>
        </w:rPr>
        <w:t xml:space="preserve"> (</w:t>
      </w:r>
      <w:r w:rsidR="009B5278" w:rsidRPr="003E6E9B">
        <w:rPr>
          <w:rFonts w:eastAsia="Times New Roman"/>
          <w:szCs w:val="24"/>
        </w:rPr>
        <w:t>ограничение лёта пчел</w:t>
      </w:r>
      <w:r w:rsidR="009B5278">
        <w:rPr>
          <w:rFonts w:eastAsia="Times New Roman"/>
          <w:szCs w:val="24"/>
        </w:rPr>
        <w:t>),</w:t>
      </w:r>
      <w:r w:rsidR="00571F32" w:rsidRPr="00A42EB9">
        <w:rPr>
          <w:szCs w:val="24"/>
        </w:rPr>
        <w:t xml:space="preserve">  (согласно требований</w:t>
      </w:r>
      <w:proofErr w:type="gramStart"/>
      <w:r w:rsidR="00571F32" w:rsidRPr="00A42EB9">
        <w:rPr>
          <w:szCs w:val="24"/>
        </w:rPr>
        <w:t xml:space="preserve"> :</w:t>
      </w:r>
      <w:proofErr w:type="gramEnd"/>
      <w:r w:rsidR="00571F32" w:rsidRPr="00A42EB9">
        <w:rPr>
          <w:szCs w:val="24"/>
        </w:rPr>
        <w:t xml:space="preserve"> </w:t>
      </w:r>
      <w:r w:rsidR="00571F32" w:rsidRPr="00A42EB9">
        <w:rPr>
          <w:rStyle w:val="layout"/>
          <w:rFonts w:cs="Times New Roman"/>
          <w:szCs w:val="24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 w:rsidR="002B4E0F">
        <w:rPr>
          <w:rStyle w:val="layout"/>
          <w:rFonts w:cs="Times New Roman"/>
          <w:szCs w:val="24"/>
        </w:rPr>
        <w:t>3</w:t>
      </w:r>
      <w:r w:rsidR="00571F32" w:rsidRPr="00A42EB9">
        <w:rPr>
          <w:rStyle w:val="layout"/>
          <w:rFonts w:cs="Times New Roman"/>
          <w:szCs w:val="24"/>
        </w:rPr>
        <w:t xml:space="preserve"> суток.</w:t>
      </w:r>
    </w:p>
    <w:p w:rsidR="007509A5" w:rsidRPr="00A42EB9" w:rsidRDefault="007509A5" w:rsidP="00A42EB9">
      <w:pPr>
        <w:pStyle w:val="a3"/>
        <w:rPr>
          <w:rFonts w:cs="Times New Roman"/>
          <w:szCs w:val="24"/>
        </w:rPr>
      </w:pPr>
    </w:p>
    <w:p w:rsidR="001D03AE" w:rsidRPr="00571F32" w:rsidRDefault="001D03AE" w:rsidP="00E06420"/>
    <w:p w:rsidR="00E550BE" w:rsidRDefault="00E550BE" w:rsidP="00E06420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E9"/>
    <w:rsid w:val="00046A14"/>
    <w:rsid w:val="00050EE8"/>
    <w:rsid w:val="00052CB0"/>
    <w:rsid w:val="000C4F53"/>
    <w:rsid w:val="000F2478"/>
    <w:rsid w:val="00105D7A"/>
    <w:rsid w:val="00122603"/>
    <w:rsid w:val="001637F9"/>
    <w:rsid w:val="00163FB1"/>
    <w:rsid w:val="001934A5"/>
    <w:rsid w:val="00195DC5"/>
    <w:rsid w:val="0019774A"/>
    <w:rsid w:val="001C09B6"/>
    <w:rsid w:val="001D03AE"/>
    <w:rsid w:val="0022404E"/>
    <w:rsid w:val="00236ACE"/>
    <w:rsid w:val="0024056B"/>
    <w:rsid w:val="00242400"/>
    <w:rsid w:val="0025063A"/>
    <w:rsid w:val="00260E25"/>
    <w:rsid w:val="00285349"/>
    <w:rsid w:val="002B4E0F"/>
    <w:rsid w:val="003459E0"/>
    <w:rsid w:val="00356D90"/>
    <w:rsid w:val="00367B73"/>
    <w:rsid w:val="003A5686"/>
    <w:rsid w:val="003B2741"/>
    <w:rsid w:val="003D485F"/>
    <w:rsid w:val="00415408"/>
    <w:rsid w:val="004376B6"/>
    <w:rsid w:val="0044109A"/>
    <w:rsid w:val="00444AB7"/>
    <w:rsid w:val="00571F32"/>
    <w:rsid w:val="005A7DD9"/>
    <w:rsid w:val="006A21F8"/>
    <w:rsid w:val="006E1028"/>
    <w:rsid w:val="007509A5"/>
    <w:rsid w:val="00767F49"/>
    <w:rsid w:val="00782BDD"/>
    <w:rsid w:val="007E386F"/>
    <w:rsid w:val="007E52CE"/>
    <w:rsid w:val="008104AE"/>
    <w:rsid w:val="00904017"/>
    <w:rsid w:val="0093772A"/>
    <w:rsid w:val="00973A6E"/>
    <w:rsid w:val="009B5278"/>
    <w:rsid w:val="009E08F3"/>
    <w:rsid w:val="009F608B"/>
    <w:rsid w:val="00A42EB9"/>
    <w:rsid w:val="00A91D24"/>
    <w:rsid w:val="00A961AF"/>
    <w:rsid w:val="00AA2461"/>
    <w:rsid w:val="00AC4E5F"/>
    <w:rsid w:val="00B262D7"/>
    <w:rsid w:val="00B27DD5"/>
    <w:rsid w:val="00B46B65"/>
    <w:rsid w:val="00B5320C"/>
    <w:rsid w:val="00BF2B3A"/>
    <w:rsid w:val="00C416FC"/>
    <w:rsid w:val="00C77EC5"/>
    <w:rsid w:val="00CA750C"/>
    <w:rsid w:val="00CB6E1C"/>
    <w:rsid w:val="00D1081B"/>
    <w:rsid w:val="00D11CCA"/>
    <w:rsid w:val="00D55CC5"/>
    <w:rsid w:val="00D72A16"/>
    <w:rsid w:val="00D933FF"/>
    <w:rsid w:val="00DB7923"/>
    <w:rsid w:val="00DD54F5"/>
    <w:rsid w:val="00E06420"/>
    <w:rsid w:val="00E351DD"/>
    <w:rsid w:val="00E550BE"/>
    <w:rsid w:val="00E82A8B"/>
    <w:rsid w:val="00EA1D28"/>
    <w:rsid w:val="00ED3BE7"/>
    <w:rsid w:val="00EE5695"/>
    <w:rsid w:val="00EF048D"/>
    <w:rsid w:val="00F2702B"/>
    <w:rsid w:val="00F5307C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Петр Иванович Ванин</cp:lastModifiedBy>
  <cp:revision>2</cp:revision>
  <cp:lastPrinted>2024-05-15T08:15:00Z</cp:lastPrinted>
  <dcterms:created xsi:type="dcterms:W3CDTF">2024-05-15T08:15:00Z</dcterms:created>
  <dcterms:modified xsi:type="dcterms:W3CDTF">2024-05-15T08:15:00Z</dcterms:modified>
</cp:coreProperties>
</file>