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7C40" w:rsidRDefault="00EF7C40" w:rsidP="005A09E0">
      <w:pPr>
        <w:outlineLvl w:val="0"/>
        <w:rPr>
          <w:b/>
          <w:bCs/>
          <w:iCs/>
          <w:sz w:val="28"/>
          <w:szCs w:val="28"/>
        </w:rPr>
      </w:pPr>
      <w:bookmarkStart w:id="0" w:name="_Hlk136521423"/>
      <w:bookmarkStart w:id="1" w:name="_Hlk136606814"/>
      <w:bookmarkStart w:id="2" w:name="_Hlk138685250"/>
      <w:bookmarkStart w:id="3" w:name="_Hlk135138743"/>
      <w:bookmarkStart w:id="4" w:name="_Hlk129262653"/>
      <w:bookmarkStart w:id="5" w:name="_Hlk525119130"/>
      <w:bookmarkStart w:id="6" w:name="_Hlk126846201"/>
      <w:bookmarkStart w:id="7" w:name="_Hlk131514068"/>
      <w:bookmarkStart w:id="8" w:name="_Hlk132029485"/>
      <w:bookmarkStart w:id="9" w:name="_Hlk132980087"/>
      <w:bookmarkStart w:id="10" w:name="_Hlk136521592"/>
      <w:bookmarkStart w:id="11" w:name="_Hlk136606969"/>
      <w:bookmarkStart w:id="12" w:name="_Hlk127800330"/>
      <w:bookmarkStart w:id="13" w:name="_Hlk126846170"/>
      <w:bookmarkStart w:id="14" w:name="_Hlk89435865"/>
      <w:bookmarkStart w:id="15" w:name="_Hlk125634173"/>
      <w:bookmarkStart w:id="16" w:name="_Hlk129262624"/>
      <w:bookmarkStart w:id="17" w:name="_Hlk131514035"/>
      <w:bookmarkStart w:id="18" w:name="_Hlk130472105"/>
      <w:bookmarkStart w:id="19" w:name="_Hlk132029460"/>
      <w:bookmarkStart w:id="20" w:name="_Hlk125116165"/>
      <w:bookmarkStart w:id="21" w:name="_Hlk86322971"/>
      <w:bookmarkStart w:id="22" w:name="_Hlk125376825"/>
      <w:bookmarkStart w:id="23" w:name="_Hlk135311529"/>
      <w:bookmarkStart w:id="24" w:name="_Hlk129262731"/>
      <w:bookmarkStart w:id="25" w:name="_Hlk126846341"/>
      <w:bookmarkStart w:id="26" w:name="_Hlk130299762"/>
      <w:bookmarkStart w:id="27" w:name="_Hlk146021514"/>
      <w:bookmarkStart w:id="28" w:name="_Hlk148534996"/>
      <w:bookmarkStart w:id="29" w:name="_Hlk147500202"/>
      <w:bookmarkStart w:id="30" w:name="_Hlk148359728"/>
    </w:p>
    <w:p w:rsidR="005A09E0" w:rsidRDefault="005A09E0" w:rsidP="001B6EB2">
      <w:pPr>
        <w:ind w:firstLine="708"/>
        <w:jc w:val="center"/>
        <w:outlineLvl w:val="0"/>
        <w:rPr>
          <w:b/>
          <w:bCs/>
          <w:iCs/>
          <w:sz w:val="28"/>
          <w:szCs w:val="28"/>
        </w:rPr>
      </w:pPr>
    </w:p>
    <w:p w:rsidR="00CB399F" w:rsidRPr="00CB399F" w:rsidRDefault="00CB399F" w:rsidP="00CB399F">
      <w:pPr>
        <w:ind w:firstLine="708"/>
        <w:jc w:val="center"/>
        <w:outlineLvl w:val="0"/>
        <w:rPr>
          <w:b/>
          <w:bCs/>
          <w:iCs/>
          <w:sz w:val="28"/>
          <w:szCs w:val="28"/>
        </w:rPr>
      </w:pPr>
      <w:bookmarkStart w:id="31" w:name="_Hlk159936174"/>
      <w:bookmarkStart w:id="32" w:name="_Hlk156569426"/>
      <w:bookmarkStart w:id="33" w:name="_Hlk156912780"/>
      <w:r w:rsidRPr="00CB399F">
        <w:rPr>
          <w:b/>
          <w:bCs/>
          <w:iCs/>
          <w:sz w:val="28"/>
          <w:szCs w:val="28"/>
        </w:rPr>
        <w:t>ОПЕРАТИВНЫЙ ЕЖЕДНЕВНЫЙ ПРОГНОЗ</w:t>
      </w:r>
    </w:p>
    <w:p w:rsidR="005A09E0" w:rsidRDefault="001B6EB2" w:rsidP="0082719E">
      <w:pPr>
        <w:ind w:firstLine="708"/>
        <w:jc w:val="center"/>
        <w:outlineLvl w:val="0"/>
        <w:rPr>
          <w:b/>
          <w:bCs/>
          <w:iCs/>
          <w:sz w:val="28"/>
          <w:szCs w:val="28"/>
        </w:rPr>
      </w:pPr>
      <w:r w:rsidRPr="003222F3">
        <w:rPr>
          <w:b/>
          <w:bCs/>
          <w:iCs/>
          <w:sz w:val="28"/>
          <w:szCs w:val="28"/>
        </w:rPr>
        <w:t xml:space="preserve">возникновения и развития ЧС, связанных с состоянием (изменением) погодных условий и РХБ обстановки на территории Краснодарского края </w:t>
      </w:r>
      <w:r w:rsidR="00BD208F">
        <w:rPr>
          <w:b/>
          <w:bCs/>
          <w:iCs/>
          <w:sz w:val="28"/>
          <w:szCs w:val="28"/>
        </w:rPr>
        <w:t>на</w:t>
      </w:r>
      <w:r w:rsidR="00ED2746">
        <w:rPr>
          <w:b/>
          <w:bCs/>
          <w:iCs/>
          <w:sz w:val="28"/>
          <w:szCs w:val="28"/>
        </w:rPr>
        <w:t>2</w:t>
      </w:r>
      <w:r w:rsidR="001308C1">
        <w:rPr>
          <w:b/>
          <w:bCs/>
          <w:iCs/>
          <w:sz w:val="28"/>
          <w:szCs w:val="28"/>
        </w:rPr>
        <w:t>8</w:t>
      </w:r>
      <w:r w:rsidR="00DA52CC">
        <w:rPr>
          <w:b/>
          <w:bCs/>
          <w:iCs/>
          <w:sz w:val="28"/>
          <w:szCs w:val="28"/>
        </w:rPr>
        <w:t xml:space="preserve"> февраля</w:t>
      </w:r>
      <w:r w:rsidR="0082719E">
        <w:rPr>
          <w:b/>
          <w:bCs/>
          <w:iCs/>
          <w:sz w:val="28"/>
          <w:szCs w:val="28"/>
        </w:rPr>
        <w:t>2024 г</w:t>
      </w:r>
      <w:r w:rsidR="00082F8A">
        <w:rPr>
          <w:b/>
          <w:bCs/>
          <w:iCs/>
          <w:sz w:val="28"/>
          <w:szCs w:val="28"/>
        </w:rPr>
        <w:t>.</w:t>
      </w:r>
    </w:p>
    <w:p w:rsidR="00D45AF8" w:rsidRDefault="00D45AF8" w:rsidP="00D45AF8">
      <w:pPr>
        <w:ind w:firstLine="708"/>
        <w:jc w:val="center"/>
        <w:outlineLvl w:val="0"/>
        <w:rPr>
          <w:b/>
          <w:bCs/>
          <w:iCs/>
          <w:sz w:val="28"/>
          <w:szCs w:val="28"/>
        </w:rPr>
      </w:pPr>
    </w:p>
    <w:p w:rsidR="001B6EB2" w:rsidRPr="009E19EF" w:rsidRDefault="001B6EB2" w:rsidP="001B6EB2">
      <w:pPr>
        <w:ind w:firstLine="708"/>
        <w:jc w:val="both"/>
        <w:outlineLvl w:val="0"/>
        <w:rPr>
          <w:bCs/>
          <w:i/>
          <w:iCs/>
        </w:rPr>
      </w:pPr>
      <w:r w:rsidRPr="009E19EF">
        <w:rPr>
          <w:bCs/>
          <w:i/>
          <w:iCs/>
        </w:rPr>
        <w:t xml:space="preserve">Подготовлен на основе информации </w:t>
      </w:r>
      <w:r w:rsidRPr="009E19EF">
        <w:rPr>
          <w:i/>
          <w:iCs/>
        </w:rPr>
        <w:t>Краснодарского ЦГМС филиала ФГБУ «Северо-Кавказское УГМС»</w:t>
      </w:r>
      <w:r w:rsidRPr="009E19EF">
        <w:rPr>
          <w:bCs/>
          <w:i/>
          <w:iCs/>
        </w:rPr>
        <w:t>,</w:t>
      </w:r>
      <w:r w:rsidRPr="009E19EF">
        <w:rPr>
          <w:i/>
        </w:rPr>
        <w:t>ФГБУ «СЦГМС ЧАМ»,</w:t>
      </w:r>
      <w:r w:rsidRPr="009E19EF">
        <w:rPr>
          <w:bCs/>
          <w:i/>
          <w:iCs/>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rsidR="001B6EB2" w:rsidRPr="00EF7C40" w:rsidRDefault="001B6EB2" w:rsidP="001B6EB2">
      <w:pPr>
        <w:jc w:val="both"/>
        <w:outlineLvl w:val="0"/>
        <w:rPr>
          <w:b/>
          <w:bCs/>
          <w:iCs/>
          <w:sz w:val="28"/>
          <w:szCs w:val="28"/>
        </w:rPr>
      </w:pPr>
    </w:p>
    <w:p w:rsidR="001B6EB2" w:rsidRDefault="001B6EB2" w:rsidP="001B6EB2">
      <w:pPr>
        <w:ind w:firstLine="708"/>
        <w:jc w:val="center"/>
        <w:outlineLvl w:val="0"/>
        <w:rPr>
          <w:b/>
          <w:bCs/>
          <w:iCs/>
          <w:sz w:val="28"/>
          <w:szCs w:val="28"/>
        </w:rPr>
      </w:pPr>
      <w:r w:rsidRPr="003222F3">
        <w:rPr>
          <w:b/>
          <w:bCs/>
          <w:iCs/>
          <w:sz w:val="28"/>
          <w:szCs w:val="28"/>
        </w:rPr>
        <w:t>1.Обстановка.</w:t>
      </w:r>
    </w:p>
    <w:p w:rsidR="00D301C9" w:rsidRDefault="001B6EB2" w:rsidP="004905B0">
      <w:pPr>
        <w:ind w:firstLine="709"/>
        <w:jc w:val="both"/>
        <w:rPr>
          <w:bCs/>
          <w:sz w:val="28"/>
          <w:szCs w:val="28"/>
        </w:rPr>
      </w:pPr>
      <w:bookmarkStart w:id="34" w:name="_Hlk79996791"/>
      <w:r w:rsidRPr="009F4B9B">
        <w:rPr>
          <w:b/>
          <w:bCs/>
          <w:sz w:val="28"/>
          <w:szCs w:val="28"/>
        </w:rPr>
        <w:t>1.1. Чрезвычайные ситуации:</w:t>
      </w:r>
      <w:bookmarkStart w:id="35" w:name="_Hlk159230299"/>
      <w:bookmarkStart w:id="36" w:name="_Hlk153178127"/>
      <w:bookmarkStart w:id="37" w:name="_Hlk130213077"/>
      <w:bookmarkEnd w:id="34"/>
      <w:r w:rsidR="008139BD">
        <w:rPr>
          <w:rFonts w:eastAsia="Times New Roman"/>
          <w:sz w:val="28"/>
          <w:szCs w:val="28"/>
        </w:rPr>
        <w:t xml:space="preserve"> за прошедшие сутки </w:t>
      </w:r>
      <w:r w:rsidR="008139BD" w:rsidRPr="008139BD">
        <w:rPr>
          <w:rFonts w:eastAsia="Times New Roman"/>
          <w:i/>
          <w:iCs/>
          <w:sz w:val="28"/>
          <w:szCs w:val="28"/>
        </w:rPr>
        <w:t>26</w:t>
      </w:r>
      <w:r w:rsidR="00EE1291" w:rsidRPr="00EE1291">
        <w:rPr>
          <w:rFonts w:eastAsia="Times New Roman"/>
          <w:i/>
          <w:iCs/>
          <w:sz w:val="28"/>
          <w:szCs w:val="28"/>
        </w:rPr>
        <w:t>февраля</w:t>
      </w:r>
      <w:bookmarkEnd w:id="35"/>
      <w:r w:rsidR="0017343C">
        <w:rPr>
          <w:rFonts w:eastAsia="Times New Roman"/>
          <w:i/>
          <w:iCs/>
          <w:sz w:val="28"/>
          <w:szCs w:val="28"/>
        </w:rPr>
        <w:t>2024 г.</w:t>
      </w:r>
      <w:bookmarkEnd w:id="36"/>
      <w:r w:rsidR="00BB471C" w:rsidRPr="00FA27E0">
        <w:rPr>
          <w:bCs/>
          <w:sz w:val="28"/>
          <w:szCs w:val="28"/>
        </w:rPr>
        <w:t>на территории Краснодарского края</w:t>
      </w:r>
      <w:bookmarkStart w:id="38" w:name="_Hlk155674196"/>
      <w:r w:rsidR="00D92C89">
        <w:rPr>
          <w:bCs/>
          <w:sz w:val="28"/>
          <w:szCs w:val="28"/>
        </w:rPr>
        <w:t>чрезвычайн</w:t>
      </w:r>
      <w:r w:rsidR="00CE2567">
        <w:rPr>
          <w:bCs/>
          <w:sz w:val="28"/>
          <w:szCs w:val="28"/>
        </w:rPr>
        <w:t>ых</w:t>
      </w:r>
      <w:r w:rsidR="00D92C89">
        <w:rPr>
          <w:bCs/>
          <w:sz w:val="28"/>
          <w:szCs w:val="28"/>
        </w:rPr>
        <w:t xml:space="preserve"> ситуаци</w:t>
      </w:r>
      <w:r w:rsidR="00CE2567">
        <w:rPr>
          <w:bCs/>
          <w:sz w:val="28"/>
          <w:szCs w:val="28"/>
        </w:rPr>
        <w:t>й не зарегистрировано</w:t>
      </w:r>
      <w:r w:rsidR="00516027">
        <w:rPr>
          <w:bCs/>
          <w:sz w:val="28"/>
          <w:szCs w:val="28"/>
        </w:rPr>
        <w:t>.</w:t>
      </w:r>
    </w:p>
    <w:bookmarkEnd w:id="38"/>
    <w:p w:rsidR="000C11CB" w:rsidRDefault="000C11CB" w:rsidP="000A499D">
      <w:pPr>
        <w:shd w:val="clear" w:color="auto" w:fill="FFFFFF"/>
        <w:jc w:val="both"/>
        <w:rPr>
          <w:color w:val="000000"/>
          <w:sz w:val="28"/>
          <w:szCs w:val="28"/>
        </w:rPr>
      </w:pPr>
    </w:p>
    <w:p w:rsidR="00641728" w:rsidRPr="00252024" w:rsidRDefault="001B6EB2" w:rsidP="00252024">
      <w:pPr>
        <w:shd w:val="clear" w:color="auto" w:fill="FFFFFF"/>
        <w:ind w:firstLine="709"/>
        <w:jc w:val="both"/>
        <w:rPr>
          <w:sz w:val="28"/>
          <w:szCs w:val="28"/>
        </w:rPr>
      </w:pPr>
      <w:r w:rsidRPr="007171EC">
        <w:rPr>
          <w:b/>
          <w:bCs/>
          <w:sz w:val="28"/>
          <w:szCs w:val="28"/>
        </w:rPr>
        <w:t>1.2. Метеорологическая</w:t>
      </w:r>
      <w:bookmarkStart w:id="39" w:name="_Hlk145420927"/>
      <w:bookmarkEnd w:id="37"/>
      <w:r w:rsidR="00DB169B" w:rsidRPr="007171EC">
        <w:rPr>
          <w:b/>
          <w:bCs/>
          <w:sz w:val="28"/>
          <w:szCs w:val="28"/>
        </w:rPr>
        <w:t>:</w:t>
      </w:r>
      <w:bookmarkEnd w:id="39"/>
      <w:r w:rsidR="008139BD">
        <w:rPr>
          <w:rFonts w:eastAsia="Times New Roman"/>
          <w:sz w:val="28"/>
          <w:szCs w:val="28"/>
        </w:rPr>
        <w:t xml:space="preserve">за прошедшие сутки </w:t>
      </w:r>
      <w:r w:rsidR="008139BD" w:rsidRPr="008139BD">
        <w:rPr>
          <w:rFonts w:eastAsia="Times New Roman"/>
          <w:i/>
          <w:iCs/>
          <w:sz w:val="28"/>
          <w:szCs w:val="28"/>
        </w:rPr>
        <w:t>26</w:t>
      </w:r>
      <w:r w:rsidR="00ED2746" w:rsidRPr="00EE1291">
        <w:rPr>
          <w:rFonts w:eastAsia="Times New Roman"/>
          <w:i/>
          <w:iCs/>
          <w:sz w:val="28"/>
          <w:szCs w:val="28"/>
        </w:rPr>
        <w:t>февраля</w:t>
      </w:r>
      <w:r w:rsidR="00691E80">
        <w:rPr>
          <w:rFonts w:eastAsia="Times New Roman"/>
          <w:i/>
          <w:iCs/>
          <w:sz w:val="28"/>
          <w:szCs w:val="28"/>
        </w:rPr>
        <w:t>2024 г.</w:t>
      </w:r>
      <w:r w:rsidR="00252024">
        <w:rPr>
          <w:bCs/>
          <w:sz w:val="28"/>
          <w:szCs w:val="28"/>
        </w:rPr>
        <w:t>на территории края без осадков</w:t>
      </w:r>
      <w:r w:rsidR="001C06CC">
        <w:rPr>
          <w:bCs/>
          <w:sz w:val="28"/>
          <w:szCs w:val="28"/>
        </w:rPr>
        <w:t>.</w:t>
      </w:r>
      <w:r w:rsidR="00D4106E">
        <w:rPr>
          <w:bCs/>
          <w:sz w:val="28"/>
          <w:szCs w:val="28"/>
        </w:rPr>
        <w:t>Местами у</w:t>
      </w:r>
      <w:r w:rsidR="008139BD">
        <w:rPr>
          <w:bCs/>
          <w:sz w:val="28"/>
          <w:szCs w:val="28"/>
        </w:rPr>
        <w:t xml:space="preserve">силивался ветер восточной четверти </w:t>
      </w:r>
      <w:r w:rsidR="00D4106E">
        <w:rPr>
          <w:bCs/>
          <w:sz w:val="28"/>
          <w:szCs w:val="28"/>
        </w:rPr>
        <w:t xml:space="preserve">с порывами </w:t>
      </w:r>
      <w:r w:rsidR="000F2216">
        <w:rPr>
          <w:bCs/>
          <w:sz w:val="28"/>
          <w:szCs w:val="28"/>
        </w:rPr>
        <w:t xml:space="preserve">до </w:t>
      </w:r>
      <w:r w:rsidR="00D4106E">
        <w:rPr>
          <w:bCs/>
          <w:sz w:val="28"/>
          <w:szCs w:val="28"/>
        </w:rPr>
        <w:t>15-</w:t>
      </w:r>
      <w:r w:rsidR="000F2216">
        <w:rPr>
          <w:bCs/>
          <w:sz w:val="28"/>
          <w:szCs w:val="28"/>
        </w:rPr>
        <w:t>1</w:t>
      </w:r>
      <w:r w:rsidR="008139BD">
        <w:rPr>
          <w:bCs/>
          <w:sz w:val="28"/>
          <w:szCs w:val="28"/>
        </w:rPr>
        <w:t>8</w:t>
      </w:r>
      <w:r w:rsidR="000F2216">
        <w:rPr>
          <w:bCs/>
          <w:sz w:val="28"/>
          <w:szCs w:val="28"/>
        </w:rPr>
        <w:t xml:space="preserve"> м/с. </w:t>
      </w:r>
    </w:p>
    <w:p w:rsidR="00641728" w:rsidRPr="005B1DA2" w:rsidRDefault="00641728" w:rsidP="005B1DA2">
      <w:pPr>
        <w:shd w:val="clear" w:color="auto" w:fill="FFFFFF"/>
        <w:ind w:firstLine="709"/>
        <w:jc w:val="distribute"/>
        <w:rPr>
          <w:bCs/>
          <w:sz w:val="28"/>
          <w:szCs w:val="28"/>
        </w:rPr>
      </w:pPr>
    </w:p>
    <w:p w:rsidR="00BD208F" w:rsidRPr="00301DDD" w:rsidRDefault="00BD208F" w:rsidP="006F0A0F">
      <w:pPr>
        <w:tabs>
          <w:tab w:val="center" w:pos="4960"/>
        </w:tabs>
        <w:ind w:firstLine="709"/>
        <w:jc w:val="both"/>
        <w:rPr>
          <w:b/>
          <w:bCs/>
          <w:iCs/>
          <w:sz w:val="28"/>
          <w:szCs w:val="28"/>
        </w:rPr>
      </w:pPr>
      <w:r w:rsidRPr="00301DDD">
        <w:rPr>
          <w:b/>
          <w:bCs/>
          <w:iCs/>
          <w:sz w:val="28"/>
          <w:szCs w:val="28"/>
        </w:rPr>
        <w:t xml:space="preserve">Прогноз погоды, </w:t>
      </w:r>
      <w:bookmarkStart w:id="40" w:name="_Hlk151383271"/>
      <w:r w:rsidRPr="00301DDD">
        <w:rPr>
          <w:b/>
          <w:bCs/>
          <w:iCs/>
          <w:sz w:val="28"/>
          <w:szCs w:val="28"/>
        </w:rPr>
        <w:t xml:space="preserve">представленный Краснодарским ЦГМС филиалом ФГБУ «Северо-Кавказское УГМС» </w:t>
      </w:r>
      <w:bookmarkEnd w:id="40"/>
      <w:r w:rsidRPr="00301DDD">
        <w:rPr>
          <w:b/>
          <w:bCs/>
          <w:iCs/>
          <w:sz w:val="28"/>
          <w:szCs w:val="28"/>
        </w:rPr>
        <w:t>на ближайшие сутки с 18</w:t>
      </w:r>
      <w:r w:rsidRPr="00301DDD">
        <w:rPr>
          <w:b/>
          <w:bCs/>
          <w:iCs/>
          <w:sz w:val="28"/>
          <w:szCs w:val="28"/>
          <w:vertAlign w:val="superscript"/>
        </w:rPr>
        <w:t>00</w:t>
      </w:r>
      <w:r w:rsidR="00691E80" w:rsidRPr="00301DDD">
        <w:rPr>
          <w:b/>
          <w:bCs/>
          <w:iCs/>
          <w:sz w:val="28"/>
          <w:szCs w:val="28"/>
        </w:rPr>
        <w:t>2</w:t>
      </w:r>
      <w:r w:rsidR="00391C0F" w:rsidRPr="00301DDD">
        <w:rPr>
          <w:b/>
          <w:bCs/>
          <w:iCs/>
          <w:sz w:val="28"/>
          <w:szCs w:val="28"/>
        </w:rPr>
        <w:t>7</w:t>
      </w:r>
      <w:r w:rsidR="005C2C98" w:rsidRPr="00301DDD">
        <w:rPr>
          <w:b/>
          <w:bCs/>
          <w:iCs/>
          <w:sz w:val="28"/>
          <w:szCs w:val="28"/>
        </w:rPr>
        <w:t xml:space="preserve"> февраля</w:t>
      </w:r>
      <w:r w:rsidRPr="00301DDD">
        <w:rPr>
          <w:b/>
          <w:bCs/>
          <w:iCs/>
          <w:sz w:val="28"/>
          <w:szCs w:val="28"/>
        </w:rPr>
        <w:t xml:space="preserve"> до 18</w:t>
      </w:r>
      <w:r w:rsidRPr="00301DDD">
        <w:rPr>
          <w:b/>
          <w:bCs/>
          <w:iCs/>
          <w:sz w:val="28"/>
          <w:szCs w:val="28"/>
          <w:vertAlign w:val="superscript"/>
        </w:rPr>
        <w:t>00</w:t>
      </w:r>
      <w:r w:rsidR="00111DAD" w:rsidRPr="00301DDD">
        <w:rPr>
          <w:b/>
          <w:bCs/>
          <w:iCs/>
          <w:sz w:val="28"/>
          <w:szCs w:val="28"/>
        </w:rPr>
        <w:t>2</w:t>
      </w:r>
      <w:r w:rsidR="00391C0F" w:rsidRPr="00301DDD">
        <w:rPr>
          <w:b/>
          <w:bCs/>
          <w:iCs/>
          <w:sz w:val="28"/>
          <w:szCs w:val="28"/>
        </w:rPr>
        <w:t>8</w:t>
      </w:r>
      <w:r w:rsidR="00570D7B" w:rsidRPr="00301DDD">
        <w:rPr>
          <w:b/>
          <w:bCs/>
          <w:iCs/>
          <w:sz w:val="28"/>
          <w:szCs w:val="28"/>
        </w:rPr>
        <w:t>февраля</w:t>
      </w:r>
      <w:r w:rsidRPr="00301DDD">
        <w:rPr>
          <w:b/>
          <w:bCs/>
          <w:iCs/>
          <w:sz w:val="28"/>
          <w:szCs w:val="28"/>
        </w:rPr>
        <w:t xml:space="preserve"> 202</w:t>
      </w:r>
      <w:r w:rsidR="0017343C" w:rsidRPr="00301DDD">
        <w:rPr>
          <w:b/>
          <w:bCs/>
          <w:iCs/>
          <w:sz w:val="28"/>
          <w:szCs w:val="28"/>
        </w:rPr>
        <w:t>4</w:t>
      </w:r>
      <w:r w:rsidRPr="00301DDD">
        <w:rPr>
          <w:b/>
          <w:bCs/>
          <w:iCs/>
          <w:sz w:val="28"/>
          <w:szCs w:val="28"/>
        </w:rPr>
        <w:t xml:space="preserve"> г.:</w:t>
      </w:r>
    </w:p>
    <w:p w:rsidR="00301DDD" w:rsidRPr="00301DDD" w:rsidRDefault="00BD208F" w:rsidP="00301DDD">
      <w:pPr>
        <w:ind w:firstLine="708"/>
        <w:jc w:val="both"/>
        <w:rPr>
          <w:noProof/>
          <w:sz w:val="28"/>
          <w:szCs w:val="28"/>
        </w:rPr>
      </w:pPr>
      <w:bookmarkStart w:id="41" w:name="_Hlk142639812"/>
      <w:bookmarkStart w:id="42" w:name="_Hlk146273553"/>
      <w:bookmarkStart w:id="43" w:name="_Hlk154734472"/>
      <w:bookmarkStart w:id="44" w:name="_Hlk155945039"/>
      <w:r w:rsidRPr="00301DDD">
        <w:rPr>
          <w:b/>
          <w:iCs/>
          <w:noProof/>
          <w:sz w:val="28"/>
          <w:szCs w:val="28"/>
        </w:rPr>
        <w:t>по Краснодарскому краю</w:t>
      </w:r>
      <w:bookmarkEnd w:id="41"/>
      <w:bookmarkEnd w:id="42"/>
      <w:r w:rsidR="00A27A71" w:rsidRPr="00301DDD">
        <w:rPr>
          <w:bCs/>
          <w:iCs/>
          <w:noProof/>
          <w:sz w:val="28"/>
          <w:szCs w:val="28"/>
        </w:rPr>
        <w:t>:</w:t>
      </w:r>
      <w:bookmarkStart w:id="45" w:name="_Hlk156992284"/>
      <w:r w:rsidR="00301DDD" w:rsidRPr="00301DDD">
        <w:rPr>
          <w:rFonts w:eastAsia="Calibri"/>
          <w:noProof/>
          <w:sz w:val="28"/>
          <w:szCs w:val="28"/>
        </w:rPr>
        <w:t>м</w:t>
      </w:r>
      <w:r w:rsidR="00301DDD" w:rsidRPr="00301DDD">
        <w:rPr>
          <w:noProof/>
          <w:sz w:val="28"/>
          <w:szCs w:val="28"/>
        </w:rPr>
        <w:t xml:space="preserve">алооблачно. Без осадков. Ветер восточной четверти 5-10 м/с, местами порывы 15-18 м/с. Температура воздуха ночью </w:t>
      </w:r>
      <w:r w:rsidR="00301DDD" w:rsidRPr="00301DDD">
        <w:rPr>
          <w:noProof/>
          <w:sz w:val="28"/>
          <w:szCs w:val="28"/>
        </w:rPr>
        <w:br/>
        <w:t>+1…-4°С, местами в предгорных районах до -8°С; днем +7…+12°С, местами в южной половине края до +15°С; в горах ночью -1…-6°С, днем +6…+11°С.</w:t>
      </w:r>
    </w:p>
    <w:p w:rsidR="00252024" w:rsidRPr="00301DDD" w:rsidRDefault="00301DDD" w:rsidP="00301DDD">
      <w:pPr>
        <w:ind w:firstLine="708"/>
        <w:jc w:val="both"/>
        <w:rPr>
          <w:b/>
          <w:i/>
          <w:noProof/>
          <w:sz w:val="28"/>
          <w:szCs w:val="28"/>
        </w:rPr>
      </w:pPr>
      <w:r w:rsidRPr="00301DDD">
        <w:rPr>
          <w:b/>
          <w:bCs/>
          <w:noProof/>
          <w:sz w:val="28"/>
          <w:szCs w:val="28"/>
        </w:rPr>
        <w:t>На Черноморском побережье:</w:t>
      </w:r>
      <w:r w:rsidRPr="00301DDD">
        <w:rPr>
          <w:noProof/>
          <w:sz w:val="28"/>
          <w:szCs w:val="28"/>
        </w:rPr>
        <w:t xml:space="preserve"> малооблачно. Без осадков. Ветер восточной четверти с переходом на юго-западный 6-11 м/с, местами порывы </w:t>
      </w:r>
      <w:r w:rsidRPr="00301DDD">
        <w:rPr>
          <w:noProof/>
          <w:sz w:val="28"/>
          <w:szCs w:val="28"/>
        </w:rPr>
        <w:br/>
        <w:t>12-14 м/с, в отдельных районах ночью и утром порывы 17-22 м/с. Температура воздуха ночью +2…+7°С, днем +11…+16°С.</w:t>
      </w:r>
    </w:p>
    <w:p w:rsidR="00301DDD" w:rsidRPr="00301DDD" w:rsidRDefault="00CF4DD8" w:rsidP="00301DDD">
      <w:pPr>
        <w:ind w:firstLine="709"/>
        <w:jc w:val="both"/>
        <w:rPr>
          <w:noProof/>
          <w:sz w:val="28"/>
          <w:szCs w:val="28"/>
        </w:rPr>
      </w:pPr>
      <w:r w:rsidRPr="00301DDD">
        <w:rPr>
          <w:b/>
          <w:iCs/>
          <w:noProof/>
          <w:sz w:val="28"/>
          <w:szCs w:val="28"/>
        </w:rPr>
        <w:t>По г. Краснодару</w:t>
      </w:r>
      <w:r w:rsidR="00127401" w:rsidRPr="00301DDD">
        <w:rPr>
          <w:b/>
          <w:iCs/>
          <w:noProof/>
          <w:sz w:val="28"/>
          <w:szCs w:val="28"/>
        </w:rPr>
        <w:t xml:space="preserve">: </w:t>
      </w:r>
      <w:r w:rsidR="00301DDD" w:rsidRPr="00301DDD">
        <w:rPr>
          <w:noProof/>
          <w:sz w:val="28"/>
          <w:szCs w:val="28"/>
        </w:rPr>
        <w:t>малооблачно. Без осадков. Ветер восточной четверти 5-10 м/с, днем и вечером порывы до 12 м/с. Температура воздуха ночью 0…-2°С, днем +10…+12°С.</w:t>
      </w:r>
    </w:p>
    <w:p w:rsidR="00C64A3C" w:rsidRPr="008139BD" w:rsidRDefault="00C64A3C" w:rsidP="00F77DC7">
      <w:pPr>
        <w:ind w:firstLine="709"/>
        <w:jc w:val="both"/>
        <w:rPr>
          <w:rFonts w:eastAsia="Calibri"/>
          <w:b/>
          <w:iCs/>
          <w:noProof/>
          <w:sz w:val="28"/>
          <w:szCs w:val="28"/>
          <w:highlight w:val="yellow"/>
        </w:rPr>
      </w:pPr>
    </w:p>
    <w:p w:rsidR="000A4AE2" w:rsidRPr="00301DDD" w:rsidRDefault="000A4AE2" w:rsidP="00CF4DD8">
      <w:pPr>
        <w:ind w:firstLine="708"/>
        <w:jc w:val="both"/>
        <w:rPr>
          <w:rFonts w:eastAsia="Calibri"/>
          <w:bCs/>
          <w:iCs/>
          <w:color w:val="000000"/>
          <w:sz w:val="28"/>
          <w:szCs w:val="28"/>
          <w:lang w:eastAsia="en-US"/>
        </w:rPr>
      </w:pPr>
      <w:r w:rsidRPr="00301DDD">
        <w:rPr>
          <w:rFonts w:eastAsia="Calibri"/>
          <w:b/>
          <w:iCs/>
          <w:noProof/>
          <w:sz w:val="28"/>
          <w:szCs w:val="28"/>
        </w:rPr>
        <w:t>По территории муниципального образования город-курорт Сочи</w:t>
      </w:r>
    </w:p>
    <w:p w:rsidR="00EB55B7" w:rsidRPr="00301DDD" w:rsidRDefault="000A4AE2" w:rsidP="00EB55B7">
      <w:pPr>
        <w:tabs>
          <w:tab w:val="left" w:pos="0"/>
          <w:tab w:val="left" w:pos="7440"/>
        </w:tabs>
        <w:ind w:firstLine="709"/>
        <w:contextualSpacing/>
        <w:jc w:val="center"/>
        <w:rPr>
          <w:rFonts w:eastAsia="Calibri"/>
          <w:b/>
          <w:iCs/>
          <w:noProof/>
          <w:sz w:val="28"/>
          <w:szCs w:val="28"/>
        </w:rPr>
      </w:pPr>
      <w:r w:rsidRPr="00301DDD">
        <w:rPr>
          <w:rFonts w:eastAsia="Calibri"/>
          <w:b/>
          <w:iCs/>
          <w:noProof/>
          <w:sz w:val="28"/>
          <w:szCs w:val="28"/>
        </w:rPr>
        <w:t>(по данным ФГБУ «СЦГМС ЧАМ»)</w:t>
      </w:r>
    </w:p>
    <w:p w:rsidR="00301DDD" w:rsidRPr="00301DDD" w:rsidRDefault="00111DAD" w:rsidP="00301DDD">
      <w:pPr>
        <w:ind w:firstLine="709"/>
        <w:jc w:val="both"/>
        <w:rPr>
          <w:rFonts w:eastAsia="Times New Roman"/>
          <w:color w:val="000000"/>
          <w:sz w:val="28"/>
          <w:szCs w:val="28"/>
        </w:rPr>
      </w:pPr>
      <w:bookmarkStart w:id="46" w:name="_Hlk157430371"/>
      <w:r w:rsidRPr="00301DDD">
        <w:rPr>
          <w:rFonts w:eastAsia="Times New Roman"/>
          <w:b/>
          <w:bCs/>
          <w:color w:val="000000"/>
          <w:sz w:val="28"/>
          <w:szCs w:val="28"/>
          <w:lang w:eastAsia="en-US"/>
        </w:rPr>
        <w:t>2</w:t>
      </w:r>
      <w:r w:rsidR="00FA2DCC" w:rsidRPr="00301DDD">
        <w:rPr>
          <w:rFonts w:eastAsia="Times New Roman"/>
          <w:b/>
          <w:bCs/>
          <w:color w:val="000000"/>
          <w:sz w:val="28"/>
          <w:szCs w:val="28"/>
          <w:lang w:eastAsia="en-US"/>
        </w:rPr>
        <w:t>8</w:t>
      </w:r>
      <w:r w:rsidR="00570D7B" w:rsidRPr="00301DDD">
        <w:rPr>
          <w:rFonts w:eastAsia="Times New Roman"/>
          <w:b/>
          <w:bCs/>
          <w:color w:val="000000"/>
          <w:sz w:val="28"/>
          <w:szCs w:val="28"/>
          <w:lang w:eastAsia="en-US"/>
        </w:rPr>
        <w:t xml:space="preserve"> февраля</w:t>
      </w:r>
      <w:bookmarkEnd w:id="43"/>
      <w:bookmarkEnd w:id="44"/>
      <w:bookmarkEnd w:id="45"/>
      <w:r w:rsidR="00BE6BC2" w:rsidRPr="00301DDD">
        <w:rPr>
          <w:rFonts w:eastAsia="Times New Roman"/>
          <w:b/>
          <w:bCs/>
          <w:color w:val="000000"/>
          <w:sz w:val="28"/>
          <w:szCs w:val="28"/>
          <w:lang w:eastAsia="en-US"/>
        </w:rPr>
        <w:t>.</w:t>
      </w:r>
      <w:r w:rsidR="00301DDD" w:rsidRPr="00301DDD">
        <w:rPr>
          <w:rFonts w:eastAsia="Times New Roman"/>
          <w:color w:val="000000"/>
          <w:sz w:val="28"/>
          <w:szCs w:val="28"/>
        </w:rPr>
        <w:t xml:space="preserve">Малооблачно. Без осадков. Ветер юго-восточный 5-10 м/с. </w:t>
      </w:r>
      <w:r w:rsidR="00301DDD" w:rsidRPr="00301DDD">
        <w:rPr>
          <w:rFonts w:eastAsia="Times New Roman"/>
          <w:bCs/>
          <w:color w:val="000000"/>
          <w:sz w:val="28"/>
          <w:szCs w:val="28"/>
        </w:rPr>
        <w:t xml:space="preserve">Температура воздуха ночью +3…+8°С, днём +13…+18°С. </w:t>
      </w:r>
      <w:r w:rsidR="00301DDD" w:rsidRPr="00301DDD">
        <w:rPr>
          <w:rFonts w:eastAsia="Times New Roman"/>
          <w:color w:val="000000"/>
          <w:sz w:val="28"/>
          <w:szCs w:val="28"/>
        </w:rPr>
        <w:t>Предгорья и низкие горы ночью +1…+6°С, днём +13…+18°С.</w:t>
      </w:r>
    </w:p>
    <w:p w:rsidR="00ED2746" w:rsidRDefault="00ED2746" w:rsidP="00301DDD">
      <w:pPr>
        <w:ind w:firstLine="709"/>
        <w:jc w:val="both"/>
        <w:rPr>
          <w:rFonts w:eastAsia="Times New Roman"/>
          <w:color w:val="000000"/>
          <w:sz w:val="28"/>
          <w:szCs w:val="28"/>
        </w:rPr>
      </w:pPr>
    </w:p>
    <w:p w:rsidR="00ED2746" w:rsidRDefault="00ED2746" w:rsidP="00ED2746">
      <w:pPr>
        <w:ind w:firstLine="708"/>
        <w:jc w:val="both"/>
        <w:rPr>
          <w:color w:val="000000"/>
          <w:sz w:val="28"/>
          <w:szCs w:val="28"/>
        </w:rPr>
      </w:pPr>
      <w:r>
        <w:rPr>
          <w:b/>
          <w:color w:val="000000"/>
          <w:sz w:val="28"/>
          <w:szCs w:val="28"/>
        </w:rPr>
        <w:lastRenderedPageBreak/>
        <w:t>По данным штормового предупреждения Краснодарского ЦГМС филиала ФГБУ «Северо-Кавказское УГМС» (уточнение штормового предупреждения № 89 от 22.12.2023) № 89 от 25.02.2024г.:</w:t>
      </w:r>
    </w:p>
    <w:p w:rsidR="00ED2746" w:rsidRPr="00ED2746" w:rsidRDefault="00ED2746" w:rsidP="00ED2746">
      <w:pPr>
        <w:ind w:firstLine="708"/>
        <w:jc w:val="both"/>
        <w:rPr>
          <w:i/>
          <w:iCs/>
          <w:color w:val="000000"/>
          <w:sz w:val="28"/>
          <w:szCs w:val="28"/>
        </w:rPr>
      </w:pPr>
      <w:r w:rsidRPr="00ED2746">
        <w:rPr>
          <w:i/>
          <w:iCs/>
          <w:color w:val="000000"/>
          <w:sz w:val="28"/>
          <w:szCs w:val="28"/>
        </w:rPr>
        <w:t xml:space="preserve">В течение суток </w:t>
      </w:r>
      <w:bookmarkStart w:id="47" w:name="_Hlk154995815"/>
      <w:r w:rsidRPr="00ED2746">
        <w:rPr>
          <w:i/>
          <w:iCs/>
          <w:color w:val="000000"/>
          <w:sz w:val="28"/>
          <w:szCs w:val="28"/>
        </w:rPr>
        <w:t xml:space="preserve">28.02.2024 </w:t>
      </w:r>
      <w:bookmarkEnd w:id="47"/>
      <w:r w:rsidRPr="00ED2746">
        <w:rPr>
          <w:i/>
          <w:iCs/>
          <w:color w:val="000000"/>
          <w:sz w:val="28"/>
          <w:szCs w:val="28"/>
        </w:rPr>
        <w:t>в горах Краснодарского края (исключая муниципальное образование г. Сочи – зона прогнозирования ФГБУ СЦГМС ЧАМ) выше 1500 м лавиноопасно (ОЯ).</w:t>
      </w:r>
    </w:p>
    <w:p w:rsidR="00252024" w:rsidRPr="00200886" w:rsidRDefault="00252024" w:rsidP="00252024">
      <w:pPr>
        <w:keepNext/>
        <w:keepLines/>
        <w:ind w:firstLine="567"/>
        <w:jc w:val="both"/>
        <w:outlineLvl w:val="2"/>
        <w:rPr>
          <w:rFonts w:eastAsia="Times New Roman"/>
          <w:color w:val="000000"/>
          <w:sz w:val="28"/>
          <w:szCs w:val="28"/>
        </w:rPr>
      </w:pPr>
    </w:p>
    <w:bookmarkEnd w:id="46"/>
    <w:p w:rsidR="004016B7" w:rsidRDefault="00455C8B" w:rsidP="00151B2D">
      <w:pPr>
        <w:ind w:firstLine="709"/>
        <w:jc w:val="both"/>
        <w:rPr>
          <w:rFonts w:eastAsia="Times New Roman"/>
          <w:sz w:val="28"/>
          <w:szCs w:val="28"/>
        </w:rPr>
      </w:pPr>
      <w:r w:rsidRPr="000E09ED">
        <w:rPr>
          <w:rFonts w:eastAsia="Times New Roman"/>
          <w:b/>
          <w:bCs/>
          <w:color w:val="000000"/>
          <w:sz w:val="28"/>
          <w:szCs w:val="28"/>
        </w:rPr>
        <w:t>1</w:t>
      </w:r>
      <w:r w:rsidR="001B6EB2" w:rsidRPr="000E09ED">
        <w:rPr>
          <w:b/>
          <w:sz w:val="28"/>
          <w:szCs w:val="28"/>
        </w:rPr>
        <w:t>.3. Гидрологическая:</w:t>
      </w:r>
      <w:bookmarkStart w:id="48" w:name="_Hlk151709604"/>
      <w:bookmarkStart w:id="49" w:name="_Hlk80702059"/>
      <w:r w:rsidR="008139BD">
        <w:rPr>
          <w:rFonts w:eastAsia="Times New Roman"/>
          <w:sz w:val="28"/>
          <w:szCs w:val="28"/>
        </w:rPr>
        <w:t xml:space="preserve">за прошедшие сутки </w:t>
      </w:r>
      <w:r w:rsidR="008139BD" w:rsidRPr="008139BD">
        <w:rPr>
          <w:rFonts w:eastAsia="Times New Roman"/>
          <w:i/>
          <w:iCs/>
          <w:sz w:val="28"/>
          <w:szCs w:val="28"/>
        </w:rPr>
        <w:t>26</w:t>
      </w:r>
      <w:r w:rsidR="00ED2746" w:rsidRPr="00EE1291">
        <w:rPr>
          <w:rFonts w:eastAsia="Times New Roman"/>
          <w:i/>
          <w:iCs/>
          <w:sz w:val="28"/>
          <w:szCs w:val="28"/>
        </w:rPr>
        <w:t>февраля</w:t>
      </w:r>
      <w:r w:rsidR="00ED2746">
        <w:rPr>
          <w:rFonts w:eastAsia="Times New Roman"/>
          <w:i/>
          <w:iCs/>
          <w:sz w:val="28"/>
          <w:szCs w:val="28"/>
        </w:rPr>
        <w:t xml:space="preserve"> 2024 г.</w:t>
      </w:r>
      <w:r w:rsidR="00246593" w:rsidRPr="000E09ED">
        <w:rPr>
          <w:rFonts w:eastAsia="Times New Roman"/>
          <w:sz w:val="28"/>
          <w:szCs w:val="28"/>
        </w:rPr>
        <w:t xml:space="preserve">в </w:t>
      </w:r>
      <w:r w:rsidR="00C71707" w:rsidRPr="000E09ED">
        <w:rPr>
          <w:rFonts w:eastAsia="Times New Roman"/>
          <w:sz w:val="28"/>
          <w:szCs w:val="28"/>
        </w:rPr>
        <w:t xml:space="preserve">связи </w:t>
      </w:r>
      <w:r w:rsidR="007230C5">
        <w:rPr>
          <w:rFonts w:eastAsia="Times New Roman"/>
          <w:sz w:val="28"/>
          <w:szCs w:val="28"/>
        </w:rPr>
        <w:t>с</w:t>
      </w:r>
      <w:r w:rsidR="006A6F4F">
        <w:rPr>
          <w:rFonts w:eastAsia="Times New Roman"/>
          <w:sz w:val="28"/>
          <w:szCs w:val="28"/>
        </w:rPr>
        <w:t xml:space="preserve"> высоким уровне</w:t>
      </w:r>
      <w:r w:rsidR="00C31984">
        <w:rPr>
          <w:rFonts w:eastAsia="Times New Roman"/>
          <w:sz w:val="28"/>
          <w:szCs w:val="28"/>
        </w:rPr>
        <w:t>м</w:t>
      </w:r>
      <w:r w:rsidR="006A6F4F">
        <w:rPr>
          <w:rFonts w:eastAsia="Times New Roman"/>
          <w:sz w:val="28"/>
          <w:szCs w:val="28"/>
        </w:rPr>
        <w:t xml:space="preserve"> грунтовых вод и</w:t>
      </w:r>
      <w:r w:rsidR="00B672D4" w:rsidRPr="000E09ED">
        <w:rPr>
          <w:rFonts w:eastAsia="Times New Roman"/>
          <w:sz w:val="28"/>
          <w:szCs w:val="28"/>
        </w:rPr>
        <w:t>снеготаянием</w:t>
      </w:r>
      <w:r w:rsidR="007230C5">
        <w:rPr>
          <w:rFonts w:eastAsia="Times New Roman"/>
          <w:sz w:val="28"/>
          <w:szCs w:val="28"/>
        </w:rPr>
        <w:t>,</w:t>
      </w:r>
      <w:r w:rsidR="00C31984">
        <w:rPr>
          <w:rFonts w:eastAsia="Times New Roman"/>
          <w:sz w:val="28"/>
          <w:szCs w:val="28"/>
        </w:rPr>
        <w:t xml:space="preserve">местами </w:t>
      </w:r>
      <w:r w:rsidR="004A5B27" w:rsidRPr="000E09ED">
        <w:rPr>
          <w:rFonts w:eastAsia="Times New Roman"/>
          <w:sz w:val="28"/>
          <w:szCs w:val="28"/>
        </w:rPr>
        <w:t>на</w:t>
      </w:r>
      <w:r w:rsidR="00246593" w:rsidRPr="000E09ED">
        <w:rPr>
          <w:rFonts w:eastAsia="Times New Roman"/>
          <w:sz w:val="28"/>
          <w:szCs w:val="28"/>
        </w:rPr>
        <w:t>реках</w:t>
      </w:r>
      <w:r w:rsidR="000769FA" w:rsidRPr="000E09ED">
        <w:rPr>
          <w:rFonts w:eastAsia="Times New Roman"/>
          <w:sz w:val="28"/>
          <w:szCs w:val="28"/>
        </w:rPr>
        <w:t>края</w:t>
      </w:r>
      <w:r w:rsidR="00744457">
        <w:rPr>
          <w:rFonts w:eastAsia="Times New Roman"/>
          <w:sz w:val="28"/>
          <w:szCs w:val="28"/>
        </w:rPr>
        <w:t xml:space="preserve"> сохранялся повышенный фон уровней воды.</w:t>
      </w:r>
    </w:p>
    <w:p w:rsidR="00FF0AF3" w:rsidRDefault="00D301C9" w:rsidP="00772515">
      <w:pPr>
        <w:ind w:firstLine="709"/>
        <w:jc w:val="both"/>
        <w:rPr>
          <w:bCs/>
          <w:sz w:val="28"/>
          <w:szCs w:val="28"/>
          <w:lang w:eastAsia="zh-CN"/>
        </w:rPr>
      </w:pPr>
      <w:r w:rsidRPr="00D843F6">
        <w:rPr>
          <w:rFonts w:eastAsia="Times New Roman"/>
          <w:sz w:val="28"/>
          <w:szCs w:val="28"/>
        </w:rPr>
        <w:t xml:space="preserve">Местами </w:t>
      </w:r>
      <w:r w:rsidR="00C31984">
        <w:rPr>
          <w:rFonts w:eastAsia="Times New Roman"/>
          <w:sz w:val="28"/>
          <w:szCs w:val="28"/>
        </w:rPr>
        <w:t>в</w:t>
      </w:r>
      <w:r w:rsidRPr="00D843F6">
        <w:rPr>
          <w:rFonts w:eastAsia="Times New Roman"/>
          <w:sz w:val="28"/>
          <w:szCs w:val="28"/>
        </w:rPr>
        <w:t xml:space="preserve"> кра</w:t>
      </w:r>
      <w:r w:rsidR="00C31984">
        <w:rPr>
          <w:rFonts w:eastAsia="Times New Roman"/>
          <w:sz w:val="28"/>
          <w:szCs w:val="28"/>
        </w:rPr>
        <w:t>е</w:t>
      </w:r>
      <w:r w:rsidR="00401607" w:rsidRPr="00D843F6">
        <w:rPr>
          <w:rFonts w:eastAsia="Times New Roman"/>
          <w:sz w:val="28"/>
          <w:szCs w:val="28"/>
        </w:rPr>
        <w:t>,</w:t>
      </w:r>
      <w:r w:rsidR="005C2C98" w:rsidRPr="00D843F6">
        <w:rPr>
          <w:rFonts w:eastAsia="Times New Roman"/>
          <w:sz w:val="28"/>
          <w:szCs w:val="28"/>
        </w:rPr>
        <w:t xml:space="preserve"> в</w:t>
      </w:r>
      <w:r w:rsidRPr="00D843F6">
        <w:rPr>
          <w:rFonts w:eastAsia="Times New Roman"/>
          <w:sz w:val="28"/>
          <w:szCs w:val="28"/>
        </w:rPr>
        <w:t xml:space="preserve"> связи с высоким уровнем грунтовых вод</w:t>
      </w:r>
      <w:r w:rsidR="00672297">
        <w:rPr>
          <w:rFonts w:eastAsia="Times New Roman"/>
          <w:sz w:val="28"/>
          <w:szCs w:val="28"/>
        </w:rPr>
        <w:t>,</w:t>
      </w:r>
      <w:r w:rsidR="005868E0" w:rsidRPr="00D843F6">
        <w:rPr>
          <w:rFonts w:eastAsia="Times New Roman"/>
          <w:sz w:val="28"/>
          <w:szCs w:val="28"/>
        </w:rPr>
        <w:t>сохраняются</w:t>
      </w:r>
      <w:r w:rsidRPr="00D843F6">
        <w:rPr>
          <w:rFonts w:eastAsia="Times New Roman"/>
          <w:sz w:val="28"/>
          <w:szCs w:val="28"/>
        </w:rPr>
        <w:t xml:space="preserve"> подтопления</w:t>
      </w:r>
      <w:r w:rsidR="00401607" w:rsidRPr="00D843F6">
        <w:rPr>
          <w:rFonts w:eastAsia="Times New Roman"/>
          <w:sz w:val="28"/>
          <w:szCs w:val="28"/>
        </w:rPr>
        <w:t xml:space="preserve"> низменных участков местности</w:t>
      </w:r>
      <w:r w:rsidR="00E4312E" w:rsidRPr="00D843F6">
        <w:rPr>
          <w:rFonts w:eastAsia="Times New Roman"/>
          <w:sz w:val="28"/>
          <w:szCs w:val="28"/>
        </w:rPr>
        <w:t>.</w:t>
      </w:r>
      <w:bookmarkEnd w:id="48"/>
      <w:r w:rsidR="003102C5" w:rsidRPr="00D843F6">
        <w:rPr>
          <w:sz w:val="28"/>
          <w:szCs w:val="28"/>
        </w:rPr>
        <w:t xml:space="preserve">В </w:t>
      </w:r>
      <w:r w:rsidR="003102C5" w:rsidRPr="00D843F6">
        <w:rPr>
          <w:b/>
          <w:bCs/>
          <w:sz w:val="28"/>
          <w:szCs w:val="28"/>
        </w:rPr>
        <w:t>МО Красноармейскийрайон</w:t>
      </w:r>
      <w:r w:rsidR="00FF0AF3" w:rsidRPr="00D843F6">
        <w:rPr>
          <w:sz w:val="28"/>
          <w:szCs w:val="28"/>
        </w:rPr>
        <w:t>проводятся работы по откачке вод</w:t>
      </w:r>
      <w:r w:rsidR="003E5E8B">
        <w:rPr>
          <w:sz w:val="28"/>
          <w:szCs w:val="28"/>
        </w:rPr>
        <w:t>ы</w:t>
      </w:r>
      <w:r w:rsidR="00FF0AF3" w:rsidRPr="00D843F6">
        <w:rPr>
          <w:bCs/>
          <w:sz w:val="28"/>
          <w:szCs w:val="28"/>
          <w:lang w:eastAsia="zh-CN"/>
        </w:rPr>
        <w:t>.</w:t>
      </w:r>
    </w:p>
    <w:p w:rsidR="0044133D" w:rsidRPr="00772515" w:rsidRDefault="0044133D" w:rsidP="00772515">
      <w:pPr>
        <w:ind w:firstLine="709"/>
        <w:jc w:val="both"/>
        <w:rPr>
          <w:rFonts w:eastAsia="Times New Roman"/>
          <w:sz w:val="28"/>
          <w:szCs w:val="28"/>
        </w:rPr>
      </w:pPr>
    </w:p>
    <w:p w:rsidR="004F50E1" w:rsidRPr="000A324A" w:rsidRDefault="004F50E1" w:rsidP="004F50E1">
      <w:pPr>
        <w:ind w:firstLine="709"/>
        <w:jc w:val="both"/>
        <w:rPr>
          <w:rFonts w:eastAsia="Times New Roman"/>
          <w:sz w:val="28"/>
          <w:szCs w:val="28"/>
        </w:rPr>
      </w:pPr>
      <w:r w:rsidRPr="000A324A">
        <w:rPr>
          <w:rFonts w:eastAsia="Times New Roman"/>
          <w:b/>
          <w:bCs/>
          <w:sz w:val="28"/>
          <w:szCs w:val="28"/>
        </w:rPr>
        <w:t xml:space="preserve">По данным региональной автоматизированной системы оперативного контроля и мониторинга паводковой ситуации: </w:t>
      </w:r>
    </w:p>
    <w:p w:rsidR="00516027" w:rsidRPr="000A324A" w:rsidRDefault="008139BD" w:rsidP="00516027">
      <w:pPr>
        <w:ind w:firstLine="709"/>
        <w:jc w:val="both"/>
        <w:rPr>
          <w:i/>
          <w:iCs/>
          <w:sz w:val="28"/>
          <w:szCs w:val="28"/>
        </w:rPr>
      </w:pPr>
      <w:r>
        <w:rPr>
          <w:i/>
          <w:iCs/>
          <w:sz w:val="28"/>
          <w:szCs w:val="28"/>
        </w:rPr>
        <w:t>26</w:t>
      </w:r>
      <w:r w:rsidR="00D92C89" w:rsidRPr="000A324A">
        <w:rPr>
          <w:i/>
          <w:iCs/>
          <w:sz w:val="28"/>
          <w:szCs w:val="28"/>
        </w:rPr>
        <w:t xml:space="preserve"> февраля </w:t>
      </w:r>
      <w:r w:rsidR="00516027" w:rsidRPr="000A324A">
        <w:rPr>
          <w:i/>
          <w:iCs/>
          <w:sz w:val="28"/>
          <w:szCs w:val="28"/>
        </w:rPr>
        <w:t>2024 г.:</w:t>
      </w:r>
    </w:p>
    <w:p w:rsidR="006276E4" w:rsidRPr="000A324A" w:rsidRDefault="006276E4" w:rsidP="006276E4">
      <w:pPr>
        <w:ind w:firstLine="708"/>
        <w:jc w:val="both"/>
        <w:rPr>
          <w:sz w:val="28"/>
          <w:szCs w:val="28"/>
        </w:rPr>
      </w:pPr>
      <w:r w:rsidRPr="000A324A">
        <w:rPr>
          <w:sz w:val="28"/>
          <w:szCs w:val="28"/>
        </w:rPr>
        <w:t xml:space="preserve">в </w:t>
      </w:r>
      <w:r w:rsidRPr="000A324A">
        <w:rPr>
          <w:b/>
          <w:bCs/>
          <w:sz w:val="28"/>
          <w:szCs w:val="28"/>
        </w:rPr>
        <w:t>МО Ейский район</w:t>
      </w:r>
      <w:r w:rsidRPr="000A324A">
        <w:rPr>
          <w:sz w:val="28"/>
          <w:szCs w:val="28"/>
        </w:rPr>
        <w:t xml:space="preserve"> в районе АГК-119 (р. Ясени, </w:t>
      </w:r>
      <w:r w:rsidRPr="000A324A">
        <w:rPr>
          <w:sz w:val="28"/>
          <w:szCs w:val="28"/>
        </w:rPr>
        <w:br/>
        <w:t>х. Новодеревянковский);</w:t>
      </w:r>
    </w:p>
    <w:p w:rsidR="006276E4" w:rsidRDefault="006276E4" w:rsidP="006276E4">
      <w:pPr>
        <w:ind w:firstLine="708"/>
        <w:jc w:val="both"/>
        <w:rPr>
          <w:sz w:val="28"/>
          <w:szCs w:val="28"/>
        </w:rPr>
      </w:pPr>
      <w:r w:rsidRPr="000A324A">
        <w:rPr>
          <w:sz w:val="28"/>
          <w:szCs w:val="28"/>
        </w:rPr>
        <w:t xml:space="preserve">в </w:t>
      </w:r>
      <w:r w:rsidRPr="000A324A">
        <w:rPr>
          <w:b/>
          <w:bCs/>
          <w:sz w:val="28"/>
          <w:szCs w:val="28"/>
        </w:rPr>
        <w:t xml:space="preserve">МО Брюховецкий район </w:t>
      </w:r>
      <w:r w:rsidRPr="000A324A">
        <w:rPr>
          <w:sz w:val="28"/>
          <w:szCs w:val="28"/>
        </w:rPr>
        <w:t xml:space="preserve">районе АГК-105 (ст. Новоджерелиевская, </w:t>
      </w:r>
      <w:r w:rsidRPr="000A324A">
        <w:rPr>
          <w:sz w:val="28"/>
          <w:szCs w:val="28"/>
        </w:rPr>
        <w:br/>
        <w:t xml:space="preserve">р. Кирпили) </w:t>
      </w:r>
      <w:r w:rsidRPr="000A324A">
        <w:rPr>
          <w:b/>
          <w:bCs/>
          <w:sz w:val="28"/>
          <w:szCs w:val="28"/>
        </w:rPr>
        <w:t>сохранялись</w:t>
      </w:r>
      <w:r w:rsidRPr="000A324A">
        <w:rPr>
          <w:sz w:val="28"/>
          <w:szCs w:val="28"/>
        </w:rPr>
        <w:t xml:space="preserve"> уровни воды </w:t>
      </w:r>
      <w:r w:rsidRPr="000A324A">
        <w:rPr>
          <w:b/>
          <w:bCs/>
          <w:sz w:val="28"/>
          <w:szCs w:val="28"/>
        </w:rPr>
        <w:t>выше неблагоприятных отметок.</w:t>
      </w:r>
      <w:r w:rsidRPr="000A324A">
        <w:rPr>
          <w:sz w:val="28"/>
          <w:szCs w:val="28"/>
        </w:rPr>
        <w:t xml:space="preserve"> Сведений об ущербах не поступало.</w:t>
      </w:r>
    </w:p>
    <w:p w:rsidR="006A5AAA" w:rsidRPr="00CF1231" w:rsidRDefault="006A5AAA" w:rsidP="006276E4">
      <w:pPr>
        <w:ind w:firstLine="708"/>
        <w:jc w:val="both"/>
        <w:rPr>
          <w:sz w:val="28"/>
          <w:szCs w:val="28"/>
        </w:rPr>
      </w:pPr>
    </w:p>
    <w:p w:rsidR="003D393D" w:rsidRDefault="003D393D" w:rsidP="003D393D">
      <w:pPr>
        <w:ind w:firstLine="709"/>
        <w:jc w:val="both"/>
        <w:rPr>
          <w:rFonts w:eastAsia="Times New Roman"/>
          <w:color w:val="000000"/>
          <w:sz w:val="28"/>
          <w:szCs w:val="28"/>
        </w:rPr>
      </w:pPr>
      <w:r w:rsidRPr="003E44CB">
        <w:rPr>
          <w:sz w:val="28"/>
          <w:szCs w:val="28"/>
        </w:rPr>
        <w:t>Температура воды у берегов Черного моря+1</w:t>
      </w:r>
      <w:r w:rsidR="003E44CB" w:rsidRPr="003E44CB">
        <w:rPr>
          <w:sz w:val="28"/>
          <w:szCs w:val="28"/>
        </w:rPr>
        <w:t>0</w:t>
      </w:r>
      <w:r w:rsidRPr="003E44CB">
        <w:rPr>
          <w:sz w:val="28"/>
          <w:szCs w:val="28"/>
        </w:rPr>
        <w:t>°С, Азовского моря +</w:t>
      </w:r>
      <w:r w:rsidR="003E44CB" w:rsidRPr="003E44CB">
        <w:rPr>
          <w:sz w:val="28"/>
          <w:szCs w:val="28"/>
        </w:rPr>
        <w:t>3</w:t>
      </w:r>
      <w:r w:rsidRPr="003E44CB">
        <w:rPr>
          <w:sz w:val="28"/>
          <w:szCs w:val="28"/>
        </w:rPr>
        <w:t>…+</w:t>
      </w:r>
      <w:r w:rsidR="003E44CB" w:rsidRPr="003E44CB">
        <w:rPr>
          <w:sz w:val="28"/>
          <w:szCs w:val="28"/>
        </w:rPr>
        <w:t>6</w:t>
      </w:r>
      <w:r w:rsidRPr="003E44CB">
        <w:rPr>
          <w:sz w:val="28"/>
          <w:szCs w:val="28"/>
        </w:rPr>
        <w:t>°С</w:t>
      </w:r>
      <w:r w:rsidRPr="003E44CB">
        <w:rPr>
          <w:rFonts w:eastAsia="Times New Roman"/>
          <w:color w:val="000000"/>
          <w:sz w:val="28"/>
          <w:szCs w:val="28"/>
        </w:rPr>
        <w:t>.</w:t>
      </w:r>
    </w:p>
    <w:p w:rsidR="006A5AAA" w:rsidRDefault="006A5AAA" w:rsidP="003D393D">
      <w:pPr>
        <w:ind w:firstLine="709"/>
        <w:jc w:val="both"/>
        <w:rPr>
          <w:rFonts w:eastAsia="Times New Roman"/>
          <w:color w:val="000000"/>
          <w:sz w:val="28"/>
          <w:szCs w:val="28"/>
        </w:rPr>
      </w:pPr>
    </w:p>
    <w:p w:rsidR="006E60B5" w:rsidRDefault="001B6EB2" w:rsidP="007E697D">
      <w:pPr>
        <w:ind w:right="-1" w:firstLine="708"/>
        <w:jc w:val="both"/>
        <w:rPr>
          <w:rFonts w:eastAsia="Times New Roman"/>
          <w:color w:val="000000"/>
          <w:sz w:val="28"/>
          <w:szCs w:val="28"/>
        </w:rPr>
      </w:pPr>
      <w:r w:rsidRPr="007C1673">
        <w:rPr>
          <w:rFonts w:eastAsia="Times New Roman"/>
          <w:b/>
          <w:bCs/>
          <w:color w:val="000000"/>
          <w:sz w:val="28"/>
          <w:szCs w:val="28"/>
        </w:rPr>
        <w:t>Прогноз:</w:t>
      </w:r>
      <w:bookmarkStart w:id="50" w:name="_Hlk123125575"/>
      <w:bookmarkEnd w:id="49"/>
      <w:r w:rsidR="00ED2746">
        <w:rPr>
          <w:rFonts w:eastAsia="Times New Roman"/>
          <w:i/>
          <w:iCs/>
          <w:color w:val="000000"/>
          <w:sz w:val="28"/>
          <w:szCs w:val="28"/>
        </w:rPr>
        <w:t>2</w:t>
      </w:r>
      <w:r w:rsidR="00CE5219">
        <w:rPr>
          <w:rFonts w:eastAsia="Times New Roman"/>
          <w:i/>
          <w:iCs/>
          <w:color w:val="000000"/>
          <w:sz w:val="28"/>
          <w:szCs w:val="28"/>
        </w:rPr>
        <w:t>8</w:t>
      </w:r>
      <w:r w:rsidR="00570D7B">
        <w:rPr>
          <w:rFonts w:eastAsia="Times New Roman"/>
          <w:i/>
          <w:iCs/>
          <w:color w:val="000000"/>
          <w:sz w:val="28"/>
          <w:szCs w:val="28"/>
        </w:rPr>
        <w:t xml:space="preserve"> февраля</w:t>
      </w:r>
      <w:r w:rsidR="007E697D" w:rsidRPr="007C1673">
        <w:rPr>
          <w:rFonts w:eastAsia="Times New Roman"/>
          <w:i/>
          <w:iCs/>
          <w:color w:val="000000"/>
          <w:sz w:val="28"/>
          <w:szCs w:val="28"/>
        </w:rPr>
        <w:t xml:space="preserve"> 2024 г. </w:t>
      </w:r>
      <w:r w:rsidR="007E697D" w:rsidRPr="007C1673">
        <w:rPr>
          <w:rFonts w:eastAsia="Times New Roman"/>
          <w:color w:val="000000"/>
          <w:sz w:val="28"/>
          <w:szCs w:val="28"/>
        </w:rPr>
        <w:t>в связи</w:t>
      </w:r>
      <w:r w:rsidR="00672297">
        <w:rPr>
          <w:rFonts w:eastAsia="Times New Roman"/>
          <w:color w:val="000000"/>
          <w:sz w:val="28"/>
          <w:szCs w:val="28"/>
        </w:rPr>
        <w:t>с</w:t>
      </w:r>
      <w:r w:rsidR="003E32E7">
        <w:rPr>
          <w:rFonts w:eastAsia="Times New Roman"/>
          <w:color w:val="000000"/>
          <w:sz w:val="28"/>
          <w:szCs w:val="28"/>
        </w:rPr>
        <w:t>высоким уровнем грунтовых вод</w:t>
      </w:r>
      <w:r w:rsidR="003E5E8B">
        <w:rPr>
          <w:rFonts w:eastAsia="Times New Roman"/>
          <w:color w:val="000000"/>
          <w:sz w:val="28"/>
          <w:szCs w:val="28"/>
        </w:rPr>
        <w:t xml:space="preserve"> и</w:t>
      </w:r>
      <w:r w:rsidR="00253A76">
        <w:rPr>
          <w:rFonts w:eastAsia="Times New Roman"/>
          <w:color w:val="000000"/>
          <w:sz w:val="28"/>
          <w:szCs w:val="28"/>
        </w:rPr>
        <w:t xml:space="preserve"> снеготаянием</w:t>
      </w:r>
      <w:r w:rsidR="003E5E8B">
        <w:rPr>
          <w:rFonts w:eastAsia="Times New Roman"/>
          <w:color w:val="000000"/>
          <w:sz w:val="28"/>
          <w:szCs w:val="28"/>
        </w:rPr>
        <w:t>,</w:t>
      </w:r>
      <w:r w:rsidR="00C56BE5">
        <w:rPr>
          <w:rFonts w:eastAsia="Times New Roman"/>
          <w:color w:val="000000"/>
          <w:sz w:val="28"/>
          <w:szCs w:val="28"/>
        </w:rPr>
        <w:t xml:space="preserve">местами </w:t>
      </w:r>
      <w:r w:rsidR="006E60B5">
        <w:rPr>
          <w:rFonts w:eastAsia="Times New Roman"/>
          <w:color w:val="000000"/>
          <w:sz w:val="28"/>
          <w:szCs w:val="28"/>
        </w:rPr>
        <w:t xml:space="preserve">на </w:t>
      </w:r>
      <w:r w:rsidR="00C56BE5">
        <w:rPr>
          <w:rFonts w:eastAsia="Times New Roman"/>
          <w:color w:val="000000"/>
          <w:sz w:val="28"/>
          <w:szCs w:val="28"/>
        </w:rPr>
        <w:t xml:space="preserve">реках </w:t>
      </w:r>
      <w:r w:rsidR="006E60B5">
        <w:rPr>
          <w:rFonts w:eastAsia="Times New Roman"/>
          <w:color w:val="000000"/>
          <w:sz w:val="28"/>
          <w:szCs w:val="28"/>
        </w:rPr>
        <w:t>юго-западн</w:t>
      </w:r>
      <w:r w:rsidR="00C56BE5">
        <w:rPr>
          <w:rFonts w:eastAsia="Times New Roman"/>
          <w:color w:val="000000"/>
          <w:sz w:val="28"/>
          <w:szCs w:val="28"/>
        </w:rPr>
        <w:t>ой,</w:t>
      </w:r>
      <w:r w:rsidR="006E60B5">
        <w:rPr>
          <w:rFonts w:eastAsia="Times New Roman"/>
          <w:color w:val="000000"/>
          <w:sz w:val="28"/>
          <w:szCs w:val="28"/>
        </w:rPr>
        <w:t xml:space="preserve"> юго-восточн</w:t>
      </w:r>
      <w:r w:rsidR="00C56BE5">
        <w:rPr>
          <w:rFonts w:eastAsia="Times New Roman"/>
          <w:color w:val="000000"/>
          <w:sz w:val="28"/>
          <w:szCs w:val="28"/>
        </w:rPr>
        <w:t>ой территории края</w:t>
      </w:r>
      <w:r w:rsidR="006E60B5">
        <w:rPr>
          <w:rFonts w:eastAsia="Times New Roman"/>
          <w:color w:val="000000"/>
          <w:sz w:val="28"/>
          <w:szCs w:val="28"/>
        </w:rPr>
        <w:t xml:space="preserve"> и на реках Черноморского побережья </w:t>
      </w:r>
      <w:r w:rsidR="0095384D">
        <w:rPr>
          <w:rFonts w:eastAsia="Times New Roman"/>
          <w:color w:val="000000"/>
          <w:sz w:val="28"/>
          <w:szCs w:val="28"/>
        </w:rPr>
        <w:t xml:space="preserve">сохранится </w:t>
      </w:r>
      <w:r w:rsidR="00D7583F">
        <w:rPr>
          <w:rFonts w:eastAsia="Times New Roman"/>
          <w:color w:val="000000"/>
          <w:sz w:val="28"/>
          <w:szCs w:val="28"/>
        </w:rPr>
        <w:t xml:space="preserve">повышенный </w:t>
      </w:r>
      <w:r w:rsidR="0095384D">
        <w:rPr>
          <w:rFonts w:eastAsia="Times New Roman"/>
          <w:color w:val="000000"/>
          <w:sz w:val="28"/>
          <w:szCs w:val="28"/>
        </w:rPr>
        <w:t>фон уровней воды.</w:t>
      </w:r>
    </w:p>
    <w:p w:rsidR="006A5AAA" w:rsidRDefault="006E60B5" w:rsidP="003E44CB">
      <w:pPr>
        <w:ind w:right="-1" w:firstLine="708"/>
        <w:jc w:val="both"/>
        <w:rPr>
          <w:rFonts w:eastAsia="Times New Roman"/>
          <w:color w:val="000000"/>
          <w:sz w:val="28"/>
          <w:szCs w:val="28"/>
        </w:rPr>
      </w:pPr>
      <w:r w:rsidRPr="000E09ED">
        <w:rPr>
          <w:rFonts w:eastAsia="Times New Roman"/>
          <w:color w:val="000000"/>
          <w:sz w:val="28"/>
          <w:szCs w:val="28"/>
        </w:rPr>
        <w:t xml:space="preserve">Всвязи </w:t>
      </w:r>
      <w:r w:rsidR="003E5E8B">
        <w:rPr>
          <w:rFonts w:eastAsia="Times New Roman"/>
          <w:color w:val="000000"/>
          <w:sz w:val="28"/>
          <w:szCs w:val="28"/>
        </w:rPr>
        <w:t xml:space="preserve">с </w:t>
      </w:r>
      <w:r w:rsidR="003E5E8B" w:rsidRPr="000E09ED">
        <w:rPr>
          <w:rFonts w:eastAsia="Times New Roman"/>
          <w:color w:val="000000"/>
          <w:sz w:val="28"/>
          <w:szCs w:val="28"/>
        </w:rPr>
        <w:t>высоким уровнем грунтовых вод</w:t>
      </w:r>
      <w:r w:rsidR="003E5E8B">
        <w:rPr>
          <w:rFonts w:eastAsia="Times New Roman"/>
          <w:color w:val="000000"/>
          <w:sz w:val="28"/>
          <w:szCs w:val="28"/>
        </w:rPr>
        <w:t>,</w:t>
      </w:r>
      <w:r w:rsidR="00F5269E" w:rsidRPr="000E09ED">
        <w:rPr>
          <w:rFonts w:eastAsia="Times New Roman"/>
          <w:color w:val="000000"/>
          <w:sz w:val="28"/>
          <w:szCs w:val="28"/>
        </w:rPr>
        <w:t xml:space="preserve">сохранятся подтопления </w:t>
      </w:r>
      <w:r w:rsidR="00401607" w:rsidRPr="000E09ED">
        <w:rPr>
          <w:rFonts w:eastAsia="Times New Roman"/>
          <w:color w:val="000000"/>
          <w:sz w:val="28"/>
          <w:szCs w:val="28"/>
        </w:rPr>
        <w:t>низменных участков местности</w:t>
      </w:r>
      <w:r w:rsidR="00BD3454" w:rsidRPr="000E09ED">
        <w:rPr>
          <w:rFonts w:eastAsia="Times New Roman"/>
          <w:color w:val="000000"/>
          <w:sz w:val="28"/>
          <w:szCs w:val="28"/>
        </w:rPr>
        <w:t>.</w:t>
      </w:r>
    </w:p>
    <w:p w:rsidR="0043334F" w:rsidRPr="0043334F" w:rsidRDefault="00D4106E" w:rsidP="0043334F">
      <w:pPr>
        <w:ind w:firstLine="709"/>
        <w:jc w:val="both"/>
        <w:rPr>
          <w:rFonts w:eastAsia="Times New Roman"/>
          <w:sz w:val="28"/>
          <w:szCs w:val="28"/>
        </w:rPr>
      </w:pPr>
      <w:r>
        <w:rPr>
          <w:rFonts w:eastAsia="Times New Roman"/>
          <w:sz w:val="28"/>
          <w:szCs w:val="28"/>
        </w:rPr>
        <w:t>В</w:t>
      </w:r>
      <w:r w:rsidR="0043334F" w:rsidRPr="00195D4A">
        <w:rPr>
          <w:rFonts w:eastAsia="Times New Roman"/>
          <w:sz w:val="28"/>
          <w:szCs w:val="28"/>
        </w:rPr>
        <w:t xml:space="preserve"> связи с усилением ветра восточной четверти, на побережье Азовского моря ожидается ветровой сгон уровня воды в море.</w:t>
      </w:r>
    </w:p>
    <w:p w:rsidR="00DA52CC" w:rsidRDefault="00DA52CC" w:rsidP="005B6971">
      <w:pPr>
        <w:ind w:right="-1"/>
        <w:jc w:val="both"/>
        <w:rPr>
          <w:rFonts w:eastAsia="Times New Roman"/>
          <w:color w:val="000000"/>
          <w:sz w:val="28"/>
          <w:szCs w:val="28"/>
        </w:rPr>
      </w:pPr>
    </w:p>
    <w:bookmarkEnd w:id="50"/>
    <w:p w:rsidR="001B6EB2" w:rsidRPr="00BE0CE2" w:rsidRDefault="0033578E" w:rsidP="008A5B3C">
      <w:pPr>
        <w:ind w:firstLine="709"/>
        <w:jc w:val="right"/>
        <w:rPr>
          <w:rFonts w:eastAsia="Times New Roman"/>
          <w:i/>
          <w:iCs/>
          <w:sz w:val="28"/>
          <w:szCs w:val="28"/>
        </w:rPr>
      </w:pPr>
      <w:r>
        <w:rPr>
          <w:b/>
          <w:sz w:val="28"/>
          <w:szCs w:val="28"/>
        </w:rPr>
        <w:t>Т</w:t>
      </w:r>
      <w:r w:rsidR="001B6EB2" w:rsidRPr="003222F3">
        <w:rPr>
          <w:b/>
          <w:sz w:val="28"/>
          <w:szCs w:val="28"/>
        </w:rPr>
        <w:t>аблица №1</w:t>
      </w:r>
    </w:p>
    <w:tbl>
      <w:tblPr>
        <w:tblpPr w:leftFromText="180" w:rightFromText="180" w:vertAnchor="text" w:horzAnchor="margin" w:tblpXSpec="center" w:tblpY="91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273"/>
        <w:gridCol w:w="993"/>
        <w:gridCol w:w="852"/>
        <w:gridCol w:w="568"/>
        <w:gridCol w:w="567"/>
        <w:gridCol w:w="709"/>
        <w:gridCol w:w="567"/>
        <w:gridCol w:w="567"/>
        <w:gridCol w:w="703"/>
        <w:gridCol w:w="431"/>
        <w:gridCol w:w="567"/>
        <w:gridCol w:w="567"/>
        <w:gridCol w:w="682"/>
        <w:gridCol w:w="551"/>
        <w:gridCol w:w="468"/>
      </w:tblGrid>
      <w:tr w:rsidR="001B6EB2" w:rsidRPr="00E84494" w:rsidTr="00490A19">
        <w:trPr>
          <w:cantSplit/>
          <w:trHeight w:val="242"/>
          <w:tblHeader/>
        </w:trPr>
        <w:tc>
          <w:tcPr>
            <w:tcW w:w="127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spacing w:after="120"/>
              <w:ind w:left="113" w:right="113"/>
              <w:jc w:val="center"/>
              <w:rPr>
                <w:bCs/>
                <w:sz w:val="15"/>
                <w:szCs w:val="15"/>
              </w:rPr>
            </w:pPr>
            <w:r w:rsidRPr="00E84494">
              <w:rPr>
                <w:bCs/>
                <w:sz w:val="15"/>
                <w:szCs w:val="15"/>
              </w:rPr>
              <w:t>Водохранилище</w:t>
            </w:r>
          </w:p>
        </w:tc>
        <w:tc>
          <w:tcPr>
            <w:tcW w:w="99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Фактический</w:t>
            </w:r>
          </w:p>
          <w:p w:rsidR="001B6EB2" w:rsidRPr="00E84494" w:rsidRDefault="001B6EB2" w:rsidP="00490A19">
            <w:pPr>
              <w:spacing w:after="120"/>
              <w:ind w:left="113" w:right="113"/>
              <w:jc w:val="center"/>
              <w:rPr>
                <w:bCs/>
                <w:sz w:val="15"/>
                <w:szCs w:val="15"/>
              </w:rPr>
            </w:pPr>
            <w:r w:rsidRPr="00E84494">
              <w:rPr>
                <w:bCs/>
                <w:sz w:val="15"/>
                <w:szCs w:val="15"/>
              </w:rPr>
              <w:t>уровень воды (м)</w:t>
            </w:r>
          </w:p>
        </w:tc>
        <w:tc>
          <w:tcPr>
            <w:tcW w:w="85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Критический</w:t>
            </w:r>
          </w:p>
          <w:p w:rsidR="001B6EB2" w:rsidRPr="00E84494" w:rsidRDefault="001B6EB2" w:rsidP="00490A19">
            <w:pPr>
              <w:spacing w:after="120"/>
              <w:ind w:left="113" w:right="113"/>
              <w:jc w:val="center"/>
              <w:rPr>
                <w:bCs/>
                <w:sz w:val="15"/>
                <w:szCs w:val="15"/>
              </w:rPr>
            </w:pPr>
            <w:r w:rsidRPr="00E84494">
              <w:rPr>
                <w:bCs/>
                <w:sz w:val="15"/>
                <w:szCs w:val="15"/>
              </w:rPr>
              <w:t>уровень воды (м)</w:t>
            </w:r>
          </w:p>
        </w:tc>
        <w:tc>
          <w:tcPr>
            <w:tcW w:w="1844" w:type="dxa"/>
            <w:gridSpan w:val="3"/>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bCs/>
                <w:sz w:val="15"/>
                <w:szCs w:val="15"/>
              </w:rPr>
            </w:pPr>
            <w:r w:rsidRPr="00E84494">
              <w:rPr>
                <w:bCs/>
                <w:sz w:val="15"/>
                <w:szCs w:val="15"/>
              </w:rPr>
              <w:t>Приток (м</w:t>
            </w:r>
            <w:r w:rsidRPr="00E84494">
              <w:rPr>
                <w:bCs/>
                <w:sz w:val="15"/>
                <w:szCs w:val="15"/>
                <w:vertAlign w:val="superscript"/>
              </w:rPr>
              <w:t>3</w:t>
            </w:r>
            <w:r w:rsidRPr="00E84494">
              <w:rPr>
                <w:bCs/>
                <w:sz w:val="15"/>
                <w:szCs w:val="15"/>
              </w:rPr>
              <w:t>/с)</w:t>
            </w:r>
          </w:p>
        </w:tc>
        <w:tc>
          <w:tcPr>
            <w:tcW w:w="2268" w:type="dxa"/>
            <w:gridSpan w:val="4"/>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bCs/>
                <w:sz w:val="15"/>
                <w:szCs w:val="15"/>
              </w:rPr>
            </w:pPr>
            <w:r w:rsidRPr="00E84494">
              <w:rPr>
                <w:bCs/>
                <w:sz w:val="15"/>
                <w:szCs w:val="15"/>
              </w:rPr>
              <w:t>Сброс (м</w:t>
            </w:r>
            <w:r w:rsidRPr="00E84494">
              <w:rPr>
                <w:bCs/>
                <w:sz w:val="15"/>
                <w:szCs w:val="15"/>
                <w:vertAlign w:val="superscript"/>
              </w:rPr>
              <w:t>3</w:t>
            </w:r>
            <w:r w:rsidRPr="00E84494">
              <w:rPr>
                <w:bCs/>
                <w:sz w:val="15"/>
                <w:szCs w:val="15"/>
              </w:rPr>
              <w:t>/с)</w:t>
            </w:r>
          </w:p>
        </w:tc>
        <w:tc>
          <w:tcPr>
            <w:tcW w:w="2835" w:type="dxa"/>
            <w:gridSpan w:val="5"/>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bCs/>
                <w:sz w:val="15"/>
                <w:szCs w:val="15"/>
              </w:rPr>
            </w:pPr>
            <w:r w:rsidRPr="00E84494">
              <w:rPr>
                <w:bCs/>
                <w:sz w:val="15"/>
                <w:szCs w:val="15"/>
              </w:rPr>
              <w:t>Объем (млн. м</w:t>
            </w:r>
            <w:r w:rsidRPr="00E84494">
              <w:rPr>
                <w:bCs/>
                <w:sz w:val="15"/>
                <w:szCs w:val="15"/>
                <w:vertAlign w:val="superscript"/>
              </w:rPr>
              <w:t>3</w:t>
            </w:r>
            <w:r w:rsidRPr="00E84494">
              <w:rPr>
                <w:bCs/>
                <w:sz w:val="15"/>
                <w:szCs w:val="15"/>
              </w:rPr>
              <w:t>)</w:t>
            </w:r>
          </w:p>
        </w:tc>
      </w:tr>
      <w:tr w:rsidR="001B6EB2" w:rsidRPr="00E84494" w:rsidTr="00490A19">
        <w:trPr>
          <w:cantSplit/>
          <w:trHeight w:val="1158"/>
          <w:tblHeader/>
        </w:trPr>
        <w:tc>
          <w:tcPr>
            <w:tcW w:w="1273" w:type="dxa"/>
            <w:vMerge/>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rPr>
                <w:bCs/>
                <w:sz w:val="15"/>
                <w:szCs w:val="15"/>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rPr>
                <w:bCs/>
                <w:sz w:val="15"/>
                <w:szCs w:val="15"/>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rPr>
                <w:bCs/>
                <w:sz w:val="15"/>
                <w:szCs w:val="15"/>
              </w:rPr>
            </w:pPr>
          </w:p>
        </w:tc>
        <w:tc>
          <w:tcPr>
            <w:tcW w:w="568"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Текущий</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 xml:space="preserve">Изменение </w:t>
            </w:r>
          </w:p>
          <w:p w:rsidR="001B6EB2" w:rsidRPr="00E84494" w:rsidRDefault="001B6EB2" w:rsidP="00490A19">
            <w:pPr>
              <w:ind w:left="113" w:right="113"/>
              <w:jc w:val="center"/>
              <w:rPr>
                <w:bCs/>
                <w:sz w:val="15"/>
                <w:szCs w:val="15"/>
              </w:rPr>
            </w:pPr>
            <w:r w:rsidRPr="00E84494">
              <w:rPr>
                <w:bCs/>
                <w:sz w:val="15"/>
                <w:szCs w:val="15"/>
              </w:rPr>
              <w:t>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Опасный</w:t>
            </w:r>
          </w:p>
        </w:tc>
        <w:tc>
          <w:tcPr>
            <w:tcW w:w="703"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Текущий</w:t>
            </w:r>
          </w:p>
        </w:tc>
        <w:tc>
          <w:tcPr>
            <w:tcW w:w="431"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jc w:val="center"/>
              <w:rPr>
                <w:bCs/>
                <w:sz w:val="15"/>
                <w:szCs w:val="15"/>
              </w:rPr>
            </w:pPr>
            <w:r w:rsidRPr="00E84494">
              <w:rPr>
                <w:bCs/>
                <w:sz w:val="15"/>
                <w:szCs w:val="15"/>
              </w:rPr>
              <w:t>Изменение 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Текущий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Свободный</w:t>
            </w:r>
          </w:p>
        </w:tc>
        <w:tc>
          <w:tcPr>
            <w:tcW w:w="682"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bCs/>
                <w:sz w:val="15"/>
                <w:szCs w:val="15"/>
              </w:rPr>
            </w:pPr>
            <w:r w:rsidRPr="00E84494">
              <w:rPr>
                <w:bCs/>
                <w:sz w:val="15"/>
                <w:szCs w:val="15"/>
              </w:rPr>
              <w:t>%</w:t>
            </w:r>
          </w:p>
        </w:tc>
        <w:tc>
          <w:tcPr>
            <w:tcW w:w="551"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bCs/>
                <w:sz w:val="15"/>
                <w:szCs w:val="15"/>
              </w:rPr>
            </w:pPr>
            <w:r w:rsidRPr="00E84494">
              <w:rPr>
                <w:bCs/>
                <w:sz w:val="15"/>
                <w:szCs w:val="15"/>
              </w:rPr>
              <w:t>НПУ</w:t>
            </w:r>
          </w:p>
        </w:tc>
        <w:tc>
          <w:tcPr>
            <w:tcW w:w="468"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bCs/>
                <w:sz w:val="15"/>
                <w:szCs w:val="15"/>
              </w:rPr>
            </w:pPr>
            <w:r w:rsidRPr="00E84494">
              <w:rPr>
                <w:bCs/>
                <w:sz w:val="15"/>
                <w:szCs w:val="15"/>
              </w:rPr>
              <w:t>ФУ</w:t>
            </w:r>
          </w:p>
        </w:tc>
      </w:tr>
      <w:tr w:rsidR="001B6EB2" w:rsidRPr="00E84494" w:rsidTr="00490A19">
        <w:trPr>
          <w:cantSplit/>
          <w:trHeight w:val="408"/>
        </w:trPr>
        <w:tc>
          <w:tcPr>
            <w:tcW w:w="127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sz w:val="15"/>
                <w:szCs w:val="15"/>
              </w:rPr>
            </w:pPr>
            <w:r w:rsidRPr="00E84494">
              <w:rPr>
                <w:sz w:val="15"/>
                <w:szCs w:val="15"/>
              </w:rPr>
              <w:t>Краснодарское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1B6EB2" w:rsidRPr="000C594C" w:rsidRDefault="001B6EB2" w:rsidP="00490A19">
            <w:pPr>
              <w:jc w:val="center"/>
              <w:rPr>
                <w:sz w:val="15"/>
                <w:szCs w:val="15"/>
                <w:lang w:val="en-US"/>
              </w:rPr>
            </w:pPr>
            <w:r w:rsidRPr="00E84494">
              <w:rPr>
                <w:sz w:val="15"/>
                <w:szCs w:val="15"/>
              </w:rPr>
              <w:t xml:space="preserve">Н вб – </w:t>
            </w:r>
            <w:r w:rsidR="008D22CC">
              <w:rPr>
                <w:sz w:val="15"/>
                <w:szCs w:val="15"/>
              </w:rPr>
              <w:t>31,</w:t>
            </w:r>
            <w:r w:rsidR="001D7804">
              <w:rPr>
                <w:sz w:val="15"/>
                <w:szCs w:val="15"/>
              </w:rPr>
              <w:t>6</w:t>
            </w:r>
            <w:r w:rsidR="00CE5219">
              <w:rPr>
                <w:sz w:val="15"/>
                <w:szCs w:val="15"/>
              </w:rPr>
              <w:t>6</w:t>
            </w:r>
          </w:p>
          <w:p w:rsidR="001B6EB2" w:rsidRPr="00E84494" w:rsidRDefault="001B6EB2" w:rsidP="00490A19">
            <w:pPr>
              <w:jc w:val="center"/>
              <w:rPr>
                <w:sz w:val="15"/>
                <w:szCs w:val="15"/>
              </w:rPr>
            </w:pPr>
            <w:r w:rsidRPr="00E84494">
              <w:rPr>
                <w:sz w:val="15"/>
                <w:szCs w:val="15"/>
              </w:rPr>
              <w:t xml:space="preserve">Н нб – </w:t>
            </w:r>
            <w:r w:rsidR="001D7804">
              <w:rPr>
                <w:sz w:val="15"/>
                <w:szCs w:val="15"/>
              </w:rPr>
              <w:t>16,</w:t>
            </w:r>
            <w:r w:rsidR="00CE5219">
              <w:rPr>
                <w:sz w:val="15"/>
                <w:szCs w:val="15"/>
              </w:rPr>
              <w:t>26</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Н вб-35,23</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FF0463" w:rsidRDefault="00496016" w:rsidP="00490A19">
            <w:pPr>
              <w:jc w:val="center"/>
              <w:rPr>
                <w:b/>
                <w:sz w:val="15"/>
                <w:szCs w:val="15"/>
              </w:rPr>
            </w:pPr>
            <w:r>
              <w:rPr>
                <w:b/>
                <w:sz w:val="15"/>
                <w:szCs w:val="15"/>
              </w:rPr>
              <w:t>262</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FF0463" w:rsidRDefault="00CE5219" w:rsidP="00490A19">
            <w:pPr>
              <w:jc w:val="center"/>
              <w:rPr>
                <w:sz w:val="15"/>
                <w:szCs w:val="15"/>
              </w:rPr>
            </w:pPr>
            <w:r>
              <w:rPr>
                <w:sz w:val="15"/>
                <w:szCs w:val="15"/>
              </w:rPr>
              <w:t>154</w:t>
            </w:r>
          </w:p>
        </w:tc>
        <w:tc>
          <w:tcPr>
            <w:tcW w:w="709" w:type="dxa"/>
            <w:tcBorders>
              <w:top w:val="single" w:sz="4" w:space="0" w:color="auto"/>
              <w:left w:val="single" w:sz="4" w:space="0" w:color="auto"/>
              <w:bottom w:val="single" w:sz="4" w:space="0" w:color="auto"/>
              <w:right w:val="single" w:sz="4" w:space="0" w:color="auto"/>
            </w:tcBorders>
            <w:vAlign w:val="center"/>
            <w:hideMark/>
          </w:tcPr>
          <w:p w:rsidR="001B6EB2" w:rsidRPr="00FF0463" w:rsidRDefault="00CE5219" w:rsidP="008138E2">
            <w:pPr>
              <w:jc w:val="center"/>
              <w:rPr>
                <w:sz w:val="15"/>
                <w:szCs w:val="15"/>
              </w:rPr>
            </w:pPr>
            <w:r>
              <w:rPr>
                <w:sz w:val="15"/>
                <w:szCs w:val="15"/>
              </w:rPr>
              <w:t>-190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FF0463" w:rsidRDefault="00496016" w:rsidP="00490A19">
            <w:pPr>
              <w:jc w:val="center"/>
              <w:rPr>
                <w:b/>
                <w:sz w:val="15"/>
                <w:szCs w:val="15"/>
              </w:rPr>
            </w:pPr>
            <w:r>
              <w:rPr>
                <w:b/>
                <w:sz w:val="15"/>
                <w:szCs w:val="15"/>
              </w:rPr>
              <w:t>222</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1500</w:t>
            </w:r>
          </w:p>
        </w:tc>
        <w:tc>
          <w:tcPr>
            <w:tcW w:w="703" w:type="dxa"/>
            <w:tcBorders>
              <w:top w:val="single" w:sz="4" w:space="0" w:color="auto"/>
              <w:left w:val="single" w:sz="4" w:space="0" w:color="auto"/>
              <w:bottom w:val="single" w:sz="4" w:space="0" w:color="auto"/>
              <w:right w:val="single" w:sz="4" w:space="0" w:color="auto"/>
            </w:tcBorders>
            <w:vAlign w:val="center"/>
            <w:hideMark/>
          </w:tcPr>
          <w:p w:rsidR="001B6EB2" w:rsidRPr="00240582" w:rsidRDefault="00CE5219" w:rsidP="00490A19">
            <w:pPr>
              <w:jc w:val="center"/>
              <w:rPr>
                <w:sz w:val="15"/>
                <w:szCs w:val="15"/>
              </w:rPr>
            </w:pPr>
            <w:r>
              <w:rPr>
                <w:sz w:val="15"/>
                <w:szCs w:val="15"/>
              </w:rPr>
              <w:t>179</w:t>
            </w:r>
          </w:p>
        </w:tc>
        <w:tc>
          <w:tcPr>
            <w:tcW w:w="431"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CE5219" w:rsidP="00490A19">
            <w:pPr>
              <w:jc w:val="center"/>
              <w:rPr>
                <w:sz w:val="15"/>
                <w:szCs w:val="15"/>
              </w:rPr>
            </w:pPr>
            <w:r>
              <w:rPr>
                <w:sz w:val="15"/>
                <w:szCs w:val="15"/>
              </w:rPr>
              <w:t>-81</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AA73A7" w:rsidRDefault="009D40FA" w:rsidP="00490A19">
            <w:pPr>
              <w:jc w:val="center"/>
              <w:rPr>
                <w:sz w:val="15"/>
                <w:szCs w:val="15"/>
              </w:rPr>
            </w:pPr>
            <w:r>
              <w:rPr>
                <w:sz w:val="15"/>
                <w:szCs w:val="15"/>
              </w:rPr>
              <w:t>1</w:t>
            </w:r>
            <w:r w:rsidR="005469AE">
              <w:rPr>
                <w:sz w:val="15"/>
                <w:szCs w:val="15"/>
              </w:rPr>
              <w:t>40</w:t>
            </w:r>
            <w:r w:rsidR="00CE5219">
              <w:rPr>
                <w:sz w:val="15"/>
                <w:szCs w:val="15"/>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D07295" w:rsidRDefault="001D7804" w:rsidP="00490A19">
            <w:pPr>
              <w:jc w:val="center"/>
              <w:rPr>
                <w:sz w:val="15"/>
                <w:szCs w:val="15"/>
              </w:rPr>
            </w:pPr>
            <w:r>
              <w:rPr>
                <w:sz w:val="15"/>
                <w:szCs w:val="15"/>
              </w:rPr>
              <w:t>1</w:t>
            </w:r>
            <w:r w:rsidR="005469AE">
              <w:rPr>
                <w:sz w:val="15"/>
                <w:szCs w:val="15"/>
              </w:rPr>
              <w:t>3</w:t>
            </w:r>
            <w:r w:rsidR="00CE5219">
              <w:rPr>
                <w:sz w:val="15"/>
                <w:szCs w:val="15"/>
              </w:rPr>
              <w:t>92</w:t>
            </w:r>
          </w:p>
        </w:tc>
        <w:tc>
          <w:tcPr>
            <w:tcW w:w="682" w:type="dxa"/>
            <w:tcBorders>
              <w:top w:val="single" w:sz="4" w:space="0" w:color="auto"/>
              <w:left w:val="single" w:sz="4" w:space="0" w:color="auto"/>
              <w:bottom w:val="single" w:sz="4" w:space="0" w:color="auto"/>
              <w:right w:val="single" w:sz="4" w:space="0" w:color="auto"/>
            </w:tcBorders>
            <w:vAlign w:val="center"/>
            <w:hideMark/>
          </w:tcPr>
          <w:p w:rsidR="001B6EB2" w:rsidRPr="00195F73" w:rsidRDefault="005469AE" w:rsidP="00490A19">
            <w:pPr>
              <w:jc w:val="center"/>
              <w:rPr>
                <w:sz w:val="15"/>
                <w:szCs w:val="15"/>
              </w:rPr>
            </w:pPr>
            <w:r>
              <w:rPr>
                <w:sz w:val="15"/>
                <w:szCs w:val="15"/>
              </w:rPr>
              <w:t>50,</w:t>
            </w:r>
            <w:r w:rsidR="00CE5219">
              <w:rPr>
                <w:sz w:val="15"/>
                <w:szCs w:val="15"/>
              </w:rPr>
              <w:t>18</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1798</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 xml:space="preserve">2794 </w:t>
            </w:r>
          </w:p>
        </w:tc>
      </w:tr>
      <w:tr w:rsidR="001B6EB2" w:rsidRPr="00E84494" w:rsidTr="00490A19">
        <w:trPr>
          <w:cantSplit/>
          <w:trHeight w:val="227"/>
        </w:trPr>
        <w:tc>
          <w:tcPr>
            <w:tcW w:w="127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sz w:val="15"/>
                <w:szCs w:val="15"/>
              </w:rPr>
            </w:pPr>
            <w:r w:rsidRPr="00E84494">
              <w:rPr>
                <w:sz w:val="15"/>
                <w:szCs w:val="15"/>
              </w:rPr>
              <w:t>Шапсугское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1B6EB2" w:rsidRPr="000C594C" w:rsidRDefault="001B6EB2" w:rsidP="00490A19">
            <w:pPr>
              <w:jc w:val="center"/>
              <w:rPr>
                <w:rFonts w:eastAsia="SimSun"/>
                <w:sz w:val="15"/>
                <w:szCs w:val="15"/>
                <w:lang w:val="en-US"/>
              </w:rPr>
            </w:pPr>
            <w:r w:rsidRPr="00E84494">
              <w:rPr>
                <w:rFonts w:eastAsia="SimSun"/>
                <w:sz w:val="15"/>
                <w:szCs w:val="15"/>
              </w:rPr>
              <w:t xml:space="preserve">Н </w:t>
            </w:r>
            <w:r w:rsidRPr="00E84494">
              <w:rPr>
                <w:sz w:val="15"/>
                <w:szCs w:val="15"/>
              </w:rPr>
              <w:t>–</w:t>
            </w:r>
            <w:r w:rsidR="009D40FA">
              <w:rPr>
                <w:rFonts w:eastAsia="SimSun"/>
                <w:sz w:val="15"/>
                <w:szCs w:val="15"/>
              </w:rPr>
              <w:t>1</w:t>
            </w:r>
            <w:r w:rsidR="00F97E83">
              <w:rPr>
                <w:rFonts w:eastAsia="SimSun"/>
                <w:sz w:val="15"/>
                <w:szCs w:val="15"/>
              </w:rPr>
              <w:t>8</w:t>
            </w:r>
            <w:r w:rsidR="009D40FA">
              <w:rPr>
                <w:rFonts w:eastAsia="SimSun"/>
                <w:sz w:val="15"/>
                <w:szCs w:val="15"/>
              </w:rPr>
              <w:t>,</w:t>
            </w:r>
            <w:r w:rsidR="00706B12">
              <w:rPr>
                <w:rFonts w:eastAsia="SimSun"/>
                <w:sz w:val="15"/>
                <w:szCs w:val="15"/>
              </w:rPr>
              <w:t>3</w:t>
            </w:r>
            <w:r w:rsidR="00CE5219">
              <w:rPr>
                <w:rFonts w:eastAsia="SimSun"/>
                <w:sz w:val="15"/>
                <w:szCs w:val="15"/>
              </w:rPr>
              <w:t>4</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Н – 20,90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FF0463" w:rsidRDefault="00496016" w:rsidP="00490A19">
            <w:pPr>
              <w:jc w:val="center"/>
              <w:rPr>
                <w:b/>
                <w:sz w:val="15"/>
                <w:szCs w:val="15"/>
              </w:rPr>
            </w:pPr>
            <w:r>
              <w:rPr>
                <w:b/>
                <w:sz w:val="15"/>
                <w:szCs w:val="15"/>
              </w:rPr>
              <w:t>33,</w:t>
            </w:r>
            <w:r w:rsidR="00086E3D">
              <w:rPr>
                <w:b/>
                <w:sz w:val="15"/>
                <w:szCs w:val="15"/>
              </w:rPr>
              <w:t>3</w:t>
            </w:r>
            <w:r>
              <w:rPr>
                <w:b/>
                <w:sz w:val="15"/>
                <w:szCs w:val="15"/>
              </w:rPr>
              <w:t>6</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FF0463" w:rsidRDefault="00F73306" w:rsidP="00490A19">
            <w:pPr>
              <w:jc w:val="center"/>
              <w:rPr>
                <w:sz w:val="15"/>
                <w:szCs w:val="15"/>
              </w:rPr>
            </w:pPr>
            <w:r>
              <w:rPr>
                <w:sz w:val="15"/>
                <w:szCs w:val="15"/>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1B6EB2" w:rsidRPr="00FF0463" w:rsidRDefault="00CE5219" w:rsidP="00490A19">
            <w:pPr>
              <w:jc w:val="center"/>
              <w:rPr>
                <w:sz w:val="15"/>
                <w:szCs w:val="15"/>
              </w:rPr>
            </w:pPr>
            <w:r>
              <w:rPr>
                <w:sz w:val="15"/>
                <w:szCs w:val="15"/>
              </w:rPr>
              <w:t>-3,6</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FF0463" w:rsidRDefault="00496016" w:rsidP="00490A19">
            <w:pPr>
              <w:jc w:val="center"/>
              <w:rPr>
                <w:b/>
                <w:sz w:val="15"/>
                <w:szCs w:val="15"/>
              </w:rPr>
            </w:pPr>
            <w:r>
              <w:rPr>
                <w:b/>
                <w:sz w:val="15"/>
                <w:szCs w:val="15"/>
              </w:rPr>
              <w:t>44,89</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355</w:t>
            </w:r>
          </w:p>
        </w:tc>
        <w:tc>
          <w:tcPr>
            <w:tcW w:w="703" w:type="dxa"/>
            <w:tcBorders>
              <w:top w:val="single" w:sz="4" w:space="0" w:color="auto"/>
              <w:left w:val="single" w:sz="4" w:space="0" w:color="auto"/>
              <w:bottom w:val="single" w:sz="4" w:space="0" w:color="auto"/>
              <w:right w:val="single" w:sz="4" w:space="0" w:color="auto"/>
            </w:tcBorders>
            <w:vAlign w:val="center"/>
            <w:hideMark/>
          </w:tcPr>
          <w:p w:rsidR="001B6EB2" w:rsidRPr="007B73A8" w:rsidRDefault="00F73306" w:rsidP="00490A19">
            <w:pPr>
              <w:jc w:val="center"/>
              <w:rPr>
                <w:sz w:val="15"/>
                <w:szCs w:val="15"/>
              </w:rPr>
            </w:pPr>
            <w:r>
              <w:rPr>
                <w:sz w:val="15"/>
                <w:szCs w:val="15"/>
              </w:rPr>
              <w:t>0</w:t>
            </w:r>
          </w:p>
        </w:tc>
        <w:tc>
          <w:tcPr>
            <w:tcW w:w="431"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EC3E36" w:rsidP="00490A1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413C7A" w:rsidRDefault="001D7804" w:rsidP="00490A19">
            <w:pPr>
              <w:jc w:val="center"/>
              <w:rPr>
                <w:sz w:val="15"/>
                <w:szCs w:val="15"/>
              </w:rPr>
            </w:pPr>
            <w:r>
              <w:rPr>
                <w:sz w:val="15"/>
                <w:szCs w:val="15"/>
              </w:rPr>
              <w:t>33,</w:t>
            </w:r>
            <w:r w:rsidR="00CE5219">
              <w:rPr>
                <w:sz w:val="15"/>
                <w:szCs w:val="15"/>
              </w:rPr>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2C2CBD" w:rsidRDefault="001D7804" w:rsidP="00490A19">
            <w:pPr>
              <w:jc w:val="center"/>
              <w:rPr>
                <w:sz w:val="15"/>
                <w:szCs w:val="15"/>
              </w:rPr>
            </w:pPr>
            <w:r>
              <w:rPr>
                <w:sz w:val="15"/>
                <w:szCs w:val="15"/>
              </w:rPr>
              <w:t>106,</w:t>
            </w:r>
            <w:r w:rsidR="00CE5219">
              <w:rPr>
                <w:sz w:val="15"/>
                <w:szCs w:val="15"/>
              </w:rPr>
              <w:t>5</w:t>
            </w:r>
          </w:p>
        </w:tc>
        <w:tc>
          <w:tcPr>
            <w:tcW w:w="682" w:type="dxa"/>
            <w:tcBorders>
              <w:top w:val="single" w:sz="4" w:space="0" w:color="auto"/>
              <w:left w:val="single" w:sz="4" w:space="0" w:color="auto"/>
              <w:bottom w:val="single" w:sz="4" w:space="0" w:color="auto"/>
              <w:right w:val="single" w:sz="4" w:space="0" w:color="auto"/>
            </w:tcBorders>
            <w:vAlign w:val="center"/>
            <w:hideMark/>
          </w:tcPr>
          <w:p w:rsidR="001B6EB2" w:rsidRPr="00413C7A" w:rsidRDefault="00CE5219" w:rsidP="00490A19">
            <w:pPr>
              <w:jc w:val="center"/>
              <w:rPr>
                <w:sz w:val="15"/>
                <w:szCs w:val="15"/>
              </w:rPr>
            </w:pPr>
            <w:r>
              <w:rPr>
                <w:sz w:val="15"/>
                <w:szCs w:val="15"/>
              </w:rPr>
              <w:t>23</w:t>
            </w:r>
            <w:r w:rsidR="005469AE">
              <w:rPr>
                <w:sz w:val="15"/>
                <w:szCs w:val="15"/>
              </w:rPr>
              <w:t>,</w:t>
            </w:r>
            <w:r>
              <w:rPr>
                <w:sz w:val="15"/>
                <w:szCs w:val="15"/>
              </w:rPr>
              <w:t>93</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81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140</w:t>
            </w:r>
          </w:p>
        </w:tc>
      </w:tr>
      <w:tr w:rsidR="001B6EB2" w:rsidRPr="00E84494" w:rsidTr="00490A19">
        <w:trPr>
          <w:cantSplit/>
          <w:trHeight w:val="57"/>
        </w:trPr>
        <w:tc>
          <w:tcPr>
            <w:tcW w:w="127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sz w:val="15"/>
                <w:szCs w:val="15"/>
              </w:rPr>
            </w:pPr>
            <w:r w:rsidRPr="00E84494">
              <w:rPr>
                <w:sz w:val="15"/>
                <w:szCs w:val="15"/>
              </w:rPr>
              <w:t>Крюковское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sz w:val="15"/>
                <w:szCs w:val="15"/>
              </w:rPr>
            </w:pPr>
            <w:r w:rsidRPr="00E84494">
              <w:rPr>
                <w:sz w:val="15"/>
                <w:szCs w:val="15"/>
              </w:rPr>
              <w:t xml:space="preserve">Н </w:t>
            </w:r>
            <w:r w:rsidR="00941341">
              <w:rPr>
                <w:sz w:val="15"/>
                <w:szCs w:val="15"/>
              </w:rPr>
              <w:t>–</w:t>
            </w:r>
            <w:r w:rsidR="0079220E">
              <w:rPr>
                <w:sz w:val="15"/>
                <w:szCs w:val="15"/>
              </w:rPr>
              <w:t>1</w:t>
            </w:r>
            <w:r w:rsidR="00B55850">
              <w:rPr>
                <w:sz w:val="15"/>
                <w:szCs w:val="15"/>
              </w:rPr>
              <w:t>2</w:t>
            </w:r>
            <w:r w:rsidR="0079220E">
              <w:rPr>
                <w:sz w:val="15"/>
                <w:szCs w:val="15"/>
              </w:rPr>
              <w:t>,</w:t>
            </w:r>
            <w:r w:rsidR="005469AE">
              <w:rPr>
                <w:sz w:val="15"/>
                <w:szCs w:val="15"/>
              </w:rPr>
              <w:t>36</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 xml:space="preserve">Н – </w:t>
            </w:r>
            <w:r>
              <w:rPr>
                <w:b/>
                <w:sz w:val="15"/>
                <w:szCs w:val="15"/>
              </w:rPr>
              <w:t>16,50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FF0463" w:rsidRDefault="00496016" w:rsidP="00490A19">
            <w:pPr>
              <w:jc w:val="center"/>
              <w:rPr>
                <w:b/>
                <w:sz w:val="15"/>
                <w:szCs w:val="15"/>
              </w:rPr>
            </w:pPr>
            <w:r>
              <w:rPr>
                <w:b/>
                <w:sz w:val="15"/>
                <w:szCs w:val="15"/>
              </w:rPr>
              <w:t>11,85</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FF0463" w:rsidRDefault="00CE5219" w:rsidP="00490A19">
            <w:pPr>
              <w:jc w:val="center"/>
              <w:rPr>
                <w:sz w:val="15"/>
                <w:szCs w:val="15"/>
              </w:rPr>
            </w:pPr>
            <w:r>
              <w:rPr>
                <w:sz w:val="15"/>
                <w:szCs w:val="15"/>
              </w:rPr>
              <w:t>1,0</w:t>
            </w:r>
          </w:p>
        </w:tc>
        <w:tc>
          <w:tcPr>
            <w:tcW w:w="709" w:type="dxa"/>
            <w:tcBorders>
              <w:top w:val="single" w:sz="4" w:space="0" w:color="auto"/>
              <w:left w:val="single" w:sz="4" w:space="0" w:color="auto"/>
              <w:bottom w:val="single" w:sz="4" w:space="0" w:color="auto"/>
              <w:right w:val="single" w:sz="4" w:space="0" w:color="auto"/>
            </w:tcBorders>
            <w:vAlign w:val="center"/>
            <w:hideMark/>
          </w:tcPr>
          <w:p w:rsidR="001B6EB2" w:rsidRPr="00FF0463" w:rsidRDefault="00CE5219" w:rsidP="00490A19">
            <w:pPr>
              <w:jc w:val="center"/>
              <w:rPr>
                <w:sz w:val="15"/>
                <w:szCs w:val="15"/>
              </w:rPr>
            </w:pPr>
            <w:r>
              <w:rPr>
                <w:sz w:val="15"/>
                <w:szCs w:val="15"/>
              </w:rPr>
              <w:t>-7,7</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FF0463" w:rsidRDefault="00496016" w:rsidP="00490A19">
            <w:pPr>
              <w:jc w:val="center"/>
              <w:rPr>
                <w:b/>
                <w:sz w:val="15"/>
                <w:szCs w:val="15"/>
              </w:rPr>
            </w:pPr>
            <w:r>
              <w:rPr>
                <w:b/>
                <w:sz w:val="15"/>
                <w:szCs w:val="15"/>
              </w:rPr>
              <w:t>11,36</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75</w:t>
            </w:r>
          </w:p>
        </w:tc>
        <w:tc>
          <w:tcPr>
            <w:tcW w:w="703" w:type="dxa"/>
            <w:tcBorders>
              <w:top w:val="single" w:sz="4" w:space="0" w:color="auto"/>
              <w:left w:val="single" w:sz="4" w:space="0" w:color="auto"/>
              <w:bottom w:val="single" w:sz="4" w:space="0" w:color="auto"/>
              <w:right w:val="single" w:sz="4" w:space="0" w:color="auto"/>
            </w:tcBorders>
            <w:vAlign w:val="center"/>
            <w:hideMark/>
          </w:tcPr>
          <w:p w:rsidR="001D7804" w:rsidRPr="00E84494" w:rsidRDefault="00CE5219" w:rsidP="001D7804">
            <w:pPr>
              <w:jc w:val="center"/>
              <w:rPr>
                <w:sz w:val="15"/>
                <w:szCs w:val="15"/>
              </w:rPr>
            </w:pPr>
            <w:r>
              <w:rPr>
                <w:sz w:val="15"/>
                <w:szCs w:val="15"/>
              </w:rPr>
              <w:t>5,7</w:t>
            </w:r>
          </w:p>
        </w:tc>
        <w:tc>
          <w:tcPr>
            <w:tcW w:w="431"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CE5219" w:rsidP="00490A19">
            <w:pPr>
              <w:jc w:val="center"/>
              <w:rPr>
                <w:sz w:val="15"/>
                <w:szCs w:val="15"/>
              </w:rPr>
            </w:pPr>
            <w:r>
              <w:rPr>
                <w:sz w:val="15"/>
                <w:szCs w:val="15"/>
              </w:rPr>
              <w:t>-11,3</w:t>
            </w:r>
          </w:p>
        </w:tc>
        <w:tc>
          <w:tcPr>
            <w:tcW w:w="567" w:type="dxa"/>
            <w:tcBorders>
              <w:top w:val="single" w:sz="4" w:space="0" w:color="auto"/>
              <w:left w:val="single" w:sz="4" w:space="0" w:color="auto"/>
              <w:bottom w:val="single" w:sz="4" w:space="0" w:color="auto"/>
              <w:right w:val="single" w:sz="4" w:space="0" w:color="auto"/>
            </w:tcBorders>
            <w:vAlign w:val="center"/>
            <w:hideMark/>
          </w:tcPr>
          <w:p w:rsidR="004608AB" w:rsidRPr="00223387" w:rsidRDefault="005469AE" w:rsidP="004608AB">
            <w:pPr>
              <w:jc w:val="center"/>
              <w:rPr>
                <w:sz w:val="15"/>
                <w:szCs w:val="15"/>
              </w:rPr>
            </w:pPr>
            <w:r>
              <w:rPr>
                <w:sz w:val="15"/>
                <w:szCs w:val="15"/>
              </w:rPr>
              <w:t>37,6</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526693" w:rsidRDefault="005469AE" w:rsidP="00490A19">
            <w:pPr>
              <w:jc w:val="center"/>
              <w:rPr>
                <w:sz w:val="15"/>
                <w:szCs w:val="15"/>
              </w:rPr>
            </w:pPr>
            <w:r>
              <w:rPr>
                <w:sz w:val="15"/>
                <w:szCs w:val="15"/>
              </w:rPr>
              <w:t>165,4</w:t>
            </w:r>
          </w:p>
        </w:tc>
        <w:tc>
          <w:tcPr>
            <w:tcW w:w="682" w:type="dxa"/>
            <w:tcBorders>
              <w:top w:val="single" w:sz="4" w:space="0" w:color="auto"/>
              <w:left w:val="single" w:sz="4" w:space="0" w:color="auto"/>
              <w:bottom w:val="single" w:sz="4" w:space="0" w:color="auto"/>
              <w:right w:val="single" w:sz="4" w:space="0" w:color="auto"/>
            </w:tcBorders>
            <w:vAlign w:val="center"/>
            <w:hideMark/>
          </w:tcPr>
          <w:p w:rsidR="00E172E2" w:rsidRPr="00E84494" w:rsidRDefault="005469AE" w:rsidP="00E172E2">
            <w:pPr>
              <w:jc w:val="center"/>
              <w:rPr>
                <w:sz w:val="15"/>
                <w:szCs w:val="15"/>
              </w:rPr>
            </w:pPr>
            <w:r>
              <w:rPr>
                <w:sz w:val="15"/>
                <w:szCs w:val="15"/>
              </w:rPr>
              <w:t>18,52</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111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203</w:t>
            </w:r>
          </w:p>
        </w:tc>
      </w:tr>
      <w:tr w:rsidR="001B6EB2" w:rsidRPr="00E84494" w:rsidTr="00490A19">
        <w:trPr>
          <w:cantSplit/>
          <w:trHeight w:val="299"/>
        </w:trPr>
        <w:tc>
          <w:tcPr>
            <w:tcW w:w="127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sz w:val="15"/>
                <w:szCs w:val="15"/>
              </w:rPr>
            </w:pPr>
            <w:r w:rsidRPr="00E84494">
              <w:rPr>
                <w:sz w:val="15"/>
                <w:szCs w:val="15"/>
              </w:rPr>
              <w:t>Варнавинское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ind w:left="-104" w:hanging="4"/>
              <w:jc w:val="center"/>
              <w:rPr>
                <w:sz w:val="15"/>
                <w:szCs w:val="15"/>
                <w:lang w:val="en-US"/>
              </w:rPr>
            </w:pPr>
            <w:r w:rsidRPr="00E84494">
              <w:rPr>
                <w:sz w:val="15"/>
                <w:szCs w:val="15"/>
              </w:rPr>
              <w:t xml:space="preserve">Н – </w:t>
            </w:r>
            <w:r w:rsidR="001A149E">
              <w:rPr>
                <w:sz w:val="15"/>
                <w:szCs w:val="15"/>
              </w:rPr>
              <w:t>7,</w:t>
            </w:r>
            <w:r w:rsidR="00EC3E36">
              <w:rPr>
                <w:sz w:val="15"/>
                <w:szCs w:val="15"/>
              </w:rPr>
              <w:t>3</w:t>
            </w:r>
            <w:r w:rsidR="00CE5219">
              <w:rPr>
                <w:sz w:val="15"/>
                <w:szCs w:val="15"/>
              </w:rPr>
              <w:t>6</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Н – 10,04</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FF0463" w:rsidRDefault="00F73FAC" w:rsidP="00490A19">
            <w:pPr>
              <w:jc w:val="center"/>
              <w:rPr>
                <w:b/>
                <w:sz w:val="15"/>
                <w:szCs w:val="15"/>
              </w:rPr>
            </w:pPr>
            <w:r>
              <w:rPr>
                <w:b/>
                <w:sz w:val="15"/>
                <w:szCs w:val="15"/>
              </w:rPr>
              <w:t>2</w:t>
            </w:r>
            <w:r w:rsidR="00496016">
              <w:rPr>
                <w:b/>
                <w:sz w:val="15"/>
                <w:szCs w:val="15"/>
              </w:rPr>
              <w:t>7,59</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FF0463" w:rsidRDefault="001D7804" w:rsidP="00490A19">
            <w:pPr>
              <w:jc w:val="center"/>
              <w:rPr>
                <w:sz w:val="15"/>
                <w:szCs w:val="15"/>
              </w:rPr>
            </w:pPr>
            <w:r>
              <w:rPr>
                <w:sz w:val="15"/>
                <w:szCs w:val="15"/>
              </w:rPr>
              <w:t>3</w:t>
            </w:r>
            <w:r w:rsidR="00CE5219">
              <w:rPr>
                <w:sz w:val="15"/>
                <w:szCs w:val="15"/>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95869" w:rsidRPr="00FF0463" w:rsidRDefault="00CE5219" w:rsidP="00E95869">
            <w:pPr>
              <w:jc w:val="center"/>
              <w:rPr>
                <w:sz w:val="15"/>
                <w:szCs w:val="15"/>
              </w:rPr>
            </w:pPr>
            <w:r>
              <w:rPr>
                <w:sz w:val="15"/>
                <w:szCs w:val="15"/>
              </w:rPr>
              <w:t>-9,0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FF0463" w:rsidRDefault="00496016" w:rsidP="00490A19">
            <w:pPr>
              <w:jc w:val="center"/>
              <w:rPr>
                <w:b/>
                <w:sz w:val="15"/>
                <w:szCs w:val="15"/>
              </w:rPr>
            </w:pPr>
            <w:r>
              <w:rPr>
                <w:b/>
                <w:sz w:val="15"/>
                <w:szCs w:val="15"/>
              </w:rPr>
              <w:t>51,23</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180</w:t>
            </w:r>
          </w:p>
        </w:tc>
        <w:tc>
          <w:tcPr>
            <w:tcW w:w="70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5469AE" w:rsidP="00490A19">
            <w:pPr>
              <w:jc w:val="center"/>
              <w:rPr>
                <w:sz w:val="15"/>
                <w:szCs w:val="15"/>
              </w:rPr>
            </w:pPr>
            <w:r>
              <w:rPr>
                <w:sz w:val="15"/>
                <w:szCs w:val="15"/>
              </w:rPr>
              <w:t>30</w:t>
            </w:r>
          </w:p>
        </w:tc>
        <w:tc>
          <w:tcPr>
            <w:tcW w:w="431"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F73306" w:rsidP="00490A1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CD6275" w:rsidRDefault="005469AE" w:rsidP="00490A19">
            <w:pPr>
              <w:jc w:val="center"/>
              <w:rPr>
                <w:sz w:val="15"/>
                <w:szCs w:val="15"/>
              </w:rPr>
            </w:pPr>
            <w:r>
              <w:rPr>
                <w:sz w:val="15"/>
                <w:szCs w:val="15"/>
              </w:rPr>
              <w:t>64,0</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5469AE" w:rsidP="00490A19">
            <w:pPr>
              <w:jc w:val="center"/>
              <w:rPr>
                <w:sz w:val="15"/>
                <w:szCs w:val="15"/>
              </w:rPr>
            </w:pPr>
            <w:r>
              <w:rPr>
                <w:sz w:val="15"/>
                <w:szCs w:val="15"/>
              </w:rPr>
              <w:t>110,0</w:t>
            </w:r>
          </w:p>
        </w:tc>
        <w:tc>
          <w:tcPr>
            <w:tcW w:w="682"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D7804" w:rsidP="00490A19">
            <w:pPr>
              <w:jc w:val="center"/>
              <w:rPr>
                <w:sz w:val="15"/>
                <w:szCs w:val="15"/>
              </w:rPr>
            </w:pPr>
            <w:r>
              <w:rPr>
                <w:sz w:val="15"/>
                <w:szCs w:val="15"/>
              </w:rPr>
              <w:t>36,</w:t>
            </w:r>
            <w:r w:rsidR="00CE5219">
              <w:rPr>
                <w:sz w:val="15"/>
                <w:szCs w:val="15"/>
              </w:rPr>
              <w:t>78</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40</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Pr>
                <w:b/>
                <w:sz w:val="15"/>
                <w:szCs w:val="15"/>
              </w:rPr>
              <w:t>17</w:t>
            </w:r>
            <w:r w:rsidRPr="00E84494">
              <w:rPr>
                <w:b/>
                <w:sz w:val="15"/>
                <w:szCs w:val="15"/>
              </w:rPr>
              <w:t>4</w:t>
            </w:r>
          </w:p>
        </w:tc>
      </w:tr>
    </w:tbl>
    <w:p w:rsidR="001B6EB2" w:rsidRPr="00957153" w:rsidRDefault="001B6EB2" w:rsidP="001B6EB2">
      <w:pPr>
        <w:ind w:firstLine="709"/>
        <w:jc w:val="center"/>
        <w:rPr>
          <w:bCs/>
          <w:i/>
          <w:sz w:val="28"/>
          <w:szCs w:val="28"/>
        </w:rPr>
      </w:pPr>
      <w:r w:rsidRPr="00957153">
        <w:rPr>
          <w:i/>
          <w:sz w:val="28"/>
          <w:szCs w:val="28"/>
        </w:rPr>
        <w:t>Режим функционирования водохранилищ</w:t>
      </w:r>
      <w:r w:rsidRPr="00957153">
        <w:rPr>
          <w:bCs/>
          <w:i/>
          <w:sz w:val="28"/>
          <w:szCs w:val="28"/>
        </w:rPr>
        <w:t xml:space="preserve"> по данным Кубанского БВУ </w:t>
      </w:r>
    </w:p>
    <w:p w:rsidR="00F347E4" w:rsidRPr="007E697D" w:rsidRDefault="001B6EB2" w:rsidP="007E697D">
      <w:pPr>
        <w:ind w:firstLine="709"/>
        <w:jc w:val="center"/>
        <w:rPr>
          <w:b/>
          <w:bCs/>
          <w:i/>
          <w:sz w:val="28"/>
          <w:szCs w:val="28"/>
        </w:rPr>
      </w:pPr>
      <w:r w:rsidRPr="00957153">
        <w:rPr>
          <w:bCs/>
          <w:i/>
          <w:sz w:val="28"/>
          <w:szCs w:val="28"/>
        </w:rPr>
        <w:t xml:space="preserve">08-00 </w:t>
      </w:r>
      <w:r w:rsidR="00691E80">
        <w:rPr>
          <w:b/>
          <w:i/>
          <w:sz w:val="28"/>
          <w:szCs w:val="28"/>
        </w:rPr>
        <w:t>2</w:t>
      </w:r>
      <w:r w:rsidR="00CE5219">
        <w:rPr>
          <w:b/>
          <w:i/>
          <w:sz w:val="28"/>
          <w:szCs w:val="28"/>
        </w:rPr>
        <w:t>7</w:t>
      </w:r>
      <w:r w:rsidR="00461FC9">
        <w:rPr>
          <w:b/>
          <w:i/>
          <w:sz w:val="28"/>
          <w:szCs w:val="28"/>
        </w:rPr>
        <w:t>февраля</w:t>
      </w:r>
      <w:r w:rsidR="006422CA" w:rsidRPr="006422CA">
        <w:rPr>
          <w:b/>
          <w:i/>
          <w:sz w:val="28"/>
          <w:szCs w:val="28"/>
        </w:rPr>
        <w:t xml:space="preserve"> 202</w:t>
      </w:r>
      <w:r w:rsidR="0017343C">
        <w:rPr>
          <w:b/>
          <w:i/>
          <w:sz w:val="28"/>
          <w:szCs w:val="28"/>
        </w:rPr>
        <w:t>4</w:t>
      </w:r>
      <w:r w:rsidR="006422CA" w:rsidRPr="006422CA">
        <w:rPr>
          <w:b/>
          <w:i/>
          <w:sz w:val="28"/>
          <w:szCs w:val="28"/>
        </w:rPr>
        <w:t xml:space="preserve"> г.</w:t>
      </w:r>
    </w:p>
    <w:p w:rsidR="0044133D" w:rsidRDefault="0044133D" w:rsidP="002F7BF3">
      <w:pPr>
        <w:ind w:firstLine="709"/>
        <w:jc w:val="both"/>
        <w:rPr>
          <w:b/>
          <w:bCs/>
          <w:sz w:val="28"/>
          <w:szCs w:val="28"/>
        </w:rPr>
      </w:pPr>
    </w:p>
    <w:p w:rsidR="002F7BF3" w:rsidRPr="00FA2DCC" w:rsidRDefault="0057312D" w:rsidP="002F7BF3">
      <w:pPr>
        <w:ind w:firstLine="709"/>
        <w:jc w:val="both"/>
        <w:rPr>
          <w:sz w:val="28"/>
          <w:szCs w:val="28"/>
        </w:rPr>
      </w:pPr>
      <w:r w:rsidRPr="002F7BF3">
        <w:rPr>
          <w:b/>
          <w:bCs/>
          <w:sz w:val="28"/>
          <w:szCs w:val="28"/>
        </w:rPr>
        <w:t>1.4. Лавиноопасность:</w:t>
      </w:r>
      <w:r w:rsidR="008139BD">
        <w:rPr>
          <w:rFonts w:eastAsia="Times New Roman"/>
          <w:sz w:val="28"/>
          <w:szCs w:val="28"/>
        </w:rPr>
        <w:t xml:space="preserve"> за прошедшие сутки </w:t>
      </w:r>
      <w:r w:rsidR="008139BD" w:rsidRPr="00CE5219">
        <w:rPr>
          <w:rFonts w:eastAsia="Times New Roman"/>
          <w:i/>
          <w:iCs/>
          <w:sz w:val="28"/>
          <w:szCs w:val="28"/>
        </w:rPr>
        <w:t>26</w:t>
      </w:r>
      <w:r w:rsidR="00ED2746" w:rsidRPr="00EE1291">
        <w:rPr>
          <w:rFonts w:eastAsia="Times New Roman"/>
          <w:i/>
          <w:iCs/>
          <w:sz w:val="28"/>
          <w:szCs w:val="28"/>
        </w:rPr>
        <w:t>февраля</w:t>
      </w:r>
      <w:r w:rsidR="00ED2746">
        <w:rPr>
          <w:rFonts w:eastAsia="Times New Roman"/>
          <w:i/>
          <w:iCs/>
          <w:sz w:val="28"/>
          <w:szCs w:val="28"/>
        </w:rPr>
        <w:t xml:space="preserve"> 2024 г.</w:t>
      </w:r>
      <w:r w:rsidR="00DA52CC">
        <w:rPr>
          <w:bCs/>
          <w:sz w:val="28"/>
          <w:szCs w:val="28"/>
        </w:rPr>
        <w:t>самопроизвольных сходов</w:t>
      </w:r>
      <w:r w:rsidR="001D7804">
        <w:rPr>
          <w:bCs/>
          <w:sz w:val="28"/>
          <w:szCs w:val="28"/>
        </w:rPr>
        <w:t xml:space="preserve"> снежных лавин не отмечалось</w:t>
      </w:r>
      <w:r w:rsidR="001D7804" w:rsidRPr="00FA2DCC">
        <w:rPr>
          <w:bCs/>
          <w:sz w:val="28"/>
          <w:szCs w:val="28"/>
        </w:rPr>
        <w:t>.</w:t>
      </w:r>
      <w:r w:rsidR="002F7BF3" w:rsidRPr="00FA2DCC">
        <w:rPr>
          <w:sz w:val="28"/>
          <w:szCs w:val="28"/>
        </w:rPr>
        <w:t>Активных воздействий по принудительному спуску лавин не проводилось.</w:t>
      </w:r>
    </w:p>
    <w:p w:rsidR="00F16BE3" w:rsidRPr="00FA2DCC" w:rsidRDefault="00DE3292" w:rsidP="00B5145D">
      <w:pPr>
        <w:ind w:firstLine="709"/>
        <w:jc w:val="both"/>
        <w:rPr>
          <w:bCs/>
          <w:sz w:val="28"/>
          <w:szCs w:val="28"/>
        </w:rPr>
      </w:pPr>
      <w:bookmarkStart w:id="51" w:name="_Hlk156987905"/>
      <w:r w:rsidRPr="00FA2DCC">
        <w:rPr>
          <w:bCs/>
          <w:sz w:val="28"/>
          <w:szCs w:val="28"/>
        </w:rPr>
        <w:t>Высота снежного покрова по данным автоматической метеостанции на высоте 2070 м (</w:t>
      </w:r>
      <w:r w:rsidRPr="00FA2DCC">
        <w:rPr>
          <w:b/>
          <w:sz w:val="28"/>
          <w:szCs w:val="28"/>
        </w:rPr>
        <w:t>МО г. Сочи</w:t>
      </w:r>
      <w:r w:rsidRPr="00FA2DCC">
        <w:rPr>
          <w:bCs/>
          <w:sz w:val="28"/>
          <w:szCs w:val="28"/>
        </w:rPr>
        <w:t xml:space="preserve">) – </w:t>
      </w:r>
      <w:r w:rsidR="00694BBC" w:rsidRPr="00FA2DCC">
        <w:rPr>
          <w:bCs/>
          <w:sz w:val="28"/>
          <w:szCs w:val="28"/>
        </w:rPr>
        <w:t>2</w:t>
      </w:r>
      <w:r w:rsidR="00E56E7B" w:rsidRPr="00FA2DCC">
        <w:rPr>
          <w:bCs/>
          <w:sz w:val="28"/>
          <w:szCs w:val="28"/>
        </w:rPr>
        <w:t>30</w:t>
      </w:r>
      <w:r w:rsidRPr="00FA2DCC">
        <w:rPr>
          <w:bCs/>
          <w:sz w:val="28"/>
          <w:szCs w:val="28"/>
        </w:rPr>
        <w:t xml:space="preserve"> см.</w:t>
      </w:r>
    </w:p>
    <w:p w:rsidR="003478E9" w:rsidRPr="00FA2DCC" w:rsidRDefault="0057312D" w:rsidP="003478E9">
      <w:pPr>
        <w:ind w:firstLine="709"/>
        <w:jc w:val="both"/>
        <w:rPr>
          <w:sz w:val="28"/>
          <w:szCs w:val="28"/>
        </w:rPr>
      </w:pPr>
      <w:r w:rsidRPr="00FA2DCC">
        <w:rPr>
          <w:b/>
          <w:bCs/>
          <w:sz w:val="28"/>
          <w:szCs w:val="28"/>
        </w:rPr>
        <w:t xml:space="preserve">Прогноз: </w:t>
      </w:r>
      <w:r w:rsidR="00ED2746" w:rsidRPr="00FA2DCC">
        <w:rPr>
          <w:i/>
          <w:iCs/>
          <w:sz w:val="28"/>
          <w:szCs w:val="28"/>
        </w:rPr>
        <w:t>2</w:t>
      </w:r>
      <w:r w:rsidR="00952C96">
        <w:rPr>
          <w:i/>
          <w:iCs/>
          <w:sz w:val="28"/>
          <w:szCs w:val="28"/>
        </w:rPr>
        <w:t>8</w:t>
      </w:r>
      <w:r w:rsidR="00570D7B" w:rsidRPr="00FA2DCC">
        <w:rPr>
          <w:i/>
          <w:iCs/>
          <w:sz w:val="28"/>
          <w:szCs w:val="28"/>
        </w:rPr>
        <w:t xml:space="preserve"> февраля</w:t>
      </w:r>
      <w:r w:rsidR="00DA093B" w:rsidRPr="00FA2DCC">
        <w:rPr>
          <w:i/>
          <w:iCs/>
          <w:sz w:val="28"/>
          <w:szCs w:val="28"/>
        </w:rPr>
        <w:t xml:space="preserve"> 2024 г.</w:t>
      </w:r>
      <w:bookmarkStart w:id="52" w:name="_Hlk126360712"/>
      <w:r w:rsidR="003478E9" w:rsidRPr="00FA2DCC">
        <w:rPr>
          <w:sz w:val="28"/>
          <w:szCs w:val="28"/>
        </w:rPr>
        <w:t xml:space="preserve">в горах </w:t>
      </w:r>
      <w:r w:rsidR="007F74F4" w:rsidRPr="00FA2DCC">
        <w:rPr>
          <w:sz w:val="28"/>
          <w:szCs w:val="28"/>
        </w:rPr>
        <w:t xml:space="preserve">края </w:t>
      </w:r>
      <w:r w:rsidR="003478E9" w:rsidRPr="00FA2DCC">
        <w:rPr>
          <w:sz w:val="28"/>
          <w:szCs w:val="28"/>
        </w:rPr>
        <w:t>выше 1</w:t>
      </w:r>
      <w:r w:rsidR="00ED2746" w:rsidRPr="00FA2DCC">
        <w:rPr>
          <w:sz w:val="28"/>
          <w:szCs w:val="28"/>
        </w:rPr>
        <w:t>5</w:t>
      </w:r>
      <w:r w:rsidR="003478E9" w:rsidRPr="00FA2DCC">
        <w:rPr>
          <w:sz w:val="28"/>
          <w:szCs w:val="28"/>
        </w:rPr>
        <w:t>00 м н.у.м. в</w:t>
      </w:r>
      <w:r w:rsidR="003478E9" w:rsidRPr="00FA2DCC">
        <w:rPr>
          <w:b/>
          <w:sz w:val="28"/>
          <w:szCs w:val="28"/>
        </w:rPr>
        <w:t>МОМостовский район – ЛАВИНООПАСНО (ОЯ)</w:t>
      </w:r>
      <w:r w:rsidR="003478E9" w:rsidRPr="00FA2DCC">
        <w:rPr>
          <w:sz w:val="28"/>
          <w:szCs w:val="28"/>
        </w:rPr>
        <w:t>.</w:t>
      </w:r>
    </w:p>
    <w:p w:rsidR="003014B3" w:rsidRPr="00FA2DCC" w:rsidRDefault="003014B3" w:rsidP="007F74F4">
      <w:pPr>
        <w:ind w:firstLine="709"/>
        <w:jc w:val="both"/>
        <w:rPr>
          <w:b/>
          <w:sz w:val="28"/>
          <w:szCs w:val="28"/>
        </w:rPr>
      </w:pPr>
      <w:r w:rsidRPr="00FA2DCC">
        <w:rPr>
          <w:sz w:val="28"/>
          <w:szCs w:val="28"/>
        </w:rPr>
        <w:t>В</w:t>
      </w:r>
      <w:r w:rsidRPr="00FA2DCC">
        <w:rPr>
          <w:b/>
          <w:sz w:val="28"/>
          <w:szCs w:val="28"/>
        </w:rPr>
        <w:t xml:space="preserve"> МО г. Сочи:</w:t>
      </w:r>
    </w:p>
    <w:p w:rsidR="007F74F4" w:rsidRPr="00FA2DCC" w:rsidRDefault="003014B3" w:rsidP="007F74F4">
      <w:pPr>
        <w:ind w:firstLine="709"/>
        <w:jc w:val="both"/>
        <w:rPr>
          <w:b/>
          <w:sz w:val="28"/>
          <w:szCs w:val="28"/>
        </w:rPr>
      </w:pPr>
      <w:r w:rsidRPr="00FA2DCC">
        <w:rPr>
          <w:sz w:val="28"/>
          <w:szCs w:val="28"/>
        </w:rPr>
        <w:t>в</w:t>
      </w:r>
      <w:r w:rsidR="007F74F4" w:rsidRPr="00FA2DCC">
        <w:rPr>
          <w:sz w:val="28"/>
          <w:szCs w:val="28"/>
        </w:rPr>
        <w:t xml:space="preserve"> горах выше </w:t>
      </w:r>
      <w:r w:rsidR="00C31984" w:rsidRPr="00FA2DCC">
        <w:rPr>
          <w:sz w:val="28"/>
          <w:szCs w:val="28"/>
        </w:rPr>
        <w:t>1</w:t>
      </w:r>
      <w:r w:rsidR="00ED2746" w:rsidRPr="00FA2DCC">
        <w:rPr>
          <w:sz w:val="28"/>
          <w:szCs w:val="28"/>
        </w:rPr>
        <w:t>0</w:t>
      </w:r>
      <w:r w:rsidR="007F74F4" w:rsidRPr="00FA2DCC">
        <w:rPr>
          <w:sz w:val="28"/>
          <w:szCs w:val="28"/>
        </w:rPr>
        <w:t xml:space="preserve">00 м н.у.м.– </w:t>
      </w:r>
      <w:r w:rsidR="007F74F4" w:rsidRPr="00FA2DCC">
        <w:rPr>
          <w:b/>
          <w:sz w:val="28"/>
          <w:szCs w:val="28"/>
        </w:rPr>
        <w:t>слабая лавинная опасность;</w:t>
      </w:r>
    </w:p>
    <w:p w:rsidR="00467160" w:rsidRPr="0037034D" w:rsidRDefault="007F74F4" w:rsidP="002D3A86">
      <w:pPr>
        <w:ind w:firstLine="709"/>
        <w:jc w:val="both"/>
        <w:rPr>
          <w:b/>
          <w:sz w:val="28"/>
          <w:szCs w:val="28"/>
        </w:rPr>
      </w:pPr>
      <w:r w:rsidRPr="00FA2DCC">
        <w:rPr>
          <w:sz w:val="28"/>
          <w:szCs w:val="28"/>
        </w:rPr>
        <w:t>н</w:t>
      </w:r>
      <w:r w:rsidR="00467160" w:rsidRPr="00FA2DCC">
        <w:rPr>
          <w:sz w:val="28"/>
          <w:szCs w:val="28"/>
        </w:rPr>
        <w:t>а автодороге А-149 Адлер – Красная Поляна</w:t>
      </w:r>
      <w:r w:rsidR="0026586E" w:rsidRPr="00FA2DCC">
        <w:rPr>
          <w:sz w:val="28"/>
          <w:szCs w:val="28"/>
        </w:rPr>
        <w:t>–</w:t>
      </w:r>
      <w:r w:rsidRPr="00FA2DCC">
        <w:rPr>
          <w:b/>
          <w:sz w:val="28"/>
          <w:szCs w:val="28"/>
        </w:rPr>
        <w:t>нелавинноопасно</w:t>
      </w:r>
      <w:r w:rsidR="00467160" w:rsidRPr="00FA2DCC">
        <w:rPr>
          <w:b/>
          <w:sz w:val="28"/>
          <w:szCs w:val="28"/>
        </w:rPr>
        <w:t>.</w:t>
      </w:r>
    </w:p>
    <w:bookmarkEnd w:id="51"/>
    <w:bookmarkEnd w:id="52"/>
    <w:p w:rsidR="00514EE2" w:rsidRDefault="001B6EB2" w:rsidP="00DE3292">
      <w:pPr>
        <w:tabs>
          <w:tab w:val="left" w:pos="1763"/>
        </w:tabs>
        <w:ind w:firstLine="709"/>
        <w:jc w:val="both"/>
        <w:outlineLvl w:val="0"/>
        <w:rPr>
          <w:rFonts w:eastAsia="Times New Roman"/>
          <w:sz w:val="28"/>
          <w:szCs w:val="28"/>
        </w:rPr>
      </w:pPr>
      <w:r w:rsidRPr="0037034D">
        <w:rPr>
          <w:b/>
          <w:sz w:val="28"/>
          <w:szCs w:val="28"/>
        </w:rPr>
        <w:t>1.</w:t>
      </w:r>
      <w:r w:rsidR="0057312D" w:rsidRPr="0037034D">
        <w:rPr>
          <w:b/>
          <w:sz w:val="28"/>
          <w:szCs w:val="28"/>
        </w:rPr>
        <w:t>5</w:t>
      </w:r>
      <w:r w:rsidRPr="0037034D">
        <w:rPr>
          <w:b/>
          <w:sz w:val="28"/>
          <w:szCs w:val="28"/>
        </w:rPr>
        <w:t>. Геологическая:</w:t>
      </w:r>
      <w:bookmarkStart w:id="53" w:name="_Hlk158707817"/>
      <w:r w:rsidR="008139BD">
        <w:rPr>
          <w:rFonts w:eastAsia="Times New Roman"/>
          <w:sz w:val="28"/>
          <w:szCs w:val="28"/>
        </w:rPr>
        <w:t xml:space="preserve"> за прошедшие сутки </w:t>
      </w:r>
      <w:r w:rsidR="008139BD" w:rsidRPr="00CE5219">
        <w:rPr>
          <w:rFonts w:eastAsia="Times New Roman"/>
          <w:i/>
          <w:iCs/>
          <w:sz w:val="28"/>
          <w:szCs w:val="28"/>
        </w:rPr>
        <w:t>26</w:t>
      </w:r>
      <w:r w:rsidR="00ED2746" w:rsidRPr="00EE1291">
        <w:rPr>
          <w:rFonts w:eastAsia="Times New Roman"/>
          <w:i/>
          <w:iCs/>
          <w:sz w:val="28"/>
          <w:szCs w:val="28"/>
        </w:rPr>
        <w:t>февраля</w:t>
      </w:r>
      <w:r w:rsidR="00ED2746">
        <w:rPr>
          <w:rFonts w:eastAsia="Times New Roman"/>
          <w:i/>
          <w:iCs/>
          <w:sz w:val="28"/>
          <w:szCs w:val="28"/>
        </w:rPr>
        <w:t xml:space="preserve"> 2024 г.</w:t>
      </w:r>
      <w:bookmarkEnd w:id="53"/>
      <w:r w:rsidR="000D75FF">
        <w:rPr>
          <w:bCs/>
          <w:sz w:val="28"/>
          <w:szCs w:val="28"/>
        </w:rPr>
        <w:t xml:space="preserve">активизации </w:t>
      </w:r>
      <w:bookmarkStart w:id="54" w:name="_Hlk156987957"/>
      <w:r w:rsidR="00866F8B" w:rsidRPr="003102C5">
        <w:rPr>
          <w:rFonts w:eastAsia="Times New Roman"/>
          <w:sz w:val="28"/>
          <w:szCs w:val="28"/>
        </w:rPr>
        <w:t>экзогенных процессов</w:t>
      </w:r>
      <w:r w:rsidR="000D75FF">
        <w:rPr>
          <w:rFonts w:eastAsia="Times New Roman"/>
          <w:sz w:val="28"/>
          <w:szCs w:val="28"/>
        </w:rPr>
        <w:t xml:space="preserve"> не зарегистрировано</w:t>
      </w:r>
      <w:r w:rsidR="00677F90" w:rsidRPr="003102C5">
        <w:rPr>
          <w:rFonts w:eastAsia="Times New Roman"/>
          <w:sz w:val="28"/>
          <w:szCs w:val="28"/>
        </w:rPr>
        <w:t>.</w:t>
      </w:r>
    </w:p>
    <w:bookmarkEnd w:id="54"/>
    <w:p w:rsidR="00493870" w:rsidRPr="00D21ED7" w:rsidRDefault="00493870" w:rsidP="005E4C41">
      <w:pPr>
        <w:ind w:firstLine="709"/>
        <w:jc w:val="both"/>
        <w:rPr>
          <w:rFonts w:eastAsia="Times New Roman"/>
          <w:i/>
          <w:iCs/>
          <w:sz w:val="28"/>
          <w:szCs w:val="28"/>
        </w:rPr>
      </w:pPr>
      <w:r w:rsidRPr="004B222E">
        <w:rPr>
          <w:b/>
          <w:bCs/>
          <w:sz w:val="28"/>
          <w:szCs w:val="28"/>
        </w:rPr>
        <w:t>Прогноз</w:t>
      </w:r>
      <w:r w:rsidRPr="004D179A">
        <w:rPr>
          <w:b/>
          <w:bCs/>
          <w:sz w:val="28"/>
          <w:szCs w:val="28"/>
        </w:rPr>
        <w:t>:</w:t>
      </w:r>
      <w:r w:rsidR="00ED2746">
        <w:rPr>
          <w:i/>
          <w:iCs/>
          <w:sz w:val="28"/>
          <w:szCs w:val="28"/>
        </w:rPr>
        <w:t>2</w:t>
      </w:r>
      <w:r w:rsidR="00CE5219">
        <w:rPr>
          <w:i/>
          <w:iCs/>
          <w:sz w:val="28"/>
          <w:szCs w:val="28"/>
        </w:rPr>
        <w:t>8</w:t>
      </w:r>
      <w:r w:rsidR="00570D7B">
        <w:rPr>
          <w:i/>
          <w:iCs/>
          <w:sz w:val="28"/>
          <w:szCs w:val="28"/>
        </w:rPr>
        <w:t xml:space="preserve"> февраля</w:t>
      </w:r>
      <w:r w:rsidR="00D21ED7" w:rsidRPr="004D179A">
        <w:rPr>
          <w:rFonts w:eastAsia="Times New Roman"/>
          <w:i/>
          <w:iCs/>
          <w:sz w:val="28"/>
          <w:szCs w:val="28"/>
        </w:rPr>
        <w:t xml:space="preserve"> 2024 г</w:t>
      </w:r>
      <w:r w:rsidR="00DA093B" w:rsidRPr="004D179A">
        <w:rPr>
          <w:rFonts w:eastAsia="Times New Roman"/>
          <w:i/>
          <w:iCs/>
          <w:sz w:val="28"/>
          <w:szCs w:val="28"/>
        </w:rPr>
        <w:t>.</w:t>
      </w:r>
      <w:r w:rsidRPr="004D179A">
        <w:rPr>
          <w:rFonts w:eastAsia="Times New Roman"/>
          <w:iCs/>
          <w:sz w:val="28"/>
          <w:szCs w:val="28"/>
        </w:rPr>
        <w:t xml:space="preserve"> в связи</w:t>
      </w:r>
      <w:r w:rsidR="000D75FF">
        <w:rPr>
          <w:rFonts w:eastAsia="Times New Roman"/>
          <w:iCs/>
          <w:sz w:val="28"/>
          <w:szCs w:val="28"/>
        </w:rPr>
        <w:t xml:space="preserve"> с</w:t>
      </w:r>
      <w:r w:rsidR="000D6305">
        <w:rPr>
          <w:rFonts w:eastAsia="Times New Roman"/>
          <w:iCs/>
          <w:sz w:val="28"/>
          <w:szCs w:val="28"/>
        </w:rPr>
        <w:t xml:space="preserve">о </w:t>
      </w:r>
      <w:r w:rsidR="000904DA">
        <w:rPr>
          <w:rFonts w:eastAsia="Times New Roman"/>
          <w:iCs/>
          <w:sz w:val="28"/>
          <w:szCs w:val="28"/>
        </w:rPr>
        <w:t>снеготаянием и</w:t>
      </w:r>
      <w:r w:rsidRPr="004D179A">
        <w:rPr>
          <w:iCs/>
          <w:sz w:val="28"/>
          <w:szCs w:val="28"/>
        </w:rPr>
        <w:t>насыщением грунта влагой</w:t>
      </w:r>
      <w:r w:rsidR="007F74F4">
        <w:rPr>
          <w:iCs/>
          <w:sz w:val="28"/>
          <w:szCs w:val="28"/>
        </w:rPr>
        <w:t>,</w:t>
      </w:r>
      <w:r w:rsidRPr="004D179A">
        <w:rPr>
          <w:iCs/>
          <w:sz w:val="28"/>
          <w:szCs w:val="28"/>
        </w:rPr>
        <w:t xml:space="preserve">местами </w:t>
      </w:r>
      <w:r w:rsidRPr="004D179A">
        <w:rPr>
          <w:sz w:val="28"/>
          <w:szCs w:val="28"/>
        </w:rPr>
        <w:t>в предгорной и горной частях края и на Черноморском побережье возможна активизация экзогенных процессов.</w:t>
      </w:r>
    </w:p>
    <w:p w:rsidR="001B6EB2" w:rsidRDefault="001B6EB2" w:rsidP="001B6EB2">
      <w:pPr>
        <w:ind w:firstLine="709"/>
        <w:jc w:val="both"/>
        <w:outlineLvl w:val="0"/>
        <w:rPr>
          <w:rFonts w:eastAsia="Times New Roman"/>
          <w:sz w:val="28"/>
          <w:szCs w:val="28"/>
        </w:rPr>
      </w:pPr>
      <w:r w:rsidRPr="00732BEC">
        <w:rPr>
          <w:b/>
          <w:sz w:val="28"/>
          <w:szCs w:val="28"/>
        </w:rPr>
        <w:t>1.</w:t>
      </w:r>
      <w:r w:rsidR="0057312D">
        <w:rPr>
          <w:b/>
          <w:sz w:val="28"/>
          <w:szCs w:val="28"/>
        </w:rPr>
        <w:t>6</w:t>
      </w:r>
      <w:r w:rsidRPr="00732BEC">
        <w:rPr>
          <w:b/>
          <w:bCs/>
          <w:sz w:val="28"/>
          <w:szCs w:val="28"/>
        </w:rPr>
        <w:t>.</w:t>
      </w:r>
      <w:r w:rsidRPr="00732BEC">
        <w:rPr>
          <w:b/>
          <w:sz w:val="28"/>
          <w:szCs w:val="28"/>
        </w:rPr>
        <w:t>Сейсмическая</w:t>
      </w:r>
      <w:r w:rsidR="00840074">
        <w:rPr>
          <w:b/>
          <w:sz w:val="28"/>
          <w:szCs w:val="28"/>
        </w:rPr>
        <w:t>:</w:t>
      </w:r>
      <w:r w:rsidR="008139BD">
        <w:rPr>
          <w:rFonts w:eastAsia="Times New Roman"/>
          <w:sz w:val="28"/>
          <w:szCs w:val="28"/>
        </w:rPr>
        <w:t xml:space="preserve">за прошедшие сутки </w:t>
      </w:r>
      <w:r w:rsidR="008139BD" w:rsidRPr="00CE5219">
        <w:rPr>
          <w:rFonts w:eastAsia="Times New Roman"/>
          <w:i/>
          <w:iCs/>
          <w:sz w:val="28"/>
          <w:szCs w:val="28"/>
        </w:rPr>
        <w:t>26</w:t>
      </w:r>
      <w:r w:rsidR="00ED2746" w:rsidRPr="00EE1291">
        <w:rPr>
          <w:rFonts w:eastAsia="Times New Roman"/>
          <w:i/>
          <w:iCs/>
          <w:sz w:val="28"/>
          <w:szCs w:val="28"/>
        </w:rPr>
        <w:t>февраля</w:t>
      </w:r>
      <w:r w:rsidR="00ED2746">
        <w:rPr>
          <w:rFonts w:eastAsia="Times New Roman"/>
          <w:i/>
          <w:iCs/>
          <w:sz w:val="28"/>
          <w:szCs w:val="28"/>
        </w:rPr>
        <w:t xml:space="preserve"> 2024 г.</w:t>
      </w:r>
      <w:r w:rsidR="00751DD8">
        <w:rPr>
          <w:rFonts w:eastAsia="Times New Roman"/>
          <w:sz w:val="28"/>
          <w:szCs w:val="28"/>
        </w:rPr>
        <w:t>сейсмособыти</w:t>
      </w:r>
      <w:r w:rsidR="004A565C">
        <w:rPr>
          <w:rFonts w:eastAsia="Times New Roman"/>
          <w:sz w:val="28"/>
          <w:szCs w:val="28"/>
        </w:rPr>
        <w:t>й не зарегистрировано</w:t>
      </w:r>
      <w:r w:rsidR="00751DD8">
        <w:rPr>
          <w:rFonts w:eastAsia="Times New Roman"/>
          <w:sz w:val="28"/>
          <w:szCs w:val="28"/>
        </w:rPr>
        <w:t>.</w:t>
      </w:r>
    </w:p>
    <w:p w:rsidR="00FE49F0" w:rsidRPr="00382C88" w:rsidRDefault="001B6EB2" w:rsidP="00382C88">
      <w:pPr>
        <w:ind w:firstLine="680"/>
        <w:jc w:val="both"/>
        <w:rPr>
          <w:rFonts w:eastAsia="Times New Roman"/>
          <w:i/>
          <w:iCs/>
          <w:sz w:val="28"/>
          <w:szCs w:val="28"/>
        </w:rPr>
      </w:pPr>
      <w:r w:rsidRPr="0029271F">
        <w:rPr>
          <w:b/>
          <w:bCs/>
          <w:sz w:val="28"/>
          <w:szCs w:val="28"/>
        </w:rPr>
        <w:t>Прогноз:</w:t>
      </w:r>
      <w:bookmarkStart w:id="55" w:name="_Hlk144887148"/>
      <w:r w:rsidR="00ED2746">
        <w:rPr>
          <w:i/>
          <w:sz w:val="28"/>
          <w:szCs w:val="28"/>
        </w:rPr>
        <w:t>2</w:t>
      </w:r>
      <w:r w:rsidR="00E93469">
        <w:rPr>
          <w:i/>
          <w:sz w:val="28"/>
          <w:szCs w:val="28"/>
        </w:rPr>
        <w:t>8</w:t>
      </w:r>
      <w:r w:rsidR="00570D7B">
        <w:rPr>
          <w:i/>
          <w:sz w:val="28"/>
          <w:szCs w:val="28"/>
        </w:rPr>
        <w:t xml:space="preserve"> февраля</w:t>
      </w:r>
      <w:r w:rsidR="00382C88">
        <w:rPr>
          <w:rFonts w:eastAsia="Times New Roman"/>
          <w:i/>
          <w:iCs/>
          <w:sz w:val="28"/>
          <w:szCs w:val="28"/>
        </w:rPr>
        <w:t xml:space="preserve"> 2024 г</w:t>
      </w:r>
      <w:r w:rsidR="00DA093B">
        <w:rPr>
          <w:rFonts w:eastAsia="Times New Roman"/>
          <w:i/>
          <w:iCs/>
          <w:sz w:val="28"/>
          <w:szCs w:val="28"/>
        </w:rPr>
        <w:t>.</w:t>
      </w:r>
      <w:bookmarkEnd w:id="55"/>
      <w:r w:rsidRPr="0029271F">
        <w:rPr>
          <w:sz w:val="28"/>
          <w:szCs w:val="28"/>
        </w:rPr>
        <w:t xml:space="preserve">возможна сейсмическая активность на </w:t>
      </w:r>
      <w:r>
        <w:rPr>
          <w:sz w:val="28"/>
          <w:szCs w:val="28"/>
        </w:rPr>
        <w:t>т</w:t>
      </w:r>
      <w:r w:rsidRPr="0029271F">
        <w:rPr>
          <w:sz w:val="28"/>
          <w:szCs w:val="28"/>
        </w:rPr>
        <w:t>ерритории муниципальных образований:</w:t>
      </w:r>
      <w:r w:rsidR="009E6592" w:rsidRPr="00ED6125">
        <w:rPr>
          <w:b/>
          <w:sz w:val="28"/>
          <w:szCs w:val="28"/>
        </w:rPr>
        <w:t>Приморско-Ахтарский</w:t>
      </w:r>
      <w:r w:rsidR="00E860B3">
        <w:rPr>
          <w:b/>
          <w:sz w:val="28"/>
          <w:szCs w:val="28"/>
        </w:rPr>
        <w:t>муниципальный округ</w:t>
      </w:r>
      <w:r w:rsidR="009E6592">
        <w:rPr>
          <w:b/>
          <w:sz w:val="28"/>
          <w:szCs w:val="28"/>
        </w:rPr>
        <w:t xml:space="preserve">, </w:t>
      </w:r>
      <w:r w:rsidR="00706B12" w:rsidRPr="00ED6125">
        <w:rPr>
          <w:b/>
          <w:sz w:val="28"/>
          <w:szCs w:val="28"/>
        </w:rPr>
        <w:t>Туапсинский</w:t>
      </w:r>
      <w:r w:rsidR="00E860B3">
        <w:rPr>
          <w:b/>
          <w:sz w:val="28"/>
          <w:szCs w:val="28"/>
        </w:rPr>
        <w:t>муниципальный округ</w:t>
      </w:r>
      <w:r w:rsidR="00706B12">
        <w:rPr>
          <w:b/>
          <w:sz w:val="28"/>
          <w:szCs w:val="28"/>
        </w:rPr>
        <w:t>,</w:t>
      </w:r>
      <w:bookmarkStart w:id="56" w:name="_Hlk157001560"/>
      <w:r w:rsidR="0000052D" w:rsidRPr="00ED6125">
        <w:rPr>
          <w:b/>
          <w:bCs/>
          <w:sz w:val="28"/>
          <w:szCs w:val="28"/>
        </w:rPr>
        <w:t>Абинский,</w:t>
      </w:r>
      <w:r w:rsidR="0000052D" w:rsidRPr="00ED6125">
        <w:rPr>
          <w:b/>
          <w:sz w:val="28"/>
          <w:szCs w:val="28"/>
        </w:rPr>
        <w:t xml:space="preserve">Апшеронский, Белореченский, Выселковский, </w:t>
      </w:r>
      <w:r w:rsidR="0000052D">
        <w:rPr>
          <w:b/>
          <w:sz w:val="28"/>
          <w:szCs w:val="28"/>
        </w:rPr>
        <w:t xml:space="preserve">Гулькевичский, </w:t>
      </w:r>
      <w:r w:rsidR="0000052D" w:rsidRPr="00ED6125">
        <w:rPr>
          <w:b/>
          <w:sz w:val="28"/>
          <w:szCs w:val="28"/>
        </w:rPr>
        <w:t xml:space="preserve">Ейский, </w:t>
      </w:r>
      <w:r w:rsidR="0000052D">
        <w:rPr>
          <w:b/>
          <w:sz w:val="28"/>
          <w:szCs w:val="28"/>
        </w:rPr>
        <w:t xml:space="preserve">Кавказский, </w:t>
      </w:r>
      <w:r w:rsidR="0000052D" w:rsidRPr="00ED6125">
        <w:rPr>
          <w:b/>
          <w:sz w:val="28"/>
          <w:szCs w:val="28"/>
        </w:rPr>
        <w:t xml:space="preserve">Крымский, Курганинский, </w:t>
      </w:r>
      <w:r w:rsidR="0000052D">
        <w:rPr>
          <w:b/>
          <w:sz w:val="28"/>
          <w:szCs w:val="28"/>
        </w:rPr>
        <w:t xml:space="preserve">Мостовский, </w:t>
      </w:r>
      <w:r w:rsidR="0000052D" w:rsidRPr="00ED6125">
        <w:rPr>
          <w:b/>
          <w:sz w:val="28"/>
          <w:szCs w:val="28"/>
        </w:rPr>
        <w:t xml:space="preserve">Новокубанский, Отрадненский, Северский, </w:t>
      </w:r>
      <w:r w:rsidR="0000052D">
        <w:rPr>
          <w:b/>
          <w:sz w:val="28"/>
          <w:szCs w:val="28"/>
        </w:rPr>
        <w:t xml:space="preserve">Славянский, </w:t>
      </w:r>
      <w:r w:rsidR="0000052D" w:rsidRPr="00ED6125">
        <w:rPr>
          <w:b/>
          <w:sz w:val="28"/>
          <w:szCs w:val="28"/>
        </w:rPr>
        <w:t xml:space="preserve">Староминский, Темрюкский, Тихорецкий, Успенский, Щербиновский районы </w:t>
      </w:r>
      <w:r w:rsidR="00110BBE">
        <w:rPr>
          <w:b/>
          <w:sz w:val="28"/>
          <w:szCs w:val="28"/>
        </w:rPr>
        <w:t xml:space="preserve">и </w:t>
      </w:r>
      <w:r w:rsidR="0000052D" w:rsidRPr="00ED6125">
        <w:rPr>
          <w:b/>
          <w:sz w:val="28"/>
          <w:szCs w:val="28"/>
        </w:rPr>
        <w:t xml:space="preserve">гг. Армавир, Анапа, Геленджик, Горячий Ключ, </w:t>
      </w:r>
      <w:r w:rsidR="001904D3" w:rsidRPr="00A474CC">
        <w:rPr>
          <w:b/>
          <w:bCs/>
          <w:sz w:val="28"/>
          <w:szCs w:val="28"/>
        </w:rPr>
        <w:t>Краснодар</w:t>
      </w:r>
      <w:r w:rsidR="001904D3">
        <w:rPr>
          <w:b/>
          <w:bCs/>
          <w:sz w:val="28"/>
          <w:szCs w:val="28"/>
        </w:rPr>
        <w:t>,</w:t>
      </w:r>
      <w:r w:rsidR="0000052D" w:rsidRPr="00ED6125">
        <w:rPr>
          <w:b/>
          <w:sz w:val="28"/>
          <w:szCs w:val="28"/>
        </w:rPr>
        <w:t>Новороссийск, Сочи</w:t>
      </w:r>
      <w:r w:rsidRPr="0029271F">
        <w:rPr>
          <w:b/>
          <w:sz w:val="28"/>
          <w:szCs w:val="28"/>
        </w:rPr>
        <w:t>.</w:t>
      </w:r>
    </w:p>
    <w:bookmarkEnd w:id="56"/>
    <w:p w:rsidR="003865DA" w:rsidRDefault="001B6EB2" w:rsidP="00B11A68">
      <w:pPr>
        <w:ind w:firstLine="709"/>
        <w:jc w:val="both"/>
        <w:rPr>
          <w:b/>
          <w:bCs/>
          <w:sz w:val="27"/>
          <w:szCs w:val="27"/>
        </w:rPr>
      </w:pPr>
      <w:r w:rsidRPr="003222F3">
        <w:rPr>
          <w:b/>
          <w:sz w:val="28"/>
          <w:szCs w:val="28"/>
        </w:rPr>
        <w:t>1.</w:t>
      </w:r>
      <w:r w:rsidR="0057312D">
        <w:rPr>
          <w:b/>
          <w:sz w:val="28"/>
          <w:szCs w:val="28"/>
        </w:rPr>
        <w:t>7</w:t>
      </w:r>
      <w:r w:rsidRPr="003222F3">
        <w:rPr>
          <w:b/>
          <w:sz w:val="28"/>
          <w:szCs w:val="28"/>
        </w:rPr>
        <w:t>. Биолого-социальная:</w:t>
      </w:r>
    </w:p>
    <w:p w:rsidR="001B6EB2" w:rsidRPr="00BB41B6" w:rsidRDefault="001B6EB2" w:rsidP="001644FD">
      <w:pPr>
        <w:ind w:firstLine="709"/>
        <w:jc w:val="both"/>
        <w:rPr>
          <w:b/>
          <w:sz w:val="28"/>
          <w:szCs w:val="28"/>
        </w:rPr>
      </w:pPr>
      <w:r>
        <w:rPr>
          <w:b/>
          <w:sz w:val="28"/>
          <w:szCs w:val="28"/>
        </w:rPr>
        <w:t>1.</w:t>
      </w:r>
      <w:r w:rsidR="0057312D">
        <w:rPr>
          <w:b/>
          <w:sz w:val="28"/>
          <w:szCs w:val="28"/>
        </w:rPr>
        <w:t>7</w:t>
      </w:r>
      <w:r>
        <w:rPr>
          <w:b/>
          <w:sz w:val="28"/>
          <w:szCs w:val="28"/>
        </w:rPr>
        <w:t xml:space="preserve">.1. </w:t>
      </w:r>
      <w:r w:rsidRPr="00D81114">
        <w:rPr>
          <w:b/>
          <w:sz w:val="28"/>
          <w:szCs w:val="28"/>
        </w:rPr>
        <w:t>Эпидемиологическая обстановка:</w:t>
      </w:r>
      <w:r>
        <w:rPr>
          <w:bCs/>
          <w:sz w:val="28"/>
          <w:szCs w:val="28"/>
        </w:rPr>
        <w:t>в норме.</w:t>
      </w:r>
    </w:p>
    <w:p w:rsidR="00587E3C" w:rsidRDefault="001B6EB2" w:rsidP="00C6156A">
      <w:pPr>
        <w:tabs>
          <w:tab w:val="left" w:pos="4111"/>
          <w:tab w:val="left" w:pos="6509"/>
        </w:tabs>
        <w:spacing w:line="235" w:lineRule="auto"/>
        <w:ind w:right="-1" w:firstLine="709"/>
        <w:jc w:val="both"/>
        <w:outlineLvl w:val="0"/>
        <w:rPr>
          <w:b/>
          <w:sz w:val="28"/>
          <w:szCs w:val="28"/>
        </w:rPr>
      </w:pPr>
      <w:r w:rsidRPr="003222F3">
        <w:rPr>
          <w:b/>
          <w:sz w:val="28"/>
          <w:szCs w:val="28"/>
        </w:rPr>
        <w:t>1</w:t>
      </w:r>
      <w:r w:rsidRPr="00A17EFD">
        <w:rPr>
          <w:b/>
          <w:sz w:val="28"/>
          <w:szCs w:val="28"/>
        </w:rPr>
        <w:t>.</w:t>
      </w:r>
      <w:r w:rsidR="0057312D">
        <w:rPr>
          <w:b/>
          <w:sz w:val="28"/>
          <w:szCs w:val="28"/>
        </w:rPr>
        <w:t>7</w:t>
      </w:r>
      <w:r w:rsidRPr="00A17EFD">
        <w:rPr>
          <w:b/>
          <w:sz w:val="28"/>
          <w:szCs w:val="28"/>
        </w:rPr>
        <w:t>.</w:t>
      </w:r>
      <w:r>
        <w:rPr>
          <w:b/>
          <w:sz w:val="28"/>
          <w:szCs w:val="28"/>
        </w:rPr>
        <w:t>2</w:t>
      </w:r>
      <w:r w:rsidRPr="00A17EFD">
        <w:rPr>
          <w:b/>
          <w:sz w:val="28"/>
          <w:szCs w:val="28"/>
        </w:rPr>
        <w:t>.Эпизоотическая обстановка</w:t>
      </w:r>
      <w:r w:rsidR="00FF7001">
        <w:rPr>
          <w:b/>
          <w:sz w:val="28"/>
          <w:szCs w:val="28"/>
        </w:rPr>
        <w:t xml:space="preserve">: </w:t>
      </w:r>
      <w:r w:rsidR="004D609B" w:rsidRPr="004D609B">
        <w:rPr>
          <w:bCs/>
          <w:sz w:val="28"/>
          <w:szCs w:val="28"/>
        </w:rPr>
        <w:t>в норме</w:t>
      </w:r>
      <w:r w:rsidR="004D609B">
        <w:rPr>
          <w:bCs/>
          <w:sz w:val="28"/>
          <w:szCs w:val="28"/>
        </w:rPr>
        <w:t>.</w:t>
      </w:r>
    </w:p>
    <w:p w:rsidR="00E262E5" w:rsidRDefault="00FF2EC8" w:rsidP="004A5E7A">
      <w:pPr>
        <w:tabs>
          <w:tab w:val="left" w:pos="4111"/>
          <w:tab w:val="left" w:pos="6509"/>
        </w:tabs>
        <w:spacing w:line="235" w:lineRule="auto"/>
        <w:ind w:right="-1" w:firstLine="709"/>
        <w:jc w:val="both"/>
        <w:outlineLvl w:val="0"/>
        <w:rPr>
          <w:sz w:val="28"/>
          <w:szCs w:val="28"/>
        </w:rPr>
      </w:pPr>
      <w:r>
        <w:rPr>
          <w:b/>
          <w:sz w:val="28"/>
          <w:szCs w:val="28"/>
        </w:rPr>
        <w:t>1</w:t>
      </w:r>
      <w:r w:rsidR="001B6EB2" w:rsidRPr="00E344A0">
        <w:rPr>
          <w:b/>
          <w:sz w:val="28"/>
          <w:szCs w:val="28"/>
        </w:rPr>
        <w:t>.</w:t>
      </w:r>
      <w:r w:rsidR="0057312D">
        <w:rPr>
          <w:b/>
          <w:sz w:val="28"/>
          <w:szCs w:val="28"/>
        </w:rPr>
        <w:t>7</w:t>
      </w:r>
      <w:r w:rsidR="001B6EB2" w:rsidRPr="00E344A0">
        <w:rPr>
          <w:b/>
          <w:sz w:val="28"/>
          <w:szCs w:val="28"/>
        </w:rPr>
        <w:t xml:space="preserve">.3. Фитосанитарная обстановка: </w:t>
      </w:r>
      <w:r>
        <w:rPr>
          <w:sz w:val="28"/>
          <w:szCs w:val="28"/>
        </w:rPr>
        <w:t>в норме</w:t>
      </w:r>
      <w:r w:rsidR="00B62845" w:rsidRPr="00523AB5">
        <w:rPr>
          <w:sz w:val="28"/>
          <w:szCs w:val="28"/>
        </w:rPr>
        <w:t>.</w:t>
      </w:r>
    </w:p>
    <w:p w:rsidR="00C40A73" w:rsidRDefault="001B6EB2" w:rsidP="00C40A73">
      <w:pPr>
        <w:ind w:firstLine="708"/>
        <w:jc w:val="both"/>
        <w:outlineLvl w:val="0"/>
        <w:rPr>
          <w:b/>
          <w:bCs/>
          <w:iCs/>
          <w:sz w:val="28"/>
          <w:szCs w:val="28"/>
        </w:rPr>
      </w:pPr>
      <w:r w:rsidRPr="001A5221">
        <w:rPr>
          <w:b/>
          <w:bCs/>
          <w:iCs/>
          <w:sz w:val="28"/>
          <w:szCs w:val="28"/>
        </w:rPr>
        <w:t>1.</w:t>
      </w:r>
      <w:r w:rsidR="0057312D">
        <w:rPr>
          <w:b/>
          <w:bCs/>
          <w:iCs/>
          <w:sz w:val="28"/>
          <w:szCs w:val="28"/>
        </w:rPr>
        <w:t>8</w:t>
      </w:r>
      <w:r w:rsidRPr="001A5221">
        <w:rPr>
          <w:b/>
          <w:bCs/>
          <w:iCs/>
          <w:sz w:val="28"/>
          <w:szCs w:val="28"/>
        </w:rPr>
        <w:t>. Техногенная:</w:t>
      </w:r>
      <w:bookmarkStart w:id="57" w:name="_Hlk145490798"/>
    </w:p>
    <w:p w:rsidR="008308AB" w:rsidRPr="008308AB" w:rsidRDefault="008308AB" w:rsidP="00E93469">
      <w:pPr>
        <w:widowControl w:val="0"/>
        <w:ind w:firstLine="709"/>
        <w:jc w:val="both"/>
        <w:rPr>
          <w:rFonts w:eastAsia="NSimSun" w:cs="Mangal"/>
          <w:sz w:val="28"/>
          <w:szCs w:val="28"/>
          <w:highlight w:val="white"/>
          <w:lang w:eastAsia="zh-CN" w:bidi="hi-IN"/>
        </w:rPr>
      </w:pPr>
      <w:r>
        <w:rPr>
          <w:rFonts w:eastAsia="Times New Roman"/>
          <w:i/>
          <w:iCs/>
          <w:sz w:val="28"/>
          <w:szCs w:val="28"/>
        </w:rPr>
        <w:t>2</w:t>
      </w:r>
      <w:r w:rsidR="00E93469">
        <w:rPr>
          <w:rFonts w:eastAsia="Times New Roman"/>
          <w:i/>
          <w:iCs/>
          <w:sz w:val="28"/>
          <w:szCs w:val="28"/>
        </w:rPr>
        <w:t>6</w:t>
      </w:r>
      <w:r w:rsidRPr="00EE1291">
        <w:rPr>
          <w:rFonts w:eastAsia="Times New Roman"/>
          <w:i/>
          <w:iCs/>
          <w:sz w:val="28"/>
          <w:szCs w:val="28"/>
        </w:rPr>
        <w:t>февраля</w:t>
      </w:r>
      <w:r>
        <w:rPr>
          <w:rFonts w:eastAsia="Times New Roman"/>
          <w:i/>
          <w:iCs/>
          <w:sz w:val="28"/>
          <w:szCs w:val="28"/>
        </w:rPr>
        <w:t xml:space="preserve"> 2024 г.</w:t>
      </w:r>
      <w:r w:rsidRPr="008308AB">
        <w:rPr>
          <w:rFonts w:eastAsia="NSimSun" w:cs="Mangal"/>
          <w:sz w:val="28"/>
          <w:szCs w:val="28"/>
          <w:highlight w:val="white"/>
          <w:lang w:eastAsia="zh-CN" w:bidi="hi-IN"/>
        </w:rPr>
        <w:t xml:space="preserve">в </w:t>
      </w:r>
      <w:r w:rsidR="00944960">
        <w:rPr>
          <w:rFonts w:eastAsia="NSimSun" w:cs="Mangal"/>
          <w:sz w:val="28"/>
          <w:szCs w:val="28"/>
          <w:highlight w:val="white"/>
          <w:lang w:eastAsia="zh-CN" w:bidi="hi-IN"/>
        </w:rPr>
        <w:t>4</w:t>
      </w:r>
      <w:r w:rsidRPr="008308AB">
        <w:rPr>
          <w:rFonts w:eastAsia="NSimSun" w:cs="Mangal"/>
          <w:sz w:val="28"/>
          <w:szCs w:val="28"/>
          <w:highlight w:val="white"/>
          <w:lang w:eastAsia="zh-CN" w:bidi="hi-IN"/>
        </w:rPr>
        <w:t xml:space="preserve"> муниципальны</w:t>
      </w:r>
      <w:r w:rsidR="00944960">
        <w:rPr>
          <w:rFonts w:eastAsia="NSimSun" w:cs="Mangal"/>
          <w:sz w:val="28"/>
          <w:szCs w:val="28"/>
          <w:highlight w:val="white"/>
          <w:lang w:eastAsia="zh-CN" w:bidi="hi-IN"/>
        </w:rPr>
        <w:t>е</w:t>
      </w:r>
      <w:r w:rsidRPr="008308AB">
        <w:rPr>
          <w:rFonts w:eastAsia="NSimSun" w:cs="Mangal"/>
          <w:sz w:val="28"/>
          <w:szCs w:val="28"/>
          <w:highlight w:val="white"/>
          <w:lang w:eastAsia="zh-CN" w:bidi="hi-IN"/>
        </w:rPr>
        <w:t xml:space="preserve"> образования поступ</w:t>
      </w:r>
      <w:r w:rsidR="00944960">
        <w:rPr>
          <w:rFonts w:eastAsia="NSimSun" w:cs="Mangal"/>
          <w:sz w:val="28"/>
          <w:szCs w:val="28"/>
          <w:highlight w:val="white"/>
          <w:lang w:eastAsia="zh-CN" w:bidi="hi-IN"/>
        </w:rPr>
        <w:t>и</w:t>
      </w:r>
      <w:r w:rsidRPr="008308AB">
        <w:rPr>
          <w:rFonts w:eastAsia="NSimSun" w:cs="Mangal"/>
          <w:sz w:val="28"/>
          <w:szCs w:val="28"/>
          <w:highlight w:val="white"/>
          <w:lang w:eastAsia="zh-CN" w:bidi="hi-IN"/>
        </w:rPr>
        <w:t xml:space="preserve">ли анонимные сообщения о минировании </w:t>
      </w:r>
      <w:r w:rsidR="00E93469" w:rsidRPr="00E93469">
        <w:rPr>
          <w:rFonts w:eastAsia="NSimSun" w:cs="Mangal"/>
          <w:sz w:val="28"/>
          <w:szCs w:val="28"/>
          <w:highlight w:val="white"/>
          <w:lang w:eastAsia="zh-CN" w:bidi="hi-IN"/>
        </w:rPr>
        <w:t>10 объектов (5 объектов образования, 2 здания суда, 2 административных здания, 1 медицинское учреждение).</w:t>
      </w:r>
      <w:r w:rsidRPr="008308AB">
        <w:rPr>
          <w:rFonts w:eastAsia="NSimSun" w:cs="Mangal"/>
          <w:sz w:val="28"/>
          <w:szCs w:val="28"/>
          <w:highlight w:val="white"/>
          <w:lang w:eastAsia="zh-CN" w:bidi="hi-IN"/>
        </w:rPr>
        <w:t xml:space="preserve"> Для проверки сообщений были направлены службы экстренного реагирования. Обследование объектов завершено, взрывоопасных предметов не обнаружено. Эвакуировано </w:t>
      </w:r>
      <w:r w:rsidR="00E93469" w:rsidRPr="00E93469">
        <w:rPr>
          <w:rFonts w:eastAsia="NSimSun" w:cs="Mangal"/>
          <w:sz w:val="28"/>
          <w:szCs w:val="28"/>
          <w:highlight w:val="white"/>
          <w:lang w:eastAsia="zh-CN" w:bidi="hi-IN"/>
        </w:rPr>
        <w:t>622 человека, из них 570 детей.</w:t>
      </w:r>
    </w:p>
    <w:bookmarkEnd w:id="57"/>
    <w:p w:rsidR="00E9622A" w:rsidRDefault="001B6EB2" w:rsidP="00B034EB">
      <w:pPr>
        <w:widowControl w:val="0"/>
        <w:ind w:firstLine="709"/>
        <w:jc w:val="both"/>
        <w:rPr>
          <w:iCs/>
          <w:sz w:val="28"/>
          <w:szCs w:val="28"/>
        </w:rPr>
      </w:pPr>
      <w:r w:rsidRPr="000609C9">
        <w:rPr>
          <w:b/>
          <w:bCs/>
          <w:iCs/>
          <w:sz w:val="28"/>
          <w:szCs w:val="28"/>
        </w:rPr>
        <w:t>1.</w:t>
      </w:r>
      <w:r w:rsidR="0057312D">
        <w:rPr>
          <w:b/>
          <w:bCs/>
          <w:iCs/>
          <w:sz w:val="28"/>
          <w:szCs w:val="28"/>
        </w:rPr>
        <w:t>8</w:t>
      </w:r>
      <w:r w:rsidRPr="000609C9">
        <w:rPr>
          <w:b/>
          <w:bCs/>
          <w:iCs/>
          <w:sz w:val="28"/>
          <w:szCs w:val="28"/>
        </w:rPr>
        <w:t>.1. Обстановка по пожарам:</w:t>
      </w:r>
      <w:r w:rsidR="008139BD">
        <w:rPr>
          <w:rFonts w:eastAsia="Times New Roman"/>
          <w:sz w:val="28"/>
          <w:szCs w:val="28"/>
        </w:rPr>
        <w:t xml:space="preserve"> за прошедшие сутки </w:t>
      </w:r>
      <w:r w:rsidR="008139BD" w:rsidRPr="00E93469">
        <w:rPr>
          <w:rFonts w:eastAsia="Times New Roman"/>
          <w:i/>
          <w:iCs/>
          <w:sz w:val="28"/>
          <w:szCs w:val="28"/>
        </w:rPr>
        <w:t>26</w:t>
      </w:r>
      <w:r w:rsidR="00ED2746" w:rsidRPr="00EE1291">
        <w:rPr>
          <w:rFonts w:eastAsia="Times New Roman"/>
          <w:i/>
          <w:iCs/>
          <w:sz w:val="28"/>
          <w:szCs w:val="28"/>
        </w:rPr>
        <w:t>февраля</w:t>
      </w:r>
      <w:r w:rsidR="00ED2746">
        <w:rPr>
          <w:rFonts w:eastAsia="Times New Roman"/>
          <w:i/>
          <w:iCs/>
          <w:sz w:val="28"/>
          <w:szCs w:val="28"/>
        </w:rPr>
        <w:t xml:space="preserve"> 2024 г.</w:t>
      </w:r>
      <w:r w:rsidRPr="000609C9">
        <w:rPr>
          <w:iCs/>
          <w:sz w:val="28"/>
          <w:szCs w:val="28"/>
        </w:rPr>
        <w:t>в крае был</w:t>
      </w:r>
      <w:r w:rsidR="0095384D">
        <w:rPr>
          <w:iCs/>
          <w:sz w:val="28"/>
          <w:szCs w:val="28"/>
        </w:rPr>
        <w:t>о</w:t>
      </w:r>
      <w:r w:rsidRPr="000609C9">
        <w:rPr>
          <w:iCs/>
          <w:sz w:val="28"/>
          <w:szCs w:val="28"/>
        </w:rPr>
        <w:t xml:space="preserve"> за</w:t>
      </w:r>
      <w:r w:rsidR="007741A4" w:rsidRPr="000609C9">
        <w:rPr>
          <w:iCs/>
          <w:sz w:val="28"/>
          <w:szCs w:val="28"/>
        </w:rPr>
        <w:t>регистрирован</w:t>
      </w:r>
      <w:r w:rsidR="00677F90">
        <w:rPr>
          <w:iCs/>
          <w:sz w:val="28"/>
          <w:szCs w:val="28"/>
        </w:rPr>
        <w:t>о</w:t>
      </w:r>
      <w:r w:rsidR="00E93469">
        <w:rPr>
          <w:iCs/>
          <w:sz w:val="28"/>
          <w:szCs w:val="28"/>
        </w:rPr>
        <w:t>39</w:t>
      </w:r>
      <w:r w:rsidRPr="000609C9">
        <w:rPr>
          <w:iCs/>
          <w:sz w:val="28"/>
          <w:szCs w:val="28"/>
        </w:rPr>
        <w:t xml:space="preserve"> пожа</w:t>
      </w:r>
      <w:r w:rsidR="006E7A73">
        <w:rPr>
          <w:iCs/>
          <w:sz w:val="28"/>
          <w:szCs w:val="28"/>
        </w:rPr>
        <w:t>р</w:t>
      </w:r>
      <w:r w:rsidR="00642217">
        <w:rPr>
          <w:iCs/>
          <w:sz w:val="28"/>
          <w:szCs w:val="28"/>
        </w:rPr>
        <w:t>ов</w:t>
      </w:r>
      <w:r w:rsidRPr="000609C9">
        <w:rPr>
          <w:iCs/>
          <w:sz w:val="28"/>
          <w:szCs w:val="28"/>
        </w:rPr>
        <w:t xml:space="preserve">. </w:t>
      </w:r>
      <w:r w:rsidR="00E93469">
        <w:rPr>
          <w:iCs/>
          <w:sz w:val="28"/>
          <w:szCs w:val="28"/>
        </w:rPr>
        <w:t xml:space="preserve">Пострадало 2 человека, </w:t>
      </w:r>
      <w:r w:rsidR="00E93469">
        <w:rPr>
          <w:iCs/>
          <w:sz w:val="28"/>
          <w:szCs w:val="28"/>
        </w:rPr>
        <w:br/>
        <w:t>погиб 1 человек</w:t>
      </w:r>
      <w:r w:rsidR="007D2567">
        <w:rPr>
          <w:iCs/>
          <w:sz w:val="28"/>
          <w:szCs w:val="28"/>
        </w:rPr>
        <w:t>.</w:t>
      </w:r>
    </w:p>
    <w:p w:rsidR="000B222E" w:rsidRDefault="000B222E" w:rsidP="00E93469">
      <w:pPr>
        <w:ind w:firstLine="709"/>
        <w:jc w:val="both"/>
        <w:rPr>
          <w:i/>
          <w:spacing w:val="-4"/>
        </w:rPr>
      </w:pPr>
      <w:r>
        <w:rPr>
          <w:rFonts w:eastAsia="Times New Roman"/>
          <w:i/>
          <w:iCs/>
          <w:sz w:val="28"/>
          <w:szCs w:val="28"/>
        </w:rPr>
        <w:t>2</w:t>
      </w:r>
      <w:r w:rsidR="00E93469">
        <w:rPr>
          <w:rFonts w:eastAsia="Times New Roman"/>
          <w:i/>
          <w:iCs/>
          <w:sz w:val="28"/>
          <w:szCs w:val="28"/>
        </w:rPr>
        <w:t>6</w:t>
      </w:r>
      <w:r w:rsidRPr="00EE1291">
        <w:rPr>
          <w:rFonts w:eastAsia="Times New Roman"/>
          <w:i/>
          <w:iCs/>
          <w:sz w:val="28"/>
          <w:szCs w:val="28"/>
        </w:rPr>
        <w:t>февраля</w:t>
      </w:r>
      <w:r>
        <w:rPr>
          <w:rFonts w:eastAsia="Times New Roman"/>
          <w:i/>
          <w:iCs/>
          <w:sz w:val="28"/>
          <w:szCs w:val="28"/>
        </w:rPr>
        <w:t xml:space="preserve"> 2024 г.:</w:t>
      </w:r>
    </w:p>
    <w:p w:rsidR="00E93469" w:rsidRPr="00E93469" w:rsidRDefault="00E93469" w:rsidP="00E93469">
      <w:pPr>
        <w:tabs>
          <w:tab w:val="left" w:pos="709"/>
        </w:tabs>
        <w:suppressAutoHyphens/>
        <w:spacing w:line="200" w:lineRule="atLeast"/>
        <w:ind w:firstLine="709"/>
        <w:jc w:val="both"/>
        <w:rPr>
          <w:rFonts w:eastAsia="Courier New"/>
          <w:iCs/>
          <w:spacing w:val="-4"/>
          <w:kern w:val="2"/>
          <w:sz w:val="28"/>
          <w:szCs w:val="28"/>
        </w:rPr>
      </w:pPr>
      <w:r>
        <w:rPr>
          <w:rFonts w:eastAsia="Courier New"/>
          <w:iCs/>
          <w:spacing w:val="-4"/>
          <w:kern w:val="2"/>
          <w:sz w:val="28"/>
          <w:szCs w:val="28"/>
        </w:rPr>
        <w:t xml:space="preserve">в </w:t>
      </w:r>
      <w:r w:rsidRPr="00E93469">
        <w:rPr>
          <w:rFonts w:eastAsia="Courier New"/>
          <w:b/>
          <w:bCs/>
          <w:iCs/>
          <w:spacing w:val="-4"/>
          <w:kern w:val="2"/>
          <w:sz w:val="28"/>
          <w:szCs w:val="28"/>
        </w:rPr>
        <w:t>МО Кореновский район</w:t>
      </w:r>
      <w:r w:rsidRPr="00E93469">
        <w:rPr>
          <w:rFonts w:eastAsia="Courier New"/>
          <w:iCs/>
          <w:spacing w:val="-4"/>
          <w:kern w:val="2"/>
          <w:sz w:val="28"/>
          <w:szCs w:val="28"/>
        </w:rPr>
        <w:t>,</w:t>
      </w:r>
      <w:r>
        <w:rPr>
          <w:rFonts w:eastAsia="Courier New"/>
          <w:iCs/>
          <w:spacing w:val="-4"/>
          <w:kern w:val="2"/>
          <w:sz w:val="28"/>
          <w:szCs w:val="28"/>
        </w:rPr>
        <w:t xml:space="preserve"> в</w:t>
      </w:r>
      <w:r w:rsidRPr="00E93469">
        <w:rPr>
          <w:rFonts w:eastAsia="Courier New"/>
          <w:iCs/>
          <w:spacing w:val="-4"/>
          <w:kern w:val="2"/>
          <w:sz w:val="28"/>
          <w:szCs w:val="28"/>
        </w:rPr>
        <w:t xml:space="preserve"> ст. Дятьковская, произошел пожар в частном жилом доме, на площади 30 м</w:t>
      </w:r>
      <w:r>
        <w:rPr>
          <w:rFonts w:eastAsia="Courier New"/>
          <w:iCs/>
          <w:spacing w:val="-4"/>
          <w:kern w:val="2"/>
          <w:sz w:val="28"/>
          <w:szCs w:val="28"/>
          <w:vertAlign w:val="superscript"/>
        </w:rPr>
        <w:t>2</w:t>
      </w:r>
      <w:r w:rsidRPr="00E93469">
        <w:rPr>
          <w:rFonts w:eastAsia="Courier New"/>
          <w:iCs/>
          <w:spacing w:val="-4"/>
          <w:kern w:val="2"/>
          <w:sz w:val="28"/>
          <w:szCs w:val="28"/>
        </w:rPr>
        <w:t xml:space="preserve">. </w:t>
      </w:r>
      <w:r>
        <w:rPr>
          <w:rFonts w:eastAsia="Courier New"/>
          <w:iCs/>
          <w:spacing w:val="-4"/>
          <w:kern w:val="2"/>
          <w:sz w:val="28"/>
          <w:szCs w:val="28"/>
        </w:rPr>
        <w:t>Погиб 1 человек</w:t>
      </w:r>
    </w:p>
    <w:p w:rsidR="00E93469" w:rsidRPr="00E93469" w:rsidRDefault="00E93469" w:rsidP="00E93469">
      <w:pPr>
        <w:tabs>
          <w:tab w:val="left" w:pos="4111"/>
          <w:tab w:val="left" w:pos="6509"/>
        </w:tabs>
        <w:suppressAutoHyphens/>
        <w:spacing w:line="228" w:lineRule="auto"/>
        <w:ind w:firstLine="709"/>
        <w:jc w:val="both"/>
        <w:rPr>
          <w:rFonts w:eastAsia="Courier New"/>
          <w:iCs/>
          <w:spacing w:val="-4"/>
          <w:kern w:val="2"/>
          <w:sz w:val="28"/>
          <w:szCs w:val="28"/>
        </w:rPr>
      </w:pPr>
      <w:r>
        <w:rPr>
          <w:rFonts w:eastAsia="Courier New"/>
          <w:iCs/>
          <w:spacing w:val="-4"/>
          <w:kern w:val="2"/>
          <w:sz w:val="28"/>
          <w:szCs w:val="28"/>
        </w:rPr>
        <w:t xml:space="preserve">в </w:t>
      </w:r>
      <w:r w:rsidRPr="00E93469">
        <w:rPr>
          <w:rFonts w:eastAsia="Courier New"/>
          <w:b/>
          <w:bCs/>
          <w:iCs/>
          <w:spacing w:val="-4"/>
          <w:kern w:val="2"/>
          <w:sz w:val="28"/>
          <w:szCs w:val="28"/>
        </w:rPr>
        <w:t>МО Динской район</w:t>
      </w:r>
      <w:r w:rsidRPr="00E93469">
        <w:rPr>
          <w:rFonts w:eastAsia="Courier New"/>
          <w:iCs/>
          <w:spacing w:val="-4"/>
          <w:kern w:val="2"/>
          <w:sz w:val="28"/>
          <w:szCs w:val="28"/>
        </w:rPr>
        <w:t>,</w:t>
      </w:r>
      <w:r>
        <w:rPr>
          <w:rFonts w:eastAsia="Courier New"/>
          <w:iCs/>
          <w:spacing w:val="-4"/>
          <w:kern w:val="2"/>
          <w:sz w:val="28"/>
          <w:szCs w:val="28"/>
        </w:rPr>
        <w:t xml:space="preserve"> в</w:t>
      </w:r>
      <w:r w:rsidRPr="00E93469">
        <w:rPr>
          <w:rFonts w:eastAsia="Courier New"/>
          <w:iCs/>
          <w:spacing w:val="-4"/>
          <w:kern w:val="2"/>
          <w:sz w:val="28"/>
          <w:szCs w:val="28"/>
        </w:rPr>
        <w:t xml:space="preserve"> ст. Динская, произошел пожар в учебном классе СОШ №1, на площади 0,5 м</w:t>
      </w:r>
      <w:r>
        <w:rPr>
          <w:rFonts w:eastAsia="Courier New"/>
          <w:iCs/>
          <w:spacing w:val="-4"/>
          <w:kern w:val="2"/>
          <w:sz w:val="28"/>
          <w:szCs w:val="28"/>
          <w:vertAlign w:val="superscript"/>
        </w:rPr>
        <w:t>2</w:t>
      </w:r>
      <w:r w:rsidRPr="00E93469">
        <w:rPr>
          <w:rFonts w:eastAsia="Courier New"/>
          <w:iCs/>
          <w:spacing w:val="-4"/>
          <w:kern w:val="2"/>
          <w:sz w:val="28"/>
          <w:szCs w:val="28"/>
        </w:rPr>
        <w:t xml:space="preserve">. Огнем повреждено оборудование (проектор). Погибших, пострадавших нет. Эвакуировано 1180 человек в том числе 1000 детей. Причина пожара – короткое замыкание электропроводки. </w:t>
      </w:r>
    </w:p>
    <w:p w:rsidR="00327BF3" w:rsidRDefault="001B6EB2" w:rsidP="00E93469">
      <w:pPr>
        <w:ind w:firstLine="709"/>
        <w:jc w:val="both"/>
        <w:rPr>
          <w:iCs/>
          <w:sz w:val="28"/>
          <w:szCs w:val="28"/>
        </w:rPr>
      </w:pPr>
      <w:r w:rsidRPr="00792B91">
        <w:rPr>
          <w:b/>
          <w:bCs/>
          <w:iCs/>
          <w:sz w:val="28"/>
          <w:szCs w:val="28"/>
        </w:rPr>
        <w:t>1.</w:t>
      </w:r>
      <w:r w:rsidR="0057312D" w:rsidRPr="00792B91">
        <w:rPr>
          <w:b/>
          <w:bCs/>
          <w:iCs/>
          <w:sz w:val="28"/>
          <w:szCs w:val="28"/>
        </w:rPr>
        <w:t>8</w:t>
      </w:r>
      <w:r w:rsidRPr="00792B91">
        <w:rPr>
          <w:b/>
          <w:bCs/>
          <w:iCs/>
          <w:sz w:val="28"/>
          <w:szCs w:val="28"/>
        </w:rPr>
        <w:t>.2. ДТП:</w:t>
      </w:r>
      <w:r w:rsidR="008139BD">
        <w:rPr>
          <w:rFonts w:eastAsia="Times New Roman"/>
          <w:sz w:val="28"/>
          <w:szCs w:val="28"/>
        </w:rPr>
        <w:t xml:space="preserve"> за прошедшие сутки </w:t>
      </w:r>
      <w:r w:rsidR="008139BD" w:rsidRPr="000C4EA7">
        <w:rPr>
          <w:rFonts w:eastAsia="Times New Roman"/>
          <w:i/>
          <w:iCs/>
          <w:sz w:val="28"/>
          <w:szCs w:val="28"/>
        </w:rPr>
        <w:t>26</w:t>
      </w:r>
      <w:r w:rsidR="00ED2746" w:rsidRPr="00EE1291">
        <w:rPr>
          <w:rFonts w:eastAsia="Times New Roman"/>
          <w:i/>
          <w:iCs/>
          <w:sz w:val="28"/>
          <w:szCs w:val="28"/>
        </w:rPr>
        <w:t>февраля</w:t>
      </w:r>
      <w:r w:rsidR="00ED2746">
        <w:rPr>
          <w:rFonts w:eastAsia="Times New Roman"/>
          <w:i/>
          <w:iCs/>
          <w:sz w:val="28"/>
          <w:szCs w:val="28"/>
        </w:rPr>
        <w:t xml:space="preserve"> 2024 г.</w:t>
      </w:r>
      <w:r w:rsidRPr="00792B91">
        <w:rPr>
          <w:iCs/>
          <w:sz w:val="28"/>
          <w:szCs w:val="28"/>
        </w:rPr>
        <w:t>на территории</w:t>
      </w:r>
      <w:r w:rsidRPr="000609C9">
        <w:rPr>
          <w:iCs/>
          <w:sz w:val="28"/>
          <w:szCs w:val="28"/>
        </w:rPr>
        <w:t xml:space="preserve"> края произошло </w:t>
      </w:r>
      <w:r w:rsidR="000C4EA7">
        <w:rPr>
          <w:iCs/>
          <w:sz w:val="28"/>
          <w:szCs w:val="28"/>
        </w:rPr>
        <w:t>11</w:t>
      </w:r>
      <w:r w:rsidRPr="000609C9">
        <w:rPr>
          <w:iCs/>
          <w:sz w:val="28"/>
          <w:szCs w:val="28"/>
        </w:rPr>
        <w:t>ДТП. Пострадал</w:t>
      </w:r>
      <w:r w:rsidR="00401607">
        <w:rPr>
          <w:iCs/>
          <w:sz w:val="28"/>
          <w:szCs w:val="28"/>
        </w:rPr>
        <w:t>о</w:t>
      </w:r>
      <w:r w:rsidR="000C4EA7">
        <w:rPr>
          <w:iCs/>
          <w:sz w:val="28"/>
          <w:szCs w:val="28"/>
        </w:rPr>
        <w:t>15</w:t>
      </w:r>
      <w:r w:rsidRPr="000609C9">
        <w:rPr>
          <w:iCs/>
          <w:sz w:val="28"/>
          <w:szCs w:val="28"/>
        </w:rPr>
        <w:t>челове</w:t>
      </w:r>
      <w:r w:rsidR="00342DAA" w:rsidRPr="000609C9">
        <w:rPr>
          <w:iCs/>
          <w:sz w:val="28"/>
          <w:szCs w:val="28"/>
        </w:rPr>
        <w:t>к</w:t>
      </w:r>
      <w:r w:rsidR="00A873B4">
        <w:rPr>
          <w:iCs/>
          <w:sz w:val="28"/>
          <w:szCs w:val="28"/>
        </w:rPr>
        <w:t>,</w:t>
      </w:r>
      <w:r w:rsidR="000C4EA7">
        <w:rPr>
          <w:iCs/>
          <w:sz w:val="28"/>
          <w:szCs w:val="28"/>
        </w:rPr>
        <w:t>1</w:t>
      </w:r>
      <w:r w:rsidR="001A0C19">
        <w:rPr>
          <w:iCs/>
          <w:sz w:val="28"/>
          <w:szCs w:val="28"/>
        </w:rPr>
        <w:t xml:space="preserve"> – </w:t>
      </w:r>
      <w:r w:rsidR="006D61DB">
        <w:rPr>
          <w:iCs/>
          <w:sz w:val="28"/>
          <w:szCs w:val="28"/>
        </w:rPr>
        <w:t>поги</w:t>
      </w:r>
      <w:r w:rsidR="00642217">
        <w:rPr>
          <w:iCs/>
          <w:sz w:val="28"/>
          <w:szCs w:val="28"/>
        </w:rPr>
        <w:t>б</w:t>
      </w:r>
      <w:r w:rsidR="00912DE9">
        <w:rPr>
          <w:iCs/>
          <w:sz w:val="28"/>
          <w:szCs w:val="28"/>
        </w:rPr>
        <w:t>.</w:t>
      </w:r>
    </w:p>
    <w:p w:rsidR="009703A4" w:rsidRPr="00B032D2" w:rsidRDefault="001B6EB2" w:rsidP="00E93469">
      <w:pPr>
        <w:ind w:firstLine="709"/>
        <w:jc w:val="both"/>
        <w:rPr>
          <w:spacing w:val="-4"/>
          <w:sz w:val="28"/>
          <w:szCs w:val="28"/>
        </w:rPr>
      </w:pPr>
      <w:r w:rsidRPr="00982D35">
        <w:rPr>
          <w:b/>
          <w:bCs/>
          <w:sz w:val="28"/>
          <w:szCs w:val="28"/>
        </w:rPr>
        <w:t>1.</w:t>
      </w:r>
      <w:r w:rsidR="0057312D" w:rsidRPr="00982D35">
        <w:rPr>
          <w:b/>
          <w:bCs/>
          <w:sz w:val="28"/>
          <w:szCs w:val="28"/>
        </w:rPr>
        <w:t>8</w:t>
      </w:r>
      <w:r w:rsidRPr="00982D35">
        <w:rPr>
          <w:b/>
          <w:bCs/>
          <w:sz w:val="28"/>
          <w:szCs w:val="28"/>
        </w:rPr>
        <w:t>.3. ВОП:</w:t>
      </w:r>
      <w:r w:rsidR="008139BD">
        <w:rPr>
          <w:rFonts w:eastAsia="Times New Roman"/>
          <w:sz w:val="28"/>
          <w:szCs w:val="28"/>
        </w:rPr>
        <w:t xml:space="preserve">за прошедшие сутки </w:t>
      </w:r>
      <w:r w:rsidR="008139BD" w:rsidRPr="000C4EA7">
        <w:rPr>
          <w:rFonts w:eastAsia="Times New Roman"/>
          <w:i/>
          <w:iCs/>
          <w:sz w:val="28"/>
          <w:szCs w:val="28"/>
        </w:rPr>
        <w:t>26</w:t>
      </w:r>
      <w:r w:rsidR="00ED2746" w:rsidRPr="00EE1291">
        <w:rPr>
          <w:rFonts w:eastAsia="Times New Roman"/>
          <w:i/>
          <w:iCs/>
          <w:sz w:val="28"/>
          <w:szCs w:val="28"/>
        </w:rPr>
        <w:t>февраля</w:t>
      </w:r>
      <w:r w:rsidR="00ED2746">
        <w:rPr>
          <w:rFonts w:eastAsia="Times New Roman"/>
          <w:i/>
          <w:iCs/>
          <w:sz w:val="28"/>
          <w:szCs w:val="28"/>
        </w:rPr>
        <w:t xml:space="preserve"> 2024 г.</w:t>
      </w:r>
      <w:r w:rsidR="009715D7" w:rsidRPr="00982D35">
        <w:rPr>
          <w:bCs/>
          <w:sz w:val="28"/>
          <w:szCs w:val="28"/>
        </w:rPr>
        <w:t>на территории</w:t>
      </w:r>
      <w:r w:rsidR="00982D35">
        <w:rPr>
          <w:bCs/>
          <w:sz w:val="28"/>
          <w:szCs w:val="28"/>
        </w:rPr>
        <w:t xml:space="preserve"> края</w:t>
      </w:r>
      <w:r w:rsidR="00B032D2">
        <w:rPr>
          <w:bCs/>
          <w:sz w:val="28"/>
          <w:szCs w:val="28"/>
        </w:rPr>
        <w:t xml:space="preserve">в </w:t>
      </w:r>
      <w:r w:rsidR="00B032D2" w:rsidRPr="00B032D2">
        <w:rPr>
          <w:b/>
          <w:bCs/>
          <w:spacing w:val="-4"/>
          <w:sz w:val="28"/>
          <w:szCs w:val="28"/>
        </w:rPr>
        <w:t>МО Крымский</w:t>
      </w:r>
      <w:r w:rsidR="000C4EA7">
        <w:rPr>
          <w:b/>
          <w:bCs/>
          <w:spacing w:val="-4"/>
          <w:sz w:val="28"/>
          <w:szCs w:val="28"/>
        </w:rPr>
        <w:t xml:space="preserve"> район</w:t>
      </w:r>
      <w:r w:rsidR="000C4EA7">
        <w:rPr>
          <w:spacing w:val="-4"/>
          <w:sz w:val="28"/>
          <w:szCs w:val="28"/>
        </w:rPr>
        <w:t xml:space="preserve">обнаружен 1 </w:t>
      </w:r>
      <w:r w:rsidR="002A6CCD" w:rsidRPr="00B032D2">
        <w:rPr>
          <w:spacing w:val="-4"/>
          <w:sz w:val="28"/>
          <w:szCs w:val="28"/>
        </w:rPr>
        <w:t>взрывоопасны</w:t>
      </w:r>
      <w:r w:rsidR="000C4EA7">
        <w:rPr>
          <w:spacing w:val="-4"/>
          <w:sz w:val="28"/>
          <w:szCs w:val="28"/>
        </w:rPr>
        <w:t>й</w:t>
      </w:r>
      <w:r w:rsidR="002A6CCD" w:rsidRPr="00B032D2">
        <w:rPr>
          <w:spacing w:val="-4"/>
          <w:sz w:val="28"/>
          <w:szCs w:val="28"/>
        </w:rPr>
        <w:t xml:space="preserve"> предмет времен ВОВ</w:t>
      </w:r>
      <w:r w:rsidR="00B032D2" w:rsidRPr="00B032D2">
        <w:rPr>
          <w:spacing w:val="-4"/>
          <w:sz w:val="28"/>
          <w:szCs w:val="28"/>
        </w:rPr>
        <w:t>.</w:t>
      </w:r>
    </w:p>
    <w:p w:rsidR="00AC0E4C" w:rsidRDefault="001B6EB2" w:rsidP="000C4EA7">
      <w:pPr>
        <w:widowControl w:val="0"/>
        <w:spacing w:line="247" w:lineRule="auto"/>
        <w:ind w:firstLine="709"/>
        <w:jc w:val="both"/>
        <w:rPr>
          <w:b/>
          <w:bCs/>
          <w:iCs/>
          <w:sz w:val="28"/>
          <w:szCs w:val="28"/>
        </w:rPr>
      </w:pPr>
      <w:r w:rsidRPr="00236BAB">
        <w:rPr>
          <w:b/>
          <w:bCs/>
          <w:iCs/>
          <w:sz w:val="28"/>
          <w:szCs w:val="28"/>
        </w:rPr>
        <w:t>1.</w:t>
      </w:r>
      <w:r w:rsidR="0057312D">
        <w:rPr>
          <w:b/>
          <w:bCs/>
          <w:iCs/>
          <w:sz w:val="28"/>
          <w:szCs w:val="28"/>
        </w:rPr>
        <w:t>9</w:t>
      </w:r>
      <w:r w:rsidRPr="00236BAB">
        <w:rPr>
          <w:b/>
          <w:bCs/>
          <w:iCs/>
          <w:sz w:val="28"/>
          <w:szCs w:val="28"/>
        </w:rPr>
        <w:t>. Радиационная, химическая и бактериологическая обстановка:</w:t>
      </w:r>
      <w:r w:rsidR="000C4EA7">
        <w:rPr>
          <w:b/>
          <w:bCs/>
          <w:iCs/>
          <w:sz w:val="28"/>
          <w:szCs w:val="28"/>
        </w:rPr>
        <w:t>в норме.</w:t>
      </w:r>
    </w:p>
    <w:p w:rsidR="00712E05" w:rsidRDefault="001B6EB2" w:rsidP="00E93469">
      <w:pPr>
        <w:widowControl w:val="0"/>
        <w:ind w:firstLine="709"/>
        <w:jc w:val="both"/>
        <w:rPr>
          <w:sz w:val="28"/>
          <w:szCs w:val="28"/>
        </w:rPr>
      </w:pPr>
      <w:r w:rsidRPr="00E63CC6">
        <w:rPr>
          <w:b/>
          <w:sz w:val="28"/>
          <w:szCs w:val="28"/>
        </w:rPr>
        <w:t>1.</w:t>
      </w:r>
      <w:r w:rsidR="0057312D">
        <w:rPr>
          <w:b/>
          <w:sz w:val="28"/>
          <w:szCs w:val="28"/>
        </w:rPr>
        <w:t>10</w:t>
      </w:r>
      <w:r w:rsidRPr="00E63CC6">
        <w:rPr>
          <w:b/>
          <w:sz w:val="28"/>
          <w:szCs w:val="28"/>
        </w:rPr>
        <w:t>.Происшествия на водных объектах</w:t>
      </w:r>
      <w:bookmarkStart w:id="58" w:name="_Hlk127349446"/>
      <w:r w:rsidRPr="00E63CC6">
        <w:rPr>
          <w:b/>
          <w:sz w:val="28"/>
          <w:szCs w:val="28"/>
        </w:rPr>
        <w:t>:</w:t>
      </w:r>
      <w:bookmarkEnd w:id="58"/>
      <w:r w:rsidR="00ED2746">
        <w:rPr>
          <w:rFonts w:eastAsia="Times New Roman"/>
          <w:sz w:val="28"/>
          <w:szCs w:val="28"/>
        </w:rPr>
        <w:t>за прошедши</w:t>
      </w:r>
      <w:r w:rsidR="000C4EA7">
        <w:rPr>
          <w:rFonts w:eastAsia="Times New Roman"/>
          <w:sz w:val="28"/>
          <w:szCs w:val="28"/>
        </w:rPr>
        <w:t xml:space="preserve">есутки </w:t>
      </w:r>
      <w:r w:rsidR="000C4EA7">
        <w:rPr>
          <w:rFonts w:eastAsia="Times New Roman"/>
          <w:sz w:val="28"/>
          <w:szCs w:val="28"/>
        </w:rPr>
        <w:br/>
      </w:r>
      <w:r w:rsidR="000C4EA7" w:rsidRPr="000C4EA7">
        <w:rPr>
          <w:rFonts w:eastAsia="Times New Roman"/>
          <w:i/>
          <w:iCs/>
          <w:sz w:val="28"/>
          <w:szCs w:val="28"/>
        </w:rPr>
        <w:t xml:space="preserve">26 </w:t>
      </w:r>
      <w:r w:rsidR="00ED2746" w:rsidRPr="00EE1291">
        <w:rPr>
          <w:rFonts w:eastAsia="Times New Roman"/>
          <w:i/>
          <w:iCs/>
          <w:sz w:val="28"/>
          <w:szCs w:val="28"/>
        </w:rPr>
        <w:t>февраля</w:t>
      </w:r>
      <w:r w:rsidR="00ED2746">
        <w:rPr>
          <w:rFonts w:eastAsia="Times New Roman"/>
          <w:i/>
          <w:iCs/>
          <w:sz w:val="28"/>
          <w:szCs w:val="28"/>
        </w:rPr>
        <w:t xml:space="preserve"> 2024 г.</w:t>
      </w:r>
      <w:r w:rsidRPr="00E63CC6">
        <w:rPr>
          <w:sz w:val="28"/>
        </w:rPr>
        <w:t>на</w:t>
      </w:r>
      <w:r w:rsidRPr="00E63CC6">
        <w:rPr>
          <w:sz w:val="28"/>
          <w:szCs w:val="28"/>
        </w:rPr>
        <w:t xml:space="preserve"> водных объектах края</w:t>
      </w:r>
      <w:r w:rsidR="00DD323B">
        <w:rPr>
          <w:sz w:val="28"/>
          <w:szCs w:val="28"/>
        </w:rPr>
        <w:t xml:space="preserve"> утону</w:t>
      </w:r>
      <w:r w:rsidR="00E61DCE">
        <w:rPr>
          <w:sz w:val="28"/>
          <w:szCs w:val="28"/>
        </w:rPr>
        <w:t>л</w:t>
      </w:r>
      <w:r w:rsidR="000C4EA7">
        <w:rPr>
          <w:sz w:val="28"/>
          <w:szCs w:val="28"/>
        </w:rPr>
        <w:t>о4</w:t>
      </w:r>
      <w:r w:rsidR="00E61DCE">
        <w:rPr>
          <w:sz w:val="28"/>
          <w:szCs w:val="28"/>
        </w:rPr>
        <w:t xml:space="preserve"> человек</w:t>
      </w:r>
      <w:r w:rsidR="000C4EA7">
        <w:rPr>
          <w:sz w:val="28"/>
          <w:szCs w:val="28"/>
        </w:rPr>
        <w:t>а</w:t>
      </w:r>
      <w:r w:rsidR="0032447A">
        <w:rPr>
          <w:sz w:val="28"/>
          <w:szCs w:val="28"/>
        </w:rPr>
        <w:t>.</w:t>
      </w:r>
    </w:p>
    <w:p w:rsidR="000C4EA7" w:rsidRDefault="009703A4" w:rsidP="00E93469">
      <w:pPr>
        <w:tabs>
          <w:tab w:val="left" w:pos="4111"/>
          <w:tab w:val="left" w:pos="6509"/>
        </w:tabs>
        <w:spacing w:line="230" w:lineRule="auto"/>
        <w:ind w:firstLine="709"/>
        <w:jc w:val="both"/>
        <w:rPr>
          <w:rFonts w:eastAsia="NSimSun" w:cs="Mangal"/>
          <w:i/>
          <w:iCs/>
          <w:sz w:val="28"/>
          <w:szCs w:val="28"/>
          <w:highlight w:val="white"/>
          <w:lang w:eastAsia="zh-CN" w:bidi="hi-IN"/>
        </w:rPr>
      </w:pPr>
      <w:r w:rsidRPr="00AC0E4C">
        <w:rPr>
          <w:rFonts w:eastAsia="NSimSun" w:cs="Mangal"/>
          <w:i/>
          <w:iCs/>
          <w:sz w:val="28"/>
          <w:szCs w:val="28"/>
          <w:highlight w:val="white"/>
          <w:lang w:eastAsia="zh-CN" w:bidi="hi-IN"/>
        </w:rPr>
        <w:t>2</w:t>
      </w:r>
      <w:r w:rsidR="000C4EA7">
        <w:rPr>
          <w:rFonts w:eastAsia="NSimSun" w:cs="Mangal"/>
          <w:i/>
          <w:iCs/>
          <w:sz w:val="28"/>
          <w:szCs w:val="28"/>
          <w:highlight w:val="white"/>
          <w:lang w:eastAsia="zh-CN" w:bidi="hi-IN"/>
        </w:rPr>
        <w:t>6</w:t>
      </w:r>
      <w:r w:rsidRPr="00AC0E4C">
        <w:rPr>
          <w:rFonts w:eastAsia="NSimSun" w:cs="Mangal"/>
          <w:i/>
          <w:iCs/>
          <w:sz w:val="28"/>
          <w:szCs w:val="28"/>
          <w:highlight w:val="white"/>
          <w:lang w:eastAsia="zh-CN" w:bidi="hi-IN"/>
        </w:rPr>
        <w:t xml:space="preserve"> февраля 2024 г.</w:t>
      </w:r>
      <w:r w:rsidR="000C4EA7">
        <w:rPr>
          <w:rFonts w:eastAsia="NSimSun" w:cs="Mangal"/>
          <w:i/>
          <w:iCs/>
          <w:sz w:val="28"/>
          <w:szCs w:val="28"/>
          <w:highlight w:val="white"/>
          <w:lang w:eastAsia="zh-CN" w:bidi="hi-IN"/>
        </w:rPr>
        <w:t>:</w:t>
      </w:r>
    </w:p>
    <w:p w:rsidR="000C4EA7" w:rsidRPr="000C4EA7" w:rsidRDefault="000C4EA7" w:rsidP="000C4EA7">
      <w:pPr>
        <w:widowControl w:val="0"/>
        <w:ind w:firstLine="709"/>
        <w:jc w:val="both"/>
        <w:rPr>
          <w:rFonts w:eastAsia="NSimSun" w:cs="Mangal"/>
          <w:iCs/>
          <w:sz w:val="28"/>
          <w:szCs w:val="28"/>
          <w:lang w:eastAsia="zh-CN" w:bidi="hi-IN"/>
        </w:rPr>
      </w:pPr>
      <w:r w:rsidRPr="000C4EA7">
        <w:rPr>
          <w:rFonts w:eastAsia="NSimSun" w:cs="Mangal"/>
          <w:iCs/>
          <w:sz w:val="28"/>
          <w:szCs w:val="28"/>
          <w:lang w:eastAsia="zh-CN" w:bidi="hi-IN"/>
        </w:rPr>
        <w:t xml:space="preserve">в </w:t>
      </w:r>
      <w:r w:rsidRPr="000C4EA7">
        <w:rPr>
          <w:rFonts w:eastAsia="NSimSun" w:cs="Mangal"/>
          <w:b/>
          <w:bCs/>
          <w:iCs/>
          <w:sz w:val="28"/>
          <w:szCs w:val="28"/>
          <w:lang w:eastAsia="zh-CN" w:bidi="hi-IN"/>
        </w:rPr>
        <w:t>МО г. Сочи</w:t>
      </w:r>
      <w:r w:rsidRPr="000C4EA7">
        <w:rPr>
          <w:rFonts w:eastAsia="NSimSun" w:cs="Mangal"/>
          <w:iCs/>
          <w:sz w:val="28"/>
          <w:szCs w:val="28"/>
          <w:lang w:eastAsia="zh-CN" w:bidi="hi-IN"/>
        </w:rPr>
        <w:t xml:space="preserve">, в акватории </w:t>
      </w:r>
      <w:r w:rsidR="00F40EBD">
        <w:rPr>
          <w:rFonts w:eastAsia="NSimSun" w:cs="Mangal"/>
          <w:iCs/>
          <w:sz w:val="28"/>
          <w:szCs w:val="28"/>
          <w:lang w:eastAsia="zh-CN" w:bidi="hi-IN"/>
        </w:rPr>
        <w:t>Ч</w:t>
      </w:r>
      <w:r w:rsidRPr="000C4EA7">
        <w:rPr>
          <w:rFonts w:eastAsia="NSimSun" w:cs="Mangal"/>
          <w:iCs/>
          <w:sz w:val="28"/>
          <w:szCs w:val="28"/>
          <w:lang w:eastAsia="zh-CN" w:bidi="hi-IN"/>
        </w:rPr>
        <w:t>ерного моря в районе пляжа Мацеста обнаружено тело мужчины</w:t>
      </w:r>
      <w:r>
        <w:rPr>
          <w:rFonts w:eastAsia="NSimSun" w:cs="Mangal"/>
          <w:iCs/>
          <w:sz w:val="28"/>
          <w:szCs w:val="28"/>
          <w:lang w:eastAsia="zh-CN" w:bidi="hi-IN"/>
        </w:rPr>
        <w:t>;</w:t>
      </w:r>
    </w:p>
    <w:p w:rsidR="000C4EA7" w:rsidRPr="000C4EA7" w:rsidRDefault="000C4EA7" w:rsidP="000C4EA7">
      <w:pPr>
        <w:widowControl w:val="0"/>
        <w:ind w:firstLine="709"/>
        <w:jc w:val="both"/>
        <w:rPr>
          <w:rFonts w:eastAsia="NSimSun" w:cs="Mangal"/>
          <w:iCs/>
          <w:sz w:val="28"/>
          <w:szCs w:val="28"/>
          <w:lang w:eastAsia="zh-CN" w:bidi="hi-IN"/>
        </w:rPr>
      </w:pPr>
      <w:r>
        <w:rPr>
          <w:rFonts w:eastAsia="NSimSun" w:cs="Mangal"/>
          <w:iCs/>
          <w:sz w:val="28"/>
          <w:szCs w:val="28"/>
          <w:lang w:eastAsia="zh-CN" w:bidi="hi-IN"/>
        </w:rPr>
        <w:t xml:space="preserve">в </w:t>
      </w:r>
      <w:r w:rsidRPr="000C4EA7">
        <w:rPr>
          <w:rFonts w:eastAsia="NSimSun" w:cs="Mangal"/>
          <w:b/>
          <w:bCs/>
          <w:iCs/>
          <w:sz w:val="28"/>
          <w:szCs w:val="28"/>
          <w:lang w:eastAsia="zh-CN" w:bidi="hi-IN"/>
        </w:rPr>
        <w:t>МО г. Сочи</w:t>
      </w:r>
      <w:r w:rsidRPr="000C4EA7">
        <w:rPr>
          <w:rFonts w:eastAsia="NSimSun" w:cs="Mangal"/>
          <w:iCs/>
          <w:sz w:val="28"/>
          <w:szCs w:val="28"/>
          <w:lang w:eastAsia="zh-CN" w:bidi="hi-IN"/>
        </w:rPr>
        <w:t xml:space="preserve">, в акватории </w:t>
      </w:r>
      <w:r w:rsidR="00F40EBD">
        <w:rPr>
          <w:rFonts w:eastAsia="NSimSun" w:cs="Mangal"/>
          <w:iCs/>
          <w:sz w:val="28"/>
          <w:szCs w:val="28"/>
          <w:lang w:eastAsia="zh-CN" w:bidi="hi-IN"/>
        </w:rPr>
        <w:t>Ч</w:t>
      </w:r>
      <w:r w:rsidRPr="000C4EA7">
        <w:rPr>
          <w:rFonts w:eastAsia="NSimSun" w:cs="Mangal"/>
          <w:iCs/>
          <w:sz w:val="28"/>
          <w:szCs w:val="28"/>
          <w:lang w:eastAsia="zh-CN" w:bidi="hi-IN"/>
        </w:rPr>
        <w:t>ерного моря в районе пляжа Гренада обнаружено тело мужчины – личность устанавливается</w:t>
      </w:r>
      <w:r w:rsidR="00F40EBD">
        <w:rPr>
          <w:rFonts w:eastAsia="NSimSun" w:cs="Mangal"/>
          <w:iCs/>
          <w:sz w:val="28"/>
          <w:szCs w:val="28"/>
          <w:lang w:eastAsia="zh-CN" w:bidi="hi-IN"/>
        </w:rPr>
        <w:t>;</w:t>
      </w:r>
    </w:p>
    <w:p w:rsidR="000C4EA7" w:rsidRPr="000C4EA7" w:rsidRDefault="000C4EA7" w:rsidP="000C4EA7">
      <w:pPr>
        <w:widowControl w:val="0"/>
        <w:ind w:firstLine="709"/>
        <w:jc w:val="both"/>
        <w:rPr>
          <w:rFonts w:eastAsia="NSimSun" w:cs="Mangal"/>
          <w:iCs/>
          <w:sz w:val="28"/>
          <w:szCs w:val="28"/>
          <w:lang w:eastAsia="zh-CN" w:bidi="hi-IN"/>
        </w:rPr>
      </w:pPr>
      <w:r>
        <w:rPr>
          <w:rFonts w:eastAsia="NSimSun" w:cs="Mangal"/>
          <w:iCs/>
          <w:sz w:val="28"/>
          <w:szCs w:val="28"/>
          <w:lang w:eastAsia="zh-CN" w:bidi="hi-IN"/>
        </w:rPr>
        <w:t>в</w:t>
      </w:r>
      <w:r w:rsidRPr="000C4EA7">
        <w:rPr>
          <w:rFonts w:eastAsia="NSimSun" w:cs="Mangal"/>
          <w:b/>
          <w:bCs/>
          <w:iCs/>
          <w:sz w:val="28"/>
          <w:szCs w:val="28"/>
          <w:lang w:eastAsia="zh-CN" w:bidi="hi-IN"/>
        </w:rPr>
        <w:t>МО г Сочи</w:t>
      </w:r>
      <w:r w:rsidRPr="000C4EA7">
        <w:rPr>
          <w:rFonts w:eastAsia="NSimSun" w:cs="Mangal"/>
          <w:iCs/>
          <w:sz w:val="28"/>
          <w:szCs w:val="28"/>
          <w:lang w:eastAsia="zh-CN" w:bidi="hi-IN"/>
        </w:rPr>
        <w:t xml:space="preserve">, в акватории </w:t>
      </w:r>
      <w:r w:rsidR="00F40EBD">
        <w:rPr>
          <w:rFonts w:eastAsia="NSimSun" w:cs="Mangal"/>
          <w:iCs/>
          <w:sz w:val="28"/>
          <w:szCs w:val="28"/>
          <w:lang w:eastAsia="zh-CN" w:bidi="hi-IN"/>
        </w:rPr>
        <w:t>Ч</w:t>
      </w:r>
      <w:r w:rsidRPr="000C4EA7">
        <w:rPr>
          <w:rFonts w:eastAsia="NSimSun" w:cs="Mangal"/>
          <w:iCs/>
          <w:sz w:val="28"/>
          <w:szCs w:val="28"/>
          <w:lang w:eastAsia="zh-CN" w:bidi="hi-IN"/>
        </w:rPr>
        <w:t>ерного моря в районе пляжа Ворошилова обнаружено тело мужчины – личность устанавливается</w:t>
      </w:r>
      <w:r w:rsidR="00F40EBD">
        <w:rPr>
          <w:rFonts w:eastAsia="NSimSun" w:cs="Mangal"/>
          <w:iCs/>
          <w:sz w:val="28"/>
          <w:szCs w:val="28"/>
          <w:lang w:eastAsia="zh-CN" w:bidi="hi-IN"/>
        </w:rPr>
        <w:t>;</w:t>
      </w:r>
    </w:p>
    <w:p w:rsidR="000C4EA7" w:rsidRPr="000C4EA7" w:rsidRDefault="000C4EA7" w:rsidP="000C4EA7">
      <w:pPr>
        <w:widowControl w:val="0"/>
        <w:ind w:firstLine="709"/>
        <w:jc w:val="both"/>
        <w:rPr>
          <w:rFonts w:eastAsia="NSimSun" w:cs="Mangal"/>
          <w:iCs/>
          <w:sz w:val="28"/>
          <w:szCs w:val="28"/>
          <w:lang w:eastAsia="zh-CN" w:bidi="hi-IN"/>
        </w:rPr>
      </w:pPr>
      <w:r>
        <w:rPr>
          <w:rFonts w:eastAsia="NSimSun" w:cs="Mangal"/>
          <w:iCs/>
          <w:sz w:val="28"/>
          <w:szCs w:val="28"/>
          <w:lang w:eastAsia="zh-CN" w:bidi="hi-IN"/>
        </w:rPr>
        <w:t>в</w:t>
      </w:r>
      <w:r w:rsidRPr="000C4EA7">
        <w:rPr>
          <w:rFonts w:eastAsia="NSimSun" w:cs="Mangal"/>
          <w:b/>
          <w:bCs/>
          <w:iCs/>
          <w:sz w:val="28"/>
          <w:szCs w:val="28"/>
          <w:lang w:eastAsia="zh-CN" w:bidi="hi-IN"/>
        </w:rPr>
        <w:t>МО Белореченский район</w:t>
      </w:r>
      <w:r w:rsidRPr="000C4EA7">
        <w:rPr>
          <w:rFonts w:eastAsia="NSimSun" w:cs="Mangal"/>
          <w:iCs/>
          <w:sz w:val="28"/>
          <w:szCs w:val="28"/>
          <w:lang w:eastAsia="zh-CN" w:bidi="hi-IN"/>
        </w:rPr>
        <w:t>,</w:t>
      </w:r>
      <w:r>
        <w:rPr>
          <w:rFonts w:eastAsia="NSimSun" w:cs="Mangal"/>
          <w:iCs/>
          <w:sz w:val="28"/>
          <w:szCs w:val="28"/>
          <w:lang w:eastAsia="zh-CN" w:bidi="hi-IN"/>
        </w:rPr>
        <w:t xml:space="preserve"> в</w:t>
      </w:r>
      <w:r w:rsidRPr="000C4EA7">
        <w:rPr>
          <w:rFonts w:eastAsia="NSimSun" w:cs="Mangal"/>
          <w:iCs/>
          <w:sz w:val="28"/>
          <w:szCs w:val="28"/>
          <w:lang w:eastAsia="zh-CN" w:bidi="hi-IN"/>
        </w:rPr>
        <w:t xml:space="preserve"> с. Новоалексеевское</w:t>
      </w:r>
      <w:r w:rsidR="00F40EBD">
        <w:rPr>
          <w:rFonts w:eastAsia="NSimSun" w:cs="Mangal"/>
          <w:iCs/>
          <w:sz w:val="28"/>
          <w:szCs w:val="28"/>
          <w:lang w:eastAsia="zh-CN" w:bidi="hi-IN"/>
        </w:rPr>
        <w:t>,</w:t>
      </w:r>
      <w:r w:rsidRPr="000C4EA7">
        <w:rPr>
          <w:rFonts w:eastAsia="NSimSun" w:cs="Mangal"/>
          <w:iCs/>
          <w:sz w:val="28"/>
          <w:szCs w:val="28"/>
          <w:lang w:eastAsia="zh-CN" w:bidi="hi-IN"/>
        </w:rPr>
        <w:t xml:space="preserve"> в реке Псенафа обнаружено тело женщины 1960 г.р. </w:t>
      </w:r>
    </w:p>
    <w:p w:rsidR="00FB39A2" w:rsidRDefault="000562F6" w:rsidP="00E93469">
      <w:pPr>
        <w:widowControl w:val="0"/>
        <w:ind w:firstLine="709"/>
        <w:jc w:val="both"/>
        <w:rPr>
          <w:rFonts w:eastAsia="Times New Roman"/>
          <w:sz w:val="28"/>
          <w:szCs w:val="28"/>
        </w:rPr>
      </w:pPr>
      <w:r w:rsidRPr="00D64982">
        <w:rPr>
          <w:b/>
          <w:sz w:val="28"/>
          <w:szCs w:val="28"/>
        </w:rPr>
        <w:t>1</w:t>
      </w:r>
      <w:r w:rsidRPr="00743656">
        <w:rPr>
          <w:b/>
          <w:sz w:val="28"/>
          <w:szCs w:val="28"/>
        </w:rPr>
        <w:t>.11. Сведения по термическим аномалиям и природным пожарам:</w:t>
      </w:r>
      <w:r w:rsidR="002F22B6" w:rsidRPr="00743656">
        <w:rPr>
          <w:rFonts w:eastAsia="Times New Roman"/>
          <w:sz w:val="28"/>
          <w:szCs w:val="28"/>
        </w:rPr>
        <w:br/>
      </w:r>
      <w:r w:rsidR="008139BD">
        <w:rPr>
          <w:rFonts w:eastAsia="Times New Roman"/>
          <w:sz w:val="28"/>
          <w:szCs w:val="28"/>
        </w:rPr>
        <w:t xml:space="preserve">за прошедшие сутки </w:t>
      </w:r>
      <w:r w:rsidR="008139BD" w:rsidRPr="000C4EA7">
        <w:rPr>
          <w:rFonts w:eastAsia="Times New Roman"/>
          <w:i/>
          <w:iCs/>
          <w:sz w:val="28"/>
          <w:szCs w:val="28"/>
        </w:rPr>
        <w:t>26</w:t>
      </w:r>
      <w:r w:rsidR="00ED2746" w:rsidRPr="00EE1291">
        <w:rPr>
          <w:rFonts w:eastAsia="Times New Roman"/>
          <w:i/>
          <w:iCs/>
          <w:sz w:val="28"/>
          <w:szCs w:val="28"/>
        </w:rPr>
        <w:t>февраля</w:t>
      </w:r>
      <w:r w:rsidR="00ED2746">
        <w:rPr>
          <w:rFonts w:eastAsia="Times New Roman"/>
          <w:i/>
          <w:iCs/>
          <w:sz w:val="28"/>
          <w:szCs w:val="28"/>
        </w:rPr>
        <w:t xml:space="preserve"> 2024 г.</w:t>
      </w:r>
      <w:r w:rsidRPr="00743656">
        <w:rPr>
          <w:rFonts w:eastAsia="Times New Roman"/>
          <w:sz w:val="28"/>
          <w:szCs w:val="28"/>
        </w:rPr>
        <w:t xml:space="preserve">на территории края </w:t>
      </w:r>
      <w:bookmarkStart w:id="59" w:name="_Hlk146882799"/>
      <w:r w:rsidR="000C4EA7">
        <w:rPr>
          <w:rFonts w:eastAsia="Times New Roman"/>
          <w:sz w:val="28"/>
          <w:szCs w:val="28"/>
        </w:rPr>
        <w:t>лесных пожаров не зарегистрировано.</w:t>
      </w:r>
    </w:p>
    <w:p w:rsidR="000562F6" w:rsidRDefault="00201D44" w:rsidP="00201D44">
      <w:pPr>
        <w:widowControl w:val="0"/>
        <w:ind w:firstLine="709"/>
        <w:jc w:val="both"/>
        <w:rPr>
          <w:rFonts w:eastAsia="Times New Roman"/>
          <w:sz w:val="28"/>
          <w:szCs w:val="28"/>
        </w:rPr>
      </w:pPr>
      <w:r>
        <w:rPr>
          <w:rFonts w:eastAsia="Times New Roman"/>
          <w:sz w:val="28"/>
          <w:szCs w:val="28"/>
        </w:rPr>
        <w:t>На территории края отмечалось</w:t>
      </w:r>
      <w:r w:rsidR="004F0BC5">
        <w:rPr>
          <w:rFonts w:eastAsia="Times New Roman"/>
          <w:sz w:val="28"/>
          <w:szCs w:val="28"/>
        </w:rPr>
        <w:t>5</w:t>
      </w:r>
      <w:r w:rsidR="00941015">
        <w:rPr>
          <w:rFonts w:eastAsia="Times New Roman"/>
          <w:sz w:val="28"/>
          <w:szCs w:val="28"/>
        </w:rPr>
        <w:t xml:space="preserve"> случа</w:t>
      </w:r>
      <w:r w:rsidR="004F0BC5">
        <w:rPr>
          <w:rFonts w:eastAsia="Times New Roman"/>
          <w:sz w:val="28"/>
          <w:szCs w:val="28"/>
        </w:rPr>
        <w:t>ев</w:t>
      </w:r>
      <w:r w:rsidR="00941015">
        <w:rPr>
          <w:rFonts w:eastAsia="Times New Roman"/>
          <w:sz w:val="28"/>
          <w:szCs w:val="28"/>
        </w:rPr>
        <w:t xml:space="preserve"> загорания растительности в </w:t>
      </w:r>
      <w:r w:rsidR="00941015" w:rsidRPr="00941015">
        <w:rPr>
          <w:rFonts w:eastAsia="Times New Roman"/>
          <w:b/>
          <w:bCs/>
          <w:sz w:val="28"/>
          <w:szCs w:val="28"/>
        </w:rPr>
        <w:t>МО</w:t>
      </w:r>
      <w:r w:rsidR="00F40EBD">
        <w:rPr>
          <w:rFonts w:eastAsia="Times New Roman"/>
          <w:b/>
          <w:bCs/>
          <w:sz w:val="28"/>
          <w:szCs w:val="28"/>
        </w:rPr>
        <w:t>:</w:t>
      </w:r>
      <w:r w:rsidR="00F3699F">
        <w:rPr>
          <w:rFonts w:eastAsia="Times New Roman"/>
          <w:b/>
          <w:bCs/>
          <w:sz w:val="28"/>
          <w:szCs w:val="28"/>
        </w:rPr>
        <w:t xml:space="preserve">Лабинский </w:t>
      </w:r>
      <w:r w:rsidR="00F3699F" w:rsidRPr="00F3699F">
        <w:rPr>
          <w:rFonts w:eastAsia="Times New Roman"/>
          <w:sz w:val="28"/>
          <w:szCs w:val="28"/>
        </w:rPr>
        <w:t>(</w:t>
      </w:r>
      <w:r w:rsidR="004F0BC5">
        <w:rPr>
          <w:rFonts w:eastAsia="Times New Roman"/>
          <w:sz w:val="28"/>
          <w:szCs w:val="28"/>
        </w:rPr>
        <w:t>2</w:t>
      </w:r>
      <w:r w:rsidR="00F3699F" w:rsidRPr="00F3699F">
        <w:rPr>
          <w:rFonts w:eastAsia="Times New Roman"/>
          <w:sz w:val="28"/>
          <w:szCs w:val="28"/>
        </w:rPr>
        <w:t xml:space="preserve"> случа</w:t>
      </w:r>
      <w:r w:rsidR="004F0BC5">
        <w:rPr>
          <w:rFonts w:eastAsia="Times New Roman"/>
          <w:sz w:val="28"/>
          <w:szCs w:val="28"/>
        </w:rPr>
        <w:t>я</w:t>
      </w:r>
      <w:r w:rsidR="00F3699F" w:rsidRPr="00F3699F">
        <w:rPr>
          <w:rFonts w:eastAsia="Times New Roman"/>
          <w:sz w:val="28"/>
          <w:szCs w:val="28"/>
        </w:rPr>
        <w:t>)</w:t>
      </w:r>
      <w:r w:rsidR="00F3699F">
        <w:rPr>
          <w:rFonts w:eastAsia="Times New Roman"/>
          <w:sz w:val="28"/>
          <w:szCs w:val="28"/>
        </w:rPr>
        <w:t>,</w:t>
      </w:r>
      <w:r w:rsidR="004F0BC5" w:rsidRPr="004F0BC5">
        <w:rPr>
          <w:rFonts w:eastAsia="Times New Roman"/>
          <w:b/>
          <w:bCs/>
          <w:sz w:val="28"/>
          <w:szCs w:val="28"/>
        </w:rPr>
        <w:t xml:space="preserve">Туапсинский </w:t>
      </w:r>
      <w:r w:rsidR="00F40EBD">
        <w:rPr>
          <w:rFonts w:eastAsia="Times New Roman"/>
          <w:b/>
          <w:bCs/>
          <w:sz w:val="28"/>
          <w:szCs w:val="28"/>
        </w:rPr>
        <w:t>муниципальный округ</w:t>
      </w:r>
      <w:r w:rsidR="004F0BC5">
        <w:rPr>
          <w:rFonts w:eastAsia="Times New Roman"/>
          <w:sz w:val="28"/>
          <w:szCs w:val="28"/>
        </w:rPr>
        <w:t xml:space="preserve"> (1 случай),</w:t>
      </w:r>
      <w:r w:rsidR="00F3699F">
        <w:rPr>
          <w:rFonts w:eastAsia="Times New Roman"/>
          <w:b/>
          <w:bCs/>
          <w:sz w:val="28"/>
          <w:szCs w:val="28"/>
        </w:rPr>
        <w:t>Усть-Л</w:t>
      </w:r>
      <w:r w:rsidR="00F23841">
        <w:rPr>
          <w:rFonts w:eastAsia="Times New Roman"/>
          <w:b/>
          <w:bCs/>
          <w:sz w:val="28"/>
          <w:szCs w:val="28"/>
        </w:rPr>
        <w:t>а</w:t>
      </w:r>
      <w:r w:rsidR="00F3699F">
        <w:rPr>
          <w:rFonts w:eastAsia="Times New Roman"/>
          <w:b/>
          <w:bCs/>
          <w:sz w:val="28"/>
          <w:szCs w:val="28"/>
        </w:rPr>
        <w:t xml:space="preserve">бинский </w:t>
      </w:r>
      <w:r w:rsidR="00F3699F">
        <w:rPr>
          <w:rFonts w:eastAsia="Times New Roman"/>
          <w:sz w:val="28"/>
          <w:szCs w:val="28"/>
        </w:rPr>
        <w:t>(</w:t>
      </w:r>
      <w:r w:rsidR="004F0BC5">
        <w:rPr>
          <w:rFonts w:eastAsia="Times New Roman"/>
          <w:sz w:val="28"/>
          <w:szCs w:val="28"/>
        </w:rPr>
        <w:t>2</w:t>
      </w:r>
      <w:r w:rsidR="00F3699F">
        <w:rPr>
          <w:rFonts w:eastAsia="Times New Roman"/>
          <w:sz w:val="28"/>
          <w:szCs w:val="28"/>
        </w:rPr>
        <w:t xml:space="preserve"> случая)</w:t>
      </w:r>
      <w:r w:rsidR="00941015">
        <w:rPr>
          <w:rFonts w:eastAsia="Times New Roman"/>
          <w:sz w:val="28"/>
          <w:szCs w:val="28"/>
        </w:rPr>
        <w:t>на</w:t>
      </w:r>
      <w:r w:rsidR="00F23841">
        <w:rPr>
          <w:rFonts w:eastAsia="Times New Roman"/>
          <w:sz w:val="28"/>
          <w:szCs w:val="28"/>
        </w:rPr>
        <w:t xml:space="preserve"> общей</w:t>
      </w:r>
      <w:r w:rsidR="00941015">
        <w:rPr>
          <w:rFonts w:eastAsia="Times New Roman"/>
          <w:sz w:val="28"/>
          <w:szCs w:val="28"/>
        </w:rPr>
        <w:t xml:space="preserve"> площади 0,</w:t>
      </w:r>
      <w:r w:rsidR="004F0BC5">
        <w:rPr>
          <w:rFonts w:eastAsia="Times New Roman"/>
          <w:sz w:val="28"/>
          <w:szCs w:val="28"/>
        </w:rPr>
        <w:t>074</w:t>
      </w:r>
      <w:r w:rsidR="00941015">
        <w:rPr>
          <w:rFonts w:eastAsia="Times New Roman"/>
          <w:sz w:val="28"/>
          <w:szCs w:val="28"/>
        </w:rPr>
        <w:t xml:space="preserve"> га.</w:t>
      </w:r>
    </w:p>
    <w:bookmarkEnd w:id="59"/>
    <w:p w:rsidR="00E93FF5" w:rsidRDefault="001B6EB2" w:rsidP="00685B2C">
      <w:pPr>
        <w:spacing w:line="233" w:lineRule="auto"/>
        <w:ind w:right="-1" w:firstLine="709"/>
        <w:jc w:val="both"/>
        <w:outlineLvl w:val="0"/>
        <w:rPr>
          <w:b/>
          <w:sz w:val="28"/>
          <w:szCs w:val="28"/>
        </w:rPr>
      </w:pPr>
      <w:r>
        <w:rPr>
          <w:b/>
          <w:sz w:val="28"/>
          <w:szCs w:val="28"/>
        </w:rPr>
        <w:t>1.1</w:t>
      </w:r>
      <w:r w:rsidR="0057312D">
        <w:rPr>
          <w:b/>
          <w:sz w:val="28"/>
          <w:szCs w:val="28"/>
        </w:rPr>
        <w:t>2</w:t>
      </w:r>
      <w:r>
        <w:rPr>
          <w:b/>
          <w:sz w:val="28"/>
          <w:szCs w:val="28"/>
        </w:rPr>
        <w:t>. Ины</w:t>
      </w:r>
      <w:r w:rsidR="00F23841">
        <w:rPr>
          <w:b/>
          <w:sz w:val="28"/>
          <w:szCs w:val="28"/>
        </w:rPr>
        <w:t xml:space="preserve">е </w:t>
      </w:r>
      <w:r>
        <w:rPr>
          <w:b/>
          <w:sz w:val="28"/>
          <w:szCs w:val="28"/>
        </w:rPr>
        <w:t>происшестви</w:t>
      </w:r>
      <w:r w:rsidR="00F23841">
        <w:rPr>
          <w:b/>
          <w:sz w:val="28"/>
          <w:szCs w:val="28"/>
        </w:rPr>
        <w:t>я</w:t>
      </w:r>
      <w:r>
        <w:rPr>
          <w:b/>
          <w:sz w:val="28"/>
          <w:szCs w:val="28"/>
        </w:rPr>
        <w:t>:</w:t>
      </w:r>
      <w:r w:rsidR="004F0BC5">
        <w:rPr>
          <w:b/>
          <w:sz w:val="28"/>
          <w:szCs w:val="28"/>
        </w:rPr>
        <w:t>не отмечались,</w:t>
      </w:r>
    </w:p>
    <w:p w:rsidR="002002A0" w:rsidRDefault="001B6EB2" w:rsidP="002002A0">
      <w:pPr>
        <w:spacing w:line="233" w:lineRule="auto"/>
        <w:ind w:right="-1" w:firstLine="709"/>
        <w:jc w:val="both"/>
        <w:outlineLvl w:val="0"/>
        <w:rPr>
          <w:u w:val="single"/>
        </w:rPr>
      </w:pPr>
      <w:bookmarkStart w:id="60" w:name="_Hlk156988804"/>
      <w:r>
        <w:rPr>
          <w:rFonts w:eastAsia="Courier New"/>
          <w:b/>
          <w:bCs/>
          <w:kern w:val="2"/>
          <w:sz w:val="28"/>
          <w:szCs w:val="28"/>
        </w:rPr>
        <w:t>1</w:t>
      </w:r>
      <w:r>
        <w:rPr>
          <w:rFonts w:eastAsia="Times New Roman"/>
          <w:b/>
          <w:bCs/>
          <w:sz w:val="28"/>
          <w:szCs w:val="28"/>
        </w:rPr>
        <w:t>.1</w:t>
      </w:r>
      <w:r w:rsidR="0057312D">
        <w:rPr>
          <w:rFonts w:eastAsia="Times New Roman"/>
          <w:b/>
          <w:bCs/>
          <w:sz w:val="28"/>
          <w:szCs w:val="28"/>
        </w:rPr>
        <w:t>3</w:t>
      </w:r>
      <w:r>
        <w:rPr>
          <w:rFonts w:eastAsia="Times New Roman"/>
          <w:b/>
          <w:bCs/>
          <w:sz w:val="28"/>
          <w:szCs w:val="28"/>
        </w:rPr>
        <w:t xml:space="preserve">. </w:t>
      </w:r>
      <w:bookmarkStart w:id="61" w:name="_Hlk141440216"/>
      <w:r>
        <w:rPr>
          <w:rFonts w:eastAsia="Times New Roman"/>
          <w:b/>
          <w:bCs/>
          <w:spacing w:val="-10"/>
          <w:sz w:val="28"/>
          <w:szCs w:val="28"/>
        </w:rPr>
        <w:t xml:space="preserve">Функционирование транспортной инфраструктуры </w:t>
      </w:r>
      <w:r>
        <w:rPr>
          <w:rFonts w:eastAsia="Times New Roman"/>
          <w:spacing w:val="-10"/>
          <w:sz w:val="28"/>
          <w:szCs w:val="28"/>
        </w:rPr>
        <w:t>(</w:t>
      </w:r>
      <w:bookmarkStart w:id="62" w:name="_Hlk156988490"/>
      <w:r>
        <w:rPr>
          <w:rFonts w:eastAsia="Times New Roman"/>
          <w:spacing w:val="-10"/>
          <w:sz w:val="28"/>
          <w:szCs w:val="28"/>
        </w:rPr>
        <w:t>по состоянию на</w:t>
      </w:r>
      <w:r>
        <w:rPr>
          <w:rFonts w:eastAsia="Times New Roman"/>
          <w:spacing w:val="-10"/>
          <w:sz w:val="28"/>
          <w:szCs w:val="28"/>
        </w:rPr>
        <w:br/>
      </w:r>
      <w:r w:rsidR="00691E80">
        <w:rPr>
          <w:rFonts w:eastAsia="Times New Roman"/>
          <w:i/>
          <w:iCs/>
          <w:spacing w:val="-10"/>
          <w:sz w:val="28"/>
          <w:szCs w:val="28"/>
        </w:rPr>
        <w:t>2</w:t>
      </w:r>
      <w:r w:rsidR="004F0BC5">
        <w:rPr>
          <w:rFonts w:eastAsia="Times New Roman"/>
          <w:i/>
          <w:iCs/>
          <w:spacing w:val="-10"/>
          <w:sz w:val="28"/>
          <w:szCs w:val="28"/>
        </w:rPr>
        <w:t>7</w:t>
      </w:r>
      <w:r w:rsidR="00E9622A">
        <w:rPr>
          <w:rFonts w:eastAsia="Times New Roman"/>
          <w:i/>
          <w:iCs/>
          <w:spacing w:val="-10"/>
          <w:sz w:val="28"/>
          <w:szCs w:val="28"/>
        </w:rPr>
        <w:t>февраля</w:t>
      </w:r>
      <w:r w:rsidRPr="00BE0E5A">
        <w:rPr>
          <w:rFonts w:eastAsia="Times New Roman"/>
          <w:i/>
          <w:iCs/>
          <w:spacing w:val="-10"/>
          <w:sz w:val="28"/>
          <w:szCs w:val="28"/>
        </w:rPr>
        <w:t xml:space="preserve"> 202</w:t>
      </w:r>
      <w:r w:rsidR="0017343C">
        <w:rPr>
          <w:rFonts w:eastAsia="Times New Roman"/>
          <w:i/>
          <w:iCs/>
          <w:spacing w:val="-10"/>
          <w:sz w:val="28"/>
          <w:szCs w:val="28"/>
        </w:rPr>
        <w:t>4</w:t>
      </w:r>
      <w:r>
        <w:rPr>
          <w:rFonts w:eastAsia="Times New Roman"/>
          <w:i/>
          <w:iCs/>
          <w:spacing w:val="-10"/>
          <w:sz w:val="28"/>
          <w:szCs w:val="28"/>
        </w:rPr>
        <w:t>г.</w:t>
      </w:r>
      <w:r>
        <w:rPr>
          <w:rFonts w:eastAsia="Times New Roman"/>
          <w:spacing w:val="-10"/>
          <w:sz w:val="28"/>
          <w:szCs w:val="28"/>
        </w:rPr>
        <w:t>):</w:t>
      </w:r>
      <w:bookmarkEnd w:id="60"/>
      <w:bookmarkEnd w:id="61"/>
      <w:bookmarkEnd w:id="62"/>
    </w:p>
    <w:p w:rsidR="004F0BC5" w:rsidRPr="004F0BC5" w:rsidRDefault="004F0BC5" w:rsidP="004F0BC5">
      <w:pPr>
        <w:pStyle w:val="a5"/>
        <w:tabs>
          <w:tab w:val="left" w:pos="4111"/>
          <w:tab w:val="left" w:pos="6509"/>
        </w:tabs>
        <w:ind w:firstLine="709"/>
        <w:jc w:val="both"/>
        <w:rPr>
          <w:rFonts w:eastAsia="Courier New"/>
          <w:b/>
          <w:bCs/>
          <w:color w:val="000000"/>
          <w:kern w:val="2"/>
          <w:sz w:val="28"/>
          <w:szCs w:val="28"/>
        </w:rPr>
      </w:pPr>
      <w:r w:rsidRPr="004F0BC5">
        <w:rPr>
          <w:rFonts w:eastAsia="Courier New"/>
          <w:b/>
          <w:bCs/>
          <w:color w:val="000000"/>
          <w:kern w:val="2"/>
          <w:sz w:val="28"/>
          <w:szCs w:val="28"/>
        </w:rPr>
        <w:t>Воздушное сообщение:</w:t>
      </w:r>
    </w:p>
    <w:p w:rsidR="004F0BC5" w:rsidRPr="004F0BC5" w:rsidRDefault="004F0BC5" w:rsidP="004F0BC5">
      <w:pPr>
        <w:tabs>
          <w:tab w:val="left" w:pos="4111"/>
          <w:tab w:val="left" w:pos="6509"/>
        </w:tabs>
        <w:suppressAutoHyphens/>
        <w:spacing w:line="200" w:lineRule="atLeast"/>
        <w:ind w:firstLine="709"/>
        <w:jc w:val="both"/>
        <w:rPr>
          <w:rFonts w:eastAsia="Courier New"/>
          <w:color w:val="000000"/>
          <w:kern w:val="2"/>
          <w:sz w:val="28"/>
          <w:szCs w:val="28"/>
        </w:rPr>
      </w:pPr>
      <w:r w:rsidRPr="004F0BC5">
        <w:rPr>
          <w:rFonts w:eastAsia="Courier New"/>
          <w:color w:val="000000"/>
          <w:kern w:val="2"/>
          <w:sz w:val="28"/>
          <w:szCs w:val="28"/>
        </w:rPr>
        <w:t xml:space="preserve">в 3 аэропортах </w:t>
      </w:r>
      <w:r w:rsidRPr="004F0BC5">
        <w:rPr>
          <w:rFonts w:eastAsia="Courier New"/>
          <w:i/>
          <w:color w:val="000000"/>
          <w:kern w:val="2"/>
          <w:sz w:val="28"/>
          <w:szCs w:val="28"/>
        </w:rPr>
        <w:t>(МО г.  Краснодар, г. Анапа и г. Геленджик)</w:t>
      </w:r>
      <w:r w:rsidRPr="004F0BC5">
        <w:rPr>
          <w:rFonts w:eastAsia="Courier New"/>
          <w:color w:val="000000"/>
          <w:kern w:val="2"/>
          <w:sz w:val="28"/>
          <w:szCs w:val="28"/>
        </w:rPr>
        <w:t xml:space="preserve"> приостановлено воздушное сообщение;</w:t>
      </w:r>
    </w:p>
    <w:p w:rsidR="004F0BC5" w:rsidRPr="004F0BC5" w:rsidRDefault="004F0BC5" w:rsidP="004F0BC5">
      <w:pPr>
        <w:tabs>
          <w:tab w:val="left" w:pos="4111"/>
          <w:tab w:val="left" w:pos="6509"/>
        </w:tabs>
        <w:suppressAutoHyphens/>
        <w:spacing w:line="200" w:lineRule="atLeast"/>
        <w:ind w:firstLine="709"/>
        <w:jc w:val="both"/>
        <w:rPr>
          <w:rFonts w:eastAsia="Courier New"/>
          <w:color w:val="000000"/>
          <w:kern w:val="2"/>
          <w:sz w:val="28"/>
          <w:szCs w:val="28"/>
        </w:rPr>
      </w:pPr>
      <w:r w:rsidRPr="004F0BC5">
        <w:rPr>
          <w:rFonts w:eastAsia="Courier New"/>
          <w:color w:val="000000"/>
          <w:kern w:val="2"/>
          <w:sz w:val="28"/>
          <w:szCs w:val="28"/>
        </w:rPr>
        <w:t>аэропорт МО г. Сочи функционирует в штатном режиме.</w:t>
      </w:r>
    </w:p>
    <w:p w:rsidR="00F40EBD" w:rsidRDefault="00F40EBD" w:rsidP="004F0BC5">
      <w:pPr>
        <w:tabs>
          <w:tab w:val="left" w:pos="4111"/>
          <w:tab w:val="left" w:pos="6509"/>
        </w:tabs>
        <w:suppressAutoHyphens/>
        <w:spacing w:line="200" w:lineRule="atLeast"/>
        <w:ind w:firstLine="709"/>
        <w:jc w:val="both"/>
        <w:rPr>
          <w:rFonts w:eastAsia="Courier New"/>
          <w:b/>
          <w:bCs/>
          <w:color w:val="000000"/>
          <w:kern w:val="2"/>
          <w:sz w:val="28"/>
          <w:szCs w:val="28"/>
        </w:rPr>
      </w:pPr>
    </w:p>
    <w:p w:rsidR="004F0BC5" w:rsidRPr="004F0BC5" w:rsidRDefault="004F0BC5" w:rsidP="004F0BC5">
      <w:pPr>
        <w:tabs>
          <w:tab w:val="left" w:pos="4111"/>
          <w:tab w:val="left" w:pos="6509"/>
        </w:tabs>
        <w:suppressAutoHyphens/>
        <w:spacing w:line="200" w:lineRule="atLeast"/>
        <w:ind w:firstLine="709"/>
        <w:jc w:val="both"/>
        <w:rPr>
          <w:rFonts w:eastAsia="Courier New"/>
          <w:b/>
          <w:bCs/>
          <w:color w:val="000000"/>
          <w:kern w:val="2"/>
          <w:sz w:val="28"/>
          <w:szCs w:val="28"/>
        </w:rPr>
      </w:pPr>
      <w:r w:rsidRPr="004F0BC5">
        <w:rPr>
          <w:rFonts w:eastAsia="Courier New"/>
          <w:b/>
          <w:bCs/>
          <w:color w:val="000000"/>
          <w:kern w:val="2"/>
          <w:sz w:val="28"/>
          <w:szCs w:val="28"/>
        </w:rPr>
        <w:t>Морское сообщение:</w:t>
      </w:r>
    </w:p>
    <w:p w:rsidR="004F0BC5" w:rsidRPr="004F0BC5" w:rsidRDefault="004F0BC5" w:rsidP="004F0BC5">
      <w:pPr>
        <w:tabs>
          <w:tab w:val="left" w:pos="4111"/>
          <w:tab w:val="left" w:pos="6509"/>
        </w:tabs>
        <w:suppressAutoHyphens/>
        <w:spacing w:line="200" w:lineRule="atLeast"/>
        <w:ind w:firstLine="709"/>
        <w:jc w:val="both"/>
        <w:rPr>
          <w:rFonts w:eastAsia="Courier New"/>
          <w:color w:val="000000"/>
          <w:kern w:val="2"/>
          <w:sz w:val="28"/>
          <w:szCs w:val="28"/>
        </w:rPr>
      </w:pPr>
      <w:r w:rsidRPr="004F0BC5">
        <w:rPr>
          <w:rFonts w:eastAsia="Courier New"/>
          <w:color w:val="000000"/>
          <w:kern w:val="2"/>
          <w:sz w:val="28"/>
          <w:szCs w:val="28"/>
        </w:rPr>
        <w:t>в МО г. Анапа введен запрет на движение судов в акватории Черного моря;</w:t>
      </w:r>
    </w:p>
    <w:p w:rsidR="004F0BC5" w:rsidRPr="004F0BC5" w:rsidRDefault="004F0BC5" w:rsidP="004F0BC5">
      <w:pPr>
        <w:tabs>
          <w:tab w:val="left" w:pos="709"/>
        </w:tabs>
        <w:suppressAutoHyphens/>
        <w:spacing w:line="200" w:lineRule="atLeast"/>
        <w:ind w:firstLine="709"/>
        <w:jc w:val="both"/>
        <w:rPr>
          <w:rFonts w:eastAsia="Courier New"/>
          <w:b/>
          <w:bCs/>
          <w:color w:val="000000"/>
          <w:kern w:val="2"/>
          <w:sz w:val="28"/>
          <w:szCs w:val="28"/>
        </w:rPr>
      </w:pPr>
      <w:r w:rsidRPr="004F0BC5">
        <w:rPr>
          <w:rFonts w:eastAsia="Courier New"/>
          <w:b/>
          <w:bCs/>
          <w:color w:val="000000"/>
          <w:kern w:val="2"/>
          <w:sz w:val="28"/>
          <w:szCs w:val="28"/>
        </w:rPr>
        <w:t>Автомобильное сообщение:</w:t>
      </w:r>
    </w:p>
    <w:p w:rsidR="004F0BC5" w:rsidRPr="004F0BC5" w:rsidRDefault="004F0BC5" w:rsidP="004F0BC5">
      <w:pPr>
        <w:tabs>
          <w:tab w:val="left" w:pos="4111"/>
          <w:tab w:val="left" w:pos="6509"/>
        </w:tabs>
        <w:suppressAutoHyphens/>
        <w:spacing w:line="200" w:lineRule="atLeast"/>
        <w:ind w:firstLine="709"/>
        <w:jc w:val="both"/>
        <w:rPr>
          <w:rFonts w:eastAsia="Courier New"/>
          <w:color w:val="000000"/>
          <w:kern w:val="2"/>
          <w:sz w:val="28"/>
          <w:szCs w:val="28"/>
        </w:rPr>
      </w:pPr>
      <w:r w:rsidRPr="004F0BC5">
        <w:rPr>
          <w:rFonts w:eastAsia="Courier New"/>
          <w:color w:val="000000"/>
          <w:kern w:val="2"/>
          <w:sz w:val="28"/>
          <w:szCs w:val="28"/>
        </w:rPr>
        <w:t>МО Апшеронский район, региональная автодорога г. Майкоп – г. Туапсе, 58, 59 км, произошло разрушение откоса земляного полотна, обочины и асфальтобетонного покрытия проезжей части. Движение транспорта осуществляется по обочине автомобильной дороги.</w:t>
      </w:r>
    </w:p>
    <w:p w:rsidR="004F0BC5" w:rsidRPr="004F0BC5" w:rsidRDefault="004F0BC5" w:rsidP="004F0BC5">
      <w:pPr>
        <w:tabs>
          <w:tab w:val="left" w:pos="4111"/>
          <w:tab w:val="left" w:pos="6509"/>
        </w:tabs>
        <w:suppressAutoHyphens/>
        <w:spacing w:line="200" w:lineRule="atLeast"/>
        <w:ind w:firstLine="709"/>
        <w:jc w:val="both"/>
        <w:rPr>
          <w:rFonts w:eastAsia="Courier New"/>
          <w:b/>
          <w:bCs/>
          <w:color w:val="000000"/>
          <w:kern w:val="2"/>
          <w:sz w:val="28"/>
          <w:szCs w:val="28"/>
        </w:rPr>
      </w:pPr>
      <w:r w:rsidRPr="004F0BC5">
        <w:rPr>
          <w:rFonts w:eastAsia="Courier New"/>
          <w:b/>
          <w:bCs/>
          <w:color w:val="000000"/>
          <w:kern w:val="2"/>
          <w:sz w:val="28"/>
          <w:szCs w:val="28"/>
        </w:rPr>
        <w:t>Керченский транспортный переход:</w:t>
      </w:r>
    </w:p>
    <w:p w:rsidR="004F0BC5" w:rsidRPr="004F0BC5" w:rsidRDefault="004F0BC5" w:rsidP="004F0BC5">
      <w:pPr>
        <w:tabs>
          <w:tab w:val="left" w:pos="709"/>
        </w:tabs>
        <w:suppressAutoHyphens/>
        <w:spacing w:line="200" w:lineRule="atLeast"/>
        <w:ind w:right="-1" w:firstLine="709"/>
        <w:jc w:val="both"/>
        <w:rPr>
          <w:rFonts w:eastAsia="Courier New"/>
          <w:bCs/>
          <w:iCs/>
          <w:color w:val="000000"/>
          <w:kern w:val="2"/>
          <w:sz w:val="28"/>
          <w:szCs w:val="28"/>
        </w:rPr>
      </w:pPr>
      <w:r w:rsidRPr="004F0BC5">
        <w:rPr>
          <w:rFonts w:eastAsia="Courier New"/>
          <w:bCs/>
          <w:iCs/>
          <w:color w:val="000000"/>
          <w:kern w:val="2"/>
          <w:sz w:val="28"/>
          <w:szCs w:val="28"/>
        </w:rPr>
        <w:t>Паромное сообщение функционирует в штатном режиме (работа паромной переправы будет приостанавливаться с 21.00 до 05.00, ежедневно до особого распоряжения).</w:t>
      </w:r>
    </w:p>
    <w:p w:rsidR="004F0BC5" w:rsidRDefault="004F0BC5" w:rsidP="004F0BC5">
      <w:pPr>
        <w:pStyle w:val="a3"/>
        <w:tabs>
          <w:tab w:val="left" w:pos="4111"/>
          <w:tab w:val="left" w:pos="6509"/>
        </w:tabs>
        <w:spacing w:after="0"/>
        <w:ind w:firstLine="567"/>
        <w:jc w:val="center"/>
        <w:rPr>
          <w:b/>
          <w:sz w:val="28"/>
          <w:szCs w:val="28"/>
        </w:rPr>
      </w:pPr>
    </w:p>
    <w:p w:rsidR="001B6EB2" w:rsidRPr="008E5E39" w:rsidRDefault="001B6EB2" w:rsidP="004F0BC5">
      <w:pPr>
        <w:pStyle w:val="a3"/>
        <w:tabs>
          <w:tab w:val="left" w:pos="4111"/>
          <w:tab w:val="left" w:pos="6509"/>
        </w:tabs>
        <w:spacing w:after="0"/>
        <w:ind w:firstLine="567"/>
        <w:jc w:val="center"/>
        <w:rPr>
          <w:b/>
          <w:sz w:val="28"/>
          <w:szCs w:val="28"/>
        </w:rPr>
      </w:pPr>
      <w:r w:rsidRPr="008E5E39">
        <w:rPr>
          <w:b/>
          <w:sz w:val="28"/>
          <w:szCs w:val="28"/>
        </w:rPr>
        <w:t>2. Прогноз чрезвычайных ситуаций.</w:t>
      </w:r>
    </w:p>
    <w:p w:rsidR="00427B44" w:rsidRPr="008E5E39" w:rsidRDefault="001B6EB2" w:rsidP="005C3D3A">
      <w:pPr>
        <w:widowControl w:val="0"/>
        <w:ind w:left="1" w:firstLine="708"/>
        <w:jc w:val="center"/>
        <w:outlineLvl w:val="0"/>
        <w:rPr>
          <w:b/>
          <w:bCs/>
          <w:iCs/>
          <w:sz w:val="28"/>
          <w:szCs w:val="28"/>
        </w:rPr>
      </w:pPr>
      <w:r w:rsidRPr="008E5E39">
        <w:rPr>
          <w:b/>
          <w:bCs/>
          <w:iCs/>
          <w:sz w:val="28"/>
          <w:szCs w:val="28"/>
        </w:rPr>
        <w:t>2.1 Природного характера.</w:t>
      </w:r>
      <w:bookmarkStart w:id="63" w:name="_Hlk81559763"/>
      <w:bookmarkStart w:id="64" w:name="_Hlk62224372"/>
    </w:p>
    <w:p w:rsidR="00556475" w:rsidRPr="008E5E39" w:rsidRDefault="00556475" w:rsidP="00910D93">
      <w:pPr>
        <w:ind w:right="-1" w:firstLine="709"/>
        <w:jc w:val="both"/>
        <w:rPr>
          <w:rFonts w:eastAsia="Calibri"/>
          <w:b/>
          <w:color w:val="000000"/>
          <w:sz w:val="28"/>
          <w:szCs w:val="28"/>
        </w:rPr>
      </w:pPr>
      <w:bookmarkStart w:id="65" w:name="_Hlk156988517"/>
      <w:bookmarkStart w:id="66" w:name="_Hlk143681830"/>
      <w:bookmarkStart w:id="67" w:name="_Hlk106956060"/>
      <w:r w:rsidRPr="008E5E39">
        <w:rPr>
          <w:rFonts w:eastAsia="Times New Roman"/>
          <w:b/>
          <w:bCs/>
          <w:sz w:val="28"/>
          <w:szCs w:val="28"/>
        </w:rPr>
        <w:t xml:space="preserve">2.1.1. </w:t>
      </w:r>
      <w:r w:rsidR="00ED2746">
        <w:rPr>
          <w:rFonts w:eastAsia="Times New Roman"/>
          <w:b/>
          <w:bCs/>
          <w:sz w:val="28"/>
          <w:szCs w:val="28"/>
        </w:rPr>
        <w:t>2</w:t>
      </w:r>
      <w:r w:rsidR="004F0BC5">
        <w:rPr>
          <w:rFonts w:eastAsia="Times New Roman"/>
          <w:b/>
          <w:bCs/>
          <w:sz w:val="28"/>
          <w:szCs w:val="28"/>
        </w:rPr>
        <w:t>8</w:t>
      </w:r>
      <w:r w:rsidR="00570D7B">
        <w:rPr>
          <w:rFonts w:eastAsia="Times New Roman"/>
          <w:b/>
          <w:bCs/>
          <w:sz w:val="28"/>
          <w:szCs w:val="28"/>
        </w:rPr>
        <w:t xml:space="preserve"> февраля</w:t>
      </w:r>
      <w:r w:rsidR="00910D93" w:rsidRPr="008E5E39">
        <w:rPr>
          <w:rFonts w:eastAsia="Calibri"/>
          <w:b/>
          <w:color w:val="000000"/>
          <w:sz w:val="28"/>
          <w:szCs w:val="28"/>
        </w:rPr>
        <w:t xml:space="preserve"> 2024 г</w:t>
      </w:r>
      <w:r w:rsidRPr="008E5E39">
        <w:rPr>
          <w:rFonts w:eastAsia="Calibri"/>
          <w:b/>
          <w:color w:val="000000"/>
          <w:sz w:val="28"/>
          <w:szCs w:val="28"/>
        </w:rPr>
        <w:t xml:space="preserve">. </w:t>
      </w:r>
      <w:r w:rsidRPr="008E5E39">
        <w:rPr>
          <w:rFonts w:eastAsia="Times New Roman"/>
          <w:sz w:val="28"/>
          <w:szCs w:val="28"/>
        </w:rPr>
        <w:t>на территории муниципальных образований:</w:t>
      </w:r>
      <w:r w:rsidR="002D2209" w:rsidRPr="008E5E39">
        <w:rPr>
          <w:rFonts w:eastAsia="Times New Roman"/>
          <w:b/>
          <w:bCs/>
          <w:color w:val="000000"/>
          <w:sz w:val="28"/>
          <w:szCs w:val="28"/>
        </w:rPr>
        <w:t>Туапсинский</w:t>
      </w:r>
      <w:r w:rsidR="00E860B3">
        <w:rPr>
          <w:rFonts w:eastAsia="Times New Roman"/>
          <w:b/>
          <w:bCs/>
          <w:color w:val="000000"/>
          <w:sz w:val="28"/>
          <w:szCs w:val="28"/>
        </w:rPr>
        <w:t xml:space="preserve">муниципальный </w:t>
      </w:r>
      <w:r w:rsidR="002D2209">
        <w:rPr>
          <w:rFonts w:eastAsia="Times New Roman"/>
          <w:b/>
          <w:bCs/>
          <w:color w:val="000000"/>
          <w:sz w:val="28"/>
          <w:szCs w:val="28"/>
        </w:rPr>
        <w:t>округ</w:t>
      </w:r>
      <w:r w:rsidR="002D2209" w:rsidRPr="008E5E39">
        <w:rPr>
          <w:rFonts w:eastAsia="Times New Roman"/>
          <w:b/>
          <w:bCs/>
          <w:color w:val="000000"/>
          <w:sz w:val="28"/>
          <w:szCs w:val="28"/>
        </w:rPr>
        <w:t>,</w:t>
      </w:r>
      <w:r w:rsidRPr="008E5E39">
        <w:rPr>
          <w:rFonts w:eastAsia="Times New Roman"/>
          <w:b/>
          <w:bCs/>
          <w:color w:val="000000"/>
          <w:sz w:val="28"/>
          <w:szCs w:val="28"/>
        </w:rPr>
        <w:t xml:space="preserve">Абинский, Апшеронский, Белореченский, Крымский, Курганинский, Лабинский, Мостовский, Новокубанский, Отрадненский, Северский, Славянский, Темрюкский, Успенский районы и гг. Анапа, Геленджик, Горячий Ключ, Новороссийск, Сочи </w:t>
      </w:r>
      <w:r w:rsidRPr="008E5E39">
        <w:rPr>
          <w:rFonts w:eastAsia="Times New Roman"/>
          <w:sz w:val="28"/>
          <w:szCs w:val="28"/>
        </w:rPr>
        <w:t>существует</w:t>
      </w:r>
      <w:r w:rsidRPr="008E5E39">
        <w:rPr>
          <w:rFonts w:eastAsia="Calibri"/>
          <w:sz w:val="28"/>
          <w:szCs w:val="28"/>
          <w:lang w:eastAsia="en-US"/>
        </w:rPr>
        <w:t xml:space="preserve">вероятность возникновения </w:t>
      </w:r>
      <w:r w:rsidRPr="008E5E39">
        <w:rPr>
          <w:rFonts w:eastAsia="Calibri"/>
          <w:b/>
          <w:sz w:val="28"/>
          <w:szCs w:val="28"/>
          <w:lang w:eastAsia="en-US"/>
        </w:rPr>
        <w:t>ЧС и происшествий,</w:t>
      </w:r>
      <w:r w:rsidRPr="008E5E39">
        <w:rPr>
          <w:rFonts w:eastAsia="Calibri"/>
          <w:sz w:val="28"/>
          <w:szCs w:val="28"/>
          <w:lang w:eastAsia="en-US"/>
        </w:rPr>
        <w:t xml:space="preserve">связанных с: </w:t>
      </w:r>
    </w:p>
    <w:p w:rsidR="00556475" w:rsidRPr="008E5E39" w:rsidRDefault="00556475" w:rsidP="00556475">
      <w:pPr>
        <w:ind w:right="-1" w:firstLine="709"/>
        <w:jc w:val="both"/>
        <w:rPr>
          <w:rFonts w:eastAsia="Calibri"/>
          <w:spacing w:val="-10"/>
          <w:sz w:val="28"/>
          <w:szCs w:val="28"/>
          <w:lang w:eastAsia="en-US"/>
        </w:rPr>
      </w:pPr>
      <w:r w:rsidRPr="008E5E39">
        <w:rPr>
          <w:rFonts w:eastAsia="Calibri"/>
          <w:spacing w:val="-10"/>
          <w:sz w:val="28"/>
          <w:szCs w:val="28"/>
          <w:lang w:eastAsia="en-US"/>
        </w:rPr>
        <w:t>нарушениями в работе транспорта из-за перекрытия автомобильных и железных дорог в результате схода оползней и селей;</w:t>
      </w:r>
    </w:p>
    <w:p w:rsidR="00556475" w:rsidRPr="008E5E39" w:rsidRDefault="00556475" w:rsidP="00556475">
      <w:pPr>
        <w:ind w:right="-1" w:firstLine="709"/>
        <w:jc w:val="both"/>
        <w:rPr>
          <w:rFonts w:eastAsia="Calibri"/>
          <w:sz w:val="28"/>
          <w:szCs w:val="28"/>
          <w:lang w:eastAsia="en-US"/>
        </w:rPr>
      </w:pPr>
      <w:r w:rsidRPr="008E5E39">
        <w:rPr>
          <w:rFonts w:eastAsia="Calibri"/>
          <w:sz w:val="28"/>
          <w:szCs w:val="28"/>
          <w:lang w:eastAsia="en-US"/>
        </w:rPr>
        <w:t>разрушением жилых домов, строений;</w:t>
      </w:r>
    </w:p>
    <w:p w:rsidR="00556475" w:rsidRPr="008E5E39" w:rsidRDefault="00556475" w:rsidP="00556475">
      <w:pPr>
        <w:ind w:right="-1" w:firstLine="709"/>
        <w:jc w:val="both"/>
        <w:rPr>
          <w:rFonts w:eastAsia="Calibri"/>
          <w:sz w:val="28"/>
          <w:szCs w:val="28"/>
          <w:lang w:eastAsia="en-US"/>
        </w:rPr>
      </w:pPr>
      <w:r w:rsidRPr="008E5E39">
        <w:rPr>
          <w:rFonts w:eastAsia="Calibri"/>
          <w:sz w:val="28"/>
          <w:szCs w:val="28"/>
          <w:lang w:eastAsia="en-US"/>
        </w:rPr>
        <w:t>нарушением функционирования объектов жизнеобеспечения.</w:t>
      </w:r>
    </w:p>
    <w:p w:rsidR="00556475" w:rsidRDefault="00556475" w:rsidP="00877732">
      <w:pPr>
        <w:ind w:right="-1" w:firstLine="709"/>
        <w:jc w:val="both"/>
        <w:rPr>
          <w:rFonts w:eastAsia="Calibri"/>
          <w:b/>
          <w:color w:val="000000"/>
          <w:sz w:val="28"/>
          <w:szCs w:val="28"/>
          <w:lang w:eastAsia="en-US"/>
        </w:rPr>
      </w:pPr>
      <w:r w:rsidRPr="008E5E39">
        <w:rPr>
          <w:rFonts w:eastAsia="Calibri"/>
          <w:b/>
          <w:sz w:val="28"/>
          <w:szCs w:val="28"/>
          <w:lang w:eastAsia="en-US"/>
        </w:rPr>
        <w:t xml:space="preserve">Источник ЧС и происшествий – активизация экзогенных </w:t>
      </w:r>
      <w:r w:rsidRPr="008E5E39">
        <w:rPr>
          <w:rFonts w:eastAsia="Calibri"/>
          <w:b/>
          <w:color w:val="000000"/>
          <w:sz w:val="28"/>
          <w:szCs w:val="28"/>
          <w:lang w:eastAsia="en-US"/>
        </w:rPr>
        <w:t>процессов.</w:t>
      </w:r>
    </w:p>
    <w:p w:rsidR="00B558AF" w:rsidRPr="008E5E39" w:rsidRDefault="00B558AF" w:rsidP="00877732">
      <w:pPr>
        <w:ind w:right="-1" w:firstLine="709"/>
        <w:jc w:val="both"/>
        <w:rPr>
          <w:rFonts w:eastAsia="Calibri"/>
          <w:b/>
          <w:color w:val="000000"/>
          <w:sz w:val="28"/>
          <w:szCs w:val="28"/>
          <w:lang w:eastAsia="en-US"/>
        </w:rPr>
      </w:pPr>
    </w:p>
    <w:p w:rsidR="009359C5" w:rsidRPr="00F94BD2" w:rsidRDefault="006D7BF6" w:rsidP="009359C5">
      <w:pPr>
        <w:ind w:firstLine="708"/>
        <w:jc w:val="both"/>
        <w:rPr>
          <w:rFonts w:eastAsia="Calibri"/>
          <w:sz w:val="28"/>
          <w:szCs w:val="28"/>
        </w:rPr>
      </w:pPr>
      <w:r w:rsidRPr="008E5E39">
        <w:rPr>
          <w:rFonts w:eastAsia="Times New Roman"/>
          <w:b/>
          <w:bCs/>
          <w:sz w:val="28"/>
          <w:szCs w:val="28"/>
        </w:rPr>
        <w:t>2.1.2.</w:t>
      </w:r>
      <w:bookmarkStart w:id="68" w:name="_Hlk35418270"/>
      <w:bookmarkStart w:id="69" w:name="_Hlk92185704"/>
      <w:bookmarkEnd w:id="68"/>
      <w:r w:rsidR="00ED2746">
        <w:rPr>
          <w:rFonts w:eastAsia="Calibri"/>
          <w:b/>
          <w:bCs/>
          <w:color w:val="000000"/>
          <w:sz w:val="28"/>
          <w:szCs w:val="28"/>
        </w:rPr>
        <w:t>28</w:t>
      </w:r>
      <w:r w:rsidR="009359C5">
        <w:rPr>
          <w:rFonts w:eastAsia="Calibri"/>
          <w:b/>
          <w:bCs/>
          <w:color w:val="000000"/>
          <w:sz w:val="28"/>
          <w:szCs w:val="28"/>
        </w:rPr>
        <w:t>февраля</w:t>
      </w:r>
      <w:r w:rsidR="009359C5">
        <w:rPr>
          <w:b/>
          <w:color w:val="000000"/>
          <w:sz w:val="28"/>
          <w:szCs w:val="28"/>
        </w:rPr>
        <w:t>2024 г</w:t>
      </w:r>
      <w:r w:rsidR="002002A0">
        <w:rPr>
          <w:b/>
          <w:color w:val="000000"/>
          <w:sz w:val="28"/>
          <w:szCs w:val="28"/>
        </w:rPr>
        <w:t>.</w:t>
      </w:r>
      <w:r w:rsidR="009359C5" w:rsidRPr="00324133">
        <w:rPr>
          <w:bCs/>
          <w:color w:val="000000"/>
          <w:sz w:val="28"/>
          <w:szCs w:val="28"/>
        </w:rPr>
        <w:t>в</w:t>
      </w:r>
      <w:r w:rsidR="009359C5">
        <w:rPr>
          <w:bCs/>
          <w:color w:val="000000"/>
          <w:sz w:val="28"/>
          <w:szCs w:val="28"/>
        </w:rPr>
        <w:t>горах</w:t>
      </w:r>
      <w:r w:rsidR="009359C5" w:rsidRPr="001B05CB">
        <w:rPr>
          <w:bCs/>
          <w:color w:val="000000"/>
          <w:sz w:val="28"/>
          <w:szCs w:val="28"/>
        </w:rPr>
        <w:t xml:space="preserve"> выше </w:t>
      </w:r>
      <w:r w:rsidR="009359C5">
        <w:rPr>
          <w:b/>
          <w:color w:val="000000"/>
          <w:sz w:val="28"/>
          <w:szCs w:val="28"/>
        </w:rPr>
        <w:t>1</w:t>
      </w:r>
      <w:r w:rsidR="00ED2746">
        <w:rPr>
          <w:b/>
          <w:color w:val="000000"/>
          <w:sz w:val="28"/>
          <w:szCs w:val="28"/>
        </w:rPr>
        <w:t>5</w:t>
      </w:r>
      <w:r w:rsidR="009359C5">
        <w:rPr>
          <w:b/>
          <w:color w:val="000000"/>
          <w:sz w:val="28"/>
          <w:szCs w:val="28"/>
        </w:rPr>
        <w:t xml:space="preserve">00 </w:t>
      </w:r>
      <w:r w:rsidR="009359C5" w:rsidRPr="005A6DAD">
        <w:rPr>
          <w:b/>
          <w:color w:val="000000"/>
          <w:sz w:val="28"/>
          <w:szCs w:val="28"/>
        </w:rPr>
        <w:t>м</w:t>
      </w:r>
      <w:r w:rsidR="009359C5">
        <w:rPr>
          <w:color w:val="000000"/>
          <w:sz w:val="28"/>
          <w:szCs w:val="28"/>
        </w:rPr>
        <w:t xml:space="preserve">на территории </w:t>
      </w:r>
      <w:r w:rsidR="009359C5" w:rsidRPr="001B05CB">
        <w:rPr>
          <w:color w:val="000000"/>
          <w:sz w:val="28"/>
          <w:szCs w:val="28"/>
        </w:rPr>
        <w:t>муниципальн</w:t>
      </w:r>
      <w:r w:rsidR="00A20619">
        <w:rPr>
          <w:color w:val="000000"/>
          <w:sz w:val="28"/>
          <w:szCs w:val="28"/>
        </w:rPr>
        <w:t>ого</w:t>
      </w:r>
      <w:r w:rsidR="009359C5" w:rsidRPr="001B05CB">
        <w:rPr>
          <w:color w:val="000000"/>
          <w:sz w:val="28"/>
          <w:szCs w:val="28"/>
        </w:rPr>
        <w:t xml:space="preserve"> образовани</w:t>
      </w:r>
      <w:r w:rsidR="00A20619">
        <w:rPr>
          <w:color w:val="000000"/>
          <w:sz w:val="28"/>
          <w:szCs w:val="28"/>
        </w:rPr>
        <w:t>я</w:t>
      </w:r>
      <w:r w:rsidR="009359C5">
        <w:rPr>
          <w:color w:val="000000"/>
          <w:sz w:val="28"/>
          <w:szCs w:val="28"/>
        </w:rPr>
        <w:t xml:space="preserve">: </w:t>
      </w:r>
      <w:r w:rsidR="009359C5" w:rsidRPr="00DE0C15">
        <w:rPr>
          <w:b/>
          <w:bCs/>
          <w:color w:val="000000"/>
          <w:sz w:val="28"/>
          <w:szCs w:val="28"/>
        </w:rPr>
        <w:t>Мостовский район</w:t>
      </w:r>
      <w:r w:rsidR="00A20619" w:rsidRPr="00A20619">
        <w:rPr>
          <w:color w:val="000000"/>
          <w:sz w:val="28"/>
          <w:szCs w:val="28"/>
        </w:rPr>
        <w:t>существует</w:t>
      </w:r>
      <w:r w:rsidR="009359C5" w:rsidRPr="001B05CB">
        <w:rPr>
          <w:color w:val="000000"/>
          <w:sz w:val="28"/>
          <w:szCs w:val="28"/>
        </w:rPr>
        <w:t xml:space="preserve">вероятность возникновения </w:t>
      </w:r>
      <w:r w:rsidR="009359C5" w:rsidRPr="001B05CB">
        <w:rPr>
          <w:b/>
          <w:color w:val="000000"/>
          <w:sz w:val="28"/>
          <w:szCs w:val="28"/>
        </w:rPr>
        <w:t>ЧС и происшествий,</w:t>
      </w:r>
      <w:r w:rsidR="009359C5" w:rsidRPr="00F94BD2">
        <w:rPr>
          <w:rFonts w:eastAsia="Calibri"/>
          <w:color w:val="000000"/>
          <w:sz w:val="28"/>
          <w:szCs w:val="28"/>
        </w:rPr>
        <w:t>связанных с:</w:t>
      </w:r>
    </w:p>
    <w:p w:rsidR="009359C5" w:rsidRPr="00F94BD2" w:rsidRDefault="009359C5" w:rsidP="009359C5">
      <w:pPr>
        <w:ind w:firstLine="708"/>
        <w:jc w:val="both"/>
        <w:rPr>
          <w:rFonts w:eastAsia="Calibri"/>
          <w:sz w:val="28"/>
          <w:szCs w:val="28"/>
        </w:rPr>
      </w:pPr>
      <w:r w:rsidRPr="00F94BD2">
        <w:rPr>
          <w:rFonts w:eastAsia="Calibri"/>
          <w:color w:val="000000"/>
          <w:sz w:val="28"/>
          <w:szCs w:val="28"/>
        </w:rPr>
        <w:t>обрывом воздушных линий связи и электропередач;</w:t>
      </w:r>
    </w:p>
    <w:p w:rsidR="009359C5" w:rsidRDefault="009359C5" w:rsidP="009359C5">
      <w:pPr>
        <w:ind w:firstLine="708"/>
        <w:jc w:val="both"/>
        <w:rPr>
          <w:rFonts w:eastAsia="Calibri"/>
          <w:color w:val="000000"/>
          <w:sz w:val="28"/>
          <w:szCs w:val="28"/>
        </w:rPr>
      </w:pPr>
      <w:r w:rsidRPr="00F94BD2">
        <w:rPr>
          <w:rFonts w:eastAsia="Calibri"/>
          <w:color w:val="000000"/>
          <w:sz w:val="28"/>
          <w:szCs w:val="28"/>
        </w:rPr>
        <w:t>выходом из строя объектов жизнеобеспечения;</w:t>
      </w:r>
    </w:p>
    <w:p w:rsidR="009359C5" w:rsidRDefault="009359C5" w:rsidP="009359C5">
      <w:pPr>
        <w:ind w:firstLine="708"/>
        <w:jc w:val="both"/>
        <w:rPr>
          <w:rFonts w:eastAsia="Calibri"/>
          <w:sz w:val="28"/>
          <w:szCs w:val="28"/>
        </w:rPr>
      </w:pPr>
      <w:bookmarkStart w:id="70" w:name="_Hlk156547979"/>
      <w:r>
        <w:rPr>
          <w:rFonts w:eastAsia="Calibri"/>
          <w:color w:val="000000"/>
          <w:sz w:val="28"/>
          <w:szCs w:val="28"/>
        </w:rPr>
        <w:t>увеличением травматизма и гибелью населения, находящегося в горах;</w:t>
      </w:r>
    </w:p>
    <w:p w:rsidR="009359C5" w:rsidRPr="00F94BD2" w:rsidRDefault="009359C5" w:rsidP="009359C5">
      <w:pPr>
        <w:ind w:firstLine="708"/>
        <w:jc w:val="both"/>
        <w:rPr>
          <w:rFonts w:eastAsia="Calibri"/>
          <w:sz w:val="28"/>
          <w:szCs w:val="28"/>
        </w:rPr>
      </w:pPr>
      <w:bookmarkStart w:id="71" w:name="_Hlk62761208"/>
      <w:bookmarkEnd w:id="70"/>
      <w:r>
        <w:rPr>
          <w:color w:val="000000"/>
          <w:sz w:val="28"/>
          <w:szCs w:val="28"/>
        </w:rPr>
        <w:t>несчастными случаями с туристическими группами и людьми, находящимися в горах</w:t>
      </w:r>
      <w:bookmarkEnd w:id="71"/>
      <w:r w:rsidRPr="00F94BD2">
        <w:rPr>
          <w:rFonts w:eastAsia="Calibri"/>
          <w:color w:val="000000"/>
          <w:sz w:val="28"/>
          <w:szCs w:val="28"/>
        </w:rPr>
        <w:t>;</w:t>
      </w:r>
    </w:p>
    <w:p w:rsidR="009359C5" w:rsidRPr="00F94BD2" w:rsidRDefault="009359C5" w:rsidP="009359C5">
      <w:pPr>
        <w:ind w:firstLine="708"/>
        <w:jc w:val="both"/>
        <w:rPr>
          <w:rFonts w:eastAsia="Calibri"/>
          <w:sz w:val="28"/>
          <w:szCs w:val="28"/>
        </w:rPr>
      </w:pPr>
      <w:r w:rsidRPr="00F94BD2">
        <w:rPr>
          <w:rFonts w:eastAsia="Calibri"/>
          <w:color w:val="000000"/>
          <w:sz w:val="28"/>
          <w:szCs w:val="28"/>
        </w:rPr>
        <w:t>перекрытием автомобильных дорог, мостов, тоннелей;</w:t>
      </w:r>
    </w:p>
    <w:p w:rsidR="009359C5" w:rsidRPr="00F94BD2" w:rsidRDefault="009359C5" w:rsidP="009359C5">
      <w:pPr>
        <w:ind w:firstLine="708"/>
        <w:jc w:val="both"/>
        <w:rPr>
          <w:rFonts w:eastAsia="Calibri"/>
          <w:sz w:val="28"/>
          <w:szCs w:val="28"/>
        </w:rPr>
      </w:pPr>
      <w:r w:rsidRPr="00F94BD2">
        <w:rPr>
          <w:rFonts w:eastAsia="Calibri"/>
          <w:color w:val="000000"/>
          <w:sz w:val="28"/>
          <w:szCs w:val="28"/>
        </w:rPr>
        <w:t>затруднением в работе транспорта, увеличением ДТП.</w:t>
      </w:r>
    </w:p>
    <w:p w:rsidR="009359C5" w:rsidRDefault="009359C5" w:rsidP="009359C5">
      <w:pPr>
        <w:ind w:firstLine="708"/>
        <w:jc w:val="both"/>
        <w:rPr>
          <w:rFonts w:eastAsia="Calibri"/>
          <w:b/>
          <w:color w:val="000000"/>
          <w:sz w:val="28"/>
          <w:szCs w:val="28"/>
        </w:rPr>
      </w:pPr>
      <w:r w:rsidRPr="00F94BD2">
        <w:rPr>
          <w:rFonts w:eastAsia="Calibri"/>
          <w:b/>
          <w:color w:val="000000"/>
          <w:sz w:val="28"/>
          <w:szCs w:val="28"/>
        </w:rPr>
        <w:t>Источник ЧС и происшествий -сход снежных лавин в горах.</w:t>
      </w:r>
    </w:p>
    <w:p w:rsidR="002B6955" w:rsidRDefault="002B6955" w:rsidP="009359C5">
      <w:pPr>
        <w:ind w:firstLine="708"/>
        <w:jc w:val="both"/>
        <w:rPr>
          <w:rFonts w:eastAsia="Calibri"/>
          <w:b/>
          <w:color w:val="000000"/>
          <w:sz w:val="28"/>
          <w:szCs w:val="28"/>
        </w:rPr>
      </w:pPr>
    </w:p>
    <w:p w:rsidR="002B6955" w:rsidRDefault="002B6955" w:rsidP="002B6955">
      <w:pPr>
        <w:ind w:firstLine="708"/>
        <w:jc w:val="both"/>
        <w:rPr>
          <w:color w:val="000000"/>
          <w:sz w:val="28"/>
          <w:szCs w:val="28"/>
        </w:rPr>
      </w:pPr>
      <w:r>
        <w:rPr>
          <w:b/>
          <w:color w:val="000000"/>
          <w:sz w:val="28"/>
          <w:szCs w:val="28"/>
        </w:rPr>
        <w:t xml:space="preserve">2.1.3. </w:t>
      </w:r>
      <w:r w:rsidR="00ED2746">
        <w:rPr>
          <w:b/>
          <w:color w:val="000000"/>
          <w:sz w:val="28"/>
          <w:szCs w:val="28"/>
        </w:rPr>
        <w:t>2</w:t>
      </w:r>
      <w:r w:rsidR="004F0BC5">
        <w:rPr>
          <w:b/>
          <w:color w:val="000000"/>
          <w:sz w:val="28"/>
          <w:szCs w:val="28"/>
        </w:rPr>
        <w:t>8</w:t>
      </w:r>
      <w:r>
        <w:rPr>
          <w:b/>
          <w:color w:val="000000"/>
          <w:sz w:val="28"/>
          <w:szCs w:val="28"/>
        </w:rPr>
        <w:t xml:space="preserve"> февраля 2024 </w:t>
      </w:r>
      <w:r w:rsidRPr="00FA2DCC">
        <w:rPr>
          <w:b/>
          <w:color w:val="000000"/>
          <w:sz w:val="28"/>
          <w:szCs w:val="28"/>
        </w:rPr>
        <w:t>г</w:t>
      </w:r>
      <w:r w:rsidR="00FA2DCC" w:rsidRPr="00FA2DCC">
        <w:rPr>
          <w:b/>
          <w:color w:val="000000"/>
          <w:sz w:val="28"/>
          <w:szCs w:val="28"/>
        </w:rPr>
        <w:t>.</w:t>
      </w:r>
      <w:r w:rsidRPr="00E71CA2">
        <w:rPr>
          <w:bCs/>
          <w:color w:val="000000"/>
          <w:sz w:val="28"/>
          <w:szCs w:val="28"/>
        </w:rPr>
        <w:t>на территориимуниципальных образований</w:t>
      </w:r>
      <w:r>
        <w:rPr>
          <w:bCs/>
          <w:color w:val="000000"/>
          <w:sz w:val="28"/>
          <w:szCs w:val="28"/>
        </w:rPr>
        <w:t xml:space="preserve">: </w:t>
      </w:r>
      <w:r w:rsidRPr="00ED6125">
        <w:rPr>
          <w:b/>
          <w:sz w:val="28"/>
          <w:szCs w:val="28"/>
        </w:rPr>
        <w:t>Приморско-Ахтарский</w:t>
      </w:r>
      <w:r>
        <w:rPr>
          <w:b/>
          <w:sz w:val="28"/>
          <w:szCs w:val="28"/>
        </w:rPr>
        <w:t xml:space="preserve">муниципальный округ, </w:t>
      </w:r>
      <w:r>
        <w:rPr>
          <w:b/>
          <w:bCs/>
          <w:sz w:val="28"/>
          <w:szCs w:val="28"/>
        </w:rPr>
        <w:t>Белоглинский, Брюховецкий, Выселковский, Гулькевичский, Динской, Ейский, Кавказский, Калининский, Каневской, Кореновский, Красноармейский, Крыловский, Курганинский, Кущевский, Лабинский, Ленинградский, Мостовский, Новокубанский, Новопокровский, Отрадненский, Павловский, Славянский, Староминский, Тбилисский, Темрюкский, Тимашевский, Тихорецкий, Успенский, Усть-Лабинский, Щербиновский районы и гг. Армавир,</w:t>
      </w:r>
      <w:r w:rsidR="00482983" w:rsidRPr="008E5E39">
        <w:rPr>
          <w:rFonts w:eastAsia="Times New Roman"/>
          <w:b/>
          <w:bCs/>
          <w:color w:val="000000"/>
          <w:sz w:val="28"/>
          <w:szCs w:val="28"/>
        </w:rPr>
        <w:t>Анапа, Геленджик, Новороссийск</w:t>
      </w:r>
      <w:r>
        <w:rPr>
          <w:b/>
          <w:bCs/>
          <w:sz w:val="28"/>
          <w:szCs w:val="28"/>
        </w:rPr>
        <w:t xml:space="preserve"> Краснодар,</w:t>
      </w:r>
      <w:r w:rsidRPr="008A143D">
        <w:rPr>
          <w:bCs/>
          <w:color w:val="000000"/>
          <w:sz w:val="28"/>
          <w:szCs w:val="28"/>
        </w:rPr>
        <w:t>существует</w:t>
      </w:r>
      <w:r w:rsidRPr="00EC2866">
        <w:rPr>
          <w:color w:val="000000"/>
          <w:sz w:val="28"/>
          <w:szCs w:val="28"/>
        </w:rPr>
        <w:t>вероятность возникновения</w:t>
      </w:r>
      <w:r w:rsidRPr="00EC2866">
        <w:rPr>
          <w:b/>
          <w:color w:val="000000"/>
          <w:sz w:val="28"/>
          <w:szCs w:val="28"/>
        </w:rPr>
        <w:t>происшествий</w:t>
      </w:r>
      <w:r>
        <w:rPr>
          <w:b/>
          <w:color w:val="000000"/>
          <w:sz w:val="28"/>
          <w:szCs w:val="28"/>
        </w:rPr>
        <w:t>,</w:t>
      </w:r>
      <w:r w:rsidRPr="00EC2866">
        <w:rPr>
          <w:color w:val="000000"/>
          <w:sz w:val="28"/>
          <w:szCs w:val="28"/>
        </w:rPr>
        <w:t xml:space="preserve"> связанных с:</w:t>
      </w:r>
    </w:p>
    <w:p w:rsidR="002B6955" w:rsidRDefault="002B6955" w:rsidP="002B6955">
      <w:pPr>
        <w:ind w:firstLine="708"/>
        <w:jc w:val="both"/>
        <w:rPr>
          <w:sz w:val="28"/>
          <w:szCs w:val="28"/>
        </w:rPr>
      </w:pPr>
      <w:r>
        <w:rPr>
          <w:color w:val="000000"/>
          <w:sz w:val="28"/>
          <w:szCs w:val="28"/>
        </w:rPr>
        <w:t>повреждением и разрушением построек, кровли, рекламных щитов, обрывом воздушных линий связи и электропередач, обрушением слабоукрепленных, широкоформатных и ветхих конструкций;</w:t>
      </w:r>
    </w:p>
    <w:p w:rsidR="002B6955" w:rsidRDefault="002B6955" w:rsidP="002B6955">
      <w:pPr>
        <w:ind w:firstLine="708"/>
        <w:jc w:val="both"/>
        <w:rPr>
          <w:color w:val="000000"/>
          <w:sz w:val="28"/>
          <w:szCs w:val="28"/>
        </w:rPr>
      </w:pPr>
      <w:r>
        <w:rPr>
          <w:color w:val="000000"/>
          <w:sz w:val="28"/>
          <w:szCs w:val="28"/>
        </w:rPr>
        <w:t xml:space="preserve">повреждением транспорта, </w:t>
      </w:r>
      <w:bookmarkStart w:id="72" w:name="_Hlk155695395"/>
      <w:r>
        <w:rPr>
          <w:color w:val="000000"/>
          <w:sz w:val="28"/>
          <w:szCs w:val="28"/>
        </w:rPr>
        <w:t>в том числе на перевалах;</w:t>
      </w:r>
    </w:p>
    <w:bookmarkEnd w:id="72"/>
    <w:p w:rsidR="002B6955" w:rsidRDefault="002B6955" w:rsidP="002B6955">
      <w:pPr>
        <w:ind w:firstLine="708"/>
        <w:jc w:val="both"/>
        <w:rPr>
          <w:color w:val="000000"/>
          <w:sz w:val="28"/>
          <w:szCs w:val="28"/>
        </w:rPr>
      </w:pPr>
      <w:r>
        <w:rPr>
          <w:color w:val="000000"/>
          <w:sz w:val="28"/>
          <w:szCs w:val="28"/>
        </w:rPr>
        <w:t>увечьями людей из-за повала деревьев и рекламных щитов;</w:t>
      </w:r>
    </w:p>
    <w:p w:rsidR="002B6955" w:rsidRDefault="002B6955" w:rsidP="002B6955">
      <w:pPr>
        <w:ind w:firstLine="708"/>
        <w:jc w:val="both"/>
        <w:rPr>
          <w:sz w:val="28"/>
          <w:szCs w:val="28"/>
        </w:rPr>
      </w:pPr>
      <w:r>
        <w:rPr>
          <w:color w:val="000000"/>
          <w:sz w:val="28"/>
          <w:szCs w:val="28"/>
        </w:rPr>
        <w:t>нарушением функционирования объектов жизнеобеспечения;</w:t>
      </w:r>
    </w:p>
    <w:p w:rsidR="002B6955" w:rsidRDefault="002B6955" w:rsidP="002B6955">
      <w:pPr>
        <w:ind w:left="708"/>
        <w:jc w:val="both"/>
        <w:rPr>
          <w:sz w:val="28"/>
          <w:szCs w:val="28"/>
        </w:rPr>
      </w:pPr>
      <w:r>
        <w:rPr>
          <w:sz w:val="28"/>
          <w:szCs w:val="28"/>
        </w:rPr>
        <w:t>п</w:t>
      </w:r>
      <w:r w:rsidRPr="00E1475B">
        <w:rPr>
          <w:sz w:val="28"/>
          <w:szCs w:val="28"/>
        </w:rPr>
        <w:t xml:space="preserve">отерей устойчивости строительных портовых кранов </w:t>
      </w:r>
      <w:r>
        <w:rPr>
          <w:sz w:val="28"/>
          <w:szCs w:val="28"/>
        </w:rPr>
        <w:t xml:space="preserve">и </w:t>
      </w:r>
      <w:r w:rsidRPr="00E1475B">
        <w:rPr>
          <w:sz w:val="28"/>
          <w:szCs w:val="28"/>
        </w:rPr>
        <w:t>их падением</w:t>
      </w:r>
      <w:r>
        <w:rPr>
          <w:sz w:val="28"/>
          <w:szCs w:val="28"/>
        </w:rPr>
        <w:t>;</w:t>
      </w:r>
    </w:p>
    <w:p w:rsidR="002B6955" w:rsidRDefault="002B6955" w:rsidP="002B6955">
      <w:pPr>
        <w:ind w:firstLine="708"/>
        <w:jc w:val="both"/>
        <w:rPr>
          <w:color w:val="000000"/>
          <w:sz w:val="28"/>
          <w:szCs w:val="28"/>
        </w:rPr>
      </w:pPr>
      <w:r>
        <w:rPr>
          <w:color w:val="000000"/>
          <w:sz w:val="28"/>
          <w:szCs w:val="28"/>
        </w:rPr>
        <w:t>возможными человеческими жертвами;</w:t>
      </w:r>
    </w:p>
    <w:p w:rsidR="002B6955" w:rsidRDefault="002B6955" w:rsidP="002B6955">
      <w:pPr>
        <w:ind w:firstLine="708"/>
        <w:jc w:val="both"/>
        <w:rPr>
          <w:color w:val="000000"/>
          <w:sz w:val="28"/>
          <w:szCs w:val="28"/>
        </w:rPr>
      </w:pPr>
      <w:r w:rsidRPr="00EC2866">
        <w:rPr>
          <w:color w:val="000000"/>
          <w:sz w:val="28"/>
          <w:szCs w:val="28"/>
        </w:rPr>
        <w:t>увеличением случаев травматизма среди населения</w:t>
      </w:r>
      <w:r>
        <w:rPr>
          <w:color w:val="000000"/>
          <w:sz w:val="28"/>
          <w:szCs w:val="28"/>
        </w:rPr>
        <w:t>;</w:t>
      </w:r>
    </w:p>
    <w:p w:rsidR="002B6955" w:rsidRDefault="002B6955" w:rsidP="002B6955">
      <w:pPr>
        <w:ind w:left="708"/>
        <w:jc w:val="both"/>
        <w:rPr>
          <w:sz w:val="28"/>
          <w:szCs w:val="28"/>
        </w:rPr>
      </w:pPr>
      <w:r>
        <w:rPr>
          <w:color w:val="000000"/>
          <w:sz w:val="28"/>
          <w:szCs w:val="28"/>
        </w:rPr>
        <w:t>затруднением в работе транспорта</w:t>
      </w:r>
      <w:r>
        <w:rPr>
          <w:sz w:val="28"/>
          <w:szCs w:val="28"/>
        </w:rPr>
        <w:t>, увеличением количества ДТП.</w:t>
      </w:r>
    </w:p>
    <w:p w:rsidR="002B6955" w:rsidRDefault="002B6955" w:rsidP="002B6955">
      <w:pPr>
        <w:ind w:firstLine="708"/>
        <w:jc w:val="both"/>
        <w:rPr>
          <w:b/>
          <w:bCs/>
          <w:color w:val="000000"/>
          <w:sz w:val="28"/>
          <w:szCs w:val="28"/>
        </w:rPr>
      </w:pPr>
      <w:r w:rsidRPr="00EC2866">
        <w:rPr>
          <w:b/>
          <w:color w:val="000000"/>
          <w:sz w:val="28"/>
          <w:szCs w:val="28"/>
        </w:rPr>
        <w:t xml:space="preserve">Источникпроисшествий </w:t>
      </w:r>
      <w:r>
        <w:rPr>
          <w:b/>
          <w:color w:val="000000"/>
          <w:sz w:val="28"/>
          <w:szCs w:val="28"/>
        </w:rPr>
        <w:t xml:space="preserve">– </w:t>
      </w:r>
      <w:r>
        <w:rPr>
          <w:b/>
          <w:bCs/>
          <w:color w:val="000000"/>
          <w:sz w:val="28"/>
          <w:szCs w:val="28"/>
        </w:rPr>
        <w:t xml:space="preserve">сильный ветер. </w:t>
      </w:r>
    </w:p>
    <w:p w:rsidR="002B6955" w:rsidRPr="00625F3A" w:rsidRDefault="002B6955" w:rsidP="002B6955">
      <w:pPr>
        <w:ind w:firstLine="708"/>
        <w:contextualSpacing/>
        <w:jc w:val="both"/>
        <w:rPr>
          <w:b/>
          <w:color w:val="000000"/>
          <w:sz w:val="28"/>
          <w:szCs w:val="28"/>
        </w:rPr>
      </w:pPr>
    </w:p>
    <w:p w:rsidR="001B6EB2" w:rsidRDefault="001B6EB2" w:rsidP="000F4593">
      <w:pPr>
        <w:ind w:firstLine="708"/>
        <w:contextualSpacing/>
        <w:jc w:val="center"/>
        <w:rPr>
          <w:b/>
          <w:sz w:val="28"/>
          <w:szCs w:val="28"/>
        </w:rPr>
      </w:pPr>
      <w:bookmarkStart w:id="73" w:name="_Hlk89436034"/>
      <w:bookmarkStart w:id="74" w:name="_Hlk70081671"/>
      <w:bookmarkEnd w:id="0"/>
      <w:bookmarkEnd w:id="1"/>
      <w:bookmarkEnd w:id="2"/>
      <w:bookmarkEnd w:id="3"/>
      <w:bookmarkEnd w:id="4"/>
      <w:bookmarkEnd w:id="5"/>
      <w:bookmarkEnd w:id="6"/>
      <w:bookmarkEnd w:id="7"/>
      <w:bookmarkEnd w:id="8"/>
      <w:bookmarkEnd w:id="9"/>
      <w:bookmarkEnd w:id="10"/>
      <w:bookmarkEnd w:id="11"/>
      <w:bookmarkEnd w:id="63"/>
      <w:bookmarkEnd w:id="64"/>
      <w:bookmarkEnd w:id="65"/>
      <w:bookmarkEnd w:id="66"/>
      <w:bookmarkEnd w:id="67"/>
      <w:bookmarkEnd w:id="69"/>
      <w:r w:rsidRPr="00D12536">
        <w:rPr>
          <w:b/>
          <w:sz w:val="28"/>
          <w:szCs w:val="28"/>
        </w:rPr>
        <w:t>2.2. Техногенного характера:</w:t>
      </w:r>
    </w:p>
    <w:p w:rsidR="0043047E" w:rsidRPr="0067272F" w:rsidRDefault="00ED2746" w:rsidP="0043047E">
      <w:pPr>
        <w:ind w:firstLine="708"/>
        <w:jc w:val="both"/>
        <w:rPr>
          <w:b/>
          <w:bCs/>
          <w:sz w:val="28"/>
          <w:szCs w:val="28"/>
        </w:rPr>
      </w:pPr>
      <w:bookmarkStart w:id="75" w:name="_Hlk44415586"/>
      <w:bookmarkStart w:id="76" w:name="_Hlk55297094"/>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73"/>
      <w:bookmarkEnd w:id="74"/>
      <w:r>
        <w:rPr>
          <w:rFonts w:eastAsia="Calibri"/>
          <w:b/>
          <w:color w:val="000000"/>
          <w:sz w:val="28"/>
          <w:szCs w:val="28"/>
        </w:rPr>
        <w:t>2</w:t>
      </w:r>
      <w:r w:rsidR="004F0BC5">
        <w:rPr>
          <w:rFonts w:eastAsia="Calibri"/>
          <w:b/>
          <w:color w:val="000000"/>
          <w:sz w:val="28"/>
          <w:szCs w:val="28"/>
        </w:rPr>
        <w:t>8</w:t>
      </w:r>
      <w:r w:rsidR="00570D7B">
        <w:rPr>
          <w:rFonts w:eastAsia="Calibri"/>
          <w:b/>
          <w:color w:val="000000"/>
          <w:sz w:val="28"/>
          <w:szCs w:val="28"/>
        </w:rPr>
        <w:t xml:space="preserve"> февраля</w:t>
      </w:r>
      <w:r w:rsidR="00910D93">
        <w:rPr>
          <w:rFonts w:eastAsia="Calibri"/>
          <w:b/>
          <w:color w:val="000000"/>
          <w:sz w:val="28"/>
          <w:szCs w:val="28"/>
        </w:rPr>
        <w:t xml:space="preserve"> 2024 г.</w:t>
      </w:r>
      <w:r w:rsidR="0043047E" w:rsidRPr="0067272F">
        <w:rPr>
          <w:bCs/>
          <w:iCs/>
          <w:sz w:val="28"/>
          <w:szCs w:val="28"/>
        </w:rPr>
        <w:t xml:space="preserve">в крае возможны </w:t>
      </w:r>
      <w:r w:rsidR="0043047E" w:rsidRPr="0067272F">
        <w:rPr>
          <w:b/>
          <w:bCs/>
          <w:iCs/>
          <w:sz w:val="28"/>
          <w:szCs w:val="28"/>
        </w:rPr>
        <w:t>ЧС и происшествия</w:t>
      </w:r>
      <w:r w:rsidR="0043047E" w:rsidRPr="0067272F">
        <w:rPr>
          <w:bCs/>
          <w:iCs/>
          <w:sz w:val="28"/>
          <w:szCs w:val="28"/>
        </w:rPr>
        <w:t>,связанные с:</w:t>
      </w:r>
      <w:bookmarkEnd w:id="75"/>
    </w:p>
    <w:bookmarkEnd w:id="76"/>
    <w:p w:rsidR="00EE2AB6" w:rsidRPr="00EE2AB6" w:rsidRDefault="00EE2AB6" w:rsidP="00EE2AB6">
      <w:pPr>
        <w:ind w:right="-1" w:firstLine="709"/>
        <w:jc w:val="both"/>
        <w:rPr>
          <w:rFonts w:eastAsia="Times New Roman"/>
          <w:bCs/>
          <w:sz w:val="28"/>
          <w:szCs w:val="28"/>
        </w:rPr>
      </w:pPr>
      <w:r w:rsidRPr="00EE2AB6">
        <w:rPr>
          <w:rFonts w:eastAsia="Times New Roman"/>
          <w:sz w:val="28"/>
          <w:szCs w:val="28"/>
        </w:rPr>
        <w:t xml:space="preserve">гибелью людей в результате </w:t>
      </w:r>
      <w:r w:rsidRPr="00EE2AB6">
        <w:rPr>
          <w:rFonts w:eastAsia="Times New Roman"/>
          <w:b/>
          <w:sz w:val="28"/>
          <w:szCs w:val="28"/>
        </w:rPr>
        <w:t>ДТП</w:t>
      </w:r>
      <w:r w:rsidRPr="00EE2AB6">
        <w:rPr>
          <w:rFonts w:eastAsia="Times New Roman"/>
          <w:bCs/>
          <w:sz w:val="28"/>
          <w:szCs w:val="28"/>
        </w:rPr>
        <w:t>;</w:t>
      </w:r>
    </w:p>
    <w:p w:rsidR="00EE2AB6" w:rsidRPr="00EE2AB6" w:rsidRDefault="00EE2AB6" w:rsidP="00EE2AB6">
      <w:pPr>
        <w:ind w:right="-1" w:firstLine="709"/>
        <w:jc w:val="both"/>
        <w:rPr>
          <w:rFonts w:eastAsia="Times New Roman"/>
          <w:bCs/>
          <w:sz w:val="28"/>
          <w:szCs w:val="28"/>
        </w:rPr>
      </w:pPr>
      <w:r w:rsidRPr="00EE2AB6">
        <w:rPr>
          <w:rFonts w:eastAsia="Times New Roman"/>
          <w:sz w:val="28"/>
          <w:szCs w:val="28"/>
        </w:rPr>
        <w:t xml:space="preserve">гибелью людей в результате </w:t>
      </w:r>
      <w:r w:rsidRPr="00EE2AB6">
        <w:rPr>
          <w:rFonts w:eastAsia="Times New Roman"/>
          <w:b/>
          <w:sz w:val="28"/>
          <w:szCs w:val="28"/>
        </w:rPr>
        <w:t>пожаров</w:t>
      </w:r>
      <w:r w:rsidRPr="00EE2AB6">
        <w:rPr>
          <w:rFonts w:eastAsia="Times New Roman"/>
          <w:bCs/>
          <w:sz w:val="28"/>
          <w:szCs w:val="28"/>
        </w:rPr>
        <w:t>;</w:t>
      </w:r>
    </w:p>
    <w:p w:rsidR="00FF400F" w:rsidRPr="00412373" w:rsidRDefault="00FF400F" w:rsidP="00FF400F">
      <w:pPr>
        <w:ind w:right="-1" w:firstLine="709"/>
        <w:jc w:val="both"/>
        <w:rPr>
          <w:bCs/>
          <w:sz w:val="28"/>
          <w:szCs w:val="28"/>
        </w:rPr>
      </w:pPr>
      <w:bookmarkStart w:id="77" w:name="_Hlk23338081"/>
      <w:r w:rsidRPr="00412373">
        <w:rPr>
          <w:bCs/>
          <w:sz w:val="28"/>
          <w:szCs w:val="28"/>
        </w:rPr>
        <w:t xml:space="preserve">затруднением в работе </w:t>
      </w:r>
      <w:r w:rsidRPr="00412373">
        <w:rPr>
          <w:b/>
          <w:sz w:val="28"/>
          <w:szCs w:val="28"/>
        </w:rPr>
        <w:t>Керченской переправы</w:t>
      </w:r>
      <w:r w:rsidRPr="00412373">
        <w:rPr>
          <w:bCs/>
          <w:sz w:val="28"/>
          <w:szCs w:val="28"/>
        </w:rPr>
        <w:t xml:space="preserve"> из-за </w:t>
      </w:r>
      <w:r w:rsidR="00F40EBD">
        <w:rPr>
          <w:b/>
          <w:sz w:val="28"/>
          <w:szCs w:val="28"/>
        </w:rPr>
        <w:t>усиления</w:t>
      </w:r>
      <w:r w:rsidRPr="00412373">
        <w:rPr>
          <w:b/>
          <w:sz w:val="28"/>
          <w:szCs w:val="28"/>
        </w:rPr>
        <w:t xml:space="preserve"> ветра</w:t>
      </w:r>
      <w:r>
        <w:rPr>
          <w:b/>
          <w:sz w:val="28"/>
          <w:szCs w:val="28"/>
        </w:rPr>
        <w:t>;</w:t>
      </w:r>
    </w:p>
    <w:p w:rsidR="00FF400F" w:rsidRDefault="00FF400F" w:rsidP="00FF400F">
      <w:pPr>
        <w:ind w:firstLine="708"/>
        <w:contextualSpacing/>
        <w:jc w:val="both"/>
        <w:rPr>
          <w:b/>
          <w:bCs/>
          <w:color w:val="000000"/>
          <w:sz w:val="28"/>
          <w:szCs w:val="28"/>
        </w:rPr>
      </w:pPr>
      <w:r w:rsidRPr="00AE7D44">
        <w:rPr>
          <w:color w:val="000000"/>
          <w:sz w:val="28"/>
          <w:szCs w:val="28"/>
        </w:rPr>
        <w:t xml:space="preserve">авариями на объектах энергетики, обрывом воздушных линий связи и </w:t>
      </w:r>
      <w:r w:rsidRPr="002E6038">
        <w:rPr>
          <w:color w:val="000000"/>
          <w:sz w:val="28"/>
          <w:szCs w:val="28"/>
        </w:rPr>
        <w:t>электропередач из-за</w:t>
      </w:r>
      <w:r w:rsidR="00952C96" w:rsidRPr="00952C96">
        <w:rPr>
          <w:b/>
          <w:bCs/>
          <w:noProof/>
          <w:sz w:val="28"/>
          <w:szCs w:val="28"/>
        </w:rPr>
        <w:t>сильного</w:t>
      </w:r>
      <w:r>
        <w:rPr>
          <w:b/>
          <w:bCs/>
          <w:color w:val="000000"/>
          <w:sz w:val="28"/>
          <w:szCs w:val="28"/>
        </w:rPr>
        <w:t>ветра;</w:t>
      </w:r>
    </w:p>
    <w:p w:rsidR="00FF400F" w:rsidRDefault="00FF400F" w:rsidP="00FF400F">
      <w:pPr>
        <w:ind w:firstLine="709"/>
        <w:jc w:val="both"/>
        <w:rPr>
          <w:sz w:val="28"/>
          <w:szCs w:val="28"/>
        </w:rPr>
      </w:pPr>
      <w:r w:rsidRPr="003A1D83">
        <w:rPr>
          <w:bCs/>
          <w:iCs/>
          <w:sz w:val="28"/>
          <w:szCs w:val="28"/>
          <w:lang/>
        </w:rPr>
        <w:t xml:space="preserve">затруднением и нарушением в работе </w:t>
      </w:r>
      <w:r>
        <w:rPr>
          <w:bCs/>
          <w:iCs/>
          <w:sz w:val="28"/>
          <w:szCs w:val="28"/>
          <w:lang/>
        </w:rPr>
        <w:t xml:space="preserve">аэро- и </w:t>
      </w:r>
      <w:r w:rsidRPr="003A1D83">
        <w:rPr>
          <w:bCs/>
          <w:iCs/>
          <w:sz w:val="28"/>
          <w:szCs w:val="28"/>
          <w:lang/>
        </w:rPr>
        <w:t xml:space="preserve">морских портов, </w:t>
      </w:r>
      <w:r>
        <w:rPr>
          <w:bCs/>
          <w:iCs/>
          <w:sz w:val="28"/>
          <w:szCs w:val="28"/>
          <w:lang/>
        </w:rPr>
        <w:t>из-за</w:t>
      </w:r>
      <w:r>
        <w:rPr>
          <w:b/>
          <w:bCs/>
          <w:color w:val="000000"/>
          <w:sz w:val="28"/>
          <w:szCs w:val="28"/>
        </w:rPr>
        <w:t>сильного ветра</w:t>
      </w:r>
      <w:r w:rsidRPr="003A1D83">
        <w:rPr>
          <w:sz w:val="28"/>
          <w:szCs w:val="28"/>
        </w:rPr>
        <w:t>;</w:t>
      </w:r>
    </w:p>
    <w:p w:rsidR="00EE2AB6" w:rsidRPr="00EE2AB6" w:rsidRDefault="00EE2AB6" w:rsidP="00EE2AB6">
      <w:pPr>
        <w:ind w:right="-1" w:firstLine="709"/>
        <w:jc w:val="both"/>
        <w:rPr>
          <w:rFonts w:eastAsia="Times New Roman"/>
          <w:sz w:val="28"/>
          <w:szCs w:val="28"/>
        </w:rPr>
      </w:pPr>
      <w:r w:rsidRPr="00EE2AB6">
        <w:rPr>
          <w:rFonts w:eastAsia="Times New Roman"/>
          <w:sz w:val="28"/>
          <w:szCs w:val="28"/>
        </w:rPr>
        <w:t>авариями на объектах жизнеобеспечения населения и жилого фонда</w:t>
      </w:r>
      <w:r w:rsidRPr="00EE2AB6">
        <w:rPr>
          <w:rFonts w:eastAsia="Times New Roman"/>
          <w:b/>
          <w:sz w:val="28"/>
          <w:szCs w:val="28"/>
        </w:rPr>
        <w:t xml:space="preserve"> (водоснабжение, газоснабжение</w:t>
      </w:r>
      <w:r w:rsidRPr="00EE2AB6">
        <w:rPr>
          <w:rFonts w:eastAsia="Times New Roman"/>
          <w:sz w:val="28"/>
          <w:szCs w:val="28"/>
        </w:rPr>
        <w:t>) из-за высокой изношенности коммуникаций</w:t>
      </w:r>
      <w:bookmarkEnd w:id="77"/>
      <w:r w:rsidRPr="00EE2AB6">
        <w:rPr>
          <w:rFonts w:eastAsia="Times New Roman"/>
          <w:sz w:val="28"/>
          <w:szCs w:val="28"/>
        </w:rPr>
        <w:t>;</w:t>
      </w:r>
    </w:p>
    <w:p w:rsidR="00EE2AB6" w:rsidRPr="00EE2AB6" w:rsidRDefault="00EE2AB6" w:rsidP="00EE2AB6">
      <w:pPr>
        <w:ind w:firstLine="708"/>
        <w:jc w:val="both"/>
        <w:rPr>
          <w:rFonts w:eastAsia="Times New Roman"/>
          <w:sz w:val="28"/>
          <w:szCs w:val="28"/>
        </w:rPr>
      </w:pPr>
      <w:r w:rsidRPr="00EE2AB6">
        <w:rPr>
          <w:rFonts w:eastAsia="Times New Roman"/>
          <w:sz w:val="28"/>
          <w:szCs w:val="28"/>
        </w:rPr>
        <w:t xml:space="preserve">возможными авариями </w:t>
      </w:r>
      <w:bookmarkStart w:id="78" w:name="_Hlk504477847"/>
      <w:r w:rsidRPr="00EE2AB6">
        <w:rPr>
          <w:rFonts w:eastAsia="Times New Roman"/>
          <w:sz w:val="28"/>
          <w:szCs w:val="28"/>
        </w:rPr>
        <w:t xml:space="preserve">на энергетических системах </w:t>
      </w:r>
      <w:bookmarkEnd w:id="78"/>
      <w:r w:rsidRPr="00EE2AB6">
        <w:rPr>
          <w:rFonts w:eastAsia="Times New Roman"/>
          <w:sz w:val="28"/>
          <w:szCs w:val="28"/>
        </w:rPr>
        <w:t>(из-за перегрузок энергосистем и изношенности оборудования);</w:t>
      </w:r>
    </w:p>
    <w:p w:rsidR="00EE2AB6" w:rsidRDefault="00EE2AB6" w:rsidP="00EE2AB6">
      <w:pPr>
        <w:ind w:right="-1" w:firstLine="709"/>
        <w:jc w:val="both"/>
        <w:rPr>
          <w:rFonts w:eastAsia="Times New Roman"/>
          <w:sz w:val="28"/>
          <w:szCs w:val="28"/>
        </w:rPr>
      </w:pPr>
      <w:bookmarkStart w:id="79" w:name="_Hlk54355589"/>
      <w:r w:rsidRPr="00EE2AB6">
        <w:rPr>
          <w:rFonts w:eastAsia="Times New Roman"/>
          <w:sz w:val="28"/>
          <w:szCs w:val="28"/>
        </w:rPr>
        <w:t>в связи с использованием источников обогрева (короткое замыкание электропроводки, неисправность электрического оборудования) существует вероятность увеличения количества случаев бытовых пожаров</w:t>
      </w:r>
      <w:bookmarkEnd w:id="79"/>
      <w:r w:rsidRPr="00EE2AB6">
        <w:rPr>
          <w:rFonts w:eastAsia="Times New Roman"/>
          <w:sz w:val="28"/>
          <w:szCs w:val="28"/>
        </w:rPr>
        <w:t xml:space="preserve"> и отравлений угарным газом</w:t>
      </w:r>
      <w:r w:rsidR="0084585E">
        <w:rPr>
          <w:rFonts w:eastAsia="Times New Roman"/>
          <w:sz w:val="28"/>
          <w:szCs w:val="28"/>
        </w:rPr>
        <w:t>.</w:t>
      </w:r>
    </w:p>
    <w:p w:rsidR="00B558AF" w:rsidRDefault="00B558AF" w:rsidP="00EE2AB6">
      <w:pPr>
        <w:ind w:right="-1" w:firstLine="709"/>
        <w:jc w:val="both"/>
        <w:rPr>
          <w:rFonts w:eastAsia="Times New Roman"/>
          <w:sz w:val="28"/>
          <w:szCs w:val="28"/>
        </w:rPr>
      </w:pPr>
    </w:p>
    <w:p w:rsidR="0043047E" w:rsidRPr="00855073" w:rsidRDefault="0043047E" w:rsidP="0043047E">
      <w:pPr>
        <w:ind w:firstLine="709"/>
        <w:jc w:val="center"/>
        <w:rPr>
          <w:b/>
          <w:sz w:val="28"/>
          <w:szCs w:val="28"/>
        </w:rPr>
      </w:pPr>
      <w:r w:rsidRPr="00855073">
        <w:rPr>
          <w:b/>
          <w:sz w:val="28"/>
          <w:szCs w:val="28"/>
        </w:rPr>
        <w:t>2.3. Биолого-социального характера:</w:t>
      </w:r>
      <w:bookmarkStart w:id="80" w:name="_Hlk23338096"/>
    </w:p>
    <w:p w:rsidR="00EE2AB6" w:rsidRDefault="0012254D" w:rsidP="00646829">
      <w:pPr>
        <w:ind w:firstLine="708"/>
        <w:contextualSpacing/>
        <w:jc w:val="both"/>
        <w:rPr>
          <w:rFonts w:eastAsia="Times New Roman"/>
          <w:sz w:val="28"/>
          <w:szCs w:val="28"/>
        </w:rPr>
      </w:pPr>
      <w:bookmarkStart w:id="81" w:name="_Hlk55297132"/>
      <w:bookmarkEnd w:id="80"/>
      <w:r>
        <w:rPr>
          <w:rFonts w:eastAsia="Times New Roman"/>
          <w:b/>
          <w:bCs/>
          <w:color w:val="000000"/>
          <w:sz w:val="28"/>
          <w:szCs w:val="28"/>
        </w:rPr>
        <w:t>2</w:t>
      </w:r>
      <w:r w:rsidR="004F0BC5">
        <w:rPr>
          <w:rFonts w:eastAsia="Times New Roman"/>
          <w:b/>
          <w:bCs/>
          <w:color w:val="000000"/>
          <w:sz w:val="28"/>
          <w:szCs w:val="28"/>
        </w:rPr>
        <w:t>8</w:t>
      </w:r>
      <w:r w:rsidR="00570D7B">
        <w:rPr>
          <w:rFonts w:eastAsia="Times New Roman"/>
          <w:b/>
          <w:bCs/>
          <w:color w:val="000000"/>
          <w:sz w:val="28"/>
          <w:szCs w:val="28"/>
        </w:rPr>
        <w:t xml:space="preserve"> февраля</w:t>
      </w:r>
      <w:r w:rsidR="00EE2AB6" w:rsidRPr="00EE2AB6">
        <w:rPr>
          <w:rFonts w:eastAsia="Times New Roman"/>
          <w:b/>
          <w:bCs/>
          <w:color w:val="000000"/>
          <w:sz w:val="28"/>
          <w:szCs w:val="28"/>
        </w:rPr>
        <w:t xml:space="preserve"> 2024 г. </w:t>
      </w:r>
      <w:r w:rsidR="00EB6614" w:rsidRPr="00982FE1">
        <w:rPr>
          <w:color w:val="000000"/>
          <w:sz w:val="28"/>
          <w:szCs w:val="28"/>
        </w:rPr>
        <w:t>в связи с</w:t>
      </w:r>
      <w:r w:rsidR="00F40EBD">
        <w:rPr>
          <w:b/>
          <w:bCs/>
          <w:sz w:val="28"/>
          <w:szCs w:val="28"/>
        </w:rPr>
        <w:t>усилением</w:t>
      </w:r>
      <w:r w:rsidR="00EB6614">
        <w:rPr>
          <w:b/>
          <w:bCs/>
          <w:sz w:val="28"/>
          <w:szCs w:val="28"/>
        </w:rPr>
        <w:t xml:space="preserve"> ветр</w:t>
      </w:r>
      <w:r w:rsidR="00F40EBD">
        <w:rPr>
          <w:b/>
          <w:bCs/>
          <w:sz w:val="28"/>
          <w:szCs w:val="28"/>
        </w:rPr>
        <w:t>а,</w:t>
      </w:r>
      <w:r w:rsidR="00EB6614">
        <w:rPr>
          <w:b/>
          <w:bCs/>
          <w:sz w:val="28"/>
          <w:szCs w:val="28"/>
        </w:rPr>
        <w:t xml:space="preserve">повышенным фоном уровней воды </w:t>
      </w:r>
      <w:r w:rsidR="00EB6614" w:rsidRPr="004217BA">
        <w:rPr>
          <w:b/>
          <w:bCs/>
          <w:sz w:val="28"/>
          <w:szCs w:val="28"/>
        </w:rPr>
        <w:t>в реках</w:t>
      </w:r>
      <w:r w:rsidR="002F33F6">
        <w:rPr>
          <w:b/>
          <w:bCs/>
          <w:sz w:val="28"/>
          <w:szCs w:val="28"/>
        </w:rPr>
        <w:t>,</w:t>
      </w:r>
      <w:r w:rsidR="00EB6614">
        <w:rPr>
          <w:b/>
          <w:bCs/>
          <w:sz w:val="28"/>
          <w:szCs w:val="28"/>
        </w:rPr>
        <w:t>лавиноопасностью</w:t>
      </w:r>
      <w:r w:rsidR="00EB6614" w:rsidRPr="004217BA">
        <w:rPr>
          <w:b/>
          <w:bCs/>
          <w:sz w:val="28"/>
          <w:szCs w:val="28"/>
        </w:rPr>
        <w:t>и возможной активизацией экзогенных процессов</w:t>
      </w:r>
      <w:r w:rsidR="00EE2AB6" w:rsidRPr="00EE2AB6">
        <w:rPr>
          <w:rFonts w:eastAsia="Times New Roman"/>
          <w:bCs/>
          <w:color w:val="000000"/>
          <w:sz w:val="28"/>
          <w:szCs w:val="28"/>
        </w:rPr>
        <w:t>существует</w:t>
      </w:r>
      <w:r w:rsidR="00EE2AB6" w:rsidRPr="00EE2AB6">
        <w:rPr>
          <w:rFonts w:eastAsia="Times New Roman"/>
          <w:sz w:val="28"/>
          <w:szCs w:val="28"/>
        </w:rPr>
        <w:t xml:space="preserve"> вероятность несчастных случаев с туристическими группами и людьми, находящимися в горах;</w:t>
      </w:r>
    </w:p>
    <w:p w:rsidR="00EE2AB6" w:rsidRPr="00EE2AB6" w:rsidRDefault="00EE2AB6" w:rsidP="00EE2AB6">
      <w:pPr>
        <w:ind w:firstLine="708"/>
        <w:jc w:val="both"/>
        <w:rPr>
          <w:rFonts w:eastAsia="Times New Roman"/>
          <w:sz w:val="28"/>
          <w:szCs w:val="28"/>
        </w:rPr>
      </w:pPr>
      <w:r w:rsidRPr="00EE2AB6">
        <w:rPr>
          <w:rFonts w:eastAsia="Times New Roman"/>
          <w:sz w:val="28"/>
          <w:szCs w:val="28"/>
        </w:rPr>
        <w:t>возможны случаи заболевания населения ОРВИ, ОРЗ;</w:t>
      </w:r>
    </w:p>
    <w:p w:rsidR="00EE2AB6" w:rsidRPr="00EE2AB6" w:rsidRDefault="00EE2AB6" w:rsidP="00EE2AB6">
      <w:pPr>
        <w:widowControl w:val="0"/>
        <w:snapToGrid w:val="0"/>
        <w:ind w:firstLine="708"/>
        <w:jc w:val="both"/>
        <w:rPr>
          <w:rFonts w:eastAsia="Times New Roman"/>
          <w:sz w:val="28"/>
          <w:szCs w:val="28"/>
        </w:rPr>
      </w:pPr>
      <w:r w:rsidRPr="00EE2AB6">
        <w:rPr>
          <w:rFonts w:eastAsia="Times New Roman"/>
          <w:sz w:val="28"/>
          <w:szCs w:val="28"/>
        </w:rPr>
        <w:t>возможны несчастные случаи, связанные с отравлениями людей грибами: ядовитыми, условно-годными, неизвестными, а также при нарушении технологии приготовления и поздним обращением за медицинской помощью;</w:t>
      </w:r>
    </w:p>
    <w:p w:rsidR="00EE2AB6" w:rsidRDefault="00EE2AB6" w:rsidP="00EE2AB6">
      <w:pPr>
        <w:ind w:firstLine="709"/>
        <w:jc w:val="both"/>
        <w:rPr>
          <w:rFonts w:eastAsia="Times New Roman"/>
          <w:sz w:val="28"/>
          <w:szCs w:val="28"/>
        </w:rPr>
      </w:pPr>
      <w:r w:rsidRPr="00EE2AB6">
        <w:rPr>
          <w:rFonts w:eastAsia="Times New Roman"/>
          <w:sz w:val="28"/>
          <w:szCs w:val="28"/>
        </w:rPr>
        <w:t>на территории края существует вероятность возникновения новых очагов заболеваний: АЧС на свиноводческих предприятиях, бруцеллёзом крупного рогатого скота на молочно-товарных фермах, птичьего гриппа, в личных подсобных хозяйствах и заболеваний вирусом бешенства</w:t>
      </w:r>
      <w:bookmarkEnd w:id="81"/>
      <w:r w:rsidR="0021126E">
        <w:rPr>
          <w:rFonts w:eastAsia="Times New Roman"/>
          <w:sz w:val="28"/>
          <w:szCs w:val="28"/>
        </w:rPr>
        <w:t>.</w:t>
      </w:r>
    </w:p>
    <w:p w:rsidR="00EF5ACE" w:rsidRDefault="00EF5ACE" w:rsidP="00EE2AB6">
      <w:pPr>
        <w:ind w:firstLine="709"/>
        <w:jc w:val="both"/>
        <w:rPr>
          <w:rFonts w:eastAsia="Times New Roman"/>
          <w:sz w:val="28"/>
          <w:szCs w:val="28"/>
        </w:rPr>
      </w:pPr>
    </w:p>
    <w:p w:rsidR="0043047E" w:rsidRDefault="0043047E" w:rsidP="0043047E">
      <w:pPr>
        <w:ind w:firstLine="709"/>
        <w:jc w:val="center"/>
        <w:rPr>
          <w:b/>
          <w:sz w:val="28"/>
          <w:szCs w:val="28"/>
        </w:rPr>
      </w:pPr>
      <w:r w:rsidRPr="00855073">
        <w:rPr>
          <w:b/>
          <w:sz w:val="28"/>
          <w:szCs w:val="28"/>
        </w:rPr>
        <w:t>2.4. Иного характера:</w:t>
      </w:r>
    </w:p>
    <w:p w:rsidR="00EE2AB6" w:rsidRPr="00EE2AB6" w:rsidRDefault="0012254D" w:rsidP="00EE2AB6">
      <w:pPr>
        <w:widowControl w:val="0"/>
        <w:ind w:firstLine="709"/>
        <w:jc w:val="both"/>
        <w:rPr>
          <w:rFonts w:eastAsia="Times New Roman"/>
          <w:b/>
          <w:bCs/>
          <w:sz w:val="28"/>
          <w:szCs w:val="28"/>
        </w:rPr>
      </w:pPr>
      <w:r>
        <w:rPr>
          <w:rFonts w:eastAsia="Times New Roman"/>
          <w:b/>
          <w:bCs/>
          <w:color w:val="000000"/>
          <w:sz w:val="28"/>
          <w:szCs w:val="28"/>
        </w:rPr>
        <w:t>2</w:t>
      </w:r>
      <w:r w:rsidR="004F0BC5">
        <w:rPr>
          <w:rFonts w:eastAsia="Times New Roman"/>
          <w:b/>
          <w:bCs/>
          <w:color w:val="000000"/>
          <w:sz w:val="28"/>
          <w:szCs w:val="28"/>
        </w:rPr>
        <w:t>8</w:t>
      </w:r>
      <w:r w:rsidR="00570D7B">
        <w:rPr>
          <w:rFonts w:eastAsia="Times New Roman"/>
          <w:b/>
          <w:bCs/>
          <w:color w:val="000000"/>
          <w:sz w:val="28"/>
          <w:szCs w:val="28"/>
        </w:rPr>
        <w:t xml:space="preserve"> февраля</w:t>
      </w:r>
      <w:r w:rsidR="00EE2AB6" w:rsidRPr="00EE2AB6">
        <w:rPr>
          <w:rFonts w:eastAsia="Times New Roman"/>
          <w:b/>
          <w:bCs/>
          <w:color w:val="000000"/>
          <w:sz w:val="28"/>
          <w:szCs w:val="28"/>
        </w:rPr>
        <w:t xml:space="preserve"> 2024 г. </w:t>
      </w:r>
      <w:r w:rsidR="00EE2AB6" w:rsidRPr="00EE2AB6">
        <w:rPr>
          <w:rFonts w:eastAsia="Times New Roman"/>
          <w:sz w:val="28"/>
          <w:szCs w:val="28"/>
        </w:rPr>
        <w:t xml:space="preserve">существует вероятность возникновения несчастных случаев, связанных с </w:t>
      </w:r>
      <w:r w:rsidR="00EE2AB6" w:rsidRPr="00EE2AB6">
        <w:rPr>
          <w:rFonts w:eastAsia="Times New Roman"/>
          <w:b/>
          <w:sz w:val="28"/>
          <w:szCs w:val="28"/>
        </w:rPr>
        <w:t>гибелью людей на водных объектах края</w:t>
      </w:r>
      <w:r w:rsidR="00EE2AB6" w:rsidRPr="00EE2AB6">
        <w:rPr>
          <w:rFonts w:eastAsia="Times New Roman"/>
          <w:bCs/>
          <w:sz w:val="28"/>
          <w:szCs w:val="28"/>
        </w:rPr>
        <w:t>;</w:t>
      </w:r>
    </w:p>
    <w:p w:rsidR="00EE2AB6" w:rsidRPr="00EE2AB6" w:rsidRDefault="00EE2AB6" w:rsidP="00EE2AB6">
      <w:pPr>
        <w:widowControl w:val="0"/>
        <w:ind w:firstLine="709"/>
        <w:jc w:val="both"/>
        <w:rPr>
          <w:rFonts w:eastAsia="Times New Roman"/>
          <w:sz w:val="28"/>
          <w:szCs w:val="28"/>
        </w:rPr>
      </w:pPr>
      <w:r w:rsidRPr="00EE2AB6">
        <w:rPr>
          <w:rFonts w:eastAsia="Times New Roman"/>
          <w:sz w:val="28"/>
          <w:szCs w:val="28"/>
        </w:rPr>
        <w:t>возможны случаи выхода людей в лесные массивы с последующей потерей ориентации на местности;</w:t>
      </w:r>
    </w:p>
    <w:p w:rsidR="00EE2AB6" w:rsidRPr="005C5E1C" w:rsidRDefault="0012254D" w:rsidP="005C5E1C">
      <w:pPr>
        <w:ind w:firstLine="708"/>
        <w:jc w:val="both"/>
        <w:rPr>
          <w:rFonts w:eastAsia="Times New Roman"/>
          <w:b/>
          <w:color w:val="000000"/>
          <w:sz w:val="28"/>
          <w:szCs w:val="28"/>
        </w:rPr>
      </w:pPr>
      <w:r>
        <w:rPr>
          <w:rFonts w:eastAsia="Times New Roman"/>
          <w:b/>
          <w:bCs/>
          <w:color w:val="000000"/>
          <w:sz w:val="28"/>
          <w:szCs w:val="28"/>
        </w:rPr>
        <w:t>2</w:t>
      </w:r>
      <w:r w:rsidR="004F0BC5">
        <w:rPr>
          <w:rFonts w:eastAsia="Times New Roman"/>
          <w:b/>
          <w:bCs/>
          <w:color w:val="000000"/>
          <w:sz w:val="28"/>
          <w:szCs w:val="28"/>
        </w:rPr>
        <w:t>8</w:t>
      </w:r>
      <w:r w:rsidR="00570D7B">
        <w:rPr>
          <w:rFonts w:eastAsia="Times New Roman"/>
          <w:b/>
          <w:bCs/>
          <w:color w:val="000000"/>
          <w:sz w:val="28"/>
          <w:szCs w:val="28"/>
        </w:rPr>
        <w:t>февраля</w:t>
      </w:r>
      <w:r w:rsidR="00EE2AB6" w:rsidRPr="00EE2AB6">
        <w:rPr>
          <w:rFonts w:eastAsia="Times New Roman"/>
          <w:b/>
          <w:bCs/>
          <w:color w:val="000000"/>
          <w:sz w:val="28"/>
          <w:szCs w:val="28"/>
        </w:rPr>
        <w:t xml:space="preserve"> 2024 г. </w:t>
      </w:r>
      <w:r w:rsidR="00EE2AB6" w:rsidRPr="00EE2AB6">
        <w:rPr>
          <w:rFonts w:eastAsia="Times New Roman"/>
          <w:b/>
          <w:sz w:val="28"/>
          <w:szCs w:val="28"/>
        </w:rPr>
        <w:t>на всей территории края существует вероятность возникновения ЧС (происшествий) на фоне циклических рисков:</w:t>
      </w:r>
    </w:p>
    <w:p w:rsidR="00EE2AB6" w:rsidRDefault="00EE2AB6" w:rsidP="00EE2AB6">
      <w:pPr>
        <w:ind w:right="-1" w:firstLine="708"/>
        <w:jc w:val="both"/>
        <w:rPr>
          <w:b/>
          <w:sz w:val="28"/>
          <w:szCs w:val="28"/>
        </w:rPr>
      </w:pPr>
      <w:r w:rsidRPr="00EE2AB6">
        <w:rPr>
          <w:rFonts w:eastAsia="Times New Roman"/>
          <w:sz w:val="28"/>
          <w:szCs w:val="28"/>
        </w:rPr>
        <w:t xml:space="preserve">локальные подтопления пониженных участков местности, в т.ч. бессточных, приусадебных участков, автомобильных и железных дорог, низководных мостов, подмывом дорог и опор мостов, </w:t>
      </w:r>
      <w:r w:rsidRPr="00EE2AB6">
        <w:rPr>
          <w:rFonts w:eastAsia="Times New Roman"/>
          <w:color w:val="000000"/>
          <w:sz w:val="28"/>
          <w:szCs w:val="28"/>
        </w:rPr>
        <w:t>размывом берегов рек, прорывом дамб обвалований и плотин прудов</w:t>
      </w:r>
      <w:r w:rsidRPr="00240B52">
        <w:rPr>
          <w:rFonts w:eastAsia="Times New Roman"/>
          <w:b/>
          <w:bCs/>
          <w:color w:val="000000"/>
          <w:sz w:val="28"/>
          <w:szCs w:val="28"/>
        </w:rPr>
        <w:t>из-за</w:t>
      </w:r>
      <w:r w:rsidR="00781605" w:rsidRPr="00240B52">
        <w:rPr>
          <w:rFonts w:eastAsia="Times New Roman"/>
          <w:b/>
          <w:bCs/>
          <w:color w:val="000000"/>
          <w:sz w:val="28"/>
          <w:szCs w:val="28"/>
        </w:rPr>
        <w:t>повышенн</w:t>
      </w:r>
      <w:r w:rsidR="003C2FEA" w:rsidRPr="00240B52">
        <w:rPr>
          <w:rFonts w:eastAsia="Times New Roman"/>
          <w:b/>
          <w:bCs/>
          <w:color w:val="000000"/>
          <w:sz w:val="28"/>
          <w:szCs w:val="28"/>
        </w:rPr>
        <w:t>ого</w:t>
      </w:r>
      <w:r w:rsidR="00781605" w:rsidRPr="00240B52">
        <w:rPr>
          <w:rFonts w:eastAsia="Times New Roman"/>
          <w:b/>
          <w:bCs/>
          <w:color w:val="000000"/>
          <w:sz w:val="28"/>
          <w:szCs w:val="28"/>
        </w:rPr>
        <w:t xml:space="preserve"> фон</w:t>
      </w:r>
      <w:r w:rsidR="003C2FEA" w:rsidRPr="00240B52">
        <w:rPr>
          <w:rFonts w:eastAsia="Times New Roman"/>
          <w:b/>
          <w:bCs/>
          <w:color w:val="000000"/>
          <w:sz w:val="28"/>
          <w:szCs w:val="28"/>
        </w:rPr>
        <w:t>а</w:t>
      </w:r>
      <w:r w:rsidR="00781605" w:rsidRPr="00240B52">
        <w:rPr>
          <w:rFonts w:eastAsia="Times New Roman"/>
          <w:b/>
          <w:bCs/>
          <w:color w:val="000000"/>
          <w:sz w:val="28"/>
          <w:szCs w:val="28"/>
        </w:rPr>
        <w:t xml:space="preserve"> уровне</w:t>
      </w:r>
      <w:r w:rsidR="003C2FEA" w:rsidRPr="00240B52">
        <w:rPr>
          <w:rFonts w:eastAsia="Times New Roman"/>
          <w:b/>
          <w:bCs/>
          <w:color w:val="000000"/>
          <w:sz w:val="28"/>
          <w:szCs w:val="28"/>
        </w:rPr>
        <w:t>й</w:t>
      </w:r>
      <w:r w:rsidR="00781605" w:rsidRPr="00240B52">
        <w:rPr>
          <w:rFonts w:eastAsia="Times New Roman"/>
          <w:b/>
          <w:bCs/>
          <w:color w:val="000000"/>
          <w:sz w:val="28"/>
          <w:szCs w:val="28"/>
        </w:rPr>
        <w:t xml:space="preserve"> воды в реках</w:t>
      </w:r>
      <w:r w:rsidR="00C67C6A">
        <w:rPr>
          <w:b/>
          <w:sz w:val="28"/>
          <w:szCs w:val="28"/>
        </w:rPr>
        <w:t>;</w:t>
      </w:r>
    </w:p>
    <w:p w:rsidR="003014B3" w:rsidRDefault="003014B3" w:rsidP="003014B3">
      <w:pPr>
        <w:ind w:right="-1" w:firstLine="708"/>
        <w:jc w:val="both"/>
        <w:rPr>
          <w:rFonts w:eastAsia="Times New Roman"/>
          <w:b/>
          <w:sz w:val="28"/>
          <w:szCs w:val="28"/>
        </w:rPr>
      </w:pPr>
      <w:r w:rsidRPr="00EE2AB6">
        <w:rPr>
          <w:rFonts w:eastAsia="Times New Roman"/>
          <w:sz w:val="28"/>
          <w:szCs w:val="28"/>
        </w:rPr>
        <w:t>из-за неосторожного обращения с огнем</w:t>
      </w:r>
      <w:r w:rsidR="00250ABB">
        <w:rPr>
          <w:rFonts w:eastAsia="Times New Roman"/>
          <w:sz w:val="28"/>
          <w:szCs w:val="28"/>
        </w:rPr>
        <w:t xml:space="preserve"> и </w:t>
      </w:r>
      <w:r w:rsidR="00952C96">
        <w:rPr>
          <w:rFonts w:eastAsia="Times New Roman"/>
          <w:sz w:val="28"/>
          <w:szCs w:val="28"/>
        </w:rPr>
        <w:t>сильного</w:t>
      </w:r>
      <w:r w:rsidR="00250ABB">
        <w:rPr>
          <w:rFonts w:eastAsia="Times New Roman"/>
          <w:sz w:val="28"/>
          <w:szCs w:val="28"/>
        </w:rPr>
        <w:t xml:space="preserve"> ветра</w:t>
      </w:r>
      <w:r w:rsidRPr="00EE2AB6">
        <w:rPr>
          <w:rFonts w:eastAsia="Times New Roman"/>
          <w:sz w:val="28"/>
          <w:szCs w:val="28"/>
        </w:rPr>
        <w:t xml:space="preserve">повышается вероятность выявления термических аномалий (в том числе разведение костров; выжигание хвороста, лесной подстилки, сухой травы с нарушением требований правил пожарной безопасности в лесу и на участках, непосредственно примыкающих к лесам), единичных очагов загорания на местности (в т.ч. палов сухой растительности), </w:t>
      </w:r>
      <w:bookmarkStart w:id="82" w:name="_Hlk98851962"/>
      <w:r w:rsidRPr="00EE2AB6">
        <w:rPr>
          <w:rFonts w:eastAsia="Times New Roman"/>
          <w:sz w:val="28"/>
          <w:szCs w:val="28"/>
        </w:rPr>
        <w:t xml:space="preserve">возникновения (увеличения) количества очагов и площадей </w:t>
      </w:r>
      <w:r w:rsidRPr="00EE2AB6">
        <w:rPr>
          <w:rFonts w:eastAsia="Times New Roman"/>
          <w:b/>
          <w:sz w:val="28"/>
          <w:szCs w:val="28"/>
        </w:rPr>
        <w:t>природных пожа</w:t>
      </w:r>
      <w:bookmarkEnd w:id="82"/>
      <w:r w:rsidRPr="00EE2AB6">
        <w:rPr>
          <w:rFonts w:eastAsia="Times New Roman"/>
          <w:b/>
          <w:sz w:val="28"/>
          <w:szCs w:val="28"/>
        </w:rPr>
        <w:t>ров.</w:t>
      </w:r>
    </w:p>
    <w:p w:rsidR="00EF5ACE" w:rsidRDefault="00EF5ACE" w:rsidP="00EE2AB6">
      <w:pPr>
        <w:widowControl w:val="0"/>
        <w:jc w:val="center"/>
        <w:outlineLvl w:val="0"/>
        <w:rPr>
          <w:rFonts w:eastAsia="Times New Roman"/>
          <w:b/>
          <w:bCs/>
          <w:iCs/>
          <w:sz w:val="28"/>
          <w:szCs w:val="28"/>
        </w:rPr>
      </w:pPr>
    </w:p>
    <w:p w:rsidR="00C30CB3" w:rsidRPr="00EE2AB6" w:rsidRDefault="00C30CB3" w:rsidP="00C30CB3">
      <w:pPr>
        <w:widowControl w:val="0"/>
        <w:jc w:val="center"/>
        <w:outlineLvl w:val="0"/>
        <w:rPr>
          <w:rFonts w:eastAsia="Times New Roman"/>
          <w:b/>
          <w:iCs/>
          <w:sz w:val="28"/>
          <w:szCs w:val="28"/>
        </w:rPr>
      </w:pPr>
      <w:bookmarkStart w:id="83" w:name="_Hlk63688622"/>
      <w:bookmarkStart w:id="84" w:name="_Hlk125115976"/>
      <w:bookmarkStart w:id="85" w:name="_Hlk89435883"/>
      <w:bookmarkStart w:id="86" w:name="_Hlk125464568"/>
      <w:bookmarkStart w:id="87" w:name="_Hlk55297174"/>
      <w:r w:rsidRPr="00EE2AB6">
        <w:rPr>
          <w:rFonts w:eastAsia="Times New Roman"/>
          <w:b/>
          <w:bCs/>
          <w:iCs/>
          <w:sz w:val="28"/>
          <w:szCs w:val="28"/>
        </w:rPr>
        <w:t>3. Рекомендации</w:t>
      </w:r>
      <w:r w:rsidRPr="00EE2AB6">
        <w:rPr>
          <w:rFonts w:eastAsia="Times New Roman"/>
          <w:b/>
          <w:iCs/>
          <w:sz w:val="28"/>
          <w:szCs w:val="28"/>
        </w:rPr>
        <w:t>.</w:t>
      </w:r>
    </w:p>
    <w:p w:rsidR="00C30CB3" w:rsidRPr="00EE2AB6" w:rsidRDefault="00C30CB3" w:rsidP="00C30CB3">
      <w:pPr>
        <w:widowControl w:val="0"/>
        <w:tabs>
          <w:tab w:val="center" w:pos="4819"/>
          <w:tab w:val="left" w:pos="7546"/>
        </w:tabs>
        <w:jc w:val="center"/>
        <w:rPr>
          <w:rFonts w:eastAsia="Times New Roman"/>
          <w:b/>
          <w:bCs/>
          <w:sz w:val="28"/>
          <w:szCs w:val="28"/>
        </w:rPr>
      </w:pPr>
      <w:r w:rsidRPr="00EE2AB6">
        <w:rPr>
          <w:rFonts w:eastAsia="Times New Roman"/>
          <w:b/>
          <w:bCs/>
          <w:sz w:val="28"/>
          <w:szCs w:val="28"/>
        </w:rPr>
        <w:t>Общие предложения:</w:t>
      </w:r>
    </w:p>
    <w:p w:rsidR="00EE2AB6" w:rsidRPr="00EE2AB6" w:rsidRDefault="00EE2AB6" w:rsidP="00EE2AB6">
      <w:pPr>
        <w:ind w:firstLine="709"/>
        <w:jc w:val="both"/>
        <w:rPr>
          <w:sz w:val="28"/>
          <w:szCs w:val="28"/>
        </w:rPr>
      </w:pPr>
      <w:r w:rsidRPr="00EE2AB6">
        <w:rPr>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 руководителей баз и зон отдыха, руководителей предприятий, организаций, аварийно-спасательных формирований;</w:t>
      </w:r>
    </w:p>
    <w:p w:rsidR="00EE2AB6" w:rsidRPr="00EE2AB6" w:rsidRDefault="00EE2AB6" w:rsidP="00EE2AB6">
      <w:pPr>
        <w:ind w:firstLine="709"/>
        <w:jc w:val="both"/>
        <w:rPr>
          <w:sz w:val="28"/>
          <w:szCs w:val="28"/>
        </w:rPr>
      </w:pPr>
      <w:r w:rsidRPr="00EE2AB6">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rsidR="00EE2AB6" w:rsidRPr="00EE2AB6" w:rsidRDefault="00EE2AB6" w:rsidP="00EE2AB6">
      <w:pPr>
        <w:ind w:firstLine="709"/>
        <w:jc w:val="both"/>
        <w:rPr>
          <w:sz w:val="28"/>
          <w:szCs w:val="28"/>
        </w:rPr>
      </w:pPr>
      <w:r w:rsidRPr="00EE2AB6">
        <w:rPr>
          <w:sz w:val="28"/>
          <w:szCs w:val="28"/>
        </w:rPr>
        <w:t>поддерживать на необходимом уровне запасы материальных и финансовых ресурсов, для ликвидации чрезвычайных ситуаций;</w:t>
      </w:r>
    </w:p>
    <w:p w:rsidR="00EE2AB6" w:rsidRPr="00EE2AB6" w:rsidRDefault="00EE2AB6" w:rsidP="00EE2AB6">
      <w:pPr>
        <w:ind w:firstLine="709"/>
        <w:jc w:val="both"/>
        <w:rPr>
          <w:sz w:val="28"/>
          <w:szCs w:val="28"/>
        </w:rPr>
      </w:pPr>
      <w:r w:rsidRPr="00EE2AB6">
        <w:rPr>
          <w:sz w:val="28"/>
          <w:szCs w:val="28"/>
        </w:rPr>
        <w:t>уточнить планы действий по предупреждению и ликвидации возможной ЧС;</w:t>
      </w:r>
    </w:p>
    <w:p w:rsidR="00EE2AB6" w:rsidRPr="00EE2AB6" w:rsidRDefault="00EE2AB6" w:rsidP="00EE2AB6">
      <w:pPr>
        <w:ind w:firstLine="709"/>
        <w:jc w:val="both"/>
        <w:rPr>
          <w:rFonts w:eastAsia="Calibri"/>
          <w:color w:val="000000"/>
          <w:sz w:val="28"/>
          <w:szCs w:val="28"/>
        </w:rPr>
      </w:pPr>
      <w:r w:rsidRPr="00EE2AB6">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rsidR="00EE2AB6" w:rsidRDefault="00EE2AB6" w:rsidP="00EE2AB6">
      <w:pPr>
        <w:ind w:firstLine="709"/>
        <w:jc w:val="both"/>
        <w:rPr>
          <w:sz w:val="28"/>
          <w:szCs w:val="28"/>
        </w:rPr>
      </w:pPr>
      <w:r w:rsidRPr="00EE2AB6">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rsidR="00C00766" w:rsidRDefault="00EE2AB6" w:rsidP="006F3351">
      <w:pPr>
        <w:ind w:firstLine="709"/>
        <w:jc w:val="both"/>
        <w:rPr>
          <w:sz w:val="28"/>
          <w:szCs w:val="28"/>
        </w:rPr>
      </w:pPr>
      <w:r w:rsidRPr="00EE2AB6">
        <w:rPr>
          <w:sz w:val="28"/>
          <w:szCs w:val="28"/>
        </w:rPr>
        <w:t>обеспечить готовность аварийных бригад к реагированию при возникновении аварий на объектах жизнеобеспечения и в системах энергоснабжения</w:t>
      </w:r>
      <w:r w:rsidR="006F3351">
        <w:rPr>
          <w:sz w:val="28"/>
          <w:szCs w:val="28"/>
        </w:rPr>
        <w:t>.</w:t>
      </w:r>
    </w:p>
    <w:p w:rsidR="00F40EBD" w:rsidRDefault="00F40EBD" w:rsidP="00EE2AB6">
      <w:pPr>
        <w:jc w:val="center"/>
        <w:rPr>
          <w:b/>
          <w:sz w:val="28"/>
          <w:szCs w:val="28"/>
        </w:rPr>
      </w:pPr>
    </w:p>
    <w:p w:rsidR="00EE2AB6" w:rsidRPr="00EE2AB6" w:rsidRDefault="00EE2AB6" w:rsidP="00EE2AB6">
      <w:pPr>
        <w:jc w:val="center"/>
        <w:rPr>
          <w:b/>
          <w:sz w:val="28"/>
          <w:szCs w:val="28"/>
        </w:rPr>
      </w:pPr>
      <w:r w:rsidRPr="00EE2AB6">
        <w:rPr>
          <w:b/>
          <w:sz w:val="28"/>
          <w:szCs w:val="28"/>
        </w:rPr>
        <w:t>По противооползневым мероприятиям:</w:t>
      </w:r>
    </w:p>
    <w:p w:rsidR="00EE2AB6" w:rsidRPr="00EE2AB6" w:rsidRDefault="00EE2AB6" w:rsidP="00EE2AB6">
      <w:pPr>
        <w:ind w:firstLine="708"/>
        <w:jc w:val="both"/>
        <w:outlineLvl w:val="0"/>
        <w:rPr>
          <w:i/>
          <w:iCs/>
          <w:sz w:val="28"/>
          <w:szCs w:val="28"/>
        </w:rPr>
      </w:pPr>
      <w:r w:rsidRPr="00EE2AB6">
        <w:rPr>
          <w:b/>
          <w:i/>
          <w:iCs/>
          <w:sz w:val="28"/>
          <w:szCs w:val="28"/>
        </w:rPr>
        <w:t>в районе левобережных притоков р. Мзымта от устья реки Сулимовская до устья реки Пслух необходим запрет на перемещение техники и людей при ухудшении погодных условий, так как неоднократнона данном участке происходил сход селевых потоков даже на фоне умеренных осадков;</w:t>
      </w:r>
    </w:p>
    <w:p w:rsidR="00EE2AB6" w:rsidRPr="00EE2AB6" w:rsidRDefault="00EE2AB6" w:rsidP="00EE2AB6">
      <w:pPr>
        <w:ind w:firstLine="709"/>
        <w:jc w:val="both"/>
        <w:rPr>
          <w:sz w:val="28"/>
          <w:szCs w:val="28"/>
        </w:rPr>
      </w:pPr>
      <w:r w:rsidRPr="00EE2AB6">
        <w:rPr>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находящихся в опасной зоне;</w:t>
      </w:r>
    </w:p>
    <w:p w:rsidR="00EE2AB6" w:rsidRDefault="00EE2AB6" w:rsidP="00EE2AB6">
      <w:pPr>
        <w:ind w:firstLine="709"/>
        <w:jc w:val="both"/>
        <w:rPr>
          <w:sz w:val="28"/>
          <w:szCs w:val="28"/>
        </w:rPr>
      </w:pPr>
      <w:r w:rsidRPr="00EE2AB6">
        <w:rPr>
          <w:sz w:val="28"/>
          <w:szCs w:val="28"/>
        </w:rPr>
        <w:t>организациям, эксплуатирующим авто и ж/д дороги усилить контроль за оползневыми участками, принять меры по своевременной расчистке дорог в случае сходов оползней.</w:t>
      </w:r>
    </w:p>
    <w:p w:rsidR="00F40EBD" w:rsidRDefault="00F40EBD" w:rsidP="00942657">
      <w:pPr>
        <w:widowControl w:val="0"/>
        <w:ind w:firstLine="708"/>
        <w:jc w:val="center"/>
        <w:outlineLvl w:val="0"/>
        <w:rPr>
          <w:b/>
          <w:bCs/>
          <w:iCs/>
          <w:sz w:val="28"/>
          <w:szCs w:val="28"/>
        </w:rPr>
      </w:pPr>
    </w:p>
    <w:p w:rsidR="00942657" w:rsidRPr="00942657" w:rsidRDefault="00942657" w:rsidP="00942657">
      <w:pPr>
        <w:widowControl w:val="0"/>
        <w:ind w:firstLine="708"/>
        <w:jc w:val="center"/>
        <w:outlineLvl w:val="0"/>
        <w:rPr>
          <w:b/>
          <w:bCs/>
          <w:iCs/>
          <w:sz w:val="28"/>
          <w:szCs w:val="28"/>
        </w:rPr>
      </w:pPr>
      <w:r w:rsidRPr="00942657">
        <w:rPr>
          <w:b/>
          <w:bCs/>
          <w:iCs/>
          <w:sz w:val="28"/>
          <w:szCs w:val="28"/>
        </w:rPr>
        <w:t>По предупреждению и смягчению последствий от воздействия схода снежных лавин:</w:t>
      </w:r>
    </w:p>
    <w:p w:rsidR="00942657" w:rsidRPr="00942657" w:rsidRDefault="00942657" w:rsidP="00942657">
      <w:pPr>
        <w:widowControl w:val="0"/>
        <w:ind w:firstLine="709"/>
        <w:jc w:val="both"/>
        <w:rPr>
          <w:rFonts w:eastAsia="Times New Roman"/>
          <w:sz w:val="28"/>
          <w:szCs w:val="28"/>
        </w:rPr>
      </w:pPr>
      <w:r w:rsidRPr="00942657">
        <w:rPr>
          <w:rFonts w:eastAsia="Times New Roman"/>
          <w:sz w:val="28"/>
          <w:szCs w:val="28"/>
        </w:rPr>
        <w:t xml:space="preserve">не допускать выхода неорганизованных групп и техники в горные районы края; </w:t>
      </w:r>
    </w:p>
    <w:p w:rsidR="00942657" w:rsidRPr="00942657" w:rsidRDefault="00942657" w:rsidP="00942657">
      <w:pPr>
        <w:widowControl w:val="0"/>
        <w:ind w:firstLine="709"/>
        <w:jc w:val="both"/>
        <w:rPr>
          <w:rFonts w:eastAsia="Times New Roman"/>
          <w:sz w:val="28"/>
          <w:szCs w:val="28"/>
        </w:rPr>
      </w:pPr>
      <w:r w:rsidRPr="00942657">
        <w:rPr>
          <w:rFonts w:eastAsia="Times New Roman"/>
          <w:sz w:val="28"/>
          <w:szCs w:val="28"/>
        </w:rPr>
        <w:t>усилить контроль над регистрацией групп туристов, направляющихся в горные районы, и обеспечить их достоверной информацией о метеоусловиях на маршрутах;</w:t>
      </w:r>
    </w:p>
    <w:p w:rsidR="00942657" w:rsidRPr="00942657" w:rsidRDefault="00942657" w:rsidP="00942657">
      <w:pPr>
        <w:ind w:firstLine="709"/>
        <w:jc w:val="both"/>
        <w:rPr>
          <w:rFonts w:eastAsia="Times New Roman"/>
          <w:sz w:val="28"/>
          <w:szCs w:val="28"/>
        </w:rPr>
      </w:pPr>
      <w:r w:rsidRPr="00942657">
        <w:rPr>
          <w:rFonts w:eastAsia="Times New Roman"/>
          <w:sz w:val="28"/>
          <w:szCs w:val="28"/>
        </w:rPr>
        <w:t>обеспечить готовность аварийных бригад к реагированию на авариях на объектах жизнеобеспечения и в системах энергоснабжения;</w:t>
      </w:r>
    </w:p>
    <w:p w:rsidR="00942657" w:rsidRPr="00942657" w:rsidRDefault="00942657" w:rsidP="00942657">
      <w:pPr>
        <w:ind w:firstLine="709"/>
        <w:jc w:val="both"/>
        <w:rPr>
          <w:rFonts w:eastAsia="Times New Roman"/>
          <w:sz w:val="28"/>
          <w:szCs w:val="28"/>
        </w:rPr>
      </w:pPr>
      <w:r w:rsidRPr="00942657">
        <w:rPr>
          <w:rFonts w:eastAsia="Times New Roman"/>
          <w:sz w:val="28"/>
          <w:szCs w:val="28"/>
        </w:rPr>
        <w:t>ограничить движение транспорта по горным дорогам и перевалам;</w:t>
      </w:r>
    </w:p>
    <w:p w:rsidR="00942657" w:rsidRDefault="00942657" w:rsidP="00942657">
      <w:pPr>
        <w:ind w:firstLine="709"/>
        <w:jc w:val="both"/>
        <w:rPr>
          <w:rFonts w:eastAsia="Times New Roman"/>
          <w:sz w:val="28"/>
          <w:szCs w:val="28"/>
        </w:rPr>
      </w:pPr>
      <w:r w:rsidRPr="00942657">
        <w:rPr>
          <w:rFonts w:eastAsia="Times New Roman"/>
          <w:sz w:val="28"/>
          <w:szCs w:val="28"/>
        </w:rPr>
        <w:t>коммунальным и дорожным службам принять меры по расчистке автодорог в условиях неблагоприятных гидрометеоявлений.</w:t>
      </w:r>
    </w:p>
    <w:p w:rsidR="007B2A2F" w:rsidRDefault="007B2A2F" w:rsidP="001E2126">
      <w:pPr>
        <w:ind w:right="-1" w:firstLine="709"/>
        <w:jc w:val="center"/>
        <w:rPr>
          <w:b/>
          <w:sz w:val="28"/>
          <w:szCs w:val="28"/>
        </w:rPr>
      </w:pPr>
    </w:p>
    <w:p w:rsidR="001E2126" w:rsidRPr="003A333A" w:rsidRDefault="001E2126" w:rsidP="001E2126">
      <w:pPr>
        <w:ind w:right="-1" w:firstLine="709"/>
        <w:jc w:val="center"/>
        <w:rPr>
          <w:b/>
          <w:sz w:val="28"/>
          <w:szCs w:val="28"/>
        </w:rPr>
      </w:pPr>
      <w:r w:rsidRPr="003A333A">
        <w:rPr>
          <w:b/>
          <w:sz w:val="28"/>
          <w:szCs w:val="28"/>
        </w:rPr>
        <w:t xml:space="preserve">По предупреждению и смягчению последствий в </w:t>
      </w:r>
      <w:r>
        <w:rPr>
          <w:b/>
          <w:sz w:val="28"/>
          <w:szCs w:val="28"/>
        </w:rPr>
        <w:t xml:space="preserve">случае высокого фона уровней воды в реках.  </w:t>
      </w:r>
    </w:p>
    <w:p w:rsidR="001E2126" w:rsidRDefault="001E2126" w:rsidP="001E2126">
      <w:pPr>
        <w:ind w:firstLine="709"/>
        <w:jc w:val="both"/>
        <w:rPr>
          <w:sz w:val="28"/>
          <w:szCs w:val="28"/>
        </w:rPr>
      </w:pPr>
      <w:r>
        <w:rPr>
          <w:sz w:val="28"/>
          <w:szCs w:val="28"/>
        </w:rPr>
        <w:t>при получении предупреждения о возможном поднятии уровней воды до неблагоприятных отметок (НЯ) и выше, организовать наблюдение на реках в местах возможного возникновения заторов (железнодорожные, автомобильные и пешеходные мостовые переходы, места сужения русел рек, места крутых поворотов русел рек);</w:t>
      </w:r>
    </w:p>
    <w:p w:rsidR="001E2126" w:rsidRDefault="001E2126" w:rsidP="001E2126">
      <w:pPr>
        <w:ind w:firstLine="708"/>
        <w:jc w:val="both"/>
        <w:rPr>
          <w:rFonts w:eastAsia="Calibri"/>
          <w:color w:val="000000"/>
          <w:sz w:val="28"/>
          <w:szCs w:val="28"/>
          <w:lang w:eastAsia="en-US"/>
        </w:rPr>
      </w:pPr>
      <w:r>
        <w:rPr>
          <w:rFonts w:eastAsia="Calibri"/>
          <w:color w:val="000000"/>
          <w:sz w:val="28"/>
          <w:szCs w:val="28"/>
          <w:lang w:eastAsia="en-US"/>
        </w:rPr>
        <w:t>усилить контроль за водными объектами и гидротехническими сооружениями (дамбы обвалования, мосты, прудовые хозяйства);</w:t>
      </w:r>
    </w:p>
    <w:p w:rsidR="001E2126" w:rsidRDefault="001E2126" w:rsidP="001E2126">
      <w:pPr>
        <w:ind w:firstLine="708"/>
        <w:jc w:val="both"/>
        <w:rPr>
          <w:sz w:val="28"/>
          <w:szCs w:val="28"/>
        </w:rPr>
      </w:pPr>
      <w:r>
        <w:rPr>
          <w:sz w:val="28"/>
          <w:szCs w:val="28"/>
        </w:rPr>
        <w:t>организовать запас инертных материалов (песок, гравий, глина, мешки с цементом) для подсыпки и ликвидации проранов в теле аварийной дамбы;</w:t>
      </w:r>
    </w:p>
    <w:p w:rsidR="00DF347C" w:rsidRDefault="001E2126" w:rsidP="00DF347C">
      <w:pPr>
        <w:ind w:firstLine="708"/>
        <w:jc w:val="both"/>
        <w:rPr>
          <w:rFonts w:eastAsia="Calibri"/>
          <w:color w:val="000000"/>
          <w:sz w:val="28"/>
          <w:szCs w:val="28"/>
          <w:lang w:eastAsia="en-US"/>
        </w:rPr>
      </w:pPr>
      <w:r>
        <w:rPr>
          <w:rFonts w:eastAsia="Calibri"/>
          <w:color w:val="000000"/>
          <w:sz w:val="28"/>
          <w:szCs w:val="28"/>
          <w:lang w:eastAsia="en-US"/>
        </w:rPr>
        <w:t>при необходимости провести упреждающую эвакуацию населения из зоны возможного возникновения ЧС (подтопления, затопления, просадка грунта, оползни и т.п.);</w:t>
      </w:r>
    </w:p>
    <w:p w:rsidR="001E2126" w:rsidRDefault="001E2126" w:rsidP="001E2126">
      <w:pPr>
        <w:ind w:firstLine="708"/>
        <w:jc w:val="both"/>
        <w:rPr>
          <w:rFonts w:eastAsia="Calibri"/>
          <w:sz w:val="28"/>
          <w:szCs w:val="28"/>
          <w:lang w:eastAsia="en-US"/>
        </w:rPr>
      </w:pPr>
      <w:r>
        <w:rPr>
          <w:rFonts w:eastAsia="Calibri"/>
          <w:color w:val="000000"/>
          <w:sz w:val="28"/>
          <w:szCs w:val="28"/>
          <w:lang w:eastAsia="en-US"/>
        </w:rPr>
        <w:t>уточнить списки и места нахождения маломобильных граждан;</w:t>
      </w:r>
    </w:p>
    <w:p w:rsidR="001E2126" w:rsidRDefault="001E2126" w:rsidP="001E2126">
      <w:pPr>
        <w:ind w:firstLine="708"/>
        <w:jc w:val="both"/>
        <w:rPr>
          <w:rFonts w:eastAsia="Calibri"/>
          <w:color w:val="000000"/>
          <w:sz w:val="28"/>
          <w:szCs w:val="28"/>
          <w:lang w:eastAsia="en-US"/>
        </w:rPr>
      </w:pPr>
      <w:r>
        <w:rPr>
          <w:rFonts w:eastAsia="Calibri"/>
          <w:color w:val="000000"/>
          <w:sz w:val="28"/>
          <w:szCs w:val="28"/>
          <w:lang w:eastAsia="en-US"/>
        </w:rPr>
        <w:t>обеспечить контроль готовности аварийных бригад к реагированию при возникновении аварий на объектах жизнеобеспечения и в системах энергоснабжения;</w:t>
      </w:r>
    </w:p>
    <w:p w:rsidR="001E2126" w:rsidRDefault="001E2126" w:rsidP="001E2126">
      <w:pPr>
        <w:ind w:firstLine="708"/>
        <w:jc w:val="both"/>
        <w:rPr>
          <w:rFonts w:eastAsia="Calibri"/>
          <w:color w:val="000000"/>
          <w:sz w:val="28"/>
          <w:szCs w:val="28"/>
        </w:rPr>
      </w:pPr>
      <w:r w:rsidRPr="00CE14C6">
        <w:rPr>
          <w:rFonts w:eastAsia="Calibri"/>
          <w:color w:val="000000"/>
          <w:sz w:val="28"/>
          <w:szCs w:val="28"/>
        </w:rPr>
        <w:t>сосредоточить технику для расчистки от последствий оползневых процессов в руслах рек Кепша и Кудепста.</w:t>
      </w:r>
    </w:p>
    <w:p w:rsidR="00F40EBD" w:rsidRDefault="00F40EBD" w:rsidP="00250ABB">
      <w:pPr>
        <w:ind w:firstLine="709"/>
        <w:jc w:val="center"/>
        <w:rPr>
          <w:b/>
          <w:bCs/>
          <w:iCs/>
          <w:sz w:val="28"/>
          <w:szCs w:val="28"/>
          <w:lang/>
        </w:rPr>
      </w:pPr>
    </w:p>
    <w:p w:rsidR="00250ABB" w:rsidRPr="004B3B04" w:rsidRDefault="00250ABB" w:rsidP="00250ABB">
      <w:pPr>
        <w:ind w:firstLine="709"/>
        <w:jc w:val="center"/>
        <w:rPr>
          <w:b/>
          <w:bCs/>
          <w:iCs/>
          <w:sz w:val="28"/>
          <w:szCs w:val="28"/>
          <w:lang/>
        </w:rPr>
      </w:pPr>
      <w:r w:rsidRPr="004B3B04">
        <w:rPr>
          <w:b/>
          <w:bCs/>
          <w:iCs/>
          <w:sz w:val="28"/>
          <w:szCs w:val="28"/>
          <w:lang/>
        </w:rPr>
        <w:t>По предупреждению и смягчению последствий от воздействия усиления ветра:</w:t>
      </w:r>
    </w:p>
    <w:p w:rsidR="00250ABB" w:rsidRPr="004B3B04" w:rsidRDefault="00250ABB" w:rsidP="00250ABB">
      <w:pPr>
        <w:ind w:firstLine="709"/>
        <w:jc w:val="both"/>
        <w:rPr>
          <w:sz w:val="28"/>
          <w:szCs w:val="28"/>
        </w:rPr>
      </w:pPr>
      <w:r w:rsidRPr="004B3B04">
        <w:rPr>
          <w:sz w:val="28"/>
          <w:szCs w:val="28"/>
        </w:rPr>
        <w:t>довести прогноз до администрации морского порта и судовладельцев;</w:t>
      </w:r>
    </w:p>
    <w:p w:rsidR="00250ABB" w:rsidRPr="004B3B04" w:rsidRDefault="00250ABB" w:rsidP="00250ABB">
      <w:pPr>
        <w:ind w:firstLine="709"/>
        <w:jc w:val="both"/>
        <w:rPr>
          <w:sz w:val="28"/>
          <w:szCs w:val="28"/>
        </w:rPr>
      </w:pPr>
      <w:r w:rsidRPr="004B3B04">
        <w:rPr>
          <w:sz w:val="28"/>
          <w:szCs w:val="28"/>
        </w:rPr>
        <w:t>судовладельцам принять необходимые меры по обеспечению безопасной стоянки судов;</w:t>
      </w:r>
    </w:p>
    <w:p w:rsidR="00250ABB" w:rsidRPr="004B3B04" w:rsidRDefault="00250ABB" w:rsidP="00250ABB">
      <w:pPr>
        <w:ind w:firstLine="709"/>
        <w:jc w:val="both"/>
        <w:rPr>
          <w:sz w:val="28"/>
          <w:szCs w:val="28"/>
        </w:rPr>
      </w:pPr>
      <w:r w:rsidRPr="004B3B04">
        <w:rPr>
          <w:sz w:val="28"/>
          <w:szCs w:val="28"/>
        </w:rPr>
        <w:t>закрепить подъемно-транспортное оборудование;</w:t>
      </w:r>
    </w:p>
    <w:p w:rsidR="00250ABB" w:rsidRDefault="00250ABB" w:rsidP="00250ABB">
      <w:pPr>
        <w:ind w:firstLine="709"/>
        <w:jc w:val="both"/>
        <w:rPr>
          <w:sz w:val="28"/>
          <w:szCs w:val="28"/>
        </w:rPr>
      </w:pPr>
      <w:r w:rsidRPr="004B3B04">
        <w:rPr>
          <w:sz w:val="28"/>
          <w:szCs w:val="28"/>
        </w:rPr>
        <w:t>для защиты населения от травм, нанесенных различными предметами, рекомендовать провести мероприятия по защите витрин, окон с наветренной стороны, очистку крыш, открытых балконов, лоджий от посторонних предметов</w:t>
      </w:r>
      <w:r>
        <w:rPr>
          <w:sz w:val="28"/>
          <w:szCs w:val="28"/>
        </w:rPr>
        <w:t>.</w:t>
      </w:r>
    </w:p>
    <w:p w:rsidR="007B2A2F" w:rsidRDefault="007B2A2F" w:rsidP="00EE2AB6">
      <w:pPr>
        <w:ind w:firstLine="709"/>
        <w:jc w:val="center"/>
        <w:rPr>
          <w:rFonts w:eastAsia="Times New Roman"/>
          <w:b/>
          <w:sz w:val="28"/>
          <w:szCs w:val="28"/>
        </w:rPr>
      </w:pPr>
    </w:p>
    <w:p w:rsidR="00EE2AB6" w:rsidRPr="00EE2AB6" w:rsidRDefault="00EE2AB6" w:rsidP="00EE2AB6">
      <w:pPr>
        <w:ind w:firstLine="709"/>
        <w:jc w:val="center"/>
        <w:rPr>
          <w:rFonts w:eastAsia="Times New Roman"/>
          <w:b/>
          <w:sz w:val="28"/>
          <w:szCs w:val="28"/>
        </w:rPr>
      </w:pPr>
      <w:r w:rsidRPr="00EE2AB6">
        <w:rPr>
          <w:rFonts w:eastAsia="Times New Roman"/>
          <w:b/>
          <w:sz w:val="28"/>
          <w:szCs w:val="28"/>
        </w:rPr>
        <w:t>По противопожарным мероприятиям:</w:t>
      </w:r>
    </w:p>
    <w:p w:rsidR="00EE2AB6" w:rsidRPr="00EE2AB6" w:rsidRDefault="00EE2AB6" w:rsidP="00EE2AB6">
      <w:pPr>
        <w:ind w:firstLine="708"/>
        <w:jc w:val="both"/>
        <w:rPr>
          <w:rFonts w:eastAsia="Times New Roman"/>
          <w:color w:val="000000"/>
          <w:sz w:val="28"/>
          <w:szCs w:val="28"/>
        </w:rPr>
      </w:pPr>
      <w:r w:rsidRPr="00EE2AB6">
        <w:rPr>
          <w:rFonts w:eastAsia="Times New Roman"/>
          <w:sz w:val="28"/>
          <w:szCs w:val="28"/>
        </w:rPr>
        <w:t>организовать контроль пожарной обстановки и проведение в полном объеме превентивных мероприятий;</w:t>
      </w:r>
    </w:p>
    <w:p w:rsidR="00EE2AB6" w:rsidRPr="00EE2AB6" w:rsidRDefault="00EE2AB6" w:rsidP="00EE2AB6">
      <w:pPr>
        <w:ind w:firstLine="708"/>
        <w:jc w:val="both"/>
        <w:rPr>
          <w:rFonts w:eastAsia="Times New Roman"/>
          <w:color w:val="000000"/>
          <w:sz w:val="28"/>
          <w:szCs w:val="28"/>
        </w:rPr>
      </w:pPr>
      <w:r w:rsidRPr="00EE2AB6">
        <w:rPr>
          <w:rFonts w:eastAsia="Times New Roman"/>
          <w:color w:val="000000"/>
          <w:sz w:val="28"/>
          <w:szCs w:val="28"/>
        </w:rPr>
        <w:t>усилить контроль пожарной обстановки и провести в полном объеме превентивные мероприятия;</w:t>
      </w:r>
    </w:p>
    <w:p w:rsidR="00EE2AB6" w:rsidRPr="00EE2AB6" w:rsidRDefault="00EE2AB6" w:rsidP="00EE2AB6">
      <w:pPr>
        <w:ind w:firstLine="708"/>
        <w:jc w:val="both"/>
        <w:rPr>
          <w:rFonts w:eastAsia="Calibri"/>
          <w:sz w:val="28"/>
          <w:szCs w:val="28"/>
        </w:rPr>
      </w:pPr>
      <w:r w:rsidRPr="00EE2AB6">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rsidR="00EE2AB6" w:rsidRPr="00EE2AB6" w:rsidRDefault="00EE2AB6" w:rsidP="00EE2AB6">
      <w:pPr>
        <w:ind w:firstLine="708"/>
        <w:jc w:val="both"/>
        <w:rPr>
          <w:rFonts w:eastAsia="Times New Roman"/>
          <w:sz w:val="28"/>
          <w:szCs w:val="28"/>
        </w:rPr>
      </w:pPr>
      <w:r w:rsidRPr="00EE2AB6">
        <w:rPr>
          <w:rFonts w:eastAsia="Times New Roman"/>
          <w:color w:val="000000"/>
          <w:sz w:val="28"/>
          <w:szCs w:val="28"/>
        </w:rPr>
        <w:t>организовать своевременное выявление угрозы распространения пожаров на населенные пункты, а/м и ж/д магистрали, линии электропередачи и связи, другие объекты;</w:t>
      </w:r>
    </w:p>
    <w:p w:rsidR="00EE2AB6" w:rsidRPr="00EE2AB6" w:rsidRDefault="00EE2AB6" w:rsidP="00EE2AB6">
      <w:pPr>
        <w:ind w:firstLine="708"/>
        <w:jc w:val="both"/>
        <w:rPr>
          <w:rFonts w:eastAsia="Times New Roman"/>
          <w:color w:val="000000"/>
          <w:sz w:val="28"/>
          <w:szCs w:val="28"/>
        </w:rPr>
      </w:pPr>
      <w:r w:rsidRPr="00EE2AB6">
        <w:rPr>
          <w:rFonts w:eastAsia="Times New Roman"/>
          <w:color w:val="000000"/>
          <w:sz w:val="28"/>
          <w:szCs w:val="28"/>
        </w:rPr>
        <w:t>организовать наземное патрулирование в целях контроля за соблюдением правил пожарной безопасности в лесах;</w:t>
      </w:r>
    </w:p>
    <w:p w:rsidR="00942657" w:rsidRDefault="00EE2AB6" w:rsidP="00942657">
      <w:pPr>
        <w:ind w:firstLine="708"/>
        <w:jc w:val="both"/>
        <w:rPr>
          <w:rFonts w:eastAsia="Times New Roman"/>
          <w:color w:val="000000"/>
          <w:sz w:val="28"/>
          <w:szCs w:val="28"/>
        </w:rPr>
      </w:pPr>
      <w:r w:rsidRPr="00EE2AB6">
        <w:rPr>
          <w:rFonts w:eastAsia="Times New Roman"/>
          <w:color w:val="000000"/>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газопроводов, находящихся в пожароопасных зонах.</w:t>
      </w:r>
    </w:p>
    <w:p w:rsidR="007B2A2F" w:rsidRDefault="007B2A2F" w:rsidP="00EE2AB6">
      <w:pPr>
        <w:ind w:firstLine="709"/>
        <w:jc w:val="center"/>
        <w:rPr>
          <w:rFonts w:eastAsia="Times New Roman"/>
          <w:b/>
          <w:sz w:val="28"/>
          <w:szCs w:val="28"/>
        </w:rPr>
      </w:pPr>
    </w:p>
    <w:p w:rsidR="00EE2AB6" w:rsidRPr="00EE2AB6" w:rsidRDefault="00EE2AB6" w:rsidP="00EE2AB6">
      <w:pPr>
        <w:ind w:firstLine="709"/>
        <w:jc w:val="center"/>
        <w:rPr>
          <w:rFonts w:eastAsia="Times New Roman"/>
          <w:b/>
          <w:sz w:val="28"/>
          <w:szCs w:val="28"/>
        </w:rPr>
      </w:pPr>
      <w:r w:rsidRPr="00EE2AB6">
        <w:rPr>
          <w:rFonts w:eastAsia="Times New Roman"/>
          <w:b/>
          <w:sz w:val="28"/>
          <w:szCs w:val="28"/>
        </w:rPr>
        <w:t>По смягчению последствий от землетрясений:</w:t>
      </w:r>
    </w:p>
    <w:p w:rsidR="00EE2AB6" w:rsidRPr="00EE2AB6" w:rsidRDefault="00EE2AB6" w:rsidP="00EE2AB6">
      <w:pPr>
        <w:ind w:firstLine="709"/>
        <w:jc w:val="both"/>
        <w:rPr>
          <w:rFonts w:eastAsia="Times New Roman"/>
          <w:sz w:val="28"/>
          <w:szCs w:val="28"/>
        </w:rPr>
      </w:pPr>
      <w:r w:rsidRPr="00EE2AB6">
        <w:rPr>
          <w:rFonts w:eastAsia="Times New Roman"/>
          <w:sz w:val="28"/>
          <w:szCs w:val="28"/>
        </w:rPr>
        <w:t>проводить сбор, обработку и обмен информацией с места ЧС в установленном порядке;</w:t>
      </w:r>
    </w:p>
    <w:p w:rsidR="00EE2AB6" w:rsidRPr="00EE2AB6" w:rsidRDefault="00EE2AB6" w:rsidP="00EE2AB6">
      <w:pPr>
        <w:ind w:firstLine="709"/>
        <w:jc w:val="both"/>
        <w:rPr>
          <w:rFonts w:eastAsia="Times New Roman"/>
          <w:sz w:val="28"/>
          <w:szCs w:val="28"/>
        </w:rPr>
      </w:pPr>
      <w:r w:rsidRPr="00EE2AB6">
        <w:rPr>
          <w:rFonts w:eastAsia="Times New Roman"/>
          <w:sz w:val="28"/>
          <w:szCs w:val="28"/>
        </w:rPr>
        <w:t>провести экстренное оповещение населения и подготовить места эвакуации людей;</w:t>
      </w:r>
    </w:p>
    <w:p w:rsidR="00EE2AB6" w:rsidRPr="00EE2AB6" w:rsidRDefault="00EE2AB6" w:rsidP="00EE2AB6">
      <w:pPr>
        <w:ind w:firstLine="709"/>
        <w:jc w:val="both"/>
        <w:rPr>
          <w:rFonts w:eastAsia="Times New Roman"/>
          <w:sz w:val="28"/>
          <w:szCs w:val="28"/>
        </w:rPr>
      </w:pPr>
      <w:r w:rsidRPr="00EE2AB6">
        <w:rPr>
          <w:rFonts w:eastAsia="Times New Roman"/>
          <w:sz w:val="28"/>
          <w:szCs w:val="28"/>
        </w:rPr>
        <w:t>определить объем и степень повреждения различных зданий и сооружений, оценить состояние социально-значимых объектов;</w:t>
      </w:r>
    </w:p>
    <w:p w:rsidR="00EE2AB6" w:rsidRPr="00EE2AB6" w:rsidRDefault="00EE2AB6" w:rsidP="00EE2AB6">
      <w:pPr>
        <w:ind w:firstLine="709"/>
        <w:jc w:val="both"/>
        <w:rPr>
          <w:rFonts w:eastAsia="Times New Roman"/>
          <w:sz w:val="28"/>
          <w:szCs w:val="28"/>
        </w:rPr>
      </w:pPr>
      <w:r w:rsidRPr="00EE2AB6">
        <w:rPr>
          <w:rFonts w:eastAsia="Times New Roman"/>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rsidR="00EE2AB6" w:rsidRPr="00EE2AB6" w:rsidRDefault="00EE2AB6" w:rsidP="00EE2AB6">
      <w:pPr>
        <w:ind w:firstLine="709"/>
        <w:jc w:val="both"/>
        <w:rPr>
          <w:rFonts w:eastAsia="Times New Roman"/>
          <w:sz w:val="28"/>
          <w:szCs w:val="28"/>
        </w:rPr>
      </w:pPr>
      <w:r w:rsidRPr="00EE2AB6">
        <w:rPr>
          <w:rFonts w:eastAsia="Times New Roman"/>
          <w:sz w:val="28"/>
          <w:szCs w:val="28"/>
        </w:rPr>
        <w:t>организовать проверку, расположенных в зоне ЧС опасных объектов (химически-опасные объекты, склады и т.д.);</w:t>
      </w:r>
    </w:p>
    <w:p w:rsidR="003E44CB" w:rsidRDefault="00EE2AB6" w:rsidP="00DF347C">
      <w:pPr>
        <w:ind w:firstLine="709"/>
        <w:jc w:val="both"/>
        <w:rPr>
          <w:rFonts w:eastAsia="Times New Roman"/>
          <w:sz w:val="28"/>
          <w:szCs w:val="28"/>
        </w:rPr>
      </w:pPr>
      <w:r w:rsidRPr="00EE2AB6">
        <w:rPr>
          <w:rFonts w:eastAsia="Times New Roman"/>
          <w:sz w:val="28"/>
          <w:szCs w:val="28"/>
        </w:rPr>
        <w:t>провести обследование ГТС (дамбы обвалования, плотины) на наличие повреждений и возможной угрозы затоплений.</w:t>
      </w:r>
    </w:p>
    <w:p w:rsidR="00C30CB3" w:rsidRDefault="00C30CB3" w:rsidP="00EE2AB6">
      <w:pPr>
        <w:ind w:firstLine="709"/>
        <w:jc w:val="center"/>
        <w:rPr>
          <w:rFonts w:eastAsia="Times New Roman"/>
          <w:b/>
          <w:sz w:val="28"/>
          <w:szCs w:val="28"/>
        </w:rPr>
      </w:pPr>
    </w:p>
    <w:p w:rsidR="00C30CB3" w:rsidRDefault="00C30CB3" w:rsidP="00EE2AB6">
      <w:pPr>
        <w:ind w:firstLine="709"/>
        <w:jc w:val="center"/>
        <w:rPr>
          <w:rFonts w:eastAsia="Times New Roman"/>
          <w:b/>
          <w:sz w:val="28"/>
          <w:szCs w:val="28"/>
        </w:rPr>
      </w:pPr>
    </w:p>
    <w:p w:rsidR="00C30CB3" w:rsidRDefault="00C30CB3" w:rsidP="00EE2AB6">
      <w:pPr>
        <w:ind w:firstLine="709"/>
        <w:jc w:val="center"/>
        <w:rPr>
          <w:rFonts w:eastAsia="Times New Roman"/>
          <w:b/>
          <w:sz w:val="28"/>
          <w:szCs w:val="28"/>
        </w:rPr>
      </w:pPr>
    </w:p>
    <w:p w:rsidR="00EE2AB6" w:rsidRPr="00EE2AB6" w:rsidRDefault="00EE2AB6" w:rsidP="00EE2AB6">
      <w:pPr>
        <w:ind w:firstLine="709"/>
        <w:jc w:val="center"/>
        <w:rPr>
          <w:rFonts w:eastAsia="Times New Roman"/>
          <w:b/>
          <w:sz w:val="28"/>
          <w:szCs w:val="28"/>
        </w:rPr>
      </w:pPr>
      <w:r w:rsidRPr="00EE2AB6">
        <w:rPr>
          <w:rFonts w:eastAsia="Times New Roman"/>
          <w:b/>
          <w:sz w:val="28"/>
          <w:szCs w:val="28"/>
        </w:rPr>
        <w:t>По предупреждению ДТП:</w:t>
      </w:r>
    </w:p>
    <w:p w:rsidR="00EE2AB6" w:rsidRPr="00EE2AB6" w:rsidRDefault="00EE2AB6" w:rsidP="00EE2AB6">
      <w:pPr>
        <w:ind w:firstLine="709"/>
        <w:jc w:val="both"/>
        <w:rPr>
          <w:rFonts w:eastAsia="Times New Roman"/>
          <w:sz w:val="28"/>
          <w:szCs w:val="28"/>
        </w:rPr>
      </w:pPr>
      <w:r w:rsidRPr="00EE2AB6">
        <w:rPr>
          <w:rFonts w:eastAsia="Times New Roman"/>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rsidR="00EE2AB6" w:rsidRPr="00EE2AB6" w:rsidRDefault="00EE2AB6" w:rsidP="00EE2AB6">
      <w:pPr>
        <w:ind w:firstLine="709"/>
        <w:jc w:val="both"/>
        <w:rPr>
          <w:rFonts w:eastAsia="Times New Roman"/>
          <w:sz w:val="28"/>
          <w:szCs w:val="28"/>
        </w:rPr>
      </w:pPr>
      <w:r w:rsidRPr="00EE2AB6">
        <w:rPr>
          <w:rFonts w:eastAsia="Times New Roman"/>
          <w:sz w:val="28"/>
          <w:szCs w:val="28"/>
        </w:rPr>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rsidR="00EE2AB6" w:rsidRDefault="00EE2AB6" w:rsidP="00EE2AB6">
      <w:pPr>
        <w:ind w:firstLine="709"/>
        <w:jc w:val="both"/>
        <w:rPr>
          <w:rFonts w:eastAsia="Times New Roman"/>
          <w:sz w:val="28"/>
          <w:szCs w:val="28"/>
        </w:rPr>
      </w:pPr>
      <w:r w:rsidRPr="00EE2AB6">
        <w:rPr>
          <w:rFonts w:eastAsia="Times New Roman"/>
          <w:sz w:val="28"/>
          <w:szCs w:val="28"/>
        </w:rPr>
        <w:t>обеспечить готовность спасательных служб к реагированию на ДТП и аварии на других видах транспорта.</w:t>
      </w:r>
    </w:p>
    <w:p w:rsidR="007B2A2F" w:rsidRDefault="007B2A2F" w:rsidP="00EE2AB6">
      <w:pPr>
        <w:tabs>
          <w:tab w:val="left" w:pos="2567"/>
        </w:tabs>
        <w:ind w:firstLine="709"/>
        <w:jc w:val="center"/>
        <w:rPr>
          <w:rFonts w:eastAsia="Times New Roman"/>
          <w:b/>
          <w:sz w:val="28"/>
          <w:szCs w:val="28"/>
        </w:rPr>
      </w:pPr>
    </w:p>
    <w:p w:rsidR="00EE2AB6" w:rsidRPr="00EE2AB6" w:rsidRDefault="00EE2AB6" w:rsidP="00EE2AB6">
      <w:pPr>
        <w:tabs>
          <w:tab w:val="left" w:pos="2567"/>
        </w:tabs>
        <w:ind w:firstLine="709"/>
        <w:jc w:val="center"/>
        <w:rPr>
          <w:rFonts w:eastAsia="Times New Roman"/>
          <w:b/>
          <w:sz w:val="28"/>
          <w:szCs w:val="28"/>
        </w:rPr>
      </w:pPr>
      <w:r w:rsidRPr="00EE2AB6">
        <w:rPr>
          <w:rFonts w:eastAsia="Times New Roman"/>
          <w:b/>
          <w:sz w:val="28"/>
          <w:szCs w:val="28"/>
        </w:rPr>
        <w:t>По противоэпидемиологическим и противоэпизоотическим мероприятиям:</w:t>
      </w:r>
    </w:p>
    <w:p w:rsidR="00EE2AB6" w:rsidRDefault="00EE2AB6" w:rsidP="00EE2AB6">
      <w:pPr>
        <w:widowControl w:val="0"/>
        <w:ind w:firstLine="709"/>
        <w:jc w:val="both"/>
        <w:rPr>
          <w:rFonts w:eastAsia="Times New Roman"/>
          <w:sz w:val="28"/>
          <w:szCs w:val="28"/>
        </w:rPr>
      </w:pPr>
      <w:r w:rsidRPr="00EE2AB6">
        <w:rPr>
          <w:rFonts w:eastAsia="Times New Roman"/>
          <w:sz w:val="28"/>
          <w:szCs w:val="28"/>
        </w:rPr>
        <w:t>организовать контроль по эпизоотической (АЧС), эпидемиологической, фитосанитарной обстановках и проведение в полном объеме превентивных мероприятий.</w:t>
      </w:r>
      <w:bookmarkEnd w:id="83"/>
      <w:bookmarkEnd w:id="84"/>
      <w:bookmarkEnd w:id="85"/>
      <w:bookmarkEnd w:id="86"/>
      <w:bookmarkEnd w:id="87"/>
    </w:p>
    <w:bookmarkEnd w:id="31"/>
    <w:bookmarkEnd w:id="32"/>
    <w:bookmarkEnd w:id="33"/>
    <w:p w:rsidR="00BC4A8D" w:rsidRDefault="00BC4A8D" w:rsidP="00EE2AB6">
      <w:pPr>
        <w:widowControl w:val="0"/>
        <w:ind w:firstLine="709"/>
        <w:jc w:val="both"/>
        <w:rPr>
          <w:rFonts w:eastAsia="Times New Roman"/>
          <w:sz w:val="28"/>
          <w:szCs w:val="28"/>
        </w:rPr>
      </w:pPr>
    </w:p>
    <w:sectPr w:rsidR="00BC4A8D" w:rsidSect="006C0792">
      <w:headerReference w:type="even" r:id="rId8"/>
      <w:headerReference w:type="default" r:id="rId9"/>
      <w:footerReference w:type="default" r:id="rId10"/>
      <w:pgSz w:w="11906" w:h="16838" w:code="9"/>
      <w:pgMar w:top="1134" w:right="567" w:bottom="993" w:left="1701" w:header="284" w:footer="28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391A" w:rsidRDefault="0014391A">
      <w:r>
        <w:separator/>
      </w:r>
    </w:p>
  </w:endnote>
  <w:endnote w:type="continuationSeparator" w:id="1">
    <w:p w:rsidR="0014391A" w:rsidRDefault="0014391A">
      <w:r>
        <w:continuationSeparator/>
      </w:r>
    </w:p>
  </w:endnote>
  <w:endnote w:type="continuationNotice" w:id="2">
    <w:p w:rsidR="0014391A" w:rsidRDefault="0014391A"/>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NSimSun">
    <w:panose1 w:val="02010609030101010101"/>
    <w:charset w:val="86"/>
    <w:family w:val="modern"/>
    <w:pitch w:val="fixed"/>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1D44" w:rsidRDefault="00201D44">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391A" w:rsidRDefault="0014391A">
      <w:r>
        <w:separator/>
      </w:r>
    </w:p>
  </w:footnote>
  <w:footnote w:type="continuationSeparator" w:id="1">
    <w:p w:rsidR="0014391A" w:rsidRDefault="0014391A">
      <w:r>
        <w:continuationSeparator/>
      </w:r>
    </w:p>
  </w:footnote>
  <w:footnote w:type="continuationNotice" w:id="2">
    <w:p w:rsidR="0014391A" w:rsidRDefault="0014391A"/>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1D44" w:rsidRDefault="0060425A">
    <w:pPr>
      <w:pStyle w:val="a5"/>
      <w:framePr w:wrap="around" w:vAnchor="text" w:hAnchor="margin" w:xAlign="center" w:y="1"/>
      <w:rPr>
        <w:rStyle w:val="a7"/>
      </w:rPr>
    </w:pPr>
    <w:r>
      <w:rPr>
        <w:rStyle w:val="a7"/>
      </w:rPr>
      <w:fldChar w:fldCharType="begin"/>
    </w:r>
    <w:r w:rsidR="00201D44">
      <w:rPr>
        <w:rStyle w:val="a7"/>
      </w:rPr>
      <w:instrText xml:space="preserve">PAGE  </w:instrText>
    </w:r>
    <w:r>
      <w:rPr>
        <w:rStyle w:val="a7"/>
      </w:rPr>
      <w:fldChar w:fldCharType="separate"/>
    </w:r>
    <w:r w:rsidR="00201D44">
      <w:rPr>
        <w:rStyle w:val="a7"/>
        <w:noProof/>
      </w:rPr>
      <w:t>4</w:t>
    </w:r>
    <w:r>
      <w:rPr>
        <w:rStyle w:val="a7"/>
      </w:rPr>
      <w:fldChar w:fldCharType="end"/>
    </w:r>
  </w:p>
  <w:p w:rsidR="00201D44" w:rsidRDefault="00201D44">
    <w:pPr>
      <w:pStyle w:val="a5"/>
    </w:pPr>
  </w:p>
  <w:p w:rsidR="00201D44" w:rsidRDefault="00201D44"/>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6195550"/>
      <w:docPartObj>
        <w:docPartGallery w:val="Page Numbers (Top of Page)"/>
        <w:docPartUnique/>
      </w:docPartObj>
    </w:sdtPr>
    <w:sdtContent>
      <w:p w:rsidR="00201D44" w:rsidRDefault="0060425A">
        <w:pPr>
          <w:pStyle w:val="a5"/>
          <w:jc w:val="center"/>
        </w:pPr>
        <w:r>
          <w:fldChar w:fldCharType="begin"/>
        </w:r>
        <w:r w:rsidR="00201D44">
          <w:instrText>PAGE   \* MERGEFORMAT</w:instrText>
        </w:r>
        <w:r>
          <w:fldChar w:fldCharType="separate"/>
        </w:r>
        <w:r w:rsidR="003654E1">
          <w:rPr>
            <w:noProof/>
          </w:rPr>
          <w:t>10</w:t>
        </w:r>
        <w: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708"/>
        </w:tabs>
        <w:ind w:left="708"/>
      </w:pPr>
      <w:rPr>
        <w:rFonts w:cs="Times New Roman"/>
      </w:rPr>
    </w:lvl>
    <w:lvl w:ilvl="1">
      <w:start w:val="1"/>
      <w:numFmt w:val="none"/>
      <w:suff w:val="nothing"/>
      <w:lvlText w:val=""/>
      <w:lvlJc w:val="left"/>
      <w:pPr>
        <w:tabs>
          <w:tab w:val="num" w:pos="708"/>
        </w:tabs>
        <w:ind w:left="708"/>
      </w:pPr>
      <w:rPr>
        <w:rFonts w:cs="Times New Roman"/>
      </w:rPr>
    </w:lvl>
    <w:lvl w:ilvl="2">
      <w:start w:val="1"/>
      <w:numFmt w:val="none"/>
      <w:suff w:val="nothing"/>
      <w:lvlText w:val=""/>
      <w:lvlJc w:val="left"/>
      <w:pPr>
        <w:tabs>
          <w:tab w:val="num" w:pos="708"/>
        </w:tabs>
        <w:ind w:left="708"/>
      </w:pPr>
      <w:rPr>
        <w:rFonts w:cs="Times New Roman"/>
      </w:rPr>
    </w:lvl>
    <w:lvl w:ilvl="3">
      <w:start w:val="1"/>
      <w:numFmt w:val="none"/>
      <w:suff w:val="nothing"/>
      <w:lvlText w:val=""/>
      <w:lvlJc w:val="left"/>
      <w:pPr>
        <w:tabs>
          <w:tab w:val="num" w:pos="708"/>
        </w:tabs>
        <w:ind w:left="708"/>
      </w:pPr>
      <w:rPr>
        <w:rFonts w:cs="Times New Roman"/>
      </w:rPr>
    </w:lvl>
    <w:lvl w:ilvl="4">
      <w:start w:val="1"/>
      <w:numFmt w:val="none"/>
      <w:suff w:val="nothing"/>
      <w:lvlText w:val=""/>
      <w:lvlJc w:val="left"/>
      <w:pPr>
        <w:tabs>
          <w:tab w:val="num" w:pos="708"/>
        </w:tabs>
        <w:ind w:left="708"/>
      </w:pPr>
      <w:rPr>
        <w:rFonts w:cs="Times New Roman"/>
      </w:rPr>
    </w:lvl>
    <w:lvl w:ilvl="5">
      <w:start w:val="1"/>
      <w:numFmt w:val="none"/>
      <w:suff w:val="nothing"/>
      <w:lvlText w:val=""/>
      <w:lvlJc w:val="left"/>
      <w:pPr>
        <w:tabs>
          <w:tab w:val="num" w:pos="708"/>
        </w:tabs>
        <w:ind w:left="708"/>
      </w:pPr>
      <w:rPr>
        <w:rFonts w:cs="Times New Roman"/>
      </w:rPr>
    </w:lvl>
    <w:lvl w:ilvl="6">
      <w:start w:val="1"/>
      <w:numFmt w:val="none"/>
      <w:suff w:val="nothing"/>
      <w:lvlText w:val=""/>
      <w:lvlJc w:val="left"/>
      <w:pPr>
        <w:tabs>
          <w:tab w:val="num" w:pos="708"/>
        </w:tabs>
        <w:ind w:left="708"/>
      </w:pPr>
      <w:rPr>
        <w:rFonts w:cs="Times New Roman"/>
      </w:rPr>
    </w:lvl>
    <w:lvl w:ilvl="7">
      <w:start w:val="1"/>
      <w:numFmt w:val="none"/>
      <w:suff w:val="nothing"/>
      <w:lvlText w:val=""/>
      <w:lvlJc w:val="left"/>
      <w:pPr>
        <w:tabs>
          <w:tab w:val="num" w:pos="708"/>
        </w:tabs>
        <w:ind w:left="708"/>
      </w:pPr>
      <w:rPr>
        <w:rFonts w:cs="Times New Roman"/>
      </w:rPr>
    </w:lvl>
    <w:lvl w:ilvl="8">
      <w:start w:val="1"/>
      <w:numFmt w:val="none"/>
      <w:suff w:val="nothing"/>
      <w:lvlText w:val=""/>
      <w:lvlJc w:val="left"/>
      <w:pPr>
        <w:tabs>
          <w:tab w:val="num" w:pos="708"/>
        </w:tabs>
        <w:ind w:left="708"/>
      </w:pPr>
      <w:rPr>
        <w:rFonts w:cs="Times New Roman"/>
      </w:rPr>
    </w:lvl>
  </w:abstractNum>
  <w:abstractNum w:abstractNumId="1">
    <w:nsid w:val="107B000F"/>
    <w:multiLevelType w:val="hybridMultilevel"/>
    <w:tmpl w:val="F3080E2A"/>
    <w:lvl w:ilvl="0" w:tplc="04190001">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506"/>
        </w:tabs>
        <w:ind w:left="1506" w:hanging="360"/>
      </w:pPr>
      <w:rPr>
        <w:rFonts w:ascii="Courier New" w:hAnsi="Courier New" w:cs="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cs="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cs="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2">
    <w:nsid w:val="21DE0848"/>
    <w:multiLevelType w:val="hybridMultilevel"/>
    <w:tmpl w:val="A4D64AF8"/>
    <w:lvl w:ilvl="0" w:tplc="04190001">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3">
    <w:nsid w:val="2E9C456B"/>
    <w:multiLevelType w:val="multilevel"/>
    <w:tmpl w:val="B66843CC"/>
    <w:lvl w:ilvl="0">
      <w:start w:val="1"/>
      <w:numFmt w:val="decimal"/>
      <w:lvlText w:val="%1."/>
      <w:lvlJc w:val="left"/>
      <w:pPr>
        <w:ind w:left="450" w:hanging="450"/>
      </w:pPr>
      <w:rPr>
        <w:rFonts w:hint="default"/>
        <w:b/>
      </w:rPr>
    </w:lvl>
    <w:lvl w:ilvl="1">
      <w:start w:val="1"/>
      <w:numFmt w:val="decimal"/>
      <w:lvlText w:val="%1.%2."/>
      <w:lvlJc w:val="left"/>
      <w:pPr>
        <w:ind w:left="1429" w:hanging="72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07" w:hanging="108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6054" w:hanging="180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832" w:hanging="2160"/>
      </w:pPr>
      <w:rPr>
        <w:rFonts w:hint="default"/>
        <w:b/>
      </w:rPr>
    </w:lvl>
  </w:abstractNum>
  <w:abstractNum w:abstractNumId="4">
    <w:nsid w:val="33592B15"/>
    <w:multiLevelType w:val="hybridMultilevel"/>
    <w:tmpl w:val="21426AE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3FC06E7E"/>
    <w:multiLevelType w:val="hybridMultilevel"/>
    <w:tmpl w:val="5FD83AF2"/>
    <w:lvl w:ilvl="0" w:tplc="459A95D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69"/>
        </w:tabs>
        <w:ind w:left="-169" w:hanging="360"/>
      </w:pPr>
      <w:rPr>
        <w:rFonts w:ascii="Courier New" w:hAnsi="Courier New" w:cs="Courier New" w:hint="default"/>
      </w:rPr>
    </w:lvl>
    <w:lvl w:ilvl="2" w:tplc="04190005" w:tentative="1">
      <w:start w:val="1"/>
      <w:numFmt w:val="bullet"/>
      <w:lvlText w:val=""/>
      <w:lvlJc w:val="left"/>
      <w:pPr>
        <w:tabs>
          <w:tab w:val="num" w:pos="551"/>
        </w:tabs>
        <w:ind w:left="551" w:hanging="360"/>
      </w:pPr>
      <w:rPr>
        <w:rFonts w:ascii="Wingdings" w:hAnsi="Wingdings" w:hint="default"/>
      </w:rPr>
    </w:lvl>
    <w:lvl w:ilvl="3" w:tplc="04190001" w:tentative="1">
      <w:start w:val="1"/>
      <w:numFmt w:val="bullet"/>
      <w:lvlText w:val=""/>
      <w:lvlJc w:val="left"/>
      <w:pPr>
        <w:tabs>
          <w:tab w:val="num" w:pos="1271"/>
        </w:tabs>
        <w:ind w:left="1271" w:hanging="360"/>
      </w:pPr>
      <w:rPr>
        <w:rFonts w:ascii="Symbol" w:hAnsi="Symbol" w:hint="default"/>
      </w:rPr>
    </w:lvl>
    <w:lvl w:ilvl="4" w:tplc="04190003" w:tentative="1">
      <w:start w:val="1"/>
      <w:numFmt w:val="bullet"/>
      <w:lvlText w:val="o"/>
      <w:lvlJc w:val="left"/>
      <w:pPr>
        <w:tabs>
          <w:tab w:val="num" w:pos="1991"/>
        </w:tabs>
        <w:ind w:left="1991" w:hanging="360"/>
      </w:pPr>
      <w:rPr>
        <w:rFonts w:ascii="Courier New" w:hAnsi="Courier New" w:cs="Courier New" w:hint="default"/>
      </w:rPr>
    </w:lvl>
    <w:lvl w:ilvl="5" w:tplc="04190005" w:tentative="1">
      <w:start w:val="1"/>
      <w:numFmt w:val="bullet"/>
      <w:lvlText w:val=""/>
      <w:lvlJc w:val="left"/>
      <w:pPr>
        <w:tabs>
          <w:tab w:val="num" w:pos="2711"/>
        </w:tabs>
        <w:ind w:left="2711" w:hanging="360"/>
      </w:pPr>
      <w:rPr>
        <w:rFonts w:ascii="Wingdings" w:hAnsi="Wingdings" w:hint="default"/>
      </w:rPr>
    </w:lvl>
    <w:lvl w:ilvl="6" w:tplc="04190001" w:tentative="1">
      <w:start w:val="1"/>
      <w:numFmt w:val="bullet"/>
      <w:lvlText w:val=""/>
      <w:lvlJc w:val="left"/>
      <w:pPr>
        <w:tabs>
          <w:tab w:val="num" w:pos="3431"/>
        </w:tabs>
        <w:ind w:left="3431" w:hanging="360"/>
      </w:pPr>
      <w:rPr>
        <w:rFonts w:ascii="Symbol" w:hAnsi="Symbol" w:hint="default"/>
      </w:rPr>
    </w:lvl>
    <w:lvl w:ilvl="7" w:tplc="04190003" w:tentative="1">
      <w:start w:val="1"/>
      <w:numFmt w:val="bullet"/>
      <w:lvlText w:val="o"/>
      <w:lvlJc w:val="left"/>
      <w:pPr>
        <w:tabs>
          <w:tab w:val="num" w:pos="4151"/>
        </w:tabs>
        <w:ind w:left="4151" w:hanging="360"/>
      </w:pPr>
      <w:rPr>
        <w:rFonts w:ascii="Courier New" w:hAnsi="Courier New" w:cs="Courier New" w:hint="default"/>
      </w:rPr>
    </w:lvl>
    <w:lvl w:ilvl="8" w:tplc="04190005" w:tentative="1">
      <w:start w:val="1"/>
      <w:numFmt w:val="bullet"/>
      <w:lvlText w:val=""/>
      <w:lvlJc w:val="left"/>
      <w:pPr>
        <w:tabs>
          <w:tab w:val="num" w:pos="4871"/>
        </w:tabs>
        <w:ind w:left="4871" w:hanging="360"/>
      </w:pPr>
      <w:rPr>
        <w:rFonts w:ascii="Wingdings" w:hAnsi="Wingdings" w:hint="default"/>
      </w:rPr>
    </w:lvl>
  </w:abstractNum>
  <w:abstractNum w:abstractNumId="6">
    <w:nsid w:val="409C5669"/>
    <w:multiLevelType w:val="hybridMultilevel"/>
    <w:tmpl w:val="94B6AA76"/>
    <w:lvl w:ilvl="0" w:tplc="04190001">
      <w:start w:val="1"/>
      <w:numFmt w:val="bullet"/>
      <w:lvlText w:val=""/>
      <w:lvlJc w:val="left"/>
      <w:pPr>
        <w:tabs>
          <w:tab w:val="num" w:pos="786"/>
        </w:tabs>
        <w:ind w:left="786" w:hanging="360"/>
      </w:pPr>
      <w:rPr>
        <w:rFonts w:ascii="Symbol" w:hAnsi="Symbol" w:hint="default"/>
      </w:rPr>
    </w:lvl>
    <w:lvl w:ilvl="1" w:tplc="F236911E">
      <w:start w:val="1"/>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40FB2866"/>
    <w:multiLevelType w:val="hybridMultilevel"/>
    <w:tmpl w:val="1ABCEE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46450D45"/>
    <w:multiLevelType w:val="hybridMultilevel"/>
    <w:tmpl w:val="93FCD90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4CC30D16"/>
    <w:multiLevelType w:val="hybridMultilevel"/>
    <w:tmpl w:val="854E8B3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4D767BE8"/>
    <w:multiLevelType w:val="hybridMultilevel"/>
    <w:tmpl w:val="8BE428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D7E0493"/>
    <w:multiLevelType w:val="hybridMultilevel"/>
    <w:tmpl w:val="F51E3380"/>
    <w:lvl w:ilvl="0" w:tplc="B9408410">
      <w:start w:val="24"/>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1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5"/>
  </w:num>
  <w:num w:numId="6">
    <w:abstractNumId w:val="6"/>
  </w:num>
  <w:num w:numId="7">
    <w:abstractNumId w:val="10"/>
  </w:num>
  <w:num w:numId="8">
    <w:abstractNumId w:val="2"/>
  </w:num>
  <w:num w:numId="9">
    <w:abstractNumId w:val="3"/>
  </w:num>
  <w:num w:numId="10">
    <w:abstractNumId w:val="8"/>
  </w:num>
  <w:num w:numId="11">
    <w:abstractNumId w:val="9"/>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4096" w:nlCheck="1" w:checkStyle="0"/>
  <w:activeWritingStyle w:appName="MSWord" w:lang="ru-RU" w:vendorID="64" w:dllVersion="4096" w:nlCheck="1" w:checkStyle="0"/>
  <w:stylePaneFormatFilter w:val="3F01"/>
  <w:defaultTabStop w:val="709"/>
  <w:characterSpacingControl w:val="doNotCompress"/>
  <w:savePreviewPicture/>
  <w:hdrShapeDefaults>
    <o:shapedefaults v:ext="edit" spidmax="424962"/>
  </w:hdrShapeDefaults>
  <w:footnotePr>
    <w:footnote w:id="0"/>
    <w:footnote w:id="1"/>
    <w:footnote w:id="2"/>
  </w:footnotePr>
  <w:endnotePr>
    <w:endnote w:id="0"/>
    <w:endnote w:id="1"/>
    <w:endnote w:id="2"/>
  </w:endnotePr>
  <w:compat>
    <w:useFELayout/>
  </w:compat>
  <w:rsids>
    <w:rsidRoot w:val="003B4CA4"/>
    <w:rsid w:val="000000C0"/>
    <w:rsid w:val="00000230"/>
    <w:rsid w:val="00000268"/>
    <w:rsid w:val="000002B6"/>
    <w:rsid w:val="00000369"/>
    <w:rsid w:val="00000496"/>
    <w:rsid w:val="000004AC"/>
    <w:rsid w:val="0000052D"/>
    <w:rsid w:val="00000632"/>
    <w:rsid w:val="000006E7"/>
    <w:rsid w:val="00000717"/>
    <w:rsid w:val="000007E1"/>
    <w:rsid w:val="00000861"/>
    <w:rsid w:val="00000905"/>
    <w:rsid w:val="0000090F"/>
    <w:rsid w:val="00000912"/>
    <w:rsid w:val="000009C7"/>
    <w:rsid w:val="00000A17"/>
    <w:rsid w:val="00000ACD"/>
    <w:rsid w:val="00000C51"/>
    <w:rsid w:val="00000C59"/>
    <w:rsid w:val="00000D1A"/>
    <w:rsid w:val="00000E5A"/>
    <w:rsid w:val="00000E7A"/>
    <w:rsid w:val="00000FA5"/>
    <w:rsid w:val="00000FC2"/>
    <w:rsid w:val="00000FE7"/>
    <w:rsid w:val="000010BF"/>
    <w:rsid w:val="0000111A"/>
    <w:rsid w:val="00001332"/>
    <w:rsid w:val="00001389"/>
    <w:rsid w:val="000013DE"/>
    <w:rsid w:val="00001403"/>
    <w:rsid w:val="0000141F"/>
    <w:rsid w:val="00001482"/>
    <w:rsid w:val="000015C7"/>
    <w:rsid w:val="0000165D"/>
    <w:rsid w:val="000016BE"/>
    <w:rsid w:val="000016CE"/>
    <w:rsid w:val="00001756"/>
    <w:rsid w:val="00001813"/>
    <w:rsid w:val="00001834"/>
    <w:rsid w:val="000018EF"/>
    <w:rsid w:val="00001914"/>
    <w:rsid w:val="00001A6B"/>
    <w:rsid w:val="00001AB4"/>
    <w:rsid w:val="00001ADB"/>
    <w:rsid w:val="00001B63"/>
    <w:rsid w:val="00001C33"/>
    <w:rsid w:val="00001C84"/>
    <w:rsid w:val="00001D12"/>
    <w:rsid w:val="00001D44"/>
    <w:rsid w:val="00001D8B"/>
    <w:rsid w:val="00001E05"/>
    <w:rsid w:val="00001EA8"/>
    <w:rsid w:val="00001EB7"/>
    <w:rsid w:val="00001EC3"/>
    <w:rsid w:val="00001F00"/>
    <w:rsid w:val="00001F37"/>
    <w:rsid w:val="000020BB"/>
    <w:rsid w:val="000020D5"/>
    <w:rsid w:val="0000210E"/>
    <w:rsid w:val="000021DE"/>
    <w:rsid w:val="0000226B"/>
    <w:rsid w:val="00002299"/>
    <w:rsid w:val="0000238B"/>
    <w:rsid w:val="000023D0"/>
    <w:rsid w:val="0000255F"/>
    <w:rsid w:val="0000256E"/>
    <w:rsid w:val="00002601"/>
    <w:rsid w:val="0000261E"/>
    <w:rsid w:val="00002709"/>
    <w:rsid w:val="000028AC"/>
    <w:rsid w:val="000028B0"/>
    <w:rsid w:val="000028B7"/>
    <w:rsid w:val="000028D8"/>
    <w:rsid w:val="0000295B"/>
    <w:rsid w:val="0000297E"/>
    <w:rsid w:val="0000298D"/>
    <w:rsid w:val="000029CA"/>
    <w:rsid w:val="000029FB"/>
    <w:rsid w:val="00002A0B"/>
    <w:rsid w:val="00002A1A"/>
    <w:rsid w:val="00002A3D"/>
    <w:rsid w:val="00002ADA"/>
    <w:rsid w:val="00002B0A"/>
    <w:rsid w:val="00002BB0"/>
    <w:rsid w:val="00002BDD"/>
    <w:rsid w:val="00002BDE"/>
    <w:rsid w:val="00002C3C"/>
    <w:rsid w:val="00002C95"/>
    <w:rsid w:val="00002CC4"/>
    <w:rsid w:val="00002CDD"/>
    <w:rsid w:val="00002D4D"/>
    <w:rsid w:val="00002D58"/>
    <w:rsid w:val="00002E3E"/>
    <w:rsid w:val="00002EEA"/>
    <w:rsid w:val="00002F29"/>
    <w:rsid w:val="00003083"/>
    <w:rsid w:val="000030F5"/>
    <w:rsid w:val="00003216"/>
    <w:rsid w:val="0000335B"/>
    <w:rsid w:val="000033D4"/>
    <w:rsid w:val="000033D9"/>
    <w:rsid w:val="00003426"/>
    <w:rsid w:val="00003649"/>
    <w:rsid w:val="000036C7"/>
    <w:rsid w:val="0000370D"/>
    <w:rsid w:val="0000371C"/>
    <w:rsid w:val="00003722"/>
    <w:rsid w:val="0000381F"/>
    <w:rsid w:val="000038C8"/>
    <w:rsid w:val="0000392A"/>
    <w:rsid w:val="00003979"/>
    <w:rsid w:val="00003A17"/>
    <w:rsid w:val="00003A6A"/>
    <w:rsid w:val="00003A85"/>
    <w:rsid w:val="00003AA2"/>
    <w:rsid w:val="00003AB8"/>
    <w:rsid w:val="00003C35"/>
    <w:rsid w:val="00003C95"/>
    <w:rsid w:val="00003CCF"/>
    <w:rsid w:val="00003CD1"/>
    <w:rsid w:val="00003DB5"/>
    <w:rsid w:val="00003E9B"/>
    <w:rsid w:val="00003F6D"/>
    <w:rsid w:val="00003FD4"/>
    <w:rsid w:val="0000402E"/>
    <w:rsid w:val="00004055"/>
    <w:rsid w:val="0000406F"/>
    <w:rsid w:val="00004141"/>
    <w:rsid w:val="00004247"/>
    <w:rsid w:val="000042C2"/>
    <w:rsid w:val="00004395"/>
    <w:rsid w:val="00004517"/>
    <w:rsid w:val="000045A9"/>
    <w:rsid w:val="000046B0"/>
    <w:rsid w:val="000046F8"/>
    <w:rsid w:val="000049DA"/>
    <w:rsid w:val="000049E7"/>
    <w:rsid w:val="00004ADD"/>
    <w:rsid w:val="00004B58"/>
    <w:rsid w:val="00004B72"/>
    <w:rsid w:val="00004E2C"/>
    <w:rsid w:val="00004FB5"/>
    <w:rsid w:val="00004FF8"/>
    <w:rsid w:val="00005063"/>
    <w:rsid w:val="00005092"/>
    <w:rsid w:val="0000523D"/>
    <w:rsid w:val="00005248"/>
    <w:rsid w:val="00005316"/>
    <w:rsid w:val="00005327"/>
    <w:rsid w:val="000053AE"/>
    <w:rsid w:val="000053B1"/>
    <w:rsid w:val="0000542F"/>
    <w:rsid w:val="00005453"/>
    <w:rsid w:val="00005524"/>
    <w:rsid w:val="00005528"/>
    <w:rsid w:val="0000552C"/>
    <w:rsid w:val="000055B9"/>
    <w:rsid w:val="000055C8"/>
    <w:rsid w:val="000055F6"/>
    <w:rsid w:val="000056A1"/>
    <w:rsid w:val="000056CD"/>
    <w:rsid w:val="000056DA"/>
    <w:rsid w:val="00005760"/>
    <w:rsid w:val="00005777"/>
    <w:rsid w:val="00005784"/>
    <w:rsid w:val="0000581E"/>
    <w:rsid w:val="00005871"/>
    <w:rsid w:val="000058FB"/>
    <w:rsid w:val="000059A8"/>
    <w:rsid w:val="00005C99"/>
    <w:rsid w:val="00005CB0"/>
    <w:rsid w:val="00005D33"/>
    <w:rsid w:val="00005D3D"/>
    <w:rsid w:val="00005E1A"/>
    <w:rsid w:val="00005E29"/>
    <w:rsid w:val="00005EBC"/>
    <w:rsid w:val="00005F8A"/>
    <w:rsid w:val="00005F90"/>
    <w:rsid w:val="00005FF0"/>
    <w:rsid w:val="0000601B"/>
    <w:rsid w:val="000060EB"/>
    <w:rsid w:val="000061EA"/>
    <w:rsid w:val="0000623A"/>
    <w:rsid w:val="0000635B"/>
    <w:rsid w:val="0000641E"/>
    <w:rsid w:val="00006424"/>
    <w:rsid w:val="000064DD"/>
    <w:rsid w:val="0000660E"/>
    <w:rsid w:val="00006620"/>
    <w:rsid w:val="000067DB"/>
    <w:rsid w:val="00006845"/>
    <w:rsid w:val="000068C5"/>
    <w:rsid w:val="000068C7"/>
    <w:rsid w:val="000068CD"/>
    <w:rsid w:val="000069A6"/>
    <w:rsid w:val="000069BF"/>
    <w:rsid w:val="000069DD"/>
    <w:rsid w:val="00006A58"/>
    <w:rsid w:val="00006A97"/>
    <w:rsid w:val="00006AE7"/>
    <w:rsid w:val="00006BC3"/>
    <w:rsid w:val="00006BEA"/>
    <w:rsid w:val="00006CD0"/>
    <w:rsid w:val="00006D2C"/>
    <w:rsid w:val="00006E53"/>
    <w:rsid w:val="00006EAC"/>
    <w:rsid w:val="00006ED1"/>
    <w:rsid w:val="00006F3A"/>
    <w:rsid w:val="00006F57"/>
    <w:rsid w:val="00006F6D"/>
    <w:rsid w:val="00007050"/>
    <w:rsid w:val="00007060"/>
    <w:rsid w:val="000071E0"/>
    <w:rsid w:val="0000722B"/>
    <w:rsid w:val="0000723C"/>
    <w:rsid w:val="0000732B"/>
    <w:rsid w:val="000073F3"/>
    <w:rsid w:val="0000742A"/>
    <w:rsid w:val="000075CB"/>
    <w:rsid w:val="000076FA"/>
    <w:rsid w:val="00007770"/>
    <w:rsid w:val="000077BF"/>
    <w:rsid w:val="000077FE"/>
    <w:rsid w:val="00007ABA"/>
    <w:rsid w:val="00007AEE"/>
    <w:rsid w:val="00007CA5"/>
    <w:rsid w:val="00007CDE"/>
    <w:rsid w:val="00007CEF"/>
    <w:rsid w:val="00007D0A"/>
    <w:rsid w:val="00007DB8"/>
    <w:rsid w:val="00007E65"/>
    <w:rsid w:val="00007EE2"/>
    <w:rsid w:val="00007EF0"/>
    <w:rsid w:val="00007F8E"/>
    <w:rsid w:val="00007FA1"/>
    <w:rsid w:val="00007FC7"/>
    <w:rsid w:val="00007FCB"/>
    <w:rsid w:val="00010135"/>
    <w:rsid w:val="00010168"/>
    <w:rsid w:val="00010270"/>
    <w:rsid w:val="00010469"/>
    <w:rsid w:val="00010527"/>
    <w:rsid w:val="00010569"/>
    <w:rsid w:val="000105C9"/>
    <w:rsid w:val="00010658"/>
    <w:rsid w:val="00010669"/>
    <w:rsid w:val="00010783"/>
    <w:rsid w:val="00010893"/>
    <w:rsid w:val="0001096E"/>
    <w:rsid w:val="00010981"/>
    <w:rsid w:val="00010A83"/>
    <w:rsid w:val="00010B06"/>
    <w:rsid w:val="00010B6E"/>
    <w:rsid w:val="00010BAE"/>
    <w:rsid w:val="00010BFD"/>
    <w:rsid w:val="00010C69"/>
    <w:rsid w:val="00010CB9"/>
    <w:rsid w:val="00010CBF"/>
    <w:rsid w:val="00010CDB"/>
    <w:rsid w:val="00010D2F"/>
    <w:rsid w:val="00010D87"/>
    <w:rsid w:val="00010E42"/>
    <w:rsid w:val="00010E8B"/>
    <w:rsid w:val="00010EA1"/>
    <w:rsid w:val="00010ECB"/>
    <w:rsid w:val="00010FB9"/>
    <w:rsid w:val="00011022"/>
    <w:rsid w:val="00011041"/>
    <w:rsid w:val="0001108C"/>
    <w:rsid w:val="000110CF"/>
    <w:rsid w:val="000110DF"/>
    <w:rsid w:val="0001113D"/>
    <w:rsid w:val="00011244"/>
    <w:rsid w:val="00011245"/>
    <w:rsid w:val="0001125E"/>
    <w:rsid w:val="00011297"/>
    <w:rsid w:val="000112D4"/>
    <w:rsid w:val="00011460"/>
    <w:rsid w:val="00011486"/>
    <w:rsid w:val="0001157B"/>
    <w:rsid w:val="000115F1"/>
    <w:rsid w:val="000115FC"/>
    <w:rsid w:val="000115FF"/>
    <w:rsid w:val="000116FC"/>
    <w:rsid w:val="00011711"/>
    <w:rsid w:val="000117AD"/>
    <w:rsid w:val="000119FE"/>
    <w:rsid w:val="00011A70"/>
    <w:rsid w:val="00011B6E"/>
    <w:rsid w:val="00011BDA"/>
    <w:rsid w:val="00011C34"/>
    <w:rsid w:val="00011C3C"/>
    <w:rsid w:val="00011C5D"/>
    <w:rsid w:val="00011C9A"/>
    <w:rsid w:val="00011CCE"/>
    <w:rsid w:val="00011CE4"/>
    <w:rsid w:val="00011D6D"/>
    <w:rsid w:val="00011E2C"/>
    <w:rsid w:val="00011E6B"/>
    <w:rsid w:val="00011FB1"/>
    <w:rsid w:val="000120BF"/>
    <w:rsid w:val="00012187"/>
    <w:rsid w:val="00012229"/>
    <w:rsid w:val="0001223D"/>
    <w:rsid w:val="00012252"/>
    <w:rsid w:val="0001226A"/>
    <w:rsid w:val="000122DB"/>
    <w:rsid w:val="0001235F"/>
    <w:rsid w:val="000124A1"/>
    <w:rsid w:val="000124C4"/>
    <w:rsid w:val="0001250E"/>
    <w:rsid w:val="00012557"/>
    <w:rsid w:val="000126DF"/>
    <w:rsid w:val="0001280E"/>
    <w:rsid w:val="000128E5"/>
    <w:rsid w:val="000129D2"/>
    <w:rsid w:val="00012A05"/>
    <w:rsid w:val="00012B00"/>
    <w:rsid w:val="00012B1A"/>
    <w:rsid w:val="00012B47"/>
    <w:rsid w:val="00012BD2"/>
    <w:rsid w:val="00012C7B"/>
    <w:rsid w:val="00012E19"/>
    <w:rsid w:val="00012EB4"/>
    <w:rsid w:val="0001302C"/>
    <w:rsid w:val="0001307D"/>
    <w:rsid w:val="000130B4"/>
    <w:rsid w:val="00013142"/>
    <w:rsid w:val="000131A3"/>
    <w:rsid w:val="000131F0"/>
    <w:rsid w:val="000132C4"/>
    <w:rsid w:val="00013455"/>
    <w:rsid w:val="000134C9"/>
    <w:rsid w:val="0001362A"/>
    <w:rsid w:val="00013644"/>
    <w:rsid w:val="00013734"/>
    <w:rsid w:val="00013735"/>
    <w:rsid w:val="0001373E"/>
    <w:rsid w:val="0001388F"/>
    <w:rsid w:val="00013950"/>
    <w:rsid w:val="00013975"/>
    <w:rsid w:val="00013A24"/>
    <w:rsid w:val="00013A2D"/>
    <w:rsid w:val="00013AD7"/>
    <w:rsid w:val="00013AF4"/>
    <w:rsid w:val="00013B59"/>
    <w:rsid w:val="00013BB9"/>
    <w:rsid w:val="00013BF6"/>
    <w:rsid w:val="00013C10"/>
    <w:rsid w:val="00013C6D"/>
    <w:rsid w:val="00013C6F"/>
    <w:rsid w:val="00013C80"/>
    <w:rsid w:val="00013CD1"/>
    <w:rsid w:val="00013E3E"/>
    <w:rsid w:val="00013E85"/>
    <w:rsid w:val="00013E95"/>
    <w:rsid w:val="00013EA7"/>
    <w:rsid w:val="00013F16"/>
    <w:rsid w:val="0001411F"/>
    <w:rsid w:val="000141E5"/>
    <w:rsid w:val="00014248"/>
    <w:rsid w:val="0001426C"/>
    <w:rsid w:val="000142A3"/>
    <w:rsid w:val="000142AE"/>
    <w:rsid w:val="000142E9"/>
    <w:rsid w:val="0001441C"/>
    <w:rsid w:val="00014422"/>
    <w:rsid w:val="00014613"/>
    <w:rsid w:val="00014693"/>
    <w:rsid w:val="000146B3"/>
    <w:rsid w:val="000146EA"/>
    <w:rsid w:val="00014743"/>
    <w:rsid w:val="000147B3"/>
    <w:rsid w:val="000147BE"/>
    <w:rsid w:val="0001481C"/>
    <w:rsid w:val="00014851"/>
    <w:rsid w:val="00014926"/>
    <w:rsid w:val="000149EA"/>
    <w:rsid w:val="00014A17"/>
    <w:rsid w:val="00014AA5"/>
    <w:rsid w:val="00014AB2"/>
    <w:rsid w:val="00014B16"/>
    <w:rsid w:val="00014C1C"/>
    <w:rsid w:val="00014CE9"/>
    <w:rsid w:val="00014D4F"/>
    <w:rsid w:val="00014D63"/>
    <w:rsid w:val="00014D7F"/>
    <w:rsid w:val="00014E12"/>
    <w:rsid w:val="00014F53"/>
    <w:rsid w:val="00014F80"/>
    <w:rsid w:val="00015124"/>
    <w:rsid w:val="00015246"/>
    <w:rsid w:val="0001528F"/>
    <w:rsid w:val="0001532B"/>
    <w:rsid w:val="00015350"/>
    <w:rsid w:val="0001538E"/>
    <w:rsid w:val="000153AE"/>
    <w:rsid w:val="00015426"/>
    <w:rsid w:val="000154B4"/>
    <w:rsid w:val="0001553C"/>
    <w:rsid w:val="00015568"/>
    <w:rsid w:val="000155B0"/>
    <w:rsid w:val="000155D1"/>
    <w:rsid w:val="00015621"/>
    <w:rsid w:val="000156D6"/>
    <w:rsid w:val="000156DF"/>
    <w:rsid w:val="00015709"/>
    <w:rsid w:val="000157F3"/>
    <w:rsid w:val="00015946"/>
    <w:rsid w:val="00015AB5"/>
    <w:rsid w:val="00015AE0"/>
    <w:rsid w:val="00015B50"/>
    <w:rsid w:val="00015C80"/>
    <w:rsid w:val="00015C85"/>
    <w:rsid w:val="00015CC1"/>
    <w:rsid w:val="00015CC8"/>
    <w:rsid w:val="00015D98"/>
    <w:rsid w:val="00015EB7"/>
    <w:rsid w:val="00015EE3"/>
    <w:rsid w:val="00015F06"/>
    <w:rsid w:val="00015F7D"/>
    <w:rsid w:val="000160C5"/>
    <w:rsid w:val="00016107"/>
    <w:rsid w:val="00016138"/>
    <w:rsid w:val="0001615D"/>
    <w:rsid w:val="00016265"/>
    <w:rsid w:val="00016404"/>
    <w:rsid w:val="0001646A"/>
    <w:rsid w:val="00016677"/>
    <w:rsid w:val="00016745"/>
    <w:rsid w:val="00016777"/>
    <w:rsid w:val="0001678A"/>
    <w:rsid w:val="000167B4"/>
    <w:rsid w:val="00016881"/>
    <w:rsid w:val="00016921"/>
    <w:rsid w:val="0001696B"/>
    <w:rsid w:val="00016BB5"/>
    <w:rsid w:val="00016BB8"/>
    <w:rsid w:val="00016C34"/>
    <w:rsid w:val="00016D33"/>
    <w:rsid w:val="00016DA8"/>
    <w:rsid w:val="0001703C"/>
    <w:rsid w:val="0001708F"/>
    <w:rsid w:val="00017094"/>
    <w:rsid w:val="000170C9"/>
    <w:rsid w:val="000170E3"/>
    <w:rsid w:val="0001713B"/>
    <w:rsid w:val="000171AD"/>
    <w:rsid w:val="000171E3"/>
    <w:rsid w:val="000172A2"/>
    <w:rsid w:val="000172EE"/>
    <w:rsid w:val="0001730A"/>
    <w:rsid w:val="00017354"/>
    <w:rsid w:val="000173DE"/>
    <w:rsid w:val="000173F4"/>
    <w:rsid w:val="0001744F"/>
    <w:rsid w:val="000174B0"/>
    <w:rsid w:val="00017632"/>
    <w:rsid w:val="00017729"/>
    <w:rsid w:val="000177ED"/>
    <w:rsid w:val="00017801"/>
    <w:rsid w:val="00017818"/>
    <w:rsid w:val="00017822"/>
    <w:rsid w:val="00017877"/>
    <w:rsid w:val="00017890"/>
    <w:rsid w:val="000178C8"/>
    <w:rsid w:val="000179BC"/>
    <w:rsid w:val="000179C4"/>
    <w:rsid w:val="000179EE"/>
    <w:rsid w:val="00017A7A"/>
    <w:rsid w:val="00017AAA"/>
    <w:rsid w:val="00017AE3"/>
    <w:rsid w:val="00017BF5"/>
    <w:rsid w:val="00017BF8"/>
    <w:rsid w:val="00017C97"/>
    <w:rsid w:val="00017D83"/>
    <w:rsid w:val="00017E28"/>
    <w:rsid w:val="00017E9D"/>
    <w:rsid w:val="00017EC4"/>
    <w:rsid w:val="00017ECA"/>
    <w:rsid w:val="00017F1C"/>
    <w:rsid w:val="00017F1F"/>
    <w:rsid w:val="00017FDF"/>
    <w:rsid w:val="0002015D"/>
    <w:rsid w:val="00020192"/>
    <w:rsid w:val="00020229"/>
    <w:rsid w:val="00020273"/>
    <w:rsid w:val="0002033C"/>
    <w:rsid w:val="0002041C"/>
    <w:rsid w:val="00020788"/>
    <w:rsid w:val="00020885"/>
    <w:rsid w:val="000208F3"/>
    <w:rsid w:val="00020928"/>
    <w:rsid w:val="000209BA"/>
    <w:rsid w:val="00020B84"/>
    <w:rsid w:val="00020C8E"/>
    <w:rsid w:val="00020D62"/>
    <w:rsid w:val="00020F8F"/>
    <w:rsid w:val="00020FE9"/>
    <w:rsid w:val="00020FF6"/>
    <w:rsid w:val="000211EB"/>
    <w:rsid w:val="00021308"/>
    <w:rsid w:val="0002138E"/>
    <w:rsid w:val="0002145E"/>
    <w:rsid w:val="0002170D"/>
    <w:rsid w:val="00021945"/>
    <w:rsid w:val="00021BCC"/>
    <w:rsid w:val="00021C31"/>
    <w:rsid w:val="00021C7A"/>
    <w:rsid w:val="00021CF0"/>
    <w:rsid w:val="00021F13"/>
    <w:rsid w:val="00022231"/>
    <w:rsid w:val="0002227F"/>
    <w:rsid w:val="000222A5"/>
    <w:rsid w:val="000222ED"/>
    <w:rsid w:val="0002231B"/>
    <w:rsid w:val="000223EB"/>
    <w:rsid w:val="00022449"/>
    <w:rsid w:val="00022457"/>
    <w:rsid w:val="0002257A"/>
    <w:rsid w:val="000225E4"/>
    <w:rsid w:val="00022626"/>
    <w:rsid w:val="000227B4"/>
    <w:rsid w:val="000227ED"/>
    <w:rsid w:val="0002292F"/>
    <w:rsid w:val="00022961"/>
    <w:rsid w:val="0002298E"/>
    <w:rsid w:val="00022BC7"/>
    <w:rsid w:val="00022C0B"/>
    <w:rsid w:val="00022C28"/>
    <w:rsid w:val="00022C2C"/>
    <w:rsid w:val="00022D09"/>
    <w:rsid w:val="00022D5C"/>
    <w:rsid w:val="00022DF4"/>
    <w:rsid w:val="00022E3E"/>
    <w:rsid w:val="00022E81"/>
    <w:rsid w:val="00022F0B"/>
    <w:rsid w:val="00022FA8"/>
    <w:rsid w:val="0002300C"/>
    <w:rsid w:val="00023017"/>
    <w:rsid w:val="00023090"/>
    <w:rsid w:val="000230B8"/>
    <w:rsid w:val="0002330C"/>
    <w:rsid w:val="00023370"/>
    <w:rsid w:val="0002337E"/>
    <w:rsid w:val="0002338B"/>
    <w:rsid w:val="000233A9"/>
    <w:rsid w:val="00023459"/>
    <w:rsid w:val="000234BB"/>
    <w:rsid w:val="0002352C"/>
    <w:rsid w:val="000236A8"/>
    <w:rsid w:val="0002375A"/>
    <w:rsid w:val="000238A3"/>
    <w:rsid w:val="000238E4"/>
    <w:rsid w:val="0002392F"/>
    <w:rsid w:val="0002395F"/>
    <w:rsid w:val="000239C4"/>
    <w:rsid w:val="000239C9"/>
    <w:rsid w:val="000239DF"/>
    <w:rsid w:val="00023A0B"/>
    <w:rsid w:val="00023A31"/>
    <w:rsid w:val="00023A7C"/>
    <w:rsid w:val="00023AAD"/>
    <w:rsid w:val="00023AC2"/>
    <w:rsid w:val="00023AEC"/>
    <w:rsid w:val="00023AF5"/>
    <w:rsid w:val="00023B56"/>
    <w:rsid w:val="00023BA6"/>
    <w:rsid w:val="00023C0B"/>
    <w:rsid w:val="00023CC3"/>
    <w:rsid w:val="00023DCE"/>
    <w:rsid w:val="00023DD3"/>
    <w:rsid w:val="00023DFC"/>
    <w:rsid w:val="00023E0E"/>
    <w:rsid w:val="00023EEE"/>
    <w:rsid w:val="00023FC6"/>
    <w:rsid w:val="00024006"/>
    <w:rsid w:val="00024014"/>
    <w:rsid w:val="000240A4"/>
    <w:rsid w:val="00024159"/>
    <w:rsid w:val="00024181"/>
    <w:rsid w:val="00024202"/>
    <w:rsid w:val="00024265"/>
    <w:rsid w:val="000243D6"/>
    <w:rsid w:val="0002446C"/>
    <w:rsid w:val="00024480"/>
    <w:rsid w:val="00024550"/>
    <w:rsid w:val="00024577"/>
    <w:rsid w:val="00024590"/>
    <w:rsid w:val="00024621"/>
    <w:rsid w:val="000246CB"/>
    <w:rsid w:val="00024703"/>
    <w:rsid w:val="00024750"/>
    <w:rsid w:val="000247BE"/>
    <w:rsid w:val="00024863"/>
    <w:rsid w:val="00024866"/>
    <w:rsid w:val="000248A7"/>
    <w:rsid w:val="000248FB"/>
    <w:rsid w:val="000249FA"/>
    <w:rsid w:val="00024A10"/>
    <w:rsid w:val="00024A4E"/>
    <w:rsid w:val="00024AE8"/>
    <w:rsid w:val="00024B1D"/>
    <w:rsid w:val="00024BCC"/>
    <w:rsid w:val="00024BF0"/>
    <w:rsid w:val="00024C2E"/>
    <w:rsid w:val="00024C3B"/>
    <w:rsid w:val="00024CBC"/>
    <w:rsid w:val="00024CD5"/>
    <w:rsid w:val="00024DB0"/>
    <w:rsid w:val="00024DFF"/>
    <w:rsid w:val="00024E20"/>
    <w:rsid w:val="00024EDE"/>
    <w:rsid w:val="00024EFD"/>
    <w:rsid w:val="00024F88"/>
    <w:rsid w:val="00024F97"/>
    <w:rsid w:val="00024FA7"/>
    <w:rsid w:val="000250C0"/>
    <w:rsid w:val="000250F4"/>
    <w:rsid w:val="000251B6"/>
    <w:rsid w:val="0002534E"/>
    <w:rsid w:val="00025395"/>
    <w:rsid w:val="00025581"/>
    <w:rsid w:val="0002559E"/>
    <w:rsid w:val="000256BE"/>
    <w:rsid w:val="00025750"/>
    <w:rsid w:val="00025764"/>
    <w:rsid w:val="00025825"/>
    <w:rsid w:val="00025845"/>
    <w:rsid w:val="00025848"/>
    <w:rsid w:val="0002586E"/>
    <w:rsid w:val="000258CC"/>
    <w:rsid w:val="0002595A"/>
    <w:rsid w:val="00025987"/>
    <w:rsid w:val="0002598A"/>
    <w:rsid w:val="00025992"/>
    <w:rsid w:val="0002599F"/>
    <w:rsid w:val="000259D1"/>
    <w:rsid w:val="000259DA"/>
    <w:rsid w:val="00025A7D"/>
    <w:rsid w:val="00025B8B"/>
    <w:rsid w:val="00025C1A"/>
    <w:rsid w:val="00025CFA"/>
    <w:rsid w:val="00025CFB"/>
    <w:rsid w:val="00025EF4"/>
    <w:rsid w:val="00025F53"/>
    <w:rsid w:val="00025FF9"/>
    <w:rsid w:val="00026013"/>
    <w:rsid w:val="0002604B"/>
    <w:rsid w:val="0002612A"/>
    <w:rsid w:val="000262C1"/>
    <w:rsid w:val="0002630A"/>
    <w:rsid w:val="0002630D"/>
    <w:rsid w:val="000263EF"/>
    <w:rsid w:val="00026452"/>
    <w:rsid w:val="00026463"/>
    <w:rsid w:val="000264D3"/>
    <w:rsid w:val="000264F8"/>
    <w:rsid w:val="00026514"/>
    <w:rsid w:val="0002655F"/>
    <w:rsid w:val="000266B4"/>
    <w:rsid w:val="000267CD"/>
    <w:rsid w:val="0002680E"/>
    <w:rsid w:val="000268AA"/>
    <w:rsid w:val="0002691B"/>
    <w:rsid w:val="0002698C"/>
    <w:rsid w:val="00026AA1"/>
    <w:rsid w:val="00026AF5"/>
    <w:rsid w:val="00026B1D"/>
    <w:rsid w:val="00026B7E"/>
    <w:rsid w:val="00026C2E"/>
    <w:rsid w:val="00026CB1"/>
    <w:rsid w:val="00026CB9"/>
    <w:rsid w:val="00026D37"/>
    <w:rsid w:val="00026F19"/>
    <w:rsid w:val="00026F83"/>
    <w:rsid w:val="00027076"/>
    <w:rsid w:val="000273B9"/>
    <w:rsid w:val="00027568"/>
    <w:rsid w:val="000275A5"/>
    <w:rsid w:val="000275BE"/>
    <w:rsid w:val="000275F7"/>
    <w:rsid w:val="00027635"/>
    <w:rsid w:val="00027653"/>
    <w:rsid w:val="00027678"/>
    <w:rsid w:val="000276CF"/>
    <w:rsid w:val="00027716"/>
    <w:rsid w:val="00027760"/>
    <w:rsid w:val="000277BF"/>
    <w:rsid w:val="00027802"/>
    <w:rsid w:val="000279F3"/>
    <w:rsid w:val="00027A3B"/>
    <w:rsid w:val="00027ADE"/>
    <w:rsid w:val="00027B03"/>
    <w:rsid w:val="00027B47"/>
    <w:rsid w:val="00027B97"/>
    <w:rsid w:val="00027BB4"/>
    <w:rsid w:val="00027C39"/>
    <w:rsid w:val="00027C9B"/>
    <w:rsid w:val="00027D0E"/>
    <w:rsid w:val="00027DA9"/>
    <w:rsid w:val="00027DFA"/>
    <w:rsid w:val="00027EAA"/>
    <w:rsid w:val="00027EBE"/>
    <w:rsid w:val="00027EF9"/>
    <w:rsid w:val="00027EFE"/>
    <w:rsid w:val="00027F1D"/>
    <w:rsid w:val="00030020"/>
    <w:rsid w:val="000301F1"/>
    <w:rsid w:val="000302F0"/>
    <w:rsid w:val="000303E9"/>
    <w:rsid w:val="000303F6"/>
    <w:rsid w:val="00030414"/>
    <w:rsid w:val="0003042F"/>
    <w:rsid w:val="00030473"/>
    <w:rsid w:val="00030490"/>
    <w:rsid w:val="000305EF"/>
    <w:rsid w:val="000305F6"/>
    <w:rsid w:val="00030649"/>
    <w:rsid w:val="00030664"/>
    <w:rsid w:val="00030718"/>
    <w:rsid w:val="000307BF"/>
    <w:rsid w:val="0003081F"/>
    <w:rsid w:val="000308AF"/>
    <w:rsid w:val="000308DD"/>
    <w:rsid w:val="00030901"/>
    <w:rsid w:val="000309EA"/>
    <w:rsid w:val="00030A66"/>
    <w:rsid w:val="00030AF9"/>
    <w:rsid w:val="00030B97"/>
    <w:rsid w:val="00030C32"/>
    <w:rsid w:val="00030D0D"/>
    <w:rsid w:val="00030D26"/>
    <w:rsid w:val="00030D5E"/>
    <w:rsid w:val="00030D8E"/>
    <w:rsid w:val="00030E00"/>
    <w:rsid w:val="00030E05"/>
    <w:rsid w:val="00030E1A"/>
    <w:rsid w:val="00030F90"/>
    <w:rsid w:val="00030FEE"/>
    <w:rsid w:val="00031024"/>
    <w:rsid w:val="0003102E"/>
    <w:rsid w:val="000310BA"/>
    <w:rsid w:val="000310ED"/>
    <w:rsid w:val="000311A5"/>
    <w:rsid w:val="0003122E"/>
    <w:rsid w:val="00031242"/>
    <w:rsid w:val="00031316"/>
    <w:rsid w:val="00031348"/>
    <w:rsid w:val="00031360"/>
    <w:rsid w:val="00031363"/>
    <w:rsid w:val="0003143F"/>
    <w:rsid w:val="000314BF"/>
    <w:rsid w:val="000314C0"/>
    <w:rsid w:val="000314E2"/>
    <w:rsid w:val="000314F9"/>
    <w:rsid w:val="0003158B"/>
    <w:rsid w:val="000315C6"/>
    <w:rsid w:val="0003161D"/>
    <w:rsid w:val="000317E5"/>
    <w:rsid w:val="0003180F"/>
    <w:rsid w:val="00031826"/>
    <w:rsid w:val="000319C5"/>
    <w:rsid w:val="00031A38"/>
    <w:rsid w:val="00031B42"/>
    <w:rsid w:val="00031C26"/>
    <w:rsid w:val="00031C81"/>
    <w:rsid w:val="00031CF5"/>
    <w:rsid w:val="00031D08"/>
    <w:rsid w:val="00031D0F"/>
    <w:rsid w:val="00031DC5"/>
    <w:rsid w:val="00031E2D"/>
    <w:rsid w:val="00031EF9"/>
    <w:rsid w:val="00031F39"/>
    <w:rsid w:val="000320D9"/>
    <w:rsid w:val="000320DC"/>
    <w:rsid w:val="000320F0"/>
    <w:rsid w:val="00032111"/>
    <w:rsid w:val="000321E4"/>
    <w:rsid w:val="00032217"/>
    <w:rsid w:val="000322BD"/>
    <w:rsid w:val="000322DB"/>
    <w:rsid w:val="0003235C"/>
    <w:rsid w:val="0003236E"/>
    <w:rsid w:val="0003237D"/>
    <w:rsid w:val="000324B7"/>
    <w:rsid w:val="0003265B"/>
    <w:rsid w:val="000326CE"/>
    <w:rsid w:val="000326E4"/>
    <w:rsid w:val="0003271B"/>
    <w:rsid w:val="00032746"/>
    <w:rsid w:val="000327C5"/>
    <w:rsid w:val="00032828"/>
    <w:rsid w:val="00032831"/>
    <w:rsid w:val="0003291D"/>
    <w:rsid w:val="000329FE"/>
    <w:rsid w:val="00032AF9"/>
    <w:rsid w:val="00032CC3"/>
    <w:rsid w:val="00032D1C"/>
    <w:rsid w:val="00032D4A"/>
    <w:rsid w:val="00032E92"/>
    <w:rsid w:val="00033041"/>
    <w:rsid w:val="00033114"/>
    <w:rsid w:val="0003311E"/>
    <w:rsid w:val="0003318E"/>
    <w:rsid w:val="0003334C"/>
    <w:rsid w:val="00033487"/>
    <w:rsid w:val="00033492"/>
    <w:rsid w:val="00033498"/>
    <w:rsid w:val="000334CA"/>
    <w:rsid w:val="000334D7"/>
    <w:rsid w:val="000336B3"/>
    <w:rsid w:val="000336DF"/>
    <w:rsid w:val="000336EF"/>
    <w:rsid w:val="000337C0"/>
    <w:rsid w:val="0003385D"/>
    <w:rsid w:val="00033969"/>
    <w:rsid w:val="000339CD"/>
    <w:rsid w:val="00033AF0"/>
    <w:rsid w:val="00033C4E"/>
    <w:rsid w:val="00033C67"/>
    <w:rsid w:val="00033D8C"/>
    <w:rsid w:val="00033F55"/>
    <w:rsid w:val="00033F5A"/>
    <w:rsid w:val="0003416F"/>
    <w:rsid w:val="00034188"/>
    <w:rsid w:val="00034200"/>
    <w:rsid w:val="0003425E"/>
    <w:rsid w:val="000342F3"/>
    <w:rsid w:val="0003437B"/>
    <w:rsid w:val="00034693"/>
    <w:rsid w:val="00034733"/>
    <w:rsid w:val="00034752"/>
    <w:rsid w:val="00034786"/>
    <w:rsid w:val="00034795"/>
    <w:rsid w:val="00034807"/>
    <w:rsid w:val="00034842"/>
    <w:rsid w:val="00034876"/>
    <w:rsid w:val="00034922"/>
    <w:rsid w:val="0003496D"/>
    <w:rsid w:val="00034A83"/>
    <w:rsid w:val="00034AB0"/>
    <w:rsid w:val="00034AC0"/>
    <w:rsid w:val="00034B7F"/>
    <w:rsid w:val="00034D07"/>
    <w:rsid w:val="00034D25"/>
    <w:rsid w:val="00034D5B"/>
    <w:rsid w:val="00034D9A"/>
    <w:rsid w:val="00034EE8"/>
    <w:rsid w:val="00034FBF"/>
    <w:rsid w:val="0003504D"/>
    <w:rsid w:val="00035072"/>
    <w:rsid w:val="000350FB"/>
    <w:rsid w:val="000351F5"/>
    <w:rsid w:val="00035237"/>
    <w:rsid w:val="000353A3"/>
    <w:rsid w:val="000353F4"/>
    <w:rsid w:val="00035440"/>
    <w:rsid w:val="00035462"/>
    <w:rsid w:val="0003547A"/>
    <w:rsid w:val="000354B4"/>
    <w:rsid w:val="000355C0"/>
    <w:rsid w:val="000355FB"/>
    <w:rsid w:val="00035651"/>
    <w:rsid w:val="00035716"/>
    <w:rsid w:val="0003583F"/>
    <w:rsid w:val="00035911"/>
    <w:rsid w:val="00035941"/>
    <w:rsid w:val="000359BB"/>
    <w:rsid w:val="000359F6"/>
    <w:rsid w:val="00035AE3"/>
    <w:rsid w:val="00035AFD"/>
    <w:rsid w:val="00035B3B"/>
    <w:rsid w:val="00035BF8"/>
    <w:rsid w:val="00035CA4"/>
    <w:rsid w:val="00035CFD"/>
    <w:rsid w:val="00035D29"/>
    <w:rsid w:val="00035D3D"/>
    <w:rsid w:val="00035D87"/>
    <w:rsid w:val="00035EA2"/>
    <w:rsid w:val="00035FB2"/>
    <w:rsid w:val="00035FF5"/>
    <w:rsid w:val="0003601B"/>
    <w:rsid w:val="00036054"/>
    <w:rsid w:val="00036057"/>
    <w:rsid w:val="0003608B"/>
    <w:rsid w:val="000360F8"/>
    <w:rsid w:val="000360F9"/>
    <w:rsid w:val="00036166"/>
    <w:rsid w:val="0003619E"/>
    <w:rsid w:val="000361D4"/>
    <w:rsid w:val="000361E8"/>
    <w:rsid w:val="00036220"/>
    <w:rsid w:val="0003625E"/>
    <w:rsid w:val="000364CF"/>
    <w:rsid w:val="000365F8"/>
    <w:rsid w:val="000366B9"/>
    <w:rsid w:val="000366E0"/>
    <w:rsid w:val="000366EB"/>
    <w:rsid w:val="000367C1"/>
    <w:rsid w:val="000367F6"/>
    <w:rsid w:val="00036860"/>
    <w:rsid w:val="0003690A"/>
    <w:rsid w:val="00036952"/>
    <w:rsid w:val="0003695D"/>
    <w:rsid w:val="00036A9F"/>
    <w:rsid w:val="00036AC5"/>
    <w:rsid w:val="00036B08"/>
    <w:rsid w:val="00036B10"/>
    <w:rsid w:val="00036B90"/>
    <w:rsid w:val="00036BA1"/>
    <w:rsid w:val="00036BE5"/>
    <w:rsid w:val="00036C00"/>
    <w:rsid w:val="00036C3C"/>
    <w:rsid w:val="00036C43"/>
    <w:rsid w:val="00036C54"/>
    <w:rsid w:val="00036C9F"/>
    <w:rsid w:val="00036CF2"/>
    <w:rsid w:val="00036D2B"/>
    <w:rsid w:val="00036D4C"/>
    <w:rsid w:val="00036D71"/>
    <w:rsid w:val="00036DFC"/>
    <w:rsid w:val="00036E86"/>
    <w:rsid w:val="00036F40"/>
    <w:rsid w:val="00036F8F"/>
    <w:rsid w:val="00036F90"/>
    <w:rsid w:val="00037131"/>
    <w:rsid w:val="00037167"/>
    <w:rsid w:val="000371B4"/>
    <w:rsid w:val="000371C2"/>
    <w:rsid w:val="000371C8"/>
    <w:rsid w:val="0003727E"/>
    <w:rsid w:val="00037289"/>
    <w:rsid w:val="000373CC"/>
    <w:rsid w:val="0003741D"/>
    <w:rsid w:val="0003741E"/>
    <w:rsid w:val="0003749C"/>
    <w:rsid w:val="000374E5"/>
    <w:rsid w:val="0003750F"/>
    <w:rsid w:val="000375B0"/>
    <w:rsid w:val="000375BF"/>
    <w:rsid w:val="0003769E"/>
    <w:rsid w:val="000377B2"/>
    <w:rsid w:val="00037821"/>
    <w:rsid w:val="00037853"/>
    <w:rsid w:val="000378EF"/>
    <w:rsid w:val="0003799A"/>
    <w:rsid w:val="000379A5"/>
    <w:rsid w:val="00037A40"/>
    <w:rsid w:val="00037ABB"/>
    <w:rsid w:val="00037AC3"/>
    <w:rsid w:val="00037AE4"/>
    <w:rsid w:val="00037B11"/>
    <w:rsid w:val="00037B43"/>
    <w:rsid w:val="00037B9F"/>
    <w:rsid w:val="00037BEF"/>
    <w:rsid w:val="00037C08"/>
    <w:rsid w:val="00037C48"/>
    <w:rsid w:val="00037C51"/>
    <w:rsid w:val="00037D36"/>
    <w:rsid w:val="00037D51"/>
    <w:rsid w:val="00037DB1"/>
    <w:rsid w:val="00037E86"/>
    <w:rsid w:val="00037E93"/>
    <w:rsid w:val="00037FC6"/>
    <w:rsid w:val="00037FD1"/>
    <w:rsid w:val="00040000"/>
    <w:rsid w:val="0004004E"/>
    <w:rsid w:val="00040050"/>
    <w:rsid w:val="0004007B"/>
    <w:rsid w:val="000400F5"/>
    <w:rsid w:val="000401D2"/>
    <w:rsid w:val="000401E1"/>
    <w:rsid w:val="0004022B"/>
    <w:rsid w:val="000402D2"/>
    <w:rsid w:val="00040319"/>
    <w:rsid w:val="0004034A"/>
    <w:rsid w:val="0004043C"/>
    <w:rsid w:val="00040472"/>
    <w:rsid w:val="000404AA"/>
    <w:rsid w:val="000404DE"/>
    <w:rsid w:val="000404FF"/>
    <w:rsid w:val="0004051A"/>
    <w:rsid w:val="000405C2"/>
    <w:rsid w:val="000407B9"/>
    <w:rsid w:val="000407D8"/>
    <w:rsid w:val="00040806"/>
    <w:rsid w:val="00040878"/>
    <w:rsid w:val="000408AD"/>
    <w:rsid w:val="000408FB"/>
    <w:rsid w:val="000409E9"/>
    <w:rsid w:val="00040A33"/>
    <w:rsid w:val="00040A8B"/>
    <w:rsid w:val="00040AB4"/>
    <w:rsid w:val="00040BEE"/>
    <w:rsid w:val="00040BFB"/>
    <w:rsid w:val="00040C51"/>
    <w:rsid w:val="00040CC7"/>
    <w:rsid w:val="00040D0E"/>
    <w:rsid w:val="00040D6A"/>
    <w:rsid w:val="00040E0E"/>
    <w:rsid w:val="00040F09"/>
    <w:rsid w:val="00040F82"/>
    <w:rsid w:val="00040FDB"/>
    <w:rsid w:val="0004101E"/>
    <w:rsid w:val="00041197"/>
    <w:rsid w:val="0004123E"/>
    <w:rsid w:val="000412B5"/>
    <w:rsid w:val="000412C3"/>
    <w:rsid w:val="0004144F"/>
    <w:rsid w:val="000414AD"/>
    <w:rsid w:val="000414C5"/>
    <w:rsid w:val="000414D3"/>
    <w:rsid w:val="0004154B"/>
    <w:rsid w:val="0004157A"/>
    <w:rsid w:val="0004159C"/>
    <w:rsid w:val="000415F9"/>
    <w:rsid w:val="00041672"/>
    <w:rsid w:val="000416EB"/>
    <w:rsid w:val="00041729"/>
    <w:rsid w:val="0004176C"/>
    <w:rsid w:val="000417EB"/>
    <w:rsid w:val="0004183A"/>
    <w:rsid w:val="00041890"/>
    <w:rsid w:val="00041A06"/>
    <w:rsid w:val="00041A43"/>
    <w:rsid w:val="00041BFB"/>
    <w:rsid w:val="00041C40"/>
    <w:rsid w:val="00041C66"/>
    <w:rsid w:val="00041C84"/>
    <w:rsid w:val="00041D9E"/>
    <w:rsid w:val="00041E78"/>
    <w:rsid w:val="00041EA8"/>
    <w:rsid w:val="00041F16"/>
    <w:rsid w:val="00041F92"/>
    <w:rsid w:val="00041FF5"/>
    <w:rsid w:val="00042060"/>
    <w:rsid w:val="000420D3"/>
    <w:rsid w:val="00042179"/>
    <w:rsid w:val="000421A0"/>
    <w:rsid w:val="000421E1"/>
    <w:rsid w:val="00042221"/>
    <w:rsid w:val="00042237"/>
    <w:rsid w:val="0004229F"/>
    <w:rsid w:val="000422A6"/>
    <w:rsid w:val="000423BD"/>
    <w:rsid w:val="000424C8"/>
    <w:rsid w:val="000424C9"/>
    <w:rsid w:val="000425C1"/>
    <w:rsid w:val="0004263E"/>
    <w:rsid w:val="0004265E"/>
    <w:rsid w:val="000426F6"/>
    <w:rsid w:val="00042819"/>
    <w:rsid w:val="00042A27"/>
    <w:rsid w:val="00042ACC"/>
    <w:rsid w:val="00042AE4"/>
    <w:rsid w:val="00042B7D"/>
    <w:rsid w:val="00042C25"/>
    <w:rsid w:val="00042C4D"/>
    <w:rsid w:val="00042C4E"/>
    <w:rsid w:val="00042C58"/>
    <w:rsid w:val="00042C75"/>
    <w:rsid w:val="00042CD5"/>
    <w:rsid w:val="00042CF2"/>
    <w:rsid w:val="00042D2C"/>
    <w:rsid w:val="00042EA0"/>
    <w:rsid w:val="00042F22"/>
    <w:rsid w:val="00043018"/>
    <w:rsid w:val="0004312C"/>
    <w:rsid w:val="00043142"/>
    <w:rsid w:val="00043182"/>
    <w:rsid w:val="000431DB"/>
    <w:rsid w:val="000432AB"/>
    <w:rsid w:val="000432C2"/>
    <w:rsid w:val="000432E7"/>
    <w:rsid w:val="0004340B"/>
    <w:rsid w:val="0004344B"/>
    <w:rsid w:val="0004344D"/>
    <w:rsid w:val="0004348C"/>
    <w:rsid w:val="000435B9"/>
    <w:rsid w:val="0004362B"/>
    <w:rsid w:val="00043636"/>
    <w:rsid w:val="00043716"/>
    <w:rsid w:val="00043756"/>
    <w:rsid w:val="00043795"/>
    <w:rsid w:val="000438BA"/>
    <w:rsid w:val="000438C1"/>
    <w:rsid w:val="000439DD"/>
    <w:rsid w:val="00043A60"/>
    <w:rsid w:val="00043AC1"/>
    <w:rsid w:val="00043AC4"/>
    <w:rsid w:val="00043B4C"/>
    <w:rsid w:val="00043B5C"/>
    <w:rsid w:val="00043B7A"/>
    <w:rsid w:val="00043D76"/>
    <w:rsid w:val="00043EE1"/>
    <w:rsid w:val="00044063"/>
    <w:rsid w:val="000440F1"/>
    <w:rsid w:val="0004416C"/>
    <w:rsid w:val="000441FF"/>
    <w:rsid w:val="00044252"/>
    <w:rsid w:val="000442ED"/>
    <w:rsid w:val="00044383"/>
    <w:rsid w:val="0004438C"/>
    <w:rsid w:val="000443BD"/>
    <w:rsid w:val="0004442A"/>
    <w:rsid w:val="000444BD"/>
    <w:rsid w:val="000444FB"/>
    <w:rsid w:val="00044511"/>
    <w:rsid w:val="0004456F"/>
    <w:rsid w:val="00044620"/>
    <w:rsid w:val="00044621"/>
    <w:rsid w:val="0004475C"/>
    <w:rsid w:val="00044840"/>
    <w:rsid w:val="00044895"/>
    <w:rsid w:val="00044954"/>
    <w:rsid w:val="0004499C"/>
    <w:rsid w:val="00044AC5"/>
    <w:rsid w:val="00044B78"/>
    <w:rsid w:val="00044BD6"/>
    <w:rsid w:val="00044C05"/>
    <w:rsid w:val="00044CA9"/>
    <w:rsid w:val="00044D9E"/>
    <w:rsid w:val="00044DC9"/>
    <w:rsid w:val="00044DDD"/>
    <w:rsid w:val="00044FA1"/>
    <w:rsid w:val="00044FFC"/>
    <w:rsid w:val="000450F9"/>
    <w:rsid w:val="00045172"/>
    <w:rsid w:val="00045186"/>
    <w:rsid w:val="000451AC"/>
    <w:rsid w:val="000451BB"/>
    <w:rsid w:val="000452AB"/>
    <w:rsid w:val="00045332"/>
    <w:rsid w:val="0004533F"/>
    <w:rsid w:val="0004535D"/>
    <w:rsid w:val="0004544C"/>
    <w:rsid w:val="00045456"/>
    <w:rsid w:val="00045543"/>
    <w:rsid w:val="0004560E"/>
    <w:rsid w:val="00045616"/>
    <w:rsid w:val="00045702"/>
    <w:rsid w:val="000458B7"/>
    <w:rsid w:val="00045959"/>
    <w:rsid w:val="00045BD5"/>
    <w:rsid w:val="00045C49"/>
    <w:rsid w:val="00045C7F"/>
    <w:rsid w:val="00045CF8"/>
    <w:rsid w:val="00045E49"/>
    <w:rsid w:val="00045E7C"/>
    <w:rsid w:val="00045EDD"/>
    <w:rsid w:val="00045EFE"/>
    <w:rsid w:val="00045F78"/>
    <w:rsid w:val="0004615E"/>
    <w:rsid w:val="000462C3"/>
    <w:rsid w:val="000463BC"/>
    <w:rsid w:val="00046494"/>
    <w:rsid w:val="000464EB"/>
    <w:rsid w:val="00046554"/>
    <w:rsid w:val="000465DA"/>
    <w:rsid w:val="0004667D"/>
    <w:rsid w:val="00046776"/>
    <w:rsid w:val="0004682C"/>
    <w:rsid w:val="00046978"/>
    <w:rsid w:val="000469FE"/>
    <w:rsid w:val="00046A92"/>
    <w:rsid w:val="00046AAB"/>
    <w:rsid w:val="00046AD4"/>
    <w:rsid w:val="00046B2C"/>
    <w:rsid w:val="00046D99"/>
    <w:rsid w:val="00046DF5"/>
    <w:rsid w:val="00046E55"/>
    <w:rsid w:val="00046E57"/>
    <w:rsid w:val="00046EB5"/>
    <w:rsid w:val="000470C7"/>
    <w:rsid w:val="00047143"/>
    <w:rsid w:val="0004719B"/>
    <w:rsid w:val="000471AF"/>
    <w:rsid w:val="0004723C"/>
    <w:rsid w:val="0004731C"/>
    <w:rsid w:val="00047398"/>
    <w:rsid w:val="000473CB"/>
    <w:rsid w:val="000473D3"/>
    <w:rsid w:val="0004741D"/>
    <w:rsid w:val="000474D3"/>
    <w:rsid w:val="00047571"/>
    <w:rsid w:val="000475FF"/>
    <w:rsid w:val="000476E7"/>
    <w:rsid w:val="0004771E"/>
    <w:rsid w:val="00047751"/>
    <w:rsid w:val="00047789"/>
    <w:rsid w:val="00047804"/>
    <w:rsid w:val="000478FF"/>
    <w:rsid w:val="0004796F"/>
    <w:rsid w:val="0004797E"/>
    <w:rsid w:val="00047A4B"/>
    <w:rsid w:val="00047B86"/>
    <w:rsid w:val="00047C0F"/>
    <w:rsid w:val="00047CF1"/>
    <w:rsid w:val="00047DB9"/>
    <w:rsid w:val="00047F13"/>
    <w:rsid w:val="00047FB4"/>
    <w:rsid w:val="00050082"/>
    <w:rsid w:val="0005020B"/>
    <w:rsid w:val="0005021A"/>
    <w:rsid w:val="000502BD"/>
    <w:rsid w:val="00050320"/>
    <w:rsid w:val="00050350"/>
    <w:rsid w:val="00050397"/>
    <w:rsid w:val="000504AD"/>
    <w:rsid w:val="000504E6"/>
    <w:rsid w:val="00050502"/>
    <w:rsid w:val="00050610"/>
    <w:rsid w:val="000508E1"/>
    <w:rsid w:val="00050951"/>
    <w:rsid w:val="00050968"/>
    <w:rsid w:val="000509D6"/>
    <w:rsid w:val="000509F3"/>
    <w:rsid w:val="00050A9F"/>
    <w:rsid w:val="00050ABE"/>
    <w:rsid w:val="00050B29"/>
    <w:rsid w:val="00050BB8"/>
    <w:rsid w:val="00050BC8"/>
    <w:rsid w:val="00050C4A"/>
    <w:rsid w:val="00050C6E"/>
    <w:rsid w:val="00050D06"/>
    <w:rsid w:val="00050D42"/>
    <w:rsid w:val="00050D7B"/>
    <w:rsid w:val="00050D82"/>
    <w:rsid w:val="00050DC7"/>
    <w:rsid w:val="00050E59"/>
    <w:rsid w:val="00050EB1"/>
    <w:rsid w:val="000510B6"/>
    <w:rsid w:val="000510CC"/>
    <w:rsid w:val="000510FF"/>
    <w:rsid w:val="00051120"/>
    <w:rsid w:val="0005112C"/>
    <w:rsid w:val="000511A9"/>
    <w:rsid w:val="0005129C"/>
    <w:rsid w:val="0005131D"/>
    <w:rsid w:val="00051429"/>
    <w:rsid w:val="0005148E"/>
    <w:rsid w:val="000514CC"/>
    <w:rsid w:val="000514DD"/>
    <w:rsid w:val="00051566"/>
    <w:rsid w:val="0005158B"/>
    <w:rsid w:val="000515DA"/>
    <w:rsid w:val="00051635"/>
    <w:rsid w:val="000516AB"/>
    <w:rsid w:val="000516F1"/>
    <w:rsid w:val="0005174D"/>
    <w:rsid w:val="00051750"/>
    <w:rsid w:val="000517B1"/>
    <w:rsid w:val="000518AE"/>
    <w:rsid w:val="000518FD"/>
    <w:rsid w:val="00051979"/>
    <w:rsid w:val="000519E4"/>
    <w:rsid w:val="00051A37"/>
    <w:rsid w:val="00051C21"/>
    <w:rsid w:val="00051D0D"/>
    <w:rsid w:val="00051DB2"/>
    <w:rsid w:val="00051E6C"/>
    <w:rsid w:val="00051F5B"/>
    <w:rsid w:val="00052011"/>
    <w:rsid w:val="000521B7"/>
    <w:rsid w:val="0005221A"/>
    <w:rsid w:val="00052279"/>
    <w:rsid w:val="00052282"/>
    <w:rsid w:val="00052419"/>
    <w:rsid w:val="00052422"/>
    <w:rsid w:val="00052464"/>
    <w:rsid w:val="0005249C"/>
    <w:rsid w:val="000524FC"/>
    <w:rsid w:val="00052504"/>
    <w:rsid w:val="00052537"/>
    <w:rsid w:val="0005258A"/>
    <w:rsid w:val="0005258D"/>
    <w:rsid w:val="000525C6"/>
    <w:rsid w:val="0005265D"/>
    <w:rsid w:val="000527AD"/>
    <w:rsid w:val="00052A1E"/>
    <w:rsid w:val="00052A27"/>
    <w:rsid w:val="00052A8B"/>
    <w:rsid w:val="00052A92"/>
    <w:rsid w:val="00052B15"/>
    <w:rsid w:val="00052C70"/>
    <w:rsid w:val="00052CE3"/>
    <w:rsid w:val="00052D7B"/>
    <w:rsid w:val="00052DD7"/>
    <w:rsid w:val="00052E80"/>
    <w:rsid w:val="00052E9F"/>
    <w:rsid w:val="00052EA1"/>
    <w:rsid w:val="00052EC2"/>
    <w:rsid w:val="00052EDB"/>
    <w:rsid w:val="00052F46"/>
    <w:rsid w:val="00052FA4"/>
    <w:rsid w:val="00053003"/>
    <w:rsid w:val="00053038"/>
    <w:rsid w:val="00053180"/>
    <w:rsid w:val="00053255"/>
    <w:rsid w:val="000533A3"/>
    <w:rsid w:val="000533EE"/>
    <w:rsid w:val="0005349A"/>
    <w:rsid w:val="000534D6"/>
    <w:rsid w:val="00053500"/>
    <w:rsid w:val="000536A6"/>
    <w:rsid w:val="0005371C"/>
    <w:rsid w:val="000537E3"/>
    <w:rsid w:val="0005396A"/>
    <w:rsid w:val="00053A25"/>
    <w:rsid w:val="00053ABB"/>
    <w:rsid w:val="00053BB9"/>
    <w:rsid w:val="00053C26"/>
    <w:rsid w:val="00053C63"/>
    <w:rsid w:val="00053C9D"/>
    <w:rsid w:val="00053DB8"/>
    <w:rsid w:val="00053F4B"/>
    <w:rsid w:val="00053F87"/>
    <w:rsid w:val="00053FB4"/>
    <w:rsid w:val="00053FD8"/>
    <w:rsid w:val="000540D0"/>
    <w:rsid w:val="000540FA"/>
    <w:rsid w:val="000541A1"/>
    <w:rsid w:val="00054270"/>
    <w:rsid w:val="000543F4"/>
    <w:rsid w:val="00054403"/>
    <w:rsid w:val="00054407"/>
    <w:rsid w:val="0005442D"/>
    <w:rsid w:val="0005443B"/>
    <w:rsid w:val="00054484"/>
    <w:rsid w:val="0005460C"/>
    <w:rsid w:val="0005466E"/>
    <w:rsid w:val="00054684"/>
    <w:rsid w:val="000546FC"/>
    <w:rsid w:val="0005471E"/>
    <w:rsid w:val="0005473D"/>
    <w:rsid w:val="000547D3"/>
    <w:rsid w:val="000547FA"/>
    <w:rsid w:val="00054896"/>
    <w:rsid w:val="000548D6"/>
    <w:rsid w:val="000548F8"/>
    <w:rsid w:val="000549E2"/>
    <w:rsid w:val="00054A1B"/>
    <w:rsid w:val="00054A3C"/>
    <w:rsid w:val="00054AC6"/>
    <w:rsid w:val="00054AEC"/>
    <w:rsid w:val="00054B23"/>
    <w:rsid w:val="00054B9A"/>
    <w:rsid w:val="00054C73"/>
    <w:rsid w:val="00054DAF"/>
    <w:rsid w:val="00054E86"/>
    <w:rsid w:val="00054F61"/>
    <w:rsid w:val="00054F78"/>
    <w:rsid w:val="00055026"/>
    <w:rsid w:val="0005506B"/>
    <w:rsid w:val="000550CB"/>
    <w:rsid w:val="00055102"/>
    <w:rsid w:val="0005510A"/>
    <w:rsid w:val="00055351"/>
    <w:rsid w:val="00055459"/>
    <w:rsid w:val="000554DA"/>
    <w:rsid w:val="000554EB"/>
    <w:rsid w:val="0005556D"/>
    <w:rsid w:val="000555B2"/>
    <w:rsid w:val="000555C4"/>
    <w:rsid w:val="000555F4"/>
    <w:rsid w:val="00055764"/>
    <w:rsid w:val="00055765"/>
    <w:rsid w:val="00055773"/>
    <w:rsid w:val="00055789"/>
    <w:rsid w:val="00055804"/>
    <w:rsid w:val="00055824"/>
    <w:rsid w:val="00055A96"/>
    <w:rsid w:val="00055AD6"/>
    <w:rsid w:val="00055B85"/>
    <w:rsid w:val="00055BF4"/>
    <w:rsid w:val="00055C61"/>
    <w:rsid w:val="00055CEB"/>
    <w:rsid w:val="00055DB7"/>
    <w:rsid w:val="00055DBD"/>
    <w:rsid w:val="00055DF1"/>
    <w:rsid w:val="00055E1D"/>
    <w:rsid w:val="00055F11"/>
    <w:rsid w:val="00055FD8"/>
    <w:rsid w:val="00056017"/>
    <w:rsid w:val="00056083"/>
    <w:rsid w:val="000561A3"/>
    <w:rsid w:val="0005622B"/>
    <w:rsid w:val="00056275"/>
    <w:rsid w:val="000562A7"/>
    <w:rsid w:val="000562F6"/>
    <w:rsid w:val="00056309"/>
    <w:rsid w:val="00056361"/>
    <w:rsid w:val="00056388"/>
    <w:rsid w:val="000563A1"/>
    <w:rsid w:val="00056462"/>
    <w:rsid w:val="000564EA"/>
    <w:rsid w:val="00056502"/>
    <w:rsid w:val="0005652B"/>
    <w:rsid w:val="00056704"/>
    <w:rsid w:val="00056751"/>
    <w:rsid w:val="0005675F"/>
    <w:rsid w:val="0005677F"/>
    <w:rsid w:val="00056A73"/>
    <w:rsid w:val="00056AA2"/>
    <w:rsid w:val="00056B58"/>
    <w:rsid w:val="00056D71"/>
    <w:rsid w:val="00056D9D"/>
    <w:rsid w:val="00056DAD"/>
    <w:rsid w:val="00056DD6"/>
    <w:rsid w:val="00056E06"/>
    <w:rsid w:val="00056EDF"/>
    <w:rsid w:val="0005709D"/>
    <w:rsid w:val="000570CC"/>
    <w:rsid w:val="0005713D"/>
    <w:rsid w:val="0005713F"/>
    <w:rsid w:val="00057147"/>
    <w:rsid w:val="00057236"/>
    <w:rsid w:val="000572AA"/>
    <w:rsid w:val="00057408"/>
    <w:rsid w:val="00057464"/>
    <w:rsid w:val="00057485"/>
    <w:rsid w:val="000574DE"/>
    <w:rsid w:val="00057657"/>
    <w:rsid w:val="00057696"/>
    <w:rsid w:val="000576A4"/>
    <w:rsid w:val="000576E7"/>
    <w:rsid w:val="00057897"/>
    <w:rsid w:val="0005789D"/>
    <w:rsid w:val="00057955"/>
    <w:rsid w:val="000579AF"/>
    <w:rsid w:val="00057A3C"/>
    <w:rsid w:val="00057A71"/>
    <w:rsid w:val="00057A8A"/>
    <w:rsid w:val="00057D4C"/>
    <w:rsid w:val="00057D78"/>
    <w:rsid w:val="00057EE3"/>
    <w:rsid w:val="00057FBD"/>
    <w:rsid w:val="00060069"/>
    <w:rsid w:val="00060085"/>
    <w:rsid w:val="000600B6"/>
    <w:rsid w:val="0006011F"/>
    <w:rsid w:val="00060187"/>
    <w:rsid w:val="00060239"/>
    <w:rsid w:val="000602AC"/>
    <w:rsid w:val="000602C9"/>
    <w:rsid w:val="000602CF"/>
    <w:rsid w:val="0006036A"/>
    <w:rsid w:val="0006042A"/>
    <w:rsid w:val="0006046F"/>
    <w:rsid w:val="00060587"/>
    <w:rsid w:val="00060689"/>
    <w:rsid w:val="00060783"/>
    <w:rsid w:val="0006081C"/>
    <w:rsid w:val="000608A0"/>
    <w:rsid w:val="000608CA"/>
    <w:rsid w:val="00060920"/>
    <w:rsid w:val="0006093E"/>
    <w:rsid w:val="0006097D"/>
    <w:rsid w:val="000609C9"/>
    <w:rsid w:val="00060A81"/>
    <w:rsid w:val="00060B00"/>
    <w:rsid w:val="00060B5D"/>
    <w:rsid w:val="00060B64"/>
    <w:rsid w:val="00060CA7"/>
    <w:rsid w:val="00060CEA"/>
    <w:rsid w:val="00060DCF"/>
    <w:rsid w:val="00060F40"/>
    <w:rsid w:val="00060F5D"/>
    <w:rsid w:val="0006105B"/>
    <w:rsid w:val="0006105C"/>
    <w:rsid w:val="00061071"/>
    <w:rsid w:val="00061119"/>
    <w:rsid w:val="00061135"/>
    <w:rsid w:val="00061147"/>
    <w:rsid w:val="000611D4"/>
    <w:rsid w:val="0006123C"/>
    <w:rsid w:val="0006136F"/>
    <w:rsid w:val="00061409"/>
    <w:rsid w:val="00061557"/>
    <w:rsid w:val="000615BF"/>
    <w:rsid w:val="000615F4"/>
    <w:rsid w:val="00061711"/>
    <w:rsid w:val="00061842"/>
    <w:rsid w:val="00061959"/>
    <w:rsid w:val="000619FA"/>
    <w:rsid w:val="00061AE3"/>
    <w:rsid w:val="00061B14"/>
    <w:rsid w:val="00061B7F"/>
    <w:rsid w:val="00061C1A"/>
    <w:rsid w:val="00061CA7"/>
    <w:rsid w:val="00061CF7"/>
    <w:rsid w:val="00061D02"/>
    <w:rsid w:val="00061D3B"/>
    <w:rsid w:val="00061D61"/>
    <w:rsid w:val="00061E0A"/>
    <w:rsid w:val="00061E9D"/>
    <w:rsid w:val="00062075"/>
    <w:rsid w:val="000620F6"/>
    <w:rsid w:val="0006220C"/>
    <w:rsid w:val="000623F0"/>
    <w:rsid w:val="0006240E"/>
    <w:rsid w:val="000624A1"/>
    <w:rsid w:val="000624CB"/>
    <w:rsid w:val="0006257A"/>
    <w:rsid w:val="00062580"/>
    <w:rsid w:val="0006274D"/>
    <w:rsid w:val="00062890"/>
    <w:rsid w:val="000628DD"/>
    <w:rsid w:val="000628F0"/>
    <w:rsid w:val="00062976"/>
    <w:rsid w:val="0006298B"/>
    <w:rsid w:val="000629DB"/>
    <w:rsid w:val="00062A23"/>
    <w:rsid w:val="00062A62"/>
    <w:rsid w:val="00062ABA"/>
    <w:rsid w:val="00062B04"/>
    <w:rsid w:val="00062B8B"/>
    <w:rsid w:val="00062EE8"/>
    <w:rsid w:val="00062F4A"/>
    <w:rsid w:val="00062F60"/>
    <w:rsid w:val="00062F98"/>
    <w:rsid w:val="00063033"/>
    <w:rsid w:val="000630B9"/>
    <w:rsid w:val="000630E0"/>
    <w:rsid w:val="000630FB"/>
    <w:rsid w:val="0006316E"/>
    <w:rsid w:val="000631CC"/>
    <w:rsid w:val="000631F0"/>
    <w:rsid w:val="00063241"/>
    <w:rsid w:val="0006324E"/>
    <w:rsid w:val="0006328D"/>
    <w:rsid w:val="000632C0"/>
    <w:rsid w:val="00063424"/>
    <w:rsid w:val="00063434"/>
    <w:rsid w:val="00063582"/>
    <w:rsid w:val="000635F6"/>
    <w:rsid w:val="0006368E"/>
    <w:rsid w:val="00063710"/>
    <w:rsid w:val="00063756"/>
    <w:rsid w:val="0006378A"/>
    <w:rsid w:val="000637C7"/>
    <w:rsid w:val="000638A4"/>
    <w:rsid w:val="00063936"/>
    <w:rsid w:val="0006393A"/>
    <w:rsid w:val="0006395F"/>
    <w:rsid w:val="000639DC"/>
    <w:rsid w:val="00063A06"/>
    <w:rsid w:val="00063A3B"/>
    <w:rsid w:val="00063B11"/>
    <w:rsid w:val="00063C42"/>
    <w:rsid w:val="00063E72"/>
    <w:rsid w:val="00063EC7"/>
    <w:rsid w:val="00063F4E"/>
    <w:rsid w:val="00063FAA"/>
    <w:rsid w:val="00063FAB"/>
    <w:rsid w:val="00064091"/>
    <w:rsid w:val="000640DB"/>
    <w:rsid w:val="00064163"/>
    <w:rsid w:val="000641FC"/>
    <w:rsid w:val="000642C1"/>
    <w:rsid w:val="000642FA"/>
    <w:rsid w:val="0006445C"/>
    <w:rsid w:val="00064578"/>
    <w:rsid w:val="000645E3"/>
    <w:rsid w:val="00064709"/>
    <w:rsid w:val="0006470A"/>
    <w:rsid w:val="0006470E"/>
    <w:rsid w:val="000647BD"/>
    <w:rsid w:val="00064839"/>
    <w:rsid w:val="00064866"/>
    <w:rsid w:val="0006492F"/>
    <w:rsid w:val="000649F2"/>
    <w:rsid w:val="00064A20"/>
    <w:rsid w:val="00064B0D"/>
    <w:rsid w:val="00064B31"/>
    <w:rsid w:val="00064B38"/>
    <w:rsid w:val="00064C8A"/>
    <w:rsid w:val="00064D13"/>
    <w:rsid w:val="00064DB6"/>
    <w:rsid w:val="00064DC4"/>
    <w:rsid w:val="00064DEF"/>
    <w:rsid w:val="00064E02"/>
    <w:rsid w:val="00064E13"/>
    <w:rsid w:val="00064E14"/>
    <w:rsid w:val="00064E1F"/>
    <w:rsid w:val="00064E62"/>
    <w:rsid w:val="00064EFD"/>
    <w:rsid w:val="00064F4A"/>
    <w:rsid w:val="00064F4F"/>
    <w:rsid w:val="00065012"/>
    <w:rsid w:val="00065040"/>
    <w:rsid w:val="00065102"/>
    <w:rsid w:val="0006517F"/>
    <w:rsid w:val="00065243"/>
    <w:rsid w:val="00065373"/>
    <w:rsid w:val="000653C2"/>
    <w:rsid w:val="000653EB"/>
    <w:rsid w:val="00065526"/>
    <w:rsid w:val="00065593"/>
    <w:rsid w:val="00065669"/>
    <w:rsid w:val="00065740"/>
    <w:rsid w:val="0006580B"/>
    <w:rsid w:val="000658B9"/>
    <w:rsid w:val="000658D1"/>
    <w:rsid w:val="00065A6C"/>
    <w:rsid w:val="00065B72"/>
    <w:rsid w:val="00065BC4"/>
    <w:rsid w:val="00065C54"/>
    <w:rsid w:val="00065D5C"/>
    <w:rsid w:val="00065D8C"/>
    <w:rsid w:val="00065DAC"/>
    <w:rsid w:val="00065DEE"/>
    <w:rsid w:val="00065DF9"/>
    <w:rsid w:val="00065EC3"/>
    <w:rsid w:val="00065EE6"/>
    <w:rsid w:val="000660C2"/>
    <w:rsid w:val="00066102"/>
    <w:rsid w:val="0006631E"/>
    <w:rsid w:val="00066324"/>
    <w:rsid w:val="00066390"/>
    <w:rsid w:val="000663F0"/>
    <w:rsid w:val="00066454"/>
    <w:rsid w:val="000664A3"/>
    <w:rsid w:val="000664B8"/>
    <w:rsid w:val="00066524"/>
    <w:rsid w:val="0006654B"/>
    <w:rsid w:val="0006660E"/>
    <w:rsid w:val="00066671"/>
    <w:rsid w:val="0006667D"/>
    <w:rsid w:val="000666E4"/>
    <w:rsid w:val="0006675E"/>
    <w:rsid w:val="000667B3"/>
    <w:rsid w:val="00066822"/>
    <w:rsid w:val="000668BD"/>
    <w:rsid w:val="000668DA"/>
    <w:rsid w:val="00066A67"/>
    <w:rsid w:val="00066AE1"/>
    <w:rsid w:val="00066AFE"/>
    <w:rsid w:val="00066B5B"/>
    <w:rsid w:val="00066CA8"/>
    <w:rsid w:val="00066CE4"/>
    <w:rsid w:val="00066CE8"/>
    <w:rsid w:val="00066D33"/>
    <w:rsid w:val="00066D3F"/>
    <w:rsid w:val="00066E01"/>
    <w:rsid w:val="00066E26"/>
    <w:rsid w:val="00066EDE"/>
    <w:rsid w:val="00066F51"/>
    <w:rsid w:val="00066F69"/>
    <w:rsid w:val="00066F8F"/>
    <w:rsid w:val="0006703B"/>
    <w:rsid w:val="000670AA"/>
    <w:rsid w:val="000671C8"/>
    <w:rsid w:val="000672A0"/>
    <w:rsid w:val="00067308"/>
    <w:rsid w:val="000675A1"/>
    <w:rsid w:val="000675AE"/>
    <w:rsid w:val="000675B0"/>
    <w:rsid w:val="00067645"/>
    <w:rsid w:val="000676AC"/>
    <w:rsid w:val="000676CE"/>
    <w:rsid w:val="00067763"/>
    <w:rsid w:val="000677A1"/>
    <w:rsid w:val="000678E0"/>
    <w:rsid w:val="00067966"/>
    <w:rsid w:val="00067ACB"/>
    <w:rsid w:val="00067CFF"/>
    <w:rsid w:val="00067DFC"/>
    <w:rsid w:val="00067F39"/>
    <w:rsid w:val="00067FA3"/>
    <w:rsid w:val="000700F8"/>
    <w:rsid w:val="00070151"/>
    <w:rsid w:val="0007016D"/>
    <w:rsid w:val="000701ED"/>
    <w:rsid w:val="00070249"/>
    <w:rsid w:val="0007027B"/>
    <w:rsid w:val="0007028C"/>
    <w:rsid w:val="00070399"/>
    <w:rsid w:val="0007043C"/>
    <w:rsid w:val="0007049A"/>
    <w:rsid w:val="000704F2"/>
    <w:rsid w:val="00070600"/>
    <w:rsid w:val="0007073B"/>
    <w:rsid w:val="000707B6"/>
    <w:rsid w:val="0007083E"/>
    <w:rsid w:val="000708A7"/>
    <w:rsid w:val="000709C1"/>
    <w:rsid w:val="00070ADC"/>
    <w:rsid w:val="00070B65"/>
    <w:rsid w:val="00070BC6"/>
    <w:rsid w:val="00070C81"/>
    <w:rsid w:val="00070C88"/>
    <w:rsid w:val="00070D06"/>
    <w:rsid w:val="00070DBD"/>
    <w:rsid w:val="00070DE3"/>
    <w:rsid w:val="00070DF9"/>
    <w:rsid w:val="00070E99"/>
    <w:rsid w:val="00070F9D"/>
    <w:rsid w:val="0007101A"/>
    <w:rsid w:val="00071070"/>
    <w:rsid w:val="00071080"/>
    <w:rsid w:val="000712DF"/>
    <w:rsid w:val="00071343"/>
    <w:rsid w:val="0007140D"/>
    <w:rsid w:val="0007142E"/>
    <w:rsid w:val="0007144B"/>
    <w:rsid w:val="000714CC"/>
    <w:rsid w:val="00071519"/>
    <w:rsid w:val="00071547"/>
    <w:rsid w:val="00071692"/>
    <w:rsid w:val="00071700"/>
    <w:rsid w:val="00071722"/>
    <w:rsid w:val="000717F8"/>
    <w:rsid w:val="000719E8"/>
    <w:rsid w:val="00071AAC"/>
    <w:rsid w:val="00071AC4"/>
    <w:rsid w:val="00071AD9"/>
    <w:rsid w:val="00071B2B"/>
    <w:rsid w:val="00071CBA"/>
    <w:rsid w:val="00071D3C"/>
    <w:rsid w:val="00071D67"/>
    <w:rsid w:val="00071E32"/>
    <w:rsid w:val="00071E87"/>
    <w:rsid w:val="00071F47"/>
    <w:rsid w:val="00071F5B"/>
    <w:rsid w:val="00071F6E"/>
    <w:rsid w:val="00071FA7"/>
    <w:rsid w:val="00072061"/>
    <w:rsid w:val="00072184"/>
    <w:rsid w:val="000721D6"/>
    <w:rsid w:val="0007221F"/>
    <w:rsid w:val="0007232C"/>
    <w:rsid w:val="00072369"/>
    <w:rsid w:val="00072442"/>
    <w:rsid w:val="00072463"/>
    <w:rsid w:val="00072496"/>
    <w:rsid w:val="00072503"/>
    <w:rsid w:val="000725EE"/>
    <w:rsid w:val="0007275B"/>
    <w:rsid w:val="000727A6"/>
    <w:rsid w:val="000727AD"/>
    <w:rsid w:val="000727CB"/>
    <w:rsid w:val="000727EB"/>
    <w:rsid w:val="000727EE"/>
    <w:rsid w:val="00072806"/>
    <w:rsid w:val="0007288B"/>
    <w:rsid w:val="0007290C"/>
    <w:rsid w:val="00072953"/>
    <w:rsid w:val="00072993"/>
    <w:rsid w:val="000729B3"/>
    <w:rsid w:val="00072A16"/>
    <w:rsid w:val="00072AFD"/>
    <w:rsid w:val="00072BDF"/>
    <w:rsid w:val="00072D1E"/>
    <w:rsid w:val="00072D1F"/>
    <w:rsid w:val="00072D37"/>
    <w:rsid w:val="00072D5C"/>
    <w:rsid w:val="00072E55"/>
    <w:rsid w:val="00072EEA"/>
    <w:rsid w:val="00072EF5"/>
    <w:rsid w:val="00072F41"/>
    <w:rsid w:val="00072F4B"/>
    <w:rsid w:val="00072F7B"/>
    <w:rsid w:val="00072F83"/>
    <w:rsid w:val="00072FFC"/>
    <w:rsid w:val="0007303C"/>
    <w:rsid w:val="000730D9"/>
    <w:rsid w:val="000730E2"/>
    <w:rsid w:val="00073107"/>
    <w:rsid w:val="00073125"/>
    <w:rsid w:val="000731A9"/>
    <w:rsid w:val="000731D7"/>
    <w:rsid w:val="000731F1"/>
    <w:rsid w:val="0007321D"/>
    <w:rsid w:val="0007325F"/>
    <w:rsid w:val="00073311"/>
    <w:rsid w:val="00073345"/>
    <w:rsid w:val="000733B1"/>
    <w:rsid w:val="00073448"/>
    <w:rsid w:val="0007357D"/>
    <w:rsid w:val="00073628"/>
    <w:rsid w:val="000736CC"/>
    <w:rsid w:val="000736F1"/>
    <w:rsid w:val="00073759"/>
    <w:rsid w:val="0007375D"/>
    <w:rsid w:val="0007377C"/>
    <w:rsid w:val="000739B5"/>
    <w:rsid w:val="00073BB4"/>
    <w:rsid w:val="00073C56"/>
    <w:rsid w:val="00073C7F"/>
    <w:rsid w:val="00073C92"/>
    <w:rsid w:val="00073E8E"/>
    <w:rsid w:val="00073EBB"/>
    <w:rsid w:val="00073EC0"/>
    <w:rsid w:val="00073F12"/>
    <w:rsid w:val="00073F2C"/>
    <w:rsid w:val="00073F30"/>
    <w:rsid w:val="00073F48"/>
    <w:rsid w:val="00074079"/>
    <w:rsid w:val="000740FF"/>
    <w:rsid w:val="00074148"/>
    <w:rsid w:val="00074281"/>
    <w:rsid w:val="000742B6"/>
    <w:rsid w:val="000742D1"/>
    <w:rsid w:val="000742EF"/>
    <w:rsid w:val="00074328"/>
    <w:rsid w:val="00074351"/>
    <w:rsid w:val="00074366"/>
    <w:rsid w:val="00074429"/>
    <w:rsid w:val="00074595"/>
    <w:rsid w:val="00074668"/>
    <w:rsid w:val="000746F4"/>
    <w:rsid w:val="0007470D"/>
    <w:rsid w:val="00074727"/>
    <w:rsid w:val="000747E3"/>
    <w:rsid w:val="000747E7"/>
    <w:rsid w:val="00074857"/>
    <w:rsid w:val="00074A33"/>
    <w:rsid w:val="00074A86"/>
    <w:rsid w:val="00074B35"/>
    <w:rsid w:val="00074B4B"/>
    <w:rsid w:val="00074C22"/>
    <w:rsid w:val="00074C4F"/>
    <w:rsid w:val="00074F64"/>
    <w:rsid w:val="00074F90"/>
    <w:rsid w:val="00074FEF"/>
    <w:rsid w:val="00075067"/>
    <w:rsid w:val="00075096"/>
    <w:rsid w:val="000750E6"/>
    <w:rsid w:val="00075188"/>
    <w:rsid w:val="000751E4"/>
    <w:rsid w:val="000751F4"/>
    <w:rsid w:val="00075203"/>
    <w:rsid w:val="00075228"/>
    <w:rsid w:val="00075234"/>
    <w:rsid w:val="00075378"/>
    <w:rsid w:val="000754C3"/>
    <w:rsid w:val="00075539"/>
    <w:rsid w:val="00075562"/>
    <w:rsid w:val="0007559C"/>
    <w:rsid w:val="00075624"/>
    <w:rsid w:val="0007563F"/>
    <w:rsid w:val="0007573E"/>
    <w:rsid w:val="00075748"/>
    <w:rsid w:val="00075798"/>
    <w:rsid w:val="000757D9"/>
    <w:rsid w:val="000757DE"/>
    <w:rsid w:val="000759F5"/>
    <w:rsid w:val="00075ABC"/>
    <w:rsid w:val="00075BBD"/>
    <w:rsid w:val="00075BC9"/>
    <w:rsid w:val="00075BF6"/>
    <w:rsid w:val="00075CC7"/>
    <w:rsid w:val="00075CE8"/>
    <w:rsid w:val="00075DB1"/>
    <w:rsid w:val="00075EC0"/>
    <w:rsid w:val="00075EE6"/>
    <w:rsid w:val="00075FF3"/>
    <w:rsid w:val="00076032"/>
    <w:rsid w:val="00076035"/>
    <w:rsid w:val="0007603A"/>
    <w:rsid w:val="0007603E"/>
    <w:rsid w:val="00076040"/>
    <w:rsid w:val="00076116"/>
    <w:rsid w:val="0007611C"/>
    <w:rsid w:val="00076163"/>
    <w:rsid w:val="00076195"/>
    <w:rsid w:val="000761D9"/>
    <w:rsid w:val="00076219"/>
    <w:rsid w:val="0007621F"/>
    <w:rsid w:val="00076291"/>
    <w:rsid w:val="000762BB"/>
    <w:rsid w:val="00076318"/>
    <w:rsid w:val="00076346"/>
    <w:rsid w:val="000763E3"/>
    <w:rsid w:val="000763F4"/>
    <w:rsid w:val="00076532"/>
    <w:rsid w:val="00076556"/>
    <w:rsid w:val="00076582"/>
    <w:rsid w:val="0007665B"/>
    <w:rsid w:val="0007686D"/>
    <w:rsid w:val="00076991"/>
    <w:rsid w:val="000769FA"/>
    <w:rsid w:val="00076A34"/>
    <w:rsid w:val="00076A48"/>
    <w:rsid w:val="00076AA3"/>
    <w:rsid w:val="00076BA1"/>
    <w:rsid w:val="00076BF7"/>
    <w:rsid w:val="00076C74"/>
    <w:rsid w:val="00076DC8"/>
    <w:rsid w:val="00076E0D"/>
    <w:rsid w:val="00076E48"/>
    <w:rsid w:val="00076E98"/>
    <w:rsid w:val="00076FAA"/>
    <w:rsid w:val="000770DD"/>
    <w:rsid w:val="000770F1"/>
    <w:rsid w:val="000770FD"/>
    <w:rsid w:val="00077141"/>
    <w:rsid w:val="0007719D"/>
    <w:rsid w:val="0007719E"/>
    <w:rsid w:val="000772E4"/>
    <w:rsid w:val="00077362"/>
    <w:rsid w:val="000774EE"/>
    <w:rsid w:val="0007755F"/>
    <w:rsid w:val="00077585"/>
    <w:rsid w:val="000775D3"/>
    <w:rsid w:val="000776C8"/>
    <w:rsid w:val="00077729"/>
    <w:rsid w:val="000779FA"/>
    <w:rsid w:val="00077A7A"/>
    <w:rsid w:val="00077B21"/>
    <w:rsid w:val="00077CC6"/>
    <w:rsid w:val="00077D73"/>
    <w:rsid w:val="00077D94"/>
    <w:rsid w:val="00077DB7"/>
    <w:rsid w:val="00077E22"/>
    <w:rsid w:val="00077E98"/>
    <w:rsid w:val="00077FCC"/>
    <w:rsid w:val="00077FCE"/>
    <w:rsid w:val="00080144"/>
    <w:rsid w:val="0008014E"/>
    <w:rsid w:val="000801BC"/>
    <w:rsid w:val="0008021D"/>
    <w:rsid w:val="000802A4"/>
    <w:rsid w:val="00080458"/>
    <w:rsid w:val="00080470"/>
    <w:rsid w:val="000804D6"/>
    <w:rsid w:val="0008053B"/>
    <w:rsid w:val="0008053F"/>
    <w:rsid w:val="0008056F"/>
    <w:rsid w:val="000805E0"/>
    <w:rsid w:val="0008079D"/>
    <w:rsid w:val="00080803"/>
    <w:rsid w:val="00080812"/>
    <w:rsid w:val="0008094E"/>
    <w:rsid w:val="00080AD3"/>
    <w:rsid w:val="00080B2F"/>
    <w:rsid w:val="00080B35"/>
    <w:rsid w:val="00080B65"/>
    <w:rsid w:val="00080BF2"/>
    <w:rsid w:val="00080C0C"/>
    <w:rsid w:val="00080C2B"/>
    <w:rsid w:val="00080D11"/>
    <w:rsid w:val="00080D48"/>
    <w:rsid w:val="00080E1D"/>
    <w:rsid w:val="00080E63"/>
    <w:rsid w:val="00080E75"/>
    <w:rsid w:val="00081017"/>
    <w:rsid w:val="0008102D"/>
    <w:rsid w:val="000811B0"/>
    <w:rsid w:val="000811CC"/>
    <w:rsid w:val="00081217"/>
    <w:rsid w:val="00081279"/>
    <w:rsid w:val="00081458"/>
    <w:rsid w:val="00081596"/>
    <w:rsid w:val="00081625"/>
    <w:rsid w:val="0008166E"/>
    <w:rsid w:val="00081696"/>
    <w:rsid w:val="0008171E"/>
    <w:rsid w:val="000817EA"/>
    <w:rsid w:val="000817F1"/>
    <w:rsid w:val="0008182E"/>
    <w:rsid w:val="000818F8"/>
    <w:rsid w:val="00081941"/>
    <w:rsid w:val="0008198C"/>
    <w:rsid w:val="00081992"/>
    <w:rsid w:val="00081A3B"/>
    <w:rsid w:val="00081B49"/>
    <w:rsid w:val="00081BA7"/>
    <w:rsid w:val="00081BEE"/>
    <w:rsid w:val="00081CCA"/>
    <w:rsid w:val="00081D1C"/>
    <w:rsid w:val="00081DD2"/>
    <w:rsid w:val="00081E1A"/>
    <w:rsid w:val="00081E2E"/>
    <w:rsid w:val="00081E39"/>
    <w:rsid w:val="00081E47"/>
    <w:rsid w:val="00082069"/>
    <w:rsid w:val="0008207A"/>
    <w:rsid w:val="0008208E"/>
    <w:rsid w:val="0008212D"/>
    <w:rsid w:val="00082324"/>
    <w:rsid w:val="00082445"/>
    <w:rsid w:val="00082455"/>
    <w:rsid w:val="00082588"/>
    <w:rsid w:val="0008259C"/>
    <w:rsid w:val="000826FE"/>
    <w:rsid w:val="0008280C"/>
    <w:rsid w:val="000828B3"/>
    <w:rsid w:val="000828CD"/>
    <w:rsid w:val="00082A66"/>
    <w:rsid w:val="00082C1F"/>
    <w:rsid w:val="00082CA4"/>
    <w:rsid w:val="00082EC0"/>
    <w:rsid w:val="00082F01"/>
    <w:rsid w:val="00082F2E"/>
    <w:rsid w:val="00082F7E"/>
    <w:rsid w:val="00082F8A"/>
    <w:rsid w:val="0008304B"/>
    <w:rsid w:val="0008310C"/>
    <w:rsid w:val="00083134"/>
    <w:rsid w:val="0008317A"/>
    <w:rsid w:val="00083187"/>
    <w:rsid w:val="000831FF"/>
    <w:rsid w:val="0008322D"/>
    <w:rsid w:val="0008325D"/>
    <w:rsid w:val="000832DB"/>
    <w:rsid w:val="000832E1"/>
    <w:rsid w:val="000832EA"/>
    <w:rsid w:val="00083323"/>
    <w:rsid w:val="00083355"/>
    <w:rsid w:val="00083379"/>
    <w:rsid w:val="0008337F"/>
    <w:rsid w:val="00083539"/>
    <w:rsid w:val="00083562"/>
    <w:rsid w:val="00083584"/>
    <w:rsid w:val="000835A3"/>
    <w:rsid w:val="000835B0"/>
    <w:rsid w:val="0008373D"/>
    <w:rsid w:val="0008374C"/>
    <w:rsid w:val="00083840"/>
    <w:rsid w:val="000838C7"/>
    <w:rsid w:val="00083999"/>
    <w:rsid w:val="00083BB6"/>
    <w:rsid w:val="00083BC0"/>
    <w:rsid w:val="00083BD1"/>
    <w:rsid w:val="00083CA1"/>
    <w:rsid w:val="00083CB9"/>
    <w:rsid w:val="00083CC5"/>
    <w:rsid w:val="00083EF7"/>
    <w:rsid w:val="00084044"/>
    <w:rsid w:val="000840FC"/>
    <w:rsid w:val="000842AA"/>
    <w:rsid w:val="00084302"/>
    <w:rsid w:val="0008430E"/>
    <w:rsid w:val="00084373"/>
    <w:rsid w:val="000843D2"/>
    <w:rsid w:val="0008443F"/>
    <w:rsid w:val="0008449D"/>
    <w:rsid w:val="00084643"/>
    <w:rsid w:val="000847B3"/>
    <w:rsid w:val="00084820"/>
    <w:rsid w:val="00084824"/>
    <w:rsid w:val="000848A8"/>
    <w:rsid w:val="000848F7"/>
    <w:rsid w:val="00084956"/>
    <w:rsid w:val="0008498F"/>
    <w:rsid w:val="00084A31"/>
    <w:rsid w:val="00084A70"/>
    <w:rsid w:val="00084ABF"/>
    <w:rsid w:val="00084AD3"/>
    <w:rsid w:val="00084AE8"/>
    <w:rsid w:val="00084C54"/>
    <w:rsid w:val="00084C77"/>
    <w:rsid w:val="00084D50"/>
    <w:rsid w:val="00084DEB"/>
    <w:rsid w:val="00084DF7"/>
    <w:rsid w:val="00084E35"/>
    <w:rsid w:val="00084EBF"/>
    <w:rsid w:val="00084EEF"/>
    <w:rsid w:val="00084F5A"/>
    <w:rsid w:val="0008502A"/>
    <w:rsid w:val="0008503E"/>
    <w:rsid w:val="0008503F"/>
    <w:rsid w:val="00085064"/>
    <w:rsid w:val="0008508F"/>
    <w:rsid w:val="000850D1"/>
    <w:rsid w:val="000850EF"/>
    <w:rsid w:val="000850F2"/>
    <w:rsid w:val="00085167"/>
    <w:rsid w:val="00085180"/>
    <w:rsid w:val="000851D0"/>
    <w:rsid w:val="000851FB"/>
    <w:rsid w:val="00085203"/>
    <w:rsid w:val="000852A8"/>
    <w:rsid w:val="00085317"/>
    <w:rsid w:val="00085451"/>
    <w:rsid w:val="0008546B"/>
    <w:rsid w:val="000854E0"/>
    <w:rsid w:val="000854E7"/>
    <w:rsid w:val="00085541"/>
    <w:rsid w:val="00085549"/>
    <w:rsid w:val="00085555"/>
    <w:rsid w:val="000855BE"/>
    <w:rsid w:val="000855EC"/>
    <w:rsid w:val="00085625"/>
    <w:rsid w:val="00085798"/>
    <w:rsid w:val="000857F0"/>
    <w:rsid w:val="0008581E"/>
    <w:rsid w:val="00085912"/>
    <w:rsid w:val="00085A36"/>
    <w:rsid w:val="00085A46"/>
    <w:rsid w:val="00085B12"/>
    <w:rsid w:val="00085C02"/>
    <w:rsid w:val="00085C30"/>
    <w:rsid w:val="00085CDB"/>
    <w:rsid w:val="00085D00"/>
    <w:rsid w:val="00085D29"/>
    <w:rsid w:val="00085D87"/>
    <w:rsid w:val="00085E14"/>
    <w:rsid w:val="00085EB6"/>
    <w:rsid w:val="00085FF3"/>
    <w:rsid w:val="00086071"/>
    <w:rsid w:val="00086083"/>
    <w:rsid w:val="00086145"/>
    <w:rsid w:val="0008623E"/>
    <w:rsid w:val="000862E1"/>
    <w:rsid w:val="0008638F"/>
    <w:rsid w:val="0008640C"/>
    <w:rsid w:val="00086412"/>
    <w:rsid w:val="00086469"/>
    <w:rsid w:val="0008646F"/>
    <w:rsid w:val="0008647F"/>
    <w:rsid w:val="0008650A"/>
    <w:rsid w:val="000865A3"/>
    <w:rsid w:val="00086702"/>
    <w:rsid w:val="0008688C"/>
    <w:rsid w:val="000868E9"/>
    <w:rsid w:val="0008690E"/>
    <w:rsid w:val="00086AA9"/>
    <w:rsid w:val="00086AD8"/>
    <w:rsid w:val="00086B63"/>
    <w:rsid w:val="00086BA9"/>
    <w:rsid w:val="00086BDD"/>
    <w:rsid w:val="00086C92"/>
    <w:rsid w:val="00086CEA"/>
    <w:rsid w:val="00086CF0"/>
    <w:rsid w:val="00086D17"/>
    <w:rsid w:val="00086D62"/>
    <w:rsid w:val="00086DF6"/>
    <w:rsid w:val="00086E3D"/>
    <w:rsid w:val="00086E7B"/>
    <w:rsid w:val="00086F4E"/>
    <w:rsid w:val="00087036"/>
    <w:rsid w:val="0008705F"/>
    <w:rsid w:val="000870F4"/>
    <w:rsid w:val="000870FE"/>
    <w:rsid w:val="0008715D"/>
    <w:rsid w:val="00087166"/>
    <w:rsid w:val="00087643"/>
    <w:rsid w:val="00087734"/>
    <w:rsid w:val="00087750"/>
    <w:rsid w:val="0008777F"/>
    <w:rsid w:val="000877EF"/>
    <w:rsid w:val="00087828"/>
    <w:rsid w:val="000879B0"/>
    <w:rsid w:val="000879D7"/>
    <w:rsid w:val="00087AED"/>
    <w:rsid w:val="00087B1D"/>
    <w:rsid w:val="00087B4E"/>
    <w:rsid w:val="00087C08"/>
    <w:rsid w:val="00087C4C"/>
    <w:rsid w:val="00087E5A"/>
    <w:rsid w:val="00087F11"/>
    <w:rsid w:val="00087F29"/>
    <w:rsid w:val="00087F73"/>
    <w:rsid w:val="00090051"/>
    <w:rsid w:val="00090096"/>
    <w:rsid w:val="00090118"/>
    <w:rsid w:val="00090189"/>
    <w:rsid w:val="000901BD"/>
    <w:rsid w:val="000901F3"/>
    <w:rsid w:val="00090247"/>
    <w:rsid w:val="000902FE"/>
    <w:rsid w:val="000903F4"/>
    <w:rsid w:val="000904DA"/>
    <w:rsid w:val="000904DC"/>
    <w:rsid w:val="00090513"/>
    <w:rsid w:val="0009061D"/>
    <w:rsid w:val="000906ED"/>
    <w:rsid w:val="00090721"/>
    <w:rsid w:val="0009080C"/>
    <w:rsid w:val="00090838"/>
    <w:rsid w:val="00090872"/>
    <w:rsid w:val="000908EE"/>
    <w:rsid w:val="000908FE"/>
    <w:rsid w:val="00090AFB"/>
    <w:rsid w:val="00090B67"/>
    <w:rsid w:val="00090B6B"/>
    <w:rsid w:val="00090B79"/>
    <w:rsid w:val="00090BB6"/>
    <w:rsid w:val="00090DB7"/>
    <w:rsid w:val="00090DC1"/>
    <w:rsid w:val="00090DC4"/>
    <w:rsid w:val="00090E5D"/>
    <w:rsid w:val="000910B2"/>
    <w:rsid w:val="000910EC"/>
    <w:rsid w:val="00091130"/>
    <w:rsid w:val="00091189"/>
    <w:rsid w:val="000911DF"/>
    <w:rsid w:val="0009121C"/>
    <w:rsid w:val="00091227"/>
    <w:rsid w:val="000912C6"/>
    <w:rsid w:val="0009131D"/>
    <w:rsid w:val="0009132D"/>
    <w:rsid w:val="0009132F"/>
    <w:rsid w:val="0009140C"/>
    <w:rsid w:val="000914B0"/>
    <w:rsid w:val="000914FB"/>
    <w:rsid w:val="000915A8"/>
    <w:rsid w:val="0009160C"/>
    <w:rsid w:val="00091678"/>
    <w:rsid w:val="00091753"/>
    <w:rsid w:val="00091871"/>
    <w:rsid w:val="000918B4"/>
    <w:rsid w:val="000919B4"/>
    <w:rsid w:val="000919D1"/>
    <w:rsid w:val="00091AA9"/>
    <w:rsid w:val="00091AAB"/>
    <w:rsid w:val="00091B0E"/>
    <w:rsid w:val="00091B6B"/>
    <w:rsid w:val="00091BC8"/>
    <w:rsid w:val="00091BC9"/>
    <w:rsid w:val="00091D19"/>
    <w:rsid w:val="00091DAE"/>
    <w:rsid w:val="00091E85"/>
    <w:rsid w:val="00091EA9"/>
    <w:rsid w:val="00091ECD"/>
    <w:rsid w:val="0009215B"/>
    <w:rsid w:val="000921D1"/>
    <w:rsid w:val="00092245"/>
    <w:rsid w:val="0009227E"/>
    <w:rsid w:val="00092469"/>
    <w:rsid w:val="00092478"/>
    <w:rsid w:val="0009248A"/>
    <w:rsid w:val="00092528"/>
    <w:rsid w:val="00092586"/>
    <w:rsid w:val="000927AF"/>
    <w:rsid w:val="000927C4"/>
    <w:rsid w:val="00092822"/>
    <w:rsid w:val="00092866"/>
    <w:rsid w:val="00092956"/>
    <w:rsid w:val="00092974"/>
    <w:rsid w:val="000929B6"/>
    <w:rsid w:val="00092B56"/>
    <w:rsid w:val="00092BCB"/>
    <w:rsid w:val="00092C09"/>
    <w:rsid w:val="00092D28"/>
    <w:rsid w:val="00092DDC"/>
    <w:rsid w:val="00092E39"/>
    <w:rsid w:val="00092E41"/>
    <w:rsid w:val="00092E50"/>
    <w:rsid w:val="00092E65"/>
    <w:rsid w:val="00092F09"/>
    <w:rsid w:val="00092FE7"/>
    <w:rsid w:val="00093004"/>
    <w:rsid w:val="00093053"/>
    <w:rsid w:val="00093063"/>
    <w:rsid w:val="00093085"/>
    <w:rsid w:val="000930B1"/>
    <w:rsid w:val="0009310A"/>
    <w:rsid w:val="000931BA"/>
    <w:rsid w:val="000931EB"/>
    <w:rsid w:val="00093227"/>
    <w:rsid w:val="00093279"/>
    <w:rsid w:val="000932B7"/>
    <w:rsid w:val="0009338C"/>
    <w:rsid w:val="00093391"/>
    <w:rsid w:val="00093440"/>
    <w:rsid w:val="000934DA"/>
    <w:rsid w:val="000935C7"/>
    <w:rsid w:val="0009369D"/>
    <w:rsid w:val="000936C4"/>
    <w:rsid w:val="000937B5"/>
    <w:rsid w:val="000938C0"/>
    <w:rsid w:val="00093A30"/>
    <w:rsid w:val="00093ABA"/>
    <w:rsid w:val="00093C49"/>
    <w:rsid w:val="00093D2D"/>
    <w:rsid w:val="00093D61"/>
    <w:rsid w:val="00093DA4"/>
    <w:rsid w:val="00093DAA"/>
    <w:rsid w:val="00093DFB"/>
    <w:rsid w:val="00093DFC"/>
    <w:rsid w:val="00093EBC"/>
    <w:rsid w:val="0009402E"/>
    <w:rsid w:val="00094151"/>
    <w:rsid w:val="000941CA"/>
    <w:rsid w:val="000941D7"/>
    <w:rsid w:val="00094324"/>
    <w:rsid w:val="000943AA"/>
    <w:rsid w:val="000943F2"/>
    <w:rsid w:val="0009444A"/>
    <w:rsid w:val="0009447C"/>
    <w:rsid w:val="000945C5"/>
    <w:rsid w:val="00094602"/>
    <w:rsid w:val="00094613"/>
    <w:rsid w:val="00094637"/>
    <w:rsid w:val="000946F2"/>
    <w:rsid w:val="0009476B"/>
    <w:rsid w:val="0009478D"/>
    <w:rsid w:val="000947D6"/>
    <w:rsid w:val="00094870"/>
    <w:rsid w:val="0009487D"/>
    <w:rsid w:val="000948A1"/>
    <w:rsid w:val="00094919"/>
    <w:rsid w:val="00094932"/>
    <w:rsid w:val="000949E3"/>
    <w:rsid w:val="00094A2E"/>
    <w:rsid w:val="00094A3C"/>
    <w:rsid w:val="00094B00"/>
    <w:rsid w:val="00094B5C"/>
    <w:rsid w:val="00094C42"/>
    <w:rsid w:val="00094C67"/>
    <w:rsid w:val="00094C72"/>
    <w:rsid w:val="00094DDA"/>
    <w:rsid w:val="00094F9C"/>
    <w:rsid w:val="00094F9D"/>
    <w:rsid w:val="00095031"/>
    <w:rsid w:val="0009503F"/>
    <w:rsid w:val="000950AF"/>
    <w:rsid w:val="000951EC"/>
    <w:rsid w:val="000953BD"/>
    <w:rsid w:val="00095456"/>
    <w:rsid w:val="00095593"/>
    <w:rsid w:val="000955CD"/>
    <w:rsid w:val="000955DD"/>
    <w:rsid w:val="00095886"/>
    <w:rsid w:val="00095932"/>
    <w:rsid w:val="000959D5"/>
    <w:rsid w:val="00095B21"/>
    <w:rsid w:val="00095BE8"/>
    <w:rsid w:val="00095BF8"/>
    <w:rsid w:val="00095C22"/>
    <w:rsid w:val="00095C8E"/>
    <w:rsid w:val="00095D13"/>
    <w:rsid w:val="00095DA6"/>
    <w:rsid w:val="00095E02"/>
    <w:rsid w:val="00095EC2"/>
    <w:rsid w:val="00095F6E"/>
    <w:rsid w:val="00095F7B"/>
    <w:rsid w:val="00095F83"/>
    <w:rsid w:val="00095FD1"/>
    <w:rsid w:val="00096021"/>
    <w:rsid w:val="00096043"/>
    <w:rsid w:val="00096060"/>
    <w:rsid w:val="000960F5"/>
    <w:rsid w:val="0009619B"/>
    <w:rsid w:val="000961F8"/>
    <w:rsid w:val="0009626B"/>
    <w:rsid w:val="00096294"/>
    <w:rsid w:val="000963D5"/>
    <w:rsid w:val="00096467"/>
    <w:rsid w:val="0009648D"/>
    <w:rsid w:val="000965F7"/>
    <w:rsid w:val="0009663C"/>
    <w:rsid w:val="000966CB"/>
    <w:rsid w:val="00096837"/>
    <w:rsid w:val="00096877"/>
    <w:rsid w:val="00096949"/>
    <w:rsid w:val="000969E3"/>
    <w:rsid w:val="000969E4"/>
    <w:rsid w:val="00096BC0"/>
    <w:rsid w:val="00096C46"/>
    <w:rsid w:val="00096DB1"/>
    <w:rsid w:val="00096DB2"/>
    <w:rsid w:val="00096E28"/>
    <w:rsid w:val="00096ED8"/>
    <w:rsid w:val="00096F92"/>
    <w:rsid w:val="00096FC7"/>
    <w:rsid w:val="000970AE"/>
    <w:rsid w:val="000970F8"/>
    <w:rsid w:val="0009714F"/>
    <w:rsid w:val="00097156"/>
    <w:rsid w:val="00097170"/>
    <w:rsid w:val="000971AE"/>
    <w:rsid w:val="0009736C"/>
    <w:rsid w:val="00097375"/>
    <w:rsid w:val="0009737F"/>
    <w:rsid w:val="000973E5"/>
    <w:rsid w:val="00097441"/>
    <w:rsid w:val="0009745A"/>
    <w:rsid w:val="000974BA"/>
    <w:rsid w:val="00097542"/>
    <w:rsid w:val="0009756F"/>
    <w:rsid w:val="00097705"/>
    <w:rsid w:val="00097713"/>
    <w:rsid w:val="000977E7"/>
    <w:rsid w:val="00097833"/>
    <w:rsid w:val="00097B22"/>
    <w:rsid w:val="00097B25"/>
    <w:rsid w:val="00097B41"/>
    <w:rsid w:val="00097BEB"/>
    <w:rsid w:val="00097C68"/>
    <w:rsid w:val="00097CE8"/>
    <w:rsid w:val="00097D2A"/>
    <w:rsid w:val="00097DF6"/>
    <w:rsid w:val="00097F90"/>
    <w:rsid w:val="00097F95"/>
    <w:rsid w:val="00097F98"/>
    <w:rsid w:val="000A0274"/>
    <w:rsid w:val="000A0325"/>
    <w:rsid w:val="000A03CF"/>
    <w:rsid w:val="000A049C"/>
    <w:rsid w:val="000A04C8"/>
    <w:rsid w:val="000A04DE"/>
    <w:rsid w:val="000A052F"/>
    <w:rsid w:val="000A06B6"/>
    <w:rsid w:val="000A06BE"/>
    <w:rsid w:val="000A06DE"/>
    <w:rsid w:val="000A06FD"/>
    <w:rsid w:val="000A0705"/>
    <w:rsid w:val="000A0714"/>
    <w:rsid w:val="000A086A"/>
    <w:rsid w:val="000A08C8"/>
    <w:rsid w:val="000A08DD"/>
    <w:rsid w:val="000A08E1"/>
    <w:rsid w:val="000A0988"/>
    <w:rsid w:val="000A09A0"/>
    <w:rsid w:val="000A0A11"/>
    <w:rsid w:val="000A0A3C"/>
    <w:rsid w:val="000A0A4E"/>
    <w:rsid w:val="000A0AA1"/>
    <w:rsid w:val="000A0AF5"/>
    <w:rsid w:val="000A0B4B"/>
    <w:rsid w:val="000A0C0A"/>
    <w:rsid w:val="000A0C40"/>
    <w:rsid w:val="000A0D27"/>
    <w:rsid w:val="000A0D3E"/>
    <w:rsid w:val="000A0DE9"/>
    <w:rsid w:val="000A0DEA"/>
    <w:rsid w:val="000A0EAA"/>
    <w:rsid w:val="000A0ED5"/>
    <w:rsid w:val="000A0EF7"/>
    <w:rsid w:val="000A0F12"/>
    <w:rsid w:val="000A0F6A"/>
    <w:rsid w:val="000A0FBD"/>
    <w:rsid w:val="000A0FC0"/>
    <w:rsid w:val="000A0FC9"/>
    <w:rsid w:val="000A100F"/>
    <w:rsid w:val="000A10CB"/>
    <w:rsid w:val="000A1134"/>
    <w:rsid w:val="000A1146"/>
    <w:rsid w:val="000A114C"/>
    <w:rsid w:val="000A1162"/>
    <w:rsid w:val="000A120C"/>
    <w:rsid w:val="000A1279"/>
    <w:rsid w:val="000A12A6"/>
    <w:rsid w:val="000A12AB"/>
    <w:rsid w:val="000A1411"/>
    <w:rsid w:val="000A14E6"/>
    <w:rsid w:val="000A159B"/>
    <w:rsid w:val="000A15A8"/>
    <w:rsid w:val="000A1623"/>
    <w:rsid w:val="000A164F"/>
    <w:rsid w:val="000A16A6"/>
    <w:rsid w:val="000A1714"/>
    <w:rsid w:val="000A1805"/>
    <w:rsid w:val="000A1819"/>
    <w:rsid w:val="000A1857"/>
    <w:rsid w:val="000A1861"/>
    <w:rsid w:val="000A189A"/>
    <w:rsid w:val="000A1919"/>
    <w:rsid w:val="000A1942"/>
    <w:rsid w:val="000A19E9"/>
    <w:rsid w:val="000A19EF"/>
    <w:rsid w:val="000A19F8"/>
    <w:rsid w:val="000A1A37"/>
    <w:rsid w:val="000A1A78"/>
    <w:rsid w:val="000A1B31"/>
    <w:rsid w:val="000A1B92"/>
    <w:rsid w:val="000A1BEF"/>
    <w:rsid w:val="000A1BFE"/>
    <w:rsid w:val="000A1D49"/>
    <w:rsid w:val="000A1D78"/>
    <w:rsid w:val="000A1DF8"/>
    <w:rsid w:val="000A1E1A"/>
    <w:rsid w:val="000A1E1E"/>
    <w:rsid w:val="000A1E6F"/>
    <w:rsid w:val="000A1E7E"/>
    <w:rsid w:val="000A1EFF"/>
    <w:rsid w:val="000A1F26"/>
    <w:rsid w:val="000A1F97"/>
    <w:rsid w:val="000A209C"/>
    <w:rsid w:val="000A213A"/>
    <w:rsid w:val="000A2168"/>
    <w:rsid w:val="000A21FB"/>
    <w:rsid w:val="000A22B7"/>
    <w:rsid w:val="000A22F0"/>
    <w:rsid w:val="000A2337"/>
    <w:rsid w:val="000A2416"/>
    <w:rsid w:val="000A243F"/>
    <w:rsid w:val="000A2445"/>
    <w:rsid w:val="000A2446"/>
    <w:rsid w:val="000A2474"/>
    <w:rsid w:val="000A24D6"/>
    <w:rsid w:val="000A25C0"/>
    <w:rsid w:val="000A25D2"/>
    <w:rsid w:val="000A25EB"/>
    <w:rsid w:val="000A2624"/>
    <w:rsid w:val="000A2636"/>
    <w:rsid w:val="000A2733"/>
    <w:rsid w:val="000A27EC"/>
    <w:rsid w:val="000A2905"/>
    <w:rsid w:val="000A29A1"/>
    <w:rsid w:val="000A2A04"/>
    <w:rsid w:val="000A2A0E"/>
    <w:rsid w:val="000A2A3C"/>
    <w:rsid w:val="000A2BE6"/>
    <w:rsid w:val="000A2C45"/>
    <w:rsid w:val="000A2C93"/>
    <w:rsid w:val="000A2CCA"/>
    <w:rsid w:val="000A2D08"/>
    <w:rsid w:val="000A2D17"/>
    <w:rsid w:val="000A2D48"/>
    <w:rsid w:val="000A2D8A"/>
    <w:rsid w:val="000A2DAB"/>
    <w:rsid w:val="000A2E71"/>
    <w:rsid w:val="000A2E7E"/>
    <w:rsid w:val="000A2ED9"/>
    <w:rsid w:val="000A2FBA"/>
    <w:rsid w:val="000A2FF4"/>
    <w:rsid w:val="000A3011"/>
    <w:rsid w:val="000A3075"/>
    <w:rsid w:val="000A30BF"/>
    <w:rsid w:val="000A30C5"/>
    <w:rsid w:val="000A3214"/>
    <w:rsid w:val="000A324A"/>
    <w:rsid w:val="000A32C9"/>
    <w:rsid w:val="000A32F6"/>
    <w:rsid w:val="000A3323"/>
    <w:rsid w:val="000A3369"/>
    <w:rsid w:val="000A33D7"/>
    <w:rsid w:val="000A33EC"/>
    <w:rsid w:val="000A34B4"/>
    <w:rsid w:val="000A3558"/>
    <w:rsid w:val="000A359E"/>
    <w:rsid w:val="000A35CF"/>
    <w:rsid w:val="000A3639"/>
    <w:rsid w:val="000A36D2"/>
    <w:rsid w:val="000A381C"/>
    <w:rsid w:val="000A38F3"/>
    <w:rsid w:val="000A3922"/>
    <w:rsid w:val="000A3932"/>
    <w:rsid w:val="000A3954"/>
    <w:rsid w:val="000A395A"/>
    <w:rsid w:val="000A3986"/>
    <w:rsid w:val="000A3AA2"/>
    <w:rsid w:val="000A3B6F"/>
    <w:rsid w:val="000A3BB4"/>
    <w:rsid w:val="000A3BC9"/>
    <w:rsid w:val="000A3CCD"/>
    <w:rsid w:val="000A3CEF"/>
    <w:rsid w:val="000A3D9E"/>
    <w:rsid w:val="000A3DAE"/>
    <w:rsid w:val="000A3DB9"/>
    <w:rsid w:val="000A3E1B"/>
    <w:rsid w:val="000A3E30"/>
    <w:rsid w:val="000A3E4A"/>
    <w:rsid w:val="000A3E62"/>
    <w:rsid w:val="000A3E97"/>
    <w:rsid w:val="000A3EAD"/>
    <w:rsid w:val="000A3EB2"/>
    <w:rsid w:val="000A3EDB"/>
    <w:rsid w:val="000A3F3E"/>
    <w:rsid w:val="000A3FF3"/>
    <w:rsid w:val="000A4056"/>
    <w:rsid w:val="000A4066"/>
    <w:rsid w:val="000A40A9"/>
    <w:rsid w:val="000A4154"/>
    <w:rsid w:val="000A42B2"/>
    <w:rsid w:val="000A4338"/>
    <w:rsid w:val="000A43E0"/>
    <w:rsid w:val="000A43F3"/>
    <w:rsid w:val="000A4444"/>
    <w:rsid w:val="000A474A"/>
    <w:rsid w:val="000A47B5"/>
    <w:rsid w:val="000A47BF"/>
    <w:rsid w:val="000A47D3"/>
    <w:rsid w:val="000A499D"/>
    <w:rsid w:val="000A4A17"/>
    <w:rsid w:val="000A4A2C"/>
    <w:rsid w:val="000A4A6D"/>
    <w:rsid w:val="000A4AE2"/>
    <w:rsid w:val="000A4B2A"/>
    <w:rsid w:val="000A4B8B"/>
    <w:rsid w:val="000A4C01"/>
    <w:rsid w:val="000A4C4B"/>
    <w:rsid w:val="000A4D2E"/>
    <w:rsid w:val="000A4D3E"/>
    <w:rsid w:val="000A4E61"/>
    <w:rsid w:val="000A4ED5"/>
    <w:rsid w:val="000A4EEB"/>
    <w:rsid w:val="000A4F54"/>
    <w:rsid w:val="000A5038"/>
    <w:rsid w:val="000A525A"/>
    <w:rsid w:val="000A5266"/>
    <w:rsid w:val="000A5272"/>
    <w:rsid w:val="000A540C"/>
    <w:rsid w:val="000A54F3"/>
    <w:rsid w:val="000A5549"/>
    <w:rsid w:val="000A5569"/>
    <w:rsid w:val="000A5591"/>
    <w:rsid w:val="000A56E8"/>
    <w:rsid w:val="000A5705"/>
    <w:rsid w:val="000A57F5"/>
    <w:rsid w:val="000A58BD"/>
    <w:rsid w:val="000A59DE"/>
    <w:rsid w:val="000A5C25"/>
    <w:rsid w:val="000A5CD8"/>
    <w:rsid w:val="000A5D73"/>
    <w:rsid w:val="000A5DA9"/>
    <w:rsid w:val="000A5F82"/>
    <w:rsid w:val="000A60E7"/>
    <w:rsid w:val="000A621C"/>
    <w:rsid w:val="000A625C"/>
    <w:rsid w:val="000A6297"/>
    <w:rsid w:val="000A6360"/>
    <w:rsid w:val="000A648D"/>
    <w:rsid w:val="000A64A0"/>
    <w:rsid w:val="000A6573"/>
    <w:rsid w:val="000A67A6"/>
    <w:rsid w:val="000A67C0"/>
    <w:rsid w:val="000A6800"/>
    <w:rsid w:val="000A6A60"/>
    <w:rsid w:val="000A6B81"/>
    <w:rsid w:val="000A6B86"/>
    <w:rsid w:val="000A6C76"/>
    <w:rsid w:val="000A6C8A"/>
    <w:rsid w:val="000A6DAB"/>
    <w:rsid w:val="000A6E3F"/>
    <w:rsid w:val="000A6F73"/>
    <w:rsid w:val="000A718B"/>
    <w:rsid w:val="000A71C2"/>
    <w:rsid w:val="000A71CC"/>
    <w:rsid w:val="000A71DF"/>
    <w:rsid w:val="000A7218"/>
    <w:rsid w:val="000A7334"/>
    <w:rsid w:val="000A738B"/>
    <w:rsid w:val="000A7409"/>
    <w:rsid w:val="000A7489"/>
    <w:rsid w:val="000A74E5"/>
    <w:rsid w:val="000A75CD"/>
    <w:rsid w:val="000A7772"/>
    <w:rsid w:val="000A77F6"/>
    <w:rsid w:val="000A7844"/>
    <w:rsid w:val="000A7860"/>
    <w:rsid w:val="000A789D"/>
    <w:rsid w:val="000A78CB"/>
    <w:rsid w:val="000A7921"/>
    <w:rsid w:val="000A7A83"/>
    <w:rsid w:val="000A7BF6"/>
    <w:rsid w:val="000A7C7E"/>
    <w:rsid w:val="000A7D1B"/>
    <w:rsid w:val="000A7E37"/>
    <w:rsid w:val="000A7E6F"/>
    <w:rsid w:val="000A7E9E"/>
    <w:rsid w:val="000A7EE7"/>
    <w:rsid w:val="000A7F56"/>
    <w:rsid w:val="000A7F87"/>
    <w:rsid w:val="000B00C0"/>
    <w:rsid w:val="000B0140"/>
    <w:rsid w:val="000B0292"/>
    <w:rsid w:val="000B02B6"/>
    <w:rsid w:val="000B0625"/>
    <w:rsid w:val="000B062B"/>
    <w:rsid w:val="000B070B"/>
    <w:rsid w:val="000B0727"/>
    <w:rsid w:val="000B0802"/>
    <w:rsid w:val="000B081C"/>
    <w:rsid w:val="000B08C3"/>
    <w:rsid w:val="000B0A14"/>
    <w:rsid w:val="000B0A24"/>
    <w:rsid w:val="000B0C48"/>
    <w:rsid w:val="000B0D5D"/>
    <w:rsid w:val="000B0DAC"/>
    <w:rsid w:val="000B0E5B"/>
    <w:rsid w:val="000B0E76"/>
    <w:rsid w:val="000B0F4A"/>
    <w:rsid w:val="000B0FB4"/>
    <w:rsid w:val="000B102E"/>
    <w:rsid w:val="000B1030"/>
    <w:rsid w:val="000B1130"/>
    <w:rsid w:val="000B1180"/>
    <w:rsid w:val="000B1270"/>
    <w:rsid w:val="000B12EA"/>
    <w:rsid w:val="000B1315"/>
    <w:rsid w:val="000B135E"/>
    <w:rsid w:val="000B1463"/>
    <w:rsid w:val="000B14B0"/>
    <w:rsid w:val="000B1536"/>
    <w:rsid w:val="000B155B"/>
    <w:rsid w:val="000B159C"/>
    <w:rsid w:val="000B1622"/>
    <w:rsid w:val="000B1709"/>
    <w:rsid w:val="000B1715"/>
    <w:rsid w:val="000B1869"/>
    <w:rsid w:val="000B18D3"/>
    <w:rsid w:val="000B192F"/>
    <w:rsid w:val="000B1972"/>
    <w:rsid w:val="000B19AC"/>
    <w:rsid w:val="000B1AC5"/>
    <w:rsid w:val="000B1AE2"/>
    <w:rsid w:val="000B1C0B"/>
    <w:rsid w:val="000B1CE9"/>
    <w:rsid w:val="000B1D7E"/>
    <w:rsid w:val="000B1D81"/>
    <w:rsid w:val="000B1DB4"/>
    <w:rsid w:val="000B1E05"/>
    <w:rsid w:val="000B1FEA"/>
    <w:rsid w:val="000B2068"/>
    <w:rsid w:val="000B211D"/>
    <w:rsid w:val="000B213E"/>
    <w:rsid w:val="000B214A"/>
    <w:rsid w:val="000B21B5"/>
    <w:rsid w:val="000B21BB"/>
    <w:rsid w:val="000B222E"/>
    <w:rsid w:val="000B2261"/>
    <w:rsid w:val="000B2342"/>
    <w:rsid w:val="000B239A"/>
    <w:rsid w:val="000B23CB"/>
    <w:rsid w:val="000B2453"/>
    <w:rsid w:val="000B2539"/>
    <w:rsid w:val="000B26BF"/>
    <w:rsid w:val="000B27A1"/>
    <w:rsid w:val="000B27D4"/>
    <w:rsid w:val="000B293B"/>
    <w:rsid w:val="000B29BC"/>
    <w:rsid w:val="000B2A7C"/>
    <w:rsid w:val="000B2B60"/>
    <w:rsid w:val="000B2B79"/>
    <w:rsid w:val="000B2B8B"/>
    <w:rsid w:val="000B2BA0"/>
    <w:rsid w:val="000B2C43"/>
    <w:rsid w:val="000B2C54"/>
    <w:rsid w:val="000B2C8D"/>
    <w:rsid w:val="000B2CFF"/>
    <w:rsid w:val="000B2D09"/>
    <w:rsid w:val="000B2D6C"/>
    <w:rsid w:val="000B2D88"/>
    <w:rsid w:val="000B2DC6"/>
    <w:rsid w:val="000B2F35"/>
    <w:rsid w:val="000B2F90"/>
    <w:rsid w:val="000B2FB2"/>
    <w:rsid w:val="000B303E"/>
    <w:rsid w:val="000B3069"/>
    <w:rsid w:val="000B309E"/>
    <w:rsid w:val="000B30AD"/>
    <w:rsid w:val="000B30D2"/>
    <w:rsid w:val="000B316A"/>
    <w:rsid w:val="000B327B"/>
    <w:rsid w:val="000B32E7"/>
    <w:rsid w:val="000B3312"/>
    <w:rsid w:val="000B33A5"/>
    <w:rsid w:val="000B3471"/>
    <w:rsid w:val="000B35D2"/>
    <w:rsid w:val="000B36D4"/>
    <w:rsid w:val="000B3736"/>
    <w:rsid w:val="000B3A93"/>
    <w:rsid w:val="000B3BF1"/>
    <w:rsid w:val="000B3BF2"/>
    <w:rsid w:val="000B3C1C"/>
    <w:rsid w:val="000B3CBC"/>
    <w:rsid w:val="000B3CE0"/>
    <w:rsid w:val="000B3D24"/>
    <w:rsid w:val="000B3D57"/>
    <w:rsid w:val="000B3D6E"/>
    <w:rsid w:val="000B3DC8"/>
    <w:rsid w:val="000B3EB0"/>
    <w:rsid w:val="000B3F6C"/>
    <w:rsid w:val="000B4058"/>
    <w:rsid w:val="000B405D"/>
    <w:rsid w:val="000B4097"/>
    <w:rsid w:val="000B419E"/>
    <w:rsid w:val="000B4326"/>
    <w:rsid w:val="000B4398"/>
    <w:rsid w:val="000B43F7"/>
    <w:rsid w:val="000B4474"/>
    <w:rsid w:val="000B44D1"/>
    <w:rsid w:val="000B465A"/>
    <w:rsid w:val="000B4668"/>
    <w:rsid w:val="000B4816"/>
    <w:rsid w:val="000B483F"/>
    <w:rsid w:val="000B49C8"/>
    <w:rsid w:val="000B4A05"/>
    <w:rsid w:val="000B4A4D"/>
    <w:rsid w:val="000B4CE2"/>
    <w:rsid w:val="000B4D04"/>
    <w:rsid w:val="000B4DF2"/>
    <w:rsid w:val="000B4EAA"/>
    <w:rsid w:val="000B4F28"/>
    <w:rsid w:val="000B4F6F"/>
    <w:rsid w:val="000B4FA4"/>
    <w:rsid w:val="000B5010"/>
    <w:rsid w:val="000B5024"/>
    <w:rsid w:val="000B502F"/>
    <w:rsid w:val="000B505B"/>
    <w:rsid w:val="000B5156"/>
    <w:rsid w:val="000B5197"/>
    <w:rsid w:val="000B51C1"/>
    <w:rsid w:val="000B5223"/>
    <w:rsid w:val="000B5283"/>
    <w:rsid w:val="000B52E6"/>
    <w:rsid w:val="000B5328"/>
    <w:rsid w:val="000B54D2"/>
    <w:rsid w:val="000B559F"/>
    <w:rsid w:val="000B5680"/>
    <w:rsid w:val="000B57E2"/>
    <w:rsid w:val="000B595F"/>
    <w:rsid w:val="000B597B"/>
    <w:rsid w:val="000B59AA"/>
    <w:rsid w:val="000B59DE"/>
    <w:rsid w:val="000B5A96"/>
    <w:rsid w:val="000B5AF5"/>
    <w:rsid w:val="000B5AFB"/>
    <w:rsid w:val="000B5B85"/>
    <w:rsid w:val="000B5BA2"/>
    <w:rsid w:val="000B5C10"/>
    <w:rsid w:val="000B5C13"/>
    <w:rsid w:val="000B5C26"/>
    <w:rsid w:val="000B5C48"/>
    <w:rsid w:val="000B5CD9"/>
    <w:rsid w:val="000B5D03"/>
    <w:rsid w:val="000B5DD8"/>
    <w:rsid w:val="000B5E65"/>
    <w:rsid w:val="000B5FBB"/>
    <w:rsid w:val="000B6001"/>
    <w:rsid w:val="000B611E"/>
    <w:rsid w:val="000B6156"/>
    <w:rsid w:val="000B61F0"/>
    <w:rsid w:val="000B623C"/>
    <w:rsid w:val="000B624D"/>
    <w:rsid w:val="000B62AA"/>
    <w:rsid w:val="000B62EE"/>
    <w:rsid w:val="000B6334"/>
    <w:rsid w:val="000B636F"/>
    <w:rsid w:val="000B639F"/>
    <w:rsid w:val="000B63B6"/>
    <w:rsid w:val="000B646F"/>
    <w:rsid w:val="000B64E6"/>
    <w:rsid w:val="000B6608"/>
    <w:rsid w:val="000B6632"/>
    <w:rsid w:val="000B6690"/>
    <w:rsid w:val="000B66A2"/>
    <w:rsid w:val="000B66B8"/>
    <w:rsid w:val="000B66E9"/>
    <w:rsid w:val="000B671F"/>
    <w:rsid w:val="000B67E0"/>
    <w:rsid w:val="000B6827"/>
    <w:rsid w:val="000B6835"/>
    <w:rsid w:val="000B6845"/>
    <w:rsid w:val="000B687F"/>
    <w:rsid w:val="000B689E"/>
    <w:rsid w:val="000B68A2"/>
    <w:rsid w:val="000B692D"/>
    <w:rsid w:val="000B697C"/>
    <w:rsid w:val="000B6988"/>
    <w:rsid w:val="000B6991"/>
    <w:rsid w:val="000B699A"/>
    <w:rsid w:val="000B69A4"/>
    <w:rsid w:val="000B6AA2"/>
    <w:rsid w:val="000B6AD6"/>
    <w:rsid w:val="000B6B35"/>
    <w:rsid w:val="000B6B50"/>
    <w:rsid w:val="000B6B72"/>
    <w:rsid w:val="000B6D42"/>
    <w:rsid w:val="000B6E1E"/>
    <w:rsid w:val="000B6E8F"/>
    <w:rsid w:val="000B6EBA"/>
    <w:rsid w:val="000B6FAD"/>
    <w:rsid w:val="000B701D"/>
    <w:rsid w:val="000B70FA"/>
    <w:rsid w:val="000B711B"/>
    <w:rsid w:val="000B7146"/>
    <w:rsid w:val="000B71AC"/>
    <w:rsid w:val="000B7245"/>
    <w:rsid w:val="000B74FB"/>
    <w:rsid w:val="000B750F"/>
    <w:rsid w:val="000B7542"/>
    <w:rsid w:val="000B75F8"/>
    <w:rsid w:val="000B762E"/>
    <w:rsid w:val="000B766F"/>
    <w:rsid w:val="000B7713"/>
    <w:rsid w:val="000B774F"/>
    <w:rsid w:val="000B776A"/>
    <w:rsid w:val="000B77A2"/>
    <w:rsid w:val="000B77B2"/>
    <w:rsid w:val="000B77BB"/>
    <w:rsid w:val="000B798E"/>
    <w:rsid w:val="000B7A48"/>
    <w:rsid w:val="000B7A58"/>
    <w:rsid w:val="000B7A81"/>
    <w:rsid w:val="000B7AC9"/>
    <w:rsid w:val="000B7ACD"/>
    <w:rsid w:val="000B7C4B"/>
    <w:rsid w:val="000B7C80"/>
    <w:rsid w:val="000B7CDC"/>
    <w:rsid w:val="000B7CF7"/>
    <w:rsid w:val="000B7D34"/>
    <w:rsid w:val="000B7DD9"/>
    <w:rsid w:val="000B7DED"/>
    <w:rsid w:val="000B7E8C"/>
    <w:rsid w:val="000B7FA1"/>
    <w:rsid w:val="000B7FFB"/>
    <w:rsid w:val="000C001C"/>
    <w:rsid w:val="000C00E8"/>
    <w:rsid w:val="000C010D"/>
    <w:rsid w:val="000C013E"/>
    <w:rsid w:val="000C0162"/>
    <w:rsid w:val="000C020F"/>
    <w:rsid w:val="000C0223"/>
    <w:rsid w:val="000C025D"/>
    <w:rsid w:val="000C03D3"/>
    <w:rsid w:val="000C0440"/>
    <w:rsid w:val="000C04BF"/>
    <w:rsid w:val="000C0583"/>
    <w:rsid w:val="000C05B5"/>
    <w:rsid w:val="000C0610"/>
    <w:rsid w:val="000C06C5"/>
    <w:rsid w:val="000C06EA"/>
    <w:rsid w:val="000C06F4"/>
    <w:rsid w:val="000C0793"/>
    <w:rsid w:val="000C07EA"/>
    <w:rsid w:val="000C0802"/>
    <w:rsid w:val="000C08EE"/>
    <w:rsid w:val="000C091C"/>
    <w:rsid w:val="000C0941"/>
    <w:rsid w:val="000C0A13"/>
    <w:rsid w:val="000C0AD0"/>
    <w:rsid w:val="000C0B64"/>
    <w:rsid w:val="000C0BEF"/>
    <w:rsid w:val="000C0C04"/>
    <w:rsid w:val="000C0C9E"/>
    <w:rsid w:val="000C0D6E"/>
    <w:rsid w:val="000C0DFA"/>
    <w:rsid w:val="000C0ED4"/>
    <w:rsid w:val="000C0EE3"/>
    <w:rsid w:val="000C1010"/>
    <w:rsid w:val="000C103F"/>
    <w:rsid w:val="000C1096"/>
    <w:rsid w:val="000C11CB"/>
    <w:rsid w:val="000C11D6"/>
    <w:rsid w:val="000C11F8"/>
    <w:rsid w:val="000C12C7"/>
    <w:rsid w:val="000C1342"/>
    <w:rsid w:val="000C13A8"/>
    <w:rsid w:val="000C13C1"/>
    <w:rsid w:val="000C1526"/>
    <w:rsid w:val="000C15ED"/>
    <w:rsid w:val="000C1728"/>
    <w:rsid w:val="000C173B"/>
    <w:rsid w:val="000C182C"/>
    <w:rsid w:val="000C1838"/>
    <w:rsid w:val="000C18C8"/>
    <w:rsid w:val="000C18E0"/>
    <w:rsid w:val="000C1941"/>
    <w:rsid w:val="000C19D7"/>
    <w:rsid w:val="000C1A26"/>
    <w:rsid w:val="000C1A37"/>
    <w:rsid w:val="000C1A5E"/>
    <w:rsid w:val="000C1A83"/>
    <w:rsid w:val="000C1AF1"/>
    <w:rsid w:val="000C1B40"/>
    <w:rsid w:val="000C1B6C"/>
    <w:rsid w:val="000C1BD4"/>
    <w:rsid w:val="000C1C1C"/>
    <w:rsid w:val="000C1C1E"/>
    <w:rsid w:val="000C1C5F"/>
    <w:rsid w:val="000C1C88"/>
    <w:rsid w:val="000C1C8B"/>
    <w:rsid w:val="000C1CBA"/>
    <w:rsid w:val="000C1CE9"/>
    <w:rsid w:val="000C1D15"/>
    <w:rsid w:val="000C1D69"/>
    <w:rsid w:val="000C1DFD"/>
    <w:rsid w:val="000C1E6C"/>
    <w:rsid w:val="000C1F70"/>
    <w:rsid w:val="000C1F75"/>
    <w:rsid w:val="000C1F8A"/>
    <w:rsid w:val="000C205E"/>
    <w:rsid w:val="000C206B"/>
    <w:rsid w:val="000C2135"/>
    <w:rsid w:val="000C21CE"/>
    <w:rsid w:val="000C2277"/>
    <w:rsid w:val="000C22E0"/>
    <w:rsid w:val="000C23A3"/>
    <w:rsid w:val="000C23B6"/>
    <w:rsid w:val="000C2456"/>
    <w:rsid w:val="000C24AB"/>
    <w:rsid w:val="000C24AF"/>
    <w:rsid w:val="000C2519"/>
    <w:rsid w:val="000C25AD"/>
    <w:rsid w:val="000C2647"/>
    <w:rsid w:val="000C2652"/>
    <w:rsid w:val="000C26A3"/>
    <w:rsid w:val="000C2715"/>
    <w:rsid w:val="000C27B7"/>
    <w:rsid w:val="000C27FC"/>
    <w:rsid w:val="000C2884"/>
    <w:rsid w:val="000C2944"/>
    <w:rsid w:val="000C2950"/>
    <w:rsid w:val="000C29F5"/>
    <w:rsid w:val="000C2A9A"/>
    <w:rsid w:val="000C2AC6"/>
    <w:rsid w:val="000C2D11"/>
    <w:rsid w:val="000C2D26"/>
    <w:rsid w:val="000C2D54"/>
    <w:rsid w:val="000C2D8E"/>
    <w:rsid w:val="000C2DA3"/>
    <w:rsid w:val="000C2DC5"/>
    <w:rsid w:val="000C2DD2"/>
    <w:rsid w:val="000C2DD8"/>
    <w:rsid w:val="000C2DFB"/>
    <w:rsid w:val="000C2E3B"/>
    <w:rsid w:val="000C2E5A"/>
    <w:rsid w:val="000C2F46"/>
    <w:rsid w:val="000C3218"/>
    <w:rsid w:val="000C322E"/>
    <w:rsid w:val="000C3244"/>
    <w:rsid w:val="000C3280"/>
    <w:rsid w:val="000C32BA"/>
    <w:rsid w:val="000C3319"/>
    <w:rsid w:val="000C3344"/>
    <w:rsid w:val="000C3370"/>
    <w:rsid w:val="000C33AE"/>
    <w:rsid w:val="000C33B6"/>
    <w:rsid w:val="000C33B7"/>
    <w:rsid w:val="000C342D"/>
    <w:rsid w:val="000C3437"/>
    <w:rsid w:val="000C343E"/>
    <w:rsid w:val="000C3516"/>
    <w:rsid w:val="000C357A"/>
    <w:rsid w:val="000C358A"/>
    <w:rsid w:val="000C35A7"/>
    <w:rsid w:val="000C35EA"/>
    <w:rsid w:val="000C35ED"/>
    <w:rsid w:val="000C360B"/>
    <w:rsid w:val="000C3819"/>
    <w:rsid w:val="000C3859"/>
    <w:rsid w:val="000C3A85"/>
    <w:rsid w:val="000C3AA4"/>
    <w:rsid w:val="000C3B38"/>
    <w:rsid w:val="000C3D76"/>
    <w:rsid w:val="000C3D9F"/>
    <w:rsid w:val="000C3F13"/>
    <w:rsid w:val="000C3F5C"/>
    <w:rsid w:val="000C4027"/>
    <w:rsid w:val="000C4044"/>
    <w:rsid w:val="000C40D5"/>
    <w:rsid w:val="000C4147"/>
    <w:rsid w:val="000C418D"/>
    <w:rsid w:val="000C41E2"/>
    <w:rsid w:val="000C4220"/>
    <w:rsid w:val="000C4263"/>
    <w:rsid w:val="000C4372"/>
    <w:rsid w:val="000C446A"/>
    <w:rsid w:val="000C44C9"/>
    <w:rsid w:val="000C46EA"/>
    <w:rsid w:val="000C46F2"/>
    <w:rsid w:val="000C46FC"/>
    <w:rsid w:val="000C47B5"/>
    <w:rsid w:val="000C4820"/>
    <w:rsid w:val="000C484D"/>
    <w:rsid w:val="000C492A"/>
    <w:rsid w:val="000C49FA"/>
    <w:rsid w:val="000C4A92"/>
    <w:rsid w:val="000C4D3B"/>
    <w:rsid w:val="000C4EA7"/>
    <w:rsid w:val="000C4EC0"/>
    <w:rsid w:val="000C4EC5"/>
    <w:rsid w:val="000C4F42"/>
    <w:rsid w:val="000C4F87"/>
    <w:rsid w:val="000C5046"/>
    <w:rsid w:val="000C51E7"/>
    <w:rsid w:val="000C51F9"/>
    <w:rsid w:val="000C51FF"/>
    <w:rsid w:val="000C528E"/>
    <w:rsid w:val="000C52FA"/>
    <w:rsid w:val="000C53A7"/>
    <w:rsid w:val="000C5461"/>
    <w:rsid w:val="000C54C9"/>
    <w:rsid w:val="000C54CD"/>
    <w:rsid w:val="000C5574"/>
    <w:rsid w:val="000C55C1"/>
    <w:rsid w:val="000C56F1"/>
    <w:rsid w:val="000C57B4"/>
    <w:rsid w:val="000C5817"/>
    <w:rsid w:val="000C5828"/>
    <w:rsid w:val="000C58AB"/>
    <w:rsid w:val="000C58B1"/>
    <w:rsid w:val="000C58C4"/>
    <w:rsid w:val="000C594C"/>
    <w:rsid w:val="000C5A32"/>
    <w:rsid w:val="000C5AAB"/>
    <w:rsid w:val="000C5ABD"/>
    <w:rsid w:val="000C5AFF"/>
    <w:rsid w:val="000C5B70"/>
    <w:rsid w:val="000C5B73"/>
    <w:rsid w:val="000C5C1F"/>
    <w:rsid w:val="000C5C3D"/>
    <w:rsid w:val="000C5CD2"/>
    <w:rsid w:val="000C5D9D"/>
    <w:rsid w:val="000C5DC6"/>
    <w:rsid w:val="000C5EDC"/>
    <w:rsid w:val="000C5FC7"/>
    <w:rsid w:val="000C5FE7"/>
    <w:rsid w:val="000C602A"/>
    <w:rsid w:val="000C6047"/>
    <w:rsid w:val="000C6143"/>
    <w:rsid w:val="000C616C"/>
    <w:rsid w:val="000C620D"/>
    <w:rsid w:val="000C62F6"/>
    <w:rsid w:val="000C63B6"/>
    <w:rsid w:val="000C63CA"/>
    <w:rsid w:val="000C6400"/>
    <w:rsid w:val="000C6467"/>
    <w:rsid w:val="000C649D"/>
    <w:rsid w:val="000C64AE"/>
    <w:rsid w:val="000C64BB"/>
    <w:rsid w:val="000C657D"/>
    <w:rsid w:val="000C65AB"/>
    <w:rsid w:val="000C6623"/>
    <w:rsid w:val="000C6708"/>
    <w:rsid w:val="000C678B"/>
    <w:rsid w:val="000C68AB"/>
    <w:rsid w:val="000C6940"/>
    <w:rsid w:val="000C696D"/>
    <w:rsid w:val="000C699C"/>
    <w:rsid w:val="000C69A6"/>
    <w:rsid w:val="000C69B5"/>
    <w:rsid w:val="000C6A0A"/>
    <w:rsid w:val="000C6AE6"/>
    <w:rsid w:val="000C6C48"/>
    <w:rsid w:val="000C6D89"/>
    <w:rsid w:val="000C6D9F"/>
    <w:rsid w:val="000C6E20"/>
    <w:rsid w:val="000C6F9D"/>
    <w:rsid w:val="000C6FB1"/>
    <w:rsid w:val="000C7355"/>
    <w:rsid w:val="000C74B0"/>
    <w:rsid w:val="000C74DF"/>
    <w:rsid w:val="000C7521"/>
    <w:rsid w:val="000C7528"/>
    <w:rsid w:val="000C7561"/>
    <w:rsid w:val="000C75C3"/>
    <w:rsid w:val="000C7641"/>
    <w:rsid w:val="000C7681"/>
    <w:rsid w:val="000C76CF"/>
    <w:rsid w:val="000C7782"/>
    <w:rsid w:val="000C77B9"/>
    <w:rsid w:val="000C78E5"/>
    <w:rsid w:val="000C79BC"/>
    <w:rsid w:val="000C7A14"/>
    <w:rsid w:val="000C7A52"/>
    <w:rsid w:val="000C7A84"/>
    <w:rsid w:val="000C7AC1"/>
    <w:rsid w:val="000C7B4F"/>
    <w:rsid w:val="000C7B6B"/>
    <w:rsid w:val="000C7C45"/>
    <w:rsid w:val="000C7D11"/>
    <w:rsid w:val="000C7D55"/>
    <w:rsid w:val="000C7D92"/>
    <w:rsid w:val="000C7DD3"/>
    <w:rsid w:val="000C7E04"/>
    <w:rsid w:val="000C7E25"/>
    <w:rsid w:val="000C7EC7"/>
    <w:rsid w:val="000C7EDC"/>
    <w:rsid w:val="000C7EF3"/>
    <w:rsid w:val="000C7EFC"/>
    <w:rsid w:val="000C7F11"/>
    <w:rsid w:val="000D0030"/>
    <w:rsid w:val="000D006F"/>
    <w:rsid w:val="000D007D"/>
    <w:rsid w:val="000D00CB"/>
    <w:rsid w:val="000D0174"/>
    <w:rsid w:val="000D029E"/>
    <w:rsid w:val="000D02B2"/>
    <w:rsid w:val="000D031E"/>
    <w:rsid w:val="000D035C"/>
    <w:rsid w:val="000D036E"/>
    <w:rsid w:val="000D036F"/>
    <w:rsid w:val="000D03B4"/>
    <w:rsid w:val="000D045F"/>
    <w:rsid w:val="000D04F0"/>
    <w:rsid w:val="000D0501"/>
    <w:rsid w:val="000D053A"/>
    <w:rsid w:val="000D0558"/>
    <w:rsid w:val="000D0593"/>
    <w:rsid w:val="000D05CE"/>
    <w:rsid w:val="000D05FC"/>
    <w:rsid w:val="000D06B2"/>
    <w:rsid w:val="000D08A3"/>
    <w:rsid w:val="000D08F5"/>
    <w:rsid w:val="000D0926"/>
    <w:rsid w:val="000D0961"/>
    <w:rsid w:val="000D09EB"/>
    <w:rsid w:val="000D09EF"/>
    <w:rsid w:val="000D0B16"/>
    <w:rsid w:val="000D0B17"/>
    <w:rsid w:val="000D0B2F"/>
    <w:rsid w:val="000D0B7B"/>
    <w:rsid w:val="000D0CCD"/>
    <w:rsid w:val="000D0D28"/>
    <w:rsid w:val="000D0DCE"/>
    <w:rsid w:val="000D0EB9"/>
    <w:rsid w:val="000D10C2"/>
    <w:rsid w:val="000D10EF"/>
    <w:rsid w:val="000D1131"/>
    <w:rsid w:val="000D1185"/>
    <w:rsid w:val="000D11D6"/>
    <w:rsid w:val="000D11E6"/>
    <w:rsid w:val="000D15B3"/>
    <w:rsid w:val="000D15E4"/>
    <w:rsid w:val="000D1664"/>
    <w:rsid w:val="000D17FF"/>
    <w:rsid w:val="000D18EC"/>
    <w:rsid w:val="000D19BD"/>
    <w:rsid w:val="000D19CE"/>
    <w:rsid w:val="000D1A0D"/>
    <w:rsid w:val="000D1A3C"/>
    <w:rsid w:val="000D1BFB"/>
    <w:rsid w:val="000D1C5B"/>
    <w:rsid w:val="000D1D09"/>
    <w:rsid w:val="000D1D35"/>
    <w:rsid w:val="000D1D5B"/>
    <w:rsid w:val="000D1D71"/>
    <w:rsid w:val="000D1D83"/>
    <w:rsid w:val="000D1DBC"/>
    <w:rsid w:val="000D1E91"/>
    <w:rsid w:val="000D1EB0"/>
    <w:rsid w:val="000D2037"/>
    <w:rsid w:val="000D2082"/>
    <w:rsid w:val="000D212C"/>
    <w:rsid w:val="000D213B"/>
    <w:rsid w:val="000D2203"/>
    <w:rsid w:val="000D233D"/>
    <w:rsid w:val="000D251A"/>
    <w:rsid w:val="000D2674"/>
    <w:rsid w:val="000D2886"/>
    <w:rsid w:val="000D292B"/>
    <w:rsid w:val="000D298A"/>
    <w:rsid w:val="000D2BA0"/>
    <w:rsid w:val="000D2CDB"/>
    <w:rsid w:val="000D2D43"/>
    <w:rsid w:val="000D2E40"/>
    <w:rsid w:val="000D2E9D"/>
    <w:rsid w:val="000D2EF4"/>
    <w:rsid w:val="000D2F51"/>
    <w:rsid w:val="000D2F66"/>
    <w:rsid w:val="000D2F97"/>
    <w:rsid w:val="000D2FFD"/>
    <w:rsid w:val="000D3017"/>
    <w:rsid w:val="000D309C"/>
    <w:rsid w:val="000D30BA"/>
    <w:rsid w:val="000D3158"/>
    <w:rsid w:val="000D319C"/>
    <w:rsid w:val="000D32E2"/>
    <w:rsid w:val="000D3315"/>
    <w:rsid w:val="000D3381"/>
    <w:rsid w:val="000D342A"/>
    <w:rsid w:val="000D349C"/>
    <w:rsid w:val="000D34B5"/>
    <w:rsid w:val="000D3534"/>
    <w:rsid w:val="000D35C1"/>
    <w:rsid w:val="000D3621"/>
    <w:rsid w:val="000D365A"/>
    <w:rsid w:val="000D3695"/>
    <w:rsid w:val="000D36B4"/>
    <w:rsid w:val="000D36C2"/>
    <w:rsid w:val="000D37C8"/>
    <w:rsid w:val="000D392E"/>
    <w:rsid w:val="000D3A64"/>
    <w:rsid w:val="000D3B0C"/>
    <w:rsid w:val="000D3B61"/>
    <w:rsid w:val="000D3B62"/>
    <w:rsid w:val="000D3B83"/>
    <w:rsid w:val="000D3B98"/>
    <w:rsid w:val="000D3C2A"/>
    <w:rsid w:val="000D3D5C"/>
    <w:rsid w:val="000D3DAC"/>
    <w:rsid w:val="000D3DBC"/>
    <w:rsid w:val="000D3DF1"/>
    <w:rsid w:val="000D3EE9"/>
    <w:rsid w:val="000D3EF9"/>
    <w:rsid w:val="000D3F1D"/>
    <w:rsid w:val="000D3F97"/>
    <w:rsid w:val="000D3FD9"/>
    <w:rsid w:val="000D3FDE"/>
    <w:rsid w:val="000D4266"/>
    <w:rsid w:val="000D42C3"/>
    <w:rsid w:val="000D42F0"/>
    <w:rsid w:val="000D42F9"/>
    <w:rsid w:val="000D43CE"/>
    <w:rsid w:val="000D4422"/>
    <w:rsid w:val="000D44CB"/>
    <w:rsid w:val="000D44EA"/>
    <w:rsid w:val="000D4552"/>
    <w:rsid w:val="000D45B3"/>
    <w:rsid w:val="000D45EB"/>
    <w:rsid w:val="000D4642"/>
    <w:rsid w:val="000D4776"/>
    <w:rsid w:val="000D4808"/>
    <w:rsid w:val="000D482A"/>
    <w:rsid w:val="000D48C7"/>
    <w:rsid w:val="000D48DE"/>
    <w:rsid w:val="000D4A6C"/>
    <w:rsid w:val="000D4ABF"/>
    <w:rsid w:val="000D4B05"/>
    <w:rsid w:val="000D4DA0"/>
    <w:rsid w:val="000D4DB0"/>
    <w:rsid w:val="000D4E39"/>
    <w:rsid w:val="000D4EDA"/>
    <w:rsid w:val="000D4F08"/>
    <w:rsid w:val="000D4F69"/>
    <w:rsid w:val="000D5057"/>
    <w:rsid w:val="000D5092"/>
    <w:rsid w:val="000D50A8"/>
    <w:rsid w:val="000D516D"/>
    <w:rsid w:val="000D518A"/>
    <w:rsid w:val="000D51DF"/>
    <w:rsid w:val="000D522D"/>
    <w:rsid w:val="000D52DE"/>
    <w:rsid w:val="000D5411"/>
    <w:rsid w:val="000D54BD"/>
    <w:rsid w:val="000D54C0"/>
    <w:rsid w:val="000D54E9"/>
    <w:rsid w:val="000D555A"/>
    <w:rsid w:val="000D555E"/>
    <w:rsid w:val="000D558C"/>
    <w:rsid w:val="000D5636"/>
    <w:rsid w:val="000D56A4"/>
    <w:rsid w:val="000D56A7"/>
    <w:rsid w:val="000D57B2"/>
    <w:rsid w:val="000D5801"/>
    <w:rsid w:val="000D5855"/>
    <w:rsid w:val="000D599F"/>
    <w:rsid w:val="000D5B02"/>
    <w:rsid w:val="000D5D80"/>
    <w:rsid w:val="000D5E68"/>
    <w:rsid w:val="000D5ECA"/>
    <w:rsid w:val="000D5EF5"/>
    <w:rsid w:val="000D5F81"/>
    <w:rsid w:val="000D60A2"/>
    <w:rsid w:val="000D614B"/>
    <w:rsid w:val="000D615D"/>
    <w:rsid w:val="000D6178"/>
    <w:rsid w:val="000D6188"/>
    <w:rsid w:val="000D620D"/>
    <w:rsid w:val="000D6305"/>
    <w:rsid w:val="000D6385"/>
    <w:rsid w:val="000D6447"/>
    <w:rsid w:val="000D6495"/>
    <w:rsid w:val="000D652B"/>
    <w:rsid w:val="000D65FA"/>
    <w:rsid w:val="000D6614"/>
    <w:rsid w:val="000D66D2"/>
    <w:rsid w:val="000D670B"/>
    <w:rsid w:val="000D6720"/>
    <w:rsid w:val="000D6730"/>
    <w:rsid w:val="000D67CD"/>
    <w:rsid w:val="000D6805"/>
    <w:rsid w:val="000D681D"/>
    <w:rsid w:val="000D682A"/>
    <w:rsid w:val="000D688C"/>
    <w:rsid w:val="000D68AE"/>
    <w:rsid w:val="000D68C5"/>
    <w:rsid w:val="000D6901"/>
    <w:rsid w:val="000D69D3"/>
    <w:rsid w:val="000D69EA"/>
    <w:rsid w:val="000D6A60"/>
    <w:rsid w:val="000D6A82"/>
    <w:rsid w:val="000D6AE9"/>
    <w:rsid w:val="000D6B56"/>
    <w:rsid w:val="000D6B69"/>
    <w:rsid w:val="000D6EC8"/>
    <w:rsid w:val="000D6F0E"/>
    <w:rsid w:val="000D6F46"/>
    <w:rsid w:val="000D7001"/>
    <w:rsid w:val="000D70E1"/>
    <w:rsid w:val="000D7127"/>
    <w:rsid w:val="000D7183"/>
    <w:rsid w:val="000D71EB"/>
    <w:rsid w:val="000D7267"/>
    <w:rsid w:val="000D72DC"/>
    <w:rsid w:val="000D736C"/>
    <w:rsid w:val="000D737D"/>
    <w:rsid w:val="000D73C7"/>
    <w:rsid w:val="000D73E6"/>
    <w:rsid w:val="000D7419"/>
    <w:rsid w:val="000D7428"/>
    <w:rsid w:val="000D7460"/>
    <w:rsid w:val="000D750E"/>
    <w:rsid w:val="000D75F4"/>
    <w:rsid w:val="000D75FF"/>
    <w:rsid w:val="000D7611"/>
    <w:rsid w:val="000D7646"/>
    <w:rsid w:val="000D76D5"/>
    <w:rsid w:val="000D7717"/>
    <w:rsid w:val="000D79FA"/>
    <w:rsid w:val="000D7A15"/>
    <w:rsid w:val="000D7A84"/>
    <w:rsid w:val="000D7B21"/>
    <w:rsid w:val="000D7B2B"/>
    <w:rsid w:val="000D7BD8"/>
    <w:rsid w:val="000D7BE6"/>
    <w:rsid w:val="000D7C23"/>
    <w:rsid w:val="000D7C6A"/>
    <w:rsid w:val="000D7D16"/>
    <w:rsid w:val="000D7D9F"/>
    <w:rsid w:val="000D7E45"/>
    <w:rsid w:val="000D7EB5"/>
    <w:rsid w:val="000D7ED1"/>
    <w:rsid w:val="000D7F17"/>
    <w:rsid w:val="000E0058"/>
    <w:rsid w:val="000E0060"/>
    <w:rsid w:val="000E0088"/>
    <w:rsid w:val="000E00CE"/>
    <w:rsid w:val="000E0131"/>
    <w:rsid w:val="000E0367"/>
    <w:rsid w:val="000E0468"/>
    <w:rsid w:val="000E0479"/>
    <w:rsid w:val="000E04F0"/>
    <w:rsid w:val="000E050E"/>
    <w:rsid w:val="000E0596"/>
    <w:rsid w:val="000E05E0"/>
    <w:rsid w:val="000E0628"/>
    <w:rsid w:val="000E0634"/>
    <w:rsid w:val="000E066F"/>
    <w:rsid w:val="000E06D5"/>
    <w:rsid w:val="000E0762"/>
    <w:rsid w:val="000E07D5"/>
    <w:rsid w:val="000E080F"/>
    <w:rsid w:val="000E08AD"/>
    <w:rsid w:val="000E08AF"/>
    <w:rsid w:val="000E08B8"/>
    <w:rsid w:val="000E095A"/>
    <w:rsid w:val="000E0992"/>
    <w:rsid w:val="000E09ED"/>
    <w:rsid w:val="000E0A1E"/>
    <w:rsid w:val="000E0A59"/>
    <w:rsid w:val="000E0A9F"/>
    <w:rsid w:val="000E0ABD"/>
    <w:rsid w:val="000E0D78"/>
    <w:rsid w:val="000E0E45"/>
    <w:rsid w:val="000E0E4E"/>
    <w:rsid w:val="000E0E68"/>
    <w:rsid w:val="000E0E98"/>
    <w:rsid w:val="000E0F5F"/>
    <w:rsid w:val="000E0F76"/>
    <w:rsid w:val="000E1123"/>
    <w:rsid w:val="000E1132"/>
    <w:rsid w:val="000E11C4"/>
    <w:rsid w:val="000E125F"/>
    <w:rsid w:val="000E127F"/>
    <w:rsid w:val="000E1384"/>
    <w:rsid w:val="000E13F2"/>
    <w:rsid w:val="000E1405"/>
    <w:rsid w:val="000E1426"/>
    <w:rsid w:val="000E1441"/>
    <w:rsid w:val="000E14C3"/>
    <w:rsid w:val="000E14E5"/>
    <w:rsid w:val="000E152F"/>
    <w:rsid w:val="000E15B1"/>
    <w:rsid w:val="000E1626"/>
    <w:rsid w:val="000E16AE"/>
    <w:rsid w:val="000E1700"/>
    <w:rsid w:val="000E174B"/>
    <w:rsid w:val="000E1757"/>
    <w:rsid w:val="000E17C5"/>
    <w:rsid w:val="000E18E5"/>
    <w:rsid w:val="000E18F9"/>
    <w:rsid w:val="000E196E"/>
    <w:rsid w:val="000E1A10"/>
    <w:rsid w:val="000E1A44"/>
    <w:rsid w:val="000E1B02"/>
    <w:rsid w:val="000E1BB3"/>
    <w:rsid w:val="000E1C19"/>
    <w:rsid w:val="000E1CBE"/>
    <w:rsid w:val="000E1D03"/>
    <w:rsid w:val="000E1D29"/>
    <w:rsid w:val="000E1EF5"/>
    <w:rsid w:val="000E1FB4"/>
    <w:rsid w:val="000E2230"/>
    <w:rsid w:val="000E24B1"/>
    <w:rsid w:val="000E24F8"/>
    <w:rsid w:val="000E2553"/>
    <w:rsid w:val="000E2579"/>
    <w:rsid w:val="000E26E0"/>
    <w:rsid w:val="000E26ED"/>
    <w:rsid w:val="000E2718"/>
    <w:rsid w:val="000E272C"/>
    <w:rsid w:val="000E2771"/>
    <w:rsid w:val="000E2781"/>
    <w:rsid w:val="000E279D"/>
    <w:rsid w:val="000E2817"/>
    <w:rsid w:val="000E28E5"/>
    <w:rsid w:val="000E2948"/>
    <w:rsid w:val="000E294D"/>
    <w:rsid w:val="000E298A"/>
    <w:rsid w:val="000E29C8"/>
    <w:rsid w:val="000E2BBE"/>
    <w:rsid w:val="000E2BFF"/>
    <w:rsid w:val="000E2C48"/>
    <w:rsid w:val="000E2C64"/>
    <w:rsid w:val="000E2C88"/>
    <w:rsid w:val="000E2CD8"/>
    <w:rsid w:val="000E2D38"/>
    <w:rsid w:val="000E2D3A"/>
    <w:rsid w:val="000E2D98"/>
    <w:rsid w:val="000E2F42"/>
    <w:rsid w:val="000E2F89"/>
    <w:rsid w:val="000E2FC7"/>
    <w:rsid w:val="000E30CC"/>
    <w:rsid w:val="000E322E"/>
    <w:rsid w:val="000E33B4"/>
    <w:rsid w:val="000E33FA"/>
    <w:rsid w:val="000E3403"/>
    <w:rsid w:val="000E3808"/>
    <w:rsid w:val="000E3878"/>
    <w:rsid w:val="000E389E"/>
    <w:rsid w:val="000E3938"/>
    <w:rsid w:val="000E3A30"/>
    <w:rsid w:val="000E3A37"/>
    <w:rsid w:val="000E3A72"/>
    <w:rsid w:val="000E3A79"/>
    <w:rsid w:val="000E3A7E"/>
    <w:rsid w:val="000E3ABF"/>
    <w:rsid w:val="000E3B70"/>
    <w:rsid w:val="000E3C87"/>
    <w:rsid w:val="000E3D21"/>
    <w:rsid w:val="000E3E1E"/>
    <w:rsid w:val="000E3E38"/>
    <w:rsid w:val="000E3E46"/>
    <w:rsid w:val="000E3E4C"/>
    <w:rsid w:val="000E3E8B"/>
    <w:rsid w:val="000E3EE1"/>
    <w:rsid w:val="000E3F76"/>
    <w:rsid w:val="000E3FA0"/>
    <w:rsid w:val="000E4013"/>
    <w:rsid w:val="000E4017"/>
    <w:rsid w:val="000E40BA"/>
    <w:rsid w:val="000E413A"/>
    <w:rsid w:val="000E41E4"/>
    <w:rsid w:val="000E424B"/>
    <w:rsid w:val="000E42A4"/>
    <w:rsid w:val="000E4314"/>
    <w:rsid w:val="000E434B"/>
    <w:rsid w:val="000E4355"/>
    <w:rsid w:val="000E43C9"/>
    <w:rsid w:val="000E44E9"/>
    <w:rsid w:val="000E452D"/>
    <w:rsid w:val="000E4777"/>
    <w:rsid w:val="000E4786"/>
    <w:rsid w:val="000E47F0"/>
    <w:rsid w:val="000E4863"/>
    <w:rsid w:val="000E4923"/>
    <w:rsid w:val="000E4966"/>
    <w:rsid w:val="000E4A18"/>
    <w:rsid w:val="000E4A4A"/>
    <w:rsid w:val="000E4B5C"/>
    <w:rsid w:val="000E4B6E"/>
    <w:rsid w:val="000E4BA0"/>
    <w:rsid w:val="000E4C12"/>
    <w:rsid w:val="000E4C2F"/>
    <w:rsid w:val="000E4C7A"/>
    <w:rsid w:val="000E4CCB"/>
    <w:rsid w:val="000E4CD7"/>
    <w:rsid w:val="000E4D5F"/>
    <w:rsid w:val="000E4E2D"/>
    <w:rsid w:val="000E4E67"/>
    <w:rsid w:val="000E4E99"/>
    <w:rsid w:val="000E4EBA"/>
    <w:rsid w:val="000E4F51"/>
    <w:rsid w:val="000E4FE8"/>
    <w:rsid w:val="000E50C4"/>
    <w:rsid w:val="000E50D5"/>
    <w:rsid w:val="000E50F3"/>
    <w:rsid w:val="000E50FA"/>
    <w:rsid w:val="000E511D"/>
    <w:rsid w:val="000E5199"/>
    <w:rsid w:val="000E5255"/>
    <w:rsid w:val="000E52C7"/>
    <w:rsid w:val="000E534C"/>
    <w:rsid w:val="000E537D"/>
    <w:rsid w:val="000E543C"/>
    <w:rsid w:val="000E549D"/>
    <w:rsid w:val="000E54BA"/>
    <w:rsid w:val="000E5544"/>
    <w:rsid w:val="000E557C"/>
    <w:rsid w:val="000E56BD"/>
    <w:rsid w:val="000E571D"/>
    <w:rsid w:val="000E5940"/>
    <w:rsid w:val="000E59D1"/>
    <w:rsid w:val="000E59D8"/>
    <w:rsid w:val="000E59FF"/>
    <w:rsid w:val="000E5BAE"/>
    <w:rsid w:val="000E5C52"/>
    <w:rsid w:val="000E5CAF"/>
    <w:rsid w:val="000E5D29"/>
    <w:rsid w:val="000E5D8C"/>
    <w:rsid w:val="000E5FB1"/>
    <w:rsid w:val="000E6065"/>
    <w:rsid w:val="000E60A0"/>
    <w:rsid w:val="000E60AB"/>
    <w:rsid w:val="000E60BD"/>
    <w:rsid w:val="000E61DC"/>
    <w:rsid w:val="000E6263"/>
    <w:rsid w:val="000E6270"/>
    <w:rsid w:val="000E63BA"/>
    <w:rsid w:val="000E63CA"/>
    <w:rsid w:val="000E64B2"/>
    <w:rsid w:val="000E6644"/>
    <w:rsid w:val="000E6664"/>
    <w:rsid w:val="000E66E6"/>
    <w:rsid w:val="000E6B4A"/>
    <w:rsid w:val="000E6B9D"/>
    <w:rsid w:val="000E6BC6"/>
    <w:rsid w:val="000E6BDC"/>
    <w:rsid w:val="000E6C6E"/>
    <w:rsid w:val="000E6DA9"/>
    <w:rsid w:val="000E6E5A"/>
    <w:rsid w:val="000E6EC6"/>
    <w:rsid w:val="000E6F08"/>
    <w:rsid w:val="000E6F89"/>
    <w:rsid w:val="000E6FB7"/>
    <w:rsid w:val="000E6FE4"/>
    <w:rsid w:val="000E6FF1"/>
    <w:rsid w:val="000E7036"/>
    <w:rsid w:val="000E707D"/>
    <w:rsid w:val="000E70B6"/>
    <w:rsid w:val="000E70D1"/>
    <w:rsid w:val="000E7105"/>
    <w:rsid w:val="000E71B1"/>
    <w:rsid w:val="000E71D0"/>
    <w:rsid w:val="000E723F"/>
    <w:rsid w:val="000E72E3"/>
    <w:rsid w:val="000E7374"/>
    <w:rsid w:val="000E73A8"/>
    <w:rsid w:val="000E746C"/>
    <w:rsid w:val="000E7472"/>
    <w:rsid w:val="000E7488"/>
    <w:rsid w:val="000E7540"/>
    <w:rsid w:val="000E758F"/>
    <w:rsid w:val="000E7610"/>
    <w:rsid w:val="000E7766"/>
    <w:rsid w:val="000E7799"/>
    <w:rsid w:val="000E7878"/>
    <w:rsid w:val="000E7884"/>
    <w:rsid w:val="000E78F3"/>
    <w:rsid w:val="000E7922"/>
    <w:rsid w:val="000E79B7"/>
    <w:rsid w:val="000E7AF0"/>
    <w:rsid w:val="000E7C80"/>
    <w:rsid w:val="000E7D03"/>
    <w:rsid w:val="000E7D1D"/>
    <w:rsid w:val="000E7D6B"/>
    <w:rsid w:val="000E7F21"/>
    <w:rsid w:val="000F00D0"/>
    <w:rsid w:val="000F00DE"/>
    <w:rsid w:val="000F0163"/>
    <w:rsid w:val="000F0165"/>
    <w:rsid w:val="000F016E"/>
    <w:rsid w:val="000F019A"/>
    <w:rsid w:val="000F01E2"/>
    <w:rsid w:val="000F0251"/>
    <w:rsid w:val="000F0293"/>
    <w:rsid w:val="000F0296"/>
    <w:rsid w:val="000F02DF"/>
    <w:rsid w:val="000F0351"/>
    <w:rsid w:val="000F03EC"/>
    <w:rsid w:val="000F04BE"/>
    <w:rsid w:val="000F04F8"/>
    <w:rsid w:val="000F05A6"/>
    <w:rsid w:val="000F0792"/>
    <w:rsid w:val="000F0819"/>
    <w:rsid w:val="000F082E"/>
    <w:rsid w:val="000F0840"/>
    <w:rsid w:val="000F0871"/>
    <w:rsid w:val="000F08F4"/>
    <w:rsid w:val="000F0927"/>
    <w:rsid w:val="000F0975"/>
    <w:rsid w:val="000F0A16"/>
    <w:rsid w:val="000F0A48"/>
    <w:rsid w:val="000F0AB3"/>
    <w:rsid w:val="000F0B3E"/>
    <w:rsid w:val="000F0B99"/>
    <w:rsid w:val="000F0BB1"/>
    <w:rsid w:val="000F0BE2"/>
    <w:rsid w:val="000F0BF9"/>
    <w:rsid w:val="000F0C27"/>
    <w:rsid w:val="000F0CC7"/>
    <w:rsid w:val="000F0D7A"/>
    <w:rsid w:val="000F0E4C"/>
    <w:rsid w:val="000F0E7B"/>
    <w:rsid w:val="000F0F94"/>
    <w:rsid w:val="000F1065"/>
    <w:rsid w:val="000F1171"/>
    <w:rsid w:val="000F11DA"/>
    <w:rsid w:val="000F1218"/>
    <w:rsid w:val="000F123E"/>
    <w:rsid w:val="000F1293"/>
    <w:rsid w:val="000F1412"/>
    <w:rsid w:val="000F14CE"/>
    <w:rsid w:val="000F1604"/>
    <w:rsid w:val="000F168B"/>
    <w:rsid w:val="000F16E1"/>
    <w:rsid w:val="000F173D"/>
    <w:rsid w:val="000F179E"/>
    <w:rsid w:val="000F183E"/>
    <w:rsid w:val="000F193D"/>
    <w:rsid w:val="000F1A7B"/>
    <w:rsid w:val="000F1B26"/>
    <w:rsid w:val="000F1B2F"/>
    <w:rsid w:val="000F1D42"/>
    <w:rsid w:val="000F1D76"/>
    <w:rsid w:val="000F1DAD"/>
    <w:rsid w:val="000F1E64"/>
    <w:rsid w:val="000F1F79"/>
    <w:rsid w:val="000F2071"/>
    <w:rsid w:val="000F2216"/>
    <w:rsid w:val="000F245D"/>
    <w:rsid w:val="000F2465"/>
    <w:rsid w:val="000F24F2"/>
    <w:rsid w:val="000F24F8"/>
    <w:rsid w:val="000F256C"/>
    <w:rsid w:val="000F25B9"/>
    <w:rsid w:val="000F2743"/>
    <w:rsid w:val="000F27EC"/>
    <w:rsid w:val="000F2807"/>
    <w:rsid w:val="000F296B"/>
    <w:rsid w:val="000F29DE"/>
    <w:rsid w:val="000F2A6C"/>
    <w:rsid w:val="000F2ADB"/>
    <w:rsid w:val="000F2ADC"/>
    <w:rsid w:val="000F2C48"/>
    <w:rsid w:val="000F2CA8"/>
    <w:rsid w:val="000F2CF9"/>
    <w:rsid w:val="000F2D20"/>
    <w:rsid w:val="000F2D5F"/>
    <w:rsid w:val="000F2D6D"/>
    <w:rsid w:val="000F2EA3"/>
    <w:rsid w:val="000F2EC0"/>
    <w:rsid w:val="000F3000"/>
    <w:rsid w:val="000F30B8"/>
    <w:rsid w:val="000F3134"/>
    <w:rsid w:val="000F3257"/>
    <w:rsid w:val="000F32E6"/>
    <w:rsid w:val="000F33F5"/>
    <w:rsid w:val="000F340C"/>
    <w:rsid w:val="000F34E9"/>
    <w:rsid w:val="000F359B"/>
    <w:rsid w:val="000F35E1"/>
    <w:rsid w:val="000F36AF"/>
    <w:rsid w:val="000F378D"/>
    <w:rsid w:val="000F38A1"/>
    <w:rsid w:val="000F38C4"/>
    <w:rsid w:val="000F38D8"/>
    <w:rsid w:val="000F3A6B"/>
    <w:rsid w:val="000F3C45"/>
    <w:rsid w:val="000F3CBF"/>
    <w:rsid w:val="000F3EB2"/>
    <w:rsid w:val="000F3F1B"/>
    <w:rsid w:val="000F3F92"/>
    <w:rsid w:val="000F405B"/>
    <w:rsid w:val="000F4080"/>
    <w:rsid w:val="000F4095"/>
    <w:rsid w:val="000F40B9"/>
    <w:rsid w:val="000F4128"/>
    <w:rsid w:val="000F4170"/>
    <w:rsid w:val="000F41C8"/>
    <w:rsid w:val="000F41D1"/>
    <w:rsid w:val="000F41E5"/>
    <w:rsid w:val="000F42E3"/>
    <w:rsid w:val="000F42EA"/>
    <w:rsid w:val="000F4334"/>
    <w:rsid w:val="000F43D7"/>
    <w:rsid w:val="000F43FB"/>
    <w:rsid w:val="000F442B"/>
    <w:rsid w:val="000F4451"/>
    <w:rsid w:val="000F4465"/>
    <w:rsid w:val="000F4501"/>
    <w:rsid w:val="000F4593"/>
    <w:rsid w:val="000F45E0"/>
    <w:rsid w:val="000F4684"/>
    <w:rsid w:val="000F46AA"/>
    <w:rsid w:val="000F46D1"/>
    <w:rsid w:val="000F46D4"/>
    <w:rsid w:val="000F46DB"/>
    <w:rsid w:val="000F4704"/>
    <w:rsid w:val="000F4732"/>
    <w:rsid w:val="000F4776"/>
    <w:rsid w:val="000F47DF"/>
    <w:rsid w:val="000F47EF"/>
    <w:rsid w:val="000F486F"/>
    <w:rsid w:val="000F4890"/>
    <w:rsid w:val="000F48CE"/>
    <w:rsid w:val="000F4971"/>
    <w:rsid w:val="000F49BC"/>
    <w:rsid w:val="000F49C7"/>
    <w:rsid w:val="000F49F0"/>
    <w:rsid w:val="000F4A35"/>
    <w:rsid w:val="000F4A83"/>
    <w:rsid w:val="000F4AF0"/>
    <w:rsid w:val="000F4B62"/>
    <w:rsid w:val="000F4D52"/>
    <w:rsid w:val="000F4D62"/>
    <w:rsid w:val="000F4DE0"/>
    <w:rsid w:val="000F4E12"/>
    <w:rsid w:val="000F501C"/>
    <w:rsid w:val="000F50E3"/>
    <w:rsid w:val="000F510A"/>
    <w:rsid w:val="000F5114"/>
    <w:rsid w:val="000F51BF"/>
    <w:rsid w:val="000F535A"/>
    <w:rsid w:val="000F5380"/>
    <w:rsid w:val="000F538F"/>
    <w:rsid w:val="000F540A"/>
    <w:rsid w:val="000F5439"/>
    <w:rsid w:val="000F54CB"/>
    <w:rsid w:val="000F54F0"/>
    <w:rsid w:val="000F5631"/>
    <w:rsid w:val="000F5632"/>
    <w:rsid w:val="000F5637"/>
    <w:rsid w:val="000F56C2"/>
    <w:rsid w:val="000F5771"/>
    <w:rsid w:val="000F5928"/>
    <w:rsid w:val="000F5A82"/>
    <w:rsid w:val="000F5B32"/>
    <w:rsid w:val="000F5B7C"/>
    <w:rsid w:val="000F5C5C"/>
    <w:rsid w:val="000F5C6D"/>
    <w:rsid w:val="000F5C9D"/>
    <w:rsid w:val="000F5D0D"/>
    <w:rsid w:val="000F5D5D"/>
    <w:rsid w:val="000F5E16"/>
    <w:rsid w:val="000F5E78"/>
    <w:rsid w:val="000F5E79"/>
    <w:rsid w:val="000F5ECA"/>
    <w:rsid w:val="000F5F46"/>
    <w:rsid w:val="000F6020"/>
    <w:rsid w:val="000F6160"/>
    <w:rsid w:val="000F619B"/>
    <w:rsid w:val="000F61E6"/>
    <w:rsid w:val="000F6216"/>
    <w:rsid w:val="000F6230"/>
    <w:rsid w:val="000F6239"/>
    <w:rsid w:val="000F6267"/>
    <w:rsid w:val="000F632E"/>
    <w:rsid w:val="000F638F"/>
    <w:rsid w:val="000F646B"/>
    <w:rsid w:val="000F647A"/>
    <w:rsid w:val="000F64A8"/>
    <w:rsid w:val="000F6501"/>
    <w:rsid w:val="000F654C"/>
    <w:rsid w:val="000F6617"/>
    <w:rsid w:val="000F6632"/>
    <w:rsid w:val="000F6637"/>
    <w:rsid w:val="000F6737"/>
    <w:rsid w:val="000F683E"/>
    <w:rsid w:val="000F68DF"/>
    <w:rsid w:val="000F68F9"/>
    <w:rsid w:val="000F6937"/>
    <w:rsid w:val="000F6AEC"/>
    <w:rsid w:val="000F6B4E"/>
    <w:rsid w:val="000F6C2D"/>
    <w:rsid w:val="000F6C58"/>
    <w:rsid w:val="000F6C70"/>
    <w:rsid w:val="000F6CE5"/>
    <w:rsid w:val="000F6E38"/>
    <w:rsid w:val="000F6E83"/>
    <w:rsid w:val="000F6EFF"/>
    <w:rsid w:val="000F6F51"/>
    <w:rsid w:val="000F6F80"/>
    <w:rsid w:val="000F6FCC"/>
    <w:rsid w:val="000F70B4"/>
    <w:rsid w:val="000F7198"/>
    <w:rsid w:val="000F71B6"/>
    <w:rsid w:val="000F7259"/>
    <w:rsid w:val="000F7289"/>
    <w:rsid w:val="000F7365"/>
    <w:rsid w:val="000F739C"/>
    <w:rsid w:val="000F73EB"/>
    <w:rsid w:val="000F7461"/>
    <w:rsid w:val="000F74A3"/>
    <w:rsid w:val="000F7577"/>
    <w:rsid w:val="000F7583"/>
    <w:rsid w:val="000F764A"/>
    <w:rsid w:val="000F767E"/>
    <w:rsid w:val="000F76BD"/>
    <w:rsid w:val="000F76D1"/>
    <w:rsid w:val="000F7724"/>
    <w:rsid w:val="000F77EE"/>
    <w:rsid w:val="000F7833"/>
    <w:rsid w:val="000F7876"/>
    <w:rsid w:val="000F79DE"/>
    <w:rsid w:val="000F79F4"/>
    <w:rsid w:val="000F7B72"/>
    <w:rsid w:val="000F7B7E"/>
    <w:rsid w:val="000F7C36"/>
    <w:rsid w:val="000F7C51"/>
    <w:rsid w:val="000F7E0A"/>
    <w:rsid w:val="000F7EC0"/>
    <w:rsid w:val="000F7F3F"/>
    <w:rsid w:val="000F7F4B"/>
    <w:rsid w:val="000F7F5A"/>
    <w:rsid w:val="000F7FE0"/>
    <w:rsid w:val="0010004C"/>
    <w:rsid w:val="001001D3"/>
    <w:rsid w:val="00100240"/>
    <w:rsid w:val="00100249"/>
    <w:rsid w:val="00100278"/>
    <w:rsid w:val="001002C0"/>
    <w:rsid w:val="0010030A"/>
    <w:rsid w:val="0010037E"/>
    <w:rsid w:val="001003CA"/>
    <w:rsid w:val="00100426"/>
    <w:rsid w:val="0010045A"/>
    <w:rsid w:val="00100518"/>
    <w:rsid w:val="00100540"/>
    <w:rsid w:val="00100689"/>
    <w:rsid w:val="00100693"/>
    <w:rsid w:val="0010073F"/>
    <w:rsid w:val="00100795"/>
    <w:rsid w:val="001007B2"/>
    <w:rsid w:val="00100845"/>
    <w:rsid w:val="001009A9"/>
    <w:rsid w:val="00100A4F"/>
    <w:rsid w:val="00100ABB"/>
    <w:rsid w:val="00100C2C"/>
    <w:rsid w:val="00100C87"/>
    <w:rsid w:val="00100C8C"/>
    <w:rsid w:val="00100CAA"/>
    <w:rsid w:val="00100EE7"/>
    <w:rsid w:val="00100EEC"/>
    <w:rsid w:val="0010103E"/>
    <w:rsid w:val="00101131"/>
    <w:rsid w:val="00101149"/>
    <w:rsid w:val="00101178"/>
    <w:rsid w:val="001012B8"/>
    <w:rsid w:val="00101352"/>
    <w:rsid w:val="00101401"/>
    <w:rsid w:val="001014C4"/>
    <w:rsid w:val="00101510"/>
    <w:rsid w:val="0010158E"/>
    <w:rsid w:val="00101656"/>
    <w:rsid w:val="00101765"/>
    <w:rsid w:val="00101771"/>
    <w:rsid w:val="001017EF"/>
    <w:rsid w:val="00101864"/>
    <w:rsid w:val="001018B1"/>
    <w:rsid w:val="001018DA"/>
    <w:rsid w:val="00101994"/>
    <w:rsid w:val="001019C5"/>
    <w:rsid w:val="001019DD"/>
    <w:rsid w:val="00101A6D"/>
    <w:rsid w:val="00101A77"/>
    <w:rsid w:val="00101B0F"/>
    <w:rsid w:val="00101BE6"/>
    <w:rsid w:val="00101BEF"/>
    <w:rsid w:val="00101C10"/>
    <w:rsid w:val="00101C32"/>
    <w:rsid w:val="00101C90"/>
    <w:rsid w:val="00101F1D"/>
    <w:rsid w:val="0010209E"/>
    <w:rsid w:val="001020E1"/>
    <w:rsid w:val="00102291"/>
    <w:rsid w:val="001022A6"/>
    <w:rsid w:val="00102341"/>
    <w:rsid w:val="00102381"/>
    <w:rsid w:val="00102389"/>
    <w:rsid w:val="001023DF"/>
    <w:rsid w:val="00102420"/>
    <w:rsid w:val="001024FA"/>
    <w:rsid w:val="0010259E"/>
    <w:rsid w:val="0010269D"/>
    <w:rsid w:val="001026A6"/>
    <w:rsid w:val="001026D3"/>
    <w:rsid w:val="0010270C"/>
    <w:rsid w:val="00102740"/>
    <w:rsid w:val="00102743"/>
    <w:rsid w:val="00102757"/>
    <w:rsid w:val="00102794"/>
    <w:rsid w:val="00102862"/>
    <w:rsid w:val="001028E3"/>
    <w:rsid w:val="00102925"/>
    <w:rsid w:val="00102938"/>
    <w:rsid w:val="00102A17"/>
    <w:rsid w:val="00102AD7"/>
    <w:rsid w:val="00102B01"/>
    <w:rsid w:val="00102B07"/>
    <w:rsid w:val="00102BAE"/>
    <w:rsid w:val="00102CCB"/>
    <w:rsid w:val="00102CDA"/>
    <w:rsid w:val="00102E5A"/>
    <w:rsid w:val="0010311B"/>
    <w:rsid w:val="001031FC"/>
    <w:rsid w:val="001031FE"/>
    <w:rsid w:val="0010320C"/>
    <w:rsid w:val="00103295"/>
    <w:rsid w:val="001033F6"/>
    <w:rsid w:val="001034C9"/>
    <w:rsid w:val="001034D4"/>
    <w:rsid w:val="0010356F"/>
    <w:rsid w:val="00103696"/>
    <w:rsid w:val="00103697"/>
    <w:rsid w:val="0010369E"/>
    <w:rsid w:val="00103705"/>
    <w:rsid w:val="0010370A"/>
    <w:rsid w:val="0010379E"/>
    <w:rsid w:val="0010381B"/>
    <w:rsid w:val="00103936"/>
    <w:rsid w:val="00103999"/>
    <w:rsid w:val="00103ABC"/>
    <w:rsid w:val="00103AEC"/>
    <w:rsid w:val="00103B7A"/>
    <w:rsid w:val="00103CF5"/>
    <w:rsid w:val="00103D36"/>
    <w:rsid w:val="00103D6D"/>
    <w:rsid w:val="00103DCC"/>
    <w:rsid w:val="00103DE6"/>
    <w:rsid w:val="00103E01"/>
    <w:rsid w:val="00103EA0"/>
    <w:rsid w:val="00103FC5"/>
    <w:rsid w:val="00103FCE"/>
    <w:rsid w:val="00103FEA"/>
    <w:rsid w:val="0010405B"/>
    <w:rsid w:val="001040E9"/>
    <w:rsid w:val="00104209"/>
    <w:rsid w:val="0010425B"/>
    <w:rsid w:val="001042AA"/>
    <w:rsid w:val="001042BD"/>
    <w:rsid w:val="001043AE"/>
    <w:rsid w:val="001043DB"/>
    <w:rsid w:val="001044AC"/>
    <w:rsid w:val="001044AD"/>
    <w:rsid w:val="00104527"/>
    <w:rsid w:val="0010462B"/>
    <w:rsid w:val="00104633"/>
    <w:rsid w:val="0010463B"/>
    <w:rsid w:val="00104665"/>
    <w:rsid w:val="0010468A"/>
    <w:rsid w:val="0010475A"/>
    <w:rsid w:val="00104786"/>
    <w:rsid w:val="0010496C"/>
    <w:rsid w:val="0010496F"/>
    <w:rsid w:val="00104B2D"/>
    <w:rsid w:val="00104BAC"/>
    <w:rsid w:val="00104CB9"/>
    <w:rsid w:val="00104D64"/>
    <w:rsid w:val="00104EE5"/>
    <w:rsid w:val="00104FA8"/>
    <w:rsid w:val="00105112"/>
    <w:rsid w:val="00105132"/>
    <w:rsid w:val="0010514B"/>
    <w:rsid w:val="00105204"/>
    <w:rsid w:val="00105292"/>
    <w:rsid w:val="00105340"/>
    <w:rsid w:val="00105341"/>
    <w:rsid w:val="00105361"/>
    <w:rsid w:val="001053DD"/>
    <w:rsid w:val="00105461"/>
    <w:rsid w:val="00105542"/>
    <w:rsid w:val="00105557"/>
    <w:rsid w:val="00105669"/>
    <w:rsid w:val="001056AC"/>
    <w:rsid w:val="00105744"/>
    <w:rsid w:val="0010576E"/>
    <w:rsid w:val="001057E9"/>
    <w:rsid w:val="0010589E"/>
    <w:rsid w:val="001059C2"/>
    <w:rsid w:val="001059D9"/>
    <w:rsid w:val="00105A52"/>
    <w:rsid w:val="00105B62"/>
    <w:rsid w:val="00105BA8"/>
    <w:rsid w:val="00105C07"/>
    <w:rsid w:val="00105CFF"/>
    <w:rsid w:val="00105E25"/>
    <w:rsid w:val="00105E2A"/>
    <w:rsid w:val="00105EDB"/>
    <w:rsid w:val="00105F86"/>
    <w:rsid w:val="00105F9B"/>
    <w:rsid w:val="00106055"/>
    <w:rsid w:val="0010605E"/>
    <w:rsid w:val="0010606D"/>
    <w:rsid w:val="001060A2"/>
    <w:rsid w:val="001060BB"/>
    <w:rsid w:val="001061BF"/>
    <w:rsid w:val="001061E3"/>
    <w:rsid w:val="001062A3"/>
    <w:rsid w:val="001062C1"/>
    <w:rsid w:val="001062D2"/>
    <w:rsid w:val="0010634E"/>
    <w:rsid w:val="001063A8"/>
    <w:rsid w:val="001063F3"/>
    <w:rsid w:val="00106562"/>
    <w:rsid w:val="00106567"/>
    <w:rsid w:val="00106577"/>
    <w:rsid w:val="001065B9"/>
    <w:rsid w:val="001065F6"/>
    <w:rsid w:val="001069AE"/>
    <w:rsid w:val="00106A77"/>
    <w:rsid w:val="00106B0E"/>
    <w:rsid w:val="00106B6B"/>
    <w:rsid w:val="00106C26"/>
    <w:rsid w:val="00106D8D"/>
    <w:rsid w:val="00106DD9"/>
    <w:rsid w:val="00106E34"/>
    <w:rsid w:val="00106E51"/>
    <w:rsid w:val="00106EFF"/>
    <w:rsid w:val="00106F13"/>
    <w:rsid w:val="00106F76"/>
    <w:rsid w:val="00107001"/>
    <w:rsid w:val="00107140"/>
    <w:rsid w:val="0010721D"/>
    <w:rsid w:val="001072EF"/>
    <w:rsid w:val="0010730B"/>
    <w:rsid w:val="00107327"/>
    <w:rsid w:val="00107389"/>
    <w:rsid w:val="0010744F"/>
    <w:rsid w:val="00107473"/>
    <w:rsid w:val="001074D9"/>
    <w:rsid w:val="00107547"/>
    <w:rsid w:val="00107550"/>
    <w:rsid w:val="00107587"/>
    <w:rsid w:val="0010762F"/>
    <w:rsid w:val="0010770B"/>
    <w:rsid w:val="00107811"/>
    <w:rsid w:val="00107814"/>
    <w:rsid w:val="001078A4"/>
    <w:rsid w:val="001078D3"/>
    <w:rsid w:val="001078FF"/>
    <w:rsid w:val="0010792B"/>
    <w:rsid w:val="00107954"/>
    <w:rsid w:val="001079FA"/>
    <w:rsid w:val="00107A34"/>
    <w:rsid w:val="00107A84"/>
    <w:rsid w:val="00107AB5"/>
    <w:rsid w:val="00107B98"/>
    <w:rsid w:val="00107C0F"/>
    <w:rsid w:val="00107D2D"/>
    <w:rsid w:val="00107D81"/>
    <w:rsid w:val="00107DAD"/>
    <w:rsid w:val="00107E06"/>
    <w:rsid w:val="00107E40"/>
    <w:rsid w:val="00107E98"/>
    <w:rsid w:val="00110007"/>
    <w:rsid w:val="001100FD"/>
    <w:rsid w:val="0011014B"/>
    <w:rsid w:val="001101B5"/>
    <w:rsid w:val="001101F2"/>
    <w:rsid w:val="001101FA"/>
    <w:rsid w:val="0011020D"/>
    <w:rsid w:val="0011029B"/>
    <w:rsid w:val="00110320"/>
    <w:rsid w:val="0011034F"/>
    <w:rsid w:val="00110353"/>
    <w:rsid w:val="00110372"/>
    <w:rsid w:val="001103F7"/>
    <w:rsid w:val="0011043F"/>
    <w:rsid w:val="00110464"/>
    <w:rsid w:val="00110494"/>
    <w:rsid w:val="00110502"/>
    <w:rsid w:val="00110524"/>
    <w:rsid w:val="00110626"/>
    <w:rsid w:val="00110628"/>
    <w:rsid w:val="00110657"/>
    <w:rsid w:val="001106E2"/>
    <w:rsid w:val="00110710"/>
    <w:rsid w:val="0011071B"/>
    <w:rsid w:val="0011073E"/>
    <w:rsid w:val="00110776"/>
    <w:rsid w:val="00110778"/>
    <w:rsid w:val="001108F6"/>
    <w:rsid w:val="00110918"/>
    <w:rsid w:val="0011092D"/>
    <w:rsid w:val="0011094B"/>
    <w:rsid w:val="00110AAC"/>
    <w:rsid w:val="00110B3A"/>
    <w:rsid w:val="00110B9E"/>
    <w:rsid w:val="00110BA0"/>
    <w:rsid w:val="00110BBE"/>
    <w:rsid w:val="00110C4D"/>
    <w:rsid w:val="00110C93"/>
    <w:rsid w:val="00110D34"/>
    <w:rsid w:val="00110DA8"/>
    <w:rsid w:val="00110DD1"/>
    <w:rsid w:val="00110E44"/>
    <w:rsid w:val="00110F49"/>
    <w:rsid w:val="00110F84"/>
    <w:rsid w:val="00110FDB"/>
    <w:rsid w:val="00110FE0"/>
    <w:rsid w:val="00111017"/>
    <w:rsid w:val="0011110D"/>
    <w:rsid w:val="0011113C"/>
    <w:rsid w:val="001111EE"/>
    <w:rsid w:val="00111266"/>
    <w:rsid w:val="00111374"/>
    <w:rsid w:val="001113E4"/>
    <w:rsid w:val="0011145E"/>
    <w:rsid w:val="001114D5"/>
    <w:rsid w:val="001114DA"/>
    <w:rsid w:val="001114E7"/>
    <w:rsid w:val="00111586"/>
    <w:rsid w:val="001115D8"/>
    <w:rsid w:val="00111642"/>
    <w:rsid w:val="0011166A"/>
    <w:rsid w:val="001116CC"/>
    <w:rsid w:val="00111768"/>
    <w:rsid w:val="00111885"/>
    <w:rsid w:val="001118CE"/>
    <w:rsid w:val="00111A42"/>
    <w:rsid w:val="00111A62"/>
    <w:rsid w:val="00111B75"/>
    <w:rsid w:val="00111C42"/>
    <w:rsid w:val="00111C5A"/>
    <w:rsid w:val="00111CDF"/>
    <w:rsid w:val="00111CEB"/>
    <w:rsid w:val="00111D7D"/>
    <w:rsid w:val="00111DAD"/>
    <w:rsid w:val="00111E5B"/>
    <w:rsid w:val="00111ED3"/>
    <w:rsid w:val="00111EDD"/>
    <w:rsid w:val="00111EE3"/>
    <w:rsid w:val="00111F09"/>
    <w:rsid w:val="00111F2C"/>
    <w:rsid w:val="00111F3B"/>
    <w:rsid w:val="00111F78"/>
    <w:rsid w:val="00111F90"/>
    <w:rsid w:val="00111FB3"/>
    <w:rsid w:val="00111FF9"/>
    <w:rsid w:val="0011203B"/>
    <w:rsid w:val="0011207D"/>
    <w:rsid w:val="0011211F"/>
    <w:rsid w:val="00112221"/>
    <w:rsid w:val="0011242C"/>
    <w:rsid w:val="00112447"/>
    <w:rsid w:val="00112458"/>
    <w:rsid w:val="00112569"/>
    <w:rsid w:val="00112696"/>
    <w:rsid w:val="001126E8"/>
    <w:rsid w:val="00112712"/>
    <w:rsid w:val="00112742"/>
    <w:rsid w:val="001127D5"/>
    <w:rsid w:val="0011283F"/>
    <w:rsid w:val="00112883"/>
    <w:rsid w:val="0011288E"/>
    <w:rsid w:val="00112A9E"/>
    <w:rsid w:val="00112B0B"/>
    <w:rsid w:val="00112B1A"/>
    <w:rsid w:val="00112B1E"/>
    <w:rsid w:val="00112B4C"/>
    <w:rsid w:val="00112BAA"/>
    <w:rsid w:val="00112D47"/>
    <w:rsid w:val="00112D4E"/>
    <w:rsid w:val="00112DF1"/>
    <w:rsid w:val="00112E73"/>
    <w:rsid w:val="00112F07"/>
    <w:rsid w:val="00112F10"/>
    <w:rsid w:val="00112F96"/>
    <w:rsid w:val="00112FA6"/>
    <w:rsid w:val="00113013"/>
    <w:rsid w:val="00113149"/>
    <w:rsid w:val="00113210"/>
    <w:rsid w:val="00113278"/>
    <w:rsid w:val="001132C7"/>
    <w:rsid w:val="00113326"/>
    <w:rsid w:val="00113384"/>
    <w:rsid w:val="001133F4"/>
    <w:rsid w:val="0011340B"/>
    <w:rsid w:val="0011346D"/>
    <w:rsid w:val="001134B8"/>
    <w:rsid w:val="00113524"/>
    <w:rsid w:val="00113565"/>
    <w:rsid w:val="00113634"/>
    <w:rsid w:val="00113682"/>
    <w:rsid w:val="0011377A"/>
    <w:rsid w:val="00113878"/>
    <w:rsid w:val="001138EE"/>
    <w:rsid w:val="001139A1"/>
    <w:rsid w:val="001139B4"/>
    <w:rsid w:val="001139E6"/>
    <w:rsid w:val="00113AEC"/>
    <w:rsid w:val="00113B25"/>
    <w:rsid w:val="00113B47"/>
    <w:rsid w:val="00113BAB"/>
    <w:rsid w:val="00113C4E"/>
    <w:rsid w:val="00113C70"/>
    <w:rsid w:val="00113D31"/>
    <w:rsid w:val="00113D72"/>
    <w:rsid w:val="00113DAC"/>
    <w:rsid w:val="00113DBD"/>
    <w:rsid w:val="00113E1A"/>
    <w:rsid w:val="00113E26"/>
    <w:rsid w:val="00113E35"/>
    <w:rsid w:val="00113E72"/>
    <w:rsid w:val="00113EDC"/>
    <w:rsid w:val="00113F68"/>
    <w:rsid w:val="001140DF"/>
    <w:rsid w:val="001140E1"/>
    <w:rsid w:val="00114174"/>
    <w:rsid w:val="00114214"/>
    <w:rsid w:val="00114216"/>
    <w:rsid w:val="0011432D"/>
    <w:rsid w:val="00114330"/>
    <w:rsid w:val="00114381"/>
    <w:rsid w:val="001143B3"/>
    <w:rsid w:val="00114481"/>
    <w:rsid w:val="0011448B"/>
    <w:rsid w:val="001144B5"/>
    <w:rsid w:val="00114514"/>
    <w:rsid w:val="0011457D"/>
    <w:rsid w:val="001146C1"/>
    <w:rsid w:val="001146D4"/>
    <w:rsid w:val="00114750"/>
    <w:rsid w:val="001147D7"/>
    <w:rsid w:val="00114847"/>
    <w:rsid w:val="00114880"/>
    <w:rsid w:val="001148E9"/>
    <w:rsid w:val="00114910"/>
    <w:rsid w:val="00114954"/>
    <w:rsid w:val="001149C6"/>
    <w:rsid w:val="00114A15"/>
    <w:rsid w:val="00114A3B"/>
    <w:rsid w:val="00114A7D"/>
    <w:rsid w:val="00114A98"/>
    <w:rsid w:val="00114AF9"/>
    <w:rsid w:val="00114B0B"/>
    <w:rsid w:val="00114CF3"/>
    <w:rsid w:val="00114CFD"/>
    <w:rsid w:val="00114E47"/>
    <w:rsid w:val="00114EA1"/>
    <w:rsid w:val="00114EDE"/>
    <w:rsid w:val="001150AF"/>
    <w:rsid w:val="00115192"/>
    <w:rsid w:val="0011519E"/>
    <w:rsid w:val="001152E4"/>
    <w:rsid w:val="00115301"/>
    <w:rsid w:val="00115302"/>
    <w:rsid w:val="00115329"/>
    <w:rsid w:val="0011537B"/>
    <w:rsid w:val="001153D1"/>
    <w:rsid w:val="00115432"/>
    <w:rsid w:val="001154DF"/>
    <w:rsid w:val="0011551A"/>
    <w:rsid w:val="0011551C"/>
    <w:rsid w:val="00115538"/>
    <w:rsid w:val="00115545"/>
    <w:rsid w:val="0011563E"/>
    <w:rsid w:val="00115773"/>
    <w:rsid w:val="00115775"/>
    <w:rsid w:val="001157DD"/>
    <w:rsid w:val="001158F7"/>
    <w:rsid w:val="0011597F"/>
    <w:rsid w:val="00115986"/>
    <w:rsid w:val="00115A16"/>
    <w:rsid w:val="00115B95"/>
    <w:rsid w:val="00115C55"/>
    <w:rsid w:val="00115C59"/>
    <w:rsid w:val="00115C77"/>
    <w:rsid w:val="00115CE2"/>
    <w:rsid w:val="00115D59"/>
    <w:rsid w:val="00115D93"/>
    <w:rsid w:val="00115DAA"/>
    <w:rsid w:val="00115ED6"/>
    <w:rsid w:val="00115EE5"/>
    <w:rsid w:val="0011604D"/>
    <w:rsid w:val="0011609C"/>
    <w:rsid w:val="001160F7"/>
    <w:rsid w:val="00116265"/>
    <w:rsid w:val="00116277"/>
    <w:rsid w:val="0011627F"/>
    <w:rsid w:val="001162B3"/>
    <w:rsid w:val="001162D7"/>
    <w:rsid w:val="001162D8"/>
    <w:rsid w:val="00116461"/>
    <w:rsid w:val="001164E8"/>
    <w:rsid w:val="0011659F"/>
    <w:rsid w:val="00116669"/>
    <w:rsid w:val="00116747"/>
    <w:rsid w:val="001167F5"/>
    <w:rsid w:val="0011692F"/>
    <w:rsid w:val="00116960"/>
    <w:rsid w:val="00116975"/>
    <w:rsid w:val="00116984"/>
    <w:rsid w:val="00116A1E"/>
    <w:rsid w:val="00116A64"/>
    <w:rsid w:val="00116A84"/>
    <w:rsid w:val="00116AEE"/>
    <w:rsid w:val="00116B43"/>
    <w:rsid w:val="00116B82"/>
    <w:rsid w:val="00116BC9"/>
    <w:rsid w:val="00116C11"/>
    <w:rsid w:val="00116C1C"/>
    <w:rsid w:val="00116C82"/>
    <w:rsid w:val="00116CED"/>
    <w:rsid w:val="00116CFE"/>
    <w:rsid w:val="00116E16"/>
    <w:rsid w:val="00116E61"/>
    <w:rsid w:val="00116EDD"/>
    <w:rsid w:val="00116F0A"/>
    <w:rsid w:val="00116FB1"/>
    <w:rsid w:val="00117078"/>
    <w:rsid w:val="001173E2"/>
    <w:rsid w:val="00117547"/>
    <w:rsid w:val="001175AF"/>
    <w:rsid w:val="001175D4"/>
    <w:rsid w:val="00117616"/>
    <w:rsid w:val="00117797"/>
    <w:rsid w:val="001177CB"/>
    <w:rsid w:val="00117890"/>
    <w:rsid w:val="00117898"/>
    <w:rsid w:val="00117930"/>
    <w:rsid w:val="0011797D"/>
    <w:rsid w:val="00117AB7"/>
    <w:rsid w:val="00117AB8"/>
    <w:rsid w:val="00117B0E"/>
    <w:rsid w:val="00117B3F"/>
    <w:rsid w:val="00117B61"/>
    <w:rsid w:val="00117CAD"/>
    <w:rsid w:val="00117D7B"/>
    <w:rsid w:val="00117F4A"/>
    <w:rsid w:val="00117F59"/>
    <w:rsid w:val="00120142"/>
    <w:rsid w:val="00120227"/>
    <w:rsid w:val="001202FB"/>
    <w:rsid w:val="00120363"/>
    <w:rsid w:val="001203B9"/>
    <w:rsid w:val="00120420"/>
    <w:rsid w:val="001204C5"/>
    <w:rsid w:val="0012063B"/>
    <w:rsid w:val="0012066D"/>
    <w:rsid w:val="001206A2"/>
    <w:rsid w:val="001206C4"/>
    <w:rsid w:val="001206EC"/>
    <w:rsid w:val="001207F0"/>
    <w:rsid w:val="001207FC"/>
    <w:rsid w:val="00120892"/>
    <w:rsid w:val="0012091E"/>
    <w:rsid w:val="00120933"/>
    <w:rsid w:val="00120947"/>
    <w:rsid w:val="001209B7"/>
    <w:rsid w:val="00120A67"/>
    <w:rsid w:val="00120A85"/>
    <w:rsid w:val="00120ADC"/>
    <w:rsid w:val="00120B1C"/>
    <w:rsid w:val="00120B3C"/>
    <w:rsid w:val="00120C10"/>
    <w:rsid w:val="00120C89"/>
    <w:rsid w:val="00120D11"/>
    <w:rsid w:val="00120D37"/>
    <w:rsid w:val="00120D4B"/>
    <w:rsid w:val="00120DE3"/>
    <w:rsid w:val="00120E7B"/>
    <w:rsid w:val="00120EAF"/>
    <w:rsid w:val="00120EBB"/>
    <w:rsid w:val="00120EC5"/>
    <w:rsid w:val="00121137"/>
    <w:rsid w:val="001211D2"/>
    <w:rsid w:val="001211D8"/>
    <w:rsid w:val="001211E0"/>
    <w:rsid w:val="001212F8"/>
    <w:rsid w:val="0012133D"/>
    <w:rsid w:val="00121390"/>
    <w:rsid w:val="00121535"/>
    <w:rsid w:val="00121575"/>
    <w:rsid w:val="001215FC"/>
    <w:rsid w:val="00121717"/>
    <w:rsid w:val="00121722"/>
    <w:rsid w:val="001217F8"/>
    <w:rsid w:val="0012185D"/>
    <w:rsid w:val="00121901"/>
    <w:rsid w:val="00121909"/>
    <w:rsid w:val="0012193A"/>
    <w:rsid w:val="0012194A"/>
    <w:rsid w:val="00121A13"/>
    <w:rsid w:val="00121A56"/>
    <w:rsid w:val="00121A74"/>
    <w:rsid w:val="00121B2C"/>
    <w:rsid w:val="00121BC3"/>
    <w:rsid w:val="00121C0B"/>
    <w:rsid w:val="00121C71"/>
    <w:rsid w:val="00121D7F"/>
    <w:rsid w:val="00121D83"/>
    <w:rsid w:val="00121E0F"/>
    <w:rsid w:val="00121E76"/>
    <w:rsid w:val="00121E84"/>
    <w:rsid w:val="00121FB6"/>
    <w:rsid w:val="00121FF1"/>
    <w:rsid w:val="0012202A"/>
    <w:rsid w:val="0012209D"/>
    <w:rsid w:val="00122218"/>
    <w:rsid w:val="001222CB"/>
    <w:rsid w:val="001222CC"/>
    <w:rsid w:val="001222EA"/>
    <w:rsid w:val="0012230F"/>
    <w:rsid w:val="00122348"/>
    <w:rsid w:val="0012242F"/>
    <w:rsid w:val="0012246C"/>
    <w:rsid w:val="0012254D"/>
    <w:rsid w:val="00122596"/>
    <w:rsid w:val="001225D8"/>
    <w:rsid w:val="00122620"/>
    <w:rsid w:val="0012268E"/>
    <w:rsid w:val="00122732"/>
    <w:rsid w:val="00122768"/>
    <w:rsid w:val="00122812"/>
    <w:rsid w:val="00122834"/>
    <w:rsid w:val="001228BF"/>
    <w:rsid w:val="00122A0F"/>
    <w:rsid w:val="00122A58"/>
    <w:rsid w:val="00122BF6"/>
    <w:rsid w:val="00122C22"/>
    <w:rsid w:val="00122CC6"/>
    <w:rsid w:val="00122D59"/>
    <w:rsid w:val="00122F1C"/>
    <w:rsid w:val="00122F92"/>
    <w:rsid w:val="0012306C"/>
    <w:rsid w:val="001230A8"/>
    <w:rsid w:val="001231CE"/>
    <w:rsid w:val="001231D0"/>
    <w:rsid w:val="00123482"/>
    <w:rsid w:val="00123528"/>
    <w:rsid w:val="00123561"/>
    <w:rsid w:val="001235F5"/>
    <w:rsid w:val="001237DE"/>
    <w:rsid w:val="00123986"/>
    <w:rsid w:val="001239A2"/>
    <w:rsid w:val="001239BA"/>
    <w:rsid w:val="001239E9"/>
    <w:rsid w:val="00123A3A"/>
    <w:rsid w:val="00123A72"/>
    <w:rsid w:val="00123B20"/>
    <w:rsid w:val="00123C43"/>
    <w:rsid w:val="00123C51"/>
    <w:rsid w:val="00123CC3"/>
    <w:rsid w:val="00123D33"/>
    <w:rsid w:val="00123D50"/>
    <w:rsid w:val="00123DED"/>
    <w:rsid w:val="00123E22"/>
    <w:rsid w:val="00123E8B"/>
    <w:rsid w:val="00123F04"/>
    <w:rsid w:val="00123F18"/>
    <w:rsid w:val="00123FAE"/>
    <w:rsid w:val="00123FC2"/>
    <w:rsid w:val="00123FFB"/>
    <w:rsid w:val="00124031"/>
    <w:rsid w:val="001240AD"/>
    <w:rsid w:val="001240E3"/>
    <w:rsid w:val="00124127"/>
    <w:rsid w:val="0012412F"/>
    <w:rsid w:val="00124210"/>
    <w:rsid w:val="001242B2"/>
    <w:rsid w:val="001242CE"/>
    <w:rsid w:val="00124368"/>
    <w:rsid w:val="0012437F"/>
    <w:rsid w:val="001243D2"/>
    <w:rsid w:val="0012440F"/>
    <w:rsid w:val="00124425"/>
    <w:rsid w:val="001244D2"/>
    <w:rsid w:val="001244F3"/>
    <w:rsid w:val="00124561"/>
    <w:rsid w:val="0012460B"/>
    <w:rsid w:val="001246F3"/>
    <w:rsid w:val="00124795"/>
    <w:rsid w:val="0012479D"/>
    <w:rsid w:val="001247E7"/>
    <w:rsid w:val="00124840"/>
    <w:rsid w:val="001248B3"/>
    <w:rsid w:val="0012495C"/>
    <w:rsid w:val="00124999"/>
    <w:rsid w:val="00124A76"/>
    <w:rsid w:val="00124AAE"/>
    <w:rsid w:val="00124B13"/>
    <w:rsid w:val="00124B6C"/>
    <w:rsid w:val="00124B96"/>
    <w:rsid w:val="00124BCA"/>
    <w:rsid w:val="00124BE0"/>
    <w:rsid w:val="00124C82"/>
    <w:rsid w:val="00124C92"/>
    <w:rsid w:val="00124D1B"/>
    <w:rsid w:val="00124D9D"/>
    <w:rsid w:val="00124E24"/>
    <w:rsid w:val="00124F2E"/>
    <w:rsid w:val="00124F5A"/>
    <w:rsid w:val="00125026"/>
    <w:rsid w:val="001250D5"/>
    <w:rsid w:val="001250E0"/>
    <w:rsid w:val="00125142"/>
    <w:rsid w:val="00125198"/>
    <w:rsid w:val="001252AE"/>
    <w:rsid w:val="001252AF"/>
    <w:rsid w:val="001252C1"/>
    <w:rsid w:val="001252D8"/>
    <w:rsid w:val="001252DB"/>
    <w:rsid w:val="0012530E"/>
    <w:rsid w:val="0012533B"/>
    <w:rsid w:val="00125340"/>
    <w:rsid w:val="00125366"/>
    <w:rsid w:val="001253E7"/>
    <w:rsid w:val="00125408"/>
    <w:rsid w:val="00125418"/>
    <w:rsid w:val="001254CE"/>
    <w:rsid w:val="001254F3"/>
    <w:rsid w:val="00125531"/>
    <w:rsid w:val="0012558E"/>
    <w:rsid w:val="00125702"/>
    <w:rsid w:val="0012574B"/>
    <w:rsid w:val="00125806"/>
    <w:rsid w:val="00125890"/>
    <w:rsid w:val="001258A7"/>
    <w:rsid w:val="001258C4"/>
    <w:rsid w:val="0012590D"/>
    <w:rsid w:val="00125958"/>
    <w:rsid w:val="00125AE9"/>
    <w:rsid w:val="00125B01"/>
    <w:rsid w:val="00125B6D"/>
    <w:rsid w:val="00125C0E"/>
    <w:rsid w:val="00125C10"/>
    <w:rsid w:val="00125CE9"/>
    <w:rsid w:val="00125D15"/>
    <w:rsid w:val="00125D4B"/>
    <w:rsid w:val="00125DBD"/>
    <w:rsid w:val="00125DEC"/>
    <w:rsid w:val="00125E77"/>
    <w:rsid w:val="00125E79"/>
    <w:rsid w:val="00125ECC"/>
    <w:rsid w:val="00125EFB"/>
    <w:rsid w:val="00126014"/>
    <w:rsid w:val="0012626D"/>
    <w:rsid w:val="001262FD"/>
    <w:rsid w:val="001264E3"/>
    <w:rsid w:val="0012653C"/>
    <w:rsid w:val="0012656C"/>
    <w:rsid w:val="001265C1"/>
    <w:rsid w:val="0012662A"/>
    <w:rsid w:val="00126898"/>
    <w:rsid w:val="00126A43"/>
    <w:rsid w:val="00126B8B"/>
    <w:rsid w:val="00126BEE"/>
    <w:rsid w:val="00126CAB"/>
    <w:rsid w:val="00126CF0"/>
    <w:rsid w:val="00126D16"/>
    <w:rsid w:val="00126E41"/>
    <w:rsid w:val="00126E7B"/>
    <w:rsid w:val="00126E82"/>
    <w:rsid w:val="00126EFF"/>
    <w:rsid w:val="00126F44"/>
    <w:rsid w:val="0012715D"/>
    <w:rsid w:val="0012725C"/>
    <w:rsid w:val="0012727F"/>
    <w:rsid w:val="001272D7"/>
    <w:rsid w:val="001272F5"/>
    <w:rsid w:val="00127360"/>
    <w:rsid w:val="00127393"/>
    <w:rsid w:val="001273F5"/>
    <w:rsid w:val="00127401"/>
    <w:rsid w:val="00127406"/>
    <w:rsid w:val="0012741A"/>
    <w:rsid w:val="00127439"/>
    <w:rsid w:val="001274CD"/>
    <w:rsid w:val="00127594"/>
    <w:rsid w:val="001275B9"/>
    <w:rsid w:val="00127623"/>
    <w:rsid w:val="001276A7"/>
    <w:rsid w:val="001276BF"/>
    <w:rsid w:val="0012781B"/>
    <w:rsid w:val="001278E1"/>
    <w:rsid w:val="001278EF"/>
    <w:rsid w:val="00127921"/>
    <w:rsid w:val="00127981"/>
    <w:rsid w:val="0012799A"/>
    <w:rsid w:val="00127A51"/>
    <w:rsid w:val="00127A98"/>
    <w:rsid w:val="00127AA4"/>
    <w:rsid w:val="00127AF8"/>
    <w:rsid w:val="00127B7C"/>
    <w:rsid w:val="00127C52"/>
    <w:rsid w:val="00127C66"/>
    <w:rsid w:val="00127D5A"/>
    <w:rsid w:val="00127DB4"/>
    <w:rsid w:val="00127DC0"/>
    <w:rsid w:val="00127E05"/>
    <w:rsid w:val="00127F47"/>
    <w:rsid w:val="00127F76"/>
    <w:rsid w:val="00130034"/>
    <w:rsid w:val="00130085"/>
    <w:rsid w:val="0013015F"/>
    <w:rsid w:val="001301D3"/>
    <w:rsid w:val="001302B6"/>
    <w:rsid w:val="001302DF"/>
    <w:rsid w:val="0013033B"/>
    <w:rsid w:val="00130392"/>
    <w:rsid w:val="001305A3"/>
    <w:rsid w:val="001305ED"/>
    <w:rsid w:val="0013060A"/>
    <w:rsid w:val="0013062D"/>
    <w:rsid w:val="0013068C"/>
    <w:rsid w:val="00130690"/>
    <w:rsid w:val="00130761"/>
    <w:rsid w:val="001307C3"/>
    <w:rsid w:val="0013086E"/>
    <w:rsid w:val="001308C1"/>
    <w:rsid w:val="001309DE"/>
    <w:rsid w:val="00130A19"/>
    <w:rsid w:val="00130A46"/>
    <w:rsid w:val="00130A53"/>
    <w:rsid w:val="00130A5B"/>
    <w:rsid w:val="00130A64"/>
    <w:rsid w:val="00130AAF"/>
    <w:rsid w:val="00130AD5"/>
    <w:rsid w:val="00130AF0"/>
    <w:rsid w:val="00130AF3"/>
    <w:rsid w:val="00130AF5"/>
    <w:rsid w:val="00130AFD"/>
    <w:rsid w:val="00130B8E"/>
    <w:rsid w:val="00130B97"/>
    <w:rsid w:val="00130BAC"/>
    <w:rsid w:val="00130BED"/>
    <w:rsid w:val="00130C2B"/>
    <w:rsid w:val="00130C3B"/>
    <w:rsid w:val="00130CA9"/>
    <w:rsid w:val="00130CCB"/>
    <w:rsid w:val="00130CFB"/>
    <w:rsid w:val="00130D49"/>
    <w:rsid w:val="00130E9F"/>
    <w:rsid w:val="00130EA1"/>
    <w:rsid w:val="00130EDC"/>
    <w:rsid w:val="00130FAD"/>
    <w:rsid w:val="001310D9"/>
    <w:rsid w:val="00131137"/>
    <w:rsid w:val="001311AA"/>
    <w:rsid w:val="001311AE"/>
    <w:rsid w:val="00131200"/>
    <w:rsid w:val="0013121A"/>
    <w:rsid w:val="0013123A"/>
    <w:rsid w:val="001312E9"/>
    <w:rsid w:val="00131330"/>
    <w:rsid w:val="001313CE"/>
    <w:rsid w:val="0013140C"/>
    <w:rsid w:val="00131447"/>
    <w:rsid w:val="0013149E"/>
    <w:rsid w:val="00131623"/>
    <w:rsid w:val="0013165F"/>
    <w:rsid w:val="00131693"/>
    <w:rsid w:val="001316A8"/>
    <w:rsid w:val="001316D4"/>
    <w:rsid w:val="00131797"/>
    <w:rsid w:val="00131798"/>
    <w:rsid w:val="00131863"/>
    <w:rsid w:val="0013187E"/>
    <w:rsid w:val="0013197A"/>
    <w:rsid w:val="00131A49"/>
    <w:rsid w:val="00131A72"/>
    <w:rsid w:val="00131AE3"/>
    <w:rsid w:val="00131B91"/>
    <w:rsid w:val="00131C09"/>
    <w:rsid w:val="00131CAD"/>
    <w:rsid w:val="00131D3F"/>
    <w:rsid w:val="00131E03"/>
    <w:rsid w:val="00131F2C"/>
    <w:rsid w:val="001320A9"/>
    <w:rsid w:val="001320F7"/>
    <w:rsid w:val="00132155"/>
    <w:rsid w:val="001321EE"/>
    <w:rsid w:val="001321F1"/>
    <w:rsid w:val="001321F9"/>
    <w:rsid w:val="00132223"/>
    <w:rsid w:val="00132264"/>
    <w:rsid w:val="00132315"/>
    <w:rsid w:val="001324B3"/>
    <w:rsid w:val="001324BF"/>
    <w:rsid w:val="00132532"/>
    <w:rsid w:val="00132561"/>
    <w:rsid w:val="00132626"/>
    <w:rsid w:val="0013265F"/>
    <w:rsid w:val="001326E2"/>
    <w:rsid w:val="00132721"/>
    <w:rsid w:val="0013277E"/>
    <w:rsid w:val="00132840"/>
    <w:rsid w:val="001328D1"/>
    <w:rsid w:val="00132926"/>
    <w:rsid w:val="00132ADF"/>
    <w:rsid w:val="00132B53"/>
    <w:rsid w:val="00132CA3"/>
    <w:rsid w:val="00132CAA"/>
    <w:rsid w:val="00132CDC"/>
    <w:rsid w:val="00132D83"/>
    <w:rsid w:val="00132D8B"/>
    <w:rsid w:val="00132E7A"/>
    <w:rsid w:val="00132EB5"/>
    <w:rsid w:val="00132EC2"/>
    <w:rsid w:val="00132ECB"/>
    <w:rsid w:val="00132F62"/>
    <w:rsid w:val="00132FFD"/>
    <w:rsid w:val="0013305F"/>
    <w:rsid w:val="00133163"/>
    <w:rsid w:val="00133176"/>
    <w:rsid w:val="0013324C"/>
    <w:rsid w:val="0013346C"/>
    <w:rsid w:val="001334C6"/>
    <w:rsid w:val="001334FE"/>
    <w:rsid w:val="0013350D"/>
    <w:rsid w:val="00133519"/>
    <w:rsid w:val="00133558"/>
    <w:rsid w:val="0013358A"/>
    <w:rsid w:val="001335BF"/>
    <w:rsid w:val="00133639"/>
    <w:rsid w:val="001336B8"/>
    <w:rsid w:val="001336CF"/>
    <w:rsid w:val="00133793"/>
    <w:rsid w:val="001337B0"/>
    <w:rsid w:val="001337D7"/>
    <w:rsid w:val="00133800"/>
    <w:rsid w:val="001338A1"/>
    <w:rsid w:val="0013393A"/>
    <w:rsid w:val="001339C7"/>
    <w:rsid w:val="001339D3"/>
    <w:rsid w:val="001339E0"/>
    <w:rsid w:val="00133A69"/>
    <w:rsid w:val="00133A85"/>
    <w:rsid w:val="00133AB5"/>
    <w:rsid w:val="00133BF1"/>
    <w:rsid w:val="00133C41"/>
    <w:rsid w:val="00133C5E"/>
    <w:rsid w:val="00133D07"/>
    <w:rsid w:val="00133D36"/>
    <w:rsid w:val="00133DD5"/>
    <w:rsid w:val="00133DDA"/>
    <w:rsid w:val="00133E02"/>
    <w:rsid w:val="00133EE5"/>
    <w:rsid w:val="00133FA9"/>
    <w:rsid w:val="00134106"/>
    <w:rsid w:val="00134171"/>
    <w:rsid w:val="001341BE"/>
    <w:rsid w:val="00134236"/>
    <w:rsid w:val="001342CB"/>
    <w:rsid w:val="001342CC"/>
    <w:rsid w:val="00134333"/>
    <w:rsid w:val="0013437A"/>
    <w:rsid w:val="00134440"/>
    <w:rsid w:val="001344FF"/>
    <w:rsid w:val="001345D5"/>
    <w:rsid w:val="0013463E"/>
    <w:rsid w:val="00134664"/>
    <w:rsid w:val="0013472B"/>
    <w:rsid w:val="001347DE"/>
    <w:rsid w:val="001348AB"/>
    <w:rsid w:val="00134998"/>
    <w:rsid w:val="001349C7"/>
    <w:rsid w:val="001349F3"/>
    <w:rsid w:val="00134C1F"/>
    <w:rsid w:val="00134D24"/>
    <w:rsid w:val="00134E81"/>
    <w:rsid w:val="00134F23"/>
    <w:rsid w:val="00134F38"/>
    <w:rsid w:val="00134FF5"/>
    <w:rsid w:val="00135074"/>
    <w:rsid w:val="00135133"/>
    <w:rsid w:val="0013516F"/>
    <w:rsid w:val="00135180"/>
    <w:rsid w:val="00135186"/>
    <w:rsid w:val="001351A9"/>
    <w:rsid w:val="00135256"/>
    <w:rsid w:val="001352DC"/>
    <w:rsid w:val="00135352"/>
    <w:rsid w:val="00135384"/>
    <w:rsid w:val="001353D1"/>
    <w:rsid w:val="00135449"/>
    <w:rsid w:val="00135524"/>
    <w:rsid w:val="001355D4"/>
    <w:rsid w:val="00135662"/>
    <w:rsid w:val="00135691"/>
    <w:rsid w:val="00135715"/>
    <w:rsid w:val="00135719"/>
    <w:rsid w:val="00135758"/>
    <w:rsid w:val="001357AF"/>
    <w:rsid w:val="00135802"/>
    <w:rsid w:val="0013588E"/>
    <w:rsid w:val="001359F8"/>
    <w:rsid w:val="00135A2B"/>
    <w:rsid w:val="00135A47"/>
    <w:rsid w:val="00135D98"/>
    <w:rsid w:val="00136152"/>
    <w:rsid w:val="0013620B"/>
    <w:rsid w:val="00136217"/>
    <w:rsid w:val="00136218"/>
    <w:rsid w:val="0013627F"/>
    <w:rsid w:val="001362BD"/>
    <w:rsid w:val="0013638C"/>
    <w:rsid w:val="0013642E"/>
    <w:rsid w:val="0013645C"/>
    <w:rsid w:val="0013648A"/>
    <w:rsid w:val="00136587"/>
    <w:rsid w:val="001366FB"/>
    <w:rsid w:val="00136765"/>
    <w:rsid w:val="00136880"/>
    <w:rsid w:val="001368BC"/>
    <w:rsid w:val="001368CA"/>
    <w:rsid w:val="001368D2"/>
    <w:rsid w:val="0013695D"/>
    <w:rsid w:val="001369BA"/>
    <w:rsid w:val="00136A5C"/>
    <w:rsid w:val="00136ABC"/>
    <w:rsid w:val="00136B73"/>
    <w:rsid w:val="00136CBC"/>
    <w:rsid w:val="00136DB3"/>
    <w:rsid w:val="00136DDA"/>
    <w:rsid w:val="00136E5C"/>
    <w:rsid w:val="00136E75"/>
    <w:rsid w:val="00136F07"/>
    <w:rsid w:val="00136F14"/>
    <w:rsid w:val="00136FA5"/>
    <w:rsid w:val="00136FC7"/>
    <w:rsid w:val="00137002"/>
    <w:rsid w:val="00137086"/>
    <w:rsid w:val="001370BD"/>
    <w:rsid w:val="001371D6"/>
    <w:rsid w:val="00137250"/>
    <w:rsid w:val="0013727D"/>
    <w:rsid w:val="001372BF"/>
    <w:rsid w:val="001372FF"/>
    <w:rsid w:val="0013739B"/>
    <w:rsid w:val="00137411"/>
    <w:rsid w:val="00137425"/>
    <w:rsid w:val="00137429"/>
    <w:rsid w:val="0013756C"/>
    <w:rsid w:val="0013760A"/>
    <w:rsid w:val="00137617"/>
    <w:rsid w:val="0013766F"/>
    <w:rsid w:val="00137691"/>
    <w:rsid w:val="001376E9"/>
    <w:rsid w:val="001376F8"/>
    <w:rsid w:val="001376FE"/>
    <w:rsid w:val="00137785"/>
    <w:rsid w:val="001377DA"/>
    <w:rsid w:val="00137834"/>
    <w:rsid w:val="00137898"/>
    <w:rsid w:val="00137944"/>
    <w:rsid w:val="00137975"/>
    <w:rsid w:val="00137A5F"/>
    <w:rsid w:val="00137A67"/>
    <w:rsid w:val="00137BD2"/>
    <w:rsid w:val="00137DF8"/>
    <w:rsid w:val="00137E38"/>
    <w:rsid w:val="00137F97"/>
    <w:rsid w:val="0014000B"/>
    <w:rsid w:val="0014001E"/>
    <w:rsid w:val="001401A7"/>
    <w:rsid w:val="001401B4"/>
    <w:rsid w:val="00140216"/>
    <w:rsid w:val="0014033F"/>
    <w:rsid w:val="00140355"/>
    <w:rsid w:val="001403C7"/>
    <w:rsid w:val="001403F1"/>
    <w:rsid w:val="00140508"/>
    <w:rsid w:val="0014056F"/>
    <w:rsid w:val="001405A7"/>
    <w:rsid w:val="001405C3"/>
    <w:rsid w:val="00140648"/>
    <w:rsid w:val="0014071B"/>
    <w:rsid w:val="001407A4"/>
    <w:rsid w:val="001407D4"/>
    <w:rsid w:val="001407E5"/>
    <w:rsid w:val="001407F2"/>
    <w:rsid w:val="00140816"/>
    <w:rsid w:val="0014089F"/>
    <w:rsid w:val="00140906"/>
    <w:rsid w:val="00140923"/>
    <w:rsid w:val="00140950"/>
    <w:rsid w:val="00140965"/>
    <w:rsid w:val="00140A2D"/>
    <w:rsid w:val="00140AAE"/>
    <w:rsid w:val="00140B06"/>
    <w:rsid w:val="00140B9A"/>
    <w:rsid w:val="00140CD8"/>
    <w:rsid w:val="00140D34"/>
    <w:rsid w:val="00140DE2"/>
    <w:rsid w:val="00140E66"/>
    <w:rsid w:val="00140EE2"/>
    <w:rsid w:val="0014105A"/>
    <w:rsid w:val="00141184"/>
    <w:rsid w:val="0014127F"/>
    <w:rsid w:val="001412F7"/>
    <w:rsid w:val="00141377"/>
    <w:rsid w:val="001413CD"/>
    <w:rsid w:val="00141455"/>
    <w:rsid w:val="001414BC"/>
    <w:rsid w:val="001415CD"/>
    <w:rsid w:val="001415FD"/>
    <w:rsid w:val="00141600"/>
    <w:rsid w:val="001416C2"/>
    <w:rsid w:val="001416C7"/>
    <w:rsid w:val="001416FC"/>
    <w:rsid w:val="00141768"/>
    <w:rsid w:val="0014182A"/>
    <w:rsid w:val="00141915"/>
    <w:rsid w:val="00141A80"/>
    <w:rsid w:val="00141BA0"/>
    <w:rsid w:val="00141C17"/>
    <w:rsid w:val="00141C39"/>
    <w:rsid w:val="00141DFA"/>
    <w:rsid w:val="00141E2F"/>
    <w:rsid w:val="00141E85"/>
    <w:rsid w:val="00141EE5"/>
    <w:rsid w:val="00141F85"/>
    <w:rsid w:val="00141FD2"/>
    <w:rsid w:val="00142016"/>
    <w:rsid w:val="00142134"/>
    <w:rsid w:val="0014219E"/>
    <w:rsid w:val="0014228D"/>
    <w:rsid w:val="001422B4"/>
    <w:rsid w:val="001422E7"/>
    <w:rsid w:val="001423A6"/>
    <w:rsid w:val="001423BB"/>
    <w:rsid w:val="001423F1"/>
    <w:rsid w:val="001424DA"/>
    <w:rsid w:val="001424E5"/>
    <w:rsid w:val="001424EE"/>
    <w:rsid w:val="001425FF"/>
    <w:rsid w:val="0014266B"/>
    <w:rsid w:val="00142764"/>
    <w:rsid w:val="00142773"/>
    <w:rsid w:val="00142930"/>
    <w:rsid w:val="00142940"/>
    <w:rsid w:val="001429C1"/>
    <w:rsid w:val="001429C9"/>
    <w:rsid w:val="00142A0A"/>
    <w:rsid w:val="00142A16"/>
    <w:rsid w:val="00142A3C"/>
    <w:rsid w:val="00142A9F"/>
    <w:rsid w:val="00142ACF"/>
    <w:rsid w:val="00142B28"/>
    <w:rsid w:val="00142B6A"/>
    <w:rsid w:val="00142C06"/>
    <w:rsid w:val="00142E2F"/>
    <w:rsid w:val="00142F2B"/>
    <w:rsid w:val="00142F58"/>
    <w:rsid w:val="00142FA9"/>
    <w:rsid w:val="00142FAA"/>
    <w:rsid w:val="0014313D"/>
    <w:rsid w:val="0014319A"/>
    <w:rsid w:val="001432AF"/>
    <w:rsid w:val="0014341E"/>
    <w:rsid w:val="0014342D"/>
    <w:rsid w:val="0014366A"/>
    <w:rsid w:val="001436CC"/>
    <w:rsid w:val="001437A1"/>
    <w:rsid w:val="001437CB"/>
    <w:rsid w:val="001437D1"/>
    <w:rsid w:val="001438D4"/>
    <w:rsid w:val="001438ED"/>
    <w:rsid w:val="0014391A"/>
    <w:rsid w:val="0014394E"/>
    <w:rsid w:val="00143968"/>
    <w:rsid w:val="001439CA"/>
    <w:rsid w:val="001439EA"/>
    <w:rsid w:val="001439F5"/>
    <w:rsid w:val="00143A01"/>
    <w:rsid w:val="00143AF2"/>
    <w:rsid w:val="00143B9D"/>
    <w:rsid w:val="00143BEB"/>
    <w:rsid w:val="00143C23"/>
    <w:rsid w:val="00143C33"/>
    <w:rsid w:val="00143C77"/>
    <w:rsid w:val="00143C9D"/>
    <w:rsid w:val="00143DD8"/>
    <w:rsid w:val="00143EFA"/>
    <w:rsid w:val="00143F63"/>
    <w:rsid w:val="00143F7D"/>
    <w:rsid w:val="00143FAA"/>
    <w:rsid w:val="00143FBF"/>
    <w:rsid w:val="001440C7"/>
    <w:rsid w:val="001441A0"/>
    <w:rsid w:val="0014426A"/>
    <w:rsid w:val="00144368"/>
    <w:rsid w:val="00144381"/>
    <w:rsid w:val="001443D8"/>
    <w:rsid w:val="001443DE"/>
    <w:rsid w:val="001444C9"/>
    <w:rsid w:val="00144653"/>
    <w:rsid w:val="001446D5"/>
    <w:rsid w:val="0014488D"/>
    <w:rsid w:val="001448A2"/>
    <w:rsid w:val="001448BC"/>
    <w:rsid w:val="001448E0"/>
    <w:rsid w:val="0014497B"/>
    <w:rsid w:val="001449B4"/>
    <w:rsid w:val="00144A85"/>
    <w:rsid w:val="00144AE0"/>
    <w:rsid w:val="00144B87"/>
    <w:rsid w:val="00144B8F"/>
    <w:rsid w:val="00144C59"/>
    <w:rsid w:val="00144CFF"/>
    <w:rsid w:val="00144D33"/>
    <w:rsid w:val="00144E18"/>
    <w:rsid w:val="00144E6C"/>
    <w:rsid w:val="00144EED"/>
    <w:rsid w:val="00145109"/>
    <w:rsid w:val="0014523C"/>
    <w:rsid w:val="001452A6"/>
    <w:rsid w:val="001453D4"/>
    <w:rsid w:val="00145413"/>
    <w:rsid w:val="00145417"/>
    <w:rsid w:val="00145450"/>
    <w:rsid w:val="00145505"/>
    <w:rsid w:val="00145595"/>
    <w:rsid w:val="00145635"/>
    <w:rsid w:val="00145651"/>
    <w:rsid w:val="0014569C"/>
    <w:rsid w:val="001456EC"/>
    <w:rsid w:val="00145707"/>
    <w:rsid w:val="0014575C"/>
    <w:rsid w:val="0014579B"/>
    <w:rsid w:val="0014579F"/>
    <w:rsid w:val="001457DC"/>
    <w:rsid w:val="0014584A"/>
    <w:rsid w:val="00145876"/>
    <w:rsid w:val="0014587F"/>
    <w:rsid w:val="001458DA"/>
    <w:rsid w:val="001458DF"/>
    <w:rsid w:val="001459E3"/>
    <w:rsid w:val="00145B48"/>
    <w:rsid w:val="00145B86"/>
    <w:rsid w:val="00145C49"/>
    <w:rsid w:val="00145C9B"/>
    <w:rsid w:val="00145CE4"/>
    <w:rsid w:val="00145D88"/>
    <w:rsid w:val="00145E58"/>
    <w:rsid w:val="00145F0E"/>
    <w:rsid w:val="00145F69"/>
    <w:rsid w:val="00145FED"/>
    <w:rsid w:val="00146047"/>
    <w:rsid w:val="00146075"/>
    <w:rsid w:val="00146097"/>
    <w:rsid w:val="00146099"/>
    <w:rsid w:val="001460BF"/>
    <w:rsid w:val="0014616C"/>
    <w:rsid w:val="00146249"/>
    <w:rsid w:val="001462AC"/>
    <w:rsid w:val="0014631E"/>
    <w:rsid w:val="00146346"/>
    <w:rsid w:val="001463C4"/>
    <w:rsid w:val="0014648E"/>
    <w:rsid w:val="00146491"/>
    <w:rsid w:val="001464BE"/>
    <w:rsid w:val="0014653B"/>
    <w:rsid w:val="00146578"/>
    <w:rsid w:val="0014666B"/>
    <w:rsid w:val="00146AA6"/>
    <w:rsid w:val="00146B06"/>
    <w:rsid w:val="00146B14"/>
    <w:rsid w:val="00146BDF"/>
    <w:rsid w:val="00146C20"/>
    <w:rsid w:val="00146C28"/>
    <w:rsid w:val="00146C9A"/>
    <w:rsid w:val="00146DB4"/>
    <w:rsid w:val="00146DD1"/>
    <w:rsid w:val="00146EC8"/>
    <w:rsid w:val="00146F0F"/>
    <w:rsid w:val="00146F76"/>
    <w:rsid w:val="00146F90"/>
    <w:rsid w:val="00147264"/>
    <w:rsid w:val="0014727B"/>
    <w:rsid w:val="00147296"/>
    <w:rsid w:val="001472B5"/>
    <w:rsid w:val="001472D1"/>
    <w:rsid w:val="001472D4"/>
    <w:rsid w:val="001473D4"/>
    <w:rsid w:val="00147473"/>
    <w:rsid w:val="00147485"/>
    <w:rsid w:val="00147514"/>
    <w:rsid w:val="001475F2"/>
    <w:rsid w:val="001476B2"/>
    <w:rsid w:val="001476FD"/>
    <w:rsid w:val="00147875"/>
    <w:rsid w:val="0014797A"/>
    <w:rsid w:val="00147A96"/>
    <w:rsid w:val="00147BC5"/>
    <w:rsid w:val="00147BCF"/>
    <w:rsid w:val="00147C73"/>
    <w:rsid w:val="00147CBF"/>
    <w:rsid w:val="00147CED"/>
    <w:rsid w:val="00147DAA"/>
    <w:rsid w:val="00147E39"/>
    <w:rsid w:val="00147E67"/>
    <w:rsid w:val="00147F2F"/>
    <w:rsid w:val="00147FC8"/>
    <w:rsid w:val="00150003"/>
    <w:rsid w:val="0015001F"/>
    <w:rsid w:val="0015010E"/>
    <w:rsid w:val="0015016D"/>
    <w:rsid w:val="001502D3"/>
    <w:rsid w:val="0015039D"/>
    <w:rsid w:val="001503E6"/>
    <w:rsid w:val="00150418"/>
    <w:rsid w:val="001504A4"/>
    <w:rsid w:val="001504D5"/>
    <w:rsid w:val="001504F3"/>
    <w:rsid w:val="00150591"/>
    <w:rsid w:val="001505CE"/>
    <w:rsid w:val="00150613"/>
    <w:rsid w:val="0015072B"/>
    <w:rsid w:val="001507B7"/>
    <w:rsid w:val="00150888"/>
    <w:rsid w:val="0015090B"/>
    <w:rsid w:val="001509FF"/>
    <w:rsid w:val="00150A62"/>
    <w:rsid w:val="00150B26"/>
    <w:rsid w:val="00150B2A"/>
    <w:rsid w:val="00150BC0"/>
    <w:rsid w:val="00150BC9"/>
    <w:rsid w:val="00150BE7"/>
    <w:rsid w:val="00150C61"/>
    <w:rsid w:val="00150D7E"/>
    <w:rsid w:val="00150D9B"/>
    <w:rsid w:val="00150DDD"/>
    <w:rsid w:val="00150E55"/>
    <w:rsid w:val="00150E65"/>
    <w:rsid w:val="00150EBB"/>
    <w:rsid w:val="00150FDB"/>
    <w:rsid w:val="00151051"/>
    <w:rsid w:val="00151056"/>
    <w:rsid w:val="00151097"/>
    <w:rsid w:val="001510B6"/>
    <w:rsid w:val="00151110"/>
    <w:rsid w:val="0015116C"/>
    <w:rsid w:val="00151177"/>
    <w:rsid w:val="0015118C"/>
    <w:rsid w:val="001511D4"/>
    <w:rsid w:val="00151207"/>
    <w:rsid w:val="0015122D"/>
    <w:rsid w:val="00151264"/>
    <w:rsid w:val="001512AD"/>
    <w:rsid w:val="0015134B"/>
    <w:rsid w:val="00151395"/>
    <w:rsid w:val="001513B7"/>
    <w:rsid w:val="001514D7"/>
    <w:rsid w:val="001514F3"/>
    <w:rsid w:val="00151571"/>
    <w:rsid w:val="0015158C"/>
    <w:rsid w:val="00151601"/>
    <w:rsid w:val="00151619"/>
    <w:rsid w:val="00151650"/>
    <w:rsid w:val="00151663"/>
    <w:rsid w:val="001516E7"/>
    <w:rsid w:val="00151708"/>
    <w:rsid w:val="001517FF"/>
    <w:rsid w:val="00151A30"/>
    <w:rsid w:val="00151A5E"/>
    <w:rsid w:val="00151AAA"/>
    <w:rsid w:val="00151AC3"/>
    <w:rsid w:val="00151AFE"/>
    <w:rsid w:val="00151B2D"/>
    <w:rsid w:val="00151EB7"/>
    <w:rsid w:val="00151EB9"/>
    <w:rsid w:val="00151EEF"/>
    <w:rsid w:val="00151F2D"/>
    <w:rsid w:val="00151F8A"/>
    <w:rsid w:val="00151F93"/>
    <w:rsid w:val="00151FA2"/>
    <w:rsid w:val="0015200E"/>
    <w:rsid w:val="00152018"/>
    <w:rsid w:val="00152077"/>
    <w:rsid w:val="0015216F"/>
    <w:rsid w:val="001521DC"/>
    <w:rsid w:val="001523DA"/>
    <w:rsid w:val="00152421"/>
    <w:rsid w:val="00152469"/>
    <w:rsid w:val="0015249A"/>
    <w:rsid w:val="001524C5"/>
    <w:rsid w:val="00152550"/>
    <w:rsid w:val="00152600"/>
    <w:rsid w:val="00152675"/>
    <w:rsid w:val="001526E6"/>
    <w:rsid w:val="00152721"/>
    <w:rsid w:val="001527AB"/>
    <w:rsid w:val="001527DE"/>
    <w:rsid w:val="001528B5"/>
    <w:rsid w:val="0015296A"/>
    <w:rsid w:val="00152B22"/>
    <w:rsid w:val="00152B45"/>
    <w:rsid w:val="00152BA1"/>
    <w:rsid w:val="00152BC3"/>
    <w:rsid w:val="00152C90"/>
    <w:rsid w:val="00152CB5"/>
    <w:rsid w:val="00152D0C"/>
    <w:rsid w:val="00152D8C"/>
    <w:rsid w:val="00152DE4"/>
    <w:rsid w:val="00153093"/>
    <w:rsid w:val="00153120"/>
    <w:rsid w:val="00153155"/>
    <w:rsid w:val="00153200"/>
    <w:rsid w:val="00153216"/>
    <w:rsid w:val="00153323"/>
    <w:rsid w:val="001534DE"/>
    <w:rsid w:val="001535FF"/>
    <w:rsid w:val="001536E8"/>
    <w:rsid w:val="001536EC"/>
    <w:rsid w:val="001537D1"/>
    <w:rsid w:val="00153856"/>
    <w:rsid w:val="001538BB"/>
    <w:rsid w:val="00153979"/>
    <w:rsid w:val="001539D9"/>
    <w:rsid w:val="00153AB0"/>
    <w:rsid w:val="00153B03"/>
    <w:rsid w:val="00153B19"/>
    <w:rsid w:val="00153BAB"/>
    <w:rsid w:val="00153BFE"/>
    <w:rsid w:val="00153C25"/>
    <w:rsid w:val="00153C57"/>
    <w:rsid w:val="00153CE3"/>
    <w:rsid w:val="00153D0F"/>
    <w:rsid w:val="00153D3D"/>
    <w:rsid w:val="00153DFB"/>
    <w:rsid w:val="00153E00"/>
    <w:rsid w:val="00153EB7"/>
    <w:rsid w:val="00153F17"/>
    <w:rsid w:val="00153F70"/>
    <w:rsid w:val="00153F8B"/>
    <w:rsid w:val="00153FD3"/>
    <w:rsid w:val="0015416E"/>
    <w:rsid w:val="001541C0"/>
    <w:rsid w:val="00154208"/>
    <w:rsid w:val="00154247"/>
    <w:rsid w:val="00154272"/>
    <w:rsid w:val="001542ED"/>
    <w:rsid w:val="00154340"/>
    <w:rsid w:val="00154360"/>
    <w:rsid w:val="001543BA"/>
    <w:rsid w:val="001543BD"/>
    <w:rsid w:val="001543C3"/>
    <w:rsid w:val="001543EA"/>
    <w:rsid w:val="00154471"/>
    <w:rsid w:val="00154474"/>
    <w:rsid w:val="001544DC"/>
    <w:rsid w:val="00154673"/>
    <w:rsid w:val="001546E9"/>
    <w:rsid w:val="00154757"/>
    <w:rsid w:val="0015479F"/>
    <w:rsid w:val="0015486D"/>
    <w:rsid w:val="0015486E"/>
    <w:rsid w:val="00154876"/>
    <w:rsid w:val="0015489D"/>
    <w:rsid w:val="001548BA"/>
    <w:rsid w:val="0015499C"/>
    <w:rsid w:val="00154B3E"/>
    <w:rsid w:val="00154BB8"/>
    <w:rsid w:val="00154C1F"/>
    <w:rsid w:val="00154CDF"/>
    <w:rsid w:val="00154DB0"/>
    <w:rsid w:val="00154E13"/>
    <w:rsid w:val="00154E80"/>
    <w:rsid w:val="00154EA7"/>
    <w:rsid w:val="00154EF9"/>
    <w:rsid w:val="00154F36"/>
    <w:rsid w:val="00155047"/>
    <w:rsid w:val="0015506B"/>
    <w:rsid w:val="00155079"/>
    <w:rsid w:val="001550BA"/>
    <w:rsid w:val="0015515E"/>
    <w:rsid w:val="00155192"/>
    <w:rsid w:val="001552AE"/>
    <w:rsid w:val="001552E6"/>
    <w:rsid w:val="00155300"/>
    <w:rsid w:val="00155412"/>
    <w:rsid w:val="00155431"/>
    <w:rsid w:val="00155491"/>
    <w:rsid w:val="00155501"/>
    <w:rsid w:val="0015562A"/>
    <w:rsid w:val="00155636"/>
    <w:rsid w:val="001556A2"/>
    <w:rsid w:val="001556F3"/>
    <w:rsid w:val="0015577D"/>
    <w:rsid w:val="001557D6"/>
    <w:rsid w:val="00155973"/>
    <w:rsid w:val="00155A42"/>
    <w:rsid w:val="00155AD8"/>
    <w:rsid w:val="00155B37"/>
    <w:rsid w:val="00155B3D"/>
    <w:rsid w:val="00155B9B"/>
    <w:rsid w:val="00155CC0"/>
    <w:rsid w:val="00155D11"/>
    <w:rsid w:val="00155D30"/>
    <w:rsid w:val="00155D31"/>
    <w:rsid w:val="00155DB3"/>
    <w:rsid w:val="00155E18"/>
    <w:rsid w:val="00155E6A"/>
    <w:rsid w:val="00155ECA"/>
    <w:rsid w:val="00156038"/>
    <w:rsid w:val="00156054"/>
    <w:rsid w:val="001560C1"/>
    <w:rsid w:val="00156219"/>
    <w:rsid w:val="00156239"/>
    <w:rsid w:val="001562AB"/>
    <w:rsid w:val="00156329"/>
    <w:rsid w:val="00156432"/>
    <w:rsid w:val="00156532"/>
    <w:rsid w:val="00156551"/>
    <w:rsid w:val="001565D1"/>
    <w:rsid w:val="001565F2"/>
    <w:rsid w:val="0015665F"/>
    <w:rsid w:val="0015667D"/>
    <w:rsid w:val="001566D5"/>
    <w:rsid w:val="001566DB"/>
    <w:rsid w:val="0015672A"/>
    <w:rsid w:val="00156756"/>
    <w:rsid w:val="00156789"/>
    <w:rsid w:val="001567CB"/>
    <w:rsid w:val="001567F2"/>
    <w:rsid w:val="00156828"/>
    <w:rsid w:val="00156847"/>
    <w:rsid w:val="001569E0"/>
    <w:rsid w:val="00156A7C"/>
    <w:rsid w:val="00156B2D"/>
    <w:rsid w:val="00156B87"/>
    <w:rsid w:val="00156B90"/>
    <w:rsid w:val="00156CFB"/>
    <w:rsid w:val="00156D69"/>
    <w:rsid w:val="00156DD4"/>
    <w:rsid w:val="00156E77"/>
    <w:rsid w:val="00156EA9"/>
    <w:rsid w:val="00156EB1"/>
    <w:rsid w:val="00156F5B"/>
    <w:rsid w:val="00156F9F"/>
    <w:rsid w:val="00157032"/>
    <w:rsid w:val="00157062"/>
    <w:rsid w:val="00157097"/>
    <w:rsid w:val="001571B7"/>
    <w:rsid w:val="00157275"/>
    <w:rsid w:val="00157499"/>
    <w:rsid w:val="001574D1"/>
    <w:rsid w:val="00157505"/>
    <w:rsid w:val="0015753C"/>
    <w:rsid w:val="00157685"/>
    <w:rsid w:val="0015772C"/>
    <w:rsid w:val="001577F6"/>
    <w:rsid w:val="00157828"/>
    <w:rsid w:val="001578EE"/>
    <w:rsid w:val="00157A9A"/>
    <w:rsid w:val="00157B51"/>
    <w:rsid w:val="00157BE9"/>
    <w:rsid w:val="00157D08"/>
    <w:rsid w:val="00157D4C"/>
    <w:rsid w:val="00157DD8"/>
    <w:rsid w:val="00157E22"/>
    <w:rsid w:val="00157E56"/>
    <w:rsid w:val="00157F0E"/>
    <w:rsid w:val="00157F5A"/>
    <w:rsid w:val="0016001A"/>
    <w:rsid w:val="0016002A"/>
    <w:rsid w:val="0016003B"/>
    <w:rsid w:val="00160067"/>
    <w:rsid w:val="00160089"/>
    <w:rsid w:val="001601DC"/>
    <w:rsid w:val="001601DD"/>
    <w:rsid w:val="00160265"/>
    <w:rsid w:val="001603BD"/>
    <w:rsid w:val="001603D1"/>
    <w:rsid w:val="001603D5"/>
    <w:rsid w:val="0016044D"/>
    <w:rsid w:val="00160494"/>
    <w:rsid w:val="00160530"/>
    <w:rsid w:val="001605E2"/>
    <w:rsid w:val="001605FB"/>
    <w:rsid w:val="00160711"/>
    <w:rsid w:val="00160744"/>
    <w:rsid w:val="00160758"/>
    <w:rsid w:val="001608F3"/>
    <w:rsid w:val="00160A3A"/>
    <w:rsid w:val="00160A86"/>
    <w:rsid w:val="00160B0F"/>
    <w:rsid w:val="00160B80"/>
    <w:rsid w:val="00160C94"/>
    <w:rsid w:val="00160DA7"/>
    <w:rsid w:val="00160E08"/>
    <w:rsid w:val="00160E2B"/>
    <w:rsid w:val="00160EB3"/>
    <w:rsid w:val="00160EF9"/>
    <w:rsid w:val="00160F2E"/>
    <w:rsid w:val="00160FDC"/>
    <w:rsid w:val="00160FEC"/>
    <w:rsid w:val="001610A4"/>
    <w:rsid w:val="00161102"/>
    <w:rsid w:val="0016123E"/>
    <w:rsid w:val="0016127F"/>
    <w:rsid w:val="001612F6"/>
    <w:rsid w:val="00161313"/>
    <w:rsid w:val="00161360"/>
    <w:rsid w:val="001613BA"/>
    <w:rsid w:val="0016157D"/>
    <w:rsid w:val="0016159D"/>
    <w:rsid w:val="001615C1"/>
    <w:rsid w:val="001615CB"/>
    <w:rsid w:val="00161604"/>
    <w:rsid w:val="00161624"/>
    <w:rsid w:val="0016162E"/>
    <w:rsid w:val="001616B6"/>
    <w:rsid w:val="00161787"/>
    <w:rsid w:val="001618C9"/>
    <w:rsid w:val="0016190C"/>
    <w:rsid w:val="00161968"/>
    <w:rsid w:val="0016198D"/>
    <w:rsid w:val="00161A7C"/>
    <w:rsid w:val="00161C6B"/>
    <w:rsid w:val="00161DCE"/>
    <w:rsid w:val="00161E02"/>
    <w:rsid w:val="00161ED5"/>
    <w:rsid w:val="00161EFC"/>
    <w:rsid w:val="00161F61"/>
    <w:rsid w:val="00162108"/>
    <w:rsid w:val="0016210B"/>
    <w:rsid w:val="0016217D"/>
    <w:rsid w:val="00162229"/>
    <w:rsid w:val="00162243"/>
    <w:rsid w:val="0016226B"/>
    <w:rsid w:val="00162280"/>
    <w:rsid w:val="001622F9"/>
    <w:rsid w:val="0016232E"/>
    <w:rsid w:val="001624DA"/>
    <w:rsid w:val="001625A3"/>
    <w:rsid w:val="00162617"/>
    <w:rsid w:val="001626B3"/>
    <w:rsid w:val="001626DF"/>
    <w:rsid w:val="00162728"/>
    <w:rsid w:val="0016272D"/>
    <w:rsid w:val="00162877"/>
    <w:rsid w:val="00162962"/>
    <w:rsid w:val="00162968"/>
    <w:rsid w:val="001629C2"/>
    <w:rsid w:val="00162B84"/>
    <w:rsid w:val="00162BF2"/>
    <w:rsid w:val="00162C5C"/>
    <w:rsid w:val="00162E1F"/>
    <w:rsid w:val="00162E81"/>
    <w:rsid w:val="00162EEA"/>
    <w:rsid w:val="00162F2A"/>
    <w:rsid w:val="00162F50"/>
    <w:rsid w:val="00162F89"/>
    <w:rsid w:val="0016308B"/>
    <w:rsid w:val="0016308E"/>
    <w:rsid w:val="0016309C"/>
    <w:rsid w:val="001630B9"/>
    <w:rsid w:val="0016317B"/>
    <w:rsid w:val="001631A7"/>
    <w:rsid w:val="001631BB"/>
    <w:rsid w:val="0016334A"/>
    <w:rsid w:val="0016338A"/>
    <w:rsid w:val="0016343F"/>
    <w:rsid w:val="00163446"/>
    <w:rsid w:val="00163521"/>
    <w:rsid w:val="0016357E"/>
    <w:rsid w:val="001635B5"/>
    <w:rsid w:val="00163660"/>
    <w:rsid w:val="00163758"/>
    <w:rsid w:val="0016376E"/>
    <w:rsid w:val="00163771"/>
    <w:rsid w:val="001637B2"/>
    <w:rsid w:val="001637F7"/>
    <w:rsid w:val="001639CB"/>
    <w:rsid w:val="00163AD2"/>
    <w:rsid w:val="00163B19"/>
    <w:rsid w:val="00163BD3"/>
    <w:rsid w:val="00163D3C"/>
    <w:rsid w:val="00163D51"/>
    <w:rsid w:val="00163DF1"/>
    <w:rsid w:val="00163E71"/>
    <w:rsid w:val="00163E97"/>
    <w:rsid w:val="00163EF5"/>
    <w:rsid w:val="00163FD9"/>
    <w:rsid w:val="00163FED"/>
    <w:rsid w:val="0016418C"/>
    <w:rsid w:val="001641D9"/>
    <w:rsid w:val="001642CA"/>
    <w:rsid w:val="00164345"/>
    <w:rsid w:val="00164351"/>
    <w:rsid w:val="00164461"/>
    <w:rsid w:val="001644FD"/>
    <w:rsid w:val="00164571"/>
    <w:rsid w:val="00164611"/>
    <w:rsid w:val="00164627"/>
    <w:rsid w:val="0016463D"/>
    <w:rsid w:val="0016467C"/>
    <w:rsid w:val="001646BA"/>
    <w:rsid w:val="00164724"/>
    <w:rsid w:val="00164768"/>
    <w:rsid w:val="00164802"/>
    <w:rsid w:val="0016485D"/>
    <w:rsid w:val="001648A1"/>
    <w:rsid w:val="0016492A"/>
    <w:rsid w:val="00164997"/>
    <w:rsid w:val="00164B29"/>
    <w:rsid w:val="00164C0F"/>
    <w:rsid w:val="00164C29"/>
    <w:rsid w:val="00164CF8"/>
    <w:rsid w:val="00164DE2"/>
    <w:rsid w:val="00164DF9"/>
    <w:rsid w:val="00164ECA"/>
    <w:rsid w:val="00164EFB"/>
    <w:rsid w:val="00164F53"/>
    <w:rsid w:val="00164F84"/>
    <w:rsid w:val="0016508E"/>
    <w:rsid w:val="001650C0"/>
    <w:rsid w:val="0016522F"/>
    <w:rsid w:val="0016523C"/>
    <w:rsid w:val="00165256"/>
    <w:rsid w:val="00165294"/>
    <w:rsid w:val="001652E5"/>
    <w:rsid w:val="001652E7"/>
    <w:rsid w:val="00165322"/>
    <w:rsid w:val="0016532E"/>
    <w:rsid w:val="00165349"/>
    <w:rsid w:val="00165372"/>
    <w:rsid w:val="0016547B"/>
    <w:rsid w:val="001655A2"/>
    <w:rsid w:val="001655B8"/>
    <w:rsid w:val="001655FD"/>
    <w:rsid w:val="001655FF"/>
    <w:rsid w:val="001656B8"/>
    <w:rsid w:val="001656C4"/>
    <w:rsid w:val="001656E2"/>
    <w:rsid w:val="00165701"/>
    <w:rsid w:val="0016570A"/>
    <w:rsid w:val="00165735"/>
    <w:rsid w:val="00165757"/>
    <w:rsid w:val="00165809"/>
    <w:rsid w:val="00165831"/>
    <w:rsid w:val="0016584C"/>
    <w:rsid w:val="001658A8"/>
    <w:rsid w:val="001659F2"/>
    <w:rsid w:val="00165AE0"/>
    <w:rsid w:val="00165B9E"/>
    <w:rsid w:val="00165BA7"/>
    <w:rsid w:val="00165C04"/>
    <w:rsid w:val="00165D6E"/>
    <w:rsid w:val="00165DF2"/>
    <w:rsid w:val="00165E0C"/>
    <w:rsid w:val="00165ED0"/>
    <w:rsid w:val="00165EF4"/>
    <w:rsid w:val="00166070"/>
    <w:rsid w:val="0016611B"/>
    <w:rsid w:val="0016616C"/>
    <w:rsid w:val="001661C9"/>
    <w:rsid w:val="00166295"/>
    <w:rsid w:val="001662CB"/>
    <w:rsid w:val="0016630B"/>
    <w:rsid w:val="0016636F"/>
    <w:rsid w:val="00166384"/>
    <w:rsid w:val="001663FB"/>
    <w:rsid w:val="00166454"/>
    <w:rsid w:val="00166507"/>
    <w:rsid w:val="00166572"/>
    <w:rsid w:val="00166576"/>
    <w:rsid w:val="0016657F"/>
    <w:rsid w:val="001665FF"/>
    <w:rsid w:val="00166842"/>
    <w:rsid w:val="00166847"/>
    <w:rsid w:val="0016690E"/>
    <w:rsid w:val="00166A01"/>
    <w:rsid w:val="00166AAE"/>
    <w:rsid w:val="00166C83"/>
    <w:rsid w:val="00166C86"/>
    <w:rsid w:val="00166DBE"/>
    <w:rsid w:val="00166E89"/>
    <w:rsid w:val="00166ECB"/>
    <w:rsid w:val="00166EF7"/>
    <w:rsid w:val="00166FC1"/>
    <w:rsid w:val="00166FD6"/>
    <w:rsid w:val="00167121"/>
    <w:rsid w:val="00167125"/>
    <w:rsid w:val="00167175"/>
    <w:rsid w:val="001671AF"/>
    <w:rsid w:val="00167224"/>
    <w:rsid w:val="0016724B"/>
    <w:rsid w:val="001672C0"/>
    <w:rsid w:val="001672F3"/>
    <w:rsid w:val="0016749C"/>
    <w:rsid w:val="00167566"/>
    <w:rsid w:val="00167587"/>
    <w:rsid w:val="001675E9"/>
    <w:rsid w:val="0016761A"/>
    <w:rsid w:val="00167656"/>
    <w:rsid w:val="00167675"/>
    <w:rsid w:val="0016775B"/>
    <w:rsid w:val="001678B8"/>
    <w:rsid w:val="001678F0"/>
    <w:rsid w:val="001679B6"/>
    <w:rsid w:val="001679C5"/>
    <w:rsid w:val="00167A0C"/>
    <w:rsid w:val="00167A21"/>
    <w:rsid w:val="00167A74"/>
    <w:rsid w:val="00167B54"/>
    <w:rsid w:val="00167C42"/>
    <w:rsid w:val="00167C99"/>
    <w:rsid w:val="00167CA9"/>
    <w:rsid w:val="00167E1D"/>
    <w:rsid w:val="00167E30"/>
    <w:rsid w:val="00167EBF"/>
    <w:rsid w:val="00167EFC"/>
    <w:rsid w:val="00167FB5"/>
    <w:rsid w:val="0017000E"/>
    <w:rsid w:val="0017003B"/>
    <w:rsid w:val="0017007C"/>
    <w:rsid w:val="001700B2"/>
    <w:rsid w:val="001701A7"/>
    <w:rsid w:val="0017024B"/>
    <w:rsid w:val="00170317"/>
    <w:rsid w:val="0017031A"/>
    <w:rsid w:val="00170391"/>
    <w:rsid w:val="00170579"/>
    <w:rsid w:val="00170631"/>
    <w:rsid w:val="00170691"/>
    <w:rsid w:val="00170776"/>
    <w:rsid w:val="001707B7"/>
    <w:rsid w:val="0017080C"/>
    <w:rsid w:val="00170836"/>
    <w:rsid w:val="00170875"/>
    <w:rsid w:val="00170879"/>
    <w:rsid w:val="0017097F"/>
    <w:rsid w:val="00170988"/>
    <w:rsid w:val="0017098D"/>
    <w:rsid w:val="00170A21"/>
    <w:rsid w:val="00170A2B"/>
    <w:rsid w:val="00170A86"/>
    <w:rsid w:val="00170AF3"/>
    <w:rsid w:val="00170BB9"/>
    <w:rsid w:val="00170BC2"/>
    <w:rsid w:val="00170C36"/>
    <w:rsid w:val="00170D0A"/>
    <w:rsid w:val="00170E39"/>
    <w:rsid w:val="00170E4B"/>
    <w:rsid w:val="00170E94"/>
    <w:rsid w:val="00170F12"/>
    <w:rsid w:val="00170FD6"/>
    <w:rsid w:val="00170FDE"/>
    <w:rsid w:val="00171038"/>
    <w:rsid w:val="00171039"/>
    <w:rsid w:val="001710EB"/>
    <w:rsid w:val="0017111D"/>
    <w:rsid w:val="0017112E"/>
    <w:rsid w:val="00171166"/>
    <w:rsid w:val="00171198"/>
    <w:rsid w:val="00171211"/>
    <w:rsid w:val="0017121F"/>
    <w:rsid w:val="001713D2"/>
    <w:rsid w:val="00171419"/>
    <w:rsid w:val="00171450"/>
    <w:rsid w:val="001714F5"/>
    <w:rsid w:val="00171559"/>
    <w:rsid w:val="00171636"/>
    <w:rsid w:val="0017164F"/>
    <w:rsid w:val="001716FC"/>
    <w:rsid w:val="00171700"/>
    <w:rsid w:val="0017170E"/>
    <w:rsid w:val="00171779"/>
    <w:rsid w:val="001717C4"/>
    <w:rsid w:val="001718F0"/>
    <w:rsid w:val="00171955"/>
    <w:rsid w:val="00171977"/>
    <w:rsid w:val="001719B6"/>
    <w:rsid w:val="001719F3"/>
    <w:rsid w:val="00171A12"/>
    <w:rsid w:val="00171A87"/>
    <w:rsid w:val="00171AF3"/>
    <w:rsid w:val="00171AF5"/>
    <w:rsid w:val="00171C63"/>
    <w:rsid w:val="00171D20"/>
    <w:rsid w:val="00171DF0"/>
    <w:rsid w:val="00171E18"/>
    <w:rsid w:val="00171E58"/>
    <w:rsid w:val="00171EC8"/>
    <w:rsid w:val="00171FA0"/>
    <w:rsid w:val="00172077"/>
    <w:rsid w:val="001720B2"/>
    <w:rsid w:val="001720F3"/>
    <w:rsid w:val="001721F3"/>
    <w:rsid w:val="001722D1"/>
    <w:rsid w:val="0017232E"/>
    <w:rsid w:val="00172334"/>
    <w:rsid w:val="00172368"/>
    <w:rsid w:val="0017236C"/>
    <w:rsid w:val="001723BC"/>
    <w:rsid w:val="00172418"/>
    <w:rsid w:val="00172428"/>
    <w:rsid w:val="001724A2"/>
    <w:rsid w:val="001725CC"/>
    <w:rsid w:val="00172606"/>
    <w:rsid w:val="00172725"/>
    <w:rsid w:val="00172734"/>
    <w:rsid w:val="00172771"/>
    <w:rsid w:val="001727CF"/>
    <w:rsid w:val="00172815"/>
    <w:rsid w:val="00172A39"/>
    <w:rsid w:val="00172A92"/>
    <w:rsid w:val="00172ADE"/>
    <w:rsid w:val="00172D3F"/>
    <w:rsid w:val="00172D66"/>
    <w:rsid w:val="00172DD1"/>
    <w:rsid w:val="00172F28"/>
    <w:rsid w:val="00173002"/>
    <w:rsid w:val="00173061"/>
    <w:rsid w:val="001730C7"/>
    <w:rsid w:val="00173185"/>
    <w:rsid w:val="00173200"/>
    <w:rsid w:val="00173295"/>
    <w:rsid w:val="001732D6"/>
    <w:rsid w:val="001733B2"/>
    <w:rsid w:val="001733C7"/>
    <w:rsid w:val="00173415"/>
    <w:rsid w:val="0017343C"/>
    <w:rsid w:val="00173578"/>
    <w:rsid w:val="001735F7"/>
    <w:rsid w:val="0017365B"/>
    <w:rsid w:val="00173717"/>
    <w:rsid w:val="001737AA"/>
    <w:rsid w:val="001737CE"/>
    <w:rsid w:val="00173803"/>
    <w:rsid w:val="001738AE"/>
    <w:rsid w:val="001738D1"/>
    <w:rsid w:val="00173937"/>
    <w:rsid w:val="0017393A"/>
    <w:rsid w:val="00173978"/>
    <w:rsid w:val="001739FA"/>
    <w:rsid w:val="00173ABA"/>
    <w:rsid w:val="00173B1F"/>
    <w:rsid w:val="00173D65"/>
    <w:rsid w:val="00173DA1"/>
    <w:rsid w:val="00174066"/>
    <w:rsid w:val="0017409C"/>
    <w:rsid w:val="001740B1"/>
    <w:rsid w:val="001740CD"/>
    <w:rsid w:val="0017417C"/>
    <w:rsid w:val="001741B5"/>
    <w:rsid w:val="001741B7"/>
    <w:rsid w:val="00174225"/>
    <w:rsid w:val="00174242"/>
    <w:rsid w:val="001743DE"/>
    <w:rsid w:val="0017451A"/>
    <w:rsid w:val="00174662"/>
    <w:rsid w:val="0017467E"/>
    <w:rsid w:val="001747A9"/>
    <w:rsid w:val="001747AE"/>
    <w:rsid w:val="0017487D"/>
    <w:rsid w:val="00174939"/>
    <w:rsid w:val="00174A16"/>
    <w:rsid w:val="00174A19"/>
    <w:rsid w:val="00174A56"/>
    <w:rsid w:val="00174AEF"/>
    <w:rsid w:val="00174C1F"/>
    <w:rsid w:val="00174CE9"/>
    <w:rsid w:val="00174D50"/>
    <w:rsid w:val="00174DEB"/>
    <w:rsid w:val="00174E48"/>
    <w:rsid w:val="00174EF8"/>
    <w:rsid w:val="00175047"/>
    <w:rsid w:val="00175069"/>
    <w:rsid w:val="001750BE"/>
    <w:rsid w:val="00175145"/>
    <w:rsid w:val="001751F4"/>
    <w:rsid w:val="00175241"/>
    <w:rsid w:val="0017524B"/>
    <w:rsid w:val="001752D1"/>
    <w:rsid w:val="001753C4"/>
    <w:rsid w:val="0017548B"/>
    <w:rsid w:val="0017548D"/>
    <w:rsid w:val="00175516"/>
    <w:rsid w:val="0017567F"/>
    <w:rsid w:val="001756E1"/>
    <w:rsid w:val="001757BD"/>
    <w:rsid w:val="001757F0"/>
    <w:rsid w:val="00175804"/>
    <w:rsid w:val="001758D3"/>
    <w:rsid w:val="00175901"/>
    <w:rsid w:val="0017590D"/>
    <w:rsid w:val="00175931"/>
    <w:rsid w:val="00175A70"/>
    <w:rsid w:val="00175AD6"/>
    <w:rsid w:val="00175B1C"/>
    <w:rsid w:val="00175B93"/>
    <w:rsid w:val="00175C43"/>
    <w:rsid w:val="00175C76"/>
    <w:rsid w:val="00175D06"/>
    <w:rsid w:val="00175DA1"/>
    <w:rsid w:val="00175E8B"/>
    <w:rsid w:val="00175F04"/>
    <w:rsid w:val="00175F36"/>
    <w:rsid w:val="00175F37"/>
    <w:rsid w:val="00175F4C"/>
    <w:rsid w:val="00175F86"/>
    <w:rsid w:val="00176034"/>
    <w:rsid w:val="00176263"/>
    <w:rsid w:val="001763C0"/>
    <w:rsid w:val="001763CC"/>
    <w:rsid w:val="001763D5"/>
    <w:rsid w:val="001763E7"/>
    <w:rsid w:val="00176404"/>
    <w:rsid w:val="0017640C"/>
    <w:rsid w:val="00176475"/>
    <w:rsid w:val="00176550"/>
    <w:rsid w:val="00176795"/>
    <w:rsid w:val="001767FE"/>
    <w:rsid w:val="001768E6"/>
    <w:rsid w:val="001768F5"/>
    <w:rsid w:val="00176956"/>
    <w:rsid w:val="001769A5"/>
    <w:rsid w:val="00176A1A"/>
    <w:rsid w:val="00176A64"/>
    <w:rsid w:val="00176C19"/>
    <w:rsid w:val="00176CB3"/>
    <w:rsid w:val="00176CD9"/>
    <w:rsid w:val="00176D0F"/>
    <w:rsid w:val="00176D3C"/>
    <w:rsid w:val="00176D92"/>
    <w:rsid w:val="00176E63"/>
    <w:rsid w:val="00176EA4"/>
    <w:rsid w:val="00176FB5"/>
    <w:rsid w:val="00177023"/>
    <w:rsid w:val="00177092"/>
    <w:rsid w:val="00177175"/>
    <w:rsid w:val="001772C4"/>
    <w:rsid w:val="001772DF"/>
    <w:rsid w:val="001774FC"/>
    <w:rsid w:val="00177532"/>
    <w:rsid w:val="00177604"/>
    <w:rsid w:val="001776EA"/>
    <w:rsid w:val="00177708"/>
    <w:rsid w:val="00177758"/>
    <w:rsid w:val="0017777A"/>
    <w:rsid w:val="00177792"/>
    <w:rsid w:val="0017780E"/>
    <w:rsid w:val="001779CF"/>
    <w:rsid w:val="00177A2A"/>
    <w:rsid w:val="00177A69"/>
    <w:rsid w:val="00177CAE"/>
    <w:rsid w:val="00177D8E"/>
    <w:rsid w:val="00177DA0"/>
    <w:rsid w:val="00177E04"/>
    <w:rsid w:val="00177E0B"/>
    <w:rsid w:val="00177E35"/>
    <w:rsid w:val="00177E68"/>
    <w:rsid w:val="00177EAB"/>
    <w:rsid w:val="00177F7C"/>
    <w:rsid w:val="00177FE0"/>
    <w:rsid w:val="001800D1"/>
    <w:rsid w:val="001800EE"/>
    <w:rsid w:val="00180124"/>
    <w:rsid w:val="00180155"/>
    <w:rsid w:val="00180243"/>
    <w:rsid w:val="0018028E"/>
    <w:rsid w:val="00180291"/>
    <w:rsid w:val="00180425"/>
    <w:rsid w:val="001804F5"/>
    <w:rsid w:val="001805D2"/>
    <w:rsid w:val="0018066C"/>
    <w:rsid w:val="00180786"/>
    <w:rsid w:val="00180965"/>
    <w:rsid w:val="0018098B"/>
    <w:rsid w:val="001809B0"/>
    <w:rsid w:val="001809C8"/>
    <w:rsid w:val="001809F8"/>
    <w:rsid w:val="00180A22"/>
    <w:rsid w:val="00180A2D"/>
    <w:rsid w:val="00180A57"/>
    <w:rsid w:val="00180B69"/>
    <w:rsid w:val="00180C72"/>
    <w:rsid w:val="00180D75"/>
    <w:rsid w:val="00180D81"/>
    <w:rsid w:val="00180E78"/>
    <w:rsid w:val="00180EAE"/>
    <w:rsid w:val="00180F3C"/>
    <w:rsid w:val="00181194"/>
    <w:rsid w:val="001811A2"/>
    <w:rsid w:val="0018121E"/>
    <w:rsid w:val="00181223"/>
    <w:rsid w:val="001812BC"/>
    <w:rsid w:val="001812D8"/>
    <w:rsid w:val="0018130F"/>
    <w:rsid w:val="00181322"/>
    <w:rsid w:val="00181380"/>
    <w:rsid w:val="001814D2"/>
    <w:rsid w:val="001815D5"/>
    <w:rsid w:val="001816D7"/>
    <w:rsid w:val="00181729"/>
    <w:rsid w:val="001817A0"/>
    <w:rsid w:val="00181856"/>
    <w:rsid w:val="00181859"/>
    <w:rsid w:val="00181A37"/>
    <w:rsid w:val="00181A84"/>
    <w:rsid w:val="00181B36"/>
    <w:rsid w:val="00181BC0"/>
    <w:rsid w:val="00181C9B"/>
    <w:rsid w:val="00181D81"/>
    <w:rsid w:val="00181E24"/>
    <w:rsid w:val="00181E4C"/>
    <w:rsid w:val="00181E73"/>
    <w:rsid w:val="00181EC3"/>
    <w:rsid w:val="00181EE6"/>
    <w:rsid w:val="00181F50"/>
    <w:rsid w:val="00181FB0"/>
    <w:rsid w:val="00182002"/>
    <w:rsid w:val="0018205B"/>
    <w:rsid w:val="00182089"/>
    <w:rsid w:val="0018209D"/>
    <w:rsid w:val="001821BD"/>
    <w:rsid w:val="00182219"/>
    <w:rsid w:val="0018221F"/>
    <w:rsid w:val="00182229"/>
    <w:rsid w:val="00182293"/>
    <w:rsid w:val="00182312"/>
    <w:rsid w:val="00182464"/>
    <w:rsid w:val="001825AB"/>
    <w:rsid w:val="0018262C"/>
    <w:rsid w:val="0018263D"/>
    <w:rsid w:val="00182649"/>
    <w:rsid w:val="001826A4"/>
    <w:rsid w:val="00182884"/>
    <w:rsid w:val="00182898"/>
    <w:rsid w:val="001828A5"/>
    <w:rsid w:val="001828C4"/>
    <w:rsid w:val="001829A1"/>
    <w:rsid w:val="00182B30"/>
    <w:rsid w:val="00182B31"/>
    <w:rsid w:val="00182B3D"/>
    <w:rsid w:val="00182B73"/>
    <w:rsid w:val="00182BF6"/>
    <w:rsid w:val="00182D0A"/>
    <w:rsid w:val="00182D48"/>
    <w:rsid w:val="00182D86"/>
    <w:rsid w:val="00182DC2"/>
    <w:rsid w:val="00182E35"/>
    <w:rsid w:val="00182F05"/>
    <w:rsid w:val="00182F8A"/>
    <w:rsid w:val="00182FA3"/>
    <w:rsid w:val="00183032"/>
    <w:rsid w:val="001830D4"/>
    <w:rsid w:val="00183241"/>
    <w:rsid w:val="001832DE"/>
    <w:rsid w:val="00183342"/>
    <w:rsid w:val="001833AE"/>
    <w:rsid w:val="001833C7"/>
    <w:rsid w:val="00183514"/>
    <w:rsid w:val="0018354F"/>
    <w:rsid w:val="001835A6"/>
    <w:rsid w:val="001835A9"/>
    <w:rsid w:val="0018368E"/>
    <w:rsid w:val="0018374B"/>
    <w:rsid w:val="00183829"/>
    <w:rsid w:val="00183830"/>
    <w:rsid w:val="00183867"/>
    <w:rsid w:val="001838E7"/>
    <w:rsid w:val="00183904"/>
    <w:rsid w:val="0018399C"/>
    <w:rsid w:val="00183A91"/>
    <w:rsid w:val="00183AB9"/>
    <w:rsid w:val="00183B95"/>
    <w:rsid w:val="00183BBF"/>
    <w:rsid w:val="00183BE6"/>
    <w:rsid w:val="00183BFF"/>
    <w:rsid w:val="00183D91"/>
    <w:rsid w:val="00183D9F"/>
    <w:rsid w:val="00183EC0"/>
    <w:rsid w:val="00183F2E"/>
    <w:rsid w:val="001840E8"/>
    <w:rsid w:val="001840F6"/>
    <w:rsid w:val="001841E2"/>
    <w:rsid w:val="00184206"/>
    <w:rsid w:val="00184228"/>
    <w:rsid w:val="001842F5"/>
    <w:rsid w:val="0018433B"/>
    <w:rsid w:val="00184396"/>
    <w:rsid w:val="00184421"/>
    <w:rsid w:val="0018456E"/>
    <w:rsid w:val="001845B1"/>
    <w:rsid w:val="00184653"/>
    <w:rsid w:val="00184654"/>
    <w:rsid w:val="00184673"/>
    <w:rsid w:val="0018478E"/>
    <w:rsid w:val="0018479E"/>
    <w:rsid w:val="00184817"/>
    <w:rsid w:val="00184840"/>
    <w:rsid w:val="001849ED"/>
    <w:rsid w:val="00184A2D"/>
    <w:rsid w:val="00184AB7"/>
    <w:rsid w:val="00184BCF"/>
    <w:rsid w:val="00184BD7"/>
    <w:rsid w:val="00184CAD"/>
    <w:rsid w:val="00184D2A"/>
    <w:rsid w:val="00184D2C"/>
    <w:rsid w:val="00184E4B"/>
    <w:rsid w:val="00184E7A"/>
    <w:rsid w:val="00184FE8"/>
    <w:rsid w:val="00185004"/>
    <w:rsid w:val="0018505F"/>
    <w:rsid w:val="00185071"/>
    <w:rsid w:val="00185089"/>
    <w:rsid w:val="001850CE"/>
    <w:rsid w:val="0018511F"/>
    <w:rsid w:val="00185164"/>
    <w:rsid w:val="0018517B"/>
    <w:rsid w:val="0018523C"/>
    <w:rsid w:val="0018523D"/>
    <w:rsid w:val="001852BC"/>
    <w:rsid w:val="00185385"/>
    <w:rsid w:val="00185646"/>
    <w:rsid w:val="001856AB"/>
    <w:rsid w:val="0018579B"/>
    <w:rsid w:val="001857F9"/>
    <w:rsid w:val="00185824"/>
    <w:rsid w:val="00185846"/>
    <w:rsid w:val="00185921"/>
    <w:rsid w:val="0018593D"/>
    <w:rsid w:val="00185948"/>
    <w:rsid w:val="0018599A"/>
    <w:rsid w:val="001859D5"/>
    <w:rsid w:val="001859D9"/>
    <w:rsid w:val="001859E9"/>
    <w:rsid w:val="001859F0"/>
    <w:rsid w:val="00185A64"/>
    <w:rsid w:val="00185D44"/>
    <w:rsid w:val="00185D6F"/>
    <w:rsid w:val="00185F05"/>
    <w:rsid w:val="00186019"/>
    <w:rsid w:val="00186144"/>
    <w:rsid w:val="001861E6"/>
    <w:rsid w:val="001861F7"/>
    <w:rsid w:val="001862C2"/>
    <w:rsid w:val="001862FC"/>
    <w:rsid w:val="00186328"/>
    <w:rsid w:val="0018641C"/>
    <w:rsid w:val="0018650A"/>
    <w:rsid w:val="00186563"/>
    <w:rsid w:val="00186628"/>
    <w:rsid w:val="00186676"/>
    <w:rsid w:val="00186733"/>
    <w:rsid w:val="0018678B"/>
    <w:rsid w:val="001867A3"/>
    <w:rsid w:val="0018695C"/>
    <w:rsid w:val="00186988"/>
    <w:rsid w:val="00186AA8"/>
    <w:rsid w:val="00186B46"/>
    <w:rsid w:val="00186BC5"/>
    <w:rsid w:val="00186BD7"/>
    <w:rsid w:val="00186BE7"/>
    <w:rsid w:val="00186D4A"/>
    <w:rsid w:val="00186EC1"/>
    <w:rsid w:val="00186F58"/>
    <w:rsid w:val="0018701B"/>
    <w:rsid w:val="0018710D"/>
    <w:rsid w:val="00187113"/>
    <w:rsid w:val="00187289"/>
    <w:rsid w:val="001872B5"/>
    <w:rsid w:val="001872F6"/>
    <w:rsid w:val="00187323"/>
    <w:rsid w:val="0018736E"/>
    <w:rsid w:val="001873D5"/>
    <w:rsid w:val="00187405"/>
    <w:rsid w:val="001874C0"/>
    <w:rsid w:val="00187558"/>
    <w:rsid w:val="00187589"/>
    <w:rsid w:val="00187594"/>
    <w:rsid w:val="00187599"/>
    <w:rsid w:val="001875BA"/>
    <w:rsid w:val="001875BF"/>
    <w:rsid w:val="0018764C"/>
    <w:rsid w:val="001876E4"/>
    <w:rsid w:val="001876FF"/>
    <w:rsid w:val="00187731"/>
    <w:rsid w:val="00187836"/>
    <w:rsid w:val="001878EE"/>
    <w:rsid w:val="00187A48"/>
    <w:rsid w:val="00187ABD"/>
    <w:rsid w:val="00187B06"/>
    <w:rsid w:val="00187D01"/>
    <w:rsid w:val="00187E74"/>
    <w:rsid w:val="00187E99"/>
    <w:rsid w:val="00190026"/>
    <w:rsid w:val="0019004B"/>
    <w:rsid w:val="0019005F"/>
    <w:rsid w:val="001900A5"/>
    <w:rsid w:val="00190301"/>
    <w:rsid w:val="001903C7"/>
    <w:rsid w:val="001903FC"/>
    <w:rsid w:val="00190472"/>
    <w:rsid w:val="001904D3"/>
    <w:rsid w:val="0019059A"/>
    <w:rsid w:val="00190716"/>
    <w:rsid w:val="0019071E"/>
    <w:rsid w:val="0019072C"/>
    <w:rsid w:val="00190758"/>
    <w:rsid w:val="0019077A"/>
    <w:rsid w:val="001907DB"/>
    <w:rsid w:val="001908AA"/>
    <w:rsid w:val="001908BE"/>
    <w:rsid w:val="00190935"/>
    <w:rsid w:val="00190936"/>
    <w:rsid w:val="00190939"/>
    <w:rsid w:val="0019095C"/>
    <w:rsid w:val="001909E5"/>
    <w:rsid w:val="00190B18"/>
    <w:rsid w:val="00190B33"/>
    <w:rsid w:val="00190BB0"/>
    <w:rsid w:val="00190C57"/>
    <w:rsid w:val="00190C68"/>
    <w:rsid w:val="00190C88"/>
    <w:rsid w:val="00190C91"/>
    <w:rsid w:val="00190D3E"/>
    <w:rsid w:val="00190E45"/>
    <w:rsid w:val="00190E74"/>
    <w:rsid w:val="00190E9F"/>
    <w:rsid w:val="00190EA3"/>
    <w:rsid w:val="00190EAD"/>
    <w:rsid w:val="00190EE2"/>
    <w:rsid w:val="00190FBC"/>
    <w:rsid w:val="00190FE6"/>
    <w:rsid w:val="001910BA"/>
    <w:rsid w:val="0019118B"/>
    <w:rsid w:val="0019122C"/>
    <w:rsid w:val="0019126F"/>
    <w:rsid w:val="00191290"/>
    <w:rsid w:val="001912D5"/>
    <w:rsid w:val="00191313"/>
    <w:rsid w:val="0019133F"/>
    <w:rsid w:val="00191538"/>
    <w:rsid w:val="00191595"/>
    <w:rsid w:val="0019174D"/>
    <w:rsid w:val="00191861"/>
    <w:rsid w:val="00191877"/>
    <w:rsid w:val="00191899"/>
    <w:rsid w:val="0019198F"/>
    <w:rsid w:val="00191A1F"/>
    <w:rsid w:val="00191AA1"/>
    <w:rsid w:val="00191C0F"/>
    <w:rsid w:val="00191CC3"/>
    <w:rsid w:val="00191DF4"/>
    <w:rsid w:val="00191E74"/>
    <w:rsid w:val="00191EDF"/>
    <w:rsid w:val="00191F2A"/>
    <w:rsid w:val="00191F3C"/>
    <w:rsid w:val="0019201F"/>
    <w:rsid w:val="00192097"/>
    <w:rsid w:val="0019210D"/>
    <w:rsid w:val="0019229D"/>
    <w:rsid w:val="001922AA"/>
    <w:rsid w:val="001922EC"/>
    <w:rsid w:val="00192341"/>
    <w:rsid w:val="0019236A"/>
    <w:rsid w:val="001923B4"/>
    <w:rsid w:val="001923D9"/>
    <w:rsid w:val="001923FA"/>
    <w:rsid w:val="00192442"/>
    <w:rsid w:val="00192537"/>
    <w:rsid w:val="0019268B"/>
    <w:rsid w:val="001926A1"/>
    <w:rsid w:val="001927E4"/>
    <w:rsid w:val="00192864"/>
    <w:rsid w:val="0019294E"/>
    <w:rsid w:val="00192954"/>
    <w:rsid w:val="001929B5"/>
    <w:rsid w:val="00192A2B"/>
    <w:rsid w:val="00192AB4"/>
    <w:rsid w:val="00192AE2"/>
    <w:rsid w:val="00192B27"/>
    <w:rsid w:val="00192B63"/>
    <w:rsid w:val="00192BA3"/>
    <w:rsid w:val="00192BD4"/>
    <w:rsid w:val="00192C9A"/>
    <w:rsid w:val="00192D2A"/>
    <w:rsid w:val="00192D77"/>
    <w:rsid w:val="00192D80"/>
    <w:rsid w:val="00192DE8"/>
    <w:rsid w:val="00192E4F"/>
    <w:rsid w:val="00192EFF"/>
    <w:rsid w:val="00192F56"/>
    <w:rsid w:val="00192F72"/>
    <w:rsid w:val="00192F8B"/>
    <w:rsid w:val="00193016"/>
    <w:rsid w:val="0019309B"/>
    <w:rsid w:val="0019309E"/>
    <w:rsid w:val="001930E0"/>
    <w:rsid w:val="001933A1"/>
    <w:rsid w:val="00193440"/>
    <w:rsid w:val="0019344A"/>
    <w:rsid w:val="001934B7"/>
    <w:rsid w:val="001935A6"/>
    <w:rsid w:val="001935F9"/>
    <w:rsid w:val="001936DC"/>
    <w:rsid w:val="001936DD"/>
    <w:rsid w:val="001937D3"/>
    <w:rsid w:val="00193835"/>
    <w:rsid w:val="00193900"/>
    <w:rsid w:val="0019395A"/>
    <w:rsid w:val="001939AB"/>
    <w:rsid w:val="001939BB"/>
    <w:rsid w:val="00193A1A"/>
    <w:rsid w:val="00193B02"/>
    <w:rsid w:val="00193B52"/>
    <w:rsid w:val="00193B5D"/>
    <w:rsid w:val="00193B81"/>
    <w:rsid w:val="00193BB9"/>
    <w:rsid w:val="00193DC6"/>
    <w:rsid w:val="00193DE8"/>
    <w:rsid w:val="00193E56"/>
    <w:rsid w:val="00193E65"/>
    <w:rsid w:val="00193ECC"/>
    <w:rsid w:val="00193EFE"/>
    <w:rsid w:val="00193F47"/>
    <w:rsid w:val="00193F62"/>
    <w:rsid w:val="00193F85"/>
    <w:rsid w:val="00193FB7"/>
    <w:rsid w:val="00193FF0"/>
    <w:rsid w:val="00194007"/>
    <w:rsid w:val="001941EB"/>
    <w:rsid w:val="00194287"/>
    <w:rsid w:val="00194305"/>
    <w:rsid w:val="00194307"/>
    <w:rsid w:val="00194363"/>
    <w:rsid w:val="001943A1"/>
    <w:rsid w:val="001945E3"/>
    <w:rsid w:val="00194727"/>
    <w:rsid w:val="001947B7"/>
    <w:rsid w:val="001947B8"/>
    <w:rsid w:val="00194809"/>
    <w:rsid w:val="00194A47"/>
    <w:rsid w:val="00194A48"/>
    <w:rsid w:val="00194A81"/>
    <w:rsid w:val="00194BAC"/>
    <w:rsid w:val="00194C30"/>
    <w:rsid w:val="00194C6E"/>
    <w:rsid w:val="00194C75"/>
    <w:rsid w:val="00194C9F"/>
    <w:rsid w:val="00194CBA"/>
    <w:rsid w:val="00194CCC"/>
    <w:rsid w:val="00194CE6"/>
    <w:rsid w:val="00194D39"/>
    <w:rsid w:val="00194D4A"/>
    <w:rsid w:val="00194E65"/>
    <w:rsid w:val="00194EE1"/>
    <w:rsid w:val="00195158"/>
    <w:rsid w:val="0019522B"/>
    <w:rsid w:val="00195283"/>
    <w:rsid w:val="001952AD"/>
    <w:rsid w:val="001952EA"/>
    <w:rsid w:val="00195369"/>
    <w:rsid w:val="001953C9"/>
    <w:rsid w:val="001953E4"/>
    <w:rsid w:val="001953F1"/>
    <w:rsid w:val="0019552B"/>
    <w:rsid w:val="001956F0"/>
    <w:rsid w:val="0019571C"/>
    <w:rsid w:val="00195829"/>
    <w:rsid w:val="00195850"/>
    <w:rsid w:val="00195867"/>
    <w:rsid w:val="001958C1"/>
    <w:rsid w:val="001958C2"/>
    <w:rsid w:val="001959EE"/>
    <w:rsid w:val="00195AAB"/>
    <w:rsid w:val="00195AB9"/>
    <w:rsid w:val="00195B76"/>
    <w:rsid w:val="00195B90"/>
    <w:rsid w:val="00195C45"/>
    <w:rsid w:val="00195C5B"/>
    <w:rsid w:val="00195C90"/>
    <w:rsid w:val="00195D4A"/>
    <w:rsid w:val="00195E5C"/>
    <w:rsid w:val="00195E8F"/>
    <w:rsid w:val="00195EE1"/>
    <w:rsid w:val="00195F1E"/>
    <w:rsid w:val="00195F55"/>
    <w:rsid w:val="00195F73"/>
    <w:rsid w:val="00196047"/>
    <w:rsid w:val="001960F3"/>
    <w:rsid w:val="0019610A"/>
    <w:rsid w:val="00196173"/>
    <w:rsid w:val="00196249"/>
    <w:rsid w:val="0019636B"/>
    <w:rsid w:val="001963E8"/>
    <w:rsid w:val="001964EB"/>
    <w:rsid w:val="001965B7"/>
    <w:rsid w:val="001965BF"/>
    <w:rsid w:val="0019667B"/>
    <w:rsid w:val="001967A1"/>
    <w:rsid w:val="001967C1"/>
    <w:rsid w:val="001967D1"/>
    <w:rsid w:val="00196862"/>
    <w:rsid w:val="001969BD"/>
    <w:rsid w:val="00196AB8"/>
    <w:rsid w:val="00196B4F"/>
    <w:rsid w:val="00196C0F"/>
    <w:rsid w:val="00196D20"/>
    <w:rsid w:val="00196DFF"/>
    <w:rsid w:val="00196E44"/>
    <w:rsid w:val="00197010"/>
    <w:rsid w:val="0019706B"/>
    <w:rsid w:val="001970CD"/>
    <w:rsid w:val="00197128"/>
    <w:rsid w:val="00197149"/>
    <w:rsid w:val="0019726F"/>
    <w:rsid w:val="00197320"/>
    <w:rsid w:val="00197371"/>
    <w:rsid w:val="0019737B"/>
    <w:rsid w:val="001973F1"/>
    <w:rsid w:val="0019751E"/>
    <w:rsid w:val="001975C0"/>
    <w:rsid w:val="001975FD"/>
    <w:rsid w:val="00197646"/>
    <w:rsid w:val="00197665"/>
    <w:rsid w:val="0019768F"/>
    <w:rsid w:val="001976CA"/>
    <w:rsid w:val="001976E2"/>
    <w:rsid w:val="00197718"/>
    <w:rsid w:val="00197743"/>
    <w:rsid w:val="00197771"/>
    <w:rsid w:val="001977D1"/>
    <w:rsid w:val="0019781C"/>
    <w:rsid w:val="0019795F"/>
    <w:rsid w:val="0019799E"/>
    <w:rsid w:val="00197B1A"/>
    <w:rsid w:val="00197B2C"/>
    <w:rsid w:val="00197C18"/>
    <w:rsid w:val="00197C73"/>
    <w:rsid w:val="00197C9D"/>
    <w:rsid w:val="00197DCE"/>
    <w:rsid w:val="00197DD4"/>
    <w:rsid w:val="00197E6E"/>
    <w:rsid w:val="00197EDF"/>
    <w:rsid w:val="00197F43"/>
    <w:rsid w:val="00197FD7"/>
    <w:rsid w:val="001A0046"/>
    <w:rsid w:val="001A00C7"/>
    <w:rsid w:val="001A00CE"/>
    <w:rsid w:val="001A019F"/>
    <w:rsid w:val="001A0221"/>
    <w:rsid w:val="001A024D"/>
    <w:rsid w:val="001A0280"/>
    <w:rsid w:val="001A02FD"/>
    <w:rsid w:val="001A04A7"/>
    <w:rsid w:val="001A04F6"/>
    <w:rsid w:val="001A05B2"/>
    <w:rsid w:val="001A05EC"/>
    <w:rsid w:val="001A0601"/>
    <w:rsid w:val="001A06A8"/>
    <w:rsid w:val="001A076D"/>
    <w:rsid w:val="001A081D"/>
    <w:rsid w:val="001A0834"/>
    <w:rsid w:val="001A0847"/>
    <w:rsid w:val="001A0863"/>
    <w:rsid w:val="001A086F"/>
    <w:rsid w:val="001A099A"/>
    <w:rsid w:val="001A0A40"/>
    <w:rsid w:val="001A0AEC"/>
    <w:rsid w:val="001A0AF5"/>
    <w:rsid w:val="001A0AFE"/>
    <w:rsid w:val="001A0AFF"/>
    <w:rsid w:val="001A0C19"/>
    <w:rsid w:val="001A0C25"/>
    <w:rsid w:val="001A0C59"/>
    <w:rsid w:val="001A0CF4"/>
    <w:rsid w:val="001A0D2D"/>
    <w:rsid w:val="001A0DE8"/>
    <w:rsid w:val="001A0EB7"/>
    <w:rsid w:val="001A0EE1"/>
    <w:rsid w:val="001A0EED"/>
    <w:rsid w:val="001A0F26"/>
    <w:rsid w:val="001A0FEC"/>
    <w:rsid w:val="001A0FF4"/>
    <w:rsid w:val="001A107A"/>
    <w:rsid w:val="001A110B"/>
    <w:rsid w:val="001A11F5"/>
    <w:rsid w:val="001A135C"/>
    <w:rsid w:val="001A1435"/>
    <w:rsid w:val="001A1449"/>
    <w:rsid w:val="001A144C"/>
    <w:rsid w:val="001A1474"/>
    <w:rsid w:val="001A149E"/>
    <w:rsid w:val="001A14CF"/>
    <w:rsid w:val="001A14D8"/>
    <w:rsid w:val="001A1529"/>
    <w:rsid w:val="001A16AC"/>
    <w:rsid w:val="001A171D"/>
    <w:rsid w:val="001A17D9"/>
    <w:rsid w:val="001A18E0"/>
    <w:rsid w:val="001A1943"/>
    <w:rsid w:val="001A1959"/>
    <w:rsid w:val="001A1A70"/>
    <w:rsid w:val="001A1B70"/>
    <w:rsid w:val="001A1B76"/>
    <w:rsid w:val="001A1C3A"/>
    <w:rsid w:val="001A1C76"/>
    <w:rsid w:val="001A1D4F"/>
    <w:rsid w:val="001A1DFE"/>
    <w:rsid w:val="001A1EA4"/>
    <w:rsid w:val="001A205D"/>
    <w:rsid w:val="001A2068"/>
    <w:rsid w:val="001A213D"/>
    <w:rsid w:val="001A21A0"/>
    <w:rsid w:val="001A21AB"/>
    <w:rsid w:val="001A23E2"/>
    <w:rsid w:val="001A2433"/>
    <w:rsid w:val="001A2531"/>
    <w:rsid w:val="001A253B"/>
    <w:rsid w:val="001A2540"/>
    <w:rsid w:val="001A268C"/>
    <w:rsid w:val="001A26B7"/>
    <w:rsid w:val="001A26CB"/>
    <w:rsid w:val="001A26E4"/>
    <w:rsid w:val="001A2700"/>
    <w:rsid w:val="001A2737"/>
    <w:rsid w:val="001A2953"/>
    <w:rsid w:val="001A2A7B"/>
    <w:rsid w:val="001A2C3C"/>
    <w:rsid w:val="001A2C7D"/>
    <w:rsid w:val="001A2CD7"/>
    <w:rsid w:val="001A2CEF"/>
    <w:rsid w:val="001A2D43"/>
    <w:rsid w:val="001A2E38"/>
    <w:rsid w:val="001A2EEF"/>
    <w:rsid w:val="001A2F52"/>
    <w:rsid w:val="001A2F67"/>
    <w:rsid w:val="001A3028"/>
    <w:rsid w:val="001A3244"/>
    <w:rsid w:val="001A3351"/>
    <w:rsid w:val="001A33F2"/>
    <w:rsid w:val="001A34C4"/>
    <w:rsid w:val="001A34E2"/>
    <w:rsid w:val="001A34FE"/>
    <w:rsid w:val="001A36BA"/>
    <w:rsid w:val="001A36E2"/>
    <w:rsid w:val="001A373D"/>
    <w:rsid w:val="001A3785"/>
    <w:rsid w:val="001A37D1"/>
    <w:rsid w:val="001A37F4"/>
    <w:rsid w:val="001A389F"/>
    <w:rsid w:val="001A39B2"/>
    <w:rsid w:val="001A39B8"/>
    <w:rsid w:val="001A3EE0"/>
    <w:rsid w:val="001A3FD1"/>
    <w:rsid w:val="001A3FD3"/>
    <w:rsid w:val="001A4086"/>
    <w:rsid w:val="001A40E0"/>
    <w:rsid w:val="001A4112"/>
    <w:rsid w:val="001A4226"/>
    <w:rsid w:val="001A4246"/>
    <w:rsid w:val="001A42C6"/>
    <w:rsid w:val="001A4473"/>
    <w:rsid w:val="001A4523"/>
    <w:rsid w:val="001A4540"/>
    <w:rsid w:val="001A457A"/>
    <w:rsid w:val="001A45C1"/>
    <w:rsid w:val="001A4611"/>
    <w:rsid w:val="001A46D5"/>
    <w:rsid w:val="001A46F5"/>
    <w:rsid w:val="001A478B"/>
    <w:rsid w:val="001A48BB"/>
    <w:rsid w:val="001A48BE"/>
    <w:rsid w:val="001A4989"/>
    <w:rsid w:val="001A4A01"/>
    <w:rsid w:val="001A4A7E"/>
    <w:rsid w:val="001A4B76"/>
    <w:rsid w:val="001A4BA0"/>
    <w:rsid w:val="001A4C16"/>
    <w:rsid w:val="001A4C6E"/>
    <w:rsid w:val="001A4C74"/>
    <w:rsid w:val="001A4CFF"/>
    <w:rsid w:val="001A4EE7"/>
    <w:rsid w:val="001A508F"/>
    <w:rsid w:val="001A50BF"/>
    <w:rsid w:val="001A50D5"/>
    <w:rsid w:val="001A5148"/>
    <w:rsid w:val="001A5154"/>
    <w:rsid w:val="001A5181"/>
    <w:rsid w:val="001A5198"/>
    <w:rsid w:val="001A5221"/>
    <w:rsid w:val="001A5253"/>
    <w:rsid w:val="001A525D"/>
    <w:rsid w:val="001A52CF"/>
    <w:rsid w:val="001A5305"/>
    <w:rsid w:val="001A5383"/>
    <w:rsid w:val="001A5477"/>
    <w:rsid w:val="001A54D3"/>
    <w:rsid w:val="001A5553"/>
    <w:rsid w:val="001A55D4"/>
    <w:rsid w:val="001A5667"/>
    <w:rsid w:val="001A573D"/>
    <w:rsid w:val="001A5774"/>
    <w:rsid w:val="001A579B"/>
    <w:rsid w:val="001A583A"/>
    <w:rsid w:val="001A5856"/>
    <w:rsid w:val="001A59D9"/>
    <w:rsid w:val="001A5A64"/>
    <w:rsid w:val="001A5ABC"/>
    <w:rsid w:val="001A5C2F"/>
    <w:rsid w:val="001A5C30"/>
    <w:rsid w:val="001A5C4D"/>
    <w:rsid w:val="001A5D2D"/>
    <w:rsid w:val="001A5D69"/>
    <w:rsid w:val="001A5D74"/>
    <w:rsid w:val="001A5EC3"/>
    <w:rsid w:val="001A5EEF"/>
    <w:rsid w:val="001A5F29"/>
    <w:rsid w:val="001A5FE9"/>
    <w:rsid w:val="001A5FFD"/>
    <w:rsid w:val="001A6082"/>
    <w:rsid w:val="001A612D"/>
    <w:rsid w:val="001A6132"/>
    <w:rsid w:val="001A6175"/>
    <w:rsid w:val="001A61B4"/>
    <w:rsid w:val="001A61C3"/>
    <w:rsid w:val="001A63AD"/>
    <w:rsid w:val="001A64E0"/>
    <w:rsid w:val="001A651F"/>
    <w:rsid w:val="001A6557"/>
    <w:rsid w:val="001A6656"/>
    <w:rsid w:val="001A66D0"/>
    <w:rsid w:val="001A6808"/>
    <w:rsid w:val="001A6839"/>
    <w:rsid w:val="001A684F"/>
    <w:rsid w:val="001A6A25"/>
    <w:rsid w:val="001A6B7B"/>
    <w:rsid w:val="001A6CD7"/>
    <w:rsid w:val="001A6E9C"/>
    <w:rsid w:val="001A6F1E"/>
    <w:rsid w:val="001A6F80"/>
    <w:rsid w:val="001A6FBB"/>
    <w:rsid w:val="001A6FE8"/>
    <w:rsid w:val="001A6FF4"/>
    <w:rsid w:val="001A7057"/>
    <w:rsid w:val="001A707E"/>
    <w:rsid w:val="001A710B"/>
    <w:rsid w:val="001A718A"/>
    <w:rsid w:val="001A72F3"/>
    <w:rsid w:val="001A7537"/>
    <w:rsid w:val="001A7591"/>
    <w:rsid w:val="001A765D"/>
    <w:rsid w:val="001A76D4"/>
    <w:rsid w:val="001A7780"/>
    <w:rsid w:val="001A78BA"/>
    <w:rsid w:val="001A78EC"/>
    <w:rsid w:val="001A795C"/>
    <w:rsid w:val="001A79D8"/>
    <w:rsid w:val="001A7BBE"/>
    <w:rsid w:val="001A7BF9"/>
    <w:rsid w:val="001A7D75"/>
    <w:rsid w:val="001A7E3B"/>
    <w:rsid w:val="001A7EB2"/>
    <w:rsid w:val="001A7FD6"/>
    <w:rsid w:val="001B00F9"/>
    <w:rsid w:val="001B028E"/>
    <w:rsid w:val="001B0359"/>
    <w:rsid w:val="001B037B"/>
    <w:rsid w:val="001B0384"/>
    <w:rsid w:val="001B038C"/>
    <w:rsid w:val="001B0392"/>
    <w:rsid w:val="001B0418"/>
    <w:rsid w:val="001B04E4"/>
    <w:rsid w:val="001B0632"/>
    <w:rsid w:val="001B0692"/>
    <w:rsid w:val="001B07AC"/>
    <w:rsid w:val="001B07C2"/>
    <w:rsid w:val="001B081C"/>
    <w:rsid w:val="001B08A3"/>
    <w:rsid w:val="001B0981"/>
    <w:rsid w:val="001B0994"/>
    <w:rsid w:val="001B09E2"/>
    <w:rsid w:val="001B0A64"/>
    <w:rsid w:val="001B0B41"/>
    <w:rsid w:val="001B0C86"/>
    <w:rsid w:val="001B0D51"/>
    <w:rsid w:val="001B0DCD"/>
    <w:rsid w:val="001B0E11"/>
    <w:rsid w:val="001B0E70"/>
    <w:rsid w:val="001B0F0E"/>
    <w:rsid w:val="001B0FE0"/>
    <w:rsid w:val="001B1022"/>
    <w:rsid w:val="001B104D"/>
    <w:rsid w:val="001B1072"/>
    <w:rsid w:val="001B112B"/>
    <w:rsid w:val="001B124C"/>
    <w:rsid w:val="001B1280"/>
    <w:rsid w:val="001B13BE"/>
    <w:rsid w:val="001B14CD"/>
    <w:rsid w:val="001B16E6"/>
    <w:rsid w:val="001B171F"/>
    <w:rsid w:val="001B1732"/>
    <w:rsid w:val="001B17F3"/>
    <w:rsid w:val="001B186F"/>
    <w:rsid w:val="001B18B9"/>
    <w:rsid w:val="001B1943"/>
    <w:rsid w:val="001B1959"/>
    <w:rsid w:val="001B198A"/>
    <w:rsid w:val="001B199D"/>
    <w:rsid w:val="001B1B01"/>
    <w:rsid w:val="001B1B21"/>
    <w:rsid w:val="001B1B35"/>
    <w:rsid w:val="001B1D02"/>
    <w:rsid w:val="001B1D72"/>
    <w:rsid w:val="001B1D87"/>
    <w:rsid w:val="001B1DA7"/>
    <w:rsid w:val="001B1DB4"/>
    <w:rsid w:val="001B1E45"/>
    <w:rsid w:val="001B1EAC"/>
    <w:rsid w:val="001B1ED4"/>
    <w:rsid w:val="001B1F99"/>
    <w:rsid w:val="001B203F"/>
    <w:rsid w:val="001B209E"/>
    <w:rsid w:val="001B2110"/>
    <w:rsid w:val="001B2175"/>
    <w:rsid w:val="001B21A2"/>
    <w:rsid w:val="001B21E1"/>
    <w:rsid w:val="001B2261"/>
    <w:rsid w:val="001B23A0"/>
    <w:rsid w:val="001B2481"/>
    <w:rsid w:val="001B2482"/>
    <w:rsid w:val="001B24F3"/>
    <w:rsid w:val="001B2526"/>
    <w:rsid w:val="001B2628"/>
    <w:rsid w:val="001B2648"/>
    <w:rsid w:val="001B2707"/>
    <w:rsid w:val="001B27FB"/>
    <w:rsid w:val="001B2893"/>
    <w:rsid w:val="001B28F4"/>
    <w:rsid w:val="001B296F"/>
    <w:rsid w:val="001B2B04"/>
    <w:rsid w:val="001B2B6C"/>
    <w:rsid w:val="001B2C87"/>
    <w:rsid w:val="001B2DC6"/>
    <w:rsid w:val="001B2E73"/>
    <w:rsid w:val="001B2EC0"/>
    <w:rsid w:val="001B2EDA"/>
    <w:rsid w:val="001B2F01"/>
    <w:rsid w:val="001B2FC6"/>
    <w:rsid w:val="001B3013"/>
    <w:rsid w:val="001B3074"/>
    <w:rsid w:val="001B30AD"/>
    <w:rsid w:val="001B3165"/>
    <w:rsid w:val="001B31B9"/>
    <w:rsid w:val="001B31FA"/>
    <w:rsid w:val="001B3221"/>
    <w:rsid w:val="001B3240"/>
    <w:rsid w:val="001B3276"/>
    <w:rsid w:val="001B3382"/>
    <w:rsid w:val="001B3479"/>
    <w:rsid w:val="001B350A"/>
    <w:rsid w:val="001B3568"/>
    <w:rsid w:val="001B35BA"/>
    <w:rsid w:val="001B36E6"/>
    <w:rsid w:val="001B36ED"/>
    <w:rsid w:val="001B374E"/>
    <w:rsid w:val="001B37E7"/>
    <w:rsid w:val="001B38E6"/>
    <w:rsid w:val="001B3909"/>
    <w:rsid w:val="001B399B"/>
    <w:rsid w:val="001B39CA"/>
    <w:rsid w:val="001B3AC4"/>
    <w:rsid w:val="001B3B51"/>
    <w:rsid w:val="001B3B64"/>
    <w:rsid w:val="001B3BA6"/>
    <w:rsid w:val="001B3C58"/>
    <w:rsid w:val="001B3C69"/>
    <w:rsid w:val="001B3D94"/>
    <w:rsid w:val="001B3E07"/>
    <w:rsid w:val="001B3E23"/>
    <w:rsid w:val="001B3E82"/>
    <w:rsid w:val="001B3EF8"/>
    <w:rsid w:val="001B3F91"/>
    <w:rsid w:val="001B3FFA"/>
    <w:rsid w:val="001B4154"/>
    <w:rsid w:val="001B4272"/>
    <w:rsid w:val="001B42E5"/>
    <w:rsid w:val="001B438F"/>
    <w:rsid w:val="001B43ED"/>
    <w:rsid w:val="001B44CD"/>
    <w:rsid w:val="001B4584"/>
    <w:rsid w:val="001B464E"/>
    <w:rsid w:val="001B48DD"/>
    <w:rsid w:val="001B490D"/>
    <w:rsid w:val="001B49B0"/>
    <w:rsid w:val="001B4A49"/>
    <w:rsid w:val="001B4A6F"/>
    <w:rsid w:val="001B4AA7"/>
    <w:rsid w:val="001B4C15"/>
    <w:rsid w:val="001B4C7D"/>
    <w:rsid w:val="001B4DFA"/>
    <w:rsid w:val="001B4E06"/>
    <w:rsid w:val="001B4E13"/>
    <w:rsid w:val="001B4E90"/>
    <w:rsid w:val="001B4F13"/>
    <w:rsid w:val="001B4FA6"/>
    <w:rsid w:val="001B4FD9"/>
    <w:rsid w:val="001B4FF2"/>
    <w:rsid w:val="001B4FF9"/>
    <w:rsid w:val="001B500D"/>
    <w:rsid w:val="001B515E"/>
    <w:rsid w:val="001B51B0"/>
    <w:rsid w:val="001B5206"/>
    <w:rsid w:val="001B5317"/>
    <w:rsid w:val="001B536E"/>
    <w:rsid w:val="001B5505"/>
    <w:rsid w:val="001B55D9"/>
    <w:rsid w:val="001B5633"/>
    <w:rsid w:val="001B56BE"/>
    <w:rsid w:val="001B56DB"/>
    <w:rsid w:val="001B573E"/>
    <w:rsid w:val="001B5761"/>
    <w:rsid w:val="001B57EE"/>
    <w:rsid w:val="001B58F1"/>
    <w:rsid w:val="001B5923"/>
    <w:rsid w:val="001B5977"/>
    <w:rsid w:val="001B59A4"/>
    <w:rsid w:val="001B5A04"/>
    <w:rsid w:val="001B5A11"/>
    <w:rsid w:val="001B5A2B"/>
    <w:rsid w:val="001B5A30"/>
    <w:rsid w:val="001B5A75"/>
    <w:rsid w:val="001B5A94"/>
    <w:rsid w:val="001B5AFB"/>
    <w:rsid w:val="001B5BD9"/>
    <w:rsid w:val="001B5C3D"/>
    <w:rsid w:val="001B5E4E"/>
    <w:rsid w:val="001B5E78"/>
    <w:rsid w:val="001B5EE4"/>
    <w:rsid w:val="001B5F92"/>
    <w:rsid w:val="001B5FA5"/>
    <w:rsid w:val="001B60FF"/>
    <w:rsid w:val="001B61BB"/>
    <w:rsid w:val="001B61C8"/>
    <w:rsid w:val="001B621D"/>
    <w:rsid w:val="001B6240"/>
    <w:rsid w:val="001B6258"/>
    <w:rsid w:val="001B62C4"/>
    <w:rsid w:val="001B62FC"/>
    <w:rsid w:val="001B64C0"/>
    <w:rsid w:val="001B65DC"/>
    <w:rsid w:val="001B65E2"/>
    <w:rsid w:val="001B65F2"/>
    <w:rsid w:val="001B6607"/>
    <w:rsid w:val="001B66C1"/>
    <w:rsid w:val="001B66CB"/>
    <w:rsid w:val="001B66D6"/>
    <w:rsid w:val="001B6734"/>
    <w:rsid w:val="001B678D"/>
    <w:rsid w:val="001B67F7"/>
    <w:rsid w:val="001B6808"/>
    <w:rsid w:val="001B6816"/>
    <w:rsid w:val="001B6849"/>
    <w:rsid w:val="001B6867"/>
    <w:rsid w:val="001B68CA"/>
    <w:rsid w:val="001B68EC"/>
    <w:rsid w:val="001B68FD"/>
    <w:rsid w:val="001B692F"/>
    <w:rsid w:val="001B6990"/>
    <w:rsid w:val="001B6B26"/>
    <w:rsid w:val="001B6CD1"/>
    <w:rsid w:val="001B6D4B"/>
    <w:rsid w:val="001B6E87"/>
    <w:rsid w:val="001B6EB1"/>
    <w:rsid w:val="001B6EB2"/>
    <w:rsid w:val="001B6F0A"/>
    <w:rsid w:val="001B700D"/>
    <w:rsid w:val="001B703B"/>
    <w:rsid w:val="001B70DE"/>
    <w:rsid w:val="001B7107"/>
    <w:rsid w:val="001B71D1"/>
    <w:rsid w:val="001B7230"/>
    <w:rsid w:val="001B73B6"/>
    <w:rsid w:val="001B7407"/>
    <w:rsid w:val="001B749A"/>
    <w:rsid w:val="001B7587"/>
    <w:rsid w:val="001B76E0"/>
    <w:rsid w:val="001B7792"/>
    <w:rsid w:val="001B77D9"/>
    <w:rsid w:val="001B784E"/>
    <w:rsid w:val="001B788A"/>
    <w:rsid w:val="001B7A86"/>
    <w:rsid w:val="001B7A93"/>
    <w:rsid w:val="001B7B0D"/>
    <w:rsid w:val="001B7B6E"/>
    <w:rsid w:val="001B7BBD"/>
    <w:rsid w:val="001B7D08"/>
    <w:rsid w:val="001B7D0C"/>
    <w:rsid w:val="001B7D8C"/>
    <w:rsid w:val="001B7E24"/>
    <w:rsid w:val="001B7E54"/>
    <w:rsid w:val="001B7E80"/>
    <w:rsid w:val="001C010B"/>
    <w:rsid w:val="001C01A2"/>
    <w:rsid w:val="001C01C8"/>
    <w:rsid w:val="001C0213"/>
    <w:rsid w:val="001C026E"/>
    <w:rsid w:val="001C033E"/>
    <w:rsid w:val="001C0345"/>
    <w:rsid w:val="001C04E3"/>
    <w:rsid w:val="001C0668"/>
    <w:rsid w:val="001C0670"/>
    <w:rsid w:val="001C06B1"/>
    <w:rsid w:val="001C06CC"/>
    <w:rsid w:val="001C06D1"/>
    <w:rsid w:val="001C070C"/>
    <w:rsid w:val="001C0796"/>
    <w:rsid w:val="001C07E2"/>
    <w:rsid w:val="001C0832"/>
    <w:rsid w:val="001C097B"/>
    <w:rsid w:val="001C09E0"/>
    <w:rsid w:val="001C0A10"/>
    <w:rsid w:val="001C0A64"/>
    <w:rsid w:val="001C0AE4"/>
    <w:rsid w:val="001C0B65"/>
    <w:rsid w:val="001C0BBF"/>
    <w:rsid w:val="001C0E65"/>
    <w:rsid w:val="001C0EE6"/>
    <w:rsid w:val="001C0F6A"/>
    <w:rsid w:val="001C0F8F"/>
    <w:rsid w:val="001C102A"/>
    <w:rsid w:val="001C1207"/>
    <w:rsid w:val="001C133E"/>
    <w:rsid w:val="001C140C"/>
    <w:rsid w:val="001C142F"/>
    <w:rsid w:val="001C146A"/>
    <w:rsid w:val="001C1515"/>
    <w:rsid w:val="001C153C"/>
    <w:rsid w:val="001C153E"/>
    <w:rsid w:val="001C1583"/>
    <w:rsid w:val="001C159B"/>
    <w:rsid w:val="001C15D4"/>
    <w:rsid w:val="001C164E"/>
    <w:rsid w:val="001C16AB"/>
    <w:rsid w:val="001C1729"/>
    <w:rsid w:val="001C1766"/>
    <w:rsid w:val="001C181F"/>
    <w:rsid w:val="001C1834"/>
    <w:rsid w:val="001C183A"/>
    <w:rsid w:val="001C1852"/>
    <w:rsid w:val="001C1858"/>
    <w:rsid w:val="001C18E5"/>
    <w:rsid w:val="001C190C"/>
    <w:rsid w:val="001C19E5"/>
    <w:rsid w:val="001C1A20"/>
    <w:rsid w:val="001C1B41"/>
    <w:rsid w:val="001C1B97"/>
    <w:rsid w:val="001C1CC0"/>
    <w:rsid w:val="001C2095"/>
    <w:rsid w:val="001C211C"/>
    <w:rsid w:val="001C2220"/>
    <w:rsid w:val="001C22CF"/>
    <w:rsid w:val="001C22DC"/>
    <w:rsid w:val="001C22E9"/>
    <w:rsid w:val="001C23BB"/>
    <w:rsid w:val="001C2483"/>
    <w:rsid w:val="001C24C5"/>
    <w:rsid w:val="001C24CD"/>
    <w:rsid w:val="001C2563"/>
    <w:rsid w:val="001C2702"/>
    <w:rsid w:val="001C272C"/>
    <w:rsid w:val="001C2742"/>
    <w:rsid w:val="001C28C0"/>
    <w:rsid w:val="001C295F"/>
    <w:rsid w:val="001C29C4"/>
    <w:rsid w:val="001C29E8"/>
    <w:rsid w:val="001C2AA3"/>
    <w:rsid w:val="001C2ADE"/>
    <w:rsid w:val="001C2B2D"/>
    <w:rsid w:val="001C2B7D"/>
    <w:rsid w:val="001C2B8B"/>
    <w:rsid w:val="001C2BAC"/>
    <w:rsid w:val="001C2D45"/>
    <w:rsid w:val="001C2D6E"/>
    <w:rsid w:val="001C2DDB"/>
    <w:rsid w:val="001C2E47"/>
    <w:rsid w:val="001C2E5F"/>
    <w:rsid w:val="001C2E96"/>
    <w:rsid w:val="001C2F57"/>
    <w:rsid w:val="001C2F9F"/>
    <w:rsid w:val="001C2FDB"/>
    <w:rsid w:val="001C3027"/>
    <w:rsid w:val="001C31A3"/>
    <w:rsid w:val="001C3328"/>
    <w:rsid w:val="001C3338"/>
    <w:rsid w:val="001C337A"/>
    <w:rsid w:val="001C341F"/>
    <w:rsid w:val="001C3437"/>
    <w:rsid w:val="001C3554"/>
    <w:rsid w:val="001C3584"/>
    <w:rsid w:val="001C358E"/>
    <w:rsid w:val="001C35BC"/>
    <w:rsid w:val="001C3650"/>
    <w:rsid w:val="001C3734"/>
    <w:rsid w:val="001C3756"/>
    <w:rsid w:val="001C37A5"/>
    <w:rsid w:val="001C3817"/>
    <w:rsid w:val="001C38A2"/>
    <w:rsid w:val="001C3968"/>
    <w:rsid w:val="001C3999"/>
    <w:rsid w:val="001C3A0D"/>
    <w:rsid w:val="001C3AA5"/>
    <w:rsid w:val="001C3AB2"/>
    <w:rsid w:val="001C3BAE"/>
    <w:rsid w:val="001C3C18"/>
    <w:rsid w:val="001C3CB2"/>
    <w:rsid w:val="001C3D05"/>
    <w:rsid w:val="001C3D4F"/>
    <w:rsid w:val="001C3E79"/>
    <w:rsid w:val="001C3FAE"/>
    <w:rsid w:val="001C402A"/>
    <w:rsid w:val="001C4267"/>
    <w:rsid w:val="001C4386"/>
    <w:rsid w:val="001C4525"/>
    <w:rsid w:val="001C45D5"/>
    <w:rsid w:val="001C45F9"/>
    <w:rsid w:val="001C4608"/>
    <w:rsid w:val="001C4627"/>
    <w:rsid w:val="001C46E2"/>
    <w:rsid w:val="001C480C"/>
    <w:rsid w:val="001C4843"/>
    <w:rsid w:val="001C48AD"/>
    <w:rsid w:val="001C4A7C"/>
    <w:rsid w:val="001C4B4D"/>
    <w:rsid w:val="001C4C1B"/>
    <w:rsid w:val="001C4C79"/>
    <w:rsid w:val="001C4D10"/>
    <w:rsid w:val="001C4DA9"/>
    <w:rsid w:val="001C4DF9"/>
    <w:rsid w:val="001C4EE3"/>
    <w:rsid w:val="001C4FA9"/>
    <w:rsid w:val="001C50D8"/>
    <w:rsid w:val="001C5190"/>
    <w:rsid w:val="001C5302"/>
    <w:rsid w:val="001C5324"/>
    <w:rsid w:val="001C5357"/>
    <w:rsid w:val="001C546B"/>
    <w:rsid w:val="001C54BA"/>
    <w:rsid w:val="001C54F6"/>
    <w:rsid w:val="001C5555"/>
    <w:rsid w:val="001C55E7"/>
    <w:rsid w:val="001C5760"/>
    <w:rsid w:val="001C57CB"/>
    <w:rsid w:val="001C58BC"/>
    <w:rsid w:val="001C59C9"/>
    <w:rsid w:val="001C5A17"/>
    <w:rsid w:val="001C5B01"/>
    <w:rsid w:val="001C5B0E"/>
    <w:rsid w:val="001C5C9C"/>
    <w:rsid w:val="001C5CA6"/>
    <w:rsid w:val="001C5CDB"/>
    <w:rsid w:val="001C5E08"/>
    <w:rsid w:val="001C5E54"/>
    <w:rsid w:val="001C608E"/>
    <w:rsid w:val="001C615C"/>
    <w:rsid w:val="001C6175"/>
    <w:rsid w:val="001C6288"/>
    <w:rsid w:val="001C638B"/>
    <w:rsid w:val="001C63B6"/>
    <w:rsid w:val="001C64BC"/>
    <w:rsid w:val="001C6531"/>
    <w:rsid w:val="001C657A"/>
    <w:rsid w:val="001C659A"/>
    <w:rsid w:val="001C667A"/>
    <w:rsid w:val="001C668D"/>
    <w:rsid w:val="001C66D3"/>
    <w:rsid w:val="001C684F"/>
    <w:rsid w:val="001C6867"/>
    <w:rsid w:val="001C686C"/>
    <w:rsid w:val="001C695F"/>
    <w:rsid w:val="001C69F2"/>
    <w:rsid w:val="001C6A15"/>
    <w:rsid w:val="001C6A48"/>
    <w:rsid w:val="001C6B3B"/>
    <w:rsid w:val="001C6BC9"/>
    <w:rsid w:val="001C6D7E"/>
    <w:rsid w:val="001C6DC2"/>
    <w:rsid w:val="001C6E28"/>
    <w:rsid w:val="001C6F1C"/>
    <w:rsid w:val="001C7032"/>
    <w:rsid w:val="001C7045"/>
    <w:rsid w:val="001C707E"/>
    <w:rsid w:val="001C70DC"/>
    <w:rsid w:val="001C716B"/>
    <w:rsid w:val="001C719E"/>
    <w:rsid w:val="001C71A1"/>
    <w:rsid w:val="001C71B8"/>
    <w:rsid w:val="001C71B9"/>
    <w:rsid w:val="001C71E3"/>
    <w:rsid w:val="001C71E4"/>
    <w:rsid w:val="001C732F"/>
    <w:rsid w:val="001C7429"/>
    <w:rsid w:val="001C743D"/>
    <w:rsid w:val="001C7492"/>
    <w:rsid w:val="001C7496"/>
    <w:rsid w:val="001C7508"/>
    <w:rsid w:val="001C7509"/>
    <w:rsid w:val="001C750F"/>
    <w:rsid w:val="001C751D"/>
    <w:rsid w:val="001C75A2"/>
    <w:rsid w:val="001C75C4"/>
    <w:rsid w:val="001C75E3"/>
    <w:rsid w:val="001C7675"/>
    <w:rsid w:val="001C76AC"/>
    <w:rsid w:val="001C772A"/>
    <w:rsid w:val="001C772B"/>
    <w:rsid w:val="001C77BC"/>
    <w:rsid w:val="001C7861"/>
    <w:rsid w:val="001C7874"/>
    <w:rsid w:val="001C794C"/>
    <w:rsid w:val="001C79A8"/>
    <w:rsid w:val="001C7BB2"/>
    <w:rsid w:val="001C7E1A"/>
    <w:rsid w:val="001C7ED1"/>
    <w:rsid w:val="001C7F92"/>
    <w:rsid w:val="001C7FB3"/>
    <w:rsid w:val="001C7FD7"/>
    <w:rsid w:val="001D001E"/>
    <w:rsid w:val="001D0057"/>
    <w:rsid w:val="001D01D9"/>
    <w:rsid w:val="001D02D4"/>
    <w:rsid w:val="001D02EC"/>
    <w:rsid w:val="001D0328"/>
    <w:rsid w:val="001D049A"/>
    <w:rsid w:val="001D06E2"/>
    <w:rsid w:val="001D07B2"/>
    <w:rsid w:val="001D07CD"/>
    <w:rsid w:val="001D0834"/>
    <w:rsid w:val="001D0905"/>
    <w:rsid w:val="001D0995"/>
    <w:rsid w:val="001D09C4"/>
    <w:rsid w:val="001D09CE"/>
    <w:rsid w:val="001D0A07"/>
    <w:rsid w:val="001D0A60"/>
    <w:rsid w:val="001D0A84"/>
    <w:rsid w:val="001D0A95"/>
    <w:rsid w:val="001D0AB5"/>
    <w:rsid w:val="001D0AD3"/>
    <w:rsid w:val="001D0B06"/>
    <w:rsid w:val="001D0B61"/>
    <w:rsid w:val="001D0B9B"/>
    <w:rsid w:val="001D0C7F"/>
    <w:rsid w:val="001D0CE0"/>
    <w:rsid w:val="001D0CE8"/>
    <w:rsid w:val="001D0F88"/>
    <w:rsid w:val="001D0FD1"/>
    <w:rsid w:val="001D1056"/>
    <w:rsid w:val="001D113C"/>
    <w:rsid w:val="001D1145"/>
    <w:rsid w:val="001D1158"/>
    <w:rsid w:val="001D1284"/>
    <w:rsid w:val="001D13AD"/>
    <w:rsid w:val="001D142C"/>
    <w:rsid w:val="001D145C"/>
    <w:rsid w:val="001D14A6"/>
    <w:rsid w:val="001D14D1"/>
    <w:rsid w:val="001D15A7"/>
    <w:rsid w:val="001D15E9"/>
    <w:rsid w:val="001D15F4"/>
    <w:rsid w:val="001D1620"/>
    <w:rsid w:val="001D1653"/>
    <w:rsid w:val="001D1689"/>
    <w:rsid w:val="001D17A7"/>
    <w:rsid w:val="001D17AB"/>
    <w:rsid w:val="001D18C7"/>
    <w:rsid w:val="001D18DA"/>
    <w:rsid w:val="001D192C"/>
    <w:rsid w:val="001D1937"/>
    <w:rsid w:val="001D193C"/>
    <w:rsid w:val="001D193F"/>
    <w:rsid w:val="001D19E4"/>
    <w:rsid w:val="001D1AA4"/>
    <w:rsid w:val="001D1AE7"/>
    <w:rsid w:val="001D1B26"/>
    <w:rsid w:val="001D1DBD"/>
    <w:rsid w:val="001D1E10"/>
    <w:rsid w:val="001D1ED8"/>
    <w:rsid w:val="001D1FBD"/>
    <w:rsid w:val="001D20C2"/>
    <w:rsid w:val="001D2142"/>
    <w:rsid w:val="001D2230"/>
    <w:rsid w:val="001D22D3"/>
    <w:rsid w:val="001D22DC"/>
    <w:rsid w:val="001D2346"/>
    <w:rsid w:val="001D237A"/>
    <w:rsid w:val="001D248A"/>
    <w:rsid w:val="001D24DB"/>
    <w:rsid w:val="001D257A"/>
    <w:rsid w:val="001D25E8"/>
    <w:rsid w:val="001D25FF"/>
    <w:rsid w:val="001D262E"/>
    <w:rsid w:val="001D26B6"/>
    <w:rsid w:val="001D2769"/>
    <w:rsid w:val="001D28AD"/>
    <w:rsid w:val="001D28B9"/>
    <w:rsid w:val="001D2A69"/>
    <w:rsid w:val="001D2B15"/>
    <w:rsid w:val="001D2B25"/>
    <w:rsid w:val="001D2C96"/>
    <w:rsid w:val="001D2CB9"/>
    <w:rsid w:val="001D2D35"/>
    <w:rsid w:val="001D2D74"/>
    <w:rsid w:val="001D2E61"/>
    <w:rsid w:val="001D2EA9"/>
    <w:rsid w:val="001D2F21"/>
    <w:rsid w:val="001D2FBF"/>
    <w:rsid w:val="001D2FC8"/>
    <w:rsid w:val="001D30BE"/>
    <w:rsid w:val="001D30BF"/>
    <w:rsid w:val="001D314F"/>
    <w:rsid w:val="001D316E"/>
    <w:rsid w:val="001D31A9"/>
    <w:rsid w:val="001D31D3"/>
    <w:rsid w:val="001D32AE"/>
    <w:rsid w:val="001D32D3"/>
    <w:rsid w:val="001D33B6"/>
    <w:rsid w:val="001D33EB"/>
    <w:rsid w:val="001D356C"/>
    <w:rsid w:val="001D35CF"/>
    <w:rsid w:val="001D3650"/>
    <w:rsid w:val="001D36A2"/>
    <w:rsid w:val="001D36CB"/>
    <w:rsid w:val="001D37DB"/>
    <w:rsid w:val="001D3893"/>
    <w:rsid w:val="001D3902"/>
    <w:rsid w:val="001D3965"/>
    <w:rsid w:val="001D3A5A"/>
    <w:rsid w:val="001D3A6A"/>
    <w:rsid w:val="001D3B14"/>
    <w:rsid w:val="001D3B8C"/>
    <w:rsid w:val="001D3C0F"/>
    <w:rsid w:val="001D3C25"/>
    <w:rsid w:val="001D3C6A"/>
    <w:rsid w:val="001D3C87"/>
    <w:rsid w:val="001D3D03"/>
    <w:rsid w:val="001D3DD7"/>
    <w:rsid w:val="001D3E60"/>
    <w:rsid w:val="001D40D8"/>
    <w:rsid w:val="001D417E"/>
    <w:rsid w:val="001D432C"/>
    <w:rsid w:val="001D4425"/>
    <w:rsid w:val="001D455E"/>
    <w:rsid w:val="001D45B1"/>
    <w:rsid w:val="001D45E5"/>
    <w:rsid w:val="001D4662"/>
    <w:rsid w:val="001D46D2"/>
    <w:rsid w:val="001D4905"/>
    <w:rsid w:val="001D49AF"/>
    <w:rsid w:val="001D4A60"/>
    <w:rsid w:val="001D4A61"/>
    <w:rsid w:val="001D4A93"/>
    <w:rsid w:val="001D4AA6"/>
    <w:rsid w:val="001D4BAD"/>
    <w:rsid w:val="001D4C31"/>
    <w:rsid w:val="001D4DE0"/>
    <w:rsid w:val="001D4DF1"/>
    <w:rsid w:val="001D4E10"/>
    <w:rsid w:val="001D4E1E"/>
    <w:rsid w:val="001D4E70"/>
    <w:rsid w:val="001D4E8E"/>
    <w:rsid w:val="001D4EC3"/>
    <w:rsid w:val="001D4F4C"/>
    <w:rsid w:val="001D510A"/>
    <w:rsid w:val="001D5126"/>
    <w:rsid w:val="001D5175"/>
    <w:rsid w:val="001D5264"/>
    <w:rsid w:val="001D5359"/>
    <w:rsid w:val="001D535F"/>
    <w:rsid w:val="001D53E8"/>
    <w:rsid w:val="001D541F"/>
    <w:rsid w:val="001D5455"/>
    <w:rsid w:val="001D545D"/>
    <w:rsid w:val="001D5498"/>
    <w:rsid w:val="001D5545"/>
    <w:rsid w:val="001D5576"/>
    <w:rsid w:val="001D55BC"/>
    <w:rsid w:val="001D55E0"/>
    <w:rsid w:val="001D55EE"/>
    <w:rsid w:val="001D5620"/>
    <w:rsid w:val="001D5659"/>
    <w:rsid w:val="001D569A"/>
    <w:rsid w:val="001D56FF"/>
    <w:rsid w:val="001D571C"/>
    <w:rsid w:val="001D5742"/>
    <w:rsid w:val="001D5778"/>
    <w:rsid w:val="001D5796"/>
    <w:rsid w:val="001D5918"/>
    <w:rsid w:val="001D5964"/>
    <w:rsid w:val="001D5982"/>
    <w:rsid w:val="001D5A7B"/>
    <w:rsid w:val="001D5AD5"/>
    <w:rsid w:val="001D5AF3"/>
    <w:rsid w:val="001D5B42"/>
    <w:rsid w:val="001D5B9C"/>
    <w:rsid w:val="001D5C05"/>
    <w:rsid w:val="001D5C12"/>
    <w:rsid w:val="001D5C3C"/>
    <w:rsid w:val="001D5CF3"/>
    <w:rsid w:val="001D5D5C"/>
    <w:rsid w:val="001D5DA9"/>
    <w:rsid w:val="001D5E21"/>
    <w:rsid w:val="001D5E32"/>
    <w:rsid w:val="001D5EA1"/>
    <w:rsid w:val="001D5ECE"/>
    <w:rsid w:val="001D5F37"/>
    <w:rsid w:val="001D6011"/>
    <w:rsid w:val="001D6025"/>
    <w:rsid w:val="001D61E1"/>
    <w:rsid w:val="001D623A"/>
    <w:rsid w:val="001D6267"/>
    <w:rsid w:val="001D6268"/>
    <w:rsid w:val="001D63E7"/>
    <w:rsid w:val="001D654A"/>
    <w:rsid w:val="001D65DD"/>
    <w:rsid w:val="001D6800"/>
    <w:rsid w:val="001D68F2"/>
    <w:rsid w:val="001D6996"/>
    <w:rsid w:val="001D69B6"/>
    <w:rsid w:val="001D6A19"/>
    <w:rsid w:val="001D6B10"/>
    <w:rsid w:val="001D6BD7"/>
    <w:rsid w:val="001D6BF1"/>
    <w:rsid w:val="001D6BF2"/>
    <w:rsid w:val="001D6C38"/>
    <w:rsid w:val="001D6C81"/>
    <w:rsid w:val="001D6CF6"/>
    <w:rsid w:val="001D6D84"/>
    <w:rsid w:val="001D6D96"/>
    <w:rsid w:val="001D6E9D"/>
    <w:rsid w:val="001D6EC4"/>
    <w:rsid w:val="001D6F3E"/>
    <w:rsid w:val="001D6F91"/>
    <w:rsid w:val="001D6FF2"/>
    <w:rsid w:val="001D7034"/>
    <w:rsid w:val="001D704B"/>
    <w:rsid w:val="001D7064"/>
    <w:rsid w:val="001D70F7"/>
    <w:rsid w:val="001D719A"/>
    <w:rsid w:val="001D71B6"/>
    <w:rsid w:val="001D71BD"/>
    <w:rsid w:val="001D728F"/>
    <w:rsid w:val="001D731D"/>
    <w:rsid w:val="001D7406"/>
    <w:rsid w:val="001D746A"/>
    <w:rsid w:val="001D74FC"/>
    <w:rsid w:val="001D7538"/>
    <w:rsid w:val="001D7804"/>
    <w:rsid w:val="001D7832"/>
    <w:rsid w:val="001D7837"/>
    <w:rsid w:val="001D78AD"/>
    <w:rsid w:val="001D797D"/>
    <w:rsid w:val="001D7B20"/>
    <w:rsid w:val="001D7B52"/>
    <w:rsid w:val="001D7CC7"/>
    <w:rsid w:val="001D7D52"/>
    <w:rsid w:val="001D7DD3"/>
    <w:rsid w:val="001D7E1A"/>
    <w:rsid w:val="001D7E68"/>
    <w:rsid w:val="001D7EC3"/>
    <w:rsid w:val="001D7F27"/>
    <w:rsid w:val="001D7F94"/>
    <w:rsid w:val="001E0004"/>
    <w:rsid w:val="001E006B"/>
    <w:rsid w:val="001E008A"/>
    <w:rsid w:val="001E00DB"/>
    <w:rsid w:val="001E0125"/>
    <w:rsid w:val="001E0172"/>
    <w:rsid w:val="001E01B4"/>
    <w:rsid w:val="001E01E6"/>
    <w:rsid w:val="001E0211"/>
    <w:rsid w:val="001E0216"/>
    <w:rsid w:val="001E0329"/>
    <w:rsid w:val="001E033F"/>
    <w:rsid w:val="001E0423"/>
    <w:rsid w:val="001E0450"/>
    <w:rsid w:val="001E0474"/>
    <w:rsid w:val="001E04CC"/>
    <w:rsid w:val="001E0550"/>
    <w:rsid w:val="001E05B1"/>
    <w:rsid w:val="001E05CD"/>
    <w:rsid w:val="001E05EE"/>
    <w:rsid w:val="001E0808"/>
    <w:rsid w:val="001E083E"/>
    <w:rsid w:val="001E08BC"/>
    <w:rsid w:val="001E08F2"/>
    <w:rsid w:val="001E096E"/>
    <w:rsid w:val="001E0972"/>
    <w:rsid w:val="001E0973"/>
    <w:rsid w:val="001E0A4A"/>
    <w:rsid w:val="001E0A61"/>
    <w:rsid w:val="001E0AAF"/>
    <w:rsid w:val="001E0B0A"/>
    <w:rsid w:val="001E0C57"/>
    <w:rsid w:val="001E0E75"/>
    <w:rsid w:val="001E0ED2"/>
    <w:rsid w:val="001E0F32"/>
    <w:rsid w:val="001E0FBA"/>
    <w:rsid w:val="001E0FCA"/>
    <w:rsid w:val="001E10E0"/>
    <w:rsid w:val="001E10FD"/>
    <w:rsid w:val="001E1146"/>
    <w:rsid w:val="001E11E0"/>
    <w:rsid w:val="001E134A"/>
    <w:rsid w:val="001E13A6"/>
    <w:rsid w:val="001E13AD"/>
    <w:rsid w:val="001E13CB"/>
    <w:rsid w:val="001E1440"/>
    <w:rsid w:val="001E14A1"/>
    <w:rsid w:val="001E15A7"/>
    <w:rsid w:val="001E15BA"/>
    <w:rsid w:val="001E166B"/>
    <w:rsid w:val="001E1686"/>
    <w:rsid w:val="001E16D2"/>
    <w:rsid w:val="001E1705"/>
    <w:rsid w:val="001E1752"/>
    <w:rsid w:val="001E1783"/>
    <w:rsid w:val="001E17BD"/>
    <w:rsid w:val="001E1801"/>
    <w:rsid w:val="001E1AF1"/>
    <w:rsid w:val="001E1C58"/>
    <w:rsid w:val="001E1C8C"/>
    <w:rsid w:val="001E1CB0"/>
    <w:rsid w:val="001E1D3D"/>
    <w:rsid w:val="001E1D5E"/>
    <w:rsid w:val="001E1E08"/>
    <w:rsid w:val="001E1E23"/>
    <w:rsid w:val="001E1E5D"/>
    <w:rsid w:val="001E1FA6"/>
    <w:rsid w:val="001E1FC2"/>
    <w:rsid w:val="001E2032"/>
    <w:rsid w:val="001E2089"/>
    <w:rsid w:val="001E20E2"/>
    <w:rsid w:val="001E2126"/>
    <w:rsid w:val="001E2268"/>
    <w:rsid w:val="001E23A4"/>
    <w:rsid w:val="001E247E"/>
    <w:rsid w:val="001E249E"/>
    <w:rsid w:val="001E251E"/>
    <w:rsid w:val="001E2548"/>
    <w:rsid w:val="001E256F"/>
    <w:rsid w:val="001E258B"/>
    <w:rsid w:val="001E26E9"/>
    <w:rsid w:val="001E2717"/>
    <w:rsid w:val="001E2749"/>
    <w:rsid w:val="001E281C"/>
    <w:rsid w:val="001E29B1"/>
    <w:rsid w:val="001E29DF"/>
    <w:rsid w:val="001E29FC"/>
    <w:rsid w:val="001E2A9D"/>
    <w:rsid w:val="001E2AA3"/>
    <w:rsid w:val="001E2B26"/>
    <w:rsid w:val="001E2CC7"/>
    <w:rsid w:val="001E2E65"/>
    <w:rsid w:val="001E2FBD"/>
    <w:rsid w:val="001E301D"/>
    <w:rsid w:val="001E30A0"/>
    <w:rsid w:val="001E30E1"/>
    <w:rsid w:val="001E3131"/>
    <w:rsid w:val="001E3157"/>
    <w:rsid w:val="001E31A4"/>
    <w:rsid w:val="001E31A9"/>
    <w:rsid w:val="001E325A"/>
    <w:rsid w:val="001E326A"/>
    <w:rsid w:val="001E32CE"/>
    <w:rsid w:val="001E337C"/>
    <w:rsid w:val="001E34C5"/>
    <w:rsid w:val="001E3525"/>
    <w:rsid w:val="001E355C"/>
    <w:rsid w:val="001E356D"/>
    <w:rsid w:val="001E35B3"/>
    <w:rsid w:val="001E3615"/>
    <w:rsid w:val="001E3758"/>
    <w:rsid w:val="001E3767"/>
    <w:rsid w:val="001E38D8"/>
    <w:rsid w:val="001E3980"/>
    <w:rsid w:val="001E39BB"/>
    <w:rsid w:val="001E3ACA"/>
    <w:rsid w:val="001E3B16"/>
    <w:rsid w:val="001E3BA9"/>
    <w:rsid w:val="001E3CD1"/>
    <w:rsid w:val="001E3CF5"/>
    <w:rsid w:val="001E3D49"/>
    <w:rsid w:val="001E3D8C"/>
    <w:rsid w:val="001E3D98"/>
    <w:rsid w:val="001E3ED3"/>
    <w:rsid w:val="001E3F49"/>
    <w:rsid w:val="001E404C"/>
    <w:rsid w:val="001E40A5"/>
    <w:rsid w:val="001E425A"/>
    <w:rsid w:val="001E42BE"/>
    <w:rsid w:val="001E43A4"/>
    <w:rsid w:val="001E4453"/>
    <w:rsid w:val="001E456B"/>
    <w:rsid w:val="001E4631"/>
    <w:rsid w:val="001E47EF"/>
    <w:rsid w:val="001E485E"/>
    <w:rsid w:val="001E49C5"/>
    <w:rsid w:val="001E4AB0"/>
    <w:rsid w:val="001E4B44"/>
    <w:rsid w:val="001E4BD9"/>
    <w:rsid w:val="001E4E93"/>
    <w:rsid w:val="001E4EA1"/>
    <w:rsid w:val="001E4FAE"/>
    <w:rsid w:val="001E4FFC"/>
    <w:rsid w:val="001E52E6"/>
    <w:rsid w:val="001E537A"/>
    <w:rsid w:val="001E5381"/>
    <w:rsid w:val="001E55FA"/>
    <w:rsid w:val="001E560D"/>
    <w:rsid w:val="001E580B"/>
    <w:rsid w:val="001E5821"/>
    <w:rsid w:val="001E588F"/>
    <w:rsid w:val="001E58A2"/>
    <w:rsid w:val="001E58ED"/>
    <w:rsid w:val="001E5929"/>
    <w:rsid w:val="001E594B"/>
    <w:rsid w:val="001E59AF"/>
    <w:rsid w:val="001E59F5"/>
    <w:rsid w:val="001E5A40"/>
    <w:rsid w:val="001E5AF6"/>
    <w:rsid w:val="001E5B0D"/>
    <w:rsid w:val="001E5B35"/>
    <w:rsid w:val="001E5B68"/>
    <w:rsid w:val="001E5BCD"/>
    <w:rsid w:val="001E5C0D"/>
    <w:rsid w:val="001E5C6D"/>
    <w:rsid w:val="001E5D97"/>
    <w:rsid w:val="001E5DB2"/>
    <w:rsid w:val="001E5DB3"/>
    <w:rsid w:val="001E5E21"/>
    <w:rsid w:val="001E5EE1"/>
    <w:rsid w:val="001E5F1E"/>
    <w:rsid w:val="001E5F27"/>
    <w:rsid w:val="001E5F42"/>
    <w:rsid w:val="001E5FA1"/>
    <w:rsid w:val="001E5FFC"/>
    <w:rsid w:val="001E609E"/>
    <w:rsid w:val="001E60B8"/>
    <w:rsid w:val="001E619B"/>
    <w:rsid w:val="001E61BB"/>
    <w:rsid w:val="001E62F5"/>
    <w:rsid w:val="001E630A"/>
    <w:rsid w:val="001E6374"/>
    <w:rsid w:val="001E63C2"/>
    <w:rsid w:val="001E63F9"/>
    <w:rsid w:val="001E64AC"/>
    <w:rsid w:val="001E64B0"/>
    <w:rsid w:val="001E671B"/>
    <w:rsid w:val="001E6760"/>
    <w:rsid w:val="001E6801"/>
    <w:rsid w:val="001E68F7"/>
    <w:rsid w:val="001E6975"/>
    <w:rsid w:val="001E6A3F"/>
    <w:rsid w:val="001E6AC0"/>
    <w:rsid w:val="001E6B2D"/>
    <w:rsid w:val="001E6BC5"/>
    <w:rsid w:val="001E6BD1"/>
    <w:rsid w:val="001E6C79"/>
    <w:rsid w:val="001E6D75"/>
    <w:rsid w:val="001E6E6B"/>
    <w:rsid w:val="001E6F0F"/>
    <w:rsid w:val="001E7072"/>
    <w:rsid w:val="001E70C3"/>
    <w:rsid w:val="001E71A5"/>
    <w:rsid w:val="001E71FA"/>
    <w:rsid w:val="001E71FD"/>
    <w:rsid w:val="001E724A"/>
    <w:rsid w:val="001E73B1"/>
    <w:rsid w:val="001E73B9"/>
    <w:rsid w:val="001E73DD"/>
    <w:rsid w:val="001E7533"/>
    <w:rsid w:val="001E75A7"/>
    <w:rsid w:val="001E75B4"/>
    <w:rsid w:val="001E7601"/>
    <w:rsid w:val="001E7612"/>
    <w:rsid w:val="001E766B"/>
    <w:rsid w:val="001E7A10"/>
    <w:rsid w:val="001E7AAC"/>
    <w:rsid w:val="001E7B28"/>
    <w:rsid w:val="001E7B52"/>
    <w:rsid w:val="001E7C0C"/>
    <w:rsid w:val="001E7C20"/>
    <w:rsid w:val="001E7D78"/>
    <w:rsid w:val="001E7D87"/>
    <w:rsid w:val="001E7E35"/>
    <w:rsid w:val="001E7EA6"/>
    <w:rsid w:val="001E7EE7"/>
    <w:rsid w:val="001E7FC8"/>
    <w:rsid w:val="001E7FE4"/>
    <w:rsid w:val="001F0055"/>
    <w:rsid w:val="001F017C"/>
    <w:rsid w:val="001F02BD"/>
    <w:rsid w:val="001F0307"/>
    <w:rsid w:val="001F034B"/>
    <w:rsid w:val="001F0397"/>
    <w:rsid w:val="001F054C"/>
    <w:rsid w:val="001F057F"/>
    <w:rsid w:val="001F05B6"/>
    <w:rsid w:val="001F0616"/>
    <w:rsid w:val="001F06D1"/>
    <w:rsid w:val="001F0737"/>
    <w:rsid w:val="001F07E9"/>
    <w:rsid w:val="001F0973"/>
    <w:rsid w:val="001F0B25"/>
    <w:rsid w:val="001F0B40"/>
    <w:rsid w:val="001F0C19"/>
    <w:rsid w:val="001F0C38"/>
    <w:rsid w:val="001F0CC5"/>
    <w:rsid w:val="001F0D24"/>
    <w:rsid w:val="001F0D29"/>
    <w:rsid w:val="001F0DA6"/>
    <w:rsid w:val="001F0DCE"/>
    <w:rsid w:val="001F0EE4"/>
    <w:rsid w:val="001F0F9C"/>
    <w:rsid w:val="001F0FE2"/>
    <w:rsid w:val="001F1070"/>
    <w:rsid w:val="001F1099"/>
    <w:rsid w:val="001F120C"/>
    <w:rsid w:val="001F121C"/>
    <w:rsid w:val="001F123A"/>
    <w:rsid w:val="001F1291"/>
    <w:rsid w:val="001F1323"/>
    <w:rsid w:val="001F14E1"/>
    <w:rsid w:val="001F15A6"/>
    <w:rsid w:val="001F15AE"/>
    <w:rsid w:val="001F15D0"/>
    <w:rsid w:val="001F168D"/>
    <w:rsid w:val="001F16E4"/>
    <w:rsid w:val="001F1715"/>
    <w:rsid w:val="001F17B3"/>
    <w:rsid w:val="001F1834"/>
    <w:rsid w:val="001F199D"/>
    <w:rsid w:val="001F19D0"/>
    <w:rsid w:val="001F1A46"/>
    <w:rsid w:val="001F1A6E"/>
    <w:rsid w:val="001F1A78"/>
    <w:rsid w:val="001F1BF7"/>
    <w:rsid w:val="001F1C56"/>
    <w:rsid w:val="001F1C9E"/>
    <w:rsid w:val="001F1D16"/>
    <w:rsid w:val="001F1D40"/>
    <w:rsid w:val="001F1EE2"/>
    <w:rsid w:val="001F1F80"/>
    <w:rsid w:val="001F2003"/>
    <w:rsid w:val="001F2051"/>
    <w:rsid w:val="001F212E"/>
    <w:rsid w:val="001F219A"/>
    <w:rsid w:val="001F21B8"/>
    <w:rsid w:val="001F22B1"/>
    <w:rsid w:val="001F22C0"/>
    <w:rsid w:val="001F23C8"/>
    <w:rsid w:val="001F2437"/>
    <w:rsid w:val="001F24E8"/>
    <w:rsid w:val="001F2627"/>
    <w:rsid w:val="001F2687"/>
    <w:rsid w:val="001F2709"/>
    <w:rsid w:val="001F274A"/>
    <w:rsid w:val="001F2750"/>
    <w:rsid w:val="001F27BE"/>
    <w:rsid w:val="001F2816"/>
    <w:rsid w:val="001F29FA"/>
    <w:rsid w:val="001F2A70"/>
    <w:rsid w:val="001F2A95"/>
    <w:rsid w:val="001F2AA6"/>
    <w:rsid w:val="001F2ACE"/>
    <w:rsid w:val="001F2C4A"/>
    <w:rsid w:val="001F2D0C"/>
    <w:rsid w:val="001F2D0F"/>
    <w:rsid w:val="001F2D22"/>
    <w:rsid w:val="001F2D8A"/>
    <w:rsid w:val="001F2D97"/>
    <w:rsid w:val="001F2E11"/>
    <w:rsid w:val="001F2F5E"/>
    <w:rsid w:val="001F3052"/>
    <w:rsid w:val="001F30C1"/>
    <w:rsid w:val="001F3153"/>
    <w:rsid w:val="001F3203"/>
    <w:rsid w:val="001F3291"/>
    <w:rsid w:val="001F335D"/>
    <w:rsid w:val="001F347E"/>
    <w:rsid w:val="001F34E0"/>
    <w:rsid w:val="001F356C"/>
    <w:rsid w:val="001F3631"/>
    <w:rsid w:val="001F3662"/>
    <w:rsid w:val="001F36E1"/>
    <w:rsid w:val="001F3809"/>
    <w:rsid w:val="001F392F"/>
    <w:rsid w:val="001F39D3"/>
    <w:rsid w:val="001F3A60"/>
    <w:rsid w:val="001F3AB7"/>
    <w:rsid w:val="001F3AD9"/>
    <w:rsid w:val="001F3AF4"/>
    <w:rsid w:val="001F3AFB"/>
    <w:rsid w:val="001F3B23"/>
    <w:rsid w:val="001F3B4B"/>
    <w:rsid w:val="001F3B7B"/>
    <w:rsid w:val="001F3BA6"/>
    <w:rsid w:val="001F3D66"/>
    <w:rsid w:val="001F3F9E"/>
    <w:rsid w:val="001F40FD"/>
    <w:rsid w:val="001F410A"/>
    <w:rsid w:val="001F4172"/>
    <w:rsid w:val="001F41C8"/>
    <w:rsid w:val="001F4258"/>
    <w:rsid w:val="001F42CC"/>
    <w:rsid w:val="001F430A"/>
    <w:rsid w:val="001F4363"/>
    <w:rsid w:val="001F436C"/>
    <w:rsid w:val="001F443E"/>
    <w:rsid w:val="001F444E"/>
    <w:rsid w:val="001F450D"/>
    <w:rsid w:val="001F4639"/>
    <w:rsid w:val="001F464E"/>
    <w:rsid w:val="001F4684"/>
    <w:rsid w:val="001F47F4"/>
    <w:rsid w:val="001F4959"/>
    <w:rsid w:val="001F499B"/>
    <w:rsid w:val="001F49AC"/>
    <w:rsid w:val="001F49F5"/>
    <w:rsid w:val="001F4A5D"/>
    <w:rsid w:val="001F4A8E"/>
    <w:rsid w:val="001F4B8D"/>
    <w:rsid w:val="001F4C2E"/>
    <w:rsid w:val="001F4C3F"/>
    <w:rsid w:val="001F4C49"/>
    <w:rsid w:val="001F4C7A"/>
    <w:rsid w:val="001F4CC2"/>
    <w:rsid w:val="001F4CD7"/>
    <w:rsid w:val="001F4CFF"/>
    <w:rsid w:val="001F4D21"/>
    <w:rsid w:val="001F4D7F"/>
    <w:rsid w:val="001F4E2D"/>
    <w:rsid w:val="001F4E41"/>
    <w:rsid w:val="001F4EA9"/>
    <w:rsid w:val="001F4EBF"/>
    <w:rsid w:val="001F4F16"/>
    <w:rsid w:val="001F4FAB"/>
    <w:rsid w:val="001F5094"/>
    <w:rsid w:val="001F5192"/>
    <w:rsid w:val="001F5219"/>
    <w:rsid w:val="001F5279"/>
    <w:rsid w:val="001F52F0"/>
    <w:rsid w:val="001F533E"/>
    <w:rsid w:val="001F543E"/>
    <w:rsid w:val="001F5449"/>
    <w:rsid w:val="001F549D"/>
    <w:rsid w:val="001F54A8"/>
    <w:rsid w:val="001F551E"/>
    <w:rsid w:val="001F5542"/>
    <w:rsid w:val="001F557F"/>
    <w:rsid w:val="001F559A"/>
    <w:rsid w:val="001F55BF"/>
    <w:rsid w:val="001F5660"/>
    <w:rsid w:val="001F56AD"/>
    <w:rsid w:val="001F56B1"/>
    <w:rsid w:val="001F56BE"/>
    <w:rsid w:val="001F575E"/>
    <w:rsid w:val="001F5803"/>
    <w:rsid w:val="001F5847"/>
    <w:rsid w:val="001F5863"/>
    <w:rsid w:val="001F596A"/>
    <w:rsid w:val="001F5BB7"/>
    <w:rsid w:val="001F5BDD"/>
    <w:rsid w:val="001F5BF7"/>
    <w:rsid w:val="001F5C88"/>
    <w:rsid w:val="001F5CB0"/>
    <w:rsid w:val="001F5D72"/>
    <w:rsid w:val="001F5DCC"/>
    <w:rsid w:val="001F5E2A"/>
    <w:rsid w:val="001F5F92"/>
    <w:rsid w:val="001F5FB6"/>
    <w:rsid w:val="001F5FF0"/>
    <w:rsid w:val="001F6003"/>
    <w:rsid w:val="001F6054"/>
    <w:rsid w:val="001F6097"/>
    <w:rsid w:val="001F609C"/>
    <w:rsid w:val="001F60E5"/>
    <w:rsid w:val="001F619D"/>
    <w:rsid w:val="001F61C9"/>
    <w:rsid w:val="001F630D"/>
    <w:rsid w:val="001F635B"/>
    <w:rsid w:val="001F6607"/>
    <w:rsid w:val="001F6623"/>
    <w:rsid w:val="001F6639"/>
    <w:rsid w:val="001F6712"/>
    <w:rsid w:val="001F67BF"/>
    <w:rsid w:val="001F67DC"/>
    <w:rsid w:val="001F6919"/>
    <w:rsid w:val="001F6974"/>
    <w:rsid w:val="001F6AB4"/>
    <w:rsid w:val="001F6B0B"/>
    <w:rsid w:val="001F6B3C"/>
    <w:rsid w:val="001F6C3F"/>
    <w:rsid w:val="001F6DB5"/>
    <w:rsid w:val="001F6E0E"/>
    <w:rsid w:val="001F6E6B"/>
    <w:rsid w:val="001F6EF4"/>
    <w:rsid w:val="001F6FB3"/>
    <w:rsid w:val="001F6FE7"/>
    <w:rsid w:val="001F70CC"/>
    <w:rsid w:val="001F711C"/>
    <w:rsid w:val="001F7197"/>
    <w:rsid w:val="001F71D1"/>
    <w:rsid w:val="001F71DA"/>
    <w:rsid w:val="001F720D"/>
    <w:rsid w:val="001F749E"/>
    <w:rsid w:val="001F7545"/>
    <w:rsid w:val="001F76D3"/>
    <w:rsid w:val="001F78D9"/>
    <w:rsid w:val="001F7983"/>
    <w:rsid w:val="001F7984"/>
    <w:rsid w:val="001F79DC"/>
    <w:rsid w:val="001F7AAC"/>
    <w:rsid w:val="001F7BB2"/>
    <w:rsid w:val="001F7BCB"/>
    <w:rsid w:val="001F7C26"/>
    <w:rsid w:val="001F7C8A"/>
    <w:rsid w:val="001F7CA3"/>
    <w:rsid w:val="001F7D6D"/>
    <w:rsid w:val="001F7E14"/>
    <w:rsid w:val="001F7E7B"/>
    <w:rsid w:val="001F7F80"/>
    <w:rsid w:val="00200030"/>
    <w:rsid w:val="002001A2"/>
    <w:rsid w:val="002001CC"/>
    <w:rsid w:val="002002A0"/>
    <w:rsid w:val="00200332"/>
    <w:rsid w:val="0020045D"/>
    <w:rsid w:val="00200567"/>
    <w:rsid w:val="0020057A"/>
    <w:rsid w:val="002005A5"/>
    <w:rsid w:val="00200608"/>
    <w:rsid w:val="0020068E"/>
    <w:rsid w:val="00200713"/>
    <w:rsid w:val="00200763"/>
    <w:rsid w:val="002007C1"/>
    <w:rsid w:val="00200871"/>
    <w:rsid w:val="002008A0"/>
    <w:rsid w:val="002009A9"/>
    <w:rsid w:val="00200A31"/>
    <w:rsid w:val="00200A65"/>
    <w:rsid w:val="00200B65"/>
    <w:rsid w:val="00200B8E"/>
    <w:rsid w:val="00200CD6"/>
    <w:rsid w:val="00200DAB"/>
    <w:rsid w:val="00200DC9"/>
    <w:rsid w:val="00200DF2"/>
    <w:rsid w:val="00200E38"/>
    <w:rsid w:val="00200ED2"/>
    <w:rsid w:val="00200F0F"/>
    <w:rsid w:val="002010A4"/>
    <w:rsid w:val="002010B2"/>
    <w:rsid w:val="002010D4"/>
    <w:rsid w:val="00201127"/>
    <w:rsid w:val="002011D1"/>
    <w:rsid w:val="002011D7"/>
    <w:rsid w:val="00201251"/>
    <w:rsid w:val="002013B8"/>
    <w:rsid w:val="002014DF"/>
    <w:rsid w:val="002014EE"/>
    <w:rsid w:val="00201598"/>
    <w:rsid w:val="00201654"/>
    <w:rsid w:val="0020170E"/>
    <w:rsid w:val="0020187D"/>
    <w:rsid w:val="0020189A"/>
    <w:rsid w:val="002018F5"/>
    <w:rsid w:val="00201906"/>
    <w:rsid w:val="002019C5"/>
    <w:rsid w:val="00201A0D"/>
    <w:rsid w:val="00201A5F"/>
    <w:rsid w:val="00201B40"/>
    <w:rsid w:val="00201C43"/>
    <w:rsid w:val="00201C52"/>
    <w:rsid w:val="00201D09"/>
    <w:rsid w:val="00201D44"/>
    <w:rsid w:val="00201D50"/>
    <w:rsid w:val="00201D81"/>
    <w:rsid w:val="00201DC0"/>
    <w:rsid w:val="00201E3A"/>
    <w:rsid w:val="00201F48"/>
    <w:rsid w:val="00201F5A"/>
    <w:rsid w:val="00201FDC"/>
    <w:rsid w:val="00202056"/>
    <w:rsid w:val="0020207B"/>
    <w:rsid w:val="00202314"/>
    <w:rsid w:val="00202315"/>
    <w:rsid w:val="00202376"/>
    <w:rsid w:val="0020240F"/>
    <w:rsid w:val="0020253A"/>
    <w:rsid w:val="00202544"/>
    <w:rsid w:val="00202557"/>
    <w:rsid w:val="00202584"/>
    <w:rsid w:val="00202768"/>
    <w:rsid w:val="002027A1"/>
    <w:rsid w:val="002027BB"/>
    <w:rsid w:val="002027C5"/>
    <w:rsid w:val="002027DA"/>
    <w:rsid w:val="002027F1"/>
    <w:rsid w:val="00202853"/>
    <w:rsid w:val="00202858"/>
    <w:rsid w:val="00202881"/>
    <w:rsid w:val="002028B3"/>
    <w:rsid w:val="002028C0"/>
    <w:rsid w:val="00202968"/>
    <w:rsid w:val="00202985"/>
    <w:rsid w:val="002029E7"/>
    <w:rsid w:val="00202AC1"/>
    <w:rsid w:val="00202B06"/>
    <w:rsid w:val="00202B14"/>
    <w:rsid w:val="00202B81"/>
    <w:rsid w:val="00202C00"/>
    <w:rsid w:val="00202D8C"/>
    <w:rsid w:val="00202E42"/>
    <w:rsid w:val="00202EC0"/>
    <w:rsid w:val="00202F7F"/>
    <w:rsid w:val="002030FB"/>
    <w:rsid w:val="002031B5"/>
    <w:rsid w:val="00203201"/>
    <w:rsid w:val="00203212"/>
    <w:rsid w:val="00203327"/>
    <w:rsid w:val="0020337B"/>
    <w:rsid w:val="00203485"/>
    <w:rsid w:val="002034F1"/>
    <w:rsid w:val="002035D0"/>
    <w:rsid w:val="0020361D"/>
    <w:rsid w:val="002036F2"/>
    <w:rsid w:val="00203850"/>
    <w:rsid w:val="00203858"/>
    <w:rsid w:val="002038C3"/>
    <w:rsid w:val="002038D7"/>
    <w:rsid w:val="00203963"/>
    <w:rsid w:val="002039A7"/>
    <w:rsid w:val="002039EC"/>
    <w:rsid w:val="00203A8D"/>
    <w:rsid w:val="00203A92"/>
    <w:rsid w:val="00203B3F"/>
    <w:rsid w:val="00203B81"/>
    <w:rsid w:val="00203C85"/>
    <w:rsid w:val="00203CC2"/>
    <w:rsid w:val="00203CDB"/>
    <w:rsid w:val="00203CE8"/>
    <w:rsid w:val="00203DE1"/>
    <w:rsid w:val="00203E4C"/>
    <w:rsid w:val="00203F83"/>
    <w:rsid w:val="00203FF6"/>
    <w:rsid w:val="0020411E"/>
    <w:rsid w:val="002041A9"/>
    <w:rsid w:val="0020425D"/>
    <w:rsid w:val="00204326"/>
    <w:rsid w:val="00204376"/>
    <w:rsid w:val="0020437C"/>
    <w:rsid w:val="00204453"/>
    <w:rsid w:val="0020447B"/>
    <w:rsid w:val="00204573"/>
    <w:rsid w:val="0020457B"/>
    <w:rsid w:val="0020460E"/>
    <w:rsid w:val="002046FA"/>
    <w:rsid w:val="0020470E"/>
    <w:rsid w:val="00204754"/>
    <w:rsid w:val="00204794"/>
    <w:rsid w:val="0020495E"/>
    <w:rsid w:val="002049BD"/>
    <w:rsid w:val="00204A1C"/>
    <w:rsid w:val="00204AFB"/>
    <w:rsid w:val="00204C8D"/>
    <w:rsid w:val="00204C9D"/>
    <w:rsid w:val="00204E10"/>
    <w:rsid w:val="00204E88"/>
    <w:rsid w:val="00204F8C"/>
    <w:rsid w:val="00204FFC"/>
    <w:rsid w:val="00205064"/>
    <w:rsid w:val="002050FB"/>
    <w:rsid w:val="0020515A"/>
    <w:rsid w:val="0020526E"/>
    <w:rsid w:val="002053DD"/>
    <w:rsid w:val="00205492"/>
    <w:rsid w:val="00205498"/>
    <w:rsid w:val="002054FF"/>
    <w:rsid w:val="0020554C"/>
    <w:rsid w:val="00205562"/>
    <w:rsid w:val="002055CF"/>
    <w:rsid w:val="002056B8"/>
    <w:rsid w:val="002057B9"/>
    <w:rsid w:val="00205963"/>
    <w:rsid w:val="00205970"/>
    <w:rsid w:val="00205980"/>
    <w:rsid w:val="002059E9"/>
    <w:rsid w:val="00205A2A"/>
    <w:rsid w:val="00205A6D"/>
    <w:rsid w:val="00205A78"/>
    <w:rsid w:val="00205A7A"/>
    <w:rsid w:val="00205AC3"/>
    <w:rsid w:val="00205B4F"/>
    <w:rsid w:val="00205BDC"/>
    <w:rsid w:val="00205CA9"/>
    <w:rsid w:val="00205D87"/>
    <w:rsid w:val="00205E5A"/>
    <w:rsid w:val="00205E7E"/>
    <w:rsid w:val="00205E97"/>
    <w:rsid w:val="00205F0A"/>
    <w:rsid w:val="00205FC9"/>
    <w:rsid w:val="00206081"/>
    <w:rsid w:val="002060AE"/>
    <w:rsid w:val="002060DA"/>
    <w:rsid w:val="002060EE"/>
    <w:rsid w:val="0020619E"/>
    <w:rsid w:val="0020620B"/>
    <w:rsid w:val="00206221"/>
    <w:rsid w:val="00206225"/>
    <w:rsid w:val="0020623A"/>
    <w:rsid w:val="002062A8"/>
    <w:rsid w:val="002062B2"/>
    <w:rsid w:val="002062CB"/>
    <w:rsid w:val="0020636E"/>
    <w:rsid w:val="0020637F"/>
    <w:rsid w:val="002065EA"/>
    <w:rsid w:val="00206676"/>
    <w:rsid w:val="002066A0"/>
    <w:rsid w:val="0020672F"/>
    <w:rsid w:val="002067E6"/>
    <w:rsid w:val="002067F4"/>
    <w:rsid w:val="00206827"/>
    <w:rsid w:val="00206837"/>
    <w:rsid w:val="00206882"/>
    <w:rsid w:val="0020696B"/>
    <w:rsid w:val="00206978"/>
    <w:rsid w:val="00206A60"/>
    <w:rsid w:val="00206A9D"/>
    <w:rsid w:val="00206AA6"/>
    <w:rsid w:val="00206ABE"/>
    <w:rsid w:val="00206DB4"/>
    <w:rsid w:val="00206DF0"/>
    <w:rsid w:val="00206DF4"/>
    <w:rsid w:val="00206E12"/>
    <w:rsid w:val="00206E69"/>
    <w:rsid w:val="00206F04"/>
    <w:rsid w:val="00206F17"/>
    <w:rsid w:val="00206F82"/>
    <w:rsid w:val="00206FDD"/>
    <w:rsid w:val="0020707B"/>
    <w:rsid w:val="00207098"/>
    <w:rsid w:val="002070C5"/>
    <w:rsid w:val="002070EC"/>
    <w:rsid w:val="0020717A"/>
    <w:rsid w:val="00207201"/>
    <w:rsid w:val="00207250"/>
    <w:rsid w:val="0020733D"/>
    <w:rsid w:val="002073F8"/>
    <w:rsid w:val="00207427"/>
    <w:rsid w:val="00207442"/>
    <w:rsid w:val="00207449"/>
    <w:rsid w:val="002074D7"/>
    <w:rsid w:val="0020754F"/>
    <w:rsid w:val="00207573"/>
    <w:rsid w:val="0020758D"/>
    <w:rsid w:val="0020769A"/>
    <w:rsid w:val="002076BD"/>
    <w:rsid w:val="00207705"/>
    <w:rsid w:val="00207716"/>
    <w:rsid w:val="0020777B"/>
    <w:rsid w:val="00207827"/>
    <w:rsid w:val="0020783E"/>
    <w:rsid w:val="002078D2"/>
    <w:rsid w:val="002078EC"/>
    <w:rsid w:val="00207924"/>
    <w:rsid w:val="00207A11"/>
    <w:rsid w:val="00207A21"/>
    <w:rsid w:val="00207A28"/>
    <w:rsid w:val="00207B31"/>
    <w:rsid w:val="00207B5F"/>
    <w:rsid w:val="00207BA1"/>
    <w:rsid w:val="00207C22"/>
    <w:rsid w:val="00207C31"/>
    <w:rsid w:val="00207C50"/>
    <w:rsid w:val="00207C6C"/>
    <w:rsid w:val="00207C9A"/>
    <w:rsid w:val="00207D17"/>
    <w:rsid w:val="00207D1E"/>
    <w:rsid w:val="00207DAF"/>
    <w:rsid w:val="00207DE8"/>
    <w:rsid w:val="00207E4C"/>
    <w:rsid w:val="00207F03"/>
    <w:rsid w:val="0021004B"/>
    <w:rsid w:val="002100A0"/>
    <w:rsid w:val="002100EE"/>
    <w:rsid w:val="00210148"/>
    <w:rsid w:val="00210150"/>
    <w:rsid w:val="00210185"/>
    <w:rsid w:val="00210218"/>
    <w:rsid w:val="0021028D"/>
    <w:rsid w:val="00210297"/>
    <w:rsid w:val="002102B8"/>
    <w:rsid w:val="002102DC"/>
    <w:rsid w:val="00210338"/>
    <w:rsid w:val="00210357"/>
    <w:rsid w:val="00210374"/>
    <w:rsid w:val="0021052B"/>
    <w:rsid w:val="002105A7"/>
    <w:rsid w:val="002105D5"/>
    <w:rsid w:val="002105F8"/>
    <w:rsid w:val="00210668"/>
    <w:rsid w:val="002106E8"/>
    <w:rsid w:val="00210874"/>
    <w:rsid w:val="0021087E"/>
    <w:rsid w:val="00210888"/>
    <w:rsid w:val="002108C0"/>
    <w:rsid w:val="00210971"/>
    <w:rsid w:val="00210A87"/>
    <w:rsid w:val="00210B06"/>
    <w:rsid w:val="00210B09"/>
    <w:rsid w:val="00210BCB"/>
    <w:rsid w:val="00210BEC"/>
    <w:rsid w:val="00210C3B"/>
    <w:rsid w:val="00210C6C"/>
    <w:rsid w:val="00210CA1"/>
    <w:rsid w:val="00210CC5"/>
    <w:rsid w:val="00210CE3"/>
    <w:rsid w:val="00210D02"/>
    <w:rsid w:val="00210DA7"/>
    <w:rsid w:val="00210DFB"/>
    <w:rsid w:val="00210E11"/>
    <w:rsid w:val="00210EA0"/>
    <w:rsid w:val="00210ECA"/>
    <w:rsid w:val="00210FD3"/>
    <w:rsid w:val="0021104E"/>
    <w:rsid w:val="0021104F"/>
    <w:rsid w:val="002110CC"/>
    <w:rsid w:val="0021126E"/>
    <w:rsid w:val="002112BF"/>
    <w:rsid w:val="002112E8"/>
    <w:rsid w:val="00211336"/>
    <w:rsid w:val="00211446"/>
    <w:rsid w:val="002114AF"/>
    <w:rsid w:val="00211507"/>
    <w:rsid w:val="0021152D"/>
    <w:rsid w:val="002115B2"/>
    <w:rsid w:val="002115DA"/>
    <w:rsid w:val="00211639"/>
    <w:rsid w:val="002116C4"/>
    <w:rsid w:val="00211779"/>
    <w:rsid w:val="002117F8"/>
    <w:rsid w:val="002118B6"/>
    <w:rsid w:val="00211965"/>
    <w:rsid w:val="00211B5E"/>
    <w:rsid w:val="00211BDD"/>
    <w:rsid w:val="00211C06"/>
    <w:rsid w:val="00211C48"/>
    <w:rsid w:val="00211D1E"/>
    <w:rsid w:val="00211D99"/>
    <w:rsid w:val="00211DF1"/>
    <w:rsid w:val="00211DFE"/>
    <w:rsid w:val="00211E4A"/>
    <w:rsid w:val="00211E5D"/>
    <w:rsid w:val="002120C2"/>
    <w:rsid w:val="002120C3"/>
    <w:rsid w:val="00212111"/>
    <w:rsid w:val="00212145"/>
    <w:rsid w:val="00212231"/>
    <w:rsid w:val="00212251"/>
    <w:rsid w:val="00212263"/>
    <w:rsid w:val="002122BA"/>
    <w:rsid w:val="0021231C"/>
    <w:rsid w:val="00212356"/>
    <w:rsid w:val="00212358"/>
    <w:rsid w:val="002123F0"/>
    <w:rsid w:val="00212407"/>
    <w:rsid w:val="00212459"/>
    <w:rsid w:val="00212603"/>
    <w:rsid w:val="00212691"/>
    <w:rsid w:val="00212692"/>
    <w:rsid w:val="00212707"/>
    <w:rsid w:val="0021270E"/>
    <w:rsid w:val="0021278E"/>
    <w:rsid w:val="002127E8"/>
    <w:rsid w:val="00212814"/>
    <w:rsid w:val="00212991"/>
    <w:rsid w:val="002129DC"/>
    <w:rsid w:val="00212A2A"/>
    <w:rsid w:val="00212AB1"/>
    <w:rsid w:val="00212C31"/>
    <w:rsid w:val="00212C43"/>
    <w:rsid w:val="00212C44"/>
    <w:rsid w:val="00212D3B"/>
    <w:rsid w:val="00212DCC"/>
    <w:rsid w:val="00212DDF"/>
    <w:rsid w:val="00212F73"/>
    <w:rsid w:val="00213257"/>
    <w:rsid w:val="00213266"/>
    <w:rsid w:val="0021328B"/>
    <w:rsid w:val="00213334"/>
    <w:rsid w:val="00213339"/>
    <w:rsid w:val="00213367"/>
    <w:rsid w:val="0021336D"/>
    <w:rsid w:val="00213390"/>
    <w:rsid w:val="00213396"/>
    <w:rsid w:val="002133A0"/>
    <w:rsid w:val="002133BF"/>
    <w:rsid w:val="00213442"/>
    <w:rsid w:val="00213456"/>
    <w:rsid w:val="00213485"/>
    <w:rsid w:val="002134A5"/>
    <w:rsid w:val="00213532"/>
    <w:rsid w:val="002135EC"/>
    <w:rsid w:val="00213603"/>
    <w:rsid w:val="0021360D"/>
    <w:rsid w:val="0021360E"/>
    <w:rsid w:val="00213613"/>
    <w:rsid w:val="0021361C"/>
    <w:rsid w:val="00213848"/>
    <w:rsid w:val="00213868"/>
    <w:rsid w:val="0021386D"/>
    <w:rsid w:val="00213900"/>
    <w:rsid w:val="00213A74"/>
    <w:rsid w:val="00213BEA"/>
    <w:rsid w:val="00213C61"/>
    <w:rsid w:val="00213CE0"/>
    <w:rsid w:val="00213F3B"/>
    <w:rsid w:val="00213F69"/>
    <w:rsid w:val="00213FBB"/>
    <w:rsid w:val="00214017"/>
    <w:rsid w:val="0021401D"/>
    <w:rsid w:val="00214022"/>
    <w:rsid w:val="002140FB"/>
    <w:rsid w:val="00214149"/>
    <w:rsid w:val="0021414E"/>
    <w:rsid w:val="002141B3"/>
    <w:rsid w:val="0021420D"/>
    <w:rsid w:val="002142FA"/>
    <w:rsid w:val="0021432C"/>
    <w:rsid w:val="002143A9"/>
    <w:rsid w:val="002143C9"/>
    <w:rsid w:val="002143D8"/>
    <w:rsid w:val="00214409"/>
    <w:rsid w:val="0021442E"/>
    <w:rsid w:val="00214486"/>
    <w:rsid w:val="00214522"/>
    <w:rsid w:val="00214527"/>
    <w:rsid w:val="00214556"/>
    <w:rsid w:val="0021457B"/>
    <w:rsid w:val="0021460A"/>
    <w:rsid w:val="00214611"/>
    <w:rsid w:val="0021463A"/>
    <w:rsid w:val="00214689"/>
    <w:rsid w:val="00214A93"/>
    <w:rsid w:val="00214AC9"/>
    <w:rsid w:val="00214ACC"/>
    <w:rsid w:val="00214AD5"/>
    <w:rsid w:val="00214AE0"/>
    <w:rsid w:val="00214BCE"/>
    <w:rsid w:val="00214C08"/>
    <w:rsid w:val="00214C29"/>
    <w:rsid w:val="00214C54"/>
    <w:rsid w:val="00214C64"/>
    <w:rsid w:val="00214CBB"/>
    <w:rsid w:val="00214D04"/>
    <w:rsid w:val="00214DF7"/>
    <w:rsid w:val="00214E1A"/>
    <w:rsid w:val="00214E72"/>
    <w:rsid w:val="00214F54"/>
    <w:rsid w:val="00214F6F"/>
    <w:rsid w:val="00214FEE"/>
    <w:rsid w:val="0021505C"/>
    <w:rsid w:val="002150A0"/>
    <w:rsid w:val="002150B6"/>
    <w:rsid w:val="0021513B"/>
    <w:rsid w:val="00215174"/>
    <w:rsid w:val="002151F5"/>
    <w:rsid w:val="00215363"/>
    <w:rsid w:val="002155C3"/>
    <w:rsid w:val="002155F2"/>
    <w:rsid w:val="0021560C"/>
    <w:rsid w:val="00215771"/>
    <w:rsid w:val="002158B9"/>
    <w:rsid w:val="002159A9"/>
    <w:rsid w:val="002159C9"/>
    <w:rsid w:val="00215A09"/>
    <w:rsid w:val="00215B0D"/>
    <w:rsid w:val="00215BD7"/>
    <w:rsid w:val="00215C07"/>
    <w:rsid w:val="00215C2A"/>
    <w:rsid w:val="00215CA4"/>
    <w:rsid w:val="00215D55"/>
    <w:rsid w:val="00215D5C"/>
    <w:rsid w:val="00215DA1"/>
    <w:rsid w:val="00215DE9"/>
    <w:rsid w:val="00215E1E"/>
    <w:rsid w:val="00215E4B"/>
    <w:rsid w:val="00215E4D"/>
    <w:rsid w:val="00215EA1"/>
    <w:rsid w:val="00215F2B"/>
    <w:rsid w:val="00215FBE"/>
    <w:rsid w:val="00215FED"/>
    <w:rsid w:val="00216093"/>
    <w:rsid w:val="00216118"/>
    <w:rsid w:val="00216125"/>
    <w:rsid w:val="00216146"/>
    <w:rsid w:val="00216157"/>
    <w:rsid w:val="0021617A"/>
    <w:rsid w:val="0021618C"/>
    <w:rsid w:val="0021618D"/>
    <w:rsid w:val="0021621F"/>
    <w:rsid w:val="00216258"/>
    <w:rsid w:val="002163EB"/>
    <w:rsid w:val="0021641A"/>
    <w:rsid w:val="00216425"/>
    <w:rsid w:val="0021646A"/>
    <w:rsid w:val="00216537"/>
    <w:rsid w:val="002166A3"/>
    <w:rsid w:val="00216717"/>
    <w:rsid w:val="00216760"/>
    <w:rsid w:val="0021681D"/>
    <w:rsid w:val="0021688F"/>
    <w:rsid w:val="0021689D"/>
    <w:rsid w:val="00216946"/>
    <w:rsid w:val="00216992"/>
    <w:rsid w:val="00216A54"/>
    <w:rsid w:val="00216C49"/>
    <w:rsid w:val="00216D3C"/>
    <w:rsid w:val="00216DC1"/>
    <w:rsid w:val="00216DCD"/>
    <w:rsid w:val="00216E25"/>
    <w:rsid w:val="00216EB9"/>
    <w:rsid w:val="00216FC7"/>
    <w:rsid w:val="002170E6"/>
    <w:rsid w:val="00217380"/>
    <w:rsid w:val="002173BA"/>
    <w:rsid w:val="0021746C"/>
    <w:rsid w:val="002174DA"/>
    <w:rsid w:val="002176D3"/>
    <w:rsid w:val="002177A4"/>
    <w:rsid w:val="0021781A"/>
    <w:rsid w:val="00217905"/>
    <w:rsid w:val="002179C2"/>
    <w:rsid w:val="002179C3"/>
    <w:rsid w:val="00217A34"/>
    <w:rsid w:val="00217B33"/>
    <w:rsid w:val="00217B81"/>
    <w:rsid w:val="00217BAA"/>
    <w:rsid w:val="00217BD9"/>
    <w:rsid w:val="00217CAA"/>
    <w:rsid w:val="00217CC0"/>
    <w:rsid w:val="00217CDE"/>
    <w:rsid w:val="00217D74"/>
    <w:rsid w:val="00217DCF"/>
    <w:rsid w:val="00217EF9"/>
    <w:rsid w:val="00217F09"/>
    <w:rsid w:val="00217F10"/>
    <w:rsid w:val="0022000D"/>
    <w:rsid w:val="0022008F"/>
    <w:rsid w:val="002200F4"/>
    <w:rsid w:val="002202A2"/>
    <w:rsid w:val="002203D9"/>
    <w:rsid w:val="002205D3"/>
    <w:rsid w:val="00220627"/>
    <w:rsid w:val="002206D7"/>
    <w:rsid w:val="00220746"/>
    <w:rsid w:val="00220768"/>
    <w:rsid w:val="002207B4"/>
    <w:rsid w:val="002207BF"/>
    <w:rsid w:val="002207DC"/>
    <w:rsid w:val="00220819"/>
    <w:rsid w:val="00220846"/>
    <w:rsid w:val="002208C2"/>
    <w:rsid w:val="002208E5"/>
    <w:rsid w:val="00220929"/>
    <w:rsid w:val="00220967"/>
    <w:rsid w:val="00220B1A"/>
    <w:rsid w:val="00220B24"/>
    <w:rsid w:val="00220BE8"/>
    <w:rsid w:val="00220C4B"/>
    <w:rsid w:val="00220C57"/>
    <w:rsid w:val="00220C6B"/>
    <w:rsid w:val="00220CA5"/>
    <w:rsid w:val="00220D09"/>
    <w:rsid w:val="00220D13"/>
    <w:rsid w:val="00220E4A"/>
    <w:rsid w:val="00220ED4"/>
    <w:rsid w:val="00221013"/>
    <w:rsid w:val="00221181"/>
    <w:rsid w:val="00221275"/>
    <w:rsid w:val="0022129B"/>
    <w:rsid w:val="002212E3"/>
    <w:rsid w:val="00221328"/>
    <w:rsid w:val="00221529"/>
    <w:rsid w:val="00221617"/>
    <w:rsid w:val="0022168F"/>
    <w:rsid w:val="002216F8"/>
    <w:rsid w:val="00221882"/>
    <w:rsid w:val="002218CD"/>
    <w:rsid w:val="00221946"/>
    <w:rsid w:val="002219D3"/>
    <w:rsid w:val="00221A98"/>
    <w:rsid w:val="00221AB2"/>
    <w:rsid w:val="00221AC0"/>
    <w:rsid w:val="00221B88"/>
    <w:rsid w:val="00221BAF"/>
    <w:rsid w:val="00221BEC"/>
    <w:rsid w:val="00221CA8"/>
    <w:rsid w:val="00221D58"/>
    <w:rsid w:val="00221D9F"/>
    <w:rsid w:val="00221E21"/>
    <w:rsid w:val="00221E44"/>
    <w:rsid w:val="00221EC9"/>
    <w:rsid w:val="00221F12"/>
    <w:rsid w:val="00221F15"/>
    <w:rsid w:val="00221FC5"/>
    <w:rsid w:val="00221FE2"/>
    <w:rsid w:val="00221FEF"/>
    <w:rsid w:val="0022204B"/>
    <w:rsid w:val="0022217C"/>
    <w:rsid w:val="002221F4"/>
    <w:rsid w:val="00222208"/>
    <w:rsid w:val="002222B3"/>
    <w:rsid w:val="0022239E"/>
    <w:rsid w:val="0022241A"/>
    <w:rsid w:val="00222457"/>
    <w:rsid w:val="00222470"/>
    <w:rsid w:val="00222487"/>
    <w:rsid w:val="00222492"/>
    <w:rsid w:val="0022250C"/>
    <w:rsid w:val="0022259F"/>
    <w:rsid w:val="002225C0"/>
    <w:rsid w:val="00222614"/>
    <w:rsid w:val="00222616"/>
    <w:rsid w:val="00222879"/>
    <w:rsid w:val="0022289A"/>
    <w:rsid w:val="00222944"/>
    <w:rsid w:val="00222A14"/>
    <w:rsid w:val="00222ADF"/>
    <w:rsid w:val="00222AEE"/>
    <w:rsid w:val="00222B63"/>
    <w:rsid w:val="00222BE4"/>
    <w:rsid w:val="00222D5C"/>
    <w:rsid w:val="00222DF2"/>
    <w:rsid w:val="00222EE6"/>
    <w:rsid w:val="00222F17"/>
    <w:rsid w:val="00223117"/>
    <w:rsid w:val="0022326A"/>
    <w:rsid w:val="00223297"/>
    <w:rsid w:val="002232EA"/>
    <w:rsid w:val="00223315"/>
    <w:rsid w:val="00223337"/>
    <w:rsid w:val="00223387"/>
    <w:rsid w:val="00223458"/>
    <w:rsid w:val="00223491"/>
    <w:rsid w:val="00223533"/>
    <w:rsid w:val="0022364A"/>
    <w:rsid w:val="0022366A"/>
    <w:rsid w:val="002236D1"/>
    <w:rsid w:val="002237CC"/>
    <w:rsid w:val="002237F4"/>
    <w:rsid w:val="002238B7"/>
    <w:rsid w:val="00223910"/>
    <w:rsid w:val="0022396F"/>
    <w:rsid w:val="00223A40"/>
    <w:rsid w:val="00223AB3"/>
    <w:rsid w:val="00223B8E"/>
    <w:rsid w:val="00223BD2"/>
    <w:rsid w:val="00223C52"/>
    <w:rsid w:val="00223C5F"/>
    <w:rsid w:val="00223CCC"/>
    <w:rsid w:val="00223CFC"/>
    <w:rsid w:val="00223D91"/>
    <w:rsid w:val="00223DCC"/>
    <w:rsid w:val="00223E2C"/>
    <w:rsid w:val="00223EBA"/>
    <w:rsid w:val="00223EE6"/>
    <w:rsid w:val="00223F71"/>
    <w:rsid w:val="0022401C"/>
    <w:rsid w:val="00224035"/>
    <w:rsid w:val="0022414D"/>
    <w:rsid w:val="002241DA"/>
    <w:rsid w:val="002243E4"/>
    <w:rsid w:val="00224453"/>
    <w:rsid w:val="0022448E"/>
    <w:rsid w:val="002244CD"/>
    <w:rsid w:val="002244D0"/>
    <w:rsid w:val="00224515"/>
    <w:rsid w:val="0022454C"/>
    <w:rsid w:val="002246BC"/>
    <w:rsid w:val="00224777"/>
    <w:rsid w:val="002247EE"/>
    <w:rsid w:val="00224841"/>
    <w:rsid w:val="002248FA"/>
    <w:rsid w:val="002249E4"/>
    <w:rsid w:val="00224A0F"/>
    <w:rsid w:val="00224A4B"/>
    <w:rsid w:val="00224B37"/>
    <w:rsid w:val="00224B72"/>
    <w:rsid w:val="00224B92"/>
    <w:rsid w:val="00224C2A"/>
    <w:rsid w:val="00224C70"/>
    <w:rsid w:val="00224CC1"/>
    <w:rsid w:val="00224D21"/>
    <w:rsid w:val="00224D41"/>
    <w:rsid w:val="00224D7C"/>
    <w:rsid w:val="00224E1F"/>
    <w:rsid w:val="00224E47"/>
    <w:rsid w:val="00224E53"/>
    <w:rsid w:val="00224E61"/>
    <w:rsid w:val="0022502B"/>
    <w:rsid w:val="00225190"/>
    <w:rsid w:val="0022533C"/>
    <w:rsid w:val="00225344"/>
    <w:rsid w:val="0022545D"/>
    <w:rsid w:val="002254E9"/>
    <w:rsid w:val="0022550E"/>
    <w:rsid w:val="0022557C"/>
    <w:rsid w:val="00225710"/>
    <w:rsid w:val="002257B0"/>
    <w:rsid w:val="002257B7"/>
    <w:rsid w:val="002258AA"/>
    <w:rsid w:val="0022593C"/>
    <w:rsid w:val="002259E3"/>
    <w:rsid w:val="00225AA6"/>
    <w:rsid w:val="00225ACA"/>
    <w:rsid w:val="00225AFE"/>
    <w:rsid w:val="00225B65"/>
    <w:rsid w:val="00225B7C"/>
    <w:rsid w:val="00225BE1"/>
    <w:rsid w:val="00225CD9"/>
    <w:rsid w:val="00225DE0"/>
    <w:rsid w:val="00225E24"/>
    <w:rsid w:val="00225E25"/>
    <w:rsid w:val="00225F08"/>
    <w:rsid w:val="00225F25"/>
    <w:rsid w:val="0022605F"/>
    <w:rsid w:val="002260E4"/>
    <w:rsid w:val="002260E5"/>
    <w:rsid w:val="00226163"/>
    <w:rsid w:val="00226176"/>
    <w:rsid w:val="002261C8"/>
    <w:rsid w:val="0022621D"/>
    <w:rsid w:val="00226272"/>
    <w:rsid w:val="002262EC"/>
    <w:rsid w:val="002262FE"/>
    <w:rsid w:val="0022636B"/>
    <w:rsid w:val="00226410"/>
    <w:rsid w:val="00226459"/>
    <w:rsid w:val="0022645C"/>
    <w:rsid w:val="002264F3"/>
    <w:rsid w:val="002264FB"/>
    <w:rsid w:val="0022651F"/>
    <w:rsid w:val="00226579"/>
    <w:rsid w:val="0022661B"/>
    <w:rsid w:val="00226661"/>
    <w:rsid w:val="0022694A"/>
    <w:rsid w:val="00226B30"/>
    <w:rsid w:val="00226C3E"/>
    <w:rsid w:val="00226C9A"/>
    <w:rsid w:val="00226D35"/>
    <w:rsid w:val="00226DC6"/>
    <w:rsid w:val="00227029"/>
    <w:rsid w:val="002270AC"/>
    <w:rsid w:val="002270BC"/>
    <w:rsid w:val="0022723F"/>
    <w:rsid w:val="002272DC"/>
    <w:rsid w:val="00227352"/>
    <w:rsid w:val="00227369"/>
    <w:rsid w:val="002274F7"/>
    <w:rsid w:val="0022753D"/>
    <w:rsid w:val="0022768E"/>
    <w:rsid w:val="00227700"/>
    <w:rsid w:val="00227721"/>
    <w:rsid w:val="0022778E"/>
    <w:rsid w:val="002277F9"/>
    <w:rsid w:val="00227800"/>
    <w:rsid w:val="0022783B"/>
    <w:rsid w:val="0022797E"/>
    <w:rsid w:val="00227A29"/>
    <w:rsid w:val="00227A51"/>
    <w:rsid w:val="00227AE9"/>
    <w:rsid w:val="00227B55"/>
    <w:rsid w:val="00227C76"/>
    <w:rsid w:val="00227CC2"/>
    <w:rsid w:val="00227DA7"/>
    <w:rsid w:val="00227DAC"/>
    <w:rsid w:val="00227DBB"/>
    <w:rsid w:val="00227E0D"/>
    <w:rsid w:val="00227E6D"/>
    <w:rsid w:val="00227EB1"/>
    <w:rsid w:val="00227FF9"/>
    <w:rsid w:val="0023010D"/>
    <w:rsid w:val="00230123"/>
    <w:rsid w:val="0023017D"/>
    <w:rsid w:val="00230181"/>
    <w:rsid w:val="00230189"/>
    <w:rsid w:val="002301C3"/>
    <w:rsid w:val="0023021E"/>
    <w:rsid w:val="0023028A"/>
    <w:rsid w:val="002302EF"/>
    <w:rsid w:val="0023030B"/>
    <w:rsid w:val="00230335"/>
    <w:rsid w:val="0023047D"/>
    <w:rsid w:val="0023050C"/>
    <w:rsid w:val="00230578"/>
    <w:rsid w:val="00230594"/>
    <w:rsid w:val="002305EB"/>
    <w:rsid w:val="0023069A"/>
    <w:rsid w:val="002306CB"/>
    <w:rsid w:val="00230891"/>
    <w:rsid w:val="002308E9"/>
    <w:rsid w:val="002308F7"/>
    <w:rsid w:val="00230A1B"/>
    <w:rsid w:val="00230A82"/>
    <w:rsid w:val="00230AE8"/>
    <w:rsid w:val="00230B6E"/>
    <w:rsid w:val="00230BB1"/>
    <w:rsid w:val="00230C8C"/>
    <w:rsid w:val="00230D30"/>
    <w:rsid w:val="00230D51"/>
    <w:rsid w:val="00230E74"/>
    <w:rsid w:val="00230EDA"/>
    <w:rsid w:val="00231085"/>
    <w:rsid w:val="002310A9"/>
    <w:rsid w:val="0023115E"/>
    <w:rsid w:val="002311B4"/>
    <w:rsid w:val="002311BB"/>
    <w:rsid w:val="002311F9"/>
    <w:rsid w:val="002312F6"/>
    <w:rsid w:val="00231494"/>
    <w:rsid w:val="0023154A"/>
    <w:rsid w:val="002315DC"/>
    <w:rsid w:val="002315E8"/>
    <w:rsid w:val="002316F1"/>
    <w:rsid w:val="002318B7"/>
    <w:rsid w:val="002318EE"/>
    <w:rsid w:val="00231914"/>
    <w:rsid w:val="0023193E"/>
    <w:rsid w:val="00231972"/>
    <w:rsid w:val="00231996"/>
    <w:rsid w:val="002319C3"/>
    <w:rsid w:val="00231A8A"/>
    <w:rsid w:val="00231D36"/>
    <w:rsid w:val="00231DB6"/>
    <w:rsid w:val="00231DBF"/>
    <w:rsid w:val="00231DF0"/>
    <w:rsid w:val="00231E33"/>
    <w:rsid w:val="00231E91"/>
    <w:rsid w:val="00231E9F"/>
    <w:rsid w:val="00231F7F"/>
    <w:rsid w:val="00232072"/>
    <w:rsid w:val="002321B5"/>
    <w:rsid w:val="0023225B"/>
    <w:rsid w:val="002322B2"/>
    <w:rsid w:val="00232306"/>
    <w:rsid w:val="00232307"/>
    <w:rsid w:val="00232319"/>
    <w:rsid w:val="002323E6"/>
    <w:rsid w:val="0023241D"/>
    <w:rsid w:val="00232459"/>
    <w:rsid w:val="00232465"/>
    <w:rsid w:val="002327A9"/>
    <w:rsid w:val="002327B2"/>
    <w:rsid w:val="0023283E"/>
    <w:rsid w:val="00232860"/>
    <w:rsid w:val="0023296C"/>
    <w:rsid w:val="0023297E"/>
    <w:rsid w:val="00232A1E"/>
    <w:rsid w:val="00232AA6"/>
    <w:rsid w:val="00232AB2"/>
    <w:rsid w:val="00232AF8"/>
    <w:rsid w:val="00232B74"/>
    <w:rsid w:val="00232BFF"/>
    <w:rsid w:val="00232C41"/>
    <w:rsid w:val="00232D52"/>
    <w:rsid w:val="00232D53"/>
    <w:rsid w:val="00232DB2"/>
    <w:rsid w:val="00232E2E"/>
    <w:rsid w:val="00232E69"/>
    <w:rsid w:val="0023307B"/>
    <w:rsid w:val="0023309C"/>
    <w:rsid w:val="00233219"/>
    <w:rsid w:val="00233226"/>
    <w:rsid w:val="002332A9"/>
    <w:rsid w:val="002332BF"/>
    <w:rsid w:val="002333A2"/>
    <w:rsid w:val="00233402"/>
    <w:rsid w:val="0023345D"/>
    <w:rsid w:val="002335D2"/>
    <w:rsid w:val="002336D6"/>
    <w:rsid w:val="00233816"/>
    <w:rsid w:val="00233882"/>
    <w:rsid w:val="00233948"/>
    <w:rsid w:val="00233AB9"/>
    <w:rsid w:val="00233B4C"/>
    <w:rsid w:val="00233BB0"/>
    <w:rsid w:val="00233C3D"/>
    <w:rsid w:val="00233C90"/>
    <w:rsid w:val="00233CC9"/>
    <w:rsid w:val="00233CFA"/>
    <w:rsid w:val="00233E32"/>
    <w:rsid w:val="00233E44"/>
    <w:rsid w:val="00233E7E"/>
    <w:rsid w:val="00233EBC"/>
    <w:rsid w:val="00233FDF"/>
    <w:rsid w:val="00234073"/>
    <w:rsid w:val="002340A5"/>
    <w:rsid w:val="002340B6"/>
    <w:rsid w:val="0023416C"/>
    <w:rsid w:val="002344F3"/>
    <w:rsid w:val="0023452D"/>
    <w:rsid w:val="002345CF"/>
    <w:rsid w:val="002346BF"/>
    <w:rsid w:val="00234745"/>
    <w:rsid w:val="00234791"/>
    <w:rsid w:val="00234814"/>
    <w:rsid w:val="00234851"/>
    <w:rsid w:val="002348C8"/>
    <w:rsid w:val="00234950"/>
    <w:rsid w:val="002349E5"/>
    <w:rsid w:val="00234A02"/>
    <w:rsid w:val="00234A11"/>
    <w:rsid w:val="00234A50"/>
    <w:rsid w:val="00234ADC"/>
    <w:rsid w:val="00234C2E"/>
    <w:rsid w:val="00234C5D"/>
    <w:rsid w:val="00234CA1"/>
    <w:rsid w:val="00234CAA"/>
    <w:rsid w:val="00234DDC"/>
    <w:rsid w:val="00234E09"/>
    <w:rsid w:val="00234E0E"/>
    <w:rsid w:val="00234E72"/>
    <w:rsid w:val="00234EAD"/>
    <w:rsid w:val="00234EF7"/>
    <w:rsid w:val="00234F2A"/>
    <w:rsid w:val="00234F3C"/>
    <w:rsid w:val="00234F73"/>
    <w:rsid w:val="0023503F"/>
    <w:rsid w:val="00235141"/>
    <w:rsid w:val="00235270"/>
    <w:rsid w:val="0023538D"/>
    <w:rsid w:val="00235399"/>
    <w:rsid w:val="00235438"/>
    <w:rsid w:val="0023548A"/>
    <w:rsid w:val="0023556F"/>
    <w:rsid w:val="00235581"/>
    <w:rsid w:val="0023580E"/>
    <w:rsid w:val="00235813"/>
    <w:rsid w:val="002358E9"/>
    <w:rsid w:val="00235A3B"/>
    <w:rsid w:val="00235B4A"/>
    <w:rsid w:val="00235B58"/>
    <w:rsid w:val="00235B70"/>
    <w:rsid w:val="00235BB1"/>
    <w:rsid w:val="00235BB9"/>
    <w:rsid w:val="00235C36"/>
    <w:rsid w:val="00235C82"/>
    <w:rsid w:val="00235CA3"/>
    <w:rsid w:val="00235CC7"/>
    <w:rsid w:val="00235DEB"/>
    <w:rsid w:val="00235E03"/>
    <w:rsid w:val="00235F1E"/>
    <w:rsid w:val="00235F68"/>
    <w:rsid w:val="00235FBE"/>
    <w:rsid w:val="0023609A"/>
    <w:rsid w:val="00236145"/>
    <w:rsid w:val="0023614E"/>
    <w:rsid w:val="00236263"/>
    <w:rsid w:val="002362EE"/>
    <w:rsid w:val="002363C3"/>
    <w:rsid w:val="002364BC"/>
    <w:rsid w:val="00236500"/>
    <w:rsid w:val="00236536"/>
    <w:rsid w:val="0023657F"/>
    <w:rsid w:val="00236586"/>
    <w:rsid w:val="002365C0"/>
    <w:rsid w:val="002366A1"/>
    <w:rsid w:val="0023675C"/>
    <w:rsid w:val="00236827"/>
    <w:rsid w:val="00236837"/>
    <w:rsid w:val="00236A24"/>
    <w:rsid w:val="00236A5E"/>
    <w:rsid w:val="00236B03"/>
    <w:rsid w:val="00236B58"/>
    <w:rsid w:val="00236BA6"/>
    <w:rsid w:val="00236BAB"/>
    <w:rsid w:val="00236BC9"/>
    <w:rsid w:val="00236C4B"/>
    <w:rsid w:val="00236C87"/>
    <w:rsid w:val="00236CA1"/>
    <w:rsid w:val="00236D23"/>
    <w:rsid w:val="00236E06"/>
    <w:rsid w:val="00236E68"/>
    <w:rsid w:val="00236E70"/>
    <w:rsid w:val="00236EA1"/>
    <w:rsid w:val="00236F2C"/>
    <w:rsid w:val="00236F49"/>
    <w:rsid w:val="00237123"/>
    <w:rsid w:val="00237160"/>
    <w:rsid w:val="0023720B"/>
    <w:rsid w:val="002372B9"/>
    <w:rsid w:val="002372F4"/>
    <w:rsid w:val="00237301"/>
    <w:rsid w:val="00237329"/>
    <w:rsid w:val="0023746F"/>
    <w:rsid w:val="00237599"/>
    <w:rsid w:val="002375CB"/>
    <w:rsid w:val="00237678"/>
    <w:rsid w:val="00237771"/>
    <w:rsid w:val="002377CC"/>
    <w:rsid w:val="00237816"/>
    <w:rsid w:val="0023783B"/>
    <w:rsid w:val="0023787E"/>
    <w:rsid w:val="002378B4"/>
    <w:rsid w:val="002378D9"/>
    <w:rsid w:val="002378F4"/>
    <w:rsid w:val="00237971"/>
    <w:rsid w:val="002379E5"/>
    <w:rsid w:val="00237A5D"/>
    <w:rsid w:val="00237A61"/>
    <w:rsid w:val="00237A92"/>
    <w:rsid w:val="00237AB9"/>
    <w:rsid w:val="00237BA4"/>
    <w:rsid w:val="00237C0D"/>
    <w:rsid w:val="00237C69"/>
    <w:rsid w:val="00237D2F"/>
    <w:rsid w:val="00237D89"/>
    <w:rsid w:val="00237DC7"/>
    <w:rsid w:val="00237DDE"/>
    <w:rsid w:val="00237DEA"/>
    <w:rsid w:val="00237DF5"/>
    <w:rsid w:val="00237DFC"/>
    <w:rsid w:val="00237E43"/>
    <w:rsid w:val="00237E77"/>
    <w:rsid w:val="00237E9C"/>
    <w:rsid w:val="00237EC0"/>
    <w:rsid w:val="00237F68"/>
    <w:rsid w:val="00237F9A"/>
    <w:rsid w:val="0024000B"/>
    <w:rsid w:val="00240021"/>
    <w:rsid w:val="00240081"/>
    <w:rsid w:val="002400F5"/>
    <w:rsid w:val="00240176"/>
    <w:rsid w:val="002401DB"/>
    <w:rsid w:val="00240232"/>
    <w:rsid w:val="00240474"/>
    <w:rsid w:val="0024050C"/>
    <w:rsid w:val="00240552"/>
    <w:rsid w:val="00240582"/>
    <w:rsid w:val="00240583"/>
    <w:rsid w:val="002405C8"/>
    <w:rsid w:val="002406AF"/>
    <w:rsid w:val="002407B4"/>
    <w:rsid w:val="00240869"/>
    <w:rsid w:val="00240980"/>
    <w:rsid w:val="002409F8"/>
    <w:rsid w:val="00240AAD"/>
    <w:rsid w:val="00240AB2"/>
    <w:rsid w:val="00240ABF"/>
    <w:rsid w:val="00240ACA"/>
    <w:rsid w:val="00240B52"/>
    <w:rsid w:val="00240C33"/>
    <w:rsid w:val="00240C49"/>
    <w:rsid w:val="00240D89"/>
    <w:rsid w:val="00240DD6"/>
    <w:rsid w:val="00240E23"/>
    <w:rsid w:val="00240E7F"/>
    <w:rsid w:val="00240F0E"/>
    <w:rsid w:val="00240F40"/>
    <w:rsid w:val="00240FF2"/>
    <w:rsid w:val="0024114A"/>
    <w:rsid w:val="00241177"/>
    <w:rsid w:val="002411C4"/>
    <w:rsid w:val="00241410"/>
    <w:rsid w:val="00241485"/>
    <w:rsid w:val="002414E8"/>
    <w:rsid w:val="00241654"/>
    <w:rsid w:val="0024165D"/>
    <w:rsid w:val="002417B5"/>
    <w:rsid w:val="002417F0"/>
    <w:rsid w:val="0024185C"/>
    <w:rsid w:val="00241895"/>
    <w:rsid w:val="002418B4"/>
    <w:rsid w:val="002418CA"/>
    <w:rsid w:val="002418EC"/>
    <w:rsid w:val="00241A9B"/>
    <w:rsid w:val="00241B59"/>
    <w:rsid w:val="00241C69"/>
    <w:rsid w:val="00241CC2"/>
    <w:rsid w:val="00241D57"/>
    <w:rsid w:val="00241D5E"/>
    <w:rsid w:val="00241E4A"/>
    <w:rsid w:val="00241E51"/>
    <w:rsid w:val="00241E60"/>
    <w:rsid w:val="00241E6F"/>
    <w:rsid w:val="00241EAA"/>
    <w:rsid w:val="00241EE1"/>
    <w:rsid w:val="00242003"/>
    <w:rsid w:val="002420B7"/>
    <w:rsid w:val="002420E9"/>
    <w:rsid w:val="002421F3"/>
    <w:rsid w:val="002424A8"/>
    <w:rsid w:val="002424DB"/>
    <w:rsid w:val="0024260E"/>
    <w:rsid w:val="00242706"/>
    <w:rsid w:val="002427DD"/>
    <w:rsid w:val="002427F3"/>
    <w:rsid w:val="0024296D"/>
    <w:rsid w:val="002429B1"/>
    <w:rsid w:val="00242B42"/>
    <w:rsid w:val="00242B5A"/>
    <w:rsid w:val="00242BAB"/>
    <w:rsid w:val="00242BC8"/>
    <w:rsid w:val="00242CB4"/>
    <w:rsid w:val="00242CC9"/>
    <w:rsid w:val="00242CDC"/>
    <w:rsid w:val="00242DB3"/>
    <w:rsid w:val="00242E50"/>
    <w:rsid w:val="00242E58"/>
    <w:rsid w:val="00242F0D"/>
    <w:rsid w:val="00242F12"/>
    <w:rsid w:val="00242F27"/>
    <w:rsid w:val="00243072"/>
    <w:rsid w:val="002430B5"/>
    <w:rsid w:val="002430F4"/>
    <w:rsid w:val="002431E9"/>
    <w:rsid w:val="002431FE"/>
    <w:rsid w:val="002432F0"/>
    <w:rsid w:val="0024333A"/>
    <w:rsid w:val="0024340B"/>
    <w:rsid w:val="002434AE"/>
    <w:rsid w:val="002434D5"/>
    <w:rsid w:val="002434E4"/>
    <w:rsid w:val="002434ED"/>
    <w:rsid w:val="00243542"/>
    <w:rsid w:val="00243586"/>
    <w:rsid w:val="0024375F"/>
    <w:rsid w:val="002437D6"/>
    <w:rsid w:val="0024386C"/>
    <w:rsid w:val="00243887"/>
    <w:rsid w:val="002438FA"/>
    <w:rsid w:val="00243946"/>
    <w:rsid w:val="00243959"/>
    <w:rsid w:val="00243A1C"/>
    <w:rsid w:val="00243A81"/>
    <w:rsid w:val="00243ADB"/>
    <w:rsid w:val="00243B7A"/>
    <w:rsid w:val="00243C8A"/>
    <w:rsid w:val="00243D7F"/>
    <w:rsid w:val="00243DD8"/>
    <w:rsid w:val="00243DEF"/>
    <w:rsid w:val="00243E3B"/>
    <w:rsid w:val="00243F25"/>
    <w:rsid w:val="00244024"/>
    <w:rsid w:val="00244080"/>
    <w:rsid w:val="00244131"/>
    <w:rsid w:val="002441CC"/>
    <w:rsid w:val="002441CF"/>
    <w:rsid w:val="00244386"/>
    <w:rsid w:val="002443A3"/>
    <w:rsid w:val="002443E2"/>
    <w:rsid w:val="00244434"/>
    <w:rsid w:val="0024445A"/>
    <w:rsid w:val="002444E7"/>
    <w:rsid w:val="00244528"/>
    <w:rsid w:val="002445AC"/>
    <w:rsid w:val="002445E5"/>
    <w:rsid w:val="00244760"/>
    <w:rsid w:val="002447D2"/>
    <w:rsid w:val="0024481B"/>
    <w:rsid w:val="00244852"/>
    <w:rsid w:val="0024487D"/>
    <w:rsid w:val="002448C8"/>
    <w:rsid w:val="00244991"/>
    <w:rsid w:val="00244A06"/>
    <w:rsid w:val="00244A80"/>
    <w:rsid w:val="00244A81"/>
    <w:rsid w:val="00244AD7"/>
    <w:rsid w:val="00244C4C"/>
    <w:rsid w:val="00244C7E"/>
    <w:rsid w:val="00244D64"/>
    <w:rsid w:val="0024502B"/>
    <w:rsid w:val="0024508C"/>
    <w:rsid w:val="002450D4"/>
    <w:rsid w:val="00245128"/>
    <w:rsid w:val="0024512A"/>
    <w:rsid w:val="00245147"/>
    <w:rsid w:val="0024515D"/>
    <w:rsid w:val="00245202"/>
    <w:rsid w:val="0024526C"/>
    <w:rsid w:val="0024530A"/>
    <w:rsid w:val="0024537A"/>
    <w:rsid w:val="002453D4"/>
    <w:rsid w:val="002453E3"/>
    <w:rsid w:val="00245414"/>
    <w:rsid w:val="00245647"/>
    <w:rsid w:val="00245652"/>
    <w:rsid w:val="0024568B"/>
    <w:rsid w:val="002456EB"/>
    <w:rsid w:val="0024571D"/>
    <w:rsid w:val="0024576B"/>
    <w:rsid w:val="00245785"/>
    <w:rsid w:val="00245833"/>
    <w:rsid w:val="00245981"/>
    <w:rsid w:val="0024599E"/>
    <w:rsid w:val="00245A27"/>
    <w:rsid w:val="00245C65"/>
    <w:rsid w:val="00245C8A"/>
    <w:rsid w:val="00245CC4"/>
    <w:rsid w:val="00245D0E"/>
    <w:rsid w:val="00245E08"/>
    <w:rsid w:val="00245E81"/>
    <w:rsid w:val="00245EAE"/>
    <w:rsid w:val="00245EB3"/>
    <w:rsid w:val="00245ED0"/>
    <w:rsid w:val="00245F1A"/>
    <w:rsid w:val="00245F93"/>
    <w:rsid w:val="00245FDC"/>
    <w:rsid w:val="002460EB"/>
    <w:rsid w:val="00246147"/>
    <w:rsid w:val="0024617A"/>
    <w:rsid w:val="0024619F"/>
    <w:rsid w:val="00246276"/>
    <w:rsid w:val="002462E4"/>
    <w:rsid w:val="00246377"/>
    <w:rsid w:val="00246464"/>
    <w:rsid w:val="00246468"/>
    <w:rsid w:val="002464CE"/>
    <w:rsid w:val="002464E3"/>
    <w:rsid w:val="00246544"/>
    <w:rsid w:val="00246593"/>
    <w:rsid w:val="002465B2"/>
    <w:rsid w:val="0024664A"/>
    <w:rsid w:val="0024666B"/>
    <w:rsid w:val="002466AF"/>
    <w:rsid w:val="0024672F"/>
    <w:rsid w:val="002467B7"/>
    <w:rsid w:val="00246821"/>
    <w:rsid w:val="0024683B"/>
    <w:rsid w:val="0024684D"/>
    <w:rsid w:val="00246853"/>
    <w:rsid w:val="0024688A"/>
    <w:rsid w:val="0024688C"/>
    <w:rsid w:val="002468AD"/>
    <w:rsid w:val="00246931"/>
    <w:rsid w:val="002469C7"/>
    <w:rsid w:val="002469FB"/>
    <w:rsid w:val="00246A17"/>
    <w:rsid w:val="00246B59"/>
    <w:rsid w:val="00246B6C"/>
    <w:rsid w:val="00246B79"/>
    <w:rsid w:val="00246B81"/>
    <w:rsid w:val="00246BA1"/>
    <w:rsid w:val="00246BBB"/>
    <w:rsid w:val="00246C7F"/>
    <w:rsid w:val="00246CF6"/>
    <w:rsid w:val="00246D0A"/>
    <w:rsid w:val="00246D72"/>
    <w:rsid w:val="00246DE7"/>
    <w:rsid w:val="00247022"/>
    <w:rsid w:val="002470E0"/>
    <w:rsid w:val="002470E3"/>
    <w:rsid w:val="0024718F"/>
    <w:rsid w:val="0024721C"/>
    <w:rsid w:val="0024724C"/>
    <w:rsid w:val="002473B7"/>
    <w:rsid w:val="002473B9"/>
    <w:rsid w:val="002473D5"/>
    <w:rsid w:val="00247402"/>
    <w:rsid w:val="00247450"/>
    <w:rsid w:val="0024747C"/>
    <w:rsid w:val="0024749F"/>
    <w:rsid w:val="0024751B"/>
    <w:rsid w:val="00247521"/>
    <w:rsid w:val="002475B8"/>
    <w:rsid w:val="002475E7"/>
    <w:rsid w:val="00247619"/>
    <w:rsid w:val="002476AC"/>
    <w:rsid w:val="00247783"/>
    <w:rsid w:val="0024782E"/>
    <w:rsid w:val="0024793E"/>
    <w:rsid w:val="00247A19"/>
    <w:rsid w:val="00247A22"/>
    <w:rsid w:val="00247A60"/>
    <w:rsid w:val="00247B08"/>
    <w:rsid w:val="00247B58"/>
    <w:rsid w:val="00247BA2"/>
    <w:rsid w:val="00247C2F"/>
    <w:rsid w:val="00247C94"/>
    <w:rsid w:val="00247DAE"/>
    <w:rsid w:val="00247E5E"/>
    <w:rsid w:val="00247F18"/>
    <w:rsid w:val="00247F5C"/>
    <w:rsid w:val="00247F8B"/>
    <w:rsid w:val="00247FB9"/>
    <w:rsid w:val="0025008D"/>
    <w:rsid w:val="002502A7"/>
    <w:rsid w:val="002503A4"/>
    <w:rsid w:val="002503F7"/>
    <w:rsid w:val="0025047B"/>
    <w:rsid w:val="00250481"/>
    <w:rsid w:val="0025052D"/>
    <w:rsid w:val="00250536"/>
    <w:rsid w:val="00250567"/>
    <w:rsid w:val="00250579"/>
    <w:rsid w:val="00250654"/>
    <w:rsid w:val="002506C1"/>
    <w:rsid w:val="00250750"/>
    <w:rsid w:val="0025075B"/>
    <w:rsid w:val="00250834"/>
    <w:rsid w:val="002508B4"/>
    <w:rsid w:val="00250A58"/>
    <w:rsid w:val="00250A93"/>
    <w:rsid w:val="00250ABB"/>
    <w:rsid w:val="00250BBC"/>
    <w:rsid w:val="00250C20"/>
    <w:rsid w:val="00250C37"/>
    <w:rsid w:val="00250DA5"/>
    <w:rsid w:val="00250DE7"/>
    <w:rsid w:val="00250EA0"/>
    <w:rsid w:val="00250ECF"/>
    <w:rsid w:val="00250EDA"/>
    <w:rsid w:val="00250EF0"/>
    <w:rsid w:val="00250F20"/>
    <w:rsid w:val="00250F6B"/>
    <w:rsid w:val="00250F71"/>
    <w:rsid w:val="00250FC0"/>
    <w:rsid w:val="002510A8"/>
    <w:rsid w:val="002510BA"/>
    <w:rsid w:val="002510C0"/>
    <w:rsid w:val="00251124"/>
    <w:rsid w:val="002511BB"/>
    <w:rsid w:val="00251239"/>
    <w:rsid w:val="00251433"/>
    <w:rsid w:val="0025155F"/>
    <w:rsid w:val="00251592"/>
    <w:rsid w:val="0025165E"/>
    <w:rsid w:val="0025165F"/>
    <w:rsid w:val="00251789"/>
    <w:rsid w:val="00251797"/>
    <w:rsid w:val="002517DF"/>
    <w:rsid w:val="002517FF"/>
    <w:rsid w:val="0025185A"/>
    <w:rsid w:val="002518CF"/>
    <w:rsid w:val="0025191B"/>
    <w:rsid w:val="002519FF"/>
    <w:rsid w:val="00251A5D"/>
    <w:rsid w:val="00251A86"/>
    <w:rsid w:val="00251ABE"/>
    <w:rsid w:val="00251B46"/>
    <w:rsid w:val="00251BB5"/>
    <w:rsid w:val="00251C80"/>
    <w:rsid w:val="00251C8D"/>
    <w:rsid w:val="00251CBB"/>
    <w:rsid w:val="00251D93"/>
    <w:rsid w:val="00251DBF"/>
    <w:rsid w:val="00251DEF"/>
    <w:rsid w:val="00251E5D"/>
    <w:rsid w:val="00251E65"/>
    <w:rsid w:val="00252024"/>
    <w:rsid w:val="0025214D"/>
    <w:rsid w:val="00252295"/>
    <w:rsid w:val="00252347"/>
    <w:rsid w:val="00252425"/>
    <w:rsid w:val="002524A3"/>
    <w:rsid w:val="002524D5"/>
    <w:rsid w:val="0025252D"/>
    <w:rsid w:val="0025257A"/>
    <w:rsid w:val="00252598"/>
    <w:rsid w:val="0025293B"/>
    <w:rsid w:val="00252AE7"/>
    <w:rsid w:val="00252BE8"/>
    <w:rsid w:val="00252CA7"/>
    <w:rsid w:val="00252D3E"/>
    <w:rsid w:val="00252D51"/>
    <w:rsid w:val="00252D73"/>
    <w:rsid w:val="00252DBD"/>
    <w:rsid w:val="00252E03"/>
    <w:rsid w:val="00252EE6"/>
    <w:rsid w:val="00252FB0"/>
    <w:rsid w:val="002530DE"/>
    <w:rsid w:val="00253131"/>
    <w:rsid w:val="00253201"/>
    <w:rsid w:val="002532F5"/>
    <w:rsid w:val="0025331E"/>
    <w:rsid w:val="00253359"/>
    <w:rsid w:val="00253430"/>
    <w:rsid w:val="00253540"/>
    <w:rsid w:val="00253648"/>
    <w:rsid w:val="00253651"/>
    <w:rsid w:val="0025365E"/>
    <w:rsid w:val="0025370A"/>
    <w:rsid w:val="0025371A"/>
    <w:rsid w:val="00253799"/>
    <w:rsid w:val="002537ED"/>
    <w:rsid w:val="00253846"/>
    <w:rsid w:val="00253886"/>
    <w:rsid w:val="0025391A"/>
    <w:rsid w:val="00253A76"/>
    <w:rsid w:val="00253ABE"/>
    <w:rsid w:val="00253B4B"/>
    <w:rsid w:val="00253BDB"/>
    <w:rsid w:val="00253D26"/>
    <w:rsid w:val="00253D40"/>
    <w:rsid w:val="00253E02"/>
    <w:rsid w:val="00253E09"/>
    <w:rsid w:val="00253E14"/>
    <w:rsid w:val="00253E3D"/>
    <w:rsid w:val="00253E75"/>
    <w:rsid w:val="00253EDF"/>
    <w:rsid w:val="00253EF2"/>
    <w:rsid w:val="00253F82"/>
    <w:rsid w:val="0025415F"/>
    <w:rsid w:val="002541DD"/>
    <w:rsid w:val="0025422E"/>
    <w:rsid w:val="002542A2"/>
    <w:rsid w:val="002542A6"/>
    <w:rsid w:val="00254307"/>
    <w:rsid w:val="0025452E"/>
    <w:rsid w:val="002545AF"/>
    <w:rsid w:val="002545B0"/>
    <w:rsid w:val="002545DD"/>
    <w:rsid w:val="0025475A"/>
    <w:rsid w:val="00254796"/>
    <w:rsid w:val="002547AE"/>
    <w:rsid w:val="002547BD"/>
    <w:rsid w:val="002547E3"/>
    <w:rsid w:val="002547F4"/>
    <w:rsid w:val="0025484A"/>
    <w:rsid w:val="002548AD"/>
    <w:rsid w:val="00254AF2"/>
    <w:rsid w:val="00254B53"/>
    <w:rsid w:val="00254D02"/>
    <w:rsid w:val="00254D13"/>
    <w:rsid w:val="00254D23"/>
    <w:rsid w:val="00254E3C"/>
    <w:rsid w:val="00254F45"/>
    <w:rsid w:val="00254F5E"/>
    <w:rsid w:val="00254F90"/>
    <w:rsid w:val="0025506C"/>
    <w:rsid w:val="002550B0"/>
    <w:rsid w:val="0025513E"/>
    <w:rsid w:val="002551D8"/>
    <w:rsid w:val="00255299"/>
    <w:rsid w:val="0025529C"/>
    <w:rsid w:val="002553FF"/>
    <w:rsid w:val="002555C8"/>
    <w:rsid w:val="00255643"/>
    <w:rsid w:val="00255717"/>
    <w:rsid w:val="00255AD4"/>
    <w:rsid w:val="00255BB4"/>
    <w:rsid w:val="00255BF2"/>
    <w:rsid w:val="00255C5A"/>
    <w:rsid w:val="00255C8C"/>
    <w:rsid w:val="00255CDF"/>
    <w:rsid w:val="00255D81"/>
    <w:rsid w:val="00255E36"/>
    <w:rsid w:val="00255EEF"/>
    <w:rsid w:val="00255F55"/>
    <w:rsid w:val="00255F8B"/>
    <w:rsid w:val="00256078"/>
    <w:rsid w:val="002560D2"/>
    <w:rsid w:val="0025610B"/>
    <w:rsid w:val="00256168"/>
    <w:rsid w:val="00256171"/>
    <w:rsid w:val="00256183"/>
    <w:rsid w:val="002561EE"/>
    <w:rsid w:val="00256259"/>
    <w:rsid w:val="0025631E"/>
    <w:rsid w:val="00256433"/>
    <w:rsid w:val="0025666C"/>
    <w:rsid w:val="002566A4"/>
    <w:rsid w:val="0025675A"/>
    <w:rsid w:val="002567F1"/>
    <w:rsid w:val="002568C1"/>
    <w:rsid w:val="0025694D"/>
    <w:rsid w:val="002569A4"/>
    <w:rsid w:val="00256A30"/>
    <w:rsid w:val="00256B15"/>
    <w:rsid w:val="00256BB2"/>
    <w:rsid w:val="00256CCC"/>
    <w:rsid w:val="00256D1D"/>
    <w:rsid w:val="00256D23"/>
    <w:rsid w:val="00256D49"/>
    <w:rsid w:val="00256D6D"/>
    <w:rsid w:val="00256DB9"/>
    <w:rsid w:val="00256E58"/>
    <w:rsid w:val="00256F1F"/>
    <w:rsid w:val="00257007"/>
    <w:rsid w:val="00257019"/>
    <w:rsid w:val="0025705E"/>
    <w:rsid w:val="0025705F"/>
    <w:rsid w:val="002570B2"/>
    <w:rsid w:val="00257129"/>
    <w:rsid w:val="0025714E"/>
    <w:rsid w:val="0025715E"/>
    <w:rsid w:val="002571DE"/>
    <w:rsid w:val="00257310"/>
    <w:rsid w:val="00257380"/>
    <w:rsid w:val="00257433"/>
    <w:rsid w:val="002574F3"/>
    <w:rsid w:val="00257668"/>
    <w:rsid w:val="002576E2"/>
    <w:rsid w:val="002576F2"/>
    <w:rsid w:val="002577A7"/>
    <w:rsid w:val="0025783A"/>
    <w:rsid w:val="0025789B"/>
    <w:rsid w:val="00257937"/>
    <w:rsid w:val="00257994"/>
    <w:rsid w:val="00257A4E"/>
    <w:rsid w:val="00257AA3"/>
    <w:rsid w:val="00257B37"/>
    <w:rsid w:val="00257C49"/>
    <w:rsid w:val="00257CAF"/>
    <w:rsid w:val="00257CB0"/>
    <w:rsid w:val="00257CF1"/>
    <w:rsid w:val="00257E28"/>
    <w:rsid w:val="00257EA9"/>
    <w:rsid w:val="00257EDB"/>
    <w:rsid w:val="00257EEF"/>
    <w:rsid w:val="00257FA5"/>
    <w:rsid w:val="00257FAF"/>
    <w:rsid w:val="00260007"/>
    <w:rsid w:val="00260061"/>
    <w:rsid w:val="002600E7"/>
    <w:rsid w:val="00260229"/>
    <w:rsid w:val="002602AB"/>
    <w:rsid w:val="002602C1"/>
    <w:rsid w:val="0026035F"/>
    <w:rsid w:val="00260410"/>
    <w:rsid w:val="00260418"/>
    <w:rsid w:val="002604AB"/>
    <w:rsid w:val="002604EA"/>
    <w:rsid w:val="002605F8"/>
    <w:rsid w:val="00260637"/>
    <w:rsid w:val="002606C1"/>
    <w:rsid w:val="002606F6"/>
    <w:rsid w:val="00260718"/>
    <w:rsid w:val="0026081F"/>
    <w:rsid w:val="00260839"/>
    <w:rsid w:val="002609D9"/>
    <w:rsid w:val="00260A2C"/>
    <w:rsid w:val="00260B82"/>
    <w:rsid w:val="00260B9C"/>
    <w:rsid w:val="00260BC3"/>
    <w:rsid w:val="00260CBE"/>
    <w:rsid w:val="00260D4F"/>
    <w:rsid w:val="00260DED"/>
    <w:rsid w:val="00260F00"/>
    <w:rsid w:val="00260FB4"/>
    <w:rsid w:val="00260FCE"/>
    <w:rsid w:val="0026109A"/>
    <w:rsid w:val="002610E1"/>
    <w:rsid w:val="002610E6"/>
    <w:rsid w:val="002610EC"/>
    <w:rsid w:val="002610F8"/>
    <w:rsid w:val="002611AF"/>
    <w:rsid w:val="00261203"/>
    <w:rsid w:val="0026126E"/>
    <w:rsid w:val="002612BC"/>
    <w:rsid w:val="00261329"/>
    <w:rsid w:val="0026136D"/>
    <w:rsid w:val="0026137D"/>
    <w:rsid w:val="002613EC"/>
    <w:rsid w:val="00261405"/>
    <w:rsid w:val="00261459"/>
    <w:rsid w:val="002614EB"/>
    <w:rsid w:val="00261526"/>
    <w:rsid w:val="0026162A"/>
    <w:rsid w:val="00261653"/>
    <w:rsid w:val="00261665"/>
    <w:rsid w:val="002616C9"/>
    <w:rsid w:val="00261787"/>
    <w:rsid w:val="002617DD"/>
    <w:rsid w:val="0026183C"/>
    <w:rsid w:val="002618D8"/>
    <w:rsid w:val="002619BD"/>
    <w:rsid w:val="00261A75"/>
    <w:rsid w:val="00261BCA"/>
    <w:rsid w:val="00261BF7"/>
    <w:rsid w:val="00261C1F"/>
    <w:rsid w:val="00261C6D"/>
    <w:rsid w:val="00261D44"/>
    <w:rsid w:val="00261DD1"/>
    <w:rsid w:val="00261E09"/>
    <w:rsid w:val="00261E1A"/>
    <w:rsid w:val="00261ECE"/>
    <w:rsid w:val="00261F35"/>
    <w:rsid w:val="00261F84"/>
    <w:rsid w:val="00261F8B"/>
    <w:rsid w:val="00261FFA"/>
    <w:rsid w:val="00262021"/>
    <w:rsid w:val="00262077"/>
    <w:rsid w:val="002620A5"/>
    <w:rsid w:val="002620FE"/>
    <w:rsid w:val="00262264"/>
    <w:rsid w:val="00262395"/>
    <w:rsid w:val="0026239A"/>
    <w:rsid w:val="002624A6"/>
    <w:rsid w:val="0026250A"/>
    <w:rsid w:val="00262511"/>
    <w:rsid w:val="002625F5"/>
    <w:rsid w:val="0026280E"/>
    <w:rsid w:val="00262818"/>
    <w:rsid w:val="002628A5"/>
    <w:rsid w:val="002628EE"/>
    <w:rsid w:val="0026291F"/>
    <w:rsid w:val="0026296E"/>
    <w:rsid w:val="00262B04"/>
    <w:rsid w:val="00262B80"/>
    <w:rsid w:val="00262C4A"/>
    <w:rsid w:val="00262C9D"/>
    <w:rsid w:val="00262D2F"/>
    <w:rsid w:val="00262D8E"/>
    <w:rsid w:val="00262DDB"/>
    <w:rsid w:val="00262E21"/>
    <w:rsid w:val="00262E8E"/>
    <w:rsid w:val="00262EF7"/>
    <w:rsid w:val="00262F78"/>
    <w:rsid w:val="0026300F"/>
    <w:rsid w:val="0026303D"/>
    <w:rsid w:val="00263084"/>
    <w:rsid w:val="002630B0"/>
    <w:rsid w:val="002631C3"/>
    <w:rsid w:val="002631DF"/>
    <w:rsid w:val="00263217"/>
    <w:rsid w:val="00263338"/>
    <w:rsid w:val="00263343"/>
    <w:rsid w:val="0026340B"/>
    <w:rsid w:val="0026349C"/>
    <w:rsid w:val="0026374E"/>
    <w:rsid w:val="0026376B"/>
    <w:rsid w:val="002637DF"/>
    <w:rsid w:val="002637FE"/>
    <w:rsid w:val="00263826"/>
    <w:rsid w:val="00263829"/>
    <w:rsid w:val="002638D8"/>
    <w:rsid w:val="0026391E"/>
    <w:rsid w:val="00263982"/>
    <w:rsid w:val="002639EA"/>
    <w:rsid w:val="00263D72"/>
    <w:rsid w:val="00263DC3"/>
    <w:rsid w:val="00263DE6"/>
    <w:rsid w:val="00263F1D"/>
    <w:rsid w:val="00263FD1"/>
    <w:rsid w:val="002640F9"/>
    <w:rsid w:val="00264107"/>
    <w:rsid w:val="002641A6"/>
    <w:rsid w:val="002641CE"/>
    <w:rsid w:val="0026422E"/>
    <w:rsid w:val="0026424D"/>
    <w:rsid w:val="00264372"/>
    <w:rsid w:val="00264480"/>
    <w:rsid w:val="002644B6"/>
    <w:rsid w:val="00264522"/>
    <w:rsid w:val="00264633"/>
    <w:rsid w:val="002646AD"/>
    <w:rsid w:val="002646BC"/>
    <w:rsid w:val="002646C0"/>
    <w:rsid w:val="0026479F"/>
    <w:rsid w:val="002647D9"/>
    <w:rsid w:val="00264846"/>
    <w:rsid w:val="0026484E"/>
    <w:rsid w:val="00264880"/>
    <w:rsid w:val="002648CA"/>
    <w:rsid w:val="002648D9"/>
    <w:rsid w:val="00264941"/>
    <w:rsid w:val="002649F7"/>
    <w:rsid w:val="002649FA"/>
    <w:rsid w:val="00264A8D"/>
    <w:rsid w:val="00264BBF"/>
    <w:rsid w:val="00264BCA"/>
    <w:rsid w:val="00264C24"/>
    <w:rsid w:val="00264C56"/>
    <w:rsid w:val="00264CA5"/>
    <w:rsid w:val="00264D18"/>
    <w:rsid w:val="00264D30"/>
    <w:rsid w:val="00264DCC"/>
    <w:rsid w:val="00264F5B"/>
    <w:rsid w:val="00264F71"/>
    <w:rsid w:val="00264F85"/>
    <w:rsid w:val="00264F9C"/>
    <w:rsid w:val="00265041"/>
    <w:rsid w:val="002650FF"/>
    <w:rsid w:val="0026517C"/>
    <w:rsid w:val="00265236"/>
    <w:rsid w:val="002652E2"/>
    <w:rsid w:val="00265425"/>
    <w:rsid w:val="00265512"/>
    <w:rsid w:val="00265521"/>
    <w:rsid w:val="00265588"/>
    <w:rsid w:val="0026561D"/>
    <w:rsid w:val="002656EA"/>
    <w:rsid w:val="00265731"/>
    <w:rsid w:val="002657FD"/>
    <w:rsid w:val="0026586E"/>
    <w:rsid w:val="00265902"/>
    <w:rsid w:val="0026597D"/>
    <w:rsid w:val="00265A00"/>
    <w:rsid w:val="00265A4B"/>
    <w:rsid w:val="00265AC7"/>
    <w:rsid w:val="00265B4C"/>
    <w:rsid w:val="00265B51"/>
    <w:rsid w:val="00265B5E"/>
    <w:rsid w:val="00265B8B"/>
    <w:rsid w:val="00265C99"/>
    <w:rsid w:val="00265CB7"/>
    <w:rsid w:val="00265CC4"/>
    <w:rsid w:val="00265E26"/>
    <w:rsid w:val="00265E67"/>
    <w:rsid w:val="00266200"/>
    <w:rsid w:val="002662B0"/>
    <w:rsid w:val="002664AE"/>
    <w:rsid w:val="002664D9"/>
    <w:rsid w:val="0026657C"/>
    <w:rsid w:val="0026662E"/>
    <w:rsid w:val="0026663A"/>
    <w:rsid w:val="00266772"/>
    <w:rsid w:val="002667A3"/>
    <w:rsid w:val="00266870"/>
    <w:rsid w:val="0026691F"/>
    <w:rsid w:val="00266A09"/>
    <w:rsid w:val="00266ACE"/>
    <w:rsid w:val="00266B84"/>
    <w:rsid w:val="00266BC6"/>
    <w:rsid w:val="00266BE4"/>
    <w:rsid w:val="00266D16"/>
    <w:rsid w:val="00266D2A"/>
    <w:rsid w:val="00266D66"/>
    <w:rsid w:val="00266E34"/>
    <w:rsid w:val="00266F5E"/>
    <w:rsid w:val="00266FF8"/>
    <w:rsid w:val="00267144"/>
    <w:rsid w:val="00267362"/>
    <w:rsid w:val="0026739A"/>
    <w:rsid w:val="00267413"/>
    <w:rsid w:val="00267521"/>
    <w:rsid w:val="0026764E"/>
    <w:rsid w:val="002676AA"/>
    <w:rsid w:val="00267741"/>
    <w:rsid w:val="002677F6"/>
    <w:rsid w:val="00267996"/>
    <w:rsid w:val="002679B8"/>
    <w:rsid w:val="00267AF3"/>
    <w:rsid w:val="00267B5F"/>
    <w:rsid w:val="00267BF8"/>
    <w:rsid w:val="00267C1C"/>
    <w:rsid w:val="00267CC0"/>
    <w:rsid w:val="00267CDC"/>
    <w:rsid w:val="00267D69"/>
    <w:rsid w:val="00267E0F"/>
    <w:rsid w:val="00267F60"/>
    <w:rsid w:val="00270029"/>
    <w:rsid w:val="0027007B"/>
    <w:rsid w:val="002700C2"/>
    <w:rsid w:val="002701F4"/>
    <w:rsid w:val="0027021C"/>
    <w:rsid w:val="0027023B"/>
    <w:rsid w:val="0027025D"/>
    <w:rsid w:val="002704DC"/>
    <w:rsid w:val="00270543"/>
    <w:rsid w:val="00270595"/>
    <w:rsid w:val="002705D8"/>
    <w:rsid w:val="002705F7"/>
    <w:rsid w:val="00270635"/>
    <w:rsid w:val="0027071A"/>
    <w:rsid w:val="00270769"/>
    <w:rsid w:val="0027085B"/>
    <w:rsid w:val="002708B0"/>
    <w:rsid w:val="00270922"/>
    <w:rsid w:val="0027093B"/>
    <w:rsid w:val="002709ED"/>
    <w:rsid w:val="00270A3E"/>
    <w:rsid w:val="00270AD3"/>
    <w:rsid w:val="00270B24"/>
    <w:rsid w:val="00270B6B"/>
    <w:rsid w:val="00270C35"/>
    <w:rsid w:val="00270CA4"/>
    <w:rsid w:val="00270D0C"/>
    <w:rsid w:val="00270E2B"/>
    <w:rsid w:val="00270E38"/>
    <w:rsid w:val="00270EB4"/>
    <w:rsid w:val="00270EC8"/>
    <w:rsid w:val="00270ECF"/>
    <w:rsid w:val="00270F84"/>
    <w:rsid w:val="00270FDF"/>
    <w:rsid w:val="0027102A"/>
    <w:rsid w:val="0027102B"/>
    <w:rsid w:val="002710AA"/>
    <w:rsid w:val="002710B7"/>
    <w:rsid w:val="00271175"/>
    <w:rsid w:val="002711B6"/>
    <w:rsid w:val="002711BD"/>
    <w:rsid w:val="002711CC"/>
    <w:rsid w:val="0027131A"/>
    <w:rsid w:val="00271338"/>
    <w:rsid w:val="0027137D"/>
    <w:rsid w:val="0027142B"/>
    <w:rsid w:val="00271470"/>
    <w:rsid w:val="00271710"/>
    <w:rsid w:val="00271721"/>
    <w:rsid w:val="00271723"/>
    <w:rsid w:val="0027172C"/>
    <w:rsid w:val="00271746"/>
    <w:rsid w:val="002717E2"/>
    <w:rsid w:val="00271920"/>
    <w:rsid w:val="00271960"/>
    <w:rsid w:val="002719B2"/>
    <w:rsid w:val="002719CA"/>
    <w:rsid w:val="00271A7F"/>
    <w:rsid w:val="00271B55"/>
    <w:rsid w:val="00271B94"/>
    <w:rsid w:val="00271BB5"/>
    <w:rsid w:val="00271BE1"/>
    <w:rsid w:val="00271C43"/>
    <w:rsid w:val="00271C74"/>
    <w:rsid w:val="00271CBE"/>
    <w:rsid w:val="00271D1D"/>
    <w:rsid w:val="00271DC9"/>
    <w:rsid w:val="00271EEF"/>
    <w:rsid w:val="00271EF5"/>
    <w:rsid w:val="00271F1D"/>
    <w:rsid w:val="00271F49"/>
    <w:rsid w:val="002720AC"/>
    <w:rsid w:val="00272117"/>
    <w:rsid w:val="00272257"/>
    <w:rsid w:val="002723E6"/>
    <w:rsid w:val="00272408"/>
    <w:rsid w:val="0027247F"/>
    <w:rsid w:val="002724DD"/>
    <w:rsid w:val="00272501"/>
    <w:rsid w:val="00272567"/>
    <w:rsid w:val="0027277A"/>
    <w:rsid w:val="00272826"/>
    <w:rsid w:val="00272891"/>
    <w:rsid w:val="00272939"/>
    <w:rsid w:val="0027294F"/>
    <w:rsid w:val="002729D8"/>
    <w:rsid w:val="00272A4B"/>
    <w:rsid w:val="00272B70"/>
    <w:rsid w:val="00272B8D"/>
    <w:rsid w:val="00272C15"/>
    <w:rsid w:val="00272D27"/>
    <w:rsid w:val="00272D3A"/>
    <w:rsid w:val="00272D82"/>
    <w:rsid w:val="00272D8E"/>
    <w:rsid w:val="00272DAF"/>
    <w:rsid w:val="00272DCC"/>
    <w:rsid w:val="00272ED5"/>
    <w:rsid w:val="00272EF8"/>
    <w:rsid w:val="00272F10"/>
    <w:rsid w:val="00272F24"/>
    <w:rsid w:val="00272F4D"/>
    <w:rsid w:val="00272F9D"/>
    <w:rsid w:val="00272FD7"/>
    <w:rsid w:val="002730C8"/>
    <w:rsid w:val="002730D4"/>
    <w:rsid w:val="0027311E"/>
    <w:rsid w:val="00273251"/>
    <w:rsid w:val="0027331B"/>
    <w:rsid w:val="00273404"/>
    <w:rsid w:val="0027340D"/>
    <w:rsid w:val="0027348C"/>
    <w:rsid w:val="00273693"/>
    <w:rsid w:val="00273747"/>
    <w:rsid w:val="002737A1"/>
    <w:rsid w:val="002737BC"/>
    <w:rsid w:val="002737C4"/>
    <w:rsid w:val="002737EC"/>
    <w:rsid w:val="0027381F"/>
    <w:rsid w:val="002738E4"/>
    <w:rsid w:val="0027397C"/>
    <w:rsid w:val="00273ACC"/>
    <w:rsid w:val="00273DB3"/>
    <w:rsid w:val="00273DD1"/>
    <w:rsid w:val="00273E2A"/>
    <w:rsid w:val="00273E5B"/>
    <w:rsid w:val="00273E70"/>
    <w:rsid w:val="00273EAE"/>
    <w:rsid w:val="00273F1A"/>
    <w:rsid w:val="00273F65"/>
    <w:rsid w:val="00274043"/>
    <w:rsid w:val="00274058"/>
    <w:rsid w:val="00274192"/>
    <w:rsid w:val="002741E7"/>
    <w:rsid w:val="002743F9"/>
    <w:rsid w:val="00274441"/>
    <w:rsid w:val="00274594"/>
    <w:rsid w:val="002745DF"/>
    <w:rsid w:val="002745E3"/>
    <w:rsid w:val="002745EF"/>
    <w:rsid w:val="0027470A"/>
    <w:rsid w:val="0027478A"/>
    <w:rsid w:val="002747AD"/>
    <w:rsid w:val="0027480E"/>
    <w:rsid w:val="00274861"/>
    <w:rsid w:val="0027489A"/>
    <w:rsid w:val="002748CD"/>
    <w:rsid w:val="00274979"/>
    <w:rsid w:val="0027499B"/>
    <w:rsid w:val="00274AF2"/>
    <w:rsid w:val="00274B55"/>
    <w:rsid w:val="00274BAA"/>
    <w:rsid w:val="00274C35"/>
    <w:rsid w:val="00274C43"/>
    <w:rsid w:val="00274C6C"/>
    <w:rsid w:val="00274C90"/>
    <w:rsid w:val="00274D63"/>
    <w:rsid w:val="00274E18"/>
    <w:rsid w:val="00274E6E"/>
    <w:rsid w:val="00274E9C"/>
    <w:rsid w:val="00274EDA"/>
    <w:rsid w:val="00274F99"/>
    <w:rsid w:val="00275121"/>
    <w:rsid w:val="0027522B"/>
    <w:rsid w:val="002752BD"/>
    <w:rsid w:val="0027531C"/>
    <w:rsid w:val="0027533B"/>
    <w:rsid w:val="002754F1"/>
    <w:rsid w:val="002755EF"/>
    <w:rsid w:val="00275635"/>
    <w:rsid w:val="00275639"/>
    <w:rsid w:val="00275697"/>
    <w:rsid w:val="00275751"/>
    <w:rsid w:val="00275755"/>
    <w:rsid w:val="00275813"/>
    <w:rsid w:val="002759F3"/>
    <w:rsid w:val="00275A07"/>
    <w:rsid w:val="00275A23"/>
    <w:rsid w:val="00275A93"/>
    <w:rsid w:val="00275B34"/>
    <w:rsid w:val="00275B88"/>
    <w:rsid w:val="00275BD3"/>
    <w:rsid w:val="00275C49"/>
    <w:rsid w:val="00275C6D"/>
    <w:rsid w:val="00275CF3"/>
    <w:rsid w:val="00275E1A"/>
    <w:rsid w:val="00275E50"/>
    <w:rsid w:val="00275F24"/>
    <w:rsid w:val="00275F82"/>
    <w:rsid w:val="00275F99"/>
    <w:rsid w:val="002762A6"/>
    <w:rsid w:val="002762E8"/>
    <w:rsid w:val="002763A6"/>
    <w:rsid w:val="002763E3"/>
    <w:rsid w:val="0027643C"/>
    <w:rsid w:val="00276459"/>
    <w:rsid w:val="002764E1"/>
    <w:rsid w:val="002765DD"/>
    <w:rsid w:val="002765F8"/>
    <w:rsid w:val="00276673"/>
    <w:rsid w:val="0027669F"/>
    <w:rsid w:val="002766AE"/>
    <w:rsid w:val="002766B6"/>
    <w:rsid w:val="002767F1"/>
    <w:rsid w:val="00276845"/>
    <w:rsid w:val="002768BA"/>
    <w:rsid w:val="002768F5"/>
    <w:rsid w:val="00276917"/>
    <w:rsid w:val="002769A1"/>
    <w:rsid w:val="002769CA"/>
    <w:rsid w:val="002769D6"/>
    <w:rsid w:val="00276A3B"/>
    <w:rsid w:val="00276AB7"/>
    <w:rsid w:val="00276B0E"/>
    <w:rsid w:val="00276B10"/>
    <w:rsid w:val="00276B82"/>
    <w:rsid w:val="00276BF4"/>
    <w:rsid w:val="00276C8E"/>
    <w:rsid w:val="00276D47"/>
    <w:rsid w:val="00276DC8"/>
    <w:rsid w:val="00276DD1"/>
    <w:rsid w:val="00276E5C"/>
    <w:rsid w:val="00276FA5"/>
    <w:rsid w:val="00277020"/>
    <w:rsid w:val="0027708A"/>
    <w:rsid w:val="002770A0"/>
    <w:rsid w:val="002770CF"/>
    <w:rsid w:val="00277142"/>
    <w:rsid w:val="0027716D"/>
    <w:rsid w:val="00277174"/>
    <w:rsid w:val="002771B8"/>
    <w:rsid w:val="0027725C"/>
    <w:rsid w:val="0027728B"/>
    <w:rsid w:val="00277299"/>
    <w:rsid w:val="0027738D"/>
    <w:rsid w:val="0027743C"/>
    <w:rsid w:val="0027748B"/>
    <w:rsid w:val="002774AC"/>
    <w:rsid w:val="00277566"/>
    <w:rsid w:val="002775A3"/>
    <w:rsid w:val="002775B5"/>
    <w:rsid w:val="002775C2"/>
    <w:rsid w:val="002775C8"/>
    <w:rsid w:val="002775D6"/>
    <w:rsid w:val="0027762E"/>
    <w:rsid w:val="00277641"/>
    <w:rsid w:val="002776A6"/>
    <w:rsid w:val="0027772B"/>
    <w:rsid w:val="00277799"/>
    <w:rsid w:val="002778A0"/>
    <w:rsid w:val="00277948"/>
    <w:rsid w:val="002779A0"/>
    <w:rsid w:val="002779D6"/>
    <w:rsid w:val="002779FC"/>
    <w:rsid w:val="00277A47"/>
    <w:rsid w:val="00277A97"/>
    <w:rsid w:val="00277C58"/>
    <w:rsid w:val="00277C83"/>
    <w:rsid w:val="00277CAD"/>
    <w:rsid w:val="00277CD7"/>
    <w:rsid w:val="00277D3A"/>
    <w:rsid w:val="00277DA9"/>
    <w:rsid w:val="00277DE9"/>
    <w:rsid w:val="00277E44"/>
    <w:rsid w:val="00277E5C"/>
    <w:rsid w:val="00277EFC"/>
    <w:rsid w:val="00277F68"/>
    <w:rsid w:val="00280011"/>
    <w:rsid w:val="0028005C"/>
    <w:rsid w:val="00280084"/>
    <w:rsid w:val="00280090"/>
    <w:rsid w:val="00280114"/>
    <w:rsid w:val="00280175"/>
    <w:rsid w:val="00280184"/>
    <w:rsid w:val="0028027A"/>
    <w:rsid w:val="002802C3"/>
    <w:rsid w:val="002803E7"/>
    <w:rsid w:val="00280514"/>
    <w:rsid w:val="00280516"/>
    <w:rsid w:val="00280537"/>
    <w:rsid w:val="002805BA"/>
    <w:rsid w:val="00280623"/>
    <w:rsid w:val="0028070C"/>
    <w:rsid w:val="00280729"/>
    <w:rsid w:val="0028072F"/>
    <w:rsid w:val="00280773"/>
    <w:rsid w:val="002807A1"/>
    <w:rsid w:val="0028094B"/>
    <w:rsid w:val="0028095E"/>
    <w:rsid w:val="00280AC6"/>
    <w:rsid w:val="00280AD8"/>
    <w:rsid w:val="00280B12"/>
    <w:rsid w:val="00280B3D"/>
    <w:rsid w:val="00280BC3"/>
    <w:rsid w:val="00280C67"/>
    <w:rsid w:val="00280CF2"/>
    <w:rsid w:val="00280D57"/>
    <w:rsid w:val="00280D6B"/>
    <w:rsid w:val="00280ED6"/>
    <w:rsid w:val="00280F11"/>
    <w:rsid w:val="0028109C"/>
    <w:rsid w:val="00281118"/>
    <w:rsid w:val="0028115E"/>
    <w:rsid w:val="0028136F"/>
    <w:rsid w:val="002814EF"/>
    <w:rsid w:val="002814F2"/>
    <w:rsid w:val="00281515"/>
    <w:rsid w:val="0028154E"/>
    <w:rsid w:val="00281672"/>
    <w:rsid w:val="00281847"/>
    <w:rsid w:val="002818B0"/>
    <w:rsid w:val="00281907"/>
    <w:rsid w:val="00281982"/>
    <w:rsid w:val="002819FD"/>
    <w:rsid w:val="00281A02"/>
    <w:rsid w:val="00281A8B"/>
    <w:rsid w:val="00281A8E"/>
    <w:rsid w:val="00281B0C"/>
    <w:rsid w:val="00281B35"/>
    <w:rsid w:val="00281B88"/>
    <w:rsid w:val="00281BD3"/>
    <w:rsid w:val="00281C73"/>
    <w:rsid w:val="00281D1F"/>
    <w:rsid w:val="00281D6C"/>
    <w:rsid w:val="00281D85"/>
    <w:rsid w:val="00281F56"/>
    <w:rsid w:val="00281F77"/>
    <w:rsid w:val="0028202B"/>
    <w:rsid w:val="00282074"/>
    <w:rsid w:val="002820AC"/>
    <w:rsid w:val="00282290"/>
    <w:rsid w:val="002823A8"/>
    <w:rsid w:val="00282595"/>
    <w:rsid w:val="00282662"/>
    <w:rsid w:val="00282692"/>
    <w:rsid w:val="0028276B"/>
    <w:rsid w:val="00282780"/>
    <w:rsid w:val="002827B8"/>
    <w:rsid w:val="00282969"/>
    <w:rsid w:val="002829E5"/>
    <w:rsid w:val="002829EE"/>
    <w:rsid w:val="00282B22"/>
    <w:rsid w:val="00282B63"/>
    <w:rsid w:val="00282C6D"/>
    <w:rsid w:val="00282CC5"/>
    <w:rsid w:val="00282D33"/>
    <w:rsid w:val="00282D89"/>
    <w:rsid w:val="00282DDF"/>
    <w:rsid w:val="00282DF9"/>
    <w:rsid w:val="00282EC7"/>
    <w:rsid w:val="00282FBC"/>
    <w:rsid w:val="00282FE9"/>
    <w:rsid w:val="0028307F"/>
    <w:rsid w:val="00283100"/>
    <w:rsid w:val="00283116"/>
    <w:rsid w:val="002831AE"/>
    <w:rsid w:val="002831CB"/>
    <w:rsid w:val="002831E9"/>
    <w:rsid w:val="002831F9"/>
    <w:rsid w:val="0028323E"/>
    <w:rsid w:val="002832DF"/>
    <w:rsid w:val="00283300"/>
    <w:rsid w:val="00283505"/>
    <w:rsid w:val="00283560"/>
    <w:rsid w:val="00283563"/>
    <w:rsid w:val="002835AB"/>
    <w:rsid w:val="00283648"/>
    <w:rsid w:val="002836F5"/>
    <w:rsid w:val="002837CB"/>
    <w:rsid w:val="002837DD"/>
    <w:rsid w:val="002838AF"/>
    <w:rsid w:val="00283A5F"/>
    <w:rsid w:val="00283AE7"/>
    <w:rsid w:val="00283D20"/>
    <w:rsid w:val="00283E36"/>
    <w:rsid w:val="00283F82"/>
    <w:rsid w:val="0028402B"/>
    <w:rsid w:val="00284063"/>
    <w:rsid w:val="002840C8"/>
    <w:rsid w:val="002840E7"/>
    <w:rsid w:val="0028412B"/>
    <w:rsid w:val="00284183"/>
    <w:rsid w:val="002841A1"/>
    <w:rsid w:val="002841F1"/>
    <w:rsid w:val="00284274"/>
    <w:rsid w:val="002842FD"/>
    <w:rsid w:val="0028444F"/>
    <w:rsid w:val="00284551"/>
    <w:rsid w:val="002845BD"/>
    <w:rsid w:val="002845D1"/>
    <w:rsid w:val="002845F8"/>
    <w:rsid w:val="00284637"/>
    <w:rsid w:val="00284649"/>
    <w:rsid w:val="00284657"/>
    <w:rsid w:val="002846D8"/>
    <w:rsid w:val="002846E3"/>
    <w:rsid w:val="0028472F"/>
    <w:rsid w:val="002847AF"/>
    <w:rsid w:val="002847BD"/>
    <w:rsid w:val="002847EE"/>
    <w:rsid w:val="002849AD"/>
    <w:rsid w:val="002849D3"/>
    <w:rsid w:val="00284A43"/>
    <w:rsid w:val="00284A87"/>
    <w:rsid w:val="00284A9B"/>
    <w:rsid w:val="00284AFE"/>
    <w:rsid w:val="00284B89"/>
    <w:rsid w:val="00284D3B"/>
    <w:rsid w:val="00284D50"/>
    <w:rsid w:val="00284DCE"/>
    <w:rsid w:val="00284E54"/>
    <w:rsid w:val="00284EB6"/>
    <w:rsid w:val="00284ED7"/>
    <w:rsid w:val="00284F34"/>
    <w:rsid w:val="00284FD5"/>
    <w:rsid w:val="00285021"/>
    <w:rsid w:val="00285053"/>
    <w:rsid w:val="0028513C"/>
    <w:rsid w:val="002851FB"/>
    <w:rsid w:val="0028521A"/>
    <w:rsid w:val="00285269"/>
    <w:rsid w:val="00285271"/>
    <w:rsid w:val="0028528C"/>
    <w:rsid w:val="002852F8"/>
    <w:rsid w:val="0028539B"/>
    <w:rsid w:val="0028546E"/>
    <w:rsid w:val="002854E6"/>
    <w:rsid w:val="00285611"/>
    <w:rsid w:val="002856ED"/>
    <w:rsid w:val="00285793"/>
    <w:rsid w:val="0028579C"/>
    <w:rsid w:val="002857D5"/>
    <w:rsid w:val="002857EA"/>
    <w:rsid w:val="002857F3"/>
    <w:rsid w:val="0028581A"/>
    <w:rsid w:val="00285887"/>
    <w:rsid w:val="002858EF"/>
    <w:rsid w:val="002858F4"/>
    <w:rsid w:val="00285912"/>
    <w:rsid w:val="002859EF"/>
    <w:rsid w:val="00285A93"/>
    <w:rsid w:val="00285AA2"/>
    <w:rsid w:val="00285B57"/>
    <w:rsid w:val="00285BA2"/>
    <w:rsid w:val="00285C0D"/>
    <w:rsid w:val="00285C42"/>
    <w:rsid w:val="00285C64"/>
    <w:rsid w:val="00285D11"/>
    <w:rsid w:val="00285D5D"/>
    <w:rsid w:val="00285E67"/>
    <w:rsid w:val="00285F4B"/>
    <w:rsid w:val="00286042"/>
    <w:rsid w:val="002861B9"/>
    <w:rsid w:val="0028622E"/>
    <w:rsid w:val="00286252"/>
    <w:rsid w:val="002862A8"/>
    <w:rsid w:val="00286503"/>
    <w:rsid w:val="00286515"/>
    <w:rsid w:val="00286664"/>
    <w:rsid w:val="00286696"/>
    <w:rsid w:val="00286728"/>
    <w:rsid w:val="0028675E"/>
    <w:rsid w:val="002867FB"/>
    <w:rsid w:val="00286820"/>
    <w:rsid w:val="002868AE"/>
    <w:rsid w:val="002868C6"/>
    <w:rsid w:val="00286940"/>
    <w:rsid w:val="00286953"/>
    <w:rsid w:val="002869ED"/>
    <w:rsid w:val="00286A05"/>
    <w:rsid w:val="00286A40"/>
    <w:rsid w:val="00286BAE"/>
    <w:rsid w:val="00286C10"/>
    <w:rsid w:val="00286CA4"/>
    <w:rsid w:val="00286D22"/>
    <w:rsid w:val="00286D2C"/>
    <w:rsid w:val="00286D6E"/>
    <w:rsid w:val="00286EBB"/>
    <w:rsid w:val="00286EC8"/>
    <w:rsid w:val="00286FF4"/>
    <w:rsid w:val="00286FFF"/>
    <w:rsid w:val="002870C0"/>
    <w:rsid w:val="002870F5"/>
    <w:rsid w:val="00287133"/>
    <w:rsid w:val="002873C8"/>
    <w:rsid w:val="00287430"/>
    <w:rsid w:val="00287499"/>
    <w:rsid w:val="002874A3"/>
    <w:rsid w:val="00287515"/>
    <w:rsid w:val="00287587"/>
    <w:rsid w:val="002875A8"/>
    <w:rsid w:val="002875BD"/>
    <w:rsid w:val="00287602"/>
    <w:rsid w:val="0028763A"/>
    <w:rsid w:val="002876EC"/>
    <w:rsid w:val="0028773A"/>
    <w:rsid w:val="00287770"/>
    <w:rsid w:val="002877AB"/>
    <w:rsid w:val="0028780D"/>
    <w:rsid w:val="00287862"/>
    <w:rsid w:val="0028789D"/>
    <w:rsid w:val="002878AD"/>
    <w:rsid w:val="002879C4"/>
    <w:rsid w:val="00287A5C"/>
    <w:rsid w:val="00287B38"/>
    <w:rsid w:val="00287B9D"/>
    <w:rsid w:val="00287BE5"/>
    <w:rsid w:val="00287D00"/>
    <w:rsid w:val="00287D09"/>
    <w:rsid w:val="00287D34"/>
    <w:rsid w:val="00287D61"/>
    <w:rsid w:val="00287D7C"/>
    <w:rsid w:val="00287DEA"/>
    <w:rsid w:val="00287E36"/>
    <w:rsid w:val="00287E8F"/>
    <w:rsid w:val="00287E92"/>
    <w:rsid w:val="00287EC9"/>
    <w:rsid w:val="00287F7A"/>
    <w:rsid w:val="00287FA4"/>
    <w:rsid w:val="00287FBA"/>
    <w:rsid w:val="00287FCB"/>
    <w:rsid w:val="002900F6"/>
    <w:rsid w:val="0029010C"/>
    <w:rsid w:val="0029028C"/>
    <w:rsid w:val="002902B2"/>
    <w:rsid w:val="0029039D"/>
    <w:rsid w:val="002903F9"/>
    <w:rsid w:val="00290436"/>
    <w:rsid w:val="0029050F"/>
    <w:rsid w:val="002905F6"/>
    <w:rsid w:val="002905FD"/>
    <w:rsid w:val="00290752"/>
    <w:rsid w:val="00290880"/>
    <w:rsid w:val="0029094C"/>
    <w:rsid w:val="00290986"/>
    <w:rsid w:val="0029098A"/>
    <w:rsid w:val="00290AD0"/>
    <w:rsid w:val="00290AEC"/>
    <w:rsid w:val="00290BAF"/>
    <w:rsid w:val="00290C25"/>
    <w:rsid w:val="00290C6D"/>
    <w:rsid w:val="00290D09"/>
    <w:rsid w:val="00290D14"/>
    <w:rsid w:val="00290D5A"/>
    <w:rsid w:val="00290EA0"/>
    <w:rsid w:val="00290F10"/>
    <w:rsid w:val="00290FC3"/>
    <w:rsid w:val="002910EE"/>
    <w:rsid w:val="00291175"/>
    <w:rsid w:val="002911E9"/>
    <w:rsid w:val="002912B6"/>
    <w:rsid w:val="002912BE"/>
    <w:rsid w:val="002912FE"/>
    <w:rsid w:val="002914D6"/>
    <w:rsid w:val="00291544"/>
    <w:rsid w:val="00291564"/>
    <w:rsid w:val="00291589"/>
    <w:rsid w:val="002915AB"/>
    <w:rsid w:val="00291643"/>
    <w:rsid w:val="00291732"/>
    <w:rsid w:val="00291784"/>
    <w:rsid w:val="002917AC"/>
    <w:rsid w:val="002917D3"/>
    <w:rsid w:val="002918E7"/>
    <w:rsid w:val="002918FE"/>
    <w:rsid w:val="002918FF"/>
    <w:rsid w:val="00291949"/>
    <w:rsid w:val="0029194C"/>
    <w:rsid w:val="00291954"/>
    <w:rsid w:val="00291988"/>
    <w:rsid w:val="002919D9"/>
    <w:rsid w:val="00291A04"/>
    <w:rsid w:val="00291A05"/>
    <w:rsid w:val="00291A3F"/>
    <w:rsid w:val="00291B53"/>
    <w:rsid w:val="00291B80"/>
    <w:rsid w:val="00291BAE"/>
    <w:rsid w:val="00291EED"/>
    <w:rsid w:val="00291F54"/>
    <w:rsid w:val="00292022"/>
    <w:rsid w:val="00292045"/>
    <w:rsid w:val="00292086"/>
    <w:rsid w:val="002920A0"/>
    <w:rsid w:val="002921CF"/>
    <w:rsid w:val="002921EE"/>
    <w:rsid w:val="002921FB"/>
    <w:rsid w:val="00292252"/>
    <w:rsid w:val="00292291"/>
    <w:rsid w:val="00292388"/>
    <w:rsid w:val="0029245E"/>
    <w:rsid w:val="002924AE"/>
    <w:rsid w:val="00292609"/>
    <w:rsid w:val="0029262B"/>
    <w:rsid w:val="0029265F"/>
    <w:rsid w:val="0029266B"/>
    <w:rsid w:val="002926A0"/>
    <w:rsid w:val="002926E0"/>
    <w:rsid w:val="0029271F"/>
    <w:rsid w:val="00292749"/>
    <w:rsid w:val="00292855"/>
    <w:rsid w:val="00292878"/>
    <w:rsid w:val="00292927"/>
    <w:rsid w:val="0029294F"/>
    <w:rsid w:val="00292960"/>
    <w:rsid w:val="00292972"/>
    <w:rsid w:val="002929F4"/>
    <w:rsid w:val="00292AEA"/>
    <w:rsid w:val="00292AF6"/>
    <w:rsid w:val="00292B53"/>
    <w:rsid w:val="00292B86"/>
    <w:rsid w:val="00292C44"/>
    <w:rsid w:val="00292C6F"/>
    <w:rsid w:val="00292D24"/>
    <w:rsid w:val="00292DA3"/>
    <w:rsid w:val="00292DCF"/>
    <w:rsid w:val="00292EC2"/>
    <w:rsid w:val="00292F46"/>
    <w:rsid w:val="00292F56"/>
    <w:rsid w:val="002930EE"/>
    <w:rsid w:val="00293194"/>
    <w:rsid w:val="00293249"/>
    <w:rsid w:val="0029327C"/>
    <w:rsid w:val="002932E3"/>
    <w:rsid w:val="00293306"/>
    <w:rsid w:val="0029331B"/>
    <w:rsid w:val="00293451"/>
    <w:rsid w:val="00293538"/>
    <w:rsid w:val="002936E6"/>
    <w:rsid w:val="002938D7"/>
    <w:rsid w:val="00293969"/>
    <w:rsid w:val="0029398A"/>
    <w:rsid w:val="002939C7"/>
    <w:rsid w:val="00293A4D"/>
    <w:rsid w:val="00293AC3"/>
    <w:rsid w:val="00293B0D"/>
    <w:rsid w:val="00293B35"/>
    <w:rsid w:val="00293BC6"/>
    <w:rsid w:val="00293CBA"/>
    <w:rsid w:val="00293D8B"/>
    <w:rsid w:val="00293EED"/>
    <w:rsid w:val="00293EFD"/>
    <w:rsid w:val="00293F4D"/>
    <w:rsid w:val="00293FB1"/>
    <w:rsid w:val="00293FC8"/>
    <w:rsid w:val="00294006"/>
    <w:rsid w:val="002940B5"/>
    <w:rsid w:val="00294137"/>
    <w:rsid w:val="002942C4"/>
    <w:rsid w:val="00294322"/>
    <w:rsid w:val="0029434C"/>
    <w:rsid w:val="00294356"/>
    <w:rsid w:val="002943C2"/>
    <w:rsid w:val="0029447B"/>
    <w:rsid w:val="00294488"/>
    <w:rsid w:val="002944A0"/>
    <w:rsid w:val="002944BB"/>
    <w:rsid w:val="00294605"/>
    <w:rsid w:val="0029460F"/>
    <w:rsid w:val="00294828"/>
    <w:rsid w:val="0029483A"/>
    <w:rsid w:val="00294887"/>
    <w:rsid w:val="002948C2"/>
    <w:rsid w:val="0029496D"/>
    <w:rsid w:val="00294997"/>
    <w:rsid w:val="00294A8C"/>
    <w:rsid w:val="00294AD3"/>
    <w:rsid w:val="00294B24"/>
    <w:rsid w:val="00294B49"/>
    <w:rsid w:val="00294CA4"/>
    <w:rsid w:val="00294D48"/>
    <w:rsid w:val="00294D55"/>
    <w:rsid w:val="00294DCB"/>
    <w:rsid w:val="00294DD9"/>
    <w:rsid w:val="00294F60"/>
    <w:rsid w:val="00294FE2"/>
    <w:rsid w:val="00295001"/>
    <w:rsid w:val="00295108"/>
    <w:rsid w:val="0029510E"/>
    <w:rsid w:val="00295170"/>
    <w:rsid w:val="0029518C"/>
    <w:rsid w:val="0029519E"/>
    <w:rsid w:val="00295273"/>
    <w:rsid w:val="0029527C"/>
    <w:rsid w:val="002952A0"/>
    <w:rsid w:val="002952C3"/>
    <w:rsid w:val="002952C8"/>
    <w:rsid w:val="00295335"/>
    <w:rsid w:val="0029534C"/>
    <w:rsid w:val="0029544B"/>
    <w:rsid w:val="00295453"/>
    <w:rsid w:val="00295632"/>
    <w:rsid w:val="00295678"/>
    <w:rsid w:val="00295693"/>
    <w:rsid w:val="002957AC"/>
    <w:rsid w:val="002957B7"/>
    <w:rsid w:val="0029581A"/>
    <w:rsid w:val="00295874"/>
    <w:rsid w:val="00295887"/>
    <w:rsid w:val="00295893"/>
    <w:rsid w:val="002959C7"/>
    <w:rsid w:val="002959D3"/>
    <w:rsid w:val="00295A6D"/>
    <w:rsid w:val="00295B1A"/>
    <w:rsid w:val="00295B20"/>
    <w:rsid w:val="00295BAF"/>
    <w:rsid w:val="00295C05"/>
    <w:rsid w:val="00295DAB"/>
    <w:rsid w:val="00295E30"/>
    <w:rsid w:val="00295E8C"/>
    <w:rsid w:val="00295EB4"/>
    <w:rsid w:val="00295EC7"/>
    <w:rsid w:val="00295ED1"/>
    <w:rsid w:val="00295F37"/>
    <w:rsid w:val="00295F62"/>
    <w:rsid w:val="00295FD0"/>
    <w:rsid w:val="00296025"/>
    <w:rsid w:val="00296047"/>
    <w:rsid w:val="0029608A"/>
    <w:rsid w:val="00296146"/>
    <w:rsid w:val="00296185"/>
    <w:rsid w:val="0029620C"/>
    <w:rsid w:val="00296255"/>
    <w:rsid w:val="00296271"/>
    <w:rsid w:val="002962DA"/>
    <w:rsid w:val="00296373"/>
    <w:rsid w:val="002963E4"/>
    <w:rsid w:val="002963EC"/>
    <w:rsid w:val="0029649D"/>
    <w:rsid w:val="0029663D"/>
    <w:rsid w:val="002967BB"/>
    <w:rsid w:val="002967EE"/>
    <w:rsid w:val="00296805"/>
    <w:rsid w:val="0029682A"/>
    <w:rsid w:val="002968D9"/>
    <w:rsid w:val="002969C7"/>
    <w:rsid w:val="002969CE"/>
    <w:rsid w:val="002969FB"/>
    <w:rsid w:val="00296A97"/>
    <w:rsid w:val="00296C0E"/>
    <w:rsid w:val="00296D3D"/>
    <w:rsid w:val="00296D61"/>
    <w:rsid w:val="00296DB6"/>
    <w:rsid w:val="00296DFD"/>
    <w:rsid w:val="00296E5D"/>
    <w:rsid w:val="00296E63"/>
    <w:rsid w:val="00296E8C"/>
    <w:rsid w:val="00296EEC"/>
    <w:rsid w:val="00296F1A"/>
    <w:rsid w:val="00296F7B"/>
    <w:rsid w:val="00297003"/>
    <w:rsid w:val="0029701E"/>
    <w:rsid w:val="0029705C"/>
    <w:rsid w:val="00297112"/>
    <w:rsid w:val="00297124"/>
    <w:rsid w:val="0029715D"/>
    <w:rsid w:val="0029719F"/>
    <w:rsid w:val="002971E1"/>
    <w:rsid w:val="00297255"/>
    <w:rsid w:val="00297391"/>
    <w:rsid w:val="0029759D"/>
    <w:rsid w:val="00297627"/>
    <w:rsid w:val="00297690"/>
    <w:rsid w:val="00297698"/>
    <w:rsid w:val="002978FF"/>
    <w:rsid w:val="00297A25"/>
    <w:rsid w:val="00297A8E"/>
    <w:rsid w:val="00297D62"/>
    <w:rsid w:val="00297D8B"/>
    <w:rsid w:val="00297DC0"/>
    <w:rsid w:val="00297E0F"/>
    <w:rsid w:val="00297E2C"/>
    <w:rsid w:val="00297E47"/>
    <w:rsid w:val="00297E66"/>
    <w:rsid w:val="00297FC9"/>
    <w:rsid w:val="00297FCE"/>
    <w:rsid w:val="002A0148"/>
    <w:rsid w:val="002A01BD"/>
    <w:rsid w:val="002A01CD"/>
    <w:rsid w:val="002A02C4"/>
    <w:rsid w:val="002A02C5"/>
    <w:rsid w:val="002A038A"/>
    <w:rsid w:val="002A0418"/>
    <w:rsid w:val="002A047F"/>
    <w:rsid w:val="002A04A8"/>
    <w:rsid w:val="002A0517"/>
    <w:rsid w:val="002A05AB"/>
    <w:rsid w:val="002A0705"/>
    <w:rsid w:val="002A0855"/>
    <w:rsid w:val="002A08C8"/>
    <w:rsid w:val="002A08E3"/>
    <w:rsid w:val="002A08EF"/>
    <w:rsid w:val="002A08F8"/>
    <w:rsid w:val="002A093B"/>
    <w:rsid w:val="002A0A35"/>
    <w:rsid w:val="002A0A9C"/>
    <w:rsid w:val="002A0AD6"/>
    <w:rsid w:val="002A0B03"/>
    <w:rsid w:val="002A0B2A"/>
    <w:rsid w:val="002A0CB3"/>
    <w:rsid w:val="002A0D52"/>
    <w:rsid w:val="002A0E5D"/>
    <w:rsid w:val="002A0E71"/>
    <w:rsid w:val="002A0EA6"/>
    <w:rsid w:val="002A0F29"/>
    <w:rsid w:val="002A109A"/>
    <w:rsid w:val="002A10C9"/>
    <w:rsid w:val="002A1245"/>
    <w:rsid w:val="002A1288"/>
    <w:rsid w:val="002A1373"/>
    <w:rsid w:val="002A13EC"/>
    <w:rsid w:val="002A1519"/>
    <w:rsid w:val="002A153D"/>
    <w:rsid w:val="002A1572"/>
    <w:rsid w:val="002A15CD"/>
    <w:rsid w:val="002A16CA"/>
    <w:rsid w:val="002A1759"/>
    <w:rsid w:val="002A1793"/>
    <w:rsid w:val="002A17E2"/>
    <w:rsid w:val="002A1805"/>
    <w:rsid w:val="002A18CE"/>
    <w:rsid w:val="002A19C9"/>
    <w:rsid w:val="002A1A90"/>
    <w:rsid w:val="002A1AB5"/>
    <w:rsid w:val="002A1ACE"/>
    <w:rsid w:val="002A1C9E"/>
    <w:rsid w:val="002A20E9"/>
    <w:rsid w:val="002A20F9"/>
    <w:rsid w:val="002A2206"/>
    <w:rsid w:val="002A2210"/>
    <w:rsid w:val="002A2283"/>
    <w:rsid w:val="002A2338"/>
    <w:rsid w:val="002A23A7"/>
    <w:rsid w:val="002A248E"/>
    <w:rsid w:val="002A25DE"/>
    <w:rsid w:val="002A266D"/>
    <w:rsid w:val="002A2705"/>
    <w:rsid w:val="002A2800"/>
    <w:rsid w:val="002A2856"/>
    <w:rsid w:val="002A2997"/>
    <w:rsid w:val="002A29CA"/>
    <w:rsid w:val="002A2A02"/>
    <w:rsid w:val="002A2BFB"/>
    <w:rsid w:val="002A2C5A"/>
    <w:rsid w:val="002A2CF2"/>
    <w:rsid w:val="002A2D37"/>
    <w:rsid w:val="002A2E1E"/>
    <w:rsid w:val="002A2E5C"/>
    <w:rsid w:val="002A2EA1"/>
    <w:rsid w:val="002A2F9B"/>
    <w:rsid w:val="002A2FDD"/>
    <w:rsid w:val="002A307A"/>
    <w:rsid w:val="002A307E"/>
    <w:rsid w:val="002A310A"/>
    <w:rsid w:val="002A312D"/>
    <w:rsid w:val="002A3137"/>
    <w:rsid w:val="002A3162"/>
    <w:rsid w:val="002A3221"/>
    <w:rsid w:val="002A3267"/>
    <w:rsid w:val="002A3273"/>
    <w:rsid w:val="002A32D8"/>
    <w:rsid w:val="002A32DE"/>
    <w:rsid w:val="002A33D5"/>
    <w:rsid w:val="002A349B"/>
    <w:rsid w:val="002A34B1"/>
    <w:rsid w:val="002A365E"/>
    <w:rsid w:val="002A3672"/>
    <w:rsid w:val="002A3742"/>
    <w:rsid w:val="002A385D"/>
    <w:rsid w:val="002A39E6"/>
    <w:rsid w:val="002A3B77"/>
    <w:rsid w:val="002A3B89"/>
    <w:rsid w:val="002A3BAA"/>
    <w:rsid w:val="002A3CE2"/>
    <w:rsid w:val="002A3DE5"/>
    <w:rsid w:val="002A3F65"/>
    <w:rsid w:val="002A3F86"/>
    <w:rsid w:val="002A3FFD"/>
    <w:rsid w:val="002A4044"/>
    <w:rsid w:val="002A41D0"/>
    <w:rsid w:val="002A41DF"/>
    <w:rsid w:val="002A4224"/>
    <w:rsid w:val="002A4302"/>
    <w:rsid w:val="002A4370"/>
    <w:rsid w:val="002A448C"/>
    <w:rsid w:val="002A44AB"/>
    <w:rsid w:val="002A45E5"/>
    <w:rsid w:val="002A45EB"/>
    <w:rsid w:val="002A46CC"/>
    <w:rsid w:val="002A46DC"/>
    <w:rsid w:val="002A46FF"/>
    <w:rsid w:val="002A481C"/>
    <w:rsid w:val="002A4832"/>
    <w:rsid w:val="002A486B"/>
    <w:rsid w:val="002A4881"/>
    <w:rsid w:val="002A48F1"/>
    <w:rsid w:val="002A49A1"/>
    <w:rsid w:val="002A4A2F"/>
    <w:rsid w:val="002A4A82"/>
    <w:rsid w:val="002A4AA0"/>
    <w:rsid w:val="002A4AB0"/>
    <w:rsid w:val="002A4AB6"/>
    <w:rsid w:val="002A4AFC"/>
    <w:rsid w:val="002A4C40"/>
    <w:rsid w:val="002A4CB3"/>
    <w:rsid w:val="002A4D7F"/>
    <w:rsid w:val="002A4D9D"/>
    <w:rsid w:val="002A4DB3"/>
    <w:rsid w:val="002A4E79"/>
    <w:rsid w:val="002A4EB5"/>
    <w:rsid w:val="002A4F4E"/>
    <w:rsid w:val="002A4F74"/>
    <w:rsid w:val="002A50C0"/>
    <w:rsid w:val="002A5149"/>
    <w:rsid w:val="002A51E3"/>
    <w:rsid w:val="002A51EE"/>
    <w:rsid w:val="002A5471"/>
    <w:rsid w:val="002A5539"/>
    <w:rsid w:val="002A553D"/>
    <w:rsid w:val="002A5554"/>
    <w:rsid w:val="002A574D"/>
    <w:rsid w:val="002A576B"/>
    <w:rsid w:val="002A579B"/>
    <w:rsid w:val="002A582F"/>
    <w:rsid w:val="002A5859"/>
    <w:rsid w:val="002A5A3C"/>
    <w:rsid w:val="002A5BA7"/>
    <w:rsid w:val="002A5CB5"/>
    <w:rsid w:val="002A5CC8"/>
    <w:rsid w:val="002A5CE3"/>
    <w:rsid w:val="002A5CF2"/>
    <w:rsid w:val="002A5DB1"/>
    <w:rsid w:val="002A5DD8"/>
    <w:rsid w:val="002A5E92"/>
    <w:rsid w:val="002A5E96"/>
    <w:rsid w:val="002A5EFE"/>
    <w:rsid w:val="002A5F32"/>
    <w:rsid w:val="002A5F7A"/>
    <w:rsid w:val="002A5FE2"/>
    <w:rsid w:val="002A6048"/>
    <w:rsid w:val="002A6056"/>
    <w:rsid w:val="002A6062"/>
    <w:rsid w:val="002A60D2"/>
    <w:rsid w:val="002A61B1"/>
    <w:rsid w:val="002A61BA"/>
    <w:rsid w:val="002A61F4"/>
    <w:rsid w:val="002A6216"/>
    <w:rsid w:val="002A6229"/>
    <w:rsid w:val="002A622F"/>
    <w:rsid w:val="002A628E"/>
    <w:rsid w:val="002A63F5"/>
    <w:rsid w:val="002A643D"/>
    <w:rsid w:val="002A64DB"/>
    <w:rsid w:val="002A65C4"/>
    <w:rsid w:val="002A666A"/>
    <w:rsid w:val="002A66A3"/>
    <w:rsid w:val="002A6764"/>
    <w:rsid w:val="002A67C3"/>
    <w:rsid w:val="002A67DC"/>
    <w:rsid w:val="002A68C8"/>
    <w:rsid w:val="002A6943"/>
    <w:rsid w:val="002A695A"/>
    <w:rsid w:val="002A6A1D"/>
    <w:rsid w:val="002A6A2E"/>
    <w:rsid w:val="002A6BED"/>
    <w:rsid w:val="002A6CCD"/>
    <w:rsid w:val="002A6E21"/>
    <w:rsid w:val="002A6F64"/>
    <w:rsid w:val="002A6F86"/>
    <w:rsid w:val="002A707B"/>
    <w:rsid w:val="002A70DF"/>
    <w:rsid w:val="002A7239"/>
    <w:rsid w:val="002A7397"/>
    <w:rsid w:val="002A73D1"/>
    <w:rsid w:val="002A73EC"/>
    <w:rsid w:val="002A74CE"/>
    <w:rsid w:val="002A751E"/>
    <w:rsid w:val="002A7777"/>
    <w:rsid w:val="002A77AB"/>
    <w:rsid w:val="002A77E8"/>
    <w:rsid w:val="002A7868"/>
    <w:rsid w:val="002A7882"/>
    <w:rsid w:val="002A78D7"/>
    <w:rsid w:val="002A7945"/>
    <w:rsid w:val="002A79EB"/>
    <w:rsid w:val="002A7A14"/>
    <w:rsid w:val="002A7A66"/>
    <w:rsid w:val="002A7A9E"/>
    <w:rsid w:val="002A7AAF"/>
    <w:rsid w:val="002A7C24"/>
    <w:rsid w:val="002A7C51"/>
    <w:rsid w:val="002A7C9D"/>
    <w:rsid w:val="002A7CCD"/>
    <w:rsid w:val="002A7CD2"/>
    <w:rsid w:val="002A7D49"/>
    <w:rsid w:val="002A7D9F"/>
    <w:rsid w:val="002A7DCE"/>
    <w:rsid w:val="002A7E13"/>
    <w:rsid w:val="002A7E72"/>
    <w:rsid w:val="002A7EB4"/>
    <w:rsid w:val="002A7EF4"/>
    <w:rsid w:val="002A7F39"/>
    <w:rsid w:val="002B000B"/>
    <w:rsid w:val="002B0050"/>
    <w:rsid w:val="002B00AC"/>
    <w:rsid w:val="002B0190"/>
    <w:rsid w:val="002B024F"/>
    <w:rsid w:val="002B02C4"/>
    <w:rsid w:val="002B02F5"/>
    <w:rsid w:val="002B0315"/>
    <w:rsid w:val="002B03AA"/>
    <w:rsid w:val="002B0469"/>
    <w:rsid w:val="002B056F"/>
    <w:rsid w:val="002B0615"/>
    <w:rsid w:val="002B0622"/>
    <w:rsid w:val="002B065B"/>
    <w:rsid w:val="002B0685"/>
    <w:rsid w:val="002B0768"/>
    <w:rsid w:val="002B0786"/>
    <w:rsid w:val="002B07B2"/>
    <w:rsid w:val="002B07C4"/>
    <w:rsid w:val="002B07CF"/>
    <w:rsid w:val="002B08D2"/>
    <w:rsid w:val="002B08D8"/>
    <w:rsid w:val="002B08EF"/>
    <w:rsid w:val="002B090D"/>
    <w:rsid w:val="002B0919"/>
    <w:rsid w:val="002B09DD"/>
    <w:rsid w:val="002B0A17"/>
    <w:rsid w:val="002B0A3F"/>
    <w:rsid w:val="002B0A4B"/>
    <w:rsid w:val="002B0A57"/>
    <w:rsid w:val="002B0B5E"/>
    <w:rsid w:val="002B0C61"/>
    <w:rsid w:val="002B0E14"/>
    <w:rsid w:val="002B0E4A"/>
    <w:rsid w:val="002B0EE6"/>
    <w:rsid w:val="002B0EFB"/>
    <w:rsid w:val="002B0F2D"/>
    <w:rsid w:val="002B0FA0"/>
    <w:rsid w:val="002B0FA7"/>
    <w:rsid w:val="002B1019"/>
    <w:rsid w:val="002B116D"/>
    <w:rsid w:val="002B1302"/>
    <w:rsid w:val="002B1417"/>
    <w:rsid w:val="002B14CB"/>
    <w:rsid w:val="002B14FD"/>
    <w:rsid w:val="002B15E2"/>
    <w:rsid w:val="002B1624"/>
    <w:rsid w:val="002B1670"/>
    <w:rsid w:val="002B16A3"/>
    <w:rsid w:val="002B16CA"/>
    <w:rsid w:val="002B16E5"/>
    <w:rsid w:val="002B16F2"/>
    <w:rsid w:val="002B1770"/>
    <w:rsid w:val="002B17AB"/>
    <w:rsid w:val="002B184F"/>
    <w:rsid w:val="002B18F8"/>
    <w:rsid w:val="002B199D"/>
    <w:rsid w:val="002B1A56"/>
    <w:rsid w:val="002B1A58"/>
    <w:rsid w:val="002B1B69"/>
    <w:rsid w:val="002B1BC8"/>
    <w:rsid w:val="002B1C13"/>
    <w:rsid w:val="002B1CB3"/>
    <w:rsid w:val="002B1D10"/>
    <w:rsid w:val="002B1DFA"/>
    <w:rsid w:val="002B1E01"/>
    <w:rsid w:val="002B1E02"/>
    <w:rsid w:val="002B1E10"/>
    <w:rsid w:val="002B1EF7"/>
    <w:rsid w:val="002B1F4B"/>
    <w:rsid w:val="002B20BA"/>
    <w:rsid w:val="002B2180"/>
    <w:rsid w:val="002B223A"/>
    <w:rsid w:val="002B22F9"/>
    <w:rsid w:val="002B232C"/>
    <w:rsid w:val="002B238E"/>
    <w:rsid w:val="002B23B5"/>
    <w:rsid w:val="002B2470"/>
    <w:rsid w:val="002B2563"/>
    <w:rsid w:val="002B2596"/>
    <w:rsid w:val="002B25EC"/>
    <w:rsid w:val="002B2660"/>
    <w:rsid w:val="002B2664"/>
    <w:rsid w:val="002B266D"/>
    <w:rsid w:val="002B27A2"/>
    <w:rsid w:val="002B27B6"/>
    <w:rsid w:val="002B2810"/>
    <w:rsid w:val="002B2875"/>
    <w:rsid w:val="002B28FD"/>
    <w:rsid w:val="002B2975"/>
    <w:rsid w:val="002B2992"/>
    <w:rsid w:val="002B2A21"/>
    <w:rsid w:val="002B2A39"/>
    <w:rsid w:val="002B2A8A"/>
    <w:rsid w:val="002B2ACF"/>
    <w:rsid w:val="002B2BE5"/>
    <w:rsid w:val="002B2C19"/>
    <w:rsid w:val="002B2CDB"/>
    <w:rsid w:val="002B2D24"/>
    <w:rsid w:val="002B2D64"/>
    <w:rsid w:val="002B2E9F"/>
    <w:rsid w:val="002B2EB0"/>
    <w:rsid w:val="002B2ED4"/>
    <w:rsid w:val="002B2F3C"/>
    <w:rsid w:val="002B2F8F"/>
    <w:rsid w:val="002B2F9A"/>
    <w:rsid w:val="002B30C5"/>
    <w:rsid w:val="002B31CC"/>
    <w:rsid w:val="002B31F9"/>
    <w:rsid w:val="002B32EE"/>
    <w:rsid w:val="002B335A"/>
    <w:rsid w:val="002B3362"/>
    <w:rsid w:val="002B3500"/>
    <w:rsid w:val="002B3721"/>
    <w:rsid w:val="002B37FB"/>
    <w:rsid w:val="002B3917"/>
    <w:rsid w:val="002B392D"/>
    <w:rsid w:val="002B395F"/>
    <w:rsid w:val="002B39B9"/>
    <w:rsid w:val="002B3A04"/>
    <w:rsid w:val="002B3A5B"/>
    <w:rsid w:val="002B3BCD"/>
    <w:rsid w:val="002B3D1C"/>
    <w:rsid w:val="002B3D4B"/>
    <w:rsid w:val="002B3DA1"/>
    <w:rsid w:val="002B3DD7"/>
    <w:rsid w:val="002B3E4B"/>
    <w:rsid w:val="002B3EE2"/>
    <w:rsid w:val="002B3EED"/>
    <w:rsid w:val="002B3F78"/>
    <w:rsid w:val="002B3F9A"/>
    <w:rsid w:val="002B401C"/>
    <w:rsid w:val="002B4045"/>
    <w:rsid w:val="002B40C2"/>
    <w:rsid w:val="002B40C5"/>
    <w:rsid w:val="002B4108"/>
    <w:rsid w:val="002B412F"/>
    <w:rsid w:val="002B417B"/>
    <w:rsid w:val="002B41B8"/>
    <w:rsid w:val="002B421E"/>
    <w:rsid w:val="002B4240"/>
    <w:rsid w:val="002B43A5"/>
    <w:rsid w:val="002B44E9"/>
    <w:rsid w:val="002B44FE"/>
    <w:rsid w:val="002B4664"/>
    <w:rsid w:val="002B4724"/>
    <w:rsid w:val="002B4872"/>
    <w:rsid w:val="002B48EE"/>
    <w:rsid w:val="002B4981"/>
    <w:rsid w:val="002B49E5"/>
    <w:rsid w:val="002B4A7C"/>
    <w:rsid w:val="002B4A8C"/>
    <w:rsid w:val="002B4AE8"/>
    <w:rsid w:val="002B4B01"/>
    <w:rsid w:val="002B4C0D"/>
    <w:rsid w:val="002B4C21"/>
    <w:rsid w:val="002B4C5F"/>
    <w:rsid w:val="002B4D32"/>
    <w:rsid w:val="002B4D35"/>
    <w:rsid w:val="002B4DAC"/>
    <w:rsid w:val="002B4E48"/>
    <w:rsid w:val="002B4F5C"/>
    <w:rsid w:val="002B4FA9"/>
    <w:rsid w:val="002B5002"/>
    <w:rsid w:val="002B50BC"/>
    <w:rsid w:val="002B5246"/>
    <w:rsid w:val="002B532F"/>
    <w:rsid w:val="002B54C4"/>
    <w:rsid w:val="002B54CA"/>
    <w:rsid w:val="002B54DD"/>
    <w:rsid w:val="002B55FA"/>
    <w:rsid w:val="002B5654"/>
    <w:rsid w:val="002B56BD"/>
    <w:rsid w:val="002B5773"/>
    <w:rsid w:val="002B580B"/>
    <w:rsid w:val="002B58EE"/>
    <w:rsid w:val="002B5911"/>
    <w:rsid w:val="002B5932"/>
    <w:rsid w:val="002B5935"/>
    <w:rsid w:val="002B59AC"/>
    <w:rsid w:val="002B59B1"/>
    <w:rsid w:val="002B5AFC"/>
    <w:rsid w:val="002B5B62"/>
    <w:rsid w:val="002B5C2C"/>
    <w:rsid w:val="002B5C6C"/>
    <w:rsid w:val="002B5C79"/>
    <w:rsid w:val="002B5D1B"/>
    <w:rsid w:val="002B5D2A"/>
    <w:rsid w:val="002B5D2D"/>
    <w:rsid w:val="002B5DB9"/>
    <w:rsid w:val="002B5DC7"/>
    <w:rsid w:val="002B5DF4"/>
    <w:rsid w:val="002B5E8A"/>
    <w:rsid w:val="002B5E9C"/>
    <w:rsid w:val="002B5EB0"/>
    <w:rsid w:val="002B5FD4"/>
    <w:rsid w:val="002B5FFC"/>
    <w:rsid w:val="002B6024"/>
    <w:rsid w:val="002B6041"/>
    <w:rsid w:val="002B6048"/>
    <w:rsid w:val="002B60FB"/>
    <w:rsid w:val="002B6136"/>
    <w:rsid w:val="002B619D"/>
    <w:rsid w:val="002B621E"/>
    <w:rsid w:val="002B6249"/>
    <w:rsid w:val="002B62B3"/>
    <w:rsid w:val="002B62E9"/>
    <w:rsid w:val="002B6377"/>
    <w:rsid w:val="002B638D"/>
    <w:rsid w:val="002B63BD"/>
    <w:rsid w:val="002B646B"/>
    <w:rsid w:val="002B6483"/>
    <w:rsid w:val="002B64A0"/>
    <w:rsid w:val="002B6597"/>
    <w:rsid w:val="002B65B5"/>
    <w:rsid w:val="002B65CD"/>
    <w:rsid w:val="002B664E"/>
    <w:rsid w:val="002B674C"/>
    <w:rsid w:val="002B678D"/>
    <w:rsid w:val="002B6863"/>
    <w:rsid w:val="002B6885"/>
    <w:rsid w:val="002B6899"/>
    <w:rsid w:val="002B6955"/>
    <w:rsid w:val="002B69AD"/>
    <w:rsid w:val="002B69B0"/>
    <w:rsid w:val="002B6A43"/>
    <w:rsid w:val="002B6A94"/>
    <w:rsid w:val="002B6ACB"/>
    <w:rsid w:val="002B6ACF"/>
    <w:rsid w:val="002B6B2C"/>
    <w:rsid w:val="002B6B94"/>
    <w:rsid w:val="002B6CED"/>
    <w:rsid w:val="002B6D7B"/>
    <w:rsid w:val="002B6D98"/>
    <w:rsid w:val="002B6DA0"/>
    <w:rsid w:val="002B6E1B"/>
    <w:rsid w:val="002B6E3B"/>
    <w:rsid w:val="002B6E58"/>
    <w:rsid w:val="002B6EF3"/>
    <w:rsid w:val="002B6F5A"/>
    <w:rsid w:val="002B6F90"/>
    <w:rsid w:val="002B7017"/>
    <w:rsid w:val="002B7090"/>
    <w:rsid w:val="002B70E4"/>
    <w:rsid w:val="002B718A"/>
    <w:rsid w:val="002B7267"/>
    <w:rsid w:val="002B72D8"/>
    <w:rsid w:val="002B72E6"/>
    <w:rsid w:val="002B7404"/>
    <w:rsid w:val="002B7439"/>
    <w:rsid w:val="002B7444"/>
    <w:rsid w:val="002B748F"/>
    <w:rsid w:val="002B763F"/>
    <w:rsid w:val="002B7716"/>
    <w:rsid w:val="002B7737"/>
    <w:rsid w:val="002B77C0"/>
    <w:rsid w:val="002B783B"/>
    <w:rsid w:val="002B7844"/>
    <w:rsid w:val="002B78A3"/>
    <w:rsid w:val="002B78A6"/>
    <w:rsid w:val="002B78AF"/>
    <w:rsid w:val="002B78FD"/>
    <w:rsid w:val="002B7910"/>
    <w:rsid w:val="002B793E"/>
    <w:rsid w:val="002B79B3"/>
    <w:rsid w:val="002B79C0"/>
    <w:rsid w:val="002B7B58"/>
    <w:rsid w:val="002B7B5A"/>
    <w:rsid w:val="002B7C97"/>
    <w:rsid w:val="002B7CFF"/>
    <w:rsid w:val="002B7D1C"/>
    <w:rsid w:val="002B7D70"/>
    <w:rsid w:val="002B7E83"/>
    <w:rsid w:val="002B7F1A"/>
    <w:rsid w:val="002B7F1B"/>
    <w:rsid w:val="002B7F42"/>
    <w:rsid w:val="002B7F53"/>
    <w:rsid w:val="002B7FAB"/>
    <w:rsid w:val="002B7FC2"/>
    <w:rsid w:val="002B7FDE"/>
    <w:rsid w:val="002C005F"/>
    <w:rsid w:val="002C00B9"/>
    <w:rsid w:val="002C01C3"/>
    <w:rsid w:val="002C01D4"/>
    <w:rsid w:val="002C02AB"/>
    <w:rsid w:val="002C02D4"/>
    <w:rsid w:val="002C02EA"/>
    <w:rsid w:val="002C0444"/>
    <w:rsid w:val="002C045E"/>
    <w:rsid w:val="002C0558"/>
    <w:rsid w:val="002C05C3"/>
    <w:rsid w:val="002C05D8"/>
    <w:rsid w:val="002C061F"/>
    <w:rsid w:val="002C063F"/>
    <w:rsid w:val="002C06AA"/>
    <w:rsid w:val="002C06BC"/>
    <w:rsid w:val="002C070A"/>
    <w:rsid w:val="002C0728"/>
    <w:rsid w:val="002C0889"/>
    <w:rsid w:val="002C08DC"/>
    <w:rsid w:val="002C0A57"/>
    <w:rsid w:val="002C0BC3"/>
    <w:rsid w:val="002C0C92"/>
    <w:rsid w:val="002C0CB2"/>
    <w:rsid w:val="002C0CBE"/>
    <w:rsid w:val="002C0D04"/>
    <w:rsid w:val="002C0D5F"/>
    <w:rsid w:val="002C0D93"/>
    <w:rsid w:val="002C0E57"/>
    <w:rsid w:val="002C0F0E"/>
    <w:rsid w:val="002C0F61"/>
    <w:rsid w:val="002C0F76"/>
    <w:rsid w:val="002C0FC4"/>
    <w:rsid w:val="002C10B9"/>
    <w:rsid w:val="002C10E7"/>
    <w:rsid w:val="002C11C5"/>
    <w:rsid w:val="002C12BF"/>
    <w:rsid w:val="002C140E"/>
    <w:rsid w:val="002C1492"/>
    <w:rsid w:val="002C14A0"/>
    <w:rsid w:val="002C14C2"/>
    <w:rsid w:val="002C1537"/>
    <w:rsid w:val="002C1587"/>
    <w:rsid w:val="002C16FE"/>
    <w:rsid w:val="002C172A"/>
    <w:rsid w:val="002C17B6"/>
    <w:rsid w:val="002C181F"/>
    <w:rsid w:val="002C1866"/>
    <w:rsid w:val="002C18AD"/>
    <w:rsid w:val="002C1965"/>
    <w:rsid w:val="002C19C0"/>
    <w:rsid w:val="002C1A0B"/>
    <w:rsid w:val="002C1AD7"/>
    <w:rsid w:val="002C1AF9"/>
    <w:rsid w:val="002C1BEE"/>
    <w:rsid w:val="002C1C04"/>
    <w:rsid w:val="002C1C3A"/>
    <w:rsid w:val="002C1C65"/>
    <w:rsid w:val="002C1C92"/>
    <w:rsid w:val="002C1C9D"/>
    <w:rsid w:val="002C1D30"/>
    <w:rsid w:val="002C1EB0"/>
    <w:rsid w:val="002C1F9E"/>
    <w:rsid w:val="002C20D8"/>
    <w:rsid w:val="002C2257"/>
    <w:rsid w:val="002C2260"/>
    <w:rsid w:val="002C2262"/>
    <w:rsid w:val="002C22B7"/>
    <w:rsid w:val="002C2345"/>
    <w:rsid w:val="002C2404"/>
    <w:rsid w:val="002C24F5"/>
    <w:rsid w:val="002C2556"/>
    <w:rsid w:val="002C257B"/>
    <w:rsid w:val="002C25B9"/>
    <w:rsid w:val="002C2661"/>
    <w:rsid w:val="002C273E"/>
    <w:rsid w:val="002C2938"/>
    <w:rsid w:val="002C2971"/>
    <w:rsid w:val="002C2A20"/>
    <w:rsid w:val="002C2A87"/>
    <w:rsid w:val="002C2AF7"/>
    <w:rsid w:val="002C2C5E"/>
    <w:rsid w:val="002C2CBD"/>
    <w:rsid w:val="002C2CD0"/>
    <w:rsid w:val="002C2CFA"/>
    <w:rsid w:val="002C2D8C"/>
    <w:rsid w:val="002C2E30"/>
    <w:rsid w:val="002C2EB6"/>
    <w:rsid w:val="002C2ED4"/>
    <w:rsid w:val="002C2EFC"/>
    <w:rsid w:val="002C2F59"/>
    <w:rsid w:val="002C3032"/>
    <w:rsid w:val="002C324B"/>
    <w:rsid w:val="002C3276"/>
    <w:rsid w:val="002C32A2"/>
    <w:rsid w:val="002C32A3"/>
    <w:rsid w:val="002C3373"/>
    <w:rsid w:val="002C3417"/>
    <w:rsid w:val="002C34CC"/>
    <w:rsid w:val="002C354C"/>
    <w:rsid w:val="002C3601"/>
    <w:rsid w:val="002C366C"/>
    <w:rsid w:val="002C3695"/>
    <w:rsid w:val="002C36D8"/>
    <w:rsid w:val="002C3713"/>
    <w:rsid w:val="002C3738"/>
    <w:rsid w:val="002C37A2"/>
    <w:rsid w:val="002C37B7"/>
    <w:rsid w:val="002C37C7"/>
    <w:rsid w:val="002C37CD"/>
    <w:rsid w:val="002C3811"/>
    <w:rsid w:val="002C3873"/>
    <w:rsid w:val="002C399D"/>
    <w:rsid w:val="002C3A54"/>
    <w:rsid w:val="002C3B71"/>
    <w:rsid w:val="002C3C51"/>
    <w:rsid w:val="002C3DB9"/>
    <w:rsid w:val="002C3E19"/>
    <w:rsid w:val="002C3EE4"/>
    <w:rsid w:val="002C3FA7"/>
    <w:rsid w:val="002C3FFC"/>
    <w:rsid w:val="002C4067"/>
    <w:rsid w:val="002C411E"/>
    <w:rsid w:val="002C4120"/>
    <w:rsid w:val="002C4158"/>
    <w:rsid w:val="002C4176"/>
    <w:rsid w:val="002C41CC"/>
    <w:rsid w:val="002C4208"/>
    <w:rsid w:val="002C42C2"/>
    <w:rsid w:val="002C42EA"/>
    <w:rsid w:val="002C4452"/>
    <w:rsid w:val="002C449D"/>
    <w:rsid w:val="002C44F8"/>
    <w:rsid w:val="002C4538"/>
    <w:rsid w:val="002C45C7"/>
    <w:rsid w:val="002C45DC"/>
    <w:rsid w:val="002C470B"/>
    <w:rsid w:val="002C476E"/>
    <w:rsid w:val="002C47BC"/>
    <w:rsid w:val="002C47DF"/>
    <w:rsid w:val="002C49D1"/>
    <w:rsid w:val="002C4A04"/>
    <w:rsid w:val="002C4A52"/>
    <w:rsid w:val="002C4A9C"/>
    <w:rsid w:val="002C4C3D"/>
    <w:rsid w:val="002C4C60"/>
    <w:rsid w:val="002C4D38"/>
    <w:rsid w:val="002C4EB5"/>
    <w:rsid w:val="002C4F50"/>
    <w:rsid w:val="002C4FD1"/>
    <w:rsid w:val="002C5019"/>
    <w:rsid w:val="002C5070"/>
    <w:rsid w:val="002C5094"/>
    <w:rsid w:val="002C51EE"/>
    <w:rsid w:val="002C520C"/>
    <w:rsid w:val="002C5233"/>
    <w:rsid w:val="002C5245"/>
    <w:rsid w:val="002C5247"/>
    <w:rsid w:val="002C524D"/>
    <w:rsid w:val="002C5345"/>
    <w:rsid w:val="002C53E6"/>
    <w:rsid w:val="002C53F0"/>
    <w:rsid w:val="002C5708"/>
    <w:rsid w:val="002C570A"/>
    <w:rsid w:val="002C582D"/>
    <w:rsid w:val="002C5930"/>
    <w:rsid w:val="002C5936"/>
    <w:rsid w:val="002C5B9E"/>
    <w:rsid w:val="002C5BC4"/>
    <w:rsid w:val="002C5D2B"/>
    <w:rsid w:val="002C5D4E"/>
    <w:rsid w:val="002C5D5B"/>
    <w:rsid w:val="002C5E63"/>
    <w:rsid w:val="002C5EC1"/>
    <w:rsid w:val="002C604A"/>
    <w:rsid w:val="002C60A9"/>
    <w:rsid w:val="002C62F0"/>
    <w:rsid w:val="002C63BC"/>
    <w:rsid w:val="002C63E7"/>
    <w:rsid w:val="002C6420"/>
    <w:rsid w:val="002C651C"/>
    <w:rsid w:val="002C6532"/>
    <w:rsid w:val="002C6553"/>
    <w:rsid w:val="002C65C6"/>
    <w:rsid w:val="002C65CA"/>
    <w:rsid w:val="002C65D0"/>
    <w:rsid w:val="002C65FF"/>
    <w:rsid w:val="002C6687"/>
    <w:rsid w:val="002C668F"/>
    <w:rsid w:val="002C66B0"/>
    <w:rsid w:val="002C6827"/>
    <w:rsid w:val="002C683C"/>
    <w:rsid w:val="002C68EB"/>
    <w:rsid w:val="002C698E"/>
    <w:rsid w:val="002C6A00"/>
    <w:rsid w:val="002C6A14"/>
    <w:rsid w:val="002C6A66"/>
    <w:rsid w:val="002C6B16"/>
    <w:rsid w:val="002C6D25"/>
    <w:rsid w:val="002C6DEF"/>
    <w:rsid w:val="002C6E00"/>
    <w:rsid w:val="002C6ED9"/>
    <w:rsid w:val="002C6F28"/>
    <w:rsid w:val="002C6F52"/>
    <w:rsid w:val="002C6F8B"/>
    <w:rsid w:val="002C6FA7"/>
    <w:rsid w:val="002C7055"/>
    <w:rsid w:val="002C7057"/>
    <w:rsid w:val="002C70B2"/>
    <w:rsid w:val="002C7148"/>
    <w:rsid w:val="002C7166"/>
    <w:rsid w:val="002C71DE"/>
    <w:rsid w:val="002C71F1"/>
    <w:rsid w:val="002C720C"/>
    <w:rsid w:val="002C72C2"/>
    <w:rsid w:val="002C7307"/>
    <w:rsid w:val="002C730E"/>
    <w:rsid w:val="002C73E7"/>
    <w:rsid w:val="002C7438"/>
    <w:rsid w:val="002C74B0"/>
    <w:rsid w:val="002C754A"/>
    <w:rsid w:val="002C75F9"/>
    <w:rsid w:val="002C7613"/>
    <w:rsid w:val="002C7748"/>
    <w:rsid w:val="002C774A"/>
    <w:rsid w:val="002C7846"/>
    <w:rsid w:val="002C7A18"/>
    <w:rsid w:val="002C7ABE"/>
    <w:rsid w:val="002C7AC2"/>
    <w:rsid w:val="002C7AF5"/>
    <w:rsid w:val="002C7B15"/>
    <w:rsid w:val="002C7C4D"/>
    <w:rsid w:val="002C7CEF"/>
    <w:rsid w:val="002C7DB7"/>
    <w:rsid w:val="002C7DD5"/>
    <w:rsid w:val="002C7E2A"/>
    <w:rsid w:val="002C7E5E"/>
    <w:rsid w:val="002D017B"/>
    <w:rsid w:val="002D01BA"/>
    <w:rsid w:val="002D01BB"/>
    <w:rsid w:val="002D0381"/>
    <w:rsid w:val="002D03AC"/>
    <w:rsid w:val="002D042D"/>
    <w:rsid w:val="002D0466"/>
    <w:rsid w:val="002D04D1"/>
    <w:rsid w:val="002D05F9"/>
    <w:rsid w:val="002D06AA"/>
    <w:rsid w:val="002D072E"/>
    <w:rsid w:val="002D087A"/>
    <w:rsid w:val="002D0942"/>
    <w:rsid w:val="002D0993"/>
    <w:rsid w:val="002D09BA"/>
    <w:rsid w:val="002D09BC"/>
    <w:rsid w:val="002D0A7A"/>
    <w:rsid w:val="002D0AE1"/>
    <w:rsid w:val="002D0B74"/>
    <w:rsid w:val="002D0B80"/>
    <w:rsid w:val="002D0B84"/>
    <w:rsid w:val="002D0BB1"/>
    <w:rsid w:val="002D0C28"/>
    <w:rsid w:val="002D0C76"/>
    <w:rsid w:val="002D0CC0"/>
    <w:rsid w:val="002D0DB3"/>
    <w:rsid w:val="002D0EEB"/>
    <w:rsid w:val="002D1136"/>
    <w:rsid w:val="002D11CC"/>
    <w:rsid w:val="002D11FD"/>
    <w:rsid w:val="002D12E5"/>
    <w:rsid w:val="002D142C"/>
    <w:rsid w:val="002D14D5"/>
    <w:rsid w:val="002D1525"/>
    <w:rsid w:val="002D1541"/>
    <w:rsid w:val="002D15B9"/>
    <w:rsid w:val="002D15E3"/>
    <w:rsid w:val="002D1616"/>
    <w:rsid w:val="002D1912"/>
    <w:rsid w:val="002D1937"/>
    <w:rsid w:val="002D1947"/>
    <w:rsid w:val="002D1A10"/>
    <w:rsid w:val="002D1AE4"/>
    <w:rsid w:val="002D1B14"/>
    <w:rsid w:val="002D1BB9"/>
    <w:rsid w:val="002D1C25"/>
    <w:rsid w:val="002D1C73"/>
    <w:rsid w:val="002D1D02"/>
    <w:rsid w:val="002D1D1F"/>
    <w:rsid w:val="002D1D45"/>
    <w:rsid w:val="002D1E53"/>
    <w:rsid w:val="002D1E67"/>
    <w:rsid w:val="002D1F85"/>
    <w:rsid w:val="002D2089"/>
    <w:rsid w:val="002D20B4"/>
    <w:rsid w:val="002D2174"/>
    <w:rsid w:val="002D2209"/>
    <w:rsid w:val="002D223B"/>
    <w:rsid w:val="002D2259"/>
    <w:rsid w:val="002D22D0"/>
    <w:rsid w:val="002D2328"/>
    <w:rsid w:val="002D233F"/>
    <w:rsid w:val="002D2377"/>
    <w:rsid w:val="002D2399"/>
    <w:rsid w:val="002D239A"/>
    <w:rsid w:val="002D248E"/>
    <w:rsid w:val="002D2587"/>
    <w:rsid w:val="002D2594"/>
    <w:rsid w:val="002D25D5"/>
    <w:rsid w:val="002D26EC"/>
    <w:rsid w:val="002D275F"/>
    <w:rsid w:val="002D2794"/>
    <w:rsid w:val="002D281F"/>
    <w:rsid w:val="002D2942"/>
    <w:rsid w:val="002D2984"/>
    <w:rsid w:val="002D2A10"/>
    <w:rsid w:val="002D2BD4"/>
    <w:rsid w:val="002D2BF2"/>
    <w:rsid w:val="002D2CDB"/>
    <w:rsid w:val="002D2D18"/>
    <w:rsid w:val="002D2D26"/>
    <w:rsid w:val="002D2D93"/>
    <w:rsid w:val="002D2DDC"/>
    <w:rsid w:val="002D2E51"/>
    <w:rsid w:val="002D2ECC"/>
    <w:rsid w:val="002D2F8C"/>
    <w:rsid w:val="002D30F3"/>
    <w:rsid w:val="002D30FD"/>
    <w:rsid w:val="002D314D"/>
    <w:rsid w:val="002D3176"/>
    <w:rsid w:val="002D320C"/>
    <w:rsid w:val="002D3230"/>
    <w:rsid w:val="002D32D5"/>
    <w:rsid w:val="002D331D"/>
    <w:rsid w:val="002D3325"/>
    <w:rsid w:val="002D3461"/>
    <w:rsid w:val="002D348A"/>
    <w:rsid w:val="002D34C5"/>
    <w:rsid w:val="002D3581"/>
    <w:rsid w:val="002D375E"/>
    <w:rsid w:val="002D3781"/>
    <w:rsid w:val="002D3827"/>
    <w:rsid w:val="002D3966"/>
    <w:rsid w:val="002D3A86"/>
    <w:rsid w:val="002D3AB5"/>
    <w:rsid w:val="002D3B9D"/>
    <w:rsid w:val="002D3BF8"/>
    <w:rsid w:val="002D3CA8"/>
    <w:rsid w:val="002D3D0F"/>
    <w:rsid w:val="002D3E46"/>
    <w:rsid w:val="002D3E9A"/>
    <w:rsid w:val="002D3EDB"/>
    <w:rsid w:val="002D3F30"/>
    <w:rsid w:val="002D3F66"/>
    <w:rsid w:val="002D4022"/>
    <w:rsid w:val="002D4071"/>
    <w:rsid w:val="002D407A"/>
    <w:rsid w:val="002D4092"/>
    <w:rsid w:val="002D409A"/>
    <w:rsid w:val="002D42A3"/>
    <w:rsid w:val="002D42D7"/>
    <w:rsid w:val="002D4346"/>
    <w:rsid w:val="002D434C"/>
    <w:rsid w:val="002D4353"/>
    <w:rsid w:val="002D445F"/>
    <w:rsid w:val="002D446B"/>
    <w:rsid w:val="002D458E"/>
    <w:rsid w:val="002D45BD"/>
    <w:rsid w:val="002D464A"/>
    <w:rsid w:val="002D4660"/>
    <w:rsid w:val="002D470D"/>
    <w:rsid w:val="002D471B"/>
    <w:rsid w:val="002D474B"/>
    <w:rsid w:val="002D474E"/>
    <w:rsid w:val="002D47CA"/>
    <w:rsid w:val="002D4801"/>
    <w:rsid w:val="002D485C"/>
    <w:rsid w:val="002D48BD"/>
    <w:rsid w:val="002D4951"/>
    <w:rsid w:val="002D4A5A"/>
    <w:rsid w:val="002D4A61"/>
    <w:rsid w:val="002D4C20"/>
    <w:rsid w:val="002D4DFA"/>
    <w:rsid w:val="002D4E41"/>
    <w:rsid w:val="002D4E68"/>
    <w:rsid w:val="002D4E93"/>
    <w:rsid w:val="002D4EC9"/>
    <w:rsid w:val="002D4F42"/>
    <w:rsid w:val="002D4F5A"/>
    <w:rsid w:val="002D4F68"/>
    <w:rsid w:val="002D4F78"/>
    <w:rsid w:val="002D5030"/>
    <w:rsid w:val="002D503D"/>
    <w:rsid w:val="002D504C"/>
    <w:rsid w:val="002D505F"/>
    <w:rsid w:val="002D5098"/>
    <w:rsid w:val="002D50C5"/>
    <w:rsid w:val="002D5163"/>
    <w:rsid w:val="002D51E1"/>
    <w:rsid w:val="002D51ED"/>
    <w:rsid w:val="002D5258"/>
    <w:rsid w:val="002D5284"/>
    <w:rsid w:val="002D54E3"/>
    <w:rsid w:val="002D55EE"/>
    <w:rsid w:val="002D5644"/>
    <w:rsid w:val="002D568F"/>
    <w:rsid w:val="002D56A4"/>
    <w:rsid w:val="002D56AF"/>
    <w:rsid w:val="002D56EE"/>
    <w:rsid w:val="002D570E"/>
    <w:rsid w:val="002D57FD"/>
    <w:rsid w:val="002D5877"/>
    <w:rsid w:val="002D58E6"/>
    <w:rsid w:val="002D5918"/>
    <w:rsid w:val="002D5943"/>
    <w:rsid w:val="002D5A8A"/>
    <w:rsid w:val="002D5A97"/>
    <w:rsid w:val="002D5B12"/>
    <w:rsid w:val="002D5B19"/>
    <w:rsid w:val="002D5B99"/>
    <w:rsid w:val="002D5CD3"/>
    <w:rsid w:val="002D5DFC"/>
    <w:rsid w:val="002D5E4C"/>
    <w:rsid w:val="002D5EC8"/>
    <w:rsid w:val="002D5EEF"/>
    <w:rsid w:val="002D5FA7"/>
    <w:rsid w:val="002D6086"/>
    <w:rsid w:val="002D6102"/>
    <w:rsid w:val="002D610F"/>
    <w:rsid w:val="002D64A9"/>
    <w:rsid w:val="002D655C"/>
    <w:rsid w:val="002D6639"/>
    <w:rsid w:val="002D672C"/>
    <w:rsid w:val="002D67DD"/>
    <w:rsid w:val="002D69B7"/>
    <w:rsid w:val="002D6A55"/>
    <w:rsid w:val="002D6A71"/>
    <w:rsid w:val="002D6A79"/>
    <w:rsid w:val="002D6B4E"/>
    <w:rsid w:val="002D6BD9"/>
    <w:rsid w:val="002D6C36"/>
    <w:rsid w:val="002D6C6B"/>
    <w:rsid w:val="002D6CDB"/>
    <w:rsid w:val="002D6D4B"/>
    <w:rsid w:val="002D6E1E"/>
    <w:rsid w:val="002D6F08"/>
    <w:rsid w:val="002D6F43"/>
    <w:rsid w:val="002D7004"/>
    <w:rsid w:val="002D702A"/>
    <w:rsid w:val="002D70B5"/>
    <w:rsid w:val="002D7122"/>
    <w:rsid w:val="002D7128"/>
    <w:rsid w:val="002D7140"/>
    <w:rsid w:val="002D71E2"/>
    <w:rsid w:val="002D7343"/>
    <w:rsid w:val="002D7366"/>
    <w:rsid w:val="002D74E3"/>
    <w:rsid w:val="002D7562"/>
    <w:rsid w:val="002D75BA"/>
    <w:rsid w:val="002D7773"/>
    <w:rsid w:val="002D77B4"/>
    <w:rsid w:val="002D7846"/>
    <w:rsid w:val="002D78DD"/>
    <w:rsid w:val="002D79EE"/>
    <w:rsid w:val="002D7A35"/>
    <w:rsid w:val="002D7A42"/>
    <w:rsid w:val="002D7B11"/>
    <w:rsid w:val="002D7B6E"/>
    <w:rsid w:val="002D7B73"/>
    <w:rsid w:val="002D7BDA"/>
    <w:rsid w:val="002D7C3A"/>
    <w:rsid w:val="002D7C9D"/>
    <w:rsid w:val="002D7D04"/>
    <w:rsid w:val="002D7D17"/>
    <w:rsid w:val="002D7D5F"/>
    <w:rsid w:val="002D7D9B"/>
    <w:rsid w:val="002D7DE4"/>
    <w:rsid w:val="002D7E37"/>
    <w:rsid w:val="002D7EDB"/>
    <w:rsid w:val="002D7F11"/>
    <w:rsid w:val="002D7F58"/>
    <w:rsid w:val="002D7FA1"/>
    <w:rsid w:val="002D7FCF"/>
    <w:rsid w:val="002E00E2"/>
    <w:rsid w:val="002E0137"/>
    <w:rsid w:val="002E01BD"/>
    <w:rsid w:val="002E01E0"/>
    <w:rsid w:val="002E0227"/>
    <w:rsid w:val="002E02E3"/>
    <w:rsid w:val="002E0379"/>
    <w:rsid w:val="002E0421"/>
    <w:rsid w:val="002E0446"/>
    <w:rsid w:val="002E048F"/>
    <w:rsid w:val="002E04E9"/>
    <w:rsid w:val="002E0508"/>
    <w:rsid w:val="002E056D"/>
    <w:rsid w:val="002E0689"/>
    <w:rsid w:val="002E06A0"/>
    <w:rsid w:val="002E0859"/>
    <w:rsid w:val="002E08CD"/>
    <w:rsid w:val="002E0908"/>
    <w:rsid w:val="002E090E"/>
    <w:rsid w:val="002E0915"/>
    <w:rsid w:val="002E0947"/>
    <w:rsid w:val="002E0B44"/>
    <w:rsid w:val="002E0B80"/>
    <w:rsid w:val="002E0BFE"/>
    <w:rsid w:val="002E0C29"/>
    <w:rsid w:val="002E0C4B"/>
    <w:rsid w:val="002E0C6D"/>
    <w:rsid w:val="002E0C71"/>
    <w:rsid w:val="002E0C73"/>
    <w:rsid w:val="002E0C74"/>
    <w:rsid w:val="002E0CD7"/>
    <w:rsid w:val="002E0D75"/>
    <w:rsid w:val="002E0D82"/>
    <w:rsid w:val="002E0DD6"/>
    <w:rsid w:val="002E0DDB"/>
    <w:rsid w:val="002E0E6B"/>
    <w:rsid w:val="002E0E7E"/>
    <w:rsid w:val="002E0F75"/>
    <w:rsid w:val="002E0FBE"/>
    <w:rsid w:val="002E0FD8"/>
    <w:rsid w:val="002E1006"/>
    <w:rsid w:val="002E1055"/>
    <w:rsid w:val="002E1072"/>
    <w:rsid w:val="002E1169"/>
    <w:rsid w:val="002E1189"/>
    <w:rsid w:val="002E1222"/>
    <w:rsid w:val="002E1241"/>
    <w:rsid w:val="002E1382"/>
    <w:rsid w:val="002E13A5"/>
    <w:rsid w:val="002E1470"/>
    <w:rsid w:val="002E14BF"/>
    <w:rsid w:val="002E162E"/>
    <w:rsid w:val="002E166C"/>
    <w:rsid w:val="002E1786"/>
    <w:rsid w:val="002E17E0"/>
    <w:rsid w:val="002E17E4"/>
    <w:rsid w:val="002E17F4"/>
    <w:rsid w:val="002E17F8"/>
    <w:rsid w:val="002E1834"/>
    <w:rsid w:val="002E1927"/>
    <w:rsid w:val="002E1978"/>
    <w:rsid w:val="002E198A"/>
    <w:rsid w:val="002E1A9C"/>
    <w:rsid w:val="002E1AF4"/>
    <w:rsid w:val="002E1BCC"/>
    <w:rsid w:val="002E1D87"/>
    <w:rsid w:val="002E1DEC"/>
    <w:rsid w:val="002E1E57"/>
    <w:rsid w:val="002E1F1A"/>
    <w:rsid w:val="002E203E"/>
    <w:rsid w:val="002E21BD"/>
    <w:rsid w:val="002E225E"/>
    <w:rsid w:val="002E22B5"/>
    <w:rsid w:val="002E23D7"/>
    <w:rsid w:val="002E23DD"/>
    <w:rsid w:val="002E2541"/>
    <w:rsid w:val="002E255C"/>
    <w:rsid w:val="002E2568"/>
    <w:rsid w:val="002E2615"/>
    <w:rsid w:val="002E272A"/>
    <w:rsid w:val="002E272D"/>
    <w:rsid w:val="002E27EA"/>
    <w:rsid w:val="002E2A35"/>
    <w:rsid w:val="002E2B19"/>
    <w:rsid w:val="002E2B20"/>
    <w:rsid w:val="002E2B4E"/>
    <w:rsid w:val="002E2B5B"/>
    <w:rsid w:val="002E2B69"/>
    <w:rsid w:val="002E2B9D"/>
    <w:rsid w:val="002E2C8D"/>
    <w:rsid w:val="002E2CCA"/>
    <w:rsid w:val="002E2D4D"/>
    <w:rsid w:val="002E2D97"/>
    <w:rsid w:val="002E2ECE"/>
    <w:rsid w:val="002E2FC6"/>
    <w:rsid w:val="002E30AB"/>
    <w:rsid w:val="002E3195"/>
    <w:rsid w:val="002E323C"/>
    <w:rsid w:val="002E3383"/>
    <w:rsid w:val="002E33CD"/>
    <w:rsid w:val="002E345D"/>
    <w:rsid w:val="002E3521"/>
    <w:rsid w:val="002E3575"/>
    <w:rsid w:val="002E358B"/>
    <w:rsid w:val="002E359D"/>
    <w:rsid w:val="002E35C3"/>
    <w:rsid w:val="002E368A"/>
    <w:rsid w:val="002E37FD"/>
    <w:rsid w:val="002E3880"/>
    <w:rsid w:val="002E3913"/>
    <w:rsid w:val="002E3914"/>
    <w:rsid w:val="002E396E"/>
    <w:rsid w:val="002E3998"/>
    <w:rsid w:val="002E3A10"/>
    <w:rsid w:val="002E3A5F"/>
    <w:rsid w:val="002E3A82"/>
    <w:rsid w:val="002E3AA0"/>
    <w:rsid w:val="002E3B40"/>
    <w:rsid w:val="002E3B99"/>
    <w:rsid w:val="002E3BC9"/>
    <w:rsid w:val="002E3C48"/>
    <w:rsid w:val="002E3CC8"/>
    <w:rsid w:val="002E3D58"/>
    <w:rsid w:val="002E3D9E"/>
    <w:rsid w:val="002E3DDD"/>
    <w:rsid w:val="002E3E47"/>
    <w:rsid w:val="002E3F32"/>
    <w:rsid w:val="002E3FA5"/>
    <w:rsid w:val="002E3FC1"/>
    <w:rsid w:val="002E408D"/>
    <w:rsid w:val="002E409C"/>
    <w:rsid w:val="002E40C2"/>
    <w:rsid w:val="002E411C"/>
    <w:rsid w:val="002E4198"/>
    <w:rsid w:val="002E41A9"/>
    <w:rsid w:val="002E41AF"/>
    <w:rsid w:val="002E41B1"/>
    <w:rsid w:val="002E4250"/>
    <w:rsid w:val="002E42CB"/>
    <w:rsid w:val="002E4355"/>
    <w:rsid w:val="002E4376"/>
    <w:rsid w:val="002E4406"/>
    <w:rsid w:val="002E4447"/>
    <w:rsid w:val="002E449B"/>
    <w:rsid w:val="002E449C"/>
    <w:rsid w:val="002E44A5"/>
    <w:rsid w:val="002E44BA"/>
    <w:rsid w:val="002E4549"/>
    <w:rsid w:val="002E45A5"/>
    <w:rsid w:val="002E45D4"/>
    <w:rsid w:val="002E4637"/>
    <w:rsid w:val="002E4695"/>
    <w:rsid w:val="002E46A9"/>
    <w:rsid w:val="002E48D3"/>
    <w:rsid w:val="002E4923"/>
    <w:rsid w:val="002E49C9"/>
    <w:rsid w:val="002E4A00"/>
    <w:rsid w:val="002E4A22"/>
    <w:rsid w:val="002E4AA1"/>
    <w:rsid w:val="002E4AC5"/>
    <w:rsid w:val="002E4B69"/>
    <w:rsid w:val="002E4C03"/>
    <w:rsid w:val="002E4D24"/>
    <w:rsid w:val="002E4D26"/>
    <w:rsid w:val="002E4D5E"/>
    <w:rsid w:val="002E4E13"/>
    <w:rsid w:val="002E5072"/>
    <w:rsid w:val="002E5158"/>
    <w:rsid w:val="002E5185"/>
    <w:rsid w:val="002E51F0"/>
    <w:rsid w:val="002E51F4"/>
    <w:rsid w:val="002E5252"/>
    <w:rsid w:val="002E532F"/>
    <w:rsid w:val="002E5330"/>
    <w:rsid w:val="002E54B5"/>
    <w:rsid w:val="002E565C"/>
    <w:rsid w:val="002E566D"/>
    <w:rsid w:val="002E5673"/>
    <w:rsid w:val="002E56CF"/>
    <w:rsid w:val="002E581E"/>
    <w:rsid w:val="002E5820"/>
    <w:rsid w:val="002E5826"/>
    <w:rsid w:val="002E584D"/>
    <w:rsid w:val="002E5893"/>
    <w:rsid w:val="002E58E1"/>
    <w:rsid w:val="002E59AD"/>
    <w:rsid w:val="002E59F5"/>
    <w:rsid w:val="002E5A54"/>
    <w:rsid w:val="002E5AD7"/>
    <w:rsid w:val="002E5B3E"/>
    <w:rsid w:val="002E5C10"/>
    <w:rsid w:val="002E5C44"/>
    <w:rsid w:val="002E5CD1"/>
    <w:rsid w:val="002E5D01"/>
    <w:rsid w:val="002E5D08"/>
    <w:rsid w:val="002E5D39"/>
    <w:rsid w:val="002E5E5F"/>
    <w:rsid w:val="002E5E60"/>
    <w:rsid w:val="002E5E63"/>
    <w:rsid w:val="002E5F60"/>
    <w:rsid w:val="002E607A"/>
    <w:rsid w:val="002E6121"/>
    <w:rsid w:val="002E6158"/>
    <w:rsid w:val="002E6163"/>
    <w:rsid w:val="002E61BA"/>
    <w:rsid w:val="002E623D"/>
    <w:rsid w:val="002E6260"/>
    <w:rsid w:val="002E62B6"/>
    <w:rsid w:val="002E64E9"/>
    <w:rsid w:val="002E6606"/>
    <w:rsid w:val="002E668C"/>
    <w:rsid w:val="002E66BD"/>
    <w:rsid w:val="002E66CD"/>
    <w:rsid w:val="002E66F4"/>
    <w:rsid w:val="002E6755"/>
    <w:rsid w:val="002E6766"/>
    <w:rsid w:val="002E67C2"/>
    <w:rsid w:val="002E6821"/>
    <w:rsid w:val="002E68A8"/>
    <w:rsid w:val="002E69B1"/>
    <w:rsid w:val="002E6A02"/>
    <w:rsid w:val="002E6AA3"/>
    <w:rsid w:val="002E6E2B"/>
    <w:rsid w:val="002E6E3D"/>
    <w:rsid w:val="002E6F0F"/>
    <w:rsid w:val="002E6F98"/>
    <w:rsid w:val="002E6FF2"/>
    <w:rsid w:val="002E6FF7"/>
    <w:rsid w:val="002E7150"/>
    <w:rsid w:val="002E7173"/>
    <w:rsid w:val="002E71EF"/>
    <w:rsid w:val="002E7249"/>
    <w:rsid w:val="002E73A6"/>
    <w:rsid w:val="002E73AF"/>
    <w:rsid w:val="002E7458"/>
    <w:rsid w:val="002E7592"/>
    <w:rsid w:val="002E7599"/>
    <w:rsid w:val="002E75A2"/>
    <w:rsid w:val="002E75D4"/>
    <w:rsid w:val="002E760A"/>
    <w:rsid w:val="002E7666"/>
    <w:rsid w:val="002E76F4"/>
    <w:rsid w:val="002E7741"/>
    <w:rsid w:val="002E7775"/>
    <w:rsid w:val="002E77B6"/>
    <w:rsid w:val="002E780F"/>
    <w:rsid w:val="002E786B"/>
    <w:rsid w:val="002E78B9"/>
    <w:rsid w:val="002E7A8D"/>
    <w:rsid w:val="002E7ADC"/>
    <w:rsid w:val="002E7AFB"/>
    <w:rsid w:val="002E7B42"/>
    <w:rsid w:val="002E7B54"/>
    <w:rsid w:val="002E7B5C"/>
    <w:rsid w:val="002E7BD0"/>
    <w:rsid w:val="002E7D8A"/>
    <w:rsid w:val="002E7E2C"/>
    <w:rsid w:val="002E7E61"/>
    <w:rsid w:val="002E7F40"/>
    <w:rsid w:val="002F0068"/>
    <w:rsid w:val="002F0126"/>
    <w:rsid w:val="002F01EB"/>
    <w:rsid w:val="002F020E"/>
    <w:rsid w:val="002F0224"/>
    <w:rsid w:val="002F03A9"/>
    <w:rsid w:val="002F03C5"/>
    <w:rsid w:val="002F0446"/>
    <w:rsid w:val="002F04A2"/>
    <w:rsid w:val="002F04E4"/>
    <w:rsid w:val="002F04EE"/>
    <w:rsid w:val="002F05AD"/>
    <w:rsid w:val="002F05C1"/>
    <w:rsid w:val="002F0602"/>
    <w:rsid w:val="002F0709"/>
    <w:rsid w:val="002F07B4"/>
    <w:rsid w:val="002F085B"/>
    <w:rsid w:val="002F09E6"/>
    <w:rsid w:val="002F0A74"/>
    <w:rsid w:val="002F0A8E"/>
    <w:rsid w:val="002F0AF6"/>
    <w:rsid w:val="002F0B5A"/>
    <w:rsid w:val="002F0B87"/>
    <w:rsid w:val="002F0B8E"/>
    <w:rsid w:val="002F0D66"/>
    <w:rsid w:val="002F0DC2"/>
    <w:rsid w:val="002F0EF8"/>
    <w:rsid w:val="002F0FD4"/>
    <w:rsid w:val="002F10E7"/>
    <w:rsid w:val="002F1158"/>
    <w:rsid w:val="002F11DD"/>
    <w:rsid w:val="002F11ED"/>
    <w:rsid w:val="002F11F8"/>
    <w:rsid w:val="002F1210"/>
    <w:rsid w:val="002F1238"/>
    <w:rsid w:val="002F1334"/>
    <w:rsid w:val="002F1406"/>
    <w:rsid w:val="002F147F"/>
    <w:rsid w:val="002F1563"/>
    <w:rsid w:val="002F1582"/>
    <w:rsid w:val="002F1648"/>
    <w:rsid w:val="002F17A5"/>
    <w:rsid w:val="002F17AA"/>
    <w:rsid w:val="002F1928"/>
    <w:rsid w:val="002F1955"/>
    <w:rsid w:val="002F1A72"/>
    <w:rsid w:val="002F1AD6"/>
    <w:rsid w:val="002F1B9D"/>
    <w:rsid w:val="002F1BBB"/>
    <w:rsid w:val="002F1BFE"/>
    <w:rsid w:val="002F1C88"/>
    <w:rsid w:val="002F1CA5"/>
    <w:rsid w:val="002F1CA8"/>
    <w:rsid w:val="002F1CE2"/>
    <w:rsid w:val="002F1D29"/>
    <w:rsid w:val="002F1D47"/>
    <w:rsid w:val="002F1D48"/>
    <w:rsid w:val="002F1EAE"/>
    <w:rsid w:val="002F201E"/>
    <w:rsid w:val="002F204D"/>
    <w:rsid w:val="002F2050"/>
    <w:rsid w:val="002F2071"/>
    <w:rsid w:val="002F20F8"/>
    <w:rsid w:val="002F2135"/>
    <w:rsid w:val="002F214F"/>
    <w:rsid w:val="002F21AD"/>
    <w:rsid w:val="002F21DD"/>
    <w:rsid w:val="002F21EE"/>
    <w:rsid w:val="002F2284"/>
    <w:rsid w:val="002F22B6"/>
    <w:rsid w:val="002F2324"/>
    <w:rsid w:val="002F2458"/>
    <w:rsid w:val="002F250A"/>
    <w:rsid w:val="002F251E"/>
    <w:rsid w:val="002F254F"/>
    <w:rsid w:val="002F257E"/>
    <w:rsid w:val="002F2614"/>
    <w:rsid w:val="002F264D"/>
    <w:rsid w:val="002F26C9"/>
    <w:rsid w:val="002F27DB"/>
    <w:rsid w:val="002F282E"/>
    <w:rsid w:val="002F28A6"/>
    <w:rsid w:val="002F28CB"/>
    <w:rsid w:val="002F297C"/>
    <w:rsid w:val="002F29E5"/>
    <w:rsid w:val="002F2A73"/>
    <w:rsid w:val="002F2CE3"/>
    <w:rsid w:val="002F2D71"/>
    <w:rsid w:val="002F2DC8"/>
    <w:rsid w:val="002F2DEB"/>
    <w:rsid w:val="002F2EEB"/>
    <w:rsid w:val="002F2F0C"/>
    <w:rsid w:val="002F2F8A"/>
    <w:rsid w:val="002F3051"/>
    <w:rsid w:val="002F3073"/>
    <w:rsid w:val="002F30F9"/>
    <w:rsid w:val="002F310E"/>
    <w:rsid w:val="002F31DD"/>
    <w:rsid w:val="002F3201"/>
    <w:rsid w:val="002F3208"/>
    <w:rsid w:val="002F322D"/>
    <w:rsid w:val="002F32DA"/>
    <w:rsid w:val="002F33F6"/>
    <w:rsid w:val="002F3452"/>
    <w:rsid w:val="002F3548"/>
    <w:rsid w:val="002F35D8"/>
    <w:rsid w:val="002F35DD"/>
    <w:rsid w:val="002F35E8"/>
    <w:rsid w:val="002F36E9"/>
    <w:rsid w:val="002F37A0"/>
    <w:rsid w:val="002F3818"/>
    <w:rsid w:val="002F38FC"/>
    <w:rsid w:val="002F398E"/>
    <w:rsid w:val="002F39CB"/>
    <w:rsid w:val="002F3A3E"/>
    <w:rsid w:val="002F3A81"/>
    <w:rsid w:val="002F3A8E"/>
    <w:rsid w:val="002F3AA1"/>
    <w:rsid w:val="002F3AFD"/>
    <w:rsid w:val="002F3B0B"/>
    <w:rsid w:val="002F3B8A"/>
    <w:rsid w:val="002F3C13"/>
    <w:rsid w:val="002F3C28"/>
    <w:rsid w:val="002F3C54"/>
    <w:rsid w:val="002F3CBE"/>
    <w:rsid w:val="002F3D68"/>
    <w:rsid w:val="002F3E0F"/>
    <w:rsid w:val="002F3E53"/>
    <w:rsid w:val="002F3E9F"/>
    <w:rsid w:val="002F3EBD"/>
    <w:rsid w:val="002F3F72"/>
    <w:rsid w:val="002F3FAA"/>
    <w:rsid w:val="002F3FDA"/>
    <w:rsid w:val="002F40B4"/>
    <w:rsid w:val="002F40E5"/>
    <w:rsid w:val="002F4134"/>
    <w:rsid w:val="002F41E7"/>
    <w:rsid w:val="002F41EB"/>
    <w:rsid w:val="002F4216"/>
    <w:rsid w:val="002F426B"/>
    <w:rsid w:val="002F429A"/>
    <w:rsid w:val="002F429F"/>
    <w:rsid w:val="002F4424"/>
    <w:rsid w:val="002F4480"/>
    <w:rsid w:val="002F44A2"/>
    <w:rsid w:val="002F44C9"/>
    <w:rsid w:val="002F4508"/>
    <w:rsid w:val="002F4566"/>
    <w:rsid w:val="002F457F"/>
    <w:rsid w:val="002F45C6"/>
    <w:rsid w:val="002F45D9"/>
    <w:rsid w:val="002F4656"/>
    <w:rsid w:val="002F4723"/>
    <w:rsid w:val="002F472A"/>
    <w:rsid w:val="002F47DA"/>
    <w:rsid w:val="002F4872"/>
    <w:rsid w:val="002F4992"/>
    <w:rsid w:val="002F4C55"/>
    <w:rsid w:val="002F4C66"/>
    <w:rsid w:val="002F4CD7"/>
    <w:rsid w:val="002F4D0A"/>
    <w:rsid w:val="002F4D4D"/>
    <w:rsid w:val="002F4D74"/>
    <w:rsid w:val="002F4D8A"/>
    <w:rsid w:val="002F4DB1"/>
    <w:rsid w:val="002F4DF6"/>
    <w:rsid w:val="002F4E01"/>
    <w:rsid w:val="002F4F74"/>
    <w:rsid w:val="002F4FFC"/>
    <w:rsid w:val="002F5081"/>
    <w:rsid w:val="002F5096"/>
    <w:rsid w:val="002F50CB"/>
    <w:rsid w:val="002F50F2"/>
    <w:rsid w:val="002F5124"/>
    <w:rsid w:val="002F5259"/>
    <w:rsid w:val="002F5278"/>
    <w:rsid w:val="002F53E8"/>
    <w:rsid w:val="002F5410"/>
    <w:rsid w:val="002F548D"/>
    <w:rsid w:val="002F54D0"/>
    <w:rsid w:val="002F5512"/>
    <w:rsid w:val="002F558C"/>
    <w:rsid w:val="002F55D2"/>
    <w:rsid w:val="002F5615"/>
    <w:rsid w:val="002F56DF"/>
    <w:rsid w:val="002F5722"/>
    <w:rsid w:val="002F577C"/>
    <w:rsid w:val="002F57A9"/>
    <w:rsid w:val="002F5844"/>
    <w:rsid w:val="002F58C8"/>
    <w:rsid w:val="002F59A0"/>
    <w:rsid w:val="002F59A9"/>
    <w:rsid w:val="002F59BD"/>
    <w:rsid w:val="002F5A20"/>
    <w:rsid w:val="002F5B09"/>
    <w:rsid w:val="002F5B10"/>
    <w:rsid w:val="002F5D02"/>
    <w:rsid w:val="002F5D4C"/>
    <w:rsid w:val="002F5DFE"/>
    <w:rsid w:val="002F5E48"/>
    <w:rsid w:val="002F5E57"/>
    <w:rsid w:val="002F5E59"/>
    <w:rsid w:val="002F5E70"/>
    <w:rsid w:val="002F5ECE"/>
    <w:rsid w:val="002F5F25"/>
    <w:rsid w:val="002F60B0"/>
    <w:rsid w:val="002F61CC"/>
    <w:rsid w:val="002F6200"/>
    <w:rsid w:val="002F621A"/>
    <w:rsid w:val="002F625B"/>
    <w:rsid w:val="002F627B"/>
    <w:rsid w:val="002F6360"/>
    <w:rsid w:val="002F63A1"/>
    <w:rsid w:val="002F6444"/>
    <w:rsid w:val="002F6447"/>
    <w:rsid w:val="002F6479"/>
    <w:rsid w:val="002F64E3"/>
    <w:rsid w:val="002F65DA"/>
    <w:rsid w:val="002F66BE"/>
    <w:rsid w:val="002F67DE"/>
    <w:rsid w:val="002F682D"/>
    <w:rsid w:val="002F6875"/>
    <w:rsid w:val="002F68B3"/>
    <w:rsid w:val="002F68F3"/>
    <w:rsid w:val="002F68FE"/>
    <w:rsid w:val="002F6981"/>
    <w:rsid w:val="002F6A32"/>
    <w:rsid w:val="002F6C3C"/>
    <w:rsid w:val="002F6C52"/>
    <w:rsid w:val="002F6C87"/>
    <w:rsid w:val="002F6CB9"/>
    <w:rsid w:val="002F6D03"/>
    <w:rsid w:val="002F6D09"/>
    <w:rsid w:val="002F6D5E"/>
    <w:rsid w:val="002F6E1E"/>
    <w:rsid w:val="002F6E41"/>
    <w:rsid w:val="002F6E44"/>
    <w:rsid w:val="002F6F6B"/>
    <w:rsid w:val="002F6FA6"/>
    <w:rsid w:val="002F706C"/>
    <w:rsid w:val="002F71A9"/>
    <w:rsid w:val="002F723E"/>
    <w:rsid w:val="002F7390"/>
    <w:rsid w:val="002F73B3"/>
    <w:rsid w:val="002F740E"/>
    <w:rsid w:val="002F7451"/>
    <w:rsid w:val="002F745C"/>
    <w:rsid w:val="002F76BB"/>
    <w:rsid w:val="002F7743"/>
    <w:rsid w:val="002F77A9"/>
    <w:rsid w:val="002F781D"/>
    <w:rsid w:val="002F78E3"/>
    <w:rsid w:val="002F7911"/>
    <w:rsid w:val="002F79AD"/>
    <w:rsid w:val="002F7A5C"/>
    <w:rsid w:val="002F7A63"/>
    <w:rsid w:val="002F7B9A"/>
    <w:rsid w:val="002F7BCC"/>
    <w:rsid w:val="002F7BF1"/>
    <w:rsid w:val="002F7BF3"/>
    <w:rsid w:val="002F7C20"/>
    <w:rsid w:val="002F7C83"/>
    <w:rsid w:val="002F7CFC"/>
    <w:rsid w:val="002F7D1E"/>
    <w:rsid w:val="002F7F32"/>
    <w:rsid w:val="002F7FAC"/>
    <w:rsid w:val="002F7FBA"/>
    <w:rsid w:val="002F7FF9"/>
    <w:rsid w:val="00300076"/>
    <w:rsid w:val="0030015A"/>
    <w:rsid w:val="00300168"/>
    <w:rsid w:val="0030019A"/>
    <w:rsid w:val="003001AE"/>
    <w:rsid w:val="003001AF"/>
    <w:rsid w:val="0030025D"/>
    <w:rsid w:val="0030030C"/>
    <w:rsid w:val="0030037B"/>
    <w:rsid w:val="003004E3"/>
    <w:rsid w:val="00300518"/>
    <w:rsid w:val="003005CA"/>
    <w:rsid w:val="003007AD"/>
    <w:rsid w:val="0030082A"/>
    <w:rsid w:val="00300906"/>
    <w:rsid w:val="0030090F"/>
    <w:rsid w:val="00300A5E"/>
    <w:rsid w:val="00300A90"/>
    <w:rsid w:val="00300AD4"/>
    <w:rsid w:val="00300B67"/>
    <w:rsid w:val="00300C1A"/>
    <w:rsid w:val="00300DD0"/>
    <w:rsid w:val="00300E59"/>
    <w:rsid w:val="00300E6E"/>
    <w:rsid w:val="0030100D"/>
    <w:rsid w:val="0030106B"/>
    <w:rsid w:val="0030107D"/>
    <w:rsid w:val="003010E6"/>
    <w:rsid w:val="00301205"/>
    <w:rsid w:val="0030123D"/>
    <w:rsid w:val="00301268"/>
    <w:rsid w:val="00301285"/>
    <w:rsid w:val="003012A1"/>
    <w:rsid w:val="00301453"/>
    <w:rsid w:val="0030149C"/>
    <w:rsid w:val="003014B3"/>
    <w:rsid w:val="003014EA"/>
    <w:rsid w:val="00301500"/>
    <w:rsid w:val="0030150A"/>
    <w:rsid w:val="00301521"/>
    <w:rsid w:val="00301609"/>
    <w:rsid w:val="00301619"/>
    <w:rsid w:val="003016B3"/>
    <w:rsid w:val="003016CD"/>
    <w:rsid w:val="00301755"/>
    <w:rsid w:val="00301778"/>
    <w:rsid w:val="003017D2"/>
    <w:rsid w:val="00301802"/>
    <w:rsid w:val="003018C2"/>
    <w:rsid w:val="003018CD"/>
    <w:rsid w:val="00301945"/>
    <w:rsid w:val="00301964"/>
    <w:rsid w:val="003019C8"/>
    <w:rsid w:val="00301A32"/>
    <w:rsid w:val="00301A39"/>
    <w:rsid w:val="00301A65"/>
    <w:rsid w:val="00301AC9"/>
    <w:rsid w:val="00301B1B"/>
    <w:rsid w:val="00301CCF"/>
    <w:rsid w:val="00301D0A"/>
    <w:rsid w:val="00301D8F"/>
    <w:rsid w:val="00301DB7"/>
    <w:rsid w:val="00301DDD"/>
    <w:rsid w:val="00301DE2"/>
    <w:rsid w:val="00301E28"/>
    <w:rsid w:val="00301E33"/>
    <w:rsid w:val="00301EF9"/>
    <w:rsid w:val="00301F60"/>
    <w:rsid w:val="00301F6B"/>
    <w:rsid w:val="00301F7C"/>
    <w:rsid w:val="00301FD7"/>
    <w:rsid w:val="00302029"/>
    <w:rsid w:val="0030202A"/>
    <w:rsid w:val="003020F5"/>
    <w:rsid w:val="00302107"/>
    <w:rsid w:val="00302268"/>
    <w:rsid w:val="003022C2"/>
    <w:rsid w:val="0030238D"/>
    <w:rsid w:val="003023D7"/>
    <w:rsid w:val="0030241B"/>
    <w:rsid w:val="00302594"/>
    <w:rsid w:val="00302777"/>
    <w:rsid w:val="003027AC"/>
    <w:rsid w:val="0030281A"/>
    <w:rsid w:val="00302C62"/>
    <w:rsid w:val="00302D28"/>
    <w:rsid w:val="00302D97"/>
    <w:rsid w:val="00302DA9"/>
    <w:rsid w:val="00302DEB"/>
    <w:rsid w:val="00302F43"/>
    <w:rsid w:val="00302FFB"/>
    <w:rsid w:val="00303031"/>
    <w:rsid w:val="0030304B"/>
    <w:rsid w:val="00303056"/>
    <w:rsid w:val="003030E6"/>
    <w:rsid w:val="00303141"/>
    <w:rsid w:val="0030315A"/>
    <w:rsid w:val="0030325B"/>
    <w:rsid w:val="00303299"/>
    <w:rsid w:val="003032F8"/>
    <w:rsid w:val="0030336B"/>
    <w:rsid w:val="003033A2"/>
    <w:rsid w:val="003033B5"/>
    <w:rsid w:val="003033C4"/>
    <w:rsid w:val="003034DD"/>
    <w:rsid w:val="003034DE"/>
    <w:rsid w:val="0030354A"/>
    <w:rsid w:val="0030358F"/>
    <w:rsid w:val="003035D9"/>
    <w:rsid w:val="003035F8"/>
    <w:rsid w:val="003036B7"/>
    <w:rsid w:val="003037A3"/>
    <w:rsid w:val="003037FB"/>
    <w:rsid w:val="00303846"/>
    <w:rsid w:val="00303936"/>
    <w:rsid w:val="00303C06"/>
    <w:rsid w:val="00303C5C"/>
    <w:rsid w:val="00303CD5"/>
    <w:rsid w:val="00303CFE"/>
    <w:rsid w:val="00303D07"/>
    <w:rsid w:val="00303D52"/>
    <w:rsid w:val="00303DAE"/>
    <w:rsid w:val="00303DE6"/>
    <w:rsid w:val="00303EA2"/>
    <w:rsid w:val="00303F44"/>
    <w:rsid w:val="00303F76"/>
    <w:rsid w:val="003040D6"/>
    <w:rsid w:val="003042B5"/>
    <w:rsid w:val="0030430A"/>
    <w:rsid w:val="0030433B"/>
    <w:rsid w:val="0030437F"/>
    <w:rsid w:val="00304391"/>
    <w:rsid w:val="003043D2"/>
    <w:rsid w:val="003043DF"/>
    <w:rsid w:val="0030445B"/>
    <w:rsid w:val="003044A0"/>
    <w:rsid w:val="003044C2"/>
    <w:rsid w:val="00304530"/>
    <w:rsid w:val="003046F4"/>
    <w:rsid w:val="00304826"/>
    <w:rsid w:val="00304839"/>
    <w:rsid w:val="0030498D"/>
    <w:rsid w:val="00304A4C"/>
    <w:rsid w:val="00304B2F"/>
    <w:rsid w:val="00304B76"/>
    <w:rsid w:val="00304C62"/>
    <w:rsid w:val="00304C93"/>
    <w:rsid w:val="00304D40"/>
    <w:rsid w:val="00304DC2"/>
    <w:rsid w:val="00304E57"/>
    <w:rsid w:val="00304E83"/>
    <w:rsid w:val="00304EDA"/>
    <w:rsid w:val="00304F4A"/>
    <w:rsid w:val="00305009"/>
    <w:rsid w:val="0030509B"/>
    <w:rsid w:val="003051BE"/>
    <w:rsid w:val="00305346"/>
    <w:rsid w:val="003053E5"/>
    <w:rsid w:val="0030542C"/>
    <w:rsid w:val="00305464"/>
    <w:rsid w:val="00305495"/>
    <w:rsid w:val="003054B5"/>
    <w:rsid w:val="0030556D"/>
    <w:rsid w:val="00305606"/>
    <w:rsid w:val="00305644"/>
    <w:rsid w:val="00305855"/>
    <w:rsid w:val="0030587D"/>
    <w:rsid w:val="00305A69"/>
    <w:rsid w:val="00305AB9"/>
    <w:rsid w:val="00305ACF"/>
    <w:rsid w:val="00305BB1"/>
    <w:rsid w:val="00305BC1"/>
    <w:rsid w:val="00305C8B"/>
    <w:rsid w:val="00305D14"/>
    <w:rsid w:val="00305D67"/>
    <w:rsid w:val="00305F5A"/>
    <w:rsid w:val="00305FEB"/>
    <w:rsid w:val="00306016"/>
    <w:rsid w:val="003060FE"/>
    <w:rsid w:val="0030611A"/>
    <w:rsid w:val="00306140"/>
    <w:rsid w:val="00306172"/>
    <w:rsid w:val="0030627D"/>
    <w:rsid w:val="0030649E"/>
    <w:rsid w:val="003064E4"/>
    <w:rsid w:val="00306620"/>
    <w:rsid w:val="0030673C"/>
    <w:rsid w:val="00306750"/>
    <w:rsid w:val="0030675E"/>
    <w:rsid w:val="0030678F"/>
    <w:rsid w:val="00306796"/>
    <w:rsid w:val="003067B5"/>
    <w:rsid w:val="0030687E"/>
    <w:rsid w:val="003068AD"/>
    <w:rsid w:val="003068CB"/>
    <w:rsid w:val="0030692B"/>
    <w:rsid w:val="0030695B"/>
    <w:rsid w:val="00306966"/>
    <w:rsid w:val="003069C6"/>
    <w:rsid w:val="003069DE"/>
    <w:rsid w:val="00306A31"/>
    <w:rsid w:val="00306B50"/>
    <w:rsid w:val="00306B6E"/>
    <w:rsid w:val="00306B9F"/>
    <w:rsid w:val="00306BBF"/>
    <w:rsid w:val="00306CE9"/>
    <w:rsid w:val="00306E2A"/>
    <w:rsid w:val="00306E58"/>
    <w:rsid w:val="00306F00"/>
    <w:rsid w:val="00306F4C"/>
    <w:rsid w:val="00306FF0"/>
    <w:rsid w:val="00306FFA"/>
    <w:rsid w:val="00307105"/>
    <w:rsid w:val="00307160"/>
    <w:rsid w:val="00307250"/>
    <w:rsid w:val="00307259"/>
    <w:rsid w:val="0030728C"/>
    <w:rsid w:val="0030734F"/>
    <w:rsid w:val="00307364"/>
    <w:rsid w:val="003073D5"/>
    <w:rsid w:val="003073DE"/>
    <w:rsid w:val="0030741D"/>
    <w:rsid w:val="00307523"/>
    <w:rsid w:val="00307525"/>
    <w:rsid w:val="0030763E"/>
    <w:rsid w:val="00307749"/>
    <w:rsid w:val="00307797"/>
    <w:rsid w:val="003078F5"/>
    <w:rsid w:val="003079F9"/>
    <w:rsid w:val="00307B94"/>
    <w:rsid w:val="00307BEC"/>
    <w:rsid w:val="00307C1B"/>
    <w:rsid w:val="00307C6A"/>
    <w:rsid w:val="00307CD7"/>
    <w:rsid w:val="00307D9F"/>
    <w:rsid w:val="00307DC0"/>
    <w:rsid w:val="00307E50"/>
    <w:rsid w:val="00307EE4"/>
    <w:rsid w:val="00310055"/>
    <w:rsid w:val="00310103"/>
    <w:rsid w:val="00310197"/>
    <w:rsid w:val="003101A2"/>
    <w:rsid w:val="00310225"/>
    <w:rsid w:val="00310293"/>
    <w:rsid w:val="003102C5"/>
    <w:rsid w:val="00310375"/>
    <w:rsid w:val="00310408"/>
    <w:rsid w:val="00310528"/>
    <w:rsid w:val="0031061A"/>
    <w:rsid w:val="003106B6"/>
    <w:rsid w:val="00310768"/>
    <w:rsid w:val="00310921"/>
    <w:rsid w:val="00310AB2"/>
    <w:rsid w:val="00310B38"/>
    <w:rsid w:val="00310C2E"/>
    <w:rsid w:val="00310CFD"/>
    <w:rsid w:val="00310D29"/>
    <w:rsid w:val="00310E29"/>
    <w:rsid w:val="00310EF2"/>
    <w:rsid w:val="00310F5B"/>
    <w:rsid w:val="00310F65"/>
    <w:rsid w:val="00310F92"/>
    <w:rsid w:val="00310FDB"/>
    <w:rsid w:val="0031107D"/>
    <w:rsid w:val="00311123"/>
    <w:rsid w:val="0031123E"/>
    <w:rsid w:val="00311243"/>
    <w:rsid w:val="00311292"/>
    <w:rsid w:val="0031140B"/>
    <w:rsid w:val="0031145E"/>
    <w:rsid w:val="00311510"/>
    <w:rsid w:val="00311553"/>
    <w:rsid w:val="00311585"/>
    <w:rsid w:val="0031158E"/>
    <w:rsid w:val="00311682"/>
    <w:rsid w:val="00311749"/>
    <w:rsid w:val="00311774"/>
    <w:rsid w:val="003117A8"/>
    <w:rsid w:val="003117B8"/>
    <w:rsid w:val="00311852"/>
    <w:rsid w:val="003118A0"/>
    <w:rsid w:val="00311926"/>
    <w:rsid w:val="00311975"/>
    <w:rsid w:val="003119A5"/>
    <w:rsid w:val="003119AF"/>
    <w:rsid w:val="003119C7"/>
    <w:rsid w:val="00311A5A"/>
    <w:rsid w:val="00311ACB"/>
    <w:rsid w:val="00311CB3"/>
    <w:rsid w:val="00311D3D"/>
    <w:rsid w:val="00311D8B"/>
    <w:rsid w:val="00311E9D"/>
    <w:rsid w:val="00311EB0"/>
    <w:rsid w:val="00311F1A"/>
    <w:rsid w:val="00311F51"/>
    <w:rsid w:val="00311F8D"/>
    <w:rsid w:val="00311F99"/>
    <w:rsid w:val="00312034"/>
    <w:rsid w:val="00312056"/>
    <w:rsid w:val="00312142"/>
    <w:rsid w:val="00312176"/>
    <w:rsid w:val="00312282"/>
    <w:rsid w:val="00312299"/>
    <w:rsid w:val="00312356"/>
    <w:rsid w:val="003125D1"/>
    <w:rsid w:val="00312615"/>
    <w:rsid w:val="00312716"/>
    <w:rsid w:val="003127AD"/>
    <w:rsid w:val="00312810"/>
    <w:rsid w:val="003128EA"/>
    <w:rsid w:val="0031298C"/>
    <w:rsid w:val="003129AA"/>
    <w:rsid w:val="00312A4D"/>
    <w:rsid w:val="00312AFF"/>
    <w:rsid w:val="00312BB3"/>
    <w:rsid w:val="00312C44"/>
    <w:rsid w:val="00312D4F"/>
    <w:rsid w:val="00312D8E"/>
    <w:rsid w:val="00312EEE"/>
    <w:rsid w:val="00312EF9"/>
    <w:rsid w:val="00312F0A"/>
    <w:rsid w:val="0031302C"/>
    <w:rsid w:val="00313046"/>
    <w:rsid w:val="0031309B"/>
    <w:rsid w:val="00313288"/>
    <w:rsid w:val="0031332A"/>
    <w:rsid w:val="003133F9"/>
    <w:rsid w:val="00313430"/>
    <w:rsid w:val="0031345B"/>
    <w:rsid w:val="00313468"/>
    <w:rsid w:val="0031347E"/>
    <w:rsid w:val="00313516"/>
    <w:rsid w:val="00313524"/>
    <w:rsid w:val="003135B2"/>
    <w:rsid w:val="003136F5"/>
    <w:rsid w:val="003136F8"/>
    <w:rsid w:val="003136FA"/>
    <w:rsid w:val="0031384B"/>
    <w:rsid w:val="003138FC"/>
    <w:rsid w:val="00313A01"/>
    <w:rsid w:val="00313A63"/>
    <w:rsid w:val="00313AA1"/>
    <w:rsid w:val="00313B6B"/>
    <w:rsid w:val="00313BEC"/>
    <w:rsid w:val="00313C2E"/>
    <w:rsid w:val="00313EAC"/>
    <w:rsid w:val="00313EFB"/>
    <w:rsid w:val="00313EFC"/>
    <w:rsid w:val="00313F28"/>
    <w:rsid w:val="00313FA6"/>
    <w:rsid w:val="00313FC4"/>
    <w:rsid w:val="00314027"/>
    <w:rsid w:val="00314049"/>
    <w:rsid w:val="00314094"/>
    <w:rsid w:val="003140CB"/>
    <w:rsid w:val="00314153"/>
    <w:rsid w:val="0031421C"/>
    <w:rsid w:val="00314264"/>
    <w:rsid w:val="00314280"/>
    <w:rsid w:val="00314390"/>
    <w:rsid w:val="00314414"/>
    <w:rsid w:val="0031446B"/>
    <w:rsid w:val="003144B2"/>
    <w:rsid w:val="0031464A"/>
    <w:rsid w:val="003146E3"/>
    <w:rsid w:val="00314710"/>
    <w:rsid w:val="00314727"/>
    <w:rsid w:val="00314728"/>
    <w:rsid w:val="00314785"/>
    <w:rsid w:val="003147C6"/>
    <w:rsid w:val="0031483B"/>
    <w:rsid w:val="00314961"/>
    <w:rsid w:val="00314A56"/>
    <w:rsid w:val="00314A7B"/>
    <w:rsid w:val="00314AE4"/>
    <w:rsid w:val="00314B0D"/>
    <w:rsid w:val="00314B4B"/>
    <w:rsid w:val="00314B9C"/>
    <w:rsid w:val="00314BAB"/>
    <w:rsid w:val="00314BEB"/>
    <w:rsid w:val="00314BF8"/>
    <w:rsid w:val="00314CA9"/>
    <w:rsid w:val="00314CD0"/>
    <w:rsid w:val="00314D68"/>
    <w:rsid w:val="00315030"/>
    <w:rsid w:val="00315033"/>
    <w:rsid w:val="00315073"/>
    <w:rsid w:val="0031516B"/>
    <w:rsid w:val="0031519D"/>
    <w:rsid w:val="003151C7"/>
    <w:rsid w:val="003151FB"/>
    <w:rsid w:val="0031522E"/>
    <w:rsid w:val="0031525E"/>
    <w:rsid w:val="00315329"/>
    <w:rsid w:val="00315342"/>
    <w:rsid w:val="00315448"/>
    <w:rsid w:val="00315512"/>
    <w:rsid w:val="00315589"/>
    <w:rsid w:val="003155BC"/>
    <w:rsid w:val="00315651"/>
    <w:rsid w:val="00315676"/>
    <w:rsid w:val="003156AE"/>
    <w:rsid w:val="00315742"/>
    <w:rsid w:val="003158BB"/>
    <w:rsid w:val="003158EA"/>
    <w:rsid w:val="0031594F"/>
    <w:rsid w:val="003159A9"/>
    <w:rsid w:val="00315B2E"/>
    <w:rsid w:val="00315B53"/>
    <w:rsid w:val="00315BFB"/>
    <w:rsid w:val="00315C8E"/>
    <w:rsid w:val="00315CC3"/>
    <w:rsid w:val="00315D0C"/>
    <w:rsid w:val="00315D3F"/>
    <w:rsid w:val="00315E20"/>
    <w:rsid w:val="00315E49"/>
    <w:rsid w:val="00315F32"/>
    <w:rsid w:val="00315F9B"/>
    <w:rsid w:val="003160F2"/>
    <w:rsid w:val="003162A1"/>
    <w:rsid w:val="003163B2"/>
    <w:rsid w:val="003163F0"/>
    <w:rsid w:val="0031653F"/>
    <w:rsid w:val="00316540"/>
    <w:rsid w:val="00316583"/>
    <w:rsid w:val="003165AC"/>
    <w:rsid w:val="0031663C"/>
    <w:rsid w:val="00316684"/>
    <w:rsid w:val="003166EA"/>
    <w:rsid w:val="0031686E"/>
    <w:rsid w:val="003168B9"/>
    <w:rsid w:val="00316968"/>
    <w:rsid w:val="00316A16"/>
    <w:rsid w:val="00316B9C"/>
    <w:rsid w:val="00316C2A"/>
    <w:rsid w:val="00316C63"/>
    <w:rsid w:val="00316CAD"/>
    <w:rsid w:val="00316CBC"/>
    <w:rsid w:val="00316CBE"/>
    <w:rsid w:val="00316DDB"/>
    <w:rsid w:val="00316E02"/>
    <w:rsid w:val="00316E88"/>
    <w:rsid w:val="00316F18"/>
    <w:rsid w:val="00316F22"/>
    <w:rsid w:val="00316FCB"/>
    <w:rsid w:val="00316FCF"/>
    <w:rsid w:val="00317087"/>
    <w:rsid w:val="00317089"/>
    <w:rsid w:val="00317247"/>
    <w:rsid w:val="00317274"/>
    <w:rsid w:val="003173E0"/>
    <w:rsid w:val="00317425"/>
    <w:rsid w:val="00317455"/>
    <w:rsid w:val="0031748B"/>
    <w:rsid w:val="003174D2"/>
    <w:rsid w:val="00317597"/>
    <w:rsid w:val="003175D9"/>
    <w:rsid w:val="00317601"/>
    <w:rsid w:val="003176BA"/>
    <w:rsid w:val="003177C0"/>
    <w:rsid w:val="00317852"/>
    <w:rsid w:val="003178E7"/>
    <w:rsid w:val="00317942"/>
    <w:rsid w:val="003179EA"/>
    <w:rsid w:val="00317A20"/>
    <w:rsid w:val="00317B86"/>
    <w:rsid w:val="00317BA1"/>
    <w:rsid w:val="00317BF5"/>
    <w:rsid w:val="00317C96"/>
    <w:rsid w:val="00317CA9"/>
    <w:rsid w:val="00317D40"/>
    <w:rsid w:val="00317D5B"/>
    <w:rsid w:val="00317D75"/>
    <w:rsid w:val="00317DE6"/>
    <w:rsid w:val="00317E13"/>
    <w:rsid w:val="00320058"/>
    <w:rsid w:val="00320108"/>
    <w:rsid w:val="0032015F"/>
    <w:rsid w:val="003201B3"/>
    <w:rsid w:val="003201D1"/>
    <w:rsid w:val="00320288"/>
    <w:rsid w:val="003202CB"/>
    <w:rsid w:val="003203AF"/>
    <w:rsid w:val="0032048A"/>
    <w:rsid w:val="0032052C"/>
    <w:rsid w:val="00320669"/>
    <w:rsid w:val="003206AB"/>
    <w:rsid w:val="003206C7"/>
    <w:rsid w:val="003207A4"/>
    <w:rsid w:val="00320812"/>
    <w:rsid w:val="00320821"/>
    <w:rsid w:val="00320854"/>
    <w:rsid w:val="003209A7"/>
    <w:rsid w:val="003209CD"/>
    <w:rsid w:val="003209F5"/>
    <w:rsid w:val="00320A18"/>
    <w:rsid w:val="00320A6D"/>
    <w:rsid w:val="00320BEB"/>
    <w:rsid w:val="00320C1B"/>
    <w:rsid w:val="00320D3F"/>
    <w:rsid w:val="00320F17"/>
    <w:rsid w:val="00320F39"/>
    <w:rsid w:val="00321074"/>
    <w:rsid w:val="003210FF"/>
    <w:rsid w:val="0032114A"/>
    <w:rsid w:val="003211E5"/>
    <w:rsid w:val="003212E1"/>
    <w:rsid w:val="0032131C"/>
    <w:rsid w:val="003214D8"/>
    <w:rsid w:val="00321813"/>
    <w:rsid w:val="0032183D"/>
    <w:rsid w:val="00321840"/>
    <w:rsid w:val="00321910"/>
    <w:rsid w:val="00321952"/>
    <w:rsid w:val="0032197E"/>
    <w:rsid w:val="00321B2E"/>
    <w:rsid w:val="00321B63"/>
    <w:rsid w:val="00321B6D"/>
    <w:rsid w:val="00321B8A"/>
    <w:rsid w:val="00321BE6"/>
    <w:rsid w:val="00321C87"/>
    <w:rsid w:val="00321D0C"/>
    <w:rsid w:val="00321E02"/>
    <w:rsid w:val="00321F70"/>
    <w:rsid w:val="0032201D"/>
    <w:rsid w:val="00322168"/>
    <w:rsid w:val="00322171"/>
    <w:rsid w:val="003222F7"/>
    <w:rsid w:val="003223C4"/>
    <w:rsid w:val="00322410"/>
    <w:rsid w:val="00322515"/>
    <w:rsid w:val="0032256A"/>
    <w:rsid w:val="003225B7"/>
    <w:rsid w:val="003225B8"/>
    <w:rsid w:val="00322605"/>
    <w:rsid w:val="00322700"/>
    <w:rsid w:val="003227A3"/>
    <w:rsid w:val="0032283C"/>
    <w:rsid w:val="0032283E"/>
    <w:rsid w:val="0032289E"/>
    <w:rsid w:val="003228E5"/>
    <w:rsid w:val="00322970"/>
    <w:rsid w:val="003229FB"/>
    <w:rsid w:val="00322A43"/>
    <w:rsid w:val="00322A6F"/>
    <w:rsid w:val="00322B15"/>
    <w:rsid w:val="00322B6D"/>
    <w:rsid w:val="00322D5E"/>
    <w:rsid w:val="00322D9F"/>
    <w:rsid w:val="00322DBB"/>
    <w:rsid w:val="00322E13"/>
    <w:rsid w:val="00322E25"/>
    <w:rsid w:val="00322ECF"/>
    <w:rsid w:val="00322F07"/>
    <w:rsid w:val="00322F09"/>
    <w:rsid w:val="00323050"/>
    <w:rsid w:val="00323077"/>
    <w:rsid w:val="00323114"/>
    <w:rsid w:val="003231B5"/>
    <w:rsid w:val="00323259"/>
    <w:rsid w:val="003232D9"/>
    <w:rsid w:val="00323318"/>
    <w:rsid w:val="0032335B"/>
    <w:rsid w:val="0032337F"/>
    <w:rsid w:val="00323403"/>
    <w:rsid w:val="0032340C"/>
    <w:rsid w:val="0032344E"/>
    <w:rsid w:val="00323520"/>
    <w:rsid w:val="0032354D"/>
    <w:rsid w:val="0032358B"/>
    <w:rsid w:val="003235A8"/>
    <w:rsid w:val="0032363E"/>
    <w:rsid w:val="003236BB"/>
    <w:rsid w:val="00323704"/>
    <w:rsid w:val="00323707"/>
    <w:rsid w:val="00323752"/>
    <w:rsid w:val="0032378C"/>
    <w:rsid w:val="003237C4"/>
    <w:rsid w:val="0032382C"/>
    <w:rsid w:val="00323854"/>
    <w:rsid w:val="003238A7"/>
    <w:rsid w:val="003238B2"/>
    <w:rsid w:val="00323954"/>
    <w:rsid w:val="00323995"/>
    <w:rsid w:val="00323A25"/>
    <w:rsid w:val="00323A2E"/>
    <w:rsid w:val="00323A44"/>
    <w:rsid w:val="00323ABE"/>
    <w:rsid w:val="00323B1C"/>
    <w:rsid w:val="00323E4E"/>
    <w:rsid w:val="00323E9A"/>
    <w:rsid w:val="00323F2C"/>
    <w:rsid w:val="00323F42"/>
    <w:rsid w:val="00323FA6"/>
    <w:rsid w:val="00323FB2"/>
    <w:rsid w:val="00323FD4"/>
    <w:rsid w:val="003240C6"/>
    <w:rsid w:val="003240CC"/>
    <w:rsid w:val="00324170"/>
    <w:rsid w:val="003241D5"/>
    <w:rsid w:val="00324417"/>
    <w:rsid w:val="0032447A"/>
    <w:rsid w:val="003244D1"/>
    <w:rsid w:val="003244E9"/>
    <w:rsid w:val="003244F5"/>
    <w:rsid w:val="0032455D"/>
    <w:rsid w:val="00324669"/>
    <w:rsid w:val="00324712"/>
    <w:rsid w:val="00324733"/>
    <w:rsid w:val="0032475D"/>
    <w:rsid w:val="003247C7"/>
    <w:rsid w:val="003247E0"/>
    <w:rsid w:val="003247FF"/>
    <w:rsid w:val="00324809"/>
    <w:rsid w:val="0032482C"/>
    <w:rsid w:val="00324940"/>
    <w:rsid w:val="003249DA"/>
    <w:rsid w:val="00324A10"/>
    <w:rsid w:val="00324A55"/>
    <w:rsid w:val="00324A72"/>
    <w:rsid w:val="00324AAA"/>
    <w:rsid w:val="00324AE0"/>
    <w:rsid w:val="00324B0C"/>
    <w:rsid w:val="00324B73"/>
    <w:rsid w:val="00324CAF"/>
    <w:rsid w:val="00324D14"/>
    <w:rsid w:val="00324D6C"/>
    <w:rsid w:val="00324E95"/>
    <w:rsid w:val="00324EC1"/>
    <w:rsid w:val="00325012"/>
    <w:rsid w:val="003250E8"/>
    <w:rsid w:val="00325134"/>
    <w:rsid w:val="003251B2"/>
    <w:rsid w:val="00325213"/>
    <w:rsid w:val="003252BD"/>
    <w:rsid w:val="003252CC"/>
    <w:rsid w:val="003252EC"/>
    <w:rsid w:val="0032532C"/>
    <w:rsid w:val="0032535C"/>
    <w:rsid w:val="003253BB"/>
    <w:rsid w:val="003253F5"/>
    <w:rsid w:val="0032548B"/>
    <w:rsid w:val="003254CB"/>
    <w:rsid w:val="0032553F"/>
    <w:rsid w:val="003255D9"/>
    <w:rsid w:val="0032567F"/>
    <w:rsid w:val="003256C1"/>
    <w:rsid w:val="003257BC"/>
    <w:rsid w:val="0032594A"/>
    <w:rsid w:val="00325975"/>
    <w:rsid w:val="00325A59"/>
    <w:rsid w:val="00325C5F"/>
    <w:rsid w:val="00325C81"/>
    <w:rsid w:val="00325D28"/>
    <w:rsid w:val="00325D9E"/>
    <w:rsid w:val="00325E10"/>
    <w:rsid w:val="00325F11"/>
    <w:rsid w:val="00325F4E"/>
    <w:rsid w:val="00326084"/>
    <w:rsid w:val="003260E6"/>
    <w:rsid w:val="003260F6"/>
    <w:rsid w:val="00326107"/>
    <w:rsid w:val="00326122"/>
    <w:rsid w:val="0032625D"/>
    <w:rsid w:val="003262D2"/>
    <w:rsid w:val="0032651A"/>
    <w:rsid w:val="00326549"/>
    <w:rsid w:val="00326721"/>
    <w:rsid w:val="003267EC"/>
    <w:rsid w:val="00326897"/>
    <w:rsid w:val="003268A3"/>
    <w:rsid w:val="00326925"/>
    <w:rsid w:val="00326942"/>
    <w:rsid w:val="00326961"/>
    <w:rsid w:val="0032698E"/>
    <w:rsid w:val="0032699A"/>
    <w:rsid w:val="00326A49"/>
    <w:rsid w:val="00326A86"/>
    <w:rsid w:val="00326ABF"/>
    <w:rsid w:val="00326B77"/>
    <w:rsid w:val="00326C74"/>
    <w:rsid w:val="00326CB7"/>
    <w:rsid w:val="00326CC7"/>
    <w:rsid w:val="00326DAD"/>
    <w:rsid w:val="00326E28"/>
    <w:rsid w:val="00326E4E"/>
    <w:rsid w:val="00326E95"/>
    <w:rsid w:val="00326FC9"/>
    <w:rsid w:val="00326FD3"/>
    <w:rsid w:val="0032707D"/>
    <w:rsid w:val="00327178"/>
    <w:rsid w:val="00327237"/>
    <w:rsid w:val="00327239"/>
    <w:rsid w:val="0032724F"/>
    <w:rsid w:val="00327274"/>
    <w:rsid w:val="00327291"/>
    <w:rsid w:val="0032735F"/>
    <w:rsid w:val="00327374"/>
    <w:rsid w:val="003273E6"/>
    <w:rsid w:val="003273F7"/>
    <w:rsid w:val="0032741D"/>
    <w:rsid w:val="003274F6"/>
    <w:rsid w:val="003275FC"/>
    <w:rsid w:val="00327698"/>
    <w:rsid w:val="003276AE"/>
    <w:rsid w:val="003278BF"/>
    <w:rsid w:val="003278FF"/>
    <w:rsid w:val="0032790F"/>
    <w:rsid w:val="003279B0"/>
    <w:rsid w:val="00327A5C"/>
    <w:rsid w:val="00327A7F"/>
    <w:rsid w:val="00327A82"/>
    <w:rsid w:val="00327AAE"/>
    <w:rsid w:val="00327BF3"/>
    <w:rsid w:val="00327D01"/>
    <w:rsid w:val="00327D25"/>
    <w:rsid w:val="00327D8D"/>
    <w:rsid w:val="00327E46"/>
    <w:rsid w:val="00327EA9"/>
    <w:rsid w:val="00327EB7"/>
    <w:rsid w:val="00327EBA"/>
    <w:rsid w:val="00327F2D"/>
    <w:rsid w:val="00327F36"/>
    <w:rsid w:val="00327FEB"/>
    <w:rsid w:val="003300BF"/>
    <w:rsid w:val="003300C1"/>
    <w:rsid w:val="003301F9"/>
    <w:rsid w:val="00330442"/>
    <w:rsid w:val="00330514"/>
    <w:rsid w:val="00330522"/>
    <w:rsid w:val="0033052F"/>
    <w:rsid w:val="003305AC"/>
    <w:rsid w:val="003305BE"/>
    <w:rsid w:val="003305DD"/>
    <w:rsid w:val="00330612"/>
    <w:rsid w:val="00330666"/>
    <w:rsid w:val="003306CE"/>
    <w:rsid w:val="003308D7"/>
    <w:rsid w:val="00330965"/>
    <w:rsid w:val="00330A2D"/>
    <w:rsid w:val="00330A67"/>
    <w:rsid w:val="00330A7B"/>
    <w:rsid w:val="00330AA3"/>
    <w:rsid w:val="00330AEC"/>
    <w:rsid w:val="00330B7E"/>
    <w:rsid w:val="00330B82"/>
    <w:rsid w:val="00330C6A"/>
    <w:rsid w:val="00330CCE"/>
    <w:rsid w:val="00330E71"/>
    <w:rsid w:val="00330F0F"/>
    <w:rsid w:val="00330F68"/>
    <w:rsid w:val="00330FA7"/>
    <w:rsid w:val="00330FC0"/>
    <w:rsid w:val="00330FEC"/>
    <w:rsid w:val="00330FF4"/>
    <w:rsid w:val="0033109B"/>
    <w:rsid w:val="003310B1"/>
    <w:rsid w:val="00331124"/>
    <w:rsid w:val="00331202"/>
    <w:rsid w:val="003312FA"/>
    <w:rsid w:val="003313AC"/>
    <w:rsid w:val="003313DC"/>
    <w:rsid w:val="0033141D"/>
    <w:rsid w:val="00331451"/>
    <w:rsid w:val="00331519"/>
    <w:rsid w:val="00331625"/>
    <w:rsid w:val="003316EF"/>
    <w:rsid w:val="00331806"/>
    <w:rsid w:val="0033182A"/>
    <w:rsid w:val="0033182B"/>
    <w:rsid w:val="00331848"/>
    <w:rsid w:val="00331953"/>
    <w:rsid w:val="003319A0"/>
    <w:rsid w:val="003319A1"/>
    <w:rsid w:val="003319B3"/>
    <w:rsid w:val="00331A72"/>
    <w:rsid w:val="00331C4D"/>
    <w:rsid w:val="00331D1A"/>
    <w:rsid w:val="00331D35"/>
    <w:rsid w:val="00331D5A"/>
    <w:rsid w:val="00331D79"/>
    <w:rsid w:val="00331D85"/>
    <w:rsid w:val="00331DA9"/>
    <w:rsid w:val="00331DBE"/>
    <w:rsid w:val="00331E7D"/>
    <w:rsid w:val="00331F49"/>
    <w:rsid w:val="00331F5A"/>
    <w:rsid w:val="00331FE3"/>
    <w:rsid w:val="00332013"/>
    <w:rsid w:val="0033202D"/>
    <w:rsid w:val="0033211A"/>
    <w:rsid w:val="0033213B"/>
    <w:rsid w:val="003321D2"/>
    <w:rsid w:val="00332208"/>
    <w:rsid w:val="0033220F"/>
    <w:rsid w:val="00332249"/>
    <w:rsid w:val="00332278"/>
    <w:rsid w:val="003322C9"/>
    <w:rsid w:val="003322F6"/>
    <w:rsid w:val="00332301"/>
    <w:rsid w:val="00332348"/>
    <w:rsid w:val="003323AA"/>
    <w:rsid w:val="003323C0"/>
    <w:rsid w:val="003323C2"/>
    <w:rsid w:val="0033240D"/>
    <w:rsid w:val="003324DB"/>
    <w:rsid w:val="003324DD"/>
    <w:rsid w:val="0033250A"/>
    <w:rsid w:val="00332517"/>
    <w:rsid w:val="0033254E"/>
    <w:rsid w:val="00332707"/>
    <w:rsid w:val="0033270D"/>
    <w:rsid w:val="00332762"/>
    <w:rsid w:val="003327A8"/>
    <w:rsid w:val="003327D7"/>
    <w:rsid w:val="003328CF"/>
    <w:rsid w:val="00332907"/>
    <w:rsid w:val="00332A27"/>
    <w:rsid w:val="00332AB6"/>
    <w:rsid w:val="00332AF9"/>
    <w:rsid w:val="00332B02"/>
    <w:rsid w:val="00332BB2"/>
    <w:rsid w:val="00332C82"/>
    <w:rsid w:val="00332E10"/>
    <w:rsid w:val="00332ED6"/>
    <w:rsid w:val="00332F06"/>
    <w:rsid w:val="003330DE"/>
    <w:rsid w:val="00333101"/>
    <w:rsid w:val="00333172"/>
    <w:rsid w:val="003331CC"/>
    <w:rsid w:val="003331DB"/>
    <w:rsid w:val="00333223"/>
    <w:rsid w:val="0033323F"/>
    <w:rsid w:val="003332D1"/>
    <w:rsid w:val="0033336C"/>
    <w:rsid w:val="003333A8"/>
    <w:rsid w:val="003333F3"/>
    <w:rsid w:val="00333457"/>
    <w:rsid w:val="0033349A"/>
    <w:rsid w:val="00333510"/>
    <w:rsid w:val="00333511"/>
    <w:rsid w:val="00333517"/>
    <w:rsid w:val="003335E2"/>
    <w:rsid w:val="00333653"/>
    <w:rsid w:val="00333661"/>
    <w:rsid w:val="00333665"/>
    <w:rsid w:val="003336D2"/>
    <w:rsid w:val="00333741"/>
    <w:rsid w:val="00333767"/>
    <w:rsid w:val="0033377F"/>
    <w:rsid w:val="003337B7"/>
    <w:rsid w:val="003337C4"/>
    <w:rsid w:val="003337E6"/>
    <w:rsid w:val="00333813"/>
    <w:rsid w:val="00333817"/>
    <w:rsid w:val="00333859"/>
    <w:rsid w:val="0033385A"/>
    <w:rsid w:val="003338BA"/>
    <w:rsid w:val="00333940"/>
    <w:rsid w:val="0033397B"/>
    <w:rsid w:val="003339F8"/>
    <w:rsid w:val="00333A75"/>
    <w:rsid w:val="00333CAE"/>
    <w:rsid w:val="00333D53"/>
    <w:rsid w:val="00333D59"/>
    <w:rsid w:val="00333D9E"/>
    <w:rsid w:val="00333E3A"/>
    <w:rsid w:val="00333E73"/>
    <w:rsid w:val="00333E96"/>
    <w:rsid w:val="00333F3F"/>
    <w:rsid w:val="0033400A"/>
    <w:rsid w:val="00334021"/>
    <w:rsid w:val="00334033"/>
    <w:rsid w:val="003340C1"/>
    <w:rsid w:val="0033412A"/>
    <w:rsid w:val="003342AE"/>
    <w:rsid w:val="003343A7"/>
    <w:rsid w:val="003343F2"/>
    <w:rsid w:val="00334446"/>
    <w:rsid w:val="00334486"/>
    <w:rsid w:val="003345C6"/>
    <w:rsid w:val="0033465C"/>
    <w:rsid w:val="003347E1"/>
    <w:rsid w:val="003348C7"/>
    <w:rsid w:val="003348FF"/>
    <w:rsid w:val="003349A2"/>
    <w:rsid w:val="00334AAB"/>
    <w:rsid w:val="00334AE7"/>
    <w:rsid w:val="00334C15"/>
    <w:rsid w:val="00334C98"/>
    <w:rsid w:val="00334E80"/>
    <w:rsid w:val="00334EA8"/>
    <w:rsid w:val="00334EC2"/>
    <w:rsid w:val="00334EC8"/>
    <w:rsid w:val="00334ED7"/>
    <w:rsid w:val="00334F4F"/>
    <w:rsid w:val="00335011"/>
    <w:rsid w:val="003350B4"/>
    <w:rsid w:val="003350C7"/>
    <w:rsid w:val="00335140"/>
    <w:rsid w:val="003351A8"/>
    <w:rsid w:val="003351CE"/>
    <w:rsid w:val="003351DD"/>
    <w:rsid w:val="00335344"/>
    <w:rsid w:val="0033539A"/>
    <w:rsid w:val="003353CE"/>
    <w:rsid w:val="003353CF"/>
    <w:rsid w:val="003353DB"/>
    <w:rsid w:val="003353FE"/>
    <w:rsid w:val="003354E3"/>
    <w:rsid w:val="0033557C"/>
    <w:rsid w:val="00335597"/>
    <w:rsid w:val="003355BB"/>
    <w:rsid w:val="00335616"/>
    <w:rsid w:val="0033561F"/>
    <w:rsid w:val="00335622"/>
    <w:rsid w:val="0033578E"/>
    <w:rsid w:val="003357B8"/>
    <w:rsid w:val="00335851"/>
    <w:rsid w:val="0033586A"/>
    <w:rsid w:val="0033586C"/>
    <w:rsid w:val="00335999"/>
    <w:rsid w:val="00335C04"/>
    <w:rsid w:val="00335C80"/>
    <w:rsid w:val="00335CC7"/>
    <w:rsid w:val="00335D63"/>
    <w:rsid w:val="00335D84"/>
    <w:rsid w:val="00335DC0"/>
    <w:rsid w:val="00335E3F"/>
    <w:rsid w:val="00335E85"/>
    <w:rsid w:val="00335EAE"/>
    <w:rsid w:val="00335F6A"/>
    <w:rsid w:val="00335F78"/>
    <w:rsid w:val="00336007"/>
    <w:rsid w:val="003360ED"/>
    <w:rsid w:val="003360F8"/>
    <w:rsid w:val="0033611B"/>
    <w:rsid w:val="00336246"/>
    <w:rsid w:val="00336249"/>
    <w:rsid w:val="0033642B"/>
    <w:rsid w:val="003364F7"/>
    <w:rsid w:val="003365B0"/>
    <w:rsid w:val="003365F1"/>
    <w:rsid w:val="00336624"/>
    <w:rsid w:val="003366E2"/>
    <w:rsid w:val="00336787"/>
    <w:rsid w:val="00336840"/>
    <w:rsid w:val="003368AA"/>
    <w:rsid w:val="00336945"/>
    <w:rsid w:val="003369A6"/>
    <w:rsid w:val="003369D6"/>
    <w:rsid w:val="003369DD"/>
    <w:rsid w:val="00336A1E"/>
    <w:rsid w:val="00336E4E"/>
    <w:rsid w:val="00336F03"/>
    <w:rsid w:val="00336F30"/>
    <w:rsid w:val="0033704B"/>
    <w:rsid w:val="0033709C"/>
    <w:rsid w:val="00337248"/>
    <w:rsid w:val="00337254"/>
    <w:rsid w:val="00337266"/>
    <w:rsid w:val="0033726A"/>
    <w:rsid w:val="003372BB"/>
    <w:rsid w:val="00337302"/>
    <w:rsid w:val="00337375"/>
    <w:rsid w:val="003373B6"/>
    <w:rsid w:val="003374BC"/>
    <w:rsid w:val="003374C8"/>
    <w:rsid w:val="0033751E"/>
    <w:rsid w:val="00337638"/>
    <w:rsid w:val="00337670"/>
    <w:rsid w:val="00337773"/>
    <w:rsid w:val="003377AD"/>
    <w:rsid w:val="003377BE"/>
    <w:rsid w:val="00337875"/>
    <w:rsid w:val="003378F3"/>
    <w:rsid w:val="00337912"/>
    <w:rsid w:val="00337A24"/>
    <w:rsid w:val="00337A9F"/>
    <w:rsid w:val="00337AA2"/>
    <w:rsid w:val="00337B0C"/>
    <w:rsid w:val="00337C86"/>
    <w:rsid w:val="00337D78"/>
    <w:rsid w:val="00337E9A"/>
    <w:rsid w:val="00337EF3"/>
    <w:rsid w:val="00337F24"/>
    <w:rsid w:val="00337F81"/>
    <w:rsid w:val="00337F83"/>
    <w:rsid w:val="00337FAA"/>
    <w:rsid w:val="00337FBD"/>
    <w:rsid w:val="00340028"/>
    <w:rsid w:val="0034008B"/>
    <w:rsid w:val="00340097"/>
    <w:rsid w:val="003400A0"/>
    <w:rsid w:val="003400B0"/>
    <w:rsid w:val="0034020E"/>
    <w:rsid w:val="003402A5"/>
    <w:rsid w:val="003403B1"/>
    <w:rsid w:val="003404A2"/>
    <w:rsid w:val="003404CA"/>
    <w:rsid w:val="003404E6"/>
    <w:rsid w:val="0034057C"/>
    <w:rsid w:val="003405E6"/>
    <w:rsid w:val="003406B7"/>
    <w:rsid w:val="00340730"/>
    <w:rsid w:val="003407FA"/>
    <w:rsid w:val="003408A0"/>
    <w:rsid w:val="003408E6"/>
    <w:rsid w:val="00340A88"/>
    <w:rsid w:val="00340ABA"/>
    <w:rsid w:val="00340C07"/>
    <w:rsid w:val="00340C65"/>
    <w:rsid w:val="00340CA0"/>
    <w:rsid w:val="00340CE5"/>
    <w:rsid w:val="00340D04"/>
    <w:rsid w:val="00340D5E"/>
    <w:rsid w:val="00340D87"/>
    <w:rsid w:val="00340DD8"/>
    <w:rsid w:val="00340FA3"/>
    <w:rsid w:val="00340FBF"/>
    <w:rsid w:val="00341029"/>
    <w:rsid w:val="00341099"/>
    <w:rsid w:val="003410D7"/>
    <w:rsid w:val="00341184"/>
    <w:rsid w:val="003411BB"/>
    <w:rsid w:val="003411C1"/>
    <w:rsid w:val="003411DB"/>
    <w:rsid w:val="00341251"/>
    <w:rsid w:val="003412BC"/>
    <w:rsid w:val="003412F5"/>
    <w:rsid w:val="00341414"/>
    <w:rsid w:val="0034142E"/>
    <w:rsid w:val="003414A6"/>
    <w:rsid w:val="003414DF"/>
    <w:rsid w:val="003415A1"/>
    <w:rsid w:val="003415E2"/>
    <w:rsid w:val="00341620"/>
    <w:rsid w:val="00341670"/>
    <w:rsid w:val="003416C5"/>
    <w:rsid w:val="0034180E"/>
    <w:rsid w:val="00341815"/>
    <w:rsid w:val="00341853"/>
    <w:rsid w:val="0034189A"/>
    <w:rsid w:val="003418F3"/>
    <w:rsid w:val="00341943"/>
    <w:rsid w:val="00341998"/>
    <w:rsid w:val="00341A36"/>
    <w:rsid w:val="00341AF9"/>
    <w:rsid w:val="00341C5C"/>
    <w:rsid w:val="00341C6A"/>
    <w:rsid w:val="00341D02"/>
    <w:rsid w:val="00341D8E"/>
    <w:rsid w:val="00341DDA"/>
    <w:rsid w:val="00341E3A"/>
    <w:rsid w:val="00341F33"/>
    <w:rsid w:val="00341F3F"/>
    <w:rsid w:val="00341F72"/>
    <w:rsid w:val="00341FA4"/>
    <w:rsid w:val="00341FD5"/>
    <w:rsid w:val="00342015"/>
    <w:rsid w:val="00342044"/>
    <w:rsid w:val="00342060"/>
    <w:rsid w:val="003421B9"/>
    <w:rsid w:val="003422DF"/>
    <w:rsid w:val="003423C7"/>
    <w:rsid w:val="003423D8"/>
    <w:rsid w:val="00342440"/>
    <w:rsid w:val="0034245B"/>
    <w:rsid w:val="003424CF"/>
    <w:rsid w:val="003424D5"/>
    <w:rsid w:val="00342565"/>
    <w:rsid w:val="00342704"/>
    <w:rsid w:val="0034271E"/>
    <w:rsid w:val="003427D5"/>
    <w:rsid w:val="00342832"/>
    <w:rsid w:val="00342857"/>
    <w:rsid w:val="00342899"/>
    <w:rsid w:val="003428ED"/>
    <w:rsid w:val="00342923"/>
    <w:rsid w:val="00342A4D"/>
    <w:rsid w:val="00342ADE"/>
    <w:rsid w:val="00342AE1"/>
    <w:rsid w:val="00342B32"/>
    <w:rsid w:val="00342BEA"/>
    <w:rsid w:val="00342C2F"/>
    <w:rsid w:val="00342C33"/>
    <w:rsid w:val="00342D38"/>
    <w:rsid w:val="00342D4D"/>
    <w:rsid w:val="00342D4E"/>
    <w:rsid w:val="00342D79"/>
    <w:rsid w:val="00342DAA"/>
    <w:rsid w:val="00342E1A"/>
    <w:rsid w:val="00342E5F"/>
    <w:rsid w:val="00342E9D"/>
    <w:rsid w:val="00342EA7"/>
    <w:rsid w:val="00342EF7"/>
    <w:rsid w:val="00342F0B"/>
    <w:rsid w:val="00342FC4"/>
    <w:rsid w:val="00342FE5"/>
    <w:rsid w:val="00343029"/>
    <w:rsid w:val="0034304C"/>
    <w:rsid w:val="00343061"/>
    <w:rsid w:val="003430DF"/>
    <w:rsid w:val="003430F4"/>
    <w:rsid w:val="00343115"/>
    <w:rsid w:val="00343116"/>
    <w:rsid w:val="0034312D"/>
    <w:rsid w:val="003431D1"/>
    <w:rsid w:val="00343217"/>
    <w:rsid w:val="003432D5"/>
    <w:rsid w:val="0034339E"/>
    <w:rsid w:val="003433F7"/>
    <w:rsid w:val="003434BD"/>
    <w:rsid w:val="0034350C"/>
    <w:rsid w:val="00343553"/>
    <w:rsid w:val="00343573"/>
    <w:rsid w:val="0034362A"/>
    <w:rsid w:val="0034367F"/>
    <w:rsid w:val="00343718"/>
    <w:rsid w:val="0034385B"/>
    <w:rsid w:val="00343903"/>
    <w:rsid w:val="0034392D"/>
    <w:rsid w:val="0034393D"/>
    <w:rsid w:val="00343942"/>
    <w:rsid w:val="00343944"/>
    <w:rsid w:val="00343A07"/>
    <w:rsid w:val="00343A16"/>
    <w:rsid w:val="00343ABC"/>
    <w:rsid w:val="00343BED"/>
    <w:rsid w:val="00343C26"/>
    <w:rsid w:val="00343C32"/>
    <w:rsid w:val="00343C53"/>
    <w:rsid w:val="00343C9F"/>
    <w:rsid w:val="00343DC1"/>
    <w:rsid w:val="00343E2F"/>
    <w:rsid w:val="00343E98"/>
    <w:rsid w:val="00343EB0"/>
    <w:rsid w:val="00343F8D"/>
    <w:rsid w:val="0034401A"/>
    <w:rsid w:val="00344039"/>
    <w:rsid w:val="003440BD"/>
    <w:rsid w:val="00344268"/>
    <w:rsid w:val="003442A5"/>
    <w:rsid w:val="00344325"/>
    <w:rsid w:val="003443B3"/>
    <w:rsid w:val="00344409"/>
    <w:rsid w:val="00344494"/>
    <w:rsid w:val="003444F5"/>
    <w:rsid w:val="00344583"/>
    <w:rsid w:val="00344743"/>
    <w:rsid w:val="00344889"/>
    <w:rsid w:val="00344ABA"/>
    <w:rsid w:val="00344B2A"/>
    <w:rsid w:val="00344B55"/>
    <w:rsid w:val="00344BAA"/>
    <w:rsid w:val="00344BCB"/>
    <w:rsid w:val="00344D28"/>
    <w:rsid w:val="00344D48"/>
    <w:rsid w:val="00344DAE"/>
    <w:rsid w:val="00344DCD"/>
    <w:rsid w:val="00344E0C"/>
    <w:rsid w:val="00344EB0"/>
    <w:rsid w:val="00344F62"/>
    <w:rsid w:val="00345068"/>
    <w:rsid w:val="003450FE"/>
    <w:rsid w:val="00345182"/>
    <w:rsid w:val="00345329"/>
    <w:rsid w:val="0034535E"/>
    <w:rsid w:val="00345502"/>
    <w:rsid w:val="0034559C"/>
    <w:rsid w:val="003455C4"/>
    <w:rsid w:val="0034561A"/>
    <w:rsid w:val="00345693"/>
    <w:rsid w:val="00345701"/>
    <w:rsid w:val="0034574E"/>
    <w:rsid w:val="003457AF"/>
    <w:rsid w:val="00345832"/>
    <w:rsid w:val="00345842"/>
    <w:rsid w:val="00345914"/>
    <w:rsid w:val="00345926"/>
    <w:rsid w:val="003459B9"/>
    <w:rsid w:val="003459F3"/>
    <w:rsid w:val="00345A2E"/>
    <w:rsid w:val="00345A31"/>
    <w:rsid w:val="00345A9B"/>
    <w:rsid w:val="00345AB3"/>
    <w:rsid w:val="00345AED"/>
    <w:rsid w:val="00345B4D"/>
    <w:rsid w:val="00345B6D"/>
    <w:rsid w:val="00345B73"/>
    <w:rsid w:val="00345BB4"/>
    <w:rsid w:val="00345BDE"/>
    <w:rsid w:val="00345C05"/>
    <w:rsid w:val="00345C11"/>
    <w:rsid w:val="00345C44"/>
    <w:rsid w:val="00345C66"/>
    <w:rsid w:val="00345C70"/>
    <w:rsid w:val="00345C91"/>
    <w:rsid w:val="00345CA5"/>
    <w:rsid w:val="00345D4A"/>
    <w:rsid w:val="00345D77"/>
    <w:rsid w:val="00345E97"/>
    <w:rsid w:val="00345F00"/>
    <w:rsid w:val="00345FCB"/>
    <w:rsid w:val="003461C2"/>
    <w:rsid w:val="0034636A"/>
    <w:rsid w:val="0034648F"/>
    <w:rsid w:val="0034654B"/>
    <w:rsid w:val="003465A0"/>
    <w:rsid w:val="00346658"/>
    <w:rsid w:val="0034665C"/>
    <w:rsid w:val="00346687"/>
    <w:rsid w:val="003466CC"/>
    <w:rsid w:val="003466E5"/>
    <w:rsid w:val="003467CE"/>
    <w:rsid w:val="0034687F"/>
    <w:rsid w:val="00346887"/>
    <w:rsid w:val="003468C8"/>
    <w:rsid w:val="003468CA"/>
    <w:rsid w:val="0034697D"/>
    <w:rsid w:val="00346A54"/>
    <w:rsid w:val="00346AB2"/>
    <w:rsid w:val="00346B9C"/>
    <w:rsid w:val="00346BB0"/>
    <w:rsid w:val="00346BEC"/>
    <w:rsid w:val="00346BFE"/>
    <w:rsid w:val="00346C0E"/>
    <w:rsid w:val="00346C48"/>
    <w:rsid w:val="00346CDC"/>
    <w:rsid w:val="00346CDD"/>
    <w:rsid w:val="00346CF7"/>
    <w:rsid w:val="00346D16"/>
    <w:rsid w:val="00346E1A"/>
    <w:rsid w:val="00346E91"/>
    <w:rsid w:val="00346E98"/>
    <w:rsid w:val="00346F17"/>
    <w:rsid w:val="00346F8A"/>
    <w:rsid w:val="00346FD4"/>
    <w:rsid w:val="00347047"/>
    <w:rsid w:val="0034705C"/>
    <w:rsid w:val="0034709E"/>
    <w:rsid w:val="003470B1"/>
    <w:rsid w:val="0034712F"/>
    <w:rsid w:val="0034719B"/>
    <w:rsid w:val="0034719F"/>
    <w:rsid w:val="00347208"/>
    <w:rsid w:val="0034722C"/>
    <w:rsid w:val="00347232"/>
    <w:rsid w:val="00347362"/>
    <w:rsid w:val="00347374"/>
    <w:rsid w:val="00347392"/>
    <w:rsid w:val="00347423"/>
    <w:rsid w:val="0034746C"/>
    <w:rsid w:val="0034748A"/>
    <w:rsid w:val="003474E1"/>
    <w:rsid w:val="003475AF"/>
    <w:rsid w:val="00347639"/>
    <w:rsid w:val="00347852"/>
    <w:rsid w:val="003478E9"/>
    <w:rsid w:val="00347BE0"/>
    <w:rsid w:val="00347BF7"/>
    <w:rsid w:val="00347C00"/>
    <w:rsid w:val="00347C8D"/>
    <w:rsid w:val="00347CD0"/>
    <w:rsid w:val="00347D1F"/>
    <w:rsid w:val="00347DAF"/>
    <w:rsid w:val="00347DD4"/>
    <w:rsid w:val="00347F55"/>
    <w:rsid w:val="00350054"/>
    <w:rsid w:val="003501F4"/>
    <w:rsid w:val="00350202"/>
    <w:rsid w:val="0035030C"/>
    <w:rsid w:val="003503C1"/>
    <w:rsid w:val="003504C8"/>
    <w:rsid w:val="003504D7"/>
    <w:rsid w:val="00350511"/>
    <w:rsid w:val="003506EF"/>
    <w:rsid w:val="003507ED"/>
    <w:rsid w:val="0035084C"/>
    <w:rsid w:val="00350863"/>
    <w:rsid w:val="00350893"/>
    <w:rsid w:val="003508D7"/>
    <w:rsid w:val="00350A5E"/>
    <w:rsid w:val="00350A5F"/>
    <w:rsid w:val="00350A76"/>
    <w:rsid w:val="00350A87"/>
    <w:rsid w:val="00350AFE"/>
    <w:rsid w:val="00350B84"/>
    <w:rsid w:val="00350DC3"/>
    <w:rsid w:val="00350EA5"/>
    <w:rsid w:val="00351075"/>
    <w:rsid w:val="00351125"/>
    <w:rsid w:val="00351183"/>
    <w:rsid w:val="00351223"/>
    <w:rsid w:val="00351291"/>
    <w:rsid w:val="003512C6"/>
    <w:rsid w:val="00351321"/>
    <w:rsid w:val="00351399"/>
    <w:rsid w:val="0035139D"/>
    <w:rsid w:val="003514A3"/>
    <w:rsid w:val="00351526"/>
    <w:rsid w:val="0035152D"/>
    <w:rsid w:val="0035153D"/>
    <w:rsid w:val="003515CE"/>
    <w:rsid w:val="003516A0"/>
    <w:rsid w:val="003516E0"/>
    <w:rsid w:val="00351806"/>
    <w:rsid w:val="0035191A"/>
    <w:rsid w:val="00351929"/>
    <w:rsid w:val="0035193E"/>
    <w:rsid w:val="00351A05"/>
    <w:rsid w:val="00351AED"/>
    <w:rsid w:val="00351B0E"/>
    <w:rsid w:val="00351B3B"/>
    <w:rsid w:val="00351BD5"/>
    <w:rsid w:val="00351BD6"/>
    <w:rsid w:val="00351C06"/>
    <w:rsid w:val="00351C34"/>
    <w:rsid w:val="00351CB4"/>
    <w:rsid w:val="00351CFF"/>
    <w:rsid w:val="00351D31"/>
    <w:rsid w:val="00351E5A"/>
    <w:rsid w:val="00351E6C"/>
    <w:rsid w:val="00351EC6"/>
    <w:rsid w:val="00351EC8"/>
    <w:rsid w:val="00351F37"/>
    <w:rsid w:val="00351FB8"/>
    <w:rsid w:val="0035212B"/>
    <w:rsid w:val="003522BD"/>
    <w:rsid w:val="00352345"/>
    <w:rsid w:val="003523A7"/>
    <w:rsid w:val="003523CE"/>
    <w:rsid w:val="0035240A"/>
    <w:rsid w:val="00352554"/>
    <w:rsid w:val="0035258A"/>
    <w:rsid w:val="0035261C"/>
    <w:rsid w:val="00352640"/>
    <w:rsid w:val="00352683"/>
    <w:rsid w:val="00352707"/>
    <w:rsid w:val="0035274D"/>
    <w:rsid w:val="0035283F"/>
    <w:rsid w:val="003528BF"/>
    <w:rsid w:val="003528DD"/>
    <w:rsid w:val="00352963"/>
    <w:rsid w:val="00352B05"/>
    <w:rsid w:val="00352B88"/>
    <w:rsid w:val="00352C12"/>
    <w:rsid w:val="00352CC7"/>
    <w:rsid w:val="00352CE3"/>
    <w:rsid w:val="00352D25"/>
    <w:rsid w:val="00352D8A"/>
    <w:rsid w:val="00352EBD"/>
    <w:rsid w:val="00352F0B"/>
    <w:rsid w:val="00352F61"/>
    <w:rsid w:val="00352F6E"/>
    <w:rsid w:val="003530A3"/>
    <w:rsid w:val="003530C8"/>
    <w:rsid w:val="003532C0"/>
    <w:rsid w:val="00353354"/>
    <w:rsid w:val="003533B6"/>
    <w:rsid w:val="00353499"/>
    <w:rsid w:val="003535D2"/>
    <w:rsid w:val="00353714"/>
    <w:rsid w:val="00353723"/>
    <w:rsid w:val="00353828"/>
    <w:rsid w:val="00353905"/>
    <w:rsid w:val="0035390D"/>
    <w:rsid w:val="00353937"/>
    <w:rsid w:val="0035397A"/>
    <w:rsid w:val="00353A34"/>
    <w:rsid w:val="00353A47"/>
    <w:rsid w:val="00353AEB"/>
    <w:rsid w:val="00353B46"/>
    <w:rsid w:val="00353B93"/>
    <w:rsid w:val="00353C84"/>
    <w:rsid w:val="00353D54"/>
    <w:rsid w:val="00353DC9"/>
    <w:rsid w:val="00353DF5"/>
    <w:rsid w:val="00353E31"/>
    <w:rsid w:val="00353EE8"/>
    <w:rsid w:val="00353EFF"/>
    <w:rsid w:val="00353F2B"/>
    <w:rsid w:val="00353F72"/>
    <w:rsid w:val="00354005"/>
    <w:rsid w:val="003541E6"/>
    <w:rsid w:val="00354229"/>
    <w:rsid w:val="003543E2"/>
    <w:rsid w:val="003543FE"/>
    <w:rsid w:val="00354646"/>
    <w:rsid w:val="00354669"/>
    <w:rsid w:val="00354743"/>
    <w:rsid w:val="003547FE"/>
    <w:rsid w:val="003548A6"/>
    <w:rsid w:val="0035495A"/>
    <w:rsid w:val="00354A3E"/>
    <w:rsid w:val="00354A73"/>
    <w:rsid w:val="00354A8D"/>
    <w:rsid w:val="00354A97"/>
    <w:rsid w:val="00354AE7"/>
    <w:rsid w:val="00354C45"/>
    <w:rsid w:val="00354C6E"/>
    <w:rsid w:val="00354CA2"/>
    <w:rsid w:val="00354CB4"/>
    <w:rsid w:val="00354CBE"/>
    <w:rsid w:val="00354D2E"/>
    <w:rsid w:val="00354DDC"/>
    <w:rsid w:val="00354E1F"/>
    <w:rsid w:val="00354F39"/>
    <w:rsid w:val="00355040"/>
    <w:rsid w:val="00355060"/>
    <w:rsid w:val="00355157"/>
    <w:rsid w:val="003551F8"/>
    <w:rsid w:val="003551FC"/>
    <w:rsid w:val="00355231"/>
    <w:rsid w:val="003552B8"/>
    <w:rsid w:val="003552BF"/>
    <w:rsid w:val="00355304"/>
    <w:rsid w:val="00355363"/>
    <w:rsid w:val="003554C8"/>
    <w:rsid w:val="00355560"/>
    <w:rsid w:val="003555FF"/>
    <w:rsid w:val="0035564C"/>
    <w:rsid w:val="00355720"/>
    <w:rsid w:val="003557BC"/>
    <w:rsid w:val="00355865"/>
    <w:rsid w:val="00355938"/>
    <w:rsid w:val="0035599A"/>
    <w:rsid w:val="0035599D"/>
    <w:rsid w:val="003559B5"/>
    <w:rsid w:val="00355B2D"/>
    <w:rsid w:val="00355B49"/>
    <w:rsid w:val="00355B4C"/>
    <w:rsid w:val="00355C7D"/>
    <w:rsid w:val="00355DF0"/>
    <w:rsid w:val="00355E04"/>
    <w:rsid w:val="0035614A"/>
    <w:rsid w:val="00356152"/>
    <w:rsid w:val="00356327"/>
    <w:rsid w:val="003563A9"/>
    <w:rsid w:val="003563AE"/>
    <w:rsid w:val="003563D3"/>
    <w:rsid w:val="00356413"/>
    <w:rsid w:val="003564A4"/>
    <w:rsid w:val="003564EB"/>
    <w:rsid w:val="00356532"/>
    <w:rsid w:val="003565FC"/>
    <w:rsid w:val="003567B6"/>
    <w:rsid w:val="003567DB"/>
    <w:rsid w:val="003568BE"/>
    <w:rsid w:val="00356938"/>
    <w:rsid w:val="0035693F"/>
    <w:rsid w:val="00356955"/>
    <w:rsid w:val="0035699A"/>
    <w:rsid w:val="003569F4"/>
    <w:rsid w:val="00356A0E"/>
    <w:rsid w:val="00356A14"/>
    <w:rsid w:val="00356B43"/>
    <w:rsid w:val="00356B4B"/>
    <w:rsid w:val="00356B51"/>
    <w:rsid w:val="00356D8C"/>
    <w:rsid w:val="00356D8E"/>
    <w:rsid w:val="00356E49"/>
    <w:rsid w:val="00356EA1"/>
    <w:rsid w:val="00356F5D"/>
    <w:rsid w:val="00356FCD"/>
    <w:rsid w:val="0035700A"/>
    <w:rsid w:val="00357042"/>
    <w:rsid w:val="0035709D"/>
    <w:rsid w:val="003570B2"/>
    <w:rsid w:val="003570ED"/>
    <w:rsid w:val="00357346"/>
    <w:rsid w:val="00357360"/>
    <w:rsid w:val="003573BB"/>
    <w:rsid w:val="003574DB"/>
    <w:rsid w:val="00357524"/>
    <w:rsid w:val="00357534"/>
    <w:rsid w:val="00357553"/>
    <w:rsid w:val="003575CE"/>
    <w:rsid w:val="003575F5"/>
    <w:rsid w:val="00357640"/>
    <w:rsid w:val="0035782B"/>
    <w:rsid w:val="00357987"/>
    <w:rsid w:val="003579A7"/>
    <w:rsid w:val="00357A52"/>
    <w:rsid w:val="00357A64"/>
    <w:rsid w:val="00357AC7"/>
    <w:rsid w:val="00357B36"/>
    <w:rsid w:val="00357BDE"/>
    <w:rsid w:val="00357C95"/>
    <w:rsid w:val="00357CC3"/>
    <w:rsid w:val="00357D52"/>
    <w:rsid w:val="00357E81"/>
    <w:rsid w:val="00357FFD"/>
    <w:rsid w:val="0036005E"/>
    <w:rsid w:val="0036006C"/>
    <w:rsid w:val="00360120"/>
    <w:rsid w:val="0036012C"/>
    <w:rsid w:val="003601A4"/>
    <w:rsid w:val="0036023F"/>
    <w:rsid w:val="003602AB"/>
    <w:rsid w:val="003602D3"/>
    <w:rsid w:val="00360362"/>
    <w:rsid w:val="00360375"/>
    <w:rsid w:val="003603E8"/>
    <w:rsid w:val="00360413"/>
    <w:rsid w:val="0036047F"/>
    <w:rsid w:val="00360488"/>
    <w:rsid w:val="0036063A"/>
    <w:rsid w:val="0036066D"/>
    <w:rsid w:val="003606BF"/>
    <w:rsid w:val="003606DD"/>
    <w:rsid w:val="00360787"/>
    <w:rsid w:val="003607A0"/>
    <w:rsid w:val="00360827"/>
    <w:rsid w:val="003608DD"/>
    <w:rsid w:val="00360910"/>
    <w:rsid w:val="00360913"/>
    <w:rsid w:val="003609B9"/>
    <w:rsid w:val="003609DA"/>
    <w:rsid w:val="00360A56"/>
    <w:rsid w:val="00360A91"/>
    <w:rsid w:val="00360AFB"/>
    <w:rsid w:val="00360C23"/>
    <w:rsid w:val="00360C89"/>
    <w:rsid w:val="00360D8D"/>
    <w:rsid w:val="00360DA0"/>
    <w:rsid w:val="00360E1A"/>
    <w:rsid w:val="00360EC6"/>
    <w:rsid w:val="00360F65"/>
    <w:rsid w:val="00360F6F"/>
    <w:rsid w:val="00360FBA"/>
    <w:rsid w:val="00361093"/>
    <w:rsid w:val="003610EA"/>
    <w:rsid w:val="00361104"/>
    <w:rsid w:val="00361134"/>
    <w:rsid w:val="003613C0"/>
    <w:rsid w:val="00361491"/>
    <w:rsid w:val="00361494"/>
    <w:rsid w:val="003614AD"/>
    <w:rsid w:val="003614F0"/>
    <w:rsid w:val="0036155A"/>
    <w:rsid w:val="0036158B"/>
    <w:rsid w:val="003615A2"/>
    <w:rsid w:val="003615D8"/>
    <w:rsid w:val="0036163C"/>
    <w:rsid w:val="0036168F"/>
    <w:rsid w:val="003616B5"/>
    <w:rsid w:val="003616E5"/>
    <w:rsid w:val="003617CB"/>
    <w:rsid w:val="0036186E"/>
    <w:rsid w:val="00361871"/>
    <w:rsid w:val="003618AB"/>
    <w:rsid w:val="003618B1"/>
    <w:rsid w:val="00361B3F"/>
    <w:rsid w:val="00361B71"/>
    <w:rsid w:val="00361CA7"/>
    <w:rsid w:val="00361DEC"/>
    <w:rsid w:val="00361F02"/>
    <w:rsid w:val="00361F17"/>
    <w:rsid w:val="00361F5D"/>
    <w:rsid w:val="00361F80"/>
    <w:rsid w:val="00361F96"/>
    <w:rsid w:val="00361FB4"/>
    <w:rsid w:val="003620A8"/>
    <w:rsid w:val="003621C3"/>
    <w:rsid w:val="003621F4"/>
    <w:rsid w:val="003622CE"/>
    <w:rsid w:val="0036230D"/>
    <w:rsid w:val="00362337"/>
    <w:rsid w:val="003623BC"/>
    <w:rsid w:val="00362448"/>
    <w:rsid w:val="003624D7"/>
    <w:rsid w:val="00362593"/>
    <w:rsid w:val="00362609"/>
    <w:rsid w:val="0036263C"/>
    <w:rsid w:val="0036278E"/>
    <w:rsid w:val="0036280E"/>
    <w:rsid w:val="0036291F"/>
    <w:rsid w:val="0036298D"/>
    <w:rsid w:val="0036298E"/>
    <w:rsid w:val="00362B13"/>
    <w:rsid w:val="00362B75"/>
    <w:rsid w:val="00362C5D"/>
    <w:rsid w:val="00362D3B"/>
    <w:rsid w:val="00362E11"/>
    <w:rsid w:val="00362EE6"/>
    <w:rsid w:val="00362F9B"/>
    <w:rsid w:val="00362FAE"/>
    <w:rsid w:val="0036301A"/>
    <w:rsid w:val="003630A1"/>
    <w:rsid w:val="003630B2"/>
    <w:rsid w:val="00363224"/>
    <w:rsid w:val="003632C2"/>
    <w:rsid w:val="003633AB"/>
    <w:rsid w:val="003633B8"/>
    <w:rsid w:val="003634D7"/>
    <w:rsid w:val="00363522"/>
    <w:rsid w:val="003635AA"/>
    <w:rsid w:val="003635B2"/>
    <w:rsid w:val="003635C7"/>
    <w:rsid w:val="00363633"/>
    <w:rsid w:val="003636B2"/>
    <w:rsid w:val="003636FB"/>
    <w:rsid w:val="00363716"/>
    <w:rsid w:val="0036377A"/>
    <w:rsid w:val="00363829"/>
    <w:rsid w:val="00363AA7"/>
    <w:rsid w:val="00363D0E"/>
    <w:rsid w:val="00363D5A"/>
    <w:rsid w:val="00363E24"/>
    <w:rsid w:val="00363E35"/>
    <w:rsid w:val="00363FC3"/>
    <w:rsid w:val="00363FD4"/>
    <w:rsid w:val="00364004"/>
    <w:rsid w:val="0036417E"/>
    <w:rsid w:val="00364210"/>
    <w:rsid w:val="00364242"/>
    <w:rsid w:val="00364265"/>
    <w:rsid w:val="00364317"/>
    <w:rsid w:val="003644F5"/>
    <w:rsid w:val="00364578"/>
    <w:rsid w:val="003645CD"/>
    <w:rsid w:val="0036463E"/>
    <w:rsid w:val="003646B5"/>
    <w:rsid w:val="00364753"/>
    <w:rsid w:val="00364757"/>
    <w:rsid w:val="00364785"/>
    <w:rsid w:val="00364806"/>
    <w:rsid w:val="0036487C"/>
    <w:rsid w:val="00364969"/>
    <w:rsid w:val="0036499D"/>
    <w:rsid w:val="003649F8"/>
    <w:rsid w:val="00364B66"/>
    <w:rsid w:val="00364B67"/>
    <w:rsid w:val="00364B79"/>
    <w:rsid w:val="00364B9C"/>
    <w:rsid w:val="00364C3A"/>
    <w:rsid w:val="00364CBC"/>
    <w:rsid w:val="00364D8F"/>
    <w:rsid w:val="00364E31"/>
    <w:rsid w:val="00364E78"/>
    <w:rsid w:val="00364E8E"/>
    <w:rsid w:val="00364EB3"/>
    <w:rsid w:val="00365248"/>
    <w:rsid w:val="003652DB"/>
    <w:rsid w:val="00365386"/>
    <w:rsid w:val="003653A9"/>
    <w:rsid w:val="00365421"/>
    <w:rsid w:val="00365492"/>
    <w:rsid w:val="003654E1"/>
    <w:rsid w:val="0036551D"/>
    <w:rsid w:val="0036554B"/>
    <w:rsid w:val="0036560A"/>
    <w:rsid w:val="00365678"/>
    <w:rsid w:val="00365813"/>
    <w:rsid w:val="0036595D"/>
    <w:rsid w:val="003659EB"/>
    <w:rsid w:val="00365A58"/>
    <w:rsid w:val="00365AC6"/>
    <w:rsid w:val="00365BE4"/>
    <w:rsid w:val="00365BFB"/>
    <w:rsid w:val="00365C26"/>
    <w:rsid w:val="00365C27"/>
    <w:rsid w:val="00365DF5"/>
    <w:rsid w:val="00365F0E"/>
    <w:rsid w:val="00365FE2"/>
    <w:rsid w:val="00366051"/>
    <w:rsid w:val="0036607B"/>
    <w:rsid w:val="00366081"/>
    <w:rsid w:val="0036609E"/>
    <w:rsid w:val="00366159"/>
    <w:rsid w:val="0036636E"/>
    <w:rsid w:val="0036639D"/>
    <w:rsid w:val="003663B9"/>
    <w:rsid w:val="0036642A"/>
    <w:rsid w:val="0036646C"/>
    <w:rsid w:val="00366471"/>
    <w:rsid w:val="003664D6"/>
    <w:rsid w:val="003664FE"/>
    <w:rsid w:val="00366565"/>
    <w:rsid w:val="003665C7"/>
    <w:rsid w:val="00366703"/>
    <w:rsid w:val="003668AE"/>
    <w:rsid w:val="003668BD"/>
    <w:rsid w:val="0036696A"/>
    <w:rsid w:val="0036699B"/>
    <w:rsid w:val="003669FC"/>
    <w:rsid w:val="00366A75"/>
    <w:rsid w:val="00366A88"/>
    <w:rsid w:val="00366A8C"/>
    <w:rsid w:val="00366A8E"/>
    <w:rsid w:val="00366AC7"/>
    <w:rsid w:val="00366B75"/>
    <w:rsid w:val="00366C01"/>
    <w:rsid w:val="00366CD0"/>
    <w:rsid w:val="00366EDD"/>
    <w:rsid w:val="00366F0D"/>
    <w:rsid w:val="00366FE9"/>
    <w:rsid w:val="00367015"/>
    <w:rsid w:val="00367050"/>
    <w:rsid w:val="0036709C"/>
    <w:rsid w:val="003670FB"/>
    <w:rsid w:val="00367188"/>
    <w:rsid w:val="003671B4"/>
    <w:rsid w:val="00367403"/>
    <w:rsid w:val="00367412"/>
    <w:rsid w:val="00367426"/>
    <w:rsid w:val="0036748C"/>
    <w:rsid w:val="003674BC"/>
    <w:rsid w:val="003674DD"/>
    <w:rsid w:val="00367529"/>
    <w:rsid w:val="0036765A"/>
    <w:rsid w:val="003677AD"/>
    <w:rsid w:val="00367890"/>
    <w:rsid w:val="0036792A"/>
    <w:rsid w:val="00367955"/>
    <w:rsid w:val="003679BB"/>
    <w:rsid w:val="00367A1B"/>
    <w:rsid w:val="00367C17"/>
    <w:rsid w:val="00367C3B"/>
    <w:rsid w:val="00367C7B"/>
    <w:rsid w:val="00367D2D"/>
    <w:rsid w:val="00367DE6"/>
    <w:rsid w:val="00367DEF"/>
    <w:rsid w:val="00367E41"/>
    <w:rsid w:val="00367F17"/>
    <w:rsid w:val="0037000C"/>
    <w:rsid w:val="00370272"/>
    <w:rsid w:val="0037028C"/>
    <w:rsid w:val="003702CD"/>
    <w:rsid w:val="0037033D"/>
    <w:rsid w:val="0037034D"/>
    <w:rsid w:val="003703FC"/>
    <w:rsid w:val="003704EE"/>
    <w:rsid w:val="003705B5"/>
    <w:rsid w:val="003705F0"/>
    <w:rsid w:val="003705FD"/>
    <w:rsid w:val="00370831"/>
    <w:rsid w:val="00370899"/>
    <w:rsid w:val="003708C0"/>
    <w:rsid w:val="003708D5"/>
    <w:rsid w:val="0037093B"/>
    <w:rsid w:val="003709F2"/>
    <w:rsid w:val="00370A6E"/>
    <w:rsid w:val="00370A83"/>
    <w:rsid w:val="00370B11"/>
    <w:rsid w:val="00370B31"/>
    <w:rsid w:val="00370B96"/>
    <w:rsid w:val="00370C5B"/>
    <w:rsid w:val="00370D49"/>
    <w:rsid w:val="00370DDA"/>
    <w:rsid w:val="00370EDC"/>
    <w:rsid w:val="00370F92"/>
    <w:rsid w:val="0037104E"/>
    <w:rsid w:val="003710FF"/>
    <w:rsid w:val="003711F8"/>
    <w:rsid w:val="00371224"/>
    <w:rsid w:val="0037129F"/>
    <w:rsid w:val="0037147E"/>
    <w:rsid w:val="003714F6"/>
    <w:rsid w:val="00371558"/>
    <w:rsid w:val="003715E3"/>
    <w:rsid w:val="00371640"/>
    <w:rsid w:val="003717A9"/>
    <w:rsid w:val="0037181A"/>
    <w:rsid w:val="00371A95"/>
    <w:rsid w:val="00371B03"/>
    <w:rsid w:val="00371C96"/>
    <w:rsid w:val="00371D96"/>
    <w:rsid w:val="00371DB6"/>
    <w:rsid w:val="00371DFF"/>
    <w:rsid w:val="00371F1C"/>
    <w:rsid w:val="00371F39"/>
    <w:rsid w:val="00371FC6"/>
    <w:rsid w:val="0037200E"/>
    <w:rsid w:val="00372086"/>
    <w:rsid w:val="00372153"/>
    <w:rsid w:val="00372162"/>
    <w:rsid w:val="00372186"/>
    <w:rsid w:val="003722A4"/>
    <w:rsid w:val="00372336"/>
    <w:rsid w:val="003723CA"/>
    <w:rsid w:val="00372508"/>
    <w:rsid w:val="00372544"/>
    <w:rsid w:val="00372555"/>
    <w:rsid w:val="003725F2"/>
    <w:rsid w:val="00372632"/>
    <w:rsid w:val="003726D4"/>
    <w:rsid w:val="00372769"/>
    <w:rsid w:val="003727E2"/>
    <w:rsid w:val="003727EC"/>
    <w:rsid w:val="0037283E"/>
    <w:rsid w:val="00372863"/>
    <w:rsid w:val="003729D3"/>
    <w:rsid w:val="00372A65"/>
    <w:rsid w:val="00372A9D"/>
    <w:rsid w:val="00372C22"/>
    <w:rsid w:val="00372CCB"/>
    <w:rsid w:val="00372D80"/>
    <w:rsid w:val="00372D81"/>
    <w:rsid w:val="00372DEF"/>
    <w:rsid w:val="00372F7E"/>
    <w:rsid w:val="00372FCD"/>
    <w:rsid w:val="00373050"/>
    <w:rsid w:val="00373080"/>
    <w:rsid w:val="00373109"/>
    <w:rsid w:val="00373195"/>
    <w:rsid w:val="003731CC"/>
    <w:rsid w:val="00373279"/>
    <w:rsid w:val="003732D5"/>
    <w:rsid w:val="003733CA"/>
    <w:rsid w:val="0037344E"/>
    <w:rsid w:val="003734A5"/>
    <w:rsid w:val="003734E9"/>
    <w:rsid w:val="00373546"/>
    <w:rsid w:val="00373559"/>
    <w:rsid w:val="003735C9"/>
    <w:rsid w:val="00373631"/>
    <w:rsid w:val="00373670"/>
    <w:rsid w:val="003736D4"/>
    <w:rsid w:val="00373735"/>
    <w:rsid w:val="00373747"/>
    <w:rsid w:val="003738B8"/>
    <w:rsid w:val="00373964"/>
    <w:rsid w:val="0037397A"/>
    <w:rsid w:val="00373A9A"/>
    <w:rsid w:val="00373B23"/>
    <w:rsid w:val="00373B52"/>
    <w:rsid w:val="00373C2E"/>
    <w:rsid w:val="00373C7D"/>
    <w:rsid w:val="00373E0C"/>
    <w:rsid w:val="00373E5A"/>
    <w:rsid w:val="00373E63"/>
    <w:rsid w:val="00373EC1"/>
    <w:rsid w:val="00373F2B"/>
    <w:rsid w:val="00373F2C"/>
    <w:rsid w:val="00373F5D"/>
    <w:rsid w:val="00373F6D"/>
    <w:rsid w:val="00374074"/>
    <w:rsid w:val="003740DA"/>
    <w:rsid w:val="003741B4"/>
    <w:rsid w:val="00374282"/>
    <w:rsid w:val="003742BC"/>
    <w:rsid w:val="00374498"/>
    <w:rsid w:val="0037453D"/>
    <w:rsid w:val="0037459E"/>
    <w:rsid w:val="003745BC"/>
    <w:rsid w:val="003745E2"/>
    <w:rsid w:val="003745EF"/>
    <w:rsid w:val="003746C9"/>
    <w:rsid w:val="003746F1"/>
    <w:rsid w:val="0037478F"/>
    <w:rsid w:val="003747B8"/>
    <w:rsid w:val="003747DA"/>
    <w:rsid w:val="0037481F"/>
    <w:rsid w:val="00374887"/>
    <w:rsid w:val="003748C6"/>
    <w:rsid w:val="003749A8"/>
    <w:rsid w:val="00374A94"/>
    <w:rsid w:val="00374AD7"/>
    <w:rsid w:val="00374ADE"/>
    <w:rsid w:val="00374B48"/>
    <w:rsid w:val="00374CAB"/>
    <w:rsid w:val="00374CC9"/>
    <w:rsid w:val="00374CF8"/>
    <w:rsid w:val="00374D22"/>
    <w:rsid w:val="00374D95"/>
    <w:rsid w:val="00374DF4"/>
    <w:rsid w:val="00374E0A"/>
    <w:rsid w:val="00374E11"/>
    <w:rsid w:val="00374EA8"/>
    <w:rsid w:val="00374EC5"/>
    <w:rsid w:val="00374F15"/>
    <w:rsid w:val="00374FDC"/>
    <w:rsid w:val="00375012"/>
    <w:rsid w:val="00375061"/>
    <w:rsid w:val="0037515F"/>
    <w:rsid w:val="00375241"/>
    <w:rsid w:val="00375269"/>
    <w:rsid w:val="003752C7"/>
    <w:rsid w:val="003752F3"/>
    <w:rsid w:val="00375369"/>
    <w:rsid w:val="00375388"/>
    <w:rsid w:val="00375459"/>
    <w:rsid w:val="0037561D"/>
    <w:rsid w:val="0037568D"/>
    <w:rsid w:val="0037569A"/>
    <w:rsid w:val="003756B4"/>
    <w:rsid w:val="003756BB"/>
    <w:rsid w:val="003757D9"/>
    <w:rsid w:val="0037583E"/>
    <w:rsid w:val="003759BF"/>
    <w:rsid w:val="00375A1A"/>
    <w:rsid w:val="00375A60"/>
    <w:rsid w:val="00375A65"/>
    <w:rsid w:val="00375A66"/>
    <w:rsid w:val="00375A6A"/>
    <w:rsid w:val="00375AC8"/>
    <w:rsid w:val="00375ACD"/>
    <w:rsid w:val="00375AFA"/>
    <w:rsid w:val="00375C22"/>
    <w:rsid w:val="00375C6A"/>
    <w:rsid w:val="00375CFB"/>
    <w:rsid w:val="00375D1D"/>
    <w:rsid w:val="00375D80"/>
    <w:rsid w:val="00375E25"/>
    <w:rsid w:val="00375E48"/>
    <w:rsid w:val="00375EBF"/>
    <w:rsid w:val="00376010"/>
    <w:rsid w:val="00376034"/>
    <w:rsid w:val="003760C9"/>
    <w:rsid w:val="00376136"/>
    <w:rsid w:val="003761AA"/>
    <w:rsid w:val="0037625D"/>
    <w:rsid w:val="00376374"/>
    <w:rsid w:val="003763BC"/>
    <w:rsid w:val="00376426"/>
    <w:rsid w:val="003764E9"/>
    <w:rsid w:val="00376554"/>
    <w:rsid w:val="0037657E"/>
    <w:rsid w:val="00376587"/>
    <w:rsid w:val="003765B2"/>
    <w:rsid w:val="003765E8"/>
    <w:rsid w:val="00376672"/>
    <w:rsid w:val="00376738"/>
    <w:rsid w:val="00376778"/>
    <w:rsid w:val="00376798"/>
    <w:rsid w:val="0037682B"/>
    <w:rsid w:val="00376863"/>
    <w:rsid w:val="00376883"/>
    <w:rsid w:val="0037689C"/>
    <w:rsid w:val="003769D0"/>
    <w:rsid w:val="00376A77"/>
    <w:rsid w:val="00376B0F"/>
    <w:rsid w:val="00376B46"/>
    <w:rsid w:val="00376B67"/>
    <w:rsid w:val="00376CA5"/>
    <w:rsid w:val="00376D2E"/>
    <w:rsid w:val="00376D7B"/>
    <w:rsid w:val="00376D88"/>
    <w:rsid w:val="00376DDC"/>
    <w:rsid w:val="00376E05"/>
    <w:rsid w:val="00376E29"/>
    <w:rsid w:val="00377027"/>
    <w:rsid w:val="0037707F"/>
    <w:rsid w:val="003770D6"/>
    <w:rsid w:val="0037711F"/>
    <w:rsid w:val="00377120"/>
    <w:rsid w:val="00377160"/>
    <w:rsid w:val="0037730F"/>
    <w:rsid w:val="003773B1"/>
    <w:rsid w:val="003773BB"/>
    <w:rsid w:val="00377422"/>
    <w:rsid w:val="003774AD"/>
    <w:rsid w:val="0037752A"/>
    <w:rsid w:val="00377650"/>
    <w:rsid w:val="0037766B"/>
    <w:rsid w:val="003776AC"/>
    <w:rsid w:val="003776CD"/>
    <w:rsid w:val="0037774C"/>
    <w:rsid w:val="0037776E"/>
    <w:rsid w:val="003777A0"/>
    <w:rsid w:val="00377832"/>
    <w:rsid w:val="0037784B"/>
    <w:rsid w:val="003778A5"/>
    <w:rsid w:val="003778D8"/>
    <w:rsid w:val="003779AB"/>
    <w:rsid w:val="003779C6"/>
    <w:rsid w:val="00377A98"/>
    <w:rsid w:val="00377A9C"/>
    <w:rsid w:val="00377DE3"/>
    <w:rsid w:val="00377E97"/>
    <w:rsid w:val="00377EFC"/>
    <w:rsid w:val="00380002"/>
    <w:rsid w:val="003800FD"/>
    <w:rsid w:val="00380127"/>
    <w:rsid w:val="00380138"/>
    <w:rsid w:val="0038016B"/>
    <w:rsid w:val="00380217"/>
    <w:rsid w:val="00380224"/>
    <w:rsid w:val="003803F2"/>
    <w:rsid w:val="00380451"/>
    <w:rsid w:val="003804FF"/>
    <w:rsid w:val="00380503"/>
    <w:rsid w:val="003805E6"/>
    <w:rsid w:val="00380601"/>
    <w:rsid w:val="003806AF"/>
    <w:rsid w:val="003806F2"/>
    <w:rsid w:val="003806F7"/>
    <w:rsid w:val="0038072D"/>
    <w:rsid w:val="00380739"/>
    <w:rsid w:val="003807C2"/>
    <w:rsid w:val="003807DF"/>
    <w:rsid w:val="0038083F"/>
    <w:rsid w:val="00380893"/>
    <w:rsid w:val="003808E0"/>
    <w:rsid w:val="003808EC"/>
    <w:rsid w:val="00380948"/>
    <w:rsid w:val="00380A02"/>
    <w:rsid w:val="00380AE8"/>
    <w:rsid w:val="00380B65"/>
    <w:rsid w:val="00380D41"/>
    <w:rsid w:val="00380D6A"/>
    <w:rsid w:val="00380D9E"/>
    <w:rsid w:val="00380DB4"/>
    <w:rsid w:val="00380E44"/>
    <w:rsid w:val="00380F90"/>
    <w:rsid w:val="00381002"/>
    <w:rsid w:val="003810B6"/>
    <w:rsid w:val="003810F7"/>
    <w:rsid w:val="00381235"/>
    <w:rsid w:val="003812B8"/>
    <w:rsid w:val="00381305"/>
    <w:rsid w:val="00381375"/>
    <w:rsid w:val="00381403"/>
    <w:rsid w:val="0038144C"/>
    <w:rsid w:val="003814A7"/>
    <w:rsid w:val="003814DC"/>
    <w:rsid w:val="00381563"/>
    <w:rsid w:val="003815F0"/>
    <w:rsid w:val="0038162D"/>
    <w:rsid w:val="0038169A"/>
    <w:rsid w:val="00381790"/>
    <w:rsid w:val="00381916"/>
    <w:rsid w:val="0038195E"/>
    <w:rsid w:val="00381983"/>
    <w:rsid w:val="003819FC"/>
    <w:rsid w:val="00381A3C"/>
    <w:rsid w:val="00381B3E"/>
    <w:rsid w:val="00381C48"/>
    <w:rsid w:val="00381C4A"/>
    <w:rsid w:val="00381C57"/>
    <w:rsid w:val="00381C66"/>
    <w:rsid w:val="00381C7B"/>
    <w:rsid w:val="00381C8F"/>
    <w:rsid w:val="00381CA7"/>
    <w:rsid w:val="00381D44"/>
    <w:rsid w:val="00381DA3"/>
    <w:rsid w:val="00381E09"/>
    <w:rsid w:val="00381E7A"/>
    <w:rsid w:val="00382194"/>
    <w:rsid w:val="003821CE"/>
    <w:rsid w:val="0038220E"/>
    <w:rsid w:val="00382274"/>
    <w:rsid w:val="003822E8"/>
    <w:rsid w:val="003823B1"/>
    <w:rsid w:val="0038240E"/>
    <w:rsid w:val="00382472"/>
    <w:rsid w:val="0038253D"/>
    <w:rsid w:val="00382610"/>
    <w:rsid w:val="00382658"/>
    <w:rsid w:val="00382697"/>
    <w:rsid w:val="003826FC"/>
    <w:rsid w:val="0038270C"/>
    <w:rsid w:val="00382782"/>
    <w:rsid w:val="00382823"/>
    <w:rsid w:val="00382903"/>
    <w:rsid w:val="00382A39"/>
    <w:rsid w:val="00382A4F"/>
    <w:rsid w:val="00382B06"/>
    <w:rsid w:val="00382B2E"/>
    <w:rsid w:val="00382C88"/>
    <w:rsid w:val="00382CC4"/>
    <w:rsid w:val="00382D10"/>
    <w:rsid w:val="00382D43"/>
    <w:rsid w:val="00382DE0"/>
    <w:rsid w:val="00382DFE"/>
    <w:rsid w:val="00382E14"/>
    <w:rsid w:val="00382E23"/>
    <w:rsid w:val="00382F85"/>
    <w:rsid w:val="00382FA9"/>
    <w:rsid w:val="0038301F"/>
    <w:rsid w:val="0038302B"/>
    <w:rsid w:val="00383078"/>
    <w:rsid w:val="003830F3"/>
    <w:rsid w:val="0038316B"/>
    <w:rsid w:val="003832A3"/>
    <w:rsid w:val="003832A9"/>
    <w:rsid w:val="003832BC"/>
    <w:rsid w:val="003832E5"/>
    <w:rsid w:val="003832FD"/>
    <w:rsid w:val="00383439"/>
    <w:rsid w:val="00383521"/>
    <w:rsid w:val="00383782"/>
    <w:rsid w:val="0038378A"/>
    <w:rsid w:val="00383899"/>
    <w:rsid w:val="003838BA"/>
    <w:rsid w:val="003838FE"/>
    <w:rsid w:val="0038395F"/>
    <w:rsid w:val="00383AB2"/>
    <w:rsid w:val="00383AE2"/>
    <w:rsid w:val="00383B9E"/>
    <w:rsid w:val="00383C28"/>
    <w:rsid w:val="00383C75"/>
    <w:rsid w:val="00383CB6"/>
    <w:rsid w:val="00383D07"/>
    <w:rsid w:val="00383DCE"/>
    <w:rsid w:val="00383DD7"/>
    <w:rsid w:val="00383E21"/>
    <w:rsid w:val="00383E38"/>
    <w:rsid w:val="00383E9B"/>
    <w:rsid w:val="00383EEF"/>
    <w:rsid w:val="00383F69"/>
    <w:rsid w:val="00383F75"/>
    <w:rsid w:val="00384038"/>
    <w:rsid w:val="003841A2"/>
    <w:rsid w:val="00384212"/>
    <w:rsid w:val="0038424C"/>
    <w:rsid w:val="0038424D"/>
    <w:rsid w:val="0038429A"/>
    <w:rsid w:val="003842DC"/>
    <w:rsid w:val="00384341"/>
    <w:rsid w:val="00384366"/>
    <w:rsid w:val="003843B0"/>
    <w:rsid w:val="003844A9"/>
    <w:rsid w:val="003844DB"/>
    <w:rsid w:val="003845A8"/>
    <w:rsid w:val="003845A9"/>
    <w:rsid w:val="003845AC"/>
    <w:rsid w:val="003845E2"/>
    <w:rsid w:val="003845E4"/>
    <w:rsid w:val="0038462D"/>
    <w:rsid w:val="00384650"/>
    <w:rsid w:val="0038471A"/>
    <w:rsid w:val="0038477C"/>
    <w:rsid w:val="00384787"/>
    <w:rsid w:val="003847AF"/>
    <w:rsid w:val="003847BA"/>
    <w:rsid w:val="00384902"/>
    <w:rsid w:val="0038491A"/>
    <w:rsid w:val="00384931"/>
    <w:rsid w:val="00384A27"/>
    <w:rsid w:val="00384A34"/>
    <w:rsid w:val="00384C76"/>
    <w:rsid w:val="00384C91"/>
    <w:rsid w:val="00384D04"/>
    <w:rsid w:val="00384E64"/>
    <w:rsid w:val="00384E9E"/>
    <w:rsid w:val="00384EAA"/>
    <w:rsid w:val="00384EBF"/>
    <w:rsid w:val="00384F1D"/>
    <w:rsid w:val="00384F52"/>
    <w:rsid w:val="0038508A"/>
    <w:rsid w:val="003851DB"/>
    <w:rsid w:val="00385304"/>
    <w:rsid w:val="00385321"/>
    <w:rsid w:val="0038532D"/>
    <w:rsid w:val="0038536C"/>
    <w:rsid w:val="00385429"/>
    <w:rsid w:val="00385456"/>
    <w:rsid w:val="00385528"/>
    <w:rsid w:val="0038558D"/>
    <w:rsid w:val="0038561B"/>
    <w:rsid w:val="0038563B"/>
    <w:rsid w:val="00385642"/>
    <w:rsid w:val="003856F0"/>
    <w:rsid w:val="00385756"/>
    <w:rsid w:val="00385855"/>
    <w:rsid w:val="00385893"/>
    <w:rsid w:val="00385959"/>
    <w:rsid w:val="0038598F"/>
    <w:rsid w:val="00385B6C"/>
    <w:rsid w:val="00385C35"/>
    <w:rsid w:val="00385C45"/>
    <w:rsid w:val="00385C83"/>
    <w:rsid w:val="00385D43"/>
    <w:rsid w:val="00385DC2"/>
    <w:rsid w:val="00385DD0"/>
    <w:rsid w:val="00385E47"/>
    <w:rsid w:val="00385EBE"/>
    <w:rsid w:val="00386063"/>
    <w:rsid w:val="003861E0"/>
    <w:rsid w:val="00386404"/>
    <w:rsid w:val="003864C7"/>
    <w:rsid w:val="00386509"/>
    <w:rsid w:val="003865BF"/>
    <w:rsid w:val="003865DA"/>
    <w:rsid w:val="003865E4"/>
    <w:rsid w:val="00386647"/>
    <w:rsid w:val="003866A5"/>
    <w:rsid w:val="0038670B"/>
    <w:rsid w:val="00386717"/>
    <w:rsid w:val="00386738"/>
    <w:rsid w:val="003867A2"/>
    <w:rsid w:val="003867E6"/>
    <w:rsid w:val="00386888"/>
    <w:rsid w:val="00386922"/>
    <w:rsid w:val="0038695A"/>
    <w:rsid w:val="0038697B"/>
    <w:rsid w:val="003869BB"/>
    <w:rsid w:val="00386A44"/>
    <w:rsid w:val="00386A81"/>
    <w:rsid w:val="00386A82"/>
    <w:rsid w:val="00386AD6"/>
    <w:rsid w:val="00386B57"/>
    <w:rsid w:val="00386B88"/>
    <w:rsid w:val="00386B89"/>
    <w:rsid w:val="00386B9B"/>
    <w:rsid w:val="00386D0D"/>
    <w:rsid w:val="00386D8D"/>
    <w:rsid w:val="00386DC2"/>
    <w:rsid w:val="00386E15"/>
    <w:rsid w:val="00386E6F"/>
    <w:rsid w:val="00386ED2"/>
    <w:rsid w:val="00386F30"/>
    <w:rsid w:val="0038700C"/>
    <w:rsid w:val="0038709C"/>
    <w:rsid w:val="0038713F"/>
    <w:rsid w:val="003871FA"/>
    <w:rsid w:val="00387205"/>
    <w:rsid w:val="00387285"/>
    <w:rsid w:val="003872E5"/>
    <w:rsid w:val="00387330"/>
    <w:rsid w:val="003873B0"/>
    <w:rsid w:val="003873C9"/>
    <w:rsid w:val="003873FC"/>
    <w:rsid w:val="0038748F"/>
    <w:rsid w:val="003874FE"/>
    <w:rsid w:val="00387578"/>
    <w:rsid w:val="00387585"/>
    <w:rsid w:val="0038758C"/>
    <w:rsid w:val="00387599"/>
    <w:rsid w:val="003875B1"/>
    <w:rsid w:val="003875F0"/>
    <w:rsid w:val="003876A9"/>
    <w:rsid w:val="0038770B"/>
    <w:rsid w:val="003877F8"/>
    <w:rsid w:val="0038792B"/>
    <w:rsid w:val="003879E2"/>
    <w:rsid w:val="00387BAC"/>
    <w:rsid w:val="00387BF0"/>
    <w:rsid w:val="00387C82"/>
    <w:rsid w:val="00387DA5"/>
    <w:rsid w:val="00387DD0"/>
    <w:rsid w:val="00387FA7"/>
    <w:rsid w:val="00387FB3"/>
    <w:rsid w:val="0039003C"/>
    <w:rsid w:val="0039004E"/>
    <w:rsid w:val="003900AC"/>
    <w:rsid w:val="003900F2"/>
    <w:rsid w:val="00390117"/>
    <w:rsid w:val="003901D9"/>
    <w:rsid w:val="003901F7"/>
    <w:rsid w:val="0039020E"/>
    <w:rsid w:val="00390287"/>
    <w:rsid w:val="003902A7"/>
    <w:rsid w:val="003902F6"/>
    <w:rsid w:val="00390344"/>
    <w:rsid w:val="0039036A"/>
    <w:rsid w:val="00390415"/>
    <w:rsid w:val="003904A9"/>
    <w:rsid w:val="003904D6"/>
    <w:rsid w:val="003905C1"/>
    <w:rsid w:val="00390638"/>
    <w:rsid w:val="0039067E"/>
    <w:rsid w:val="00390731"/>
    <w:rsid w:val="0039079F"/>
    <w:rsid w:val="00390960"/>
    <w:rsid w:val="003909B1"/>
    <w:rsid w:val="00390A9F"/>
    <w:rsid w:val="00390B21"/>
    <w:rsid w:val="00390B4A"/>
    <w:rsid w:val="00390C19"/>
    <w:rsid w:val="00390DD5"/>
    <w:rsid w:val="00390E33"/>
    <w:rsid w:val="00390F7A"/>
    <w:rsid w:val="00390F99"/>
    <w:rsid w:val="00390FAC"/>
    <w:rsid w:val="00391005"/>
    <w:rsid w:val="00391070"/>
    <w:rsid w:val="00391083"/>
    <w:rsid w:val="003911FA"/>
    <w:rsid w:val="00391253"/>
    <w:rsid w:val="00391306"/>
    <w:rsid w:val="0039130B"/>
    <w:rsid w:val="003913CB"/>
    <w:rsid w:val="00391534"/>
    <w:rsid w:val="003915D0"/>
    <w:rsid w:val="0039164D"/>
    <w:rsid w:val="00391782"/>
    <w:rsid w:val="003917D5"/>
    <w:rsid w:val="003917D7"/>
    <w:rsid w:val="003919DA"/>
    <w:rsid w:val="00391A82"/>
    <w:rsid w:val="00391A9B"/>
    <w:rsid w:val="00391A9E"/>
    <w:rsid w:val="00391B52"/>
    <w:rsid w:val="00391C0F"/>
    <w:rsid w:val="00391C62"/>
    <w:rsid w:val="00391CC4"/>
    <w:rsid w:val="00391D66"/>
    <w:rsid w:val="00391DAD"/>
    <w:rsid w:val="00391DE9"/>
    <w:rsid w:val="00391E56"/>
    <w:rsid w:val="00391E65"/>
    <w:rsid w:val="00391FC4"/>
    <w:rsid w:val="00392204"/>
    <w:rsid w:val="0039223B"/>
    <w:rsid w:val="0039226C"/>
    <w:rsid w:val="00392318"/>
    <w:rsid w:val="003923DC"/>
    <w:rsid w:val="00392504"/>
    <w:rsid w:val="00392542"/>
    <w:rsid w:val="003925E0"/>
    <w:rsid w:val="00392677"/>
    <w:rsid w:val="00392737"/>
    <w:rsid w:val="00392756"/>
    <w:rsid w:val="0039279E"/>
    <w:rsid w:val="003927E1"/>
    <w:rsid w:val="0039280F"/>
    <w:rsid w:val="0039283F"/>
    <w:rsid w:val="00392992"/>
    <w:rsid w:val="00392C5D"/>
    <w:rsid w:val="00392CE1"/>
    <w:rsid w:val="00392D85"/>
    <w:rsid w:val="00392D8A"/>
    <w:rsid w:val="00392F27"/>
    <w:rsid w:val="00392F47"/>
    <w:rsid w:val="00392FE6"/>
    <w:rsid w:val="00393076"/>
    <w:rsid w:val="00393092"/>
    <w:rsid w:val="003931D6"/>
    <w:rsid w:val="00393224"/>
    <w:rsid w:val="0039326C"/>
    <w:rsid w:val="003932E1"/>
    <w:rsid w:val="00393410"/>
    <w:rsid w:val="0039346B"/>
    <w:rsid w:val="00393496"/>
    <w:rsid w:val="003934F0"/>
    <w:rsid w:val="00393516"/>
    <w:rsid w:val="0039361E"/>
    <w:rsid w:val="0039370F"/>
    <w:rsid w:val="003937D6"/>
    <w:rsid w:val="003938B4"/>
    <w:rsid w:val="00393A03"/>
    <w:rsid w:val="00393A0D"/>
    <w:rsid w:val="00393AB6"/>
    <w:rsid w:val="00393ACB"/>
    <w:rsid w:val="00393B32"/>
    <w:rsid w:val="00393B46"/>
    <w:rsid w:val="00393BD5"/>
    <w:rsid w:val="00393CB7"/>
    <w:rsid w:val="00393DBA"/>
    <w:rsid w:val="00393DF8"/>
    <w:rsid w:val="00393E98"/>
    <w:rsid w:val="00393EA7"/>
    <w:rsid w:val="00393EDF"/>
    <w:rsid w:val="00393F89"/>
    <w:rsid w:val="00393FB8"/>
    <w:rsid w:val="00394017"/>
    <w:rsid w:val="00394030"/>
    <w:rsid w:val="003940F7"/>
    <w:rsid w:val="00394138"/>
    <w:rsid w:val="003941BD"/>
    <w:rsid w:val="00394216"/>
    <w:rsid w:val="00394259"/>
    <w:rsid w:val="00394283"/>
    <w:rsid w:val="003943DD"/>
    <w:rsid w:val="00394476"/>
    <w:rsid w:val="0039447C"/>
    <w:rsid w:val="003944F2"/>
    <w:rsid w:val="00394524"/>
    <w:rsid w:val="00394609"/>
    <w:rsid w:val="00394660"/>
    <w:rsid w:val="00394699"/>
    <w:rsid w:val="0039482E"/>
    <w:rsid w:val="003948C3"/>
    <w:rsid w:val="0039494D"/>
    <w:rsid w:val="00394977"/>
    <w:rsid w:val="003949BB"/>
    <w:rsid w:val="00394A19"/>
    <w:rsid w:val="00394A67"/>
    <w:rsid w:val="00394AEC"/>
    <w:rsid w:val="00394BDE"/>
    <w:rsid w:val="00394C02"/>
    <w:rsid w:val="00394CC6"/>
    <w:rsid w:val="00394CE7"/>
    <w:rsid w:val="00394CED"/>
    <w:rsid w:val="00394D98"/>
    <w:rsid w:val="00394E24"/>
    <w:rsid w:val="00394E43"/>
    <w:rsid w:val="00394E72"/>
    <w:rsid w:val="00394ECC"/>
    <w:rsid w:val="00394FA0"/>
    <w:rsid w:val="00394FEB"/>
    <w:rsid w:val="003950AD"/>
    <w:rsid w:val="00395168"/>
    <w:rsid w:val="003951A2"/>
    <w:rsid w:val="003951C0"/>
    <w:rsid w:val="003951FF"/>
    <w:rsid w:val="0039523A"/>
    <w:rsid w:val="003952A9"/>
    <w:rsid w:val="00395343"/>
    <w:rsid w:val="00395440"/>
    <w:rsid w:val="003954D0"/>
    <w:rsid w:val="0039559A"/>
    <w:rsid w:val="003955CB"/>
    <w:rsid w:val="003955E8"/>
    <w:rsid w:val="003957B6"/>
    <w:rsid w:val="0039580B"/>
    <w:rsid w:val="00395865"/>
    <w:rsid w:val="003958C6"/>
    <w:rsid w:val="00395902"/>
    <w:rsid w:val="003959C8"/>
    <w:rsid w:val="00395A5F"/>
    <w:rsid w:val="00395AB3"/>
    <w:rsid w:val="00395B15"/>
    <w:rsid w:val="00395C49"/>
    <w:rsid w:val="00395C89"/>
    <w:rsid w:val="00395CC1"/>
    <w:rsid w:val="00395CF1"/>
    <w:rsid w:val="00395CFB"/>
    <w:rsid w:val="00395D59"/>
    <w:rsid w:val="00395E47"/>
    <w:rsid w:val="00395ED2"/>
    <w:rsid w:val="00395F02"/>
    <w:rsid w:val="00395F66"/>
    <w:rsid w:val="00395F8E"/>
    <w:rsid w:val="00396010"/>
    <w:rsid w:val="0039601C"/>
    <w:rsid w:val="00396171"/>
    <w:rsid w:val="00396210"/>
    <w:rsid w:val="00396275"/>
    <w:rsid w:val="003962CD"/>
    <w:rsid w:val="0039633F"/>
    <w:rsid w:val="00396392"/>
    <w:rsid w:val="003963EA"/>
    <w:rsid w:val="003963EF"/>
    <w:rsid w:val="003965E2"/>
    <w:rsid w:val="003966CD"/>
    <w:rsid w:val="00396727"/>
    <w:rsid w:val="00396809"/>
    <w:rsid w:val="003968AD"/>
    <w:rsid w:val="003969C4"/>
    <w:rsid w:val="00396A2B"/>
    <w:rsid w:val="00396B1B"/>
    <w:rsid w:val="00396C27"/>
    <w:rsid w:val="00396C4B"/>
    <w:rsid w:val="00396C76"/>
    <w:rsid w:val="00396CD5"/>
    <w:rsid w:val="00396DB7"/>
    <w:rsid w:val="00396DDD"/>
    <w:rsid w:val="00396DEF"/>
    <w:rsid w:val="00396E2C"/>
    <w:rsid w:val="00396F0A"/>
    <w:rsid w:val="00396F18"/>
    <w:rsid w:val="00396FC1"/>
    <w:rsid w:val="00397033"/>
    <w:rsid w:val="003970BD"/>
    <w:rsid w:val="003970D6"/>
    <w:rsid w:val="003971E0"/>
    <w:rsid w:val="0039723B"/>
    <w:rsid w:val="003972DA"/>
    <w:rsid w:val="00397353"/>
    <w:rsid w:val="003973CD"/>
    <w:rsid w:val="00397451"/>
    <w:rsid w:val="0039745F"/>
    <w:rsid w:val="003975A5"/>
    <w:rsid w:val="003976AE"/>
    <w:rsid w:val="00397730"/>
    <w:rsid w:val="00397757"/>
    <w:rsid w:val="00397793"/>
    <w:rsid w:val="003977F9"/>
    <w:rsid w:val="00397800"/>
    <w:rsid w:val="0039786C"/>
    <w:rsid w:val="00397943"/>
    <w:rsid w:val="003979D9"/>
    <w:rsid w:val="003979EE"/>
    <w:rsid w:val="00397A59"/>
    <w:rsid w:val="00397A8A"/>
    <w:rsid w:val="00397AE7"/>
    <w:rsid w:val="00397C6D"/>
    <w:rsid w:val="00397D4A"/>
    <w:rsid w:val="00397DBE"/>
    <w:rsid w:val="00397E2E"/>
    <w:rsid w:val="00397E35"/>
    <w:rsid w:val="00397E82"/>
    <w:rsid w:val="00397E9A"/>
    <w:rsid w:val="00397FC6"/>
    <w:rsid w:val="003A016A"/>
    <w:rsid w:val="003A019F"/>
    <w:rsid w:val="003A01FB"/>
    <w:rsid w:val="003A02A1"/>
    <w:rsid w:val="003A02A7"/>
    <w:rsid w:val="003A0322"/>
    <w:rsid w:val="003A034C"/>
    <w:rsid w:val="003A03C0"/>
    <w:rsid w:val="003A03F7"/>
    <w:rsid w:val="003A04F3"/>
    <w:rsid w:val="003A0702"/>
    <w:rsid w:val="003A0725"/>
    <w:rsid w:val="003A0763"/>
    <w:rsid w:val="003A0785"/>
    <w:rsid w:val="003A07AD"/>
    <w:rsid w:val="003A084D"/>
    <w:rsid w:val="003A08AA"/>
    <w:rsid w:val="003A0911"/>
    <w:rsid w:val="003A0A0A"/>
    <w:rsid w:val="003A0A56"/>
    <w:rsid w:val="003A0B0E"/>
    <w:rsid w:val="003A0B20"/>
    <w:rsid w:val="003A0BCB"/>
    <w:rsid w:val="003A0C11"/>
    <w:rsid w:val="003A0C17"/>
    <w:rsid w:val="003A0CD6"/>
    <w:rsid w:val="003A0D43"/>
    <w:rsid w:val="003A0E02"/>
    <w:rsid w:val="003A0E55"/>
    <w:rsid w:val="003A0E8D"/>
    <w:rsid w:val="003A0EA4"/>
    <w:rsid w:val="003A0F10"/>
    <w:rsid w:val="003A0F80"/>
    <w:rsid w:val="003A10D4"/>
    <w:rsid w:val="003A10FC"/>
    <w:rsid w:val="003A1189"/>
    <w:rsid w:val="003A1215"/>
    <w:rsid w:val="003A133B"/>
    <w:rsid w:val="003A1380"/>
    <w:rsid w:val="003A15C3"/>
    <w:rsid w:val="003A16B8"/>
    <w:rsid w:val="003A16F9"/>
    <w:rsid w:val="003A1743"/>
    <w:rsid w:val="003A17A4"/>
    <w:rsid w:val="003A1811"/>
    <w:rsid w:val="003A1823"/>
    <w:rsid w:val="003A18D1"/>
    <w:rsid w:val="003A1AA1"/>
    <w:rsid w:val="003A1AC9"/>
    <w:rsid w:val="003A1B21"/>
    <w:rsid w:val="003A1B3A"/>
    <w:rsid w:val="003A1C3E"/>
    <w:rsid w:val="003A1C5B"/>
    <w:rsid w:val="003A1C86"/>
    <w:rsid w:val="003A1D2C"/>
    <w:rsid w:val="003A1D69"/>
    <w:rsid w:val="003A1D83"/>
    <w:rsid w:val="003A1DB2"/>
    <w:rsid w:val="003A1DEF"/>
    <w:rsid w:val="003A1E30"/>
    <w:rsid w:val="003A1E33"/>
    <w:rsid w:val="003A1E78"/>
    <w:rsid w:val="003A1E9B"/>
    <w:rsid w:val="003A1EB4"/>
    <w:rsid w:val="003A1EC4"/>
    <w:rsid w:val="003A1EE4"/>
    <w:rsid w:val="003A1FD6"/>
    <w:rsid w:val="003A207B"/>
    <w:rsid w:val="003A20C6"/>
    <w:rsid w:val="003A2120"/>
    <w:rsid w:val="003A2234"/>
    <w:rsid w:val="003A2292"/>
    <w:rsid w:val="003A236F"/>
    <w:rsid w:val="003A23F9"/>
    <w:rsid w:val="003A2440"/>
    <w:rsid w:val="003A2580"/>
    <w:rsid w:val="003A282F"/>
    <w:rsid w:val="003A28AB"/>
    <w:rsid w:val="003A28B2"/>
    <w:rsid w:val="003A28B3"/>
    <w:rsid w:val="003A2984"/>
    <w:rsid w:val="003A29B1"/>
    <w:rsid w:val="003A2AF0"/>
    <w:rsid w:val="003A2B2A"/>
    <w:rsid w:val="003A2B69"/>
    <w:rsid w:val="003A2BA8"/>
    <w:rsid w:val="003A2CF8"/>
    <w:rsid w:val="003A2D69"/>
    <w:rsid w:val="003A2E17"/>
    <w:rsid w:val="003A2E5C"/>
    <w:rsid w:val="003A2ED9"/>
    <w:rsid w:val="003A2EE2"/>
    <w:rsid w:val="003A2EEA"/>
    <w:rsid w:val="003A3014"/>
    <w:rsid w:val="003A304D"/>
    <w:rsid w:val="003A3093"/>
    <w:rsid w:val="003A3124"/>
    <w:rsid w:val="003A3151"/>
    <w:rsid w:val="003A31D3"/>
    <w:rsid w:val="003A322E"/>
    <w:rsid w:val="003A3244"/>
    <w:rsid w:val="003A32D3"/>
    <w:rsid w:val="003A3323"/>
    <w:rsid w:val="003A333A"/>
    <w:rsid w:val="003A336A"/>
    <w:rsid w:val="003A33E0"/>
    <w:rsid w:val="003A33FC"/>
    <w:rsid w:val="003A3408"/>
    <w:rsid w:val="003A34B2"/>
    <w:rsid w:val="003A3501"/>
    <w:rsid w:val="003A3547"/>
    <w:rsid w:val="003A3576"/>
    <w:rsid w:val="003A35F8"/>
    <w:rsid w:val="003A37BC"/>
    <w:rsid w:val="003A37C5"/>
    <w:rsid w:val="003A37EB"/>
    <w:rsid w:val="003A3827"/>
    <w:rsid w:val="003A39E5"/>
    <w:rsid w:val="003A39F9"/>
    <w:rsid w:val="003A3A2C"/>
    <w:rsid w:val="003A3A82"/>
    <w:rsid w:val="003A3ACC"/>
    <w:rsid w:val="003A3AD3"/>
    <w:rsid w:val="003A3B03"/>
    <w:rsid w:val="003A3B5F"/>
    <w:rsid w:val="003A3B83"/>
    <w:rsid w:val="003A3C08"/>
    <w:rsid w:val="003A3D1F"/>
    <w:rsid w:val="003A3D74"/>
    <w:rsid w:val="003A3E02"/>
    <w:rsid w:val="003A3E5B"/>
    <w:rsid w:val="003A3E65"/>
    <w:rsid w:val="003A3E81"/>
    <w:rsid w:val="003A3F32"/>
    <w:rsid w:val="003A4030"/>
    <w:rsid w:val="003A4075"/>
    <w:rsid w:val="003A4088"/>
    <w:rsid w:val="003A4205"/>
    <w:rsid w:val="003A4294"/>
    <w:rsid w:val="003A432E"/>
    <w:rsid w:val="003A43DC"/>
    <w:rsid w:val="003A449B"/>
    <w:rsid w:val="003A4503"/>
    <w:rsid w:val="003A45B6"/>
    <w:rsid w:val="003A467F"/>
    <w:rsid w:val="003A4759"/>
    <w:rsid w:val="003A47C8"/>
    <w:rsid w:val="003A4839"/>
    <w:rsid w:val="003A491E"/>
    <w:rsid w:val="003A4A5C"/>
    <w:rsid w:val="003A4B70"/>
    <w:rsid w:val="003A4BC6"/>
    <w:rsid w:val="003A4BF5"/>
    <w:rsid w:val="003A4F4F"/>
    <w:rsid w:val="003A4FAE"/>
    <w:rsid w:val="003A4FBE"/>
    <w:rsid w:val="003A4FCC"/>
    <w:rsid w:val="003A514B"/>
    <w:rsid w:val="003A51A7"/>
    <w:rsid w:val="003A52E2"/>
    <w:rsid w:val="003A52E7"/>
    <w:rsid w:val="003A5406"/>
    <w:rsid w:val="003A54B3"/>
    <w:rsid w:val="003A5549"/>
    <w:rsid w:val="003A55B0"/>
    <w:rsid w:val="003A5640"/>
    <w:rsid w:val="003A56AB"/>
    <w:rsid w:val="003A5731"/>
    <w:rsid w:val="003A5790"/>
    <w:rsid w:val="003A57CD"/>
    <w:rsid w:val="003A585F"/>
    <w:rsid w:val="003A586E"/>
    <w:rsid w:val="003A58BB"/>
    <w:rsid w:val="003A58F4"/>
    <w:rsid w:val="003A5972"/>
    <w:rsid w:val="003A59B6"/>
    <w:rsid w:val="003A5A6B"/>
    <w:rsid w:val="003A5B35"/>
    <w:rsid w:val="003A5BE7"/>
    <w:rsid w:val="003A5BF9"/>
    <w:rsid w:val="003A5C34"/>
    <w:rsid w:val="003A5ECE"/>
    <w:rsid w:val="003A5F6B"/>
    <w:rsid w:val="003A5F82"/>
    <w:rsid w:val="003A5FB9"/>
    <w:rsid w:val="003A5FD8"/>
    <w:rsid w:val="003A601D"/>
    <w:rsid w:val="003A6096"/>
    <w:rsid w:val="003A615D"/>
    <w:rsid w:val="003A6229"/>
    <w:rsid w:val="003A6267"/>
    <w:rsid w:val="003A626B"/>
    <w:rsid w:val="003A632C"/>
    <w:rsid w:val="003A63AC"/>
    <w:rsid w:val="003A6437"/>
    <w:rsid w:val="003A6456"/>
    <w:rsid w:val="003A646F"/>
    <w:rsid w:val="003A6487"/>
    <w:rsid w:val="003A64BC"/>
    <w:rsid w:val="003A6517"/>
    <w:rsid w:val="003A653B"/>
    <w:rsid w:val="003A6548"/>
    <w:rsid w:val="003A65D6"/>
    <w:rsid w:val="003A673A"/>
    <w:rsid w:val="003A6790"/>
    <w:rsid w:val="003A67A4"/>
    <w:rsid w:val="003A68F1"/>
    <w:rsid w:val="003A6905"/>
    <w:rsid w:val="003A6975"/>
    <w:rsid w:val="003A69A7"/>
    <w:rsid w:val="003A69C6"/>
    <w:rsid w:val="003A6A35"/>
    <w:rsid w:val="003A6A4D"/>
    <w:rsid w:val="003A6AD8"/>
    <w:rsid w:val="003A6B47"/>
    <w:rsid w:val="003A6B73"/>
    <w:rsid w:val="003A6BA3"/>
    <w:rsid w:val="003A6BBB"/>
    <w:rsid w:val="003A6BE7"/>
    <w:rsid w:val="003A6C0A"/>
    <w:rsid w:val="003A6C48"/>
    <w:rsid w:val="003A6C96"/>
    <w:rsid w:val="003A6D69"/>
    <w:rsid w:val="003A6DAA"/>
    <w:rsid w:val="003A6E6B"/>
    <w:rsid w:val="003A6E71"/>
    <w:rsid w:val="003A6EA8"/>
    <w:rsid w:val="003A6EBD"/>
    <w:rsid w:val="003A6EC9"/>
    <w:rsid w:val="003A6FFD"/>
    <w:rsid w:val="003A706B"/>
    <w:rsid w:val="003A7081"/>
    <w:rsid w:val="003A70EB"/>
    <w:rsid w:val="003A71E8"/>
    <w:rsid w:val="003A7298"/>
    <w:rsid w:val="003A73B3"/>
    <w:rsid w:val="003A73CA"/>
    <w:rsid w:val="003A740B"/>
    <w:rsid w:val="003A75FF"/>
    <w:rsid w:val="003A77ED"/>
    <w:rsid w:val="003A7837"/>
    <w:rsid w:val="003A7891"/>
    <w:rsid w:val="003A7958"/>
    <w:rsid w:val="003A79FD"/>
    <w:rsid w:val="003A7AD1"/>
    <w:rsid w:val="003A7B70"/>
    <w:rsid w:val="003A7BAB"/>
    <w:rsid w:val="003A7BB3"/>
    <w:rsid w:val="003A7C23"/>
    <w:rsid w:val="003A7C5D"/>
    <w:rsid w:val="003A7C8A"/>
    <w:rsid w:val="003A7E26"/>
    <w:rsid w:val="003A7E34"/>
    <w:rsid w:val="003A7EFA"/>
    <w:rsid w:val="003A7F68"/>
    <w:rsid w:val="003A7F92"/>
    <w:rsid w:val="003B00AA"/>
    <w:rsid w:val="003B0135"/>
    <w:rsid w:val="003B0183"/>
    <w:rsid w:val="003B0242"/>
    <w:rsid w:val="003B0254"/>
    <w:rsid w:val="003B034E"/>
    <w:rsid w:val="003B03CB"/>
    <w:rsid w:val="003B045D"/>
    <w:rsid w:val="003B0479"/>
    <w:rsid w:val="003B05AC"/>
    <w:rsid w:val="003B0601"/>
    <w:rsid w:val="003B0619"/>
    <w:rsid w:val="003B066A"/>
    <w:rsid w:val="003B06B5"/>
    <w:rsid w:val="003B073B"/>
    <w:rsid w:val="003B0775"/>
    <w:rsid w:val="003B0826"/>
    <w:rsid w:val="003B087A"/>
    <w:rsid w:val="003B0912"/>
    <w:rsid w:val="003B0962"/>
    <w:rsid w:val="003B09D1"/>
    <w:rsid w:val="003B0A0C"/>
    <w:rsid w:val="003B0A2A"/>
    <w:rsid w:val="003B0B4E"/>
    <w:rsid w:val="003B0BC2"/>
    <w:rsid w:val="003B0C76"/>
    <w:rsid w:val="003B0C95"/>
    <w:rsid w:val="003B0D31"/>
    <w:rsid w:val="003B0D3A"/>
    <w:rsid w:val="003B0D82"/>
    <w:rsid w:val="003B0EB9"/>
    <w:rsid w:val="003B0ED0"/>
    <w:rsid w:val="003B0FC6"/>
    <w:rsid w:val="003B1045"/>
    <w:rsid w:val="003B104A"/>
    <w:rsid w:val="003B11A7"/>
    <w:rsid w:val="003B11DE"/>
    <w:rsid w:val="003B1243"/>
    <w:rsid w:val="003B1249"/>
    <w:rsid w:val="003B125F"/>
    <w:rsid w:val="003B12B8"/>
    <w:rsid w:val="003B1300"/>
    <w:rsid w:val="003B1374"/>
    <w:rsid w:val="003B13A7"/>
    <w:rsid w:val="003B13A9"/>
    <w:rsid w:val="003B1417"/>
    <w:rsid w:val="003B1554"/>
    <w:rsid w:val="003B1582"/>
    <w:rsid w:val="003B1589"/>
    <w:rsid w:val="003B15A8"/>
    <w:rsid w:val="003B1767"/>
    <w:rsid w:val="003B1794"/>
    <w:rsid w:val="003B17E4"/>
    <w:rsid w:val="003B182C"/>
    <w:rsid w:val="003B1935"/>
    <w:rsid w:val="003B19EA"/>
    <w:rsid w:val="003B19F0"/>
    <w:rsid w:val="003B1A69"/>
    <w:rsid w:val="003B1C64"/>
    <w:rsid w:val="003B1D21"/>
    <w:rsid w:val="003B1EA9"/>
    <w:rsid w:val="003B1F7B"/>
    <w:rsid w:val="003B1FD7"/>
    <w:rsid w:val="003B20D6"/>
    <w:rsid w:val="003B20F7"/>
    <w:rsid w:val="003B2157"/>
    <w:rsid w:val="003B2270"/>
    <w:rsid w:val="003B237A"/>
    <w:rsid w:val="003B2435"/>
    <w:rsid w:val="003B2472"/>
    <w:rsid w:val="003B2530"/>
    <w:rsid w:val="003B255C"/>
    <w:rsid w:val="003B258A"/>
    <w:rsid w:val="003B2624"/>
    <w:rsid w:val="003B272C"/>
    <w:rsid w:val="003B276E"/>
    <w:rsid w:val="003B27AB"/>
    <w:rsid w:val="003B2848"/>
    <w:rsid w:val="003B2926"/>
    <w:rsid w:val="003B299B"/>
    <w:rsid w:val="003B2AC5"/>
    <w:rsid w:val="003B2AFF"/>
    <w:rsid w:val="003B2B1F"/>
    <w:rsid w:val="003B2B3B"/>
    <w:rsid w:val="003B2B5B"/>
    <w:rsid w:val="003B2C12"/>
    <w:rsid w:val="003B2CD9"/>
    <w:rsid w:val="003B2CE1"/>
    <w:rsid w:val="003B2D55"/>
    <w:rsid w:val="003B2D68"/>
    <w:rsid w:val="003B2DA1"/>
    <w:rsid w:val="003B2DA2"/>
    <w:rsid w:val="003B2DD8"/>
    <w:rsid w:val="003B2F68"/>
    <w:rsid w:val="003B2FE7"/>
    <w:rsid w:val="003B3099"/>
    <w:rsid w:val="003B3156"/>
    <w:rsid w:val="003B31E1"/>
    <w:rsid w:val="003B31E5"/>
    <w:rsid w:val="003B3207"/>
    <w:rsid w:val="003B3288"/>
    <w:rsid w:val="003B329A"/>
    <w:rsid w:val="003B32B1"/>
    <w:rsid w:val="003B3306"/>
    <w:rsid w:val="003B33EC"/>
    <w:rsid w:val="003B34B3"/>
    <w:rsid w:val="003B34E5"/>
    <w:rsid w:val="003B3587"/>
    <w:rsid w:val="003B35A5"/>
    <w:rsid w:val="003B360D"/>
    <w:rsid w:val="003B3617"/>
    <w:rsid w:val="003B370B"/>
    <w:rsid w:val="003B374E"/>
    <w:rsid w:val="003B3758"/>
    <w:rsid w:val="003B3765"/>
    <w:rsid w:val="003B37A6"/>
    <w:rsid w:val="003B37BD"/>
    <w:rsid w:val="003B3A05"/>
    <w:rsid w:val="003B3A7D"/>
    <w:rsid w:val="003B3BEB"/>
    <w:rsid w:val="003B3CDA"/>
    <w:rsid w:val="003B3CF5"/>
    <w:rsid w:val="003B3D5A"/>
    <w:rsid w:val="003B3D95"/>
    <w:rsid w:val="003B3DA8"/>
    <w:rsid w:val="003B3E38"/>
    <w:rsid w:val="003B3EB6"/>
    <w:rsid w:val="003B3EC6"/>
    <w:rsid w:val="003B3F1F"/>
    <w:rsid w:val="003B40BD"/>
    <w:rsid w:val="003B410A"/>
    <w:rsid w:val="003B42E5"/>
    <w:rsid w:val="003B4377"/>
    <w:rsid w:val="003B437E"/>
    <w:rsid w:val="003B439A"/>
    <w:rsid w:val="003B43B3"/>
    <w:rsid w:val="003B4417"/>
    <w:rsid w:val="003B4483"/>
    <w:rsid w:val="003B44CF"/>
    <w:rsid w:val="003B4588"/>
    <w:rsid w:val="003B4593"/>
    <w:rsid w:val="003B4595"/>
    <w:rsid w:val="003B45B5"/>
    <w:rsid w:val="003B4643"/>
    <w:rsid w:val="003B4647"/>
    <w:rsid w:val="003B4648"/>
    <w:rsid w:val="003B46C7"/>
    <w:rsid w:val="003B4716"/>
    <w:rsid w:val="003B475B"/>
    <w:rsid w:val="003B478F"/>
    <w:rsid w:val="003B48E0"/>
    <w:rsid w:val="003B4946"/>
    <w:rsid w:val="003B4970"/>
    <w:rsid w:val="003B4A84"/>
    <w:rsid w:val="003B4BE2"/>
    <w:rsid w:val="003B4CA4"/>
    <w:rsid w:val="003B4E0E"/>
    <w:rsid w:val="003B4E42"/>
    <w:rsid w:val="003B4E66"/>
    <w:rsid w:val="003B4FDB"/>
    <w:rsid w:val="003B51CA"/>
    <w:rsid w:val="003B51E5"/>
    <w:rsid w:val="003B52B6"/>
    <w:rsid w:val="003B52C9"/>
    <w:rsid w:val="003B52F1"/>
    <w:rsid w:val="003B53E3"/>
    <w:rsid w:val="003B54C3"/>
    <w:rsid w:val="003B553A"/>
    <w:rsid w:val="003B553D"/>
    <w:rsid w:val="003B5604"/>
    <w:rsid w:val="003B560C"/>
    <w:rsid w:val="003B56F2"/>
    <w:rsid w:val="003B5701"/>
    <w:rsid w:val="003B5736"/>
    <w:rsid w:val="003B5750"/>
    <w:rsid w:val="003B57DA"/>
    <w:rsid w:val="003B5A64"/>
    <w:rsid w:val="003B5B25"/>
    <w:rsid w:val="003B5C25"/>
    <w:rsid w:val="003B5C72"/>
    <w:rsid w:val="003B5E03"/>
    <w:rsid w:val="003B5E38"/>
    <w:rsid w:val="003B628D"/>
    <w:rsid w:val="003B6376"/>
    <w:rsid w:val="003B63B6"/>
    <w:rsid w:val="003B63EE"/>
    <w:rsid w:val="003B6405"/>
    <w:rsid w:val="003B644F"/>
    <w:rsid w:val="003B646C"/>
    <w:rsid w:val="003B64A2"/>
    <w:rsid w:val="003B64C1"/>
    <w:rsid w:val="003B64EC"/>
    <w:rsid w:val="003B6561"/>
    <w:rsid w:val="003B6681"/>
    <w:rsid w:val="003B66A6"/>
    <w:rsid w:val="003B66BC"/>
    <w:rsid w:val="003B6757"/>
    <w:rsid w:val="003B680C"/>
    <w:rsid w:val="003B6963"/>
    <w:rsid w:val="003B6A23"/>
    <w:rsid w:val="003B6A35"/>
    <w:rsid w:val="003B6BC7"/>
    <w:rsid w:val="003B6C47"/>
    <w:rsid w:val="003B6CF9"/>
    <w:rsid w:val="003B6D32"/>
    <w:rsid w:val="003B6D59"/>
    <w:rsid w:val="003B6E0C"/>
    <w:rsid w:val="003B6E4E"/>
    <w:rsid w:val="003B6F07"/>
    <w:rsid w:val="003B6F27"/>
    <w:rsid w:val="003B6F63"/>
    <w:rsid w:val="003B6FB1"/>
    <w:rsid w:val="003B7001"/>
    <w:rsid w:val="003B7039"/>
    <w:rsid w:val="003B7195"/>
    <w:rsid w:val="003B71AC"/>
    <w:rsid w:val="003B7293"/>
    <w:rsid w:val="003B729F"/>
    <w:rsid w:val="003B72A8"/>
    <w:rsid w:val="003B738D"/>
    <w:rsid w:val="003B73E6"/>
    <w:rsid w:val="003B7433"/>
    <w:rsid w:val="003B7439"/>
    <w:rsid w:val="003B74AA"/>
    <w:rsid w:val="003B74E8"/>
    <w:rsid w:val="003B7572"/>
    <w:rsid w:val="003B757F"/>
    <w:rsid w:val="003B75B0"/>
    <w:rsid w:val="003B76A1"/>
    <w:rsid w:val="003B76D5"/>
    <w:rsid w:val="003B77E1"/>
    <w:rsid w:val="003B77F3"/>
    <w:rsid w:val="003B7898"/>
    <w:rsid w:val="003B78A0"/>
    <w:rsid w:val="003B78BD"/>
    <w:rsid w:val="003B7988"/>
    <w:rsid w:val="003B7A75"/>
    <w:rsid w:val="003B7ABD"/>
    <w:rsid w:val="003B7B13"/>
    <w:rsid w:val="003B7B72"/>
    <w:rsid w:val="003B7DB3"/>
    <w:rsid w:val="003B7DB6"/>
    <w:rsid w:val="003B7DC6"/>
    <w:rsid w:val="003B7ECB"/>
    <w:rsid w:val="003B7F13"/>
    <w:rsid w:val="003B7FDA"/>
    <w:rsid w:val="003C00A2"/>
    <w:rsid w:val="003C00C6"/>
    <w:rsid w:val="003C00F1"/>
    <w:rsid w:val="003C0113"/>
    <w:rsid w:val="003C01A1"/>
    <w:rsid w:val="003C0237"/>
    <w:rsid w:val="003C025F"/>
    <w:rsid w:val="003C0361"/>
    <w:rsid w:val="003C03FD"/>
    <w:rsid w:val="003C0548"/>
    <w:rsid w:val="003C0580"/>
    <w:rsid w:val="003C05C4"/>
    <w:rsid w:val="003C0618"/>
    <w:rsid w:val="003C0625"/>
    <w:rsid w:val="003C064C"/>
    <w:rsid w:val="003C0693"/>
    <w:rsid w:val="003C06A0"/>
    <w:rsid w:val="003C06B7"/>
    <w:rsid w:val="003C06DC"/>
    <w:rsid w:val="003C0753"/>
    <w:rsid w:val="003C076D"/>
    <w:rsid w:val="003C0773"/>
    <w:rsid w:val="003C08B6"/>
    <w:rsid w:val="003C0984"/>
    <w:rsid w:val="003C09E2"/>
    <w:rsid w:val="003C0A5B"/>
    <w:rsid w:val="003C0AF4"/>
    <w:rsid w:val="003C0B4E"/>
    <w:rsid w:val="003C0BAC"/>
    <w:rsid w:val="003C0BF3"/>
    <w:rsid w:val="003C0C04"/>
    <w:rsid w:val="003C0C84"/>
    <w:rsid w:val="003C0CE4"/>
    <w:rsid w:val="003C0D2A"/>
    <w:rsid w:val="003C0D75"/>
    <w:rsid w:val="003C0D7F"/>
    <w:rsid w:val="003C0D98"/>
    <w:rsid w:val="003C0DD2"/>
    <w:rsid w:val="003C0DFD"/>
    <w:rsid w:val="003C0E51"/>
    <w:rsid w:val="003C0EFB"/>
    <w:rsid w:val="003C0F3B"/>
    <w:rsid w:val="003C102E"/>
    <w:rsid w:val="003C10F6"/>
    <w:rsid w:val="003C116C"/>
    <w:rsid w:val="003C1211"/>
    <w:rsid w:val="003C1234"/>
    <w:rsid w:val="003C125D"/>
    <w:rsid w:val="003C132F"/>
    <w:rsid w:val="003C13A8"/>
    <w:rsid w:val="003C153C"/>
    <w:rsid w:val="003C1580"/>
    <w:rsid w:val="003C1710"/>
    <w:rsid w:val="003C171D"/>
    <w:rsid w:val="003C17AD"/>
    <w:rsid w:val="003C180C"/>
    <w:rsid w:val="003C18E2"/>
    <w:rsid w:val="003C191C"/>
    <w:rsid w:val="003C192C"/>
    <w:rsid w:val="003C1A2A"/>
    <w:rsid w:val="003C1AB0"/>
    <w:rsid w:val="003C1ABE"/>
    <w:rsid w:val="003C1B66"/>
    <w:rsid w:val="003C1C36"/>
    <w:rsid w:val="003C1CBF"/>
    <w:rsid w:val="003C1D12"/>
    <w:rsid w:val="003C1DDE"/>
    <w:rsid w:val="003C1DF0"/>
    <w:rsid w:val="003C1E81"/>
    <w:rsid w:val="003C1EAA"/>
    <w:rsid w:val="003C1FAC"/>
    <w:rsid w:val="003C1FEB"/>
    <w:rsid w:val="003C217B"/>
    <w:rsid w:val="003C21C0"/>
    <w:rsid w:val="003C22FB"/>
    <w:rsid w:val="003C2348"/>
    <w:rsid w:val="003C237A"/>
    <w:rsid w:val="003C23B5"/>
    <w:rsid w:val="003C24B2"/>
    <w:rsid w:val="003C24C0"/>
    <w:rsid w:val="003C25B5"/>
    <w:rsid w:val="003C25D0"/>
    <w:rsid w:val="003C25EA"/>
    <w:rsid w:val="003C277E"/>
    <w:rsid w:val="003C2843"/>
    <w:rsid w:val="003C29DB"/>
    <w:rsid w:val="003C2A3F"/>
    <w:rsid w:val="003C2A56"/>
    <w:rsid w:val="003C2ABE"/>
    <w:rsid w:val="003C2C47"/>
    <w:rsid w:val="003C2CD5"/>
    <w:rsid w:val="003C2DB0"/>
    <w:rsid w:val="003C2DD8"/>
    <w:rsid w:val="003C2EC8"/>
    <w:rsid w:val="003C2F8A"/>
    <w:rsid w:val="003C2FDC"/>
    <w:rsid w:val="003C2FEA"/>
    <w:rsid w:val="003C300B"/>
    <w:rsid w:val="003C30A4"/>
    <w:rsid w:val="003C31A1"/>
    <w:rsid w:val="003C31CA"/>
    <w:rsid w:val="003C3278"/>
    <w:rsid w:val="003C32D5"/>
    <w:rsid w:val="003C3304"/>
    <w:rsid w:val="003C3328"/>
    <w:rsid w:val="003C333B"/>
    <w:rsid w:val="003C33EF"/>
    <w:rsid w:val="003C341F"/>
    <w:rsid w:val="003C3446"/>
    <w:rsid w:val="003C347F"/>
    <w:rsid w:val="003C34A3"/>
    <w:rsid w:val="003C34DC"/>
    <w:rsid w:val="003C34DE"/>
    <w:rsid w:val="003C3515"/>
    <w:rsid w:val="003C3525"/>
    <w:rsid w:val="003C3532"/>
    <w:rsid w:val="003C35B2"/>
    <w:rsid w:val="003C361B"/>
    <w:rsid w:val="003C3624"/>
    <w:rsid w:val="003C3643"/>
    <w:rsid w:val="003C3696"/>
    <w:rsid w:val="003C36EB"/>
    <w:rsid w:val="003C3867"/>
    <w:rsid w:val="003C38CD"/>
    <w:rsid w:val="003C38D7"/>
    <w:rsid w:val="003C38E4"/>
    <w:rsid w:val="003C38FE"/>
    <w:rsid w:val="003C3922"/>
    <w:rsid w:val="003C3A9B"/>
    <w:rsid w:val="003C3B2F"/>
    <w:rsid w:val="003C3B4F"/>
    <w:rsid w:val="003C3B7B"/>
    <w:rsid w:val="003C3BCC"/>
    <w:rsid w:val="003C3C1C"/>
    <w:rsid w:val="003C3C1E"/>
    <w:rsid w:val="003C3C26"/>
    <w:rsid w:val="003C3C4E"/>
    <w:rsid w:val="003C3C85"/>
    <w:rsid w:val="003C3CDB"/>
    <w:rsid w:val="003C3CF1"/>
    <w:rsid w:val="003C3D98"/>
    <w:rsid w:val="003C3D99"/>
    <w:rsid w:val="003C3DCC"/>
    <w:rsid w:val="003C3EC9"/>
    <w:rsid w:val="003C3ED2"/>
    <w:rsid w:val="003C3EDA"/>
    <w:rsid w:val="003C3F2F"/>
    <w:rsid w:val="003C40AC"/>
    <w:rsid w:val="003C40DA"/>
    <w:rsid w:val="003C410C"/>
    <w:rsid w:val="003C4195"/>
    <w:rsid w:val="003C422D"/>
    <w:rsid w:val="003C42CC"/>
    <w:rsid w:val="003C4352"/>
    <w:rsid w:val="003C436B"/>
    <w:rsid w:val="003C436D"/>
    <w:rsid w:val="003C4445"/>
    <w:rsid w:val="003C44CC"/>
    <w:rsid w:val="003C461B"/>
    <w:rsid w:val="003C4636"/>
    <w:rsid w:val="003C463D"/>
    <w:rsid w:val="003C470D"/>
    <w:rsid w:val="003C480A"/>
    <w:rsid w:val="003C49D7"/>
    <w:rsid w:val="003C4A36"/>
    <w:rsid w:val="003C4C9D"/>
    <w:rsid w:val="003C4CB6"/>
    <w:rsid w:val="003C4CDE"/>
    <w:rsid w:val="003C4EAE"/>
    <w:rsid w:val="003C4F62"/>
    <w:rsid w:val="003C4FB3"/>
    <w:rsid w:val="003C50B8"/>
    <w:rsid w:val="003C50D7"/>
    <w:rsid w:val="003C50E9"/>
    <w:rsid w:val="003C5124"/>
    <w:rsid w:val="003C5170"/>
    <w:rsid w:val="003C5328"/>
    <w:rsid w:val="003C5343"/>
    <w:rsid w:val="003C53D1"/>
    <w:rsid w:val="003C53DC"/>
    <w:rsid w:val="003C5499"/>
    <w:rsid w:val="003C55CF"/>
    <w:rsid w:val="003C570E"/>
    <w:rsid w:val="003C573F"/>
    <w:rsid w:val="003C5741"/>
    <w:rsid w:val="003C5804"/>
    <w:rsid w:val="003C58AB"/>
    <w:rsid w:val="003C58FB"/>
    <w:rsid w:val="003C5945"/>
    <w:rsid w:val="003C594B"/>
    <w:rsid w:val="003C5A28"/>
    <w:rsid w:val="003C5A51"/>
    <w:rsid w:val="003C5A75"/>
    <w:rsid w:val="003C5B38"/>
    <w:rsid w:val="003C5BF7"/>
    <w:rsid w:val="003C5C5D"/>
    <w:rsid w:val="003C5C9D"/>
    <w:rsid w:val="003C5D82"/>
    <w:rsid w:val="003C5DBF"/>
    <w:rsid w:val="003C5E82"/>
    <w:rsid w:val="003C5EA8"/>
    <w:rsid w:val="003C5F4B"/>
    <w:rsid w:val="003C5F80"/>
    <w:rsid w:val="003C5FDB"/>
    <w:rsid w:val="003C5FEE"/>
    <w:rsid w:val="003C6098"/>
    <w:rsid w:val="003C6216"/>
    <w:rsid w:val="003C62FB"/>
    <w:rsid w:val="003C6306"/>
    <w:rsid w:val="003C6328"/>
    <w:rsid w:val="003C63B9"/>
    <w:rsid w:val="003C63D0"/>
    <w:rsid w:val="003C6422"/>
    <w:rsid w:val="003C652A"/>
    <w:rsid w:val="003C652C"/>
    <w:rsid w:val="003C6545"/>
    <w:rsid w:val="003C6552"/>
    <w:rsid w:val="003C6583"/>
    <w:rsid w:val="003C65BD"/>
    <w:rsid w:val="003C65CA"/>
    <w:rsid w:val="003C65DC"/>
    <w:rsid w:val="003C67DA"/>
    <w:rsid w:val="003C67FF"/>
    <w:rsid w:val="003C6867"/>
    <w:rsid w:val="003C693B"/>
    <w:rsid w:val="003C6964"/>
    <w:rsid w:val="003C6988"/>
    <w:rsid w:val="003C69C6"/>
    <w:rsid w:val="003C69ED"/>
    <w:rsid w:val="003C6A7E"/>
    <w:rsid w:val="003C6A84"/>
    <w:rsid w:val="003C6AA3"/>
    <w:rsid w:val="003C6B74"/>
    <w:rsid w:val="003C6D19"/>
    <w:rsid w:val="003C6EF4"/>
    <w:rsid w:val="003C6F36"/>
    <w:rsid w:val="003C6F3C"/>
    <w:rsid w:val="003C6F95"/>
    <w:rsid w:val="003C6FC8"/>
    <w:rsid w:val="003C701E"/>
    <w:rsid w:val="003C716B"/>
    <w:rsid w:val="003C7210"/>
    <w:rsid w:val="003C728B"/>
    <w:rsid w:val="003C7327"/>
    <w:rsid w:val="003C737A"/>
    <w:rsid w:val="003C7417"/>
    <w:rsid w:val="003C755A"/>
    <w:rsid w:val="003C766F"/>
    <w:rsid w:val="003C76A1"/>
    <w:rsid w:val="003C7713"/>
    <w:rsid w:val="003C77A6"/>
    <w:rsid w:val="003C787E"/>
    <w:rsid w:val="003C79F0"/>
    <w:rsid w:val="003C7B1A"/>
    <w:rsid w:val="003C7B49"/>
    <w:rsid w:val="003C7DA5"/>
    <w:rsid w:val="003C7E45"/>
    <w:rsid w:val="003C7EC3"/>
    <w:rsid w:val="003C7EDE"/>
    <w:rsid w:val="003C7F6D"/>
    <w:rsid w:val="003D0156"/>
    <w:rsid w:val="003D019B"/>
    <w:rsid w:val="003D01CF"/>
    <w:rsid w:val="003D020F"/>
    <w:rsid w:val="003D027E"/>
    <w:rsid w:val="003D0286"/>
    <w:rsid w:val="003D0308"/>
    <w:rsid w:val="003D0358"/>
    <w:rsid w:val="003D036A"/>
    <w:rsid w:val="003D03DA"/>
    <w:rsid w:val="003D04E5"/>
    <w:rsid w:val="003D0850"/>
    <w:rsid w:val="003D08BF"/>
    <w:rsid w:val="003D08E5"/>
    <w:rsid w:val="003D08FA"/>
    <w:rsid w:val="003D0976"/>
    <w:rsid w:val="003D098A"/>
    <w:rsid w:val="003D0993"/>
    <w:rsid w:val="003D0ABC"/>
    <w:rsid w:val="003D0B73"/>
    <w:rsid w:val="003D0BE9"/>
    <w:rsid w:val="003D0D75"/>
    <w:rsid w:val="003D0DF6"/>
    <w:rsid w:val="003D0E77"/>
    <w:rsid w:val="003D0EDA"/>
    <w:rsid w:val="003D116A"/>
    <w:rsid w:val="003D118E"/>
    <w:rsid w:val="003D11B3"/>
    <w:rsid w:val="003D1278"/>
    <w:rsid w:val="003D1279"/>
    <w:rsid w:val="003D1427"/>
    <w:rsid w:val="003D143F"/>
    <w:rsid w:val="003D1507"/>
    <w:rsid w:val="003D150D"/>
    <w:rsid w:val="003D1569"/>
    <w:rsid w:val="003D1586"/>
    <w:rsid w:val="003D165E"/>
    <w:rsid w:val="003D1949"/>
    <w:rsid w:val="003D1AB4"/>
    <w:rsid w:val="003D1B15"/>
    <w:rsid w:val="003D1B74"/>
    <w:rsid w:val="003D1BDF"/>
    <w:rsid w:val="003D1EB1"/>
    <w:rsid w:val="003D1F52"/>
    <w:rsid w:val="003D1F70"/>
    <w:rsid w:val="003D1FF7"/>
    <w:rsid w:val="003D2021"/>
    <w:rsid w:val="003D2037"/>
    <w:rsid w:val="003D2062"/>
    <w:rsid w:val="003D20DF"/>
    <w:rsid w:val="003D20E8"/>
    <w:rsid w:val="003D2151"/>
    <w:rsid w:val="003D2171"/>
    <w:rsid w:val="003D2190"/>
    <w:rsid w:val="003D21D2"/>
    <w:rsid w:val="003D2203"/>
    <w:rsid w:val="003D2217"/>
    <w:rsid w:val="003D22DB"/>
    <w:rsid w:val="003D235D"/>
    <w:rsid w:val="003D23F8"/>
    <w:rsid w:val="003D2406"/>
    <w:rsid w:val="003D24F3"/>
    <w:rsid w:val="003D26D0"/>
    <w:rsid w:val="003D2741"/>
    <w:rsid w:val="003D2787"/>
    <w:rsid w:val="003D288D"/>
    <w:rsid w:val="003D28DF"/>
    <w:rsid w:val="003D28E3"/>
    <w:rsid w:val="003D298A"/>
    <w:rsid w:val="003D2A34"/>
    <w:rsid w:val="003D2ABF"/>
    <w:rsid w:val="003D2AE3"/>
    <w:rsid w:val="003D2B5D"/>
    <w:rsid w:val="003D2B77"/>
    <w:rsid w:val="003D2B93"/>
    <w:rsid w:val="003D2BCA"/>
    <w:rsid w:val="003D2BE4"/>
    <w:rsid w:val="003D2C4B"/>
    <w:rsid w:val="003D2C62"/>
    <w:rsid w:val="003D2CC6"/>
    <w:rsid w:val="003D2DF1"/>
    <w:rsid w:val="003D2E19"/>
    <w:rsid w:val="003D2E6C"/>
    <w:rsid w:val="003D2E7B"/>
    <w:rsid w:val="003D2EBB"/>
    <w:rsid w:val="003D2EF0"/>
    <w:rsid w:val="003D2F3A"/>
    <w:rsid w:val="003D2F73"/>
    <w:rsid w:val="003D2F9E"/>
    <w:rsid w:val="003D2FA5"/>
    <w:rsid w:val="003D2FFC"/>
    <w:rsid w:val="003D32F1"/>
    <w:rsid w:val="003D3349"/>
    <w:rsid w:val="003D338D"/>
    <w:rsid w:val="003D346B"/>
    <w:rsid w:val="003D34F6"/>
    <w:rsid w:val="003D34F9"/>
    <w:rsid w:val="003D355B"/>
    <w:rsid w:val="003D3632"/>
    <w:rsid w:val="003D3652"/>
    <w:rsid w:val="003D3865"/>
    <w:rsid w:val="003D393D"/>
    <w:rsid w:val="003D396E"/>
    <w:rsid w:val="003D3A76"/>
    <w:rsid w:val="003D3A7E"/>
    <w:rsid w:val="003D3AD7"/>
    <w:rsid w:val="003D3AEE"/>
    <w:rsid w:val="003D3AF1"/>
    <w:rsid w:val="003D3AF9"/>
    <w:rsid w:val="003D3B61"/>
    <w:rsid w:val="003D3BAF"/>
    <w:rsid w:val="003D3C53"/>
    <w:rsid w:val="003D3CDA"/>
    <w:rsid w:val="003D3CE8"/>
    <w:rsid w:val="003D3D42"/>
    <w:rsid w:val="003D3E96"/>
    <w:rsid w:val="003D3EF8"/>
    <w:rsid w:val="003D409A"/>
    <w:rsid w:val="003D40CC"/>
    <w:rsid w:val="003D4149"/>
    <w:rsid w:val="003D41AC"/>
    <w:rsid w:val="003D41BC"/>
    <w:rsid w:val="003D41D2"/>
    <w:rsid w:val="003D43A5"/>
    <w:rsid w:val="003D4517"/>
    <w:rsid w:val="003D451B"/>
    <w:rsid w:val="003D455D"/>
    <w:rsid w:val="003D45B8"/>
    <w:rsid w:val="003D461D"/>
    <w:rsid w:val="003D4683"/>
    <w:rsid w:val="003D4691"/>
    <w:rsid w:val="003D46B1"/>
    <w:rsid w:val="003D46E9"/>
    <w:rsid w:val="003D4751"/>
    <w:rsid w:val="003D4757"/>
    <w:rsid w:val="003D4882"/>
    <w:rsid w:val="003D48BF"/>
    <w:rsid w:val="003D4906"/>
    <w:rsid w:val="003D490C"/>
    <w:rsid w:val="003D494E"/>
    <w:rsid w:val="003D49F6"/>
    <w:rsid w:val="003D4AEE"/>
    <w:rsid w:val="003D4AF9"/>
    <w:rsid w:val="003D4B46"/>
    <w:rsid w:val="003D4BEA"/>
    <w:rsid w:val="003D4C5F"/>
    <w:rsid w:val="003D4CCA"/>
    <w:rsid w:val="003D4D5D"/>
    <w:rsid w:val="003D4D92"/>
    <w:rsid w:val="003D4D9B"/>
    <w:rsid w:val="003D4E06"/>
    <w:rsid w:val="003D4E39"/>
    <w:rsid w:val="003D4E5E"/>
    <w:rsid w:val="003D4EDF"/>
    <w:rsid w:val="003D4F36"/>
    <w:rsid w:val="003D508B"/>
    <w:rsid w:val="003D50A3"/>
    <w:rsid w:val="003D50B3"/>
    <w:rsid w:val="003D5103"/>
    <w:rsid w:val="003D51DC"/>
    <w:rsid w:val="003D5200"/>
    <w:rsid w:val="003D5248"/>
    <w:rsid w:val="003D527F"/>
    <w:rsid w:val="003D5472"/>
    <w:rsid w:val="003D5629"/>
    <w:rsid w:val="003D5651"/>
    <w:rsid w:val="003D5672"/>
    <w:rsid w:val="003D56A3"/>
    <w:rsid w:val="003D56DF"/>
    <w:rsid w:val="003D573A"/>
    <w:rsid w:val="003D5743"/>
    <w:rsid w:val="003D575C"/>
    <w:rsid w:val="003D578D"/>
    <w:rsid w:val="003D57D0"/>
    <w:rsid w:val="003D5832"/>
    <w:rsid w:val="003D58D4"/>
    <w:rsid w:val="003D5904"/>
    <w:rsid w:val="003D59B6"/>
    <w:rsid w:val="003D5A6A"/>
    <w:rsid w:val="003D5A79"/>
    <w:rsid w:val="003D5CDF"/>
    <w:rsid w:val="003D5DFF"/>
    <w:rsid w:val="003D5E36"/>
    <w:rsid w:val="003D5F6E"/>
    <w:rsid w:val="003D5F7B"/>
    <w:rsid w:val="003D5FA1"/>
    <w:rsid w:val="003D5FDB"/>
    <w:rsid w:val="003D6033"/>
    <w:rsid w:val="003D604B"/>
    <w:rsid w:val="003D60CA"/>
    <w:rsid w:val="003D60DB"/>
    <w:rsid w:val="003D6165"/>
    <w:rsid w:val="003D61E3"/>
    <w:rsid w:val="003D6207"/>
    <w:rsid w:val="003D6220"/>
    <w:rsid w:val="003D63B2"/>
    <w:rsid w:val="003D646D"/>
    <w:rsid w:val="003D6539"/>
    <w:rsid w:val="003D656B"/>
    <w:rsid w:val="003D65EF"/>
    <w:rsid w:val="003D66C4"/>
    <w:rsid w:val="003D66CB"/>
    <w:rsid w:val="003D671B"/>
    <w:rsid w:val="003D68D5"/>
    <w:rsid w:val="003D6965"/>
    <w:rsid w:val="003D6AE0"/>
    <w:rsid w:val="003D6CD6"/>
    <w:rsid w:val="003D6D4F"/>
    <w:rsid w:val="003D6D50"/>
    <w:rsid w:val="003D6F25"/>
    <w:rsid w:val="003D706C"/>
    <w:rsid w:val="003D70A9"/>
    <w:rsid w:val="003D7281"/>
    <w:rsid w:val="003D72B1"/>
    <w:rsid w:val="003D74B1"/>
    <w:rsid w:val="003D7570"/>
    <w:rsid w:val="003D7628"/>
    <w:rsid w:val="003D7640"/>
    <w:rsid w:val="003D7660"/>
    <w:rsid w:val="003D767A"/>
    <w:rsid w:val="003D7733"/>
    <w:rsid w:val="003D7771"/>
    <w:rsid w:val="003D77EF"/>
    <w:rsid w:val="003D785F"/>
    <w:rsid w:val="003D7927"/>
    <w:rsid w:val="003D794E"/>
    <w:rsid w:val="003D79ED"/>
    <w:rsid w:val="003D7A9D"/>
    <w:rsid w:val="003D7AC1"/>
    <w:rsid w:val="003D7B8E"/>
    <w:rsid w:val="003D7C7A"/>
    <w:rsid w:val="003D7D7A"/>
    <w:rsid w:val="003E0022"/>
    <w:rsid w:val="003E0031"/>
    <w:rsid w:val="003E00B2"/>
    <w:rsid w:val="003E0100"/>
    <w:rsid w:val="003E012C"/>
    <w:rsid w:val="003E015D"/>
    <w:rsid w:val="003E0174"/>
    <w:rsid w:val="003E0335"/>
    <w:rsid w:val="003E038A"/>
    <w:rsid w:val="003E03AB"/>
    <w:rsid w:val="003E0479"/>
    <w:rsid w:val="003E04A8"/>
    <w:rsid w:val="003E04B3"/>
    <w:rsid w:val="003E051F"/>
    <w:rsid w:val="003E0541"/>
    <w:rsid w:val="003E074D"/>
    <w:rsid w:val="003E07C8"/>
    <w:rsid w:val="003E07C9"/>
    <w:rsid w:val="003E087D"/>
    <w:rsid w:val="003E088F"/>
    <w:rsid w:val="003E0899"/>
    <w:rsid w:val="003E08B8"/>
    <w:rsid w:val="003E08FD"/>
    <w:rsid w:val="003E098A"/>
    <w:rsid w:val="003E0A2F"/>
    <w:rsid w:val="003E0ACC"/>
    <w:rsid w:val="003E0AFC"/>
    <w:rsid w:val="003E0C6A"/>
    <w:rsid w:val="003E0DC4"/>
    <w:rsid w:val="003E0DC6"/>
    <w:rsid w:val="003E0DDE"/>
    <w:rsid w:val="003E0E29"/>
    <w:rsid w:val="003E0E66"/>
    <w:rsid w:val="003E130D"/>
    <w:rsid w:val="003E133D"/>
    <w:rsid w:val="003E1415"/>
    <w:rsid w:val="003E1416"/>
    <w:rsid w:val="003E141C"/>
    <w:rsid w:val="003E14A2"/>
    <w:rsid w:val="003E14D4"/>
    <w:rsid w:val="003E150A"/>
    <w:rsid w:val="003E154B"/>
    <w:rsid w:val="003E1561"/>
    <w:rsid w:val="003E1588"/>
    <w:rsid w:val="003E15D4"/>
    <w:rsid w:val="003E15D6"/>
    <w:rsid w:val="003E1625"/>
    <w:rsid w:val="003E1675"/>
    <w:rsid w:val="003E1687"/>
    <w:rsid w:val="003E169A"/>
    <w:rsid w:val="003E169C"/>
    <w:rsid w:val="003E16B8"/>
    <w:rsid w:val="003E16D6"/>
    <w:rsid w:val="003E17E1"/>
    <w:rsid w:val="003E1869"/>
    <w:rsid w:val="003E191B"/>
    <w:rsid w:val="003E1955"/>
    <w:rsid w:val="003E19D1"/>
    <w:rsid w:val="003E19E0"/>
    <w:rsid w:val="003E1A02"/>
    <w:rsid w:val="003E1A26"/>
    <w:rsid w:val="003E1B3F"/>
    <w:rsid w:val="003E1B77"/>
    <w:rsid w:val="003E1BB0"/>
    <w:rsid w:val="003E1BB3"/>
    <w:rsid w:val="003E1BBC"/>
    <w:rsid w:val="003E1C22"/>
    <w:rsid w:val="003E1C55"/>
    <w:rsid w:val="003E1D0C"/>
    <w:rsid w:val="003E1D28"/>
    <w:rsid w:val="003E1DA2"/>
    <w:rsid w:val="003E1DDD"/>
    <w:rsid w:val="003E1E49"/>
    <w:rsid w:val="003E1F28"/>
    <w:rsid w:val="003E21B7"/>
    <w:rsid w:val="003E21E2"/>
    <w:rsid w:val="003E22CA"/>
    <w:rsid w:val="003E23D2"/>
    <w:rsid w:val="003E248D"/>
    <w:rsid w:val="003E2543"/>
    <w:rsid w:val="003E25A5"/>
    <w:rsid w:val="003E2602"/>
    <w:rsid w:val="003E260D"/>
    <w:rsid w:val="003E26C2"/>
    <w:rsid w:val="003E27AF"/>
    <w:rsid w:val="003E27BD"/>
    <w:rsid w:val="003E282C"/>
    <w:rsid w:val="003E2894"/>
    <w:rsid w:val="003E2ABD"/>
    <w:rsid w:val="003E2AD9"/>
    <w:rsid w:val="003E2AF4"/>
    <w:rsid w:val="003E2B1B"/>
    <w:rsid w:val="003E2B9C"/>
    <w:rsid w:val="003E2C69"/>
    <w:rsid w:val="003E2CDD"/>
    <w:rsid w:val="003E2CE8"/>
    <w:rsid w:val="003E2CF9"/>
    <w:rsid w:val="003E2D0D"/>
    <w:rsid w:val="003E2D5A"/>
    <w:rsid w:val="003E2E27"/>
    <w:rsid w:val="003E2E72"/>
    <w:rsid w:val="003E31B5"/>
    <w:rsid w:val="003E31F2"/>
    <w:rsid w:val="003E32E7"/>
    <w:rsid w:val="003E338F"/>
    <w:rsid w:val="003E344E"/>
    <w:rsid w:val="003E34EB"/>
    <w:rsid w:val="003E3605"/>
    <w:rsid w:val="003E3634"/>
    <w:rsid w:val="003E3651"/>
    <w:rsid w:val="003E36F8"/>
    <w:rsid w:val="003E3804"/>
    <w:rsid w:val="003E3825"/>
    <w:rsid w:val="003E3850"/>
    <w:rsid w:val="003E386A"/>
    <w:rsid w:val="003E3898"/>
    <w:rsid w:val="003E38D8"/>
    <w:rsid w:val="003E38E5"/>
    <w:rsid w:val="003E391A"/>
    <w:rsid w:val="003E3969"/>
    <w:rsid w:val="003E399B"/>
    <w:rsid w:val="003E39CA"/>
    <w:rsid w:val="003E3A18"/>
    <w:rsid w:val="003E3A99"/>
    <w:rsid w:val="003E3AEA"/>
    <w:rsid w:val="003E3AF0"/>
    <w:rsid w:val="003E3B01"/>
    <w:rsid w:val="003E3B41"/>
    <w:rsid w:val="003E3C0C"/>
    <w:rsid w:val="003E3D02"/>
    <w:rsid w:val="003E3D40"/>
    <w:rsid w:val="003E3D60"/>
    <w:rsid w:val="003E3F08"/>
    <w:rsid w:val="003E3F78"/>
    <w:rsid w:val="003E4006"/>
    <w:rsid w:val="003E4008"/>
    <w:rsid w:val="003E4025"/>
    <w:rsid w:val="003E4090"/>
    <w:rsid w:val="003E40A7"/>
    <w:rsid w:val="003E4284"/>
    <w:rsid w:val="003E4349"/>
    <w:rsid w:val="003E43D3"/>
    <w:rsid w:val="003E4487"/>
    <w:rsid w:val="003E44CB"/>
    <w:rsid w:val="003E44F0"/>
    <w:rsid w:val="003E453C"/>
    <w:rsid w:val="003E4557"/>
    <w:rsid w:val="003E468F"/>
    <w:rsid w:val="003E4714"/>
    <w:rsid w:val="003E4869"/>
    <w:rsid w:val="003E4887"/>
    <w:rsid w:val="003E48F9"/>
    <w:rsid w:val="003E4969"/>
    <w:rsid w:val="003E4AD7"/>
    <w:rsid w:val="003E4AEB"/>
    <w:rsid w:val="003E4AF7"/>
    <w:rsid w:val="003E4AF8"/>
    <w:rsid w:val="003E4B1C"/>
    <w:rsid w:val="003E4B63"/>
    <w:rsid w:val="003E4C6D"/>
    <w:rsid w:val="003E4C6E"/>
    <w:rsid w:val="003E4CF9"/>
    <w:rsid w:val="003E4D76"/>
    <w:rsid w:val="003E4DE0"/>
    <w:rsid w:val="003E4E7F"/>
    <w:rsid w:val="003E4EDD"/>
    <w:rsid w:val="003E4F66"/>
    <w:rsid w:val="003E50F2"/>
    <w:rsid w:val="003E5165"/>
    <w:rsid w:val="003E51AD"/>
    <w:rsid w:val="003E51E8"/>
    <w:rsid w:val="003E528F"/>
    <w:rsid w:val="003E533D"/>
    <w:rsid w:val="003E535A"/>
    <w:rsid w:val="003E535B"/>
    <w:rsid w:val="003E53C4"/>
    <w:rsid w:val="003E5407"/>
    <w:rsid w:val="003E540A"/>
    <w:rsid w:val="003E5546"/>
    <w:rsid w:val="003E557E"/>
    <w:rsid w:val="003E56FC"/>
    <w:rsid w:val="003E5765"/>
    <w:rsid w:val="003E5768"/>
    <w:rsid w:val="003E57EF"/>
    <w:rsid w:val="003E586A"/>
    <w:rsid w:val="003E5879"/>
    <w:rsid w:val="003E5945"/>
    <w:rsid w:val="003E5999"/>
    <w:rsid w:val="003E5AF0"/>
    <w:rsid w:val="003E5BFC"/>
    <w:rsid w:val="003E5C09"/>
    <w:rsid w:val="003E5C2F"/>
    <w:rsid w:val="003E5CAF"/>
    <w:rsid w:val="003E5D5F"/>
    <w:rsid w:val="003E5DB1"/>
    <w:rsid w:val="003E5DD9"/>
    <w:rsid w:val="003E5E2E"/>
    <w:rsid w:val="003E5E32"/>
    <w:rsid w:val="003E5E44"/>
    <w:rsid w:val="003E5E8B"/>
    <w:rsid w:val="003E608B"/>
    <w:rsid w:val="003E6109"/>
    <w:rsid w:val="003E6113"/>
    <w:rsid w:val="003E6117"/>
    <w:rsid w:val="003E611F"/>
    <w:rsid w:val="003E616F"/>
    <w:rsid w:val="003E6199"/>
    <w:rsid w:val="003E61B7"/>
    <w:rsid w:val="003E62A1"/>
    <w:rsid w:val="003E634D"/>
    <w:rsid w:val="003E647A"/>
    <w:rsid w:val="003E64EF"/>
    <w:rsid w:val="003E650B"/>
    <w:rsid w:val="003E672E"/>
    <w:rsid w:val="003E67E4"/>
    <w:rsid w:val="003E688C"/>
    <w:rsid w:val="003E689D"/>
    <w:rsid w:val="003E6916"/>
    <w:rsid w:val="003E699F"/>
    <w:rsid w:val="003E6A51"/>
    <w:rsid w:val="003E6B63"/>
    <w:rsid w:val="003E6B6C"/>
    <w:rsid w:val="003E6C10"/>
    <w:rsid w:val="003E6C7C"/>
    <w:rsid w:val="003E6C8C"/>
    <w:rsid w:val="003E6D92"/>
    <w:rsid w:val="003E6DA7"/>
    <w:rsid w:val="003E6E5B"/>
    <w:rsid w:val="003E6F60"/>
    <w:rsid w:val="003E6F72"/>
    <w:rsid w:val="003E6FE7"/>
    <w:rsid w:val="003E6FEF"/>
    <w:rsid w:val="003E7064"/>
    <w:rsid w:val="003E72C5"/>
    <w:rsid w:val="003E7301"/>
    <w:rsid w:val="003E738A"/>
    <w:rsid w:val="003E73F2"/>
    <w:rsid w:val="003E7543"/>
    <w:rsid w:val="003E75BA"/>
    <w:rsid w:val="003E75FC"/>
    <w:rsid w:val="003E766D"/>
    <w:rsid w:val="003E7677"/>
    <w:rsid w:val="003E767E"/>
    <w:rsid w:val="003E76C5"/>
    <w:rsid w:val="003E77BE"/>
    <w:rsid w:val="003E7816"/>
    <w:rsid w:val="003E7840"/>
    <w:rsid w:val="003E7888"/>
    <w:rsid w:val="003E79AC"/>
    <w:rsid w:val="003E7A2E"/>
    <w:rsid w:val="003E7A33"/>
    <w:rsid w:val="003E7B2C"/>
    <w:rsid w:val="003E7BB6"/>
    <w:rsid w:val="003E7BD0"/>
    <w:rsid w:val="003E7BFE"/>
    <w:rsid w:val="003E7C00"/>
    <w:rsid w:val="003E7C0D"/>
    <w:rsid w:val="003E7CFA"/>
    <w:rsid w:val="003E7E40"/>
    <w:rsid w:val="003E7E82"/>
    <w:rsid w:val="003E7ED0"/>
    <w:rsid w:val="003E7F52"/>
    <w:rsid w:val="003E7F87"/>
    <w:rsid w:val="003E7FAC"/>
    <w:rsid w:val="003F0140"/>
    <w:rsid w:val="003F01B1"/>
    <w:rsid w:val="003F02CC"/>
    <w:rsid w:val="003F02DE"/>
    <w:rsid w:val="003F04F4"/>
    <w:rsid w:val="003F081C"/>
    <w:rsid w:val="003F0891"/>
    <w:rsid w:val="003F08AB"/>
    <w:rsid w:val="003F08D1"/>
    <w:rsid w:val="003F0A06"/>
    <w:rsid w:val="003F0A07"/>
    <w:rsid w:val="003F0A3D"/>
    <w:rsid w:val="003F0A9E"/>
    <w:rsid w:val="003F0AC5"/>
    <w:rsid w:val="003F0BA8"/>
    <w:rsid w:val="003F0BB1"/>
    <w:rsid w:val="003F0D48"/>
    <w:rsid w:val="003F0D76"/>
    <w:rsid w:val="003F0F22"/>
    <w:rsid w:val="003F0F2A"/>
    <w:rsid w:val="003F0FD8"/>
    <w:rsid w:val="003F104D"/>
    <w:rsid w:val="003F11CF"/>
    <w:rsid w:val="003F1223"/>
    <w:rsid w:val="003F1277"/>
    <w:rsid w:val="003F1306"/>
    <w:rsid w:val="003F133E"/>
    <w:rsid w:val="003F13D9"/>
    <w:rsid w:val="003F149B"/>
    <w:rsid w:val="003F14CC"/>
    <w:rsid w:val="003F156E"/>
    <w:rsid w:val="003F15C4"/>
    <w:rsid w:val="003F172A"/>
    <w:rsid w:val="003F1777"/>
    <w:rsid w:val="003F1793"/>
    <w:rsid w:val="003F1864"/>
    <w:rsid w:val="003F18C0"/>
    <w:rsid w:val="003F18D5"/>
    <w:rsid w:val="003F18F3"/>
    <w:rsid w:val="003F193E"/>
    <w:rsid w:val="003F1A2B"/>
    <w:rsid w:val="003F1B02"/>
    <w:rsid w:val="003F1B87"/>
    <w:rsid w:val="003F1BFE"/>
    <w:rsid w:val="003F1CFD"/>
    <w:rsid w:val="003F1D89"/>
    <w:rsid w:val="003F1DE0"/>
    <w:rsid w:val="003F1FA2"/>
    <w:rsid w:val="003F1FC6"/>
    <w:rsid w:val="003F1FCE"/>
    <w:rsid w:val="003F2079"/>
    <w:rsid w:val="003F215E"/>
    <w:rsid w:val="003F217E"/>
    <w:rsid w:val="003F2191"/>
    <w:rsid w:val="003F21FC"/>
    <w:rsid w:val="003F221E"/>
    <w:rsid w:val="003F2230"/>
    <w:rsid w:val="003F247B"/>
    <w:rsid w:val="003F248B"/>
    <w:rsid w:val="003F2506"/>
    <w:rsid w:val="003F2509"/>
    <w:rsid w:val="003F2554"/>
    <w:rsid w:val="003F25A5"/>
    <w:rsid w:val="003F25F0"/>
    <w:rsid w:val="003F25F2"/>
    <w:rsid w:val="003F2602"/>
    <w:rsid w:val="003F2641"/>
    <w:rsid w:val="003F2671"/>
    <w:rsid w:val="003F26BB"/>
    <w:rsid w:val="003F26C6"/>
    <w:rsid w:val="003F273D"/>
    <w:rsid w:val="003F27AD"/>
    <w:rsid w:val="003F280D"/>
    <w:rsid w:val="003F2837"/>
    <w:rsid w:val="003F286E"/>
    <w:rsid w:val="003F2876"/>
    <w:rsid w:val="003F29D5"/>
    <w:rsid w:val="003F2A15"/>
    <w:rsid w:val="003F2A47"/>
    <w:rsid w:val="003F2A65"/>
    <w:rsid w:val="003F2ACC"/>
    <w:rsid w:val="003F2AEB"/>
    <w:rsid w:val="003F2BF6"/>
    <w:rsid w:val="003F2CB7"/>
    <w:rsid w:val="003F2D20"/>
    <w:rsid w:val="003F2D2C"/>
    <w:rsid w:val="003F2D31"/>
    <w:rsid w:val="003F2D32"/>
    <w:rsid w:val="003F2DA2"/>
    <w:rsid w:val="003F2DC9"/>
    <w:rsid w:val="003F2DE8"/>
    <w:rsid w:val="003F2EEC"/>
    <w:rsid w:val="003F2EF6"/>
    <w:rsid w:val="003F2F2B"/>
    <w:rsid w:val="003F2F59"/>
    <w:rsid w:val="003F2F6A"/>
    <w:rsid w:val="003F2FD6"/>
    <w:rsid w:val="003F30BE"/>
    <w:rsid w:val="003F30F7"/>
    <w:rsid w:val="003F3149"/>
    <w:rsid w:val="003F31E3"/>
    <w:rsid w:val="003F3285"/>
    <w:rsid w:val="003F329B"/>
    <w:rsid w:val="003F32CC"/>
    <w:rsid w:val="003F32D4"/>
    <w:rsid w:val="003F331C"/>
    <w:rsid w:val="003F35B9"/>
    <w:rsid w:val="003F35E0"/>
    <w:rsid w:val="003F364C"/>
    <w:rsid w:val="003F3755"/>
    <w:rsid w:val="003F3763"/>
    <w:rsid w:val="003F389A"/>
    <w:rsid w:val="003F3917"/>
    <w:rsid w:val="003F39CD"/>
    <w:rsid w:val="003F3A3E"/>
    <w:rsid w:val="003F3B57"/>
    <w:rsid w:val="003F3B90"/>
    <w:rsid w:val="003F3C00"/>
    <w:rsid w:val="003F3C6E"/>
    <w:rsid w:val="003F3C73"/>
    <w:rsid w:val="003F3D02"/>
    <w:rsid w:val="003F3D0E"/>
    <w:rsid w:val="003F3E5A"/>
    <w:rsid w:val="003F3EC4"/>
    <w:rsid w:val="003F3F0F"/>
    <w:rsid w:val="003F3F6B"/>
    <w:rsid w:val="003F3FA2"/>
    <w:rsid w:val="003F3FB8"/>
    <w:rsid w:val="003F3FDD"/>
    <w:rsid w:val="003F402B"/>
    <w:rsid w:val="003F4067"/>
    <w:rsid w:val="003F407A"/>
    <w:rsid w:val="003F40AE"/>
    <w:rsid w:val="003F40CF"/>
    <w:rsid w:val="003F41C9"/>
    <w:rsid w:val="003F4282"/>
    <w:rsid w:val="003F42E7"/>
    <w:rsid w:val="003F43D2"/>
    <w:rsid w:val="003F442E"/>
    <w:rsid w:val="003F4453"/>
    <w:rsid w:val="003F4467"/>
    <w:rsid w:val="003F44B5"/>
    <w:rsid w:val="003F4601"/>
    <w:rsid w:val="003F4636"/>
    <w:rsid w:val="003F4689"/>
    <w:rsid w:val="003F4805"/>
    <w:rsid w:val="003F481C"/>
    <w:rsid w:val="003F483A"/>
    <w:rsid w:val="003F49A3"/>
    <w:rsid w:val="003F49D4"/>
    <w:rsid w:val="003F49FC"/>
    <w:rsid w:val="003F4A49"/>
    <w:rsid w:val="003F4C2F"/>
    <w:rsid w:val="003F4C45"/>
    <w:rsid w:val="003F4D16"/>
    <w:rsid w:val="003F4DDD"/>
    <w:rsid w:val="003F4DF0"/>
    <w:rsid w:val="003F4E22"/>
    <w:rsid w:val="003F4EB0"/>
    <w:rsid w:val="003F50AB"/>
    <w:rsid w:val="003F50FD"/>
    <w:rsid w:val="003F5181"/>
    <w:rsid w:val="003F51F3"/>
    <w:rsid w:val="003F5233"/>
    <w:rsid w:val="003F52A3"/>
    <w:rsid w:val="003F54AC"/>
    <w:rsid w:val="003F54BC"/>
    <w:rsid w:val="003F5587"/>
    <w:rsid w:val="003F559B"/>
    <w:rsid w:val="003F55B2"/>
    <w:rsid w:val="003F55E7"/>
    <w:rsid w:val="003F5658"/>
    <w:rsid w:val="003F5660"/>
    <w:rsid w:val="003F568E"/>
    <w:rsid w:val="003F56FD"/>
    <w:rsid w:val="003F57BC"/>
    <w:rsid w:val="003F58DF"/>
    <w:rsid w:val="003F595A"/>
    <w:rsid w:val="003F5977"/>
    <w:rsid w:val="003F59B3"/>
    <w:rsid w:val="003F5AC8"/>
    <w:rsid w:val="003F5ADD"/>
    <w:rsid w:val="003F5D14"/>
    <w:rsid w:val="003F5E6C"/>
    <w:rsid w:val="003F5E84"/>
    <w:rsid w:val="003F5E9E"/>
    <w:rsid w:val="003F6031"/>
    <w:rsid w:val="003F617A"/>
    <w:rsid w:val="003F618D"/>
    <w:rsid w:val="003F623A"/>
    <w:rsid w:val="003F6261"/>
    <w:rsid w:val="003F6337"/>
    <w:rsid w:val="003F6388"/>
    <w:rsid w:val="003F641A"/>
    <w:rsid w:val="003F64E9"/>
    <w:rsid w:val="003F6543"/>
    <w:rsid w:val="003F661F"/>
    <w:rsid w:val="003F664C"/>
    <w:rsid w:val="003F670C"/>
    <w:rsid w:val="003F67E2"/>
    <w:rsid w:val="003F6845"/>
    <w:rsid w:val="003F68F3"/>
    <w:rsid w:val="003F6910"/>
    <w:rsid w:val="003F692A"/>
    <w:rsid w:val="003F6A1E"/>
    <w:rsid w:val="003F6AE6"/>
    <w:rsid w:val="003F6AEB"/>
    <w:rsid w:val="003F6B47"/>
    <w:rsid w:val="003F6B64"/>
    <w:rsid w:val="003F6C5C"/>
    <w:rsid w:val="003F6C8E"/>
    <w:rsid w:val="003F6D89"/>
    <w:rsid w:val="003F6DD3"/>
    <w:rsid w:val="003F6F9A"/>
    <w:rsid w:val="003F6FEC"/>
    <w:rsid w:val="003F7285"/>
    <w:rsid w:val="003F7295"/>
    <w:rsid w:val="003F72B4"/>
    <w:rsid w:val="003F7361"/>
    <w:rsid w:val="003F7386"/>
    <w:rsid w:val="003F738F"/>
    <w:rsid w:val="003F73AD"/>
    <w:rsid w:val="003F74C1"/>
    <w:rsid w:val="003F74E8"/>
    <w:rsid w:val="003F7582"/>
    <w:rsid w:val="003F7583"/>
    <w:rsid w:val="003F75D8"/>
    <w:rsid w:val="003F75EB"/>
    <w:rsid w:val="003F7668"/>
    <w:rsid w:val="003F766C"/>
    <w:rsid w:val="003F772D"/>
    <w:rsid w:val="003F7837"/>
    <w:rsid w:val="003F7855"/>
    <w:rsid w:val="003F78F1"/>
    <w:rsid w:val="003F7943"/>
    <w:rsid w:val="003F7965"/>
    <w:rsid w:val="003F7A07"/>
    <w:rsid w:val="003F7A0C"/>
    <w:rsid w:val="003F7A20"/>
    <w:rsid w:val="003F7BA9"/>
    <w:rsid w:val="003F7C6D"/>
    <w:rsid w:val="003F7CA2"/>
    <w:rsid w:val="003F7CC2"/>
    <w:rsid w:val="003F7CF0"/>
    <w:rsid w:val="003F7D72"/>
    <w:rsid w:val="003F7DF9"/>
    <w:rsid w:val="003F7E25"/>
    <w:rsid w:val="003F7E39"/>
    <w:rsid w:val="003F7ECA"/>
    <w:rsid w:val="003F7F27"/>
    <w:rsid w:val="003F7FB7"/>
    <w:rsid w:val="0040000C"/>
    <w:rsid w:val="00400045"/>
    <w:rsid w:val="00400230"/>
    <w:rsid w:val="0040031D"/>
    <w:rsid w:val="004003F6"/>
    <w:rsid w:val="0040045B"/>
    <w:rsid w:val="0040047B"/>
    <w:rsid w:val="004004FA"/>
    <w:rsid w:val="00400549"/>
    <w:rsid w:val="00400557"/>
    <w:rsid w:val="0040057D"/>
    <w:rsid w:val="00400682"/>
    <w:rsid w:val="00400860"/>
    <w:rsid w:val="004008D6"/>
    <w:rsid w:val="004008FA"/>
    <w:rsid w:val="00400908"/>
    <w:rsid w:val="0040098E"/>
    <w:rsid w:val="00400A2A"/>
    <w:rsid w:val="00400A4E"/>
    <w:rsid w:val="00400A5D"/>
    <w:rsid w:val="00400AB0"/>
    <w:rsid w:val="00400AD3"/>
    <w:rsid w:val="00400B7D"/>
    <w:rsid w:val="00400C48"/>
    <w:rsid w:val="00400C6E"/>
    <w:rsid w:val="00400D2D"/>
    <w:rsid w:val="00400D5E"/>
    <w:rsid w:val="00400DAF"/>
    <w:rsid w:val="00400E35"/>
    <w:rsid w:val="00400E59"/>
    <w:rsid w:val="00400EA4"/>
    <w:rsid w:val="00400EE0"/>
    <w:rsid w:val="00400F64"/>
    <w:rsid w:val="004013C5"/>
    <w:rsid w:val="0040146E"/>
    <w:rsid w:val="004015C7"/>
    <w:rsid w:val="00401607"/>
    <w:rsid w:val="00401621"/>
    <w:rsid w:val="0040164B"/>
    <w:rsid w:val="004016B7"/>
    <w:rsid w:val="00401712"/>
    <w:rsid w:val="004017BC"/>
    <w:rsid w:val="0040189F"/>
    <w:rsid w:val="004019F0"/>
    <w:rsid w:val="00401A93"/>
    <w:rsid w:val="00401AC2"/>
    <w:rsid w:val="00401BF8"/>
    <w:rsid w:val="00401C47"/>
    <w:rsid w:val="00401DAD"/>
    <w:rsid w:val="00401DBE"/>
    <w:rsid w:val="00401DCE"/>
    <w:rsid w:val="00401E80"/>
    <w:rsid w:val="00401E8E"/>
    <w:rsid w:val="00401EFC"/>
    <w:rsid w:val="00401F56"/>
    <w:rsid w:val="00401F98"/>
    <w:rsid w:val="00401FB7"/>
    <w:rsid w:val="00402009"/>
    <w:rsid w:val="0040213A"/>
    <w:rsid w:val="004021BE"/>
    <w:rsid w:val="004021C0"/>
    <w:rsid w:val="00402206"/>
    <w:rsid w:val="0040224D"/>
    <w:rsid w:val="00402356"/>
    <w:rsid w:val="004023B8"/>
    <w:rsid w:val="004024E7"/>
    <w:rsid w:val="00402608"/>
    <w:rsid w:val="00402641"/>
    <w:rsid w:val="0040269B"/>
    <w:rsid w:val="004026A1"/>
    <w:rsid w:val="00402799"/>
    <w:rsid w:val="0040279F"/>
    <w:rsid w:val="004027B1"/>
    <w:rsid w:val="004027E1"/>
    <w:rsid w:val="00402884"/>
    <w:rsid w:val="004028A7"/>
    <w:rsid w:val="004028B2"/>
    <w:rsid w:val="004028EE"/>
    <w:rsid w:val="004028F2"/>
    <w:rsid w:val="00402982"/>
    <w:rsid w:val="004029E2"/>
    <w:rsid w:val="004029F4"/>
    <w:rsid w:val="00402A62"/>
    <w:rsid w:val="00402AB7"/>
    <w:rsid w:val="00402AD8"/>
    <w:rsid w:val="00402C5D"/>
    <w:rsid w:val="00402D31"/>
    <w:rsid w:val="00402DA2"/>
    <w:rsid w:val="00402DA7"/>
    <w:rsid w:val="00402E42"/>
    <w:rsid w:val="00402EAC"/>
    <w:rsid w:val="00402F38"/>
    <w:rsid w:val="00402F47"/>
    <w:rsid w:val="00403004"/>
    <w:rsid w:val="00403075"/>
    <w:rsid w:val="004030F9"/>
    <w:rsid w:val="00403118"/>
    <w:rsid w:val="00403127"/>
    <w:rsid w:val="0040318E"/>
    <w:rsid w:val="00403293"/>
    <w:rsid w:val="004033E4"/>
    <w:rsid w:val="00403565"/>
    <w:rsid w:val="00403683"/>
    <w:rsid w:val="0040368B"/>
    <w:rsid w:val="00403774"/>
    <w:rsid w:val="004037D4"/>
    <w:rsid w:val="004037EC"/>
    <w:rsid w:val="004037EE"/>
    <w:rsid w:val="00403839"/>
    <w:rsid w:val="00403A08"/>
    <w:rsid w:val="00403A95"/>
    <w:rsid w:val="00403ACA"/>
    <w:rsid w:val="00403B0D"/>
    <w:rsid w:val="00403B86"/>
    <w:rsid w:val="00403C4A"/>
    <w:rsid w:val="00403D07"/>
    <w:rsid w:val="00403D45"/>
    <w:rsid w:val="00403E15"/>
    <w:rsid w:val="00403EEB"/>
    <w:rsid w:val="00403F50"/>
    <w:rsid w:val="00403F91"/>
    <w:rsid w:val="00404026"/>
    <w:rsid w:val="00404029"/>
    <w:rsid w:val="00404162"/>
    <w:rsid w:val="00404267"/>
    <w:rsid w:val="004042CA"/>
    <w:rsid w:val="00404328"/>
    <w:rsid w:val="0040435D"/>
    <w:rsid w:val="00404380"/>
    <w:rsid w:val="004043D3"/>
    <w:rsid w:val="0040447B"/>
    <w:rsid w:val="004044D6"/>
    <w:rsid w:val="004044EB"/>
    <w:rsid w:val="00404503"/>
    <w:rsid w:val="0040454A"/>
    <w:rsid w:val="00404561"/>
    <w:rsid w:val="004045AC"/>
    <w:rsid w:val="0040462E"/>
    <w:rsid w:val="0040467F"/>
    <w:rsid w:val="00404755"/>
    <w:rsid w:val="004047C4"/>
    <w:rsid w:val="004047F4"/>
    <w:rsid w:val="004047FC"/>
    <w:rsid w:val="00404956"/>
    <w:rsid w:val="00404991"/>
    <w:rsid w:val="00404A55"/>
    <w:rsid w:val="00404B07"/>
    <w:rsid w:val="00404B18"/>
    <w:rsid w:val="00404B4B"/>
    <w:rsid w:val="00404BB9"/>
    <w:rsid w:val="00404BD0"/>
    <w:rsid w:val="00404BE7"/>
    <w:rsid w:val="00404C4A"/>
    <w:rsid w:val="00404C5C"/>
    <w:rsid w:val="00404CC6"/>
    <w:rsid w:val="00404D71"/>
    <w:rsid w:val="00404E2B"/>
    <w:rsid w:val="00404EEE"/>
    <w:rsid w:val="00404EFD"/>
    <w:rsid w:val="00404F38"/>
    <w:rsid w:val="00404FDD"/>
    <w:rsid w:val="0040508E"/>
    <w:rsid w:val="00405094"/>
    <w:rsid w:val="004050AA"/>
    <w:rsid w:val="004050C3"/>
    <w:rsid w:val="00405103"/>
    <w:rsid w:val="00405180"/>
    <w:rsid w:val="0040518D"/>
    <w:rsid w:val="004053BD"/>
    <w:rsid w:val="00405447"/>
    <w:rsid w:val="004054C5"/>
    <w:rsid w:val="00405507"/>
    <w:rsid w:val="0040551F"/>
    <w:rsid w:val="00405523"/>
    <w:rsid w:val="004055E0"/>
    <w:rsid w:val="0040566A"/>
    <w:rsid w:val="0040574B"/>
    <w:rsid w:val="00405817"/>
    <w:rsid w:val="00405882"/>
    <w:rsid w:val="0040590B"/>
    <w:rsid w:val="0040591D"/>
    <w:rsid w:val="004059A2"/>
    <w:rsid w:val="004059D0"/>
    <w:rsid w:val="00405A2E"/>
    <w:rsid w:val="00405A39"/>
    <w:rsid w:val="00405BC6"/>
    <w:rsid w:val="00405D67"/>
    <w:rsid w:val="00405DB3"/>
    <w:rsid w:val="00405DF1"/>
    <w:rsid w:val="00405E91"/>
    <w:rsid w:val="00405EEE"/>
    <w:rsid w:val="00405F0B"/>
    <w:rsid w:val="00405FA1"/>
    <w:rsid w:val="00406014"/>
    <w:rsid w:val="0040608A"/>
    <w:rsid w:val="004060C9"/>
    <w:rsid w:val="00406202"/>
    <w:rsid w:val="004062DD"/>
    <w:rsid w:val="004062FF"/>
    <w:rsid w:val="00406303"/>
    <w:rsid w:val="00406347"/>
    <w:rsid w:val="004063E5"/>
    <w:rsid w:val="00406432"/>
    <w:rsid w:val="00406438"/>
    <w:rsid w:val="00406489"/>
    <w:rsid w:val="00406611"/>
    <w:rsid w:val="0040663F"/>
    <w:rsid w:val="0040668B"/>
    <w:rsid w:val="0040675B"/>
    <w:rsid w:val="0040675F"/>
    <w:rsid w:val="00406794"/>
    <w:rsid w:val="004068B2"/>
    <w:rsid w:val="00406A5D"/>
    <w:rsid w:val="00406A7B"/>
    <w:rsid w:val="00406AB4"/>
    <w:rsid w:val="00406B6F"/>
    <w:rsid w:val="00406C4A"/>
    <w:rsid w:val="00406CA1"/>
    <w:rsid w:val="00406E2E"/>
    <w:rsid w:val="00406E4C"/>
    <w:rsid w:val="00406E57"/>
    <w:rsid w:val="00406EAB"/>
    <w:rsid w:val="00406F10"/>
    <w:rsid w:val="00406F4C"/>
    <w:rsid w:val="0040702C"/>
    <w:rsid w:val="0040706B"/>
    <w:rsid w:val="0040708A"/>
    <w:rsid w:val="00407133"/>
    <w:rsid w:val="0040717E"/>
    <w:rsid w:val="0040718E"/>
    <w:rsid w:val="004071A3"/>
    <w:rsid w:val="004071BD"/>
    <w:rsid w:val="004071D8"/>
    <w:rsid w:val="0040721B"/>
    <w:rsid w:val="00407242"/>
    <w:rsid w:val="00407259"/>
    <w:rsid w:val="004072AA"/>
    <w:rsid w:val="00407344"/>
    <w:rsid w:val="004073FA"/>
    <w:rsid w:val="00407460"/>
    <w:rsid w:val="004074B4"/>
    <w:rsid w:val="004075BD"/>
    <w:rsid w:val="004075FB"/>
    <w:rsid w:val="0040769B"/>
    <w:rsid w:val="004076E9"/>
    <w:rsid w:val="004077A2"/>
    <w:rsid w:val="00407841"/>
    <w:rsid w:val="00407852"/>
    <w:rsid w:val="004079BD"/>
    <w:rsid w:val="00407AA8"/>
    <w:rsid w:val="00407AD3"/>
    <w:rsid w:val="00407AE6"/>
    <w:rsid w:val="00407B0E"/>
    <w:rsid w:val="00407B8C"/>
    <w:rsid w:val="00407BE5"/>
    <w:rsid w:val="00407C20"/>
    <w:rsid w:val="00407C62"/>
    <w:rsid w:val="00407CC9"/>
    <w:rsid w:val="00407E12"/>
    <w:rsid w:val="00407E27"/>
    <w:rsid w:val="00407E32"/>
    <w:rsid w:val="00407E3C"/>
    <w:rsid w:val="00407F26"/>
    <w:rsid w:val="00407F55"/>
    <w:rsid w:val="00407F8F"/>
    <w:rsid w:val="00407FA4"/>
    <w:rsid w:val="00407FAB"/>
    <w:rsid w:val="00410134"/>
    <w:rsid w:val="00410144"/>
    <w:rsid w:val="00410276"/>
    <w:rsid w:val="0041027A"/>
    <w:rsid w:val="004102D2"/>
    <w:rsid w:val="004103E7"/>
    <w:rsid w:val="004103E8"/>
    <w:rsid w:val="00410438"/>
    <w:rsid w:val="004104D2"/>
    <w:rsid w:val="0041050C"/>
    <w:rsid w:val="00410522"/>
    <w:rsid w:val="00410535"/>
    <w:rsid w:val="0041054A"/>
    <w:rsid w:val="0041057D"/>
    <w:rsid w:val="0041061A"/>
    <w:rsid w:val="00410719"/>
    <w:rsid w:val="00410750"/>
    <w:rsid w:val="00410898"/>
    <w:rsid w:val="004109F6"/>
    <w:rsid w:val="00410A0E"/>
    <w:rsid w:val="00410A74"/>
    <w:rsid w:val="00410A7B"/>
    <w:rsid w:val="00410AB6"/>
    <w:rsid w:val="00410B1A"/>
    <w:rsid w:val="00410B3E"/>
    <w:rsid w:val="00410BB3"/>
    <w:rsid w:val="00410BD9"/>
    <w:rsid w:val="00410C46"/>
    <w:rsid w:val="00410C7A"/>
    <w:rsid w:val="00410C83"/>
    <w:rsid w:val="00410C93"/>
    <w:rsid w:val="00410D73"/>
    <w:rsid w:val="00410D78"/>
    <w:rsid w:val="00410DA6"/>
    <w:rsid w:val="00410DB1"/>
    <w:rsid w:val="00410DB7"/>
    <w:rsid w:val="00410DB9"/>
    <w:rsid w:val="00410DE6"/>
    <w:rsid w:val="00410EA6"/>
    <w:rsid w:val="00410F08"/>
    <w:rsid w:val="00410FB5"/>
    <w:rsid w:val="0041105C"/>
    <w:rsid w:val="0041110D"/>
    <w:rsid w:val="00411124"/>
    <w:rsid w:val="00411173"/>
    <w:rsid w:val="004111D3"/>
    <w:rsid w:val="004112A0"/>
    <w:rsid w:val="004112F8"/>
    <w:rsid w:val="00411369"/>
    <w:rsid w:val="00411449"/>
    <w:rsid w:val="00411456"/>
    <w:rsid w:val="004114AE"/>
    <w:rsid w:val="004114BC"/>
    <w:rsid w:val="00411507"/>
    <w:rsid w:val="0041159F"/>
    <w:rsid w:val="0041170B"/>
    <w:rsid w:val="004117A3"/>
    <w:rsid w:val="004117EA"/>
    <w:rsid w:val="00411862"/>
    <w:rsid w:val="00411889"/>
    <w:rsid w:val="004118BE"/>
    <w:rsid w:val="004119EF"/>
    <w:rsid w:val="00411A1E"/>
    <w:rsid w:val="00411B17"/>
    <w:rsid w:val="00411B59"/>
    <w:rsid w:val="00411B67"/>
    <w:rsid w:val="00411B7E"/>
    <w:rsid w:val="00411C54"/>
    <w:rsid w:val="00411CB4"/>
    <w:rsid w:val="00411CEA"/>
    <w:rsid w:val="00411CFF"/>
    <w:rsid w:val="00411DA3"/>
    <w:rsid w:val="00411DCF"/>
    <w:rsid w:val="00411DFF"/>
    <w:rsid w:val="00411E11"/>
    <w:rsid w:val="00411E41"/>
    <w:rsid w:val="00411E79"/>
    <w:rsid w:val="00411E7B"/>
    <w:rsid w:val="00411EF6"/>
    <w:rsid w:val="00411F8E"/>
    <w:rsid w:val="0041202A"/>
    <w:rsid w:val="00412076"/>
    <w:rsid w:val="004121CD"/>
    <w:rsid w:val="00412200"/>
    <w:rsid w:val="00412250"/>
    <w:rsid w:val="004122B1"/>
    <w:rsid w:val="0041232A"/>
    <w:rsid w:val="004123A9"/>
    <w:rsid w:val="004123E7"/>
    <w:rsid w:val="00412460"/>
    <w:rsid w:val="0041259C"/>
    <w:rsid w:val="00412606"/>
    <w:rsid w:val="0041260F"/>
    <w:rsid w:val="0041272D"/>
    <w:rsid w:val="00412739"/>
    <w:rsid w:val="004128F6"/>
    <w:rsid w:val="0041295C"/>
    <w:rsid w:val="004129B4"/>
    <w:rsid w:val="00412A3F"/>
    <w:rsid w:val="00412A61"/>
    <w:rsid w:val="00412BA0"/>
    <w:rsid w:val="00412C27"/>
    <w:rsid w:val="00412C95"/>
    <w:rsid w:val="00412CF0"/>
    <w:rsid w:val="00412D63"/>
    <w:rsid w:val="00412D9A"/>
    <w:rsid w:val="00412E0F"/>
    <w:rsid w:val="00412E56"/>
    <w:rsid w:val="00412E7F"/>
    <w:rsid w:val="00412EE3"/>
    <w:rsid w:val="00413044"/>
    <w:rsid w:val="004130DF"/>
    <w:rsid w:val="00413179"/>
    <w:rsid w:val="00413245"/>
    <w:rsid w:val="00413273"/>
    <w:rsid w:val="00413281"/>
    <w:rsid w:val="00413329"/>
    <w:rsid w:val="00413591"/>
    <w:rsid w:val="00413674"/>
    <w:rsid w:val="0041372C"/>
    <w:rsid w:val="004137AD"/>
    <w:rsid w:val="0041389E"/>
    <w:rsid w:val="0041391B"/>
    <w:rsid w:val="0041393D"/>
    <w:rsid w:val="00413B42"/>
    <w:rsid w:val="00413B5D"/>
    <w:rsid w:val="00413BF2"/>
    <w:rsid w:val="00413C08"/>
    <w:rsid w:val="00413C52"/>
    <w:rsid w:val="00413C5A"/>
    <w:rsid w:val="00413C7A"/>
    <w:rsid w:val="00413C86"/>
    <w:rsid w:val="00413D4E"/>
    <w:rsid w:val="00413E99"/>
    <w:rsid w:val="00413EC0"/>
    <w:rsid w:val="00413ED5"/>
    <w:rsid w:val="00413F10"/>
    <w:rsid w:val="00413FD3"/>
    <w:rsid w:val="004140AB"/>
    <w:rsid w:val="004140D4"/>
    <w:rsid w:val="0041411B"/>
    <w:rsid w:val="00414168"/>
    <w:rsid w:val="004141A3"/>
    <w:rsid w:val="00414251"/>
    <w:rsid w:val="00414257"/>
    <w:rsid w:val="00414322"/>
    <w:rsid w:val="00414540"/>
    <w:rsid w:val="00414552"/>
    <w:rsid w:val="004145E3"/>
    <w:rsid w:val="00414624"/>
    <w:rsid w:val="004146E9"/>
    <w:rsid w:val="0041489B"/>
    <w:rsid w:val="00414A05"/>
    <w:rsid w:val="00414A0A"/>
    <w:rsid w:val="00414ADA"/>
    <w:rsid w:val="00414AE8"/>
    <w:rsid w:val="00414B8D"/>
    <w:rsid w:val="00414C10"/>
    <w:rsid w:val="00414CF9"/>
    <w:rsid w:val="00414D18"/>
    <w:rsid w:val="00414E00"/>
    <w:rsid w:val="00414E46"/>
    <w:rsid w:val="00414F1D"/>
    <w:rsid w:val="00414F3A"/>
    <w:rsid w:val="00414F45"/>
    <w:rsid w:val="00414FA0"/>
    <w:rsid w:val="00414FC7"/>
    <w:rsid w:val="00415023"/>
    <w:rsid w:val="004150DF"/>
    <w:rsid w:val="004151B7"/>
    <w:rsid w:val="004151E5"/>
    <w:rsid w:val="004152CC"/>
    <w:rsid w:val="004153E6"/>
    <w:rsid w:val="00415512"/>
    <w:rsid w:val="00415535"/>
    <w:rsid w:val="00415609"/>
    <w:rsid w:val="0041562F"/>
    <w:rsid w:val="0041567C"/>
    <w:rsid w:val="004156A5"/>
    <w:rsid w:val="004157C3"/>
    <w:rsid w:val="004157FC"/>
    <w:rsid w:val="00415812"/>
    <w:rsid w:val="0041581E"/>
    <w:rsid w:val="004158E9"/>
    <w:rsid w:val="004159B7"/>
    <w:rsid w:val="00415A14"/>
    <w:rsid w:val="00415B0B"/>
    <w:rsid w:val="00415C4D"/>
    <w:rsid w:val="00415C59"/>
    <w:rsid w:val="00415D09"/>
    <w:rsid w:val="00415D0F"/>
    <w:rsid w:val="00415D91"/>
    <w:rsid w:val="00415DFB"/>
    <w:rsid w:val="00415E43"/>
    <w:rsid w:val="00415E7D"/>
    <w:rsid w:val="00415F3A"/>
    <w:rsid w:val="00415F9D"/>
    <w:rsid w:val="00416182"/>
    <w:rsid w:val="00416191"/>
    <w:rsid w:val="00416201"/>
    <w:rsid w:val="00416287"/>
    <w:rsid w:val="004162E1"/>
    <w:rsid w:val="004162E6"/>
    <w:rsid w:val="004163C6"/>
    <w:rsid w:val="004163E7"/>
    <w:rsid w:val="00416448"/>
    <w:rsid w:val="0041646F"/>
    <w:rsid w:val="00416497"/>
    <w:rsid w:val="00416540"/>
    <w:rsid w:val="004165F3"/>
    <w:rsid w:val="004166A9"/>
    <w:rsid w:val="0041679B"/>
    <w:rsid w:val="0041679D"/>
    <w:rsid w:val="004167C0"/>
    <w:rsid w:val="00416837"/>
    <w:rsid w:val="0041689E"/>
    <w:rsid w:val="004168A8"/>
    <w:rsid w:val="004168CD"/>
    <w:rsid w:val="00416A7C"/>
    <w:rsid w:val="00416B05"/>
    <w:rsid w:val="00416B34"/>
    <w:rsid w:val="00416C97"/>
    <w:rsid w:val="00416D59"/>
    <w:rsid w:val="00416E67"/>
    <w:rsid w:val="00416EB0"/>
    <w:rsid w:val="00416EBD"/>
    <w:rsid w:val="00416EE6"/>
    <w:rsid w:val="00416F75"/>
    <w:rsid w:val="004170D5"/>
    <w:rsid w:val="004170E4"/>
    <w:rsid w:val="004170F2"/>
    <w:rsid w:val="00417113"/>
    <w:rsid w:val="00417199"/>
    <w:rsid w:val="00417399"/>
    <w:rsid w:val="004174EC"/>
    <w:rsid w:val="0041754B"/>
    <w:rsid w:val="0041754F"/>
    <w:rsid w:val="004175ED"/>
    <w:rsid w:val="004176B0"/>
    <w:rsid w:val="00417769"/>
    <w:rsid w:val="00417800"/>
    <w:rsid w:val="0041784A"/>
    <w:rsid w:val="004178BB"/>
    <w:rsid w:val="00417912"/>
    <w:rsid w:val="00417980"/>
    <w:rsid w:val="0041799C"/>
    <w:rsid w:val="00417B79"/>
    <w:rsid w:val="00417C16"/>
    <w:rsid w:val="00417D6F"/>
    <w:rsid w:val="00417E0D"/>
    <w:rsid w:val="00417E5B"/>
    <w:rsid w:val="00417EE4"/>
    <w:rsid w:val="00417F1C"/>
    <w:rsid w:val="004200AB"/>
    <w:rsid w:val="004200D0"/>
    <w:rsid w:val="0042016D"/>
    <w:rsid w:val="004201D6"/>
    <w:rsid w:val="004201E1"/>
    <w:rsid w:val="0042029E"/>
    <w:rsid w:val="004202B6"/>
    <w:rsid w:val="00420332"/>
    <w:rsid w:val="004203EA"/>
    <w:rsid w:val="004205C4"/>
    <w:rsid w:val="004205E2"/>
    <w:rsid w:val="0042067C"/>
    <w:rsid w:val="004207FF"/>
    <w:rsid w:val="004208FA"/>
    <w:rsid w:val="00420990"/>
    <w:rsid w:val="00420C06"/>
    <w:rsid w:val="00420C07"/>
    <w:rsid w:val="00420C6D"/>
    <w:rsid w:val="00420C9D"/>
    <w:rsid w:val="00420CEA"/>
    <w:rsid w:val="00420D69"/>
    <w:rsid w:val="00420E4D"/>
    <w:rsid w:val="00421179"/>
    <w:rsid w:val="004211AB"/>
    <w:rsid w:val="00421243"/>
    <w:rsid w:val="00421293"/>
    <w:rsid w:val="0042129C"/>
    <w:rsid w:val="004212DA"/>
    <w:rsid w:val="0042155C"/>
    <w:rsid w:val="004216D8"/>
    <w:rsid w:val="0042172E"/>
    <w:rsid w:val="00421734"/>
    <w:rsid w:val="0042181B"/>
    <w:rsid w:val="00421865"/>
    <w:rsid w:val="004218AA"/>
    <w:rsid w:val="00421998"/>
    <w:rsid w:val="00421A0F"/>
    <w:rsid w:val="00421A79"/>
    <w:rsid w:val="00421B29"/>
    <w:rsid w:val="00421B64"/>
    <w:rsid w:val="00421C97"/>
    <w:rsid w:val="00421CDC"/>
    <w:rsid w:val="00421D18"/>
    <w:rsid w:val="00421D67"/>
    <w:rsid w:val="00421DA2"/>
    <w:rsid w:val="00421E02"/>
    <w:rsid w:val="00421ED3"/>
    <w:rsid w:val="00421F1E"/>
    <w:rsid w:val="00421FA0"/>
    <w:rsid w:val="00421FBA"/>
    <w:rsid w:val="00421FFE"/>
    <w:rsid w:val="00422087"/>
    <w:rsid w:val="00422143"/>
    <w:rsid w:val="004221C8"/>
    <w:rsid w:val="004221EA"/>
    <w:rsid w:val="00422224"/>
    <w:rsid w:val="0042229E"/>
    <w:rsid w:val="00422394"/>
    <w:rsid w:val="0042242E"/>
    <w:rsid w:val="00422529"/>
    <w:rsid w:val="00422653"/>
    <w:rsid w:val="004226C0"/>
    <w:rsid w:val="00422855"/>
    <w:rsid w:val="0042288E"/>
    <w:rsid w:val="004228BF"/>
    <w:rsid w:val="00422A11"/>
    <w:rsid w:val="00422AEC"/>
    <w:rsid w:val="00422AF8"/>
    <w:rsid w:val="00422B60"/>
    <w:rsid w:val="00422C8C"/>
    <w:rsid w:val="00422CD8"/>
    <w:rsid w:val="00422DBE"/>
    <w:rsid w:val="00422E5C"/>
    <w:rsid w:val="00422F4C"/>
    <w:rsid w:val="00422F65"/>
    <w:rsid w:val="004230C8"/>
    <w:rsid w:val="004230E0"/>
    <w:rsid w:val="004231A4"/>
    <w:rsid w:val="00423221"/>
    <w:rsid w:val="0042334C"/>
    <w:rsid w:val="0042347C"/>
    <w:rsid w:val="004234E7"/>
    <w:rsid w:val="0042351A"/>
    <w:rsid w:val="00423563"/>
    <w:rsid w:val="0042359F"/>
    <w:rsid w:val="004235DA"/>
    <w:rsid w:val="004235EC"/>
    <w:rsid w:val="0042365A"/>
    <w:rsid w:val="004236EB"/>
    <w:rsid w:val="00423776"/>
    <w:rsid w:val="004237AB"/>
    <w:rsid w:val="004237D1"/>
    <w:rsid w:val="00423834"/>
    <w:rsid w:val="00423858"/>
    <w:rsid w:val="0042393F"/>
    <w:rsid w:val="004239F8"/>
    <w:rsid w:val="00423A55"/>
    <w:rsid w:val="00423ACC"/>
    <w:rsid w:val="00423B2E"/>
    <w:rsid w:val="00423B4E"/>
    <w:rsid w:val="00423BF7"/>
    <w:rsid w:val="00423D05"/>
    <w:rsid w:val="00423EEE"/>
    <w:rsid w:val="00423EFE"/>
    <w:rsid w:val="00423F6B"/>
    <w:rsid w:val="00423FCC"/>
    <w:rsid w:val="00424088"/>
    <w:rsid w:val="00424144"/>
    <w:rsid w:val="004242D1"/>
    <w:rsid w:val="00424360"/>
    <w:rsid w:val="004243A7"/>
    <w:rsid w:val="004244D5"/>
    <w:rsid w:val="004245C0"/>
    <w:rsid w:val="00424720"/>
    <w:rsid w:val="004247FD"/>
    <w:rsid w:val="0042480E"/>
    <w:rsid w:val="00424831"/>
    <w:rsid w:val="00424881"/>
    <w:rsid w:val="00424884"/>
    <w:rsid w:val="00424970"/>
    <w:rsid w:val="004249B3"/>
    <w:rsid w:val="00424A9D"/>
    <w:rsid w:val="00424AA0"/>
    <w:rsid w:val="00424AAC"/>
    <w:rsid w:val="00424B49"/>
    <w:rsid w:val="00424B88"/>
    <w:rsid w:val="00424B97"/>
    <w:rsid w:val="00424BC9"/>
    <w:rsid w:val="00424BF1"/>
    <w:rsid w:val="00424C20"/>
    <w:rsid w:val="00424D5E"/>
    <w:rsid w:val="00424E19"/>
    <w:rsid w:val="00424E66"/>
    <w:rsid w:val="00424E74"/>
    <w:rsid w:val="00424E93"/>
    <w:rsid w:val="00424EEE"/>
    <w:rsid w:val="00424EFB"/>
    <w:rsid w:val="00424F56"/>
    <w:rsid w:val="00424F6B"/>
    <w:rsid w:val="00424FBB"/>
    <w:rsid w:val="00425039"/>
    <w:rsid w:val="00425090"/>
    <w:rsid w:val="004250F9"/>
    <w:rsid w:val="004251A2"/>
    <w:rsid w:val="00425218"/>
    <w:rsid w:val="0042521B"/>
    <w:rsid w:val="00425330"/>
    <w:rsid w:val="0042539B"/>
    <w:rsid w:val="0042541B"/>
    <w:rsid w:val="00425434"/>
    <w:rsid w:val="0042545F"/>
    <w:rsid w:val="0042547C"/>
    <w:rsid w:val="00425568"/>
    <w:rsid w:val="00425590"/>
    <w:rsid w:val="004256C1"/>
    <w:rsid w:val="004256DB"/>
    <w:rsid w:val="00425739"/>
    <w:rsid w:val="00425869"/>
    <w:rsid w:val="00425870"/>
    <w:rsid w:val="004258D5"/>
    <w:rsid w:val="004258E8"/>
    <w:rsid w:val="0042590D"/>
    <w:rsid w:val="00425B14"/>
    <w:rsid w:val="00425B89"/>
    <w:rsid w:val="00425C62"/>
    <w:rsid w:val="00425D2F"/>
    <w:rsid w:val="00425F81"/>
    <w:rsid w:val="00425FBB"/>
    <w:rsid w:val="0042602A"/>
    <w:rsid w:val="004260E5"/>
    <w:rsid w:val="00426202"/>
    <w:rsid w:val="004262AD"/>
    <w:rsid w:val="0042632F"/>
    <w:rsid w:val="00426418"/>
    <w:rsid w:val="00426446"/>
    <w:rsid w:val="00426604"/>
    <w:rsid w:val="004266A1"/>
    <w:rsid w:val="004266CE"/>
    <w:rsid w:val="004267B8"/>
    <w:rsid w:val="00426860"/>
    <w:rsid w:val="004268CF"/>
    <w:rsid w:val="00426914"/>
    <w:rsid w:val="004269A3"/>
    <w:rsid w:val="00426A4D"/>
    <w:rsid w:val="00426ABF"/>
    <w:rsid w:val="00426ADF"/>
    <w:rsid w:val="00426B1B"/>
    <w:rsid w:val="00426B30"/>
    <w:rsid w:val="00426B40"/>
    <w:rsid w:val="00426C22"/>
    <w:rsid w:val="00426C30"/>
    <w:rsid w:val="00426D54"/>
    <w:rsid w:val="00426D55"/>
    <w:rsid w:val="00426DBA"/>
    <w:rsid w:val="00426DC8"/>
    <w:rsid w:val="00426DCF"/>
    <w:rsid w:val="00426DF6"/>
    <w:rsid w:val="00426F4E"/>
    <w:rsid w:val="00426F67"/>
    <w:rsid w:val="00426F76"/>
    <w:rsid w:val="00426F9C"/>
    <w:rsid w:val="00426FB6"/>
    <w:rsid w:val="00426FC3"/>
    <w:rsid w:val="0042740F"/>
    <w:rsid w:val="004274AA"/>
    <w:rsid w:val="004274E7"/>
    <w:rsid w:val="004275EF"/>
    <w:rsid w:val="004276BD"/>
    <w:rsid w:val="0042779E"/>
    <w:rsid w:val="004277EF"/>
    <w:rsid w:val="004278C9"/>
    <w:rsid w:val="004278EF"/>
    <w:rsid w:val="0042791B"/>
    <w:rsid w:val="00427955"/>
    <w:rsid w:val="0042798B"/>
    <w:rsid w:val="004279E9"/>
    <w:rsid w:val="00427A58"/>
    <w:rsid w:val="00427A86"/>
    <w:rsid w:val="00427B44"/>
    <w:rsid w:val="00427B88"/>
    <w:rsid w:val="00427BAD"/>
    <w:rsid w:val="00427C32"/>
    <w:rsid w:val="00427D53"/>
    <w:rsid w:val="00427DB1"/>
    <w:rsid w:val="00427DE7"/>
    <w:rsid w:val="00427DF4"/>
    <w:rsid w:val="00427E62"/>
    <w:rsid w:val="00427E7C"/>
    <w:rsid w:val="00427F34"/>
    <w:rsid w:val="00430087"/>
    <w:rsid w:val="0043008B"/>
    <w:rsid w:val="004301DE"/>
    <w:rsid w:val="004301FA"/>
    <w:rsid w:val="004301FB"/>
    <w:rsid w:val="004302CC"/>
    <w:rsid w:val="00430316"/>
    <w:rsid w:val="0043036D"/>
    <w:rsid w:val="00430409"/>
    <w:rsid w:val="0043040C"/>
    <w:rsid w:val="0043047E"/>
    <w:rsid w:val="0043053A"/>
    <w:rsid w:val="00430553"/>
    <w:rsid w:val="00430562"/>
    <w:rsid w:val="00430580"/>
    <w:rsid w:val="004305C9"/>
    <w:rsid w:val="0043064A"/>
    <w:rsid w:val="0043065F"/>
    <w:rsid w:val="004306AA"/>
    <w:rsid w:val="00430778"/>
    <w:rsid w:val="00430786"/>
    <w:rsid w:val="00430798"/>
    <w:rsid w:val="0043080F"/>
    <w:rsid w:val="00430827"/>
    <w:rsid w:val="00430854"/>
    <w:rsid w:val="00430865"/>
    <w:rsid w:val="0043086D"/>
    <w:rsid w:val="004308DF"/>
    <w:rsid w:val="00430C51"/>
    <w:rsid w:val="00430E7F"/>
    <w:rsid w:val="00430F06"/>
    <w:rsid w:val="00430F0E"/>
    <w:rsid w:val="00430F1D"/>
    <w:rsid w:val="00430F36"/>
    <w:rsid w:val="00430FED"/>
    <w:rsid w:val="00430FF4"/>
    <w:rsid w:val="0043110B"/>
    <w:rsid w:val="004311A9"/>
    <w:rsid w:val="00431258"/>
    <w:rsid w:val="0043128F"/>
    <w:rsid w:val="004312F6"/>
    <w:rsid w:val="00431322"/>
    <w:rsid w:val="00431344"/>
    <w:rsid w:val="004313D4"/>
    <w:rsid w:val="004313E7"/>
    <w:rsid w:val="00431465"/>
    <w:rsid w:val="004314E6"/>
    <w:rsid w:val="004314F1"/>
    <w:rsid w:val="00431501"/>
    <w:rsid w:val="0043156E"/>
    <w:rsid w:val="004315BB"/>
    <w:rsid w:val="0043164A"/>
    <w:rsid w:val="00431683"/>
    <w:rsid w:val="00431696"/>
    <w:rsid w:val="004316EC"/>
    <w:rsid w:val="004316ED"/>
    <w:rsid w:val="0043180B"/>
    <w:rsid w:val="0043181D"/>
    <w:rsid w:val="0043183D"/>
    <w:rsid w:val="00431976"/>
    <w:rsid w:val="00431BB5"/>
    <w:rsid w:val="00431BEA"/>
    <w:rsid w:val="00431C2D"/>
    <w:rsid w:val="00431C7B"/>
    <w:rsid w:val="00431C9A"/>
    <w:rsid w:val="00431CBB"/>
    <w:rsid w:val="00431CE0"/>
    <w:rsid w:val="00431CED"/>
    <w:rsid w:val="00431D30"/>
    <w:rsid w:val="00431D80"/>
    <w:rsid w:val="00431D83"/>
    <w:rsid w:val="00431DB7"/>
    <w:rsid w:val="00431E15"/>
    <w:rsid w:val="00431EBC"/>
    <w:rsid w:val="00431EE8"/>
    <w:rsid w:val="00431F5F"/>
    <w:rsid w:val="00431F74"/>
    <w:rsid w:val="00431F79"/>
    <w:rsid w:val="00431F82"/>
    <w:rsid w:val="00432056"/>
    <w:rsid w:val="00432099"/>
    <w:rsid w:val="0043228F"/>
    <w:rsid w:val="004322A8"/>
    <w:rsid w:val="004322AD"/>
    <w:rsid w:val="0043231B"/>
    <w:rsid w:val="00432350"/>
    <w:rsid w:val="004324CA"/>
    <w:rsid w:val="004324DE"/>
    <w:rsid w:val="0043251F"/>
    <w:rsid w:val="00432596"/>
    <w:rsid w:val="004325E2"/>
    <w:rsid w:val="0043260F"/>
    <w:rsid w:val="0043263C"/>
    <w:rsid w:val="004326B4"/>
    <w:rsid w:val="00432784"/>
    <w:rsid w:val="004327D0"/>
    <w:rsid w:val="00432820"/>
    <w:rsid w:val="004328B1"/>
    <w:rsid w:val="00432918"/>
    <w:rsid w:val="00432968"/>
    <w:rsid w:val="0043297B"/>
    <w:rsid w:val="004329E9"/>
    <w:rsid w:val="00432A4D"/>
    <w:rsid w:val="00432B71"/>
    <w:rsid w:val="00432BDC"/>
    <w:rsid w:val="00432C18"/>
    <w:rsid w:val="00432C90"/>
    <w:rsid w:val="00432CB0"/>
    <w:rsid w:val="00432CD9"/>
    <w:rsid w:val="00432CE4"/>
    <w:rsid w:val="00432DB2"/>
    <w:rsid w:val="00432E74"/>
    <w:rsid w:val="00432E79"/>
    <w:rsid w:val="00432E7C"/>
    <w:rsid w:val="00432E9E"/>
    <w:rsid w:val="00432F32"/>
    <w:rsid w:val="00432F36"/>
    <w:rsid w:val="00432F49"/>
    <w:rsid w:val="00433069"/>
    <w:rsid w:val="00433298"/>
    <w:rsid w:val="0043334F"/>
    <w:rsid w:val="004335F1"/>
    <w:rsid w:val="00433698"/>
    <w:rsid w:val="004336CC"/>
    <w:rsid w:val="004336D6"/>
    <w:rsid w:val="004337D8"/>
    <w:rsid w:val="00433830"/>
    <w:rsid w:val="00433846"/>
    <w:rsid w:val="00433865"/>
    <w:rsid w:val="004338EC"/>
    <w:rsid w:val="004339D0"/>
    <w:rsid w:val="00433A6E"/>
    <w:rsid w:val="00433ADB"/>
    <w:rsid w:val="00433B38"/>
    <w:rsid w:val="00433BE1"/>
    <w:rsid w:val="00433CFD"/>
    <w:rsid w:val="00433D7E"/>
    <w:rsid w:val="00433EFE"/>
    <w:rsid w:val="00433FD3"/>
    <w:rsid w:val="0043403B"/>
    <w:rsid w:val="0043406F"/>
    <w:rsid w:val="00434086"/>
    <w:rsid w:val="00434117"/>
    <w:rsid w:val="00434137"/>
    <w:rsid w:val="004341E2"/>
    <w:rsid w:val="004341FD"/>
    <w:rsid w:val="00434251"/>
    <w:rsid w:val="0043455E"/>
    <w:rsid w:val="0043457E"/>
    <w:rsid w:val="004346DC"/>
    <w:rsid w:val="004347BC"/>
    <w:rsid w:val="004347FA"/>
    <w:rsid w:val="0043481C"/>
    <w:rsid w:val="00434918"/>
    <w:rsid w:val="0043492E"/>
    <w:rsid w:val="004349D7"/>
    <w:rsid w:val="004349ED"/>
    <w:rsid w:val="00434A1A"/>
    <w:rsid w:val="00434A35"/>
    <w:rsid w:val="00434B0B"/>
    <w:rsid w:val="00434B20"/>
    <w:rsid w:val="00434B58"/>
    <w:rsid w:val="00434BD5"/>
    <w:rsid w:val="00434CB4"/>
    <w:rsid w:val="00434DA8"/>
    <w:rsid w:val="00434E0F"/>
    <w:rsid w:val="00434E1C"/>
    <w:rsid w:val="00434E2B"/>
    <w:rsid w:val="00434E36"/>
    <w:rsid w:val="00434E40"/>
    <w:rsid w:val="00434E9B"/>
    <w:rsid w:val="00434F8B"/>
    <w:rsid w:val="00435057"/>
    <w:rsid w:val="004350DF"/>
    <w:rsid w:val="0043513D"/>
    <w:rsid w:val="0043524F"/>
    <w:rsid w:val="00435313"/>
    <w:rsid w:val="004353B0"/>
    <w:rsid w:val="004353C1"/>
    <w:rsid w:val="00435418"/>
    <w:rsid w:val="0043544A"/>
    <w:rsid w:val="00435465"/>
    <w:rsid w:val="004355BF"/>
    <w:rsid w:val="004356E9"/>
    <w:rsid w:val="00435747"/>
    <w:rsid w:val="00435780"/>
    <w:rsid w:val="0043580B"/>
    <w:rsid w:val="00435963"/>
    <w:rsid w:val="004359B5"/>
    <w:rsid w:val="00435B04"/>
    <w:rsid w:val="00435B76"/>
    <w:rsid w:val="00435C8B"/>
    <w:rsid w:val="00435D64"/>
    <w:rsid w:val="00435D88"/>
    <w:rsid w:val="00435F71"/>
    <w:rsid w:val="00436009"/>
    <w:rsid w:val="004361E2"/>
    <w:rsid w:val="00436240"/>
    <w:rsid w:val="00436249"/>
    <w:rsid w:val="00436350"/>
    <w:rsid w:val="00436431"/>
    <w:rsid w:val="0043643A"/>
    <w:rsid w:val="00436577"/>
    <w:rsid w:val="00436617"/>
    <w:rsid w:val="00436750"/>
    <w:rsid w:val="004367C4"/>
    <w:rsid w:val="00436826"/>
    <w:rsid w:val="00436887"/>
    <w:rsid w:val="004368C4"/>
    <w:rsid w:val="004369B3"/>
    <w:rsid w:val="00436A88"/>
    <w:rsid w:val="00436A92"/>
    <w:rsid w:val="00436AEA"/>
    <w:rsid w:val="00436B25"/>
    <w:rsid w:val="00436BCB"/>
    <w:rsid w:val="00436C3E"/>
    <w:rsid w:val="00436E3A"/>
    <w:rsid w:val="00436F5B"/>
    <w:rsid w:val="00436F87"/>
    <w:rsid w:val="00436F9B"/>
    <w:rsid w:val="00437142"/>
    <w:rsid w:val="00437148"/>
    <w:rsid w:val="004371A6"/>
    <w:rsid w:val="00437220"/>
    <w:rsid w:val="004373B3"/>
    <w:rsid w:val="004373EA"/>
    <w:rsid w:val="00437416"/>
    <w:rsid w:val="0043743E"/>
    <w:rsid w:val="0043747B"/>
    <w:rsid w:val="00437531"/>
    <w:rsid w:val="00437651"/>
    <w:rsid w:val="004376D8"/>
    <w:rsid w:val="004377AD"/>
    <w:rsid w:val="004377F9"/>
    <w:rsid w:val="004378D9"/>
    <w:rsid w:val="004378DB"/>
    <w:rsid w:val="0043794A"/>
    <w:rsid w:val="0043794F"/>
    <w:rsid w:val="00437A97"/>
    <w:rsid w:val="00437C79"/>
    <w:rsid w:val="00437D35"/>
    <w:rsid w:val="00437D8D"/>
    <w:rsid w:val="00437DAB"/>
    <w:rsid w:val="00437FB7"/>
    <w:rsid w:val="0044011E"/>
    <w:rsid w:val="00440139"/>
    <w:rsid w:val="0044015D"/>
    <w:rsid w:val="004403E3"/>
    <w:rsid w:val="0044061B"/>
    <w:rsid w:val="004406B7"/>
    <w:rsid w:val="00440791"/>
    <w:rsid w:val="0044082B"/>
    <w:rsid w:val="004408E1"/>
    <w:rsid w:val="00440A78"/>
    <w:rsid w:val="00440B2D"/>
    <w:rsid w:val="00440BEF"/>
    <w:rsid w:val="00440BF2"/>
    <w:rsid w:val="00440C34"/>
    <w:rsid w:val="00440C45"/>
    <w:rsid w:val="00440D2B"/>
    <w:rsid w:val="00440F17"/>
    <w:rsid w:val="00440F3B"/>
    <w:rsid w:val="0044102D"/>
    <w:rsid w:val="00441060"/>
    <w:rsid w:val="00441064"/>
    <w:rsid w:val="0044112C"/>
    <w:rsid w:val="004411BD"/>
    <w:rsid w:val="004412AC"/>
    <w:rsid w:val="00441315"/>
    <w:rsid w:val="0044133D"/>
    <w:rsid w:val="00441398"/>
    <w:rsid w:val="0044150B"/>
    <w:rsid w:val="0044151A"/>
    <w:rsid w:val="004415D8"/>
    <w:rsid w:val="0044160B"/>
    <w:rsid w:val="0044170A"/>
    <w:rsid w:val="0044174E"/>
    <w:rsid w:val="00441844"/>
    <w:rsid w:val="0044189B"/>
    <w:rsid w:val="004418B0"/>
    <w:rsid w:val="004418BF"/>
    <w:rsid w:val="0044190F"/>
    <w:rsid w:val="00441B06"/>
    <w:rsid w:val="00441BFA"/>
    <w:rsid w:val="00441C00"/>
    <w:rsid w:val="00441C18"/>
    <w:rsid w:val="00441C5F"/>
    <w:rsid w:val="00441CBF"/>
    <w:rsid w:val="00441D2D"/>
    <w:rsid w:val="00441DE8"/>
    <w:rsid w:val="00441F14"/>
    <w:rsid w:val="00441F39"/>
    <w:rsid w:val="00442014"/>
    <w:rsid w:val="00442043"/>
    <w:rsid w:val="0044205E"/>
    <w:rsid w:val="00442190"/>
    <w:rsid w:val="004421B4"/>
    <w:rsid w:val="00442409"/>
    <w:rsid w:val="00442499"/>
    <w:rsid w:val="00442562"/>
    <w:rsid w:val="00442889"/>
    <w:rsid w:val="004429BC"/>
    <w:rsid w:val="00442AB0"/>
    <w:rsid w:val="00442B09"/>
    <w:rsid w:val="00442B5C"/>
    <w:rsid w:val="00442CB1"/>
    <w:rsid w:val="00442D61"/>
    <w:rsid w:val="00442DAD"/>
    <w:rsid w:val="00442DDE"/>
    <w:rsid w:val="00442E64"/>
    <w:rsid w:val="00442E83"/>
    <w:rsid w:val="00442F5D"/>
    <w:rsid w:val="00442FA1"/>
    <w:rsid w:val="00443019"/>
    <w:rsid w:val="004432C5"/>
    <w:rsid w:val="004432E3"/>
    <w:rsid w:val="004432E6"/>
    <w:rsid w:val="00443401"/>
    <w:rsid w:val="004434F7"/>
    <w:rsid w:val="004434FA"/>
    <w:rsid w:val="00443537"/>
    <w:rsid w:val="0044353E"/>
    <w:rsid w:val="0044356C"/>
    <w:rsid w:val="00443658"/>
    <w:rsid w:val="004436BF"/>
    <w:rsid w:val="004436E9"/>
    <w:rsid w:val="004436F0"/>
    <w:rsid w:val="00443748"/>
    <w:rsid w:val="00443787"/>
    <w:rsid w:val="004437AB"/>
    <w:rsid w:val="0044380B"/>
    <w:rsid w:val="0044382F"/>
    <w:rsid w:val="0044383A"/>
    <w:rsid w:val="0044389D"/>
    <w:rsid w:val="004438EF"/>
    <w:rsid w:val="004438F6"/>
    <w:rsid w:val="00443A1B"/>
    <w:rsid w:val="00443A5F"/>
    <w:rsid w:val="00443AB8"/>
    <w:rsid w:val="00443C5B"/>
    <w:rsid w:val="00443CA0"/>
    <w:rsid w:val="00443CD6"/>
    <w:rsid w:val="00443DAB"/>
    <w:rsid w:val="00443F10"/>
    <w:rsid w:val="00443F36"/>
    <w:rsid w:val="00444020"/>
    <w:rsid w:val="004440C3"/>
    <w:rsid w:val="00444161"/>
    <w:rsid w:val="004441AD"/>
    <w:rsid w:val="004441D2"/>
    <w:rsid w:val="0044430E"/>
    <w:rsid w:val="00444368"/>
    <w:rsid w:val="004443D4"/>
    <w:rsid w:val="004443D8"/>
    <w:rsid w:val="00444401"/>
    <w:rsid w:val="00444482"/>
    <w:rsid w:val="00444588"/>
    <w:rsid w:val="004445C2"/>
    <w:rsid w:val="00444605"/>
    <w:rsid w:val="00444621"/>
    <w:rsid w:val="0044467B"/>
    <w:rsid w:val="0044470A"/>
    <w:rsid w:val="0044474F"/>
    <w:rsid w:val="00444820"/>
    <w:rsid w:val="004448AF"/>
    <w:rsid w:val="004448DD"/>
    <w:rsid w:val="004448F1"/>
    <w:rsid w:val="004449C5"/>
    <w:rsid w:val="004449D0"/>
    <w:rsid w:val="00444C23"/>
    <w:rsid w:val="00444C31"/>
    <w:rsid w:val="00444CD8"/>
    <w:rsid w:val="00444D31"/>
    <w:rsid w:val="00444E48"/>
    <w:rsid w:val="00444EAA"/>
    <w:rsid w:val="00444EF5"/>
    <w:rsid w:val="00444F04"/>
    <w:rsid w:val="00444F9D"/>
    <w:rsid w:val="00445016"/>
    <w:rsid w:val="00445036"/>
    <w:rsid w:val="00445112"/>
    <w:rsid w:val="0044512F"/>
    <w:rsid w:val="0044516F"/>
    <w:rsid w:val="004451AD"/>
    <w:rsid w:val="00445282"/>
    <w:rsid w:val="00445290"/>
    <w:rsid w:val="004452D0"/>
    <w:rsid w:val="004452D3"/>
    <w:rsid w:val="00445347"/>
    <w:rsid w:val="004454A8"/>
    <w:rsid w:val="00445622"/>
    <w:rsid w:val="00445672"/>
    <w:rsid w:val="0044570E"/>
    <w:rsid w:val="00445752"/>
    <w:rsid w:val="00445817"/>
    <w:rsid w:val="0044594A"/>
    <w:rsid w:val="00445972"/>
    <w:rsid w:val="004459E4"/>
    <w:rsid w:val="00445BE2"/>
    <w:rsid w:val="00445BEF"/>
    <w:rsid w:val="00445CBE"/>
    <w:rsid w:val="00445D63"/>
    <w:rsid w:val="00445DAE"/>
    <w:rsid w:val="00445DC3"/>
    <w:rsid w:val="00445E5C"/>
    <w:rsid w:val="00445ECF"/>
    <w:rsid w:val="00445F51"/>
    <w:rsid w:val="00445FF0"/>
    <w:rsid w:val="00446005"/>
    <w:rsid w:val="00446056"/>
    <w:rsid w:val="00446173"/>
    <w:rsid w:val="0044617F"/>
    <w:rsid w:val="00446206"/>
    <w:rsid w:val="004462D0"/>
    <w:rsid w:val="004463C7"/>
    <w:rsid w:val="004463D2"/>
    <w:rsid w:val="0044649C"/>
    <w:rsid w:val="004464BD"/>
    <w:rsid w:val="004464E1"/>
    <w:rsid w:val="004465BB"/>
    <w:rsid w:val="004465C0"/>
    <w:rsid w:val="004465F0"/>
    <w:rsid w:val="00446638"/>
    <w:rsid w:val="004466FE"/>
    <w:rsid w:val="0044677B"/>
    <w:rsid w:val="004467E1"/>
    <w:rsid w:val="00446805"/>
    <w:rsid w:val="0044699F"/>
    <w:rsid w:val="00446C24"/>
    <w:rsid w:val="00446C32"/>
    <w:rsid w:val="00446C36"/>
    <w:rsid w:val="00446EB5"/>
    <w:rsid w:val="00446EBB"/>
    <w:rsid w:val="00446EC3"/>
    <w:rsid w:val="00446ECB"/>
    <w:rsid w:val="0044703A"/>
    <w:rsid w:val="00447195"/>
    <w:rsid w:val="004471C6"/>
    <w:rsid w:val="00447231"/>
    <w:rsid w:val="00447277"/>
    <w:rsid w:val="00447286"/>
    <w:rsid w:val="004472BF"/>
    <w:rsid w:val="004472DF"/>
    <w:rsid w:val="00447383"/>
    <w:rsid w:val="004473F9"/>
    <w:rsid w:val="0044740B"/>
    <w:rsid w:val="004474B9"/>
    <w:rsid w:val="004474EE"/>
    <w:rsid w:val="00447566"/>
    <w:rsid w:val="00447696"/>
    <w:rsid w:val="004476D3"/>
    <w:rsid w:val="0044773F"/>
    <w:rsid w:val="004477B2"/>
    <w:rsid w:val="004478A8"/>
    <w:rsid w:val="004478CA"/>
    <w:rsid w:val="00447907"/>
    <w:rsid w:val="00447937"/>
    <w:rsid w:val="004479AC"/>
    <w:rsid w:val="00447A6C"/>
    <w:rsid w:val="00447A8F"/>
    <w:rsid w:val="00447B80"/>
    <w:rsid w:val="00447CF3"/>
    <w:rsid w:val="00447D75"/>
    <w:rsid w:val="00447E24"/>
    <w:rsid w:val="00447E25"/>
    <w:rsid w:val="00447F70"/>
    <w:rsid w:val="00447F72"/>
    <w:rsid w:val="00447FC8"/>
    <w:rsid w:val="00447FD9"/>
    <w:rsid w:val="004501FE"/>
    <w:rsid w:val="0045028E"/>
    <w:rsid w:val="00450292"/>
    <w:rsid w:val="00450339"/>
    <w:rsid w:val="0045049A"/>
    <w:rsid w:val="00450533"/>
    <w:rsid w:val="004505A0"/>
    <w:rsid w:val="004505E8"/>
    <w:rsid w:val="004505EE"/>
    <w:rsid w:val="004506E7"/>
    <w:rsid w:val="004507AC"/>
    <w:rsid w:val="00450806"/>
    <w:rsid w:val="00450826"/>
    <w:rsid w:val="0045086E"/>
    <w:rsid w:val="00450917"/>
    <w:rsid w:val="00450936"/>
    <w:rsid w:val="00450995"/>
    <w:rsid w:val="00450A87"/>
    <w:rsid w:val="00450AFD"/>
    <w:rsid w:val="00450B20"/>
    <w:rsid w:val="00450B4B"/>
    <w:rsid w:val="00450BB7"/>
    <w:rsid w:val="00450BF6"/>
    <w:rsid w:val="00450C1C"/>
    <w:rsid w:val="00450C69"/>
    <w:rsid w:val="00450C75"/>
    <w:rsid w:val="00450CA4"/>
    <w:rsid w:val="00450D22"/>
    <w:rsid w:val="00450E58"/>
    <w:rsid w:val="00450E89"/>
    <w:rsid w:val="0045110F"/>
    <w:rsid w:val="0045115C"/>
    <w:rsid w:val="00451166"/>
    <w:rsid w:val="004511DC"/>
    <w:rsid w:val="004513C4"/>
    <w:rsid w:val="00451458"/>
    <w:rsid w:val="00451488"/>
    <w:rsid w:val="004514E0"/>
    <w:rsid w:val="0045150E"/>
    <w:rsid w:val="00451571"/>
    <w:rsid w:val="00451622"/>
    <w:rsid w:val="00451654"/>
    <w:rsid w:val="00451670"/>
    <w:rsid w:val="004516F9"/>
    <w:rsid w:val="0045171C"/>
    <w:rsid w:val="0045197D"/>
    <w:rsid w:val="00451AE9"/>
    <w:rsid w:val="00451B7B"/>
    <w:rsid w:val="00451B89"/>
    <w:rsid w:val="00451C8F"/>
    <w:rsid w:val="00451CD9"/>
    <w:rsid w:val="00451D54"/>
    <w:rsid w:val="00451DCC"/>
    <w:rsid w:val="00451E27"/>
    <w:rsid w:val="0045209F"/>
    <w:rsid w:val="004520A2"/>
    <w:rsid w:val="00452102"/>
    <w:rsid w:val="00452161"/>
    <w:rsid w:val="004521E7"/>
    <w:rsid w:val="00452208"/>
    <w:rsid w:val="00452281"/>
    <w:rsid w:val="004522E7"/>
    <w:rsid w:val="00452363"/>
    <w:rsid w:val="004523D1"/>
    <w:rsid w:val="004523E5"/>
    <w:rsid w:val="00452436"/>
    <w:rsid w:val="00452461"/>
    <w:rsid w:val="00452528"/>
    <w:rsid w:val="004525B1"/>
    <w:rsid w:val="004525B7"/>
    <w:rsid w:val="004525F0"/>
    <w:rsid w:val="0045261A"/>
    <w:rsid w:val="00452647"/>
    <w:rsid w:val="004526F9"/>
    <w:rsid w:val="00452922"/>
    <w:rsid w:val="00452953"/>
    <w:rsid w:val="00452A32"/>
    <w:rsid w:val="00452B48"/>
    <w:rsid w:val="00452B4D"/>
    <w:rsid w:val="00452C14"/>
    <w:rsid w:val="00452C85"/>
    <w:rsid w:val="00452CA9"/>
    <w:rsid w:val="00452D44"/>
    <w:rsid w:val="00452D73"/>
    <w:rsid w:val="00452DDA"/>
    <w:rsid w:val="00452EC6"/>
    <w:rsid w:val="00452FD2"/>
    <w:rsid w:val="00452FFD"/>
    <w:rsid w:val="00453034"/>
    <w:rsid w:val="004530BA"/>
    <w:rsid w:val="00453247"/>
    <w:rsid w:val="00453339"/>
    <w:rsid w:val="00453457"/>
    <w:rsid w:val="004534EB"/>
    <w:rsid w:val="00453605"/>
    <w:rsid w:val="00453716"/>
    <w:rsid w:val="0045378C"/>
    <w:rsid w:val="004538A4"/>
    <w:rsid w:val="00453910"/>
    <w:rsid w:val="00453B0B"/>
    <w:rsid w:val="00453BBD"/>
    <w:rsid w:val="00453BE1"/>
    <w:rsid w:val="00453CA3"/>
    <w:rsid w:val="00453D6D"/>
    <w:rsid w:val="00453DCF"/>
    <w:rsid w:val="00453EBD"/>
    <w:rsid w:val="00453EE8"/>
    <w:rsid w:val="00454204"/>
    <w:rsid w:val="0045420A"/>
    <w:rsid w:val="00454288"/>
    <w:rsid w:val="00454355"/>
    <w:rsid w:val="00454375"/>
    <w:rsid w:val="004543AD"/>
    <w:rsid w:val="00454434"/>
    <w:rsid w:val="00454452"/>
    <w:rsid w:val="00454492"/>
    <w:rsid w:val="004545E0"/>
    <w:rsid w:val="0045461A"/>
    <w:rsid w:val="00454659"/>
    <w:rsid w:val="00454768"/>
    <w:rsid w:val="0045478E"/>
    <w:rsid w:val="004547E9"/>
    <w:rsid w:val="00454803"/>
    <w:rsid w:val="0045483D"/>
    <w:rsid w:val="0045486A"/>
    <w:rsid w:val="004548DB"/>
    <w:rsid w:val="00454941"/>
    <w:rsid w:val="00454954"/>
    <w:rsid w:val="0045495F"/>
    <w:rsid w:val="004549A3"/>
    <w:rsid w:val="00454A2C"/>
    <w:rsid w:val="00454A63"/>
    <w:rsid w:val="00454A92"/>
    <w:rsid w:val="00454B06"/>
    <w:rsid w:val="00454B84"/>
    <w:rsid w:val="00454C35"/>
    <w:rsid w:val="00454DEF"/>
    <w:rsid w:val="00454E4B"/>
    <w:rsid w:val="00454F12"/>
    <w:rsid w:val="00454FC9"/>
    <w:rsid w:val="00454FCE"/>
    <w:rsid w:val="00454FD6"/>
    <w:rsid w:val="00454FE5"/>
    <w:rsid w:val="004550A3"/>
    <w:rsid w:val="004550B1"/>
    <w:rsid w:val="004550C7"/>
    <w:rsid w:val="004550F3"/>
    <w:rsid w:val="004551C1"/>
    <w:rsid w:val="00455299"/>
    <w:rsid w:val="0045532F"/>
    <w:rsid w:val="00455359"/>
    <w:rsid w:val="0045553A"/>
    <w:rsid w:val="004555F9"/>
    <w:rsid w:val="00455609"/>
    <w:rsid w:val="00455636"/>
    <w:rsid w:val="00455668"/>
    <w:rsid w:val="00455704"/>
    <w:rsid w:val="00455711"/>
    <w:rsid w:val="00455796"/>
    <w:rsid w:val="00455833"/>
    <w:rsid w:val="004558A8"/>
    <w:rsid w:val="004558DB"/>
    <w:rsid w:val="00455928"/>
    <w:rsid w:val="0045592B"/>
    <w:rsid w:val="00455A29"/>
    <w:rsid w:val="00455AD1"/>
    <w:rsid w:val="00455B02"/>
    <w:rsid w:val="00455B36"/>
    <w:rsid w:val="00455B72"/>
    <w:rsid w:val="00455C34"/>
    <w:rsid w:val="00455C4A"/>
    <w:rsid w:val="00455C50"/>
    <w:rsid w:val="00455C8B"/>
    <w:rsid w:val="00455CB0"/>
    <w:rsid w:val="00455CE0"/>
    <w:rsid w:val="00455D2A"/>
    <w:rsid w:val="00455D3E"/>
    <w:rsid w:val="00455FAC"/>
    <w:rsid w:val="00455FFC"/>
    <w:rsid w:val="004560CB"/>
    <w:rsid w:val="004561A6"/>
    <w:rsid w:val="004561CB"/>
    <w:rsid w:val="004561E6"/>
    <w:rsid w:val="004561FD"/>
    <w:rsid w:val="004563E4"/>
    <w:rsid w:val="00456416"/>
    <w:rsid w:val="004564E4"/>
    <w:rsid w:val="004564F1"/>
    <w:rsid w:val="00456649"/>
    <w:rsid w:val="0045666E"/>
    <w:rsid w:val="00456714"/>
    <w:rsid w:val="004567D4"/>
    <w:rsid w:val="00456815"/>
    <w:rsid w:val="004569A6"/>
    <w:rsid w:val="004569BF"/>
    <w:rsid w:val="00456A76"/>
    <w:rsid w:val="00456A98"/>
    <w:rsid w:val="00456AB8"/>
    <w:rsid w:val="00456B18"/>
    <w:rsid w:val="00456BC4"/>
    <w:rsid w:val="00456BDA"/>
    <w:rsid w:val="00456CA7"/>
    <w:rsid w:val="00456CF0"/>
    <w:rsid w:val="00456CF1"/>
    <w:rsid w:val="00456D91"/>
    <w:rsid w:val="00456E39"/>
    <w:rsid w:val="00456E65"/>
    <w:rsid w:val="00456E9D"/>
    <w:rsid w:val="00456EAA"/>
    <w:rsid w:val="00456F74"/>
    <w:rsid w:val="00456F8C"/>
    <w:rsid w:val="0045707D"/>
    <w:rsid w:val="004570BE"/>
    <w:rsid w:val="00457213"/>
    <w:rsid w:val="00457282"/>
    <w:rsid w:val="004572E6"/>
    <w:rsid w:val="00457389"/>
    <w:rsid w:val="0045739A"/>
    <w:rsid w:val="004573B9"/>
    <w:rsid w:val="00457404"/>
    <w:rsid w:val="00457485"/>
    <w:rsid w:val="004574B6"/>
    <w:rsid w:val="004574FF"/>
    <w:rsid w:val="00457531"/>
    <w:rsid w:val="004575A3"/>
    <w:rsid w:val="00457646"/>
    <w:rsid w:val="004576CF"/>
    <w:rsid w:val="004576FF"/>
    <w:rsid w:val="00457717"/>
    <w:rsid w:val="00457745"/>
    <w:rsid w:val="004577A2"/>
    <w:rsid w:val="00457891"/>
    <w:rsid w:val="004578E9"/>
    <w:rsid w:val="0045790F"/>
    <w:rsid w:val="00457926"/>
    <w:rsid w:val="0045792F"/>
    <w:rsid w:val="00457948"/>
    <w:rsid w:val="00457966"/>
    <w:rsid w:val="004579A3"/>
    <w:rsid w:val="004579CB"/>
    <w:rsid w:val="00457A78"/>
    <w:rsid w:val="00457B2E"/>
    <w:rsid w:val="00457D0B"/>
    <w:rsid w:val="00457D23"/>
    <w:rsid w:val="00457D5B"/>
    <w:rsid w:val="00457DDA"/>
    <w:rsid w:val="00457EBD"/>
    <w:rsid w:val="00457ED1"/>
    <w:rsid w:val="00457F1E"/>
    <w:rsid w:val="00457FA9"/>
    <w:rsid w:val="0046000E"/>
    <w:rsid w:val="004600CA"/>
    <w:rsid w:val="004600CF"/>
    <w:rsid w:val="004601E1"/>
    <w:rsid w:val="004602AC"/>
    <w:rsid w:val="004602B0"/>
    <w:rsid w:val="0046033A"/>
    <w:rsid w:val="0046035D"/>
    <w:rsid w:val="004603B0"/>
    <w:rsid w:val="0046047D"/>
    <w:rsid w:val="0046051B"/>
    <w:rsid w:val="0046057C"/>
    <w:rsid w:val="00460637"/>
    <w:rsid w:val="00460643"/>
    <w:rsid w:val="0046069C"/>
    <w:rsid w:val="00460885"/>
    <w:rsid w:val="0046089E"/>
    <w:rsid w:val="004608AB"/>
    <w:rsid w:val="00460903"/>
    <w:rsid w:val="00460962"/>
    <w:rsid w:val="0046099D"/>
    <w:rsid w:val="004609AB"/>
    <w:rsid w:val="004609D0"/>
    <w:rsid w:val="00460A2F"/>
    <w:rsid w:val="00460A54"/>
    <w:rsid w:val="00460BE5"/>
    <w:rsid w:val="00460C0B"/>
    <w:rsid w:val="00460CE2"/>
    <w:rsid w:val="00460D1D"/>
    <w:rsid w:val="00460DF1"/>
    <w:rsid w:val="00460ECB"/>
    <w:rsid w:val="00460EF5"/>
    <w:rsid w:val="00460EFA"/>
    <w:rsid w:val="00461064"/>
    <w:rsid w:val="00461147"/>
    <w:rsid w:val="00461151"/>
    <w:rsid w:val="004612B3"/>
    <w:rsid w:val="004612DB"/>
    <w:rsid w:val="0046130E"/>
    <w:rsid w:val="0046135E"/>
    <w:rsid w:val="00461434"/>
    <w:rsid w:val="0046148B"/>
    <w:rsid w:val="004614BC"/>
    <w:rsid w:val="0046153D"/>
    <w:rsid w:val="0046158C"/>
    <w:rsid w:val="00461616"/>
    <w:rsid w:val="00461632"/>
    <w:rsid w:val="00461682"/>
    <w:rsid w:val="0046169A"/>
    <w:rsid w:val="00461711"/>
    <w:rsid w:val="004617F1"/>
    <w:rsid w:val="004617F7"/>
    <w:rsid w:val="004617F8"/>
    <w:rsid w:val="00461885"/>
    <w:rsid w:val="004618BC"/>
    <w:rsid w:val="0046191D"/>
    <w:rsid w:val="00461963"/>
    <w:rsid w:val="00461987"/>
    <w:rsid w:val="004619BD"/>
    <w:rsid w:val="00461A44"/>
    <w:rsid w:val="00461A9E"/>
    <w:rsid w:val="00461B18"/>
    <w:rsid w:val="00461B47"/>
    <w:rsid w:val="00461B4D"/>
    <w:rsid w:val="00461B78"/>
    <w:rsid w:val="00461B7C"/>
    <w:rsid w:val="00461BEB"/>
    <w:rsid w:val="00461DBA"/>
    <w:rsid w:val="00461DF3"/>
    <w:rsid w:val="00461F5E"/>
    <w:rsid w:val="00461FB0"/>
    <w:rsid w:val="00461FC9"/>
    <w:rsid w:val="00462085"/>
    <w:rsid w:val="0046209D"/>
    <w:rsid w:val="0046214C"/>
    <w:rsid w:val="00462176"/>
    <w:rsid w:val="004621D7"/>
    <w:rsid w:val="004622BD"/>
    <w:rsid w:val="00462440"/>
    <w:rsid w:val="0046245C"/>
    <w:rsid w:val="004624BE"/>
    <w:rsid w:val="0046254F"/>
    <w:rsid w:val="00462553"/>
    <w:rsid w:val="004625E4"/>
    <w:rsid w:val="004625EB"/>
    <w:rsid w:val="00462646"/>
    <w:rsid w:val="00462824"/>
    <w:rsid w:val="00462960"/>
    <w:rsid w:val="004629B2"/>
    <w:rsid w:val="004629B6"/>
    <w:rsid w:val="00462AD2"/>
    <w:rsid w:val="00462BD4"/>
    <w:rsid w:val="00462BFC"/>
    <w:rsid w:val="00462D26"/>
    <w:rsid w:val="00462D66"/>
    <w:rsid w:val="00462E95"/>
    <w:rsid w:val="00462F04"/>
    <w:rsid w:val="00462F36"/>
    <w:rsid w:val="00462FA1"/>
    <w:rsid w:val="0046304A"/>
    <w:rsid w:val="004630B5"/>
    <w:rsid w:val="004631F5"/>
    <w:rsid w:val="00463222"/>
    <w:rsid w:val="00463356"/>
    <w:rsid w:val="00463363"/>
    <w:rsid w:val="004633DE"/>
    <w:rsid w:val="0046345C"/>
    <w:rsid w:val="004634E4"/>
    <w:rsid w:val="004634FA"/>
    <w:rsid w:val="00463548"/>
    <w:rsid w:val="0046357B"/>
    <w:rsid w:val="004635B8"/>
    <w:rsid w:val="004635CE"/>
    <w:rsid w:val="004635E2"/>
    <w:rsid w:val="004636A2"/>
    <w:rsid w:val="004637E9"/>
    <w:rsid w:val="004637EC"/>
    <w:rsid w:val="00463819"/>
    <w:rsid w:val="004638CB"/>
    <w:rsid w:val="0046390A"/>
    <w:rsid w:val="00463ACA"/>
    <w:rsid w:val="00463B1A"/>
    <w:rsid w:val="00463D23"/>
    <w:rsid w:val="00463D94"/>
    <w:rsid w:val="00463EB5"/>
    <w:rsid w:val="00463EC2"/>
    <w:rsid w:val="00464137"/>
    <w:rsid w:val="004641DC"/>
    <w:rsid w:val="004641FC"/>
    <w:rsid w:val="00464333"/>
    <w:rsid w:val="00464372"/>
    <w:rsid w:val="004643FA"/>
    <w:rsid w:val="00464579"/>
    <w:rsid w:val="004645C5"/>
    <w:rsid w:val="004645F9"/>
    <w:rsid w:val="0046461B"/>
    <w:rsid w:val="00464691"/>
    <w:rsid w:val="0046475A"/>
    <w:rsid w:val="004649DE"/>
    <w:rsid w:val="00464A0F"/>
    <w:rsid w:val="00464A51"/>
    <w:rsid w:val="00464B8E"/>
    <w:rsid w:val="00464B96"/>
    <w:rsid w:val="00464C19"/>
    <w:rsid w:val="00464CC2"/>
    <w:rsid w:val="00464CE5"/>
    <w:rsid w:val="00464DCE"/>
    <w:rsid w:val="00464F01"/>
    <w:rsid w:val="00464F0A"/>
    <w:rsid w:val="00464F70"/>
    <w:rsid w:val="00465020"/>
    <w:rsid w:val="004652BC"/>
    <w:rsid w:val="0046535D"/>
    <w:rsid w:val="0046536D"/>
    <w:rsid w:val="0046539A"/>
    <w:rsid w:val="004653B6"/>
    <w:rsid w:val="004653C8"/>
    <w:rsid w:val="0046547C"/>
    <w:rsid w:val="0046557E"/>
    <w:rsid w:val="00465582"/>
    <w:rsid w:val="004655C1"/>
    <w:rsid w:val="00465636"/>
    <w:rsid w:val="004657B0"/>
    <w:rsid w:val="004657E2"/>
    <w:rsid w:val="00465812"/>
    <w:rsid w:val="0046583A"/>
    <w:rsid w:val="00465861"/>
    <w:rsid w:val="004658D0"/>
    <w:rsid w:val="00465A07"/>
    <w:rsid w:val="00465A30"/>
    <w:rsid w:val="00465A76"/>
    <w:rsid w:val="00465AF8"/>
    <w:rsid w:val="00465BC3"/>
    <w:rsid w:val="00465BD7"/>
    <w:rsid w:val="00465C2B"/>
    <w:rsid w:val="00465C61"/>
    <w:rsid w:val="00465C98"/>
    <w:rsid w:val="00465CF1"/>
    <w:rsid w:val="00465CF3"/>
    <w:rsid w:val="00465D16"/>
    <w:rsid w:val="00465D2A"/>
    <w:rsid w:val="00465E82"/>
    <w:rsid w:val="00466033"/>
    <w:rsid w:val="0046603E"/>
    <w:rsid w:val="0046604C"/>
    <w:rsid w:val="0046604D"/>
    <w:rsid w:val="00466062"/>
    <w:rsid w:val="004660E8"/>
    <w:rsid w:val="004661AD"/>
    <w:rsid w:val="0046624A"/>
    <w:rsid w:val="004662AD"/>
    <w:rsid w:val="004662EB"/>
    <w:rsid w:val="004663DA"/>
    <w:rsid w:val="004663E4"/>
    <w:rsid w:val="0046640A"/>
    <w:rsid w:val="00466433"/>
    <w:rsid w:val="0046647C"/>
    <w:rsid w:val="0046647F"/>
    <w:rsid w:val="004664F9"/>
    <w:rsid w:val="0046658B"/>
    <w:rsid w:val="0046660E"/>
    <w:rsid w:val="00466623"/>
    <w:rsid w:val="00466671"/>
    <w:rsid w:val="00466725"/>
    <w:rsid w:val="00466727"/>
    <w:rsid w:val="00466779"/>
    <w:rsid w:val="0046677F"/>
    <w:rsid w:val="00466834"/>
    <w:rsid w:val="00466885"/>
    <w:rsid w:val="0046689B"/>
    <w:rsid w:val="00466906"/>
    <w:rsid w:val="004669F1"/>
    <w:rsid w:val="00466A2A"/>
    <w:rsid w:val="00466A4E"/>
    <w:rsid w:val="00466A6C"/>
    <w:rsid w:val="00466AF3"/>
    <w:rsid w:val="00466AF7"/>
    <w:rsid w:val="00466B95"/>
    <w:rsid w:val="00466BD9"/>
    <w:rsid w:val="00466DB5"/>
    <w:rsid w:val="00466F21"/>
    <w:rsid w:val="00466F6F"/>
    <w:rsid w:val="004670BE"/>
    <w:rsid w:val="00467160"/>
    <w:rsid w:val="00467190"/>
    <w:rsid w:val="004671A1"/>
    <w:rsid w:val="004672AF"/>
    <w:rsid w:val="004673F8"/>
    <w:rsid w:val="00467436"/>
    <w:rsid w:val="00467453"/>
    <w:rsid w:val="004674BB"/>
    <w:rsid w:val="00467502"/>
    <w:rsid w:val="0046751D"/>
    <w:rsid w:val="004676EE"/>
    <w:rsid w:val="00467717"/>
    <w:rsid w:val="004677E6"/>
    <w:rsid w:val="0046780D"/>
    <w:rsid w:val="00467876"/>
    <w:rsid w:val="00467898"/>
    <w:rsid w:val="004678DF"/>
    <w:rsid w:val="00467911"/>
    <w:rsid w:val="00467991"/>
    <w:rsid w:val="00467B7D"/>
    <w:rsid w:val="00467BD9"/>
    <w:rsid w:val="00467C1A"/>
    <w:rsid w:val="00467C42"/>
    <w:rsid w:val="00467C58"/>
    <w:rsid w:val="00467C84"/>
    <w:rsid w:val="00467D18"/>
    <w:rsid w:val="00467D72"/>
    <w:rsid w:val="00467DA2"/>
    <w:rsid w:val="00467DB7"/>
    <w:rsid w:val="00467DCE"/>
    <w:rsid w:val="00467E5C"/>
    <w:rsid w:val="00467EEA"/>
    <w:rsid w:val="00467EFA"/>
    <w:rsid w:val="00467F2D"/>
    <w:rsid w:val="00467F4E"/>
    <w:rsid w:val="00467FAF"/>
    <w:rsid w:val="00470005"/>
    <w:rsid w:val="0047010E"/>
    <w:rsid w:val="00470162"/>
    <w:rsid w:val="00470193"/>
    <w:rsid w:val="00470345"/>
    <w:rsid w:val="0047039C"/>
    <w:rsid w:val="004703D1"/>
    <w:rsid w:val="00470507"/>
    <w:rsid w:val="00470579"/>
    <w:rsid w:val="00470585"/>
    <w:rsid w:val="0047058E"/>
    <w:rsid w:val="004705F7"/>
    <w:rsid w:val="00470681"/>
    <w:rsid w:val="0047069D"/>
    <w:rsid w:val="004706E5"/>
    <w:rsid w:val="00470771"/>
    <w:rsid w:val="00470788"/>
    <w:rsid w:val="004707D1"/>
    <w:rsid w:val="0047090A"/>
    <w:rsid w:val="00470966"/>
    <w:rsid w:val="00470A78"/>
    <w:rsid w:val="00470B4C"/>
    <w:rsid w:val="00470BDE"/>
    <w:rsid w:val="00470C60"/>
    <w:rsid w:val="00470DA4"/>
    <w:rsid w:val="00470DC7"/>
    <w:rsid w:val="00470DE3"/>
    <w:rsid w:val="00470DFC"/>
    <w:rsid w:val="00470E9D"/>
    <w:rsid w:val="00470F16"/>
    <w:rsid w:val="00470F82"/>
    <w:rsid w:val="00470FD5"/>
    <w:rsid w:val="0047106A"/>
    <w:rsid w:val="004710CF"/>
    <w:rsid w:val="0047110A"/>
    <w:rsid w:val="00471128"/>
    <w:rsid w:val="0047114E"/>
    <w:rsid w:val="004712A6"/>
    <w:rsid w:val="004713E1"/>
    <w:rsid w:val="004714D0"/>
    <w:rsid w:val="00471523"/>
    <w:rsid w:val="00471637"/>
    <w:rsid w:val="0047166C"/>
    <w:rsid w:val="004716E4"/>
    <w:rsid w:val="004716ED"/>
    <w:rsid w:val="0047170D"/>
    <w:rsid w:val="00471732"/>
    <w:rsid w:val="0047177C"/>
    <w:rsid w:val="00471951"/>
    <w:rsid w:val="004719B6"/>
    <w:rsid w:val="00471AB7"/>
    <w:rsid w:val="00471ACE"/>
    <w:rsid w:val="00471B6E"/>
    <w:rsid w:val="00471B8D"/>
    <w:rsid w:val="00471C98"/>
    <w:rsid w:val="00471CB3"/>
    <w:rsid w:val="00471D8E"/>
    <w:rsid w:val="00471D9A"/>
    <w:rsid w:val="00471DEF"/>
    <w:rsid w:val="00471E31"/>
    <w:rsid w:val="00471E6A"/>
    <w:rsid w:val="00471E8E"/>
    <w:rsid w:val="00471EA7"/>
    <w:rsid w:val="00471ED1"/>
    <w:rsid w:val="00471EFD"/>
    <w:rsid w:val="00471F41"/>
    <w:rsid w:val="00471FAC"/>
    <w:rsid w:val="00471FE8"/>
    <w:rsid w:val="00471FF4"/>
    <w:rsid w:val="00472014"/>
    <w:rsid w:val="00472044"/>
    <w:rsid w:val="00472085"/>
    <w:rsid w:val="004720B6"/>
    <w:rsid w:val="0047210D"/>
    <w:rsid w:val="004721DC"/>
    <w:rsid w:val="0047230B"/>
    <w:rsid w:val="0047236C"/>
    <w:rsid w:val="004724D5"/>
    <w:rsid w:val="00472541"/>
    <w:rsid w:val="00472728"/>
    <w:rsid w:val="00472763"/>
    <w:rsid w:val="004727B3"/>
    <w:rsid w:val="00472851"/>
    <w:rsid w:val="004729C3"/>
    <w:rsid w:val="00472B93"/>
    <w:rsid w:val="00472D52"/>
    <w:rsid w:val="00472D58"/>
    <w:rsid w:val="00472DA8"/>
    <w:rsid w:val="00472E1B"/>
    <w:rsid w:val="00472E87"/>
    <w:rsid w:val="00472E8E"/>
    <w:rsid w:val="00472F5B"/>
    <w:rsid w:val="0047307C"/>
    <w:rsid w:val="004731AD"/>
    <w:rsid w:val="00473238"/>
    <w:rsid w:val="00473270"/>
    <w:rsid w:val="004732C3"/>
    <w:rsid w:val="0047336C"/>
    <w:rsid w:val="004733BB"/>
    <w:rsid w:val="004733D6"/>
    <w:rsid w:val="0047341A"/>
    <w:rsid w:val="0047342F"/>
    <w:rsid w:val="00473434"/>
    <w:rsid w:val="00473472"/>
    <w:rsid w:val="004734BD"/>
    <w:rsid w:val="004735BB"/>
    <w:rsid w:val="004735F0"/>
    <w:rsid w:val="00473707"/>
    <w:rsid w:val="0047379F"/>
    <w:rsid w:val="004737F9"/>
    <w:rsid w:val="00473804"/>
    <w:rsid w:val="00473882"/>
    <w:rsid w:val="00473883"/>
    <w:rsid w:val="004739C8"/>
    <w:rsid w:val="00473AE7"/>
    <w:rsid w:val="00473B56"/>
    <w:rsid w:val="00473C64"/>
    <w:rsid w:val="00473D67"/>
    <w:rsid w:val="00473D72"/>
    <w:rsid w:val="00473E8F"/>
    <w:rsid w:val="00473ED1"/>
    <w:rsid w:val="00473F53"/>
    <w:rsid w:val="00474007"/>
    <w:rsid w:val="00474036"/>
    <w:rsid w:val="0047416E"/>
    <w:rsid w:val="0047419B"/>
    <w:rsid w:val="00474215"/>
    <w:rsid w:val="00474224"/>
    <w:rsid w:val="004742A8"/>
    <w:rsid w:val="0047435D"/>
    <w:rsid w:val="00474464"/>
    <w:rsid w:val="00474468"/>
    <w:rsid w:val="00474481"/>
    <w:rsid w:val="00474485"/>
    <w:rsid w:val="004744CD"/>
    <w:rsid w:val="004745F9"/>
    <w:rsid w:val="00474618"/>
    <w:rsid w:val="00474649"/>
    <w:rsid w:val="0047473C"/>
    <w:rsid w:val="004747CE"/>
    <w:rsid w:val="004748B9"/>
    <w:rsid w:val="0047497C"/>
    <w:rsid w:val="004749BD"/>
    <w:rsid w:val="00474A95"/>
    <w:rsid w:val="00474A9E"/>
    <w:rsid w:val="00474AA7"/>
    <w:rsid w:val="00474AFF"/>
    <w:rsid w:val="00474B2F"/>
    <w:rsid w:val="00474C13"/>
    <w:rsid w:val="00474C44"/>
    <w:rsid w:val="00474CE4"/>
    <w:rsid w:val="00474CED"/>
    <w:rsid w:val="00474D6D"/>
    <w:rsid w:val="00474E04"/>
    <w:rsid w:val="00474E81"/>
    <w:rsid w:val="00474FA8"/>
    <w:rsid w:val="0047500E"/>
    <w:rsid w:val="0047502C"/>
    <w:rsid w:val="004750AB"/>
    <w:rsid w:val="0047520C"/>
    <w:rsid w:val="00475263"/>
    <w:rsid w:val="004752D5"/>
    <w:rsid w:val="004752DB"/>
    <w:rsid w:val="004754FB"/>
    <w:rsid w:val="00475501"/>
    <w:rsid w:val="00475685"/>
    <w:rsid w:val="004756C7"/>
    <w:rsid w:val="0047577E"/>
    <w:rsid w:val="0047582F"/>
    <w:rsid w:val="0047592A"/>
    <w:rsid w:val="0047592D"/>
    <w:rsid w:val="0047595B"/>
    <w:rsid w:val="00475A46"/>
    <w:rsid w:val="00475B68"/>
    <w:rsid w:val="00475C21"/>
    <w:rsid w:val="00475C3E"/>
    <w:rsid w:val="00475C71"/>
    <w:rsid w:val="00475D27"/>
    <w:rsid w:val="00475E18"/>
    <w:rsid w:val="00475E5E"/>
    <w:rsid w:val="00475EA2"/>
    <w:rsid w:val="00475EE6"/>
    <w:rsid w:val="00475F3A"/>
    <w:rsid w:val="00475FA4"/>
    <w:rsid w:val="00475FED"/>
    <w:rsid w:val="00476073"/>
    <w:rsid w:val="00476151"/>
    <w:rsid w:val="00476163"/>
    <w:rsid w:val="0047618C"/>
    <w:rsid w:val="004762DF"/>
    <w:rsid w:val="00476421"/>
    <w:rsid w:val="00476464"/>
    <w:rsid w:val="004764AD"/>
    <w:rsid w:val="004765F4"/>
    <w:rsid w:val="00476607"/>
    <w:rsid w:val="00476641"/>
    <w:rsid w:val="00476651"/>
    <w:rsid w:val="004766CA"/>
    <w:rsid w:val="004766E9"/>
    <w:rsid w:val="00476710"/>
    <w:rsid w:val="00476885"/>
    <w:rsid w:val="0047689B"/>
    <w:rsid w:val="004768A1"/>
    <w:rsid w:val="004768F7"/>
    <w:rsid w:val="004769AD"/>
    <w:rsid w:val="004769CE"/>
    <w:rsid w:val="00476A29"/>
    <w:rsid w:val="00476B3F"/>
    <w:rsid w:val="00476B6C"/>
    <w:rsid w:val="00476C49"/>
    <w:rsid w:val="00476CE8"/>
    <w:rsid w:val="00476CF5"/>
    <w:rsid w:val="00476E19"/>
    <w:rsid w:val="00476E86"/>
    <w:rsid w:val="00476FCE"/>
    <w:rsid w:val="00476FE2"/>
    <w:rsid w:val="00476FF0"/>
    <w:rsid w:val="0047704F"/>
    <w:rsid w:val="004770DD"/>
    <w:rsid w:val="004771FC"/>
    <w:rsid w:val="00477242"/>
    <w:rsid w:val="0047726C"/>
    <w:rsid w:val="004773F3"/>
    <w:rsid w:val="00477429"/>
    <w:rsid w:val="00477493"/>
    <w:rsid w:val="004774A6"/>
    <w:rsid w:val="004775C5"/>
    <w:rsid w:val="00477641"/>
    <w:rsid w:val="00477720"/>
    <w:rsid w:val="004777CC"/>
    <w:rsid w:val="0047782B"/>
    <w:rsid w:val="0047795B"/>
    <w:rsid w:val="00477A35"/>
    <w:rsid w:val="00477BD5"/>
    <w:rsid w:val="00477C1E"/>
    <w:rsid w:val="00477C32"/>
    <w:rsid w:val="00477C83"/>
    <w:rsid w:val="00477D95"/>
    <w:rsid w:val="00477DD6"/>
    <w:rsid w:val="00477DF8"/>
    <w:rsid w:val="00477F2A"/>
    <w:rsid w:val="00477F56"/>
    <w:rsid w:val="004800C4"/>
    <w:rsid w:val="004801A5"/>
    <w:rsid w:val="004801EE"/>
    <w:rsid w:val="00480385"/>
    <w:rsid w:val="004803A4"/>
    <w:rsid w:val="004803E4"/>
    <w:rsid w:val="004804C9"/>
    <w:rsid w:val="004804F1"/>
    <w:rsid w:val="00480500"/>
    <w:rsid w:val="00480637"/>
    <w:rsid w:val="0048072C"/>
    <w:rsid w:val="00480853"/>
    <w:rsid w:val="004808A0"/>
    <w:rsid w:val="00480906"/>
    <w:rsid w:val="00480914"/>
    <w:rsid w:val="00480A2D"/>
    <w:rsid w:val="00480A47"/>
    <w:rsid w:val="00480A89"/>
    <w:rsid w:val="00480BC4"/>
    <w:rsid w:val="00480C12"/>
    <w:rsid w:val="00480D0A"/>
    <w:rsid w:val="00480D36"/>
    <w:rsid w:val="00480D6D"/>
    <w:rsid w:val="00480DF9"/>
    <w:rsid w:val="00480E15"/>
    <w:rsid w:val="00480EC1"/>
    <w:rsid w:val="00480F86"/>
    <w:rsid w:val="00481018"/>
    <w:rsid w:val="00481022"/>
    <w:rsid w:val="00481026"/>
    <w:rsid w:val="0048109F"/>
    <w:rsid w:val="004810CA"/>
    <w:rsid w:val="00481135"/>
    <w:rsid w:val="0048117F"/>
    <w:rsid w:val="004811A0"/>
    <w:rsid w:val="00481276"/>
    <w:rsid w:val="00481405"/>
    <w:rsid w:val="0048146A"/>
    <w:rsid w:val="00481475"/>
    <w:rsid w:val="00481539"/>
    <w:rsid w:val="00481637"/>
    <w:rsid w:val="004816E0"/>
    <w:rsid w:val="0048176D"/>
    <w:rsid w:val="004817FE"/>
    <w:rsid w:val="00481806"/>
    <w:rsid w:val="00481892"/>
    <w:rsid w:val="004818B0"/>
    <w:rsid w:val="004818B9"/>
    <w:rsid w:val="004818C6"/>
    <w:rsid w:val="00481912"/>
    <w:rsid w:val="00481958"/>
    <w:rsid w:val="004819C4"/>
    <w:rsid w:val="004819C8"/>
    <w:rsid w:val="00481A02"/>
    <w:rsid w:val="00481A19"/>
    <w:rsid w:val="00481A73"/>
    <w:rsid w:val="00481AAA"/>
    <w:rsid w:val="00481BC8"/>
    <w:rsid w:val="00481BD8"/>
    <w:rsid w:val="00481BEA"/>
    <w:rsid w:val="00481C36"/>
    <w:rsid w:val="00481C3C"/>
    <w:rsid w:val="00481D06"/>
    <w:rsid w:val="00481D36"/>
    <w:rsid w:val="00481D3B"/>
    <w:rsid w:val="00481DE4"/>
    <w:rsid w:val="00481DF7"/>
    <w:rsid w:val="00481E5D"/>
    <w:rsid w:val="00481F4E"/>
    <w:rsid w:val="00481F8B"/>
    <w:rsid w:val="00481FFC"/>
    <w:rsid w:val="00482002"/>
    <w:rsid w:val="0048202C"/>
    <w:rsid w:val="0048204A"/>
    <w:rsid w:val="00482119"/>
    <w:rsid w:val="00482143"/>
    <w:rsid w:val="00482256"/>
    <w:rsid w:val="0048227D"/>
    <w:rsid w:val="004822CC"/>
    <w:rsid w:val="00482332"/>
    <w:rsid w:val="0048235B"/>
    <w:rsid w:val="00482499"/>
    <w:rsid w:val="004824AA"/>
    <w:rsid w:val="004824DC"/>
    <w:rsid w:val="004825E8"/>
    <w:rsid w:val="00482834"/>
    <w:rsid w:val="00482877"/>
    <w:rsid w:val="00482983"/>
    <w:rsid w:val="00482A4C"/>
    <w:rsid w:val="00482BAD"/>
    <w:rsid w:val="00482CD9"/>
    <w:rsid w:val="00482CDF"/>
    <w:rsid w:val="00482E31"/>
    <w:rsid w:val="00482EB0"/>
    <w:rsid w:val="00482F02"/>
    <w:rsid w:val="00482FB3"/>
    <w:rsid w:val="00482FFD"/>
    <w:rsid w:val="00483035"/>
    <w:rsid w:val="004830CC"/>
    <w:rsid w:val="004830DB"/>
    <w:rsid w:val="0048311D"/>
    <w:rsid w:val="00483126"/>
    <w:rsid w:val="004831C3"/>
    <w:rsid w:val="00483245"/>
    <w:rsid w:val="004832DB"/>
    <w:rsid w:val="0048347A"/>
    <w:rsid w:val="00483784"/>
    <w:rsid w:val="004837A1"/>
    <w:rsid w:val="004838A8"/>
    <w:rsid w:val="00483979"/>
    <w:rsid w:val="004839DE"/>
    <w:rsid w:val="00483B26"/>
    <w:rsid w:val="00483C85"/>
    <w:rsid w:val="00483C8B"/>
    <w:rsid w:val="00483D1E"/>
    <w:rsid w:val="00483FD8"/>
    <w:rsid w:val="00484175"/>
    <w:rsid w:val="00484253"/>
    <w:rsid w:val="004842DF"/>
    <w:rsid w:val="004842E6"/>
    <w:rsid w:val="00484338"/>
    <w:rsid w:val="00484346"/>
    <w:rsid w:val="004844A6"/>
    <w:rsid w:val="00484735"/>
    <w:rsid w:val="004847AA"/>
    <w:rsid w:val="0048487D"/>
    <w:rsid w:val="004848F1"/>
    <w:rsid w:val="00484A27"/>
    <w:rsid w:val="00484ADE"/>
    <w:rsid w:val="00484AE1"/>
    <w:rsid w:val="00484BD9"/>
    <w:rsid w:val="00484CC0"/>
    <w:rsid w:val="00484DD3"/>
    <w:rsid w:val="00484DD8"/>
    <w:rsid w:val="00484E2E"/>
    <w:rsid w:val="00484E85"/>
    <w:rsid w:val="00484EA2"/>
    <w:rsid w:val="00484FA7"/>
    <w:rsid w:val="0048506F"/>
    <w:rsid w:val="00485137"/>
    <w:rsid w:val="00485194"/>
    <w:rsid w:val="004852B6"/>
    <w:rsid w:val="004852DC"/>
    <w:rsid w:val="00485432"/>
    <w:rsid w:val="00485459"/>
    <w:rsid w:val="0048558D"/>
    <w:rsid w:val="0048560B"/>
    <w:rsid w:val="0048561D"/>
    <w:rsid w:val="0048570E"/>
    <w:rsid w:val="00485788"/>
    <w:rsid w:val="004857B0"/>
    <w:rsid w:val="00485807"/>
    <w:rsid w:val="004858B7"/>
    <w:rsid w:val="004858D4"/>
    <w:rsid w:val="00485A3F"/>
    <w:rsid w:val="00485A4E"/>
    <w:rsid w:val="00485AD2"/>
    <w:rsid w:val="00485BAF"/>
    <w:rsid w:val="00485C6D"/>
    <w:rsid w:val="00485C72"/>
    <w:rsid w:val="00485D1D"/>
    <w:rsid w:val="00485D3E"/>
    <w:rsid w:val="00485D45"/>
    <w:rsid w:val="00485E40"/>
    <w:rsid w:val="00485E6F"/>
    <w:rsid w:val="00485EFB"/>
    <w:rsid w:val="00485F19"/>
    <w:rsid w:val="00485FBD"/>
    <w:rsid w:val="00486012"/>
    <w:rsid w:val="00486115"/>
    <w:rsid w:val="00486260"/>
    <w:rsid w:val="0048630F"/>
    <w:rsid w:val="004863A3"/>
    <w:rsid w:val="00486430"/>
    <w:rsid w:val="004865A7"/>
    <w:rsid w:val="00486634"/>
    <w:rsid w:val="0048665A"/>
    <w:rsid w:val="00486741"/>
    <w:rsid w:val="004868C2"/>
    <w:rsid w:val="00486932"/>
    <w:rsid w:val="00486A87"/>
    <w:rsid w:val="00486AC8"/>
    <w:rsid w:val="00486C29"/>
    <w:rsid w:val="00486C7A"/>
    <w:rsid w:val="00486C92"/>
    <w:rsid w:val="00486D09"/>
    <w:rsid w:val="00486D3C"/>
    <w:rsid w:val="00486D82"/>
    <w:rsid w:val="00486E43"/>
    <w:rsid w:val="00486E8F"/>
    <w:rsid w:val="00486EB2"/>
    <w:rsid w:val="00486ECF"/>
    <w:rsid w:val="00486EEE"/>
    <w:rsid w:val="00486FD7"/>
    <w:rsid w:val="00487066"/>
    <w:rsid w:val="004870A7"/>
    <w:rsid w:val="00487134"/>
    <w:rsid w:val="004872A2"/>
    <w:rsid w:val="004873F4"/>
    <w:rsid w:val="00487468"/>
    <w:rsid w:val="004875A7"/>
    <w:rsid w:val="004875C8"/>
    <w:rsid w:val="00487632"/>
    <w:rsid w:val="00487682"/>
    <w:rsid w:val="004876D8"/>
    <w:rsid w:val="0048771B"/>
    <w:rsid w:val="00487747"/>
    <w:rsid w:val="00487792"/>
    <w:rsid w:val="004877BD"/>
    <w:rsid w:val="00487913"/>
    <w:rsid w:val="0048794E"/>
    <w:rsid w:val="00487957"/>
    <w:rsid w:val="00487983"/>
    <w:rsid w:val="00487A3D"/>
    <w:rsid w:val="00487A64"/>
    <w:rsid w:val="00487ADB"/>
    <w:rsid w:val="00487AE1"/>
    <w:rsid w:val="00487AFD"/>
    <w:rsid w:val="00487C1E"/>
    <w:rsid w:val="00487CD0"/>
    <w:rsid w:val="00487D58"/>
    <w:rsid w:val="00487D68"/>
    <w:rsid w:val="00487DAC"/>
    <w:rsid w:val="00487E49"/>
    <w:rsid w:val="00487F5D"/>
    <w:rsid w:val="00487F78"/>
    <w:rsid w:val="00487FB2"/>
    <w:rsid w:val="00487FBE"/>
    <w:rsid w:val="00490071"/>
    <w:rsid w:val="00490081"/>
    <w:rsid w:val="00490091"/>
    <w:rsid w:val="00490245"/>
    <w:rsid w:val="0049029E"/>
    <w:rsid w:val="004902DD"/>
    <w:rsid w:val="00490364"/>
    <w:rsid w:val="0049036A"/>
    <w:rsid w:val="004903CD"/>
    <w:rsid w:val="00490413"/>
    <w:rsid w:val="0049052C"/>
    <w:rsid w:val="004905B0"/>
    <w:rsid w:val="0049060A"/>
    <w:rsid w:val="004906A3"/>
    <w:rsid w:val="004908F3"/>
    <w:rsid w:val="00490A19"/>
    <w:rsid w:val="00490A4F"/>
    <w:rsid w:val="00490A53"/>
    <w:rsid w:val="00490C14"/>
    <w:rsid w:val="00490CF9"/>
    <w:rsid w:val="00490D18"/>
    <w:rsid w:val="00490DA1"/>
    <w:rsid w:val="00490F1B"/>
    <w:rsid w:val="00490F2C"/>
    <w:rsid w:val="00490F87"/>
    <w:rsid w:val="00491062"/>
    <w:rsid w:val="0049106D"/>
    <w:rsid w:val="004910AA"/>
    <w:rsid w:val="004910B6"/>
    <w:rsid w:val="0049114B"/>
    <w:rsid w:val="00491184"/>
    <w:rsid w:val="004911A7"/>
    <w:rsid w:val="0049120E"/>
    <w:rsid w:val="0049127A"/>
    <w:rsid w:val="004912C1"/>
    <w:rsid w:val="00491353"/>
    <w:rsid w:val="0049138C"/>
    <w:rsid w:val="00491525"/>
    <w:rsid w:val="004915A8"/>
    <w:rsid w:val="0049164D"/>
    <w:rsid w:val="0049169F"/>
    <w:rsid w:val="0049174C"/>
    <w:rsid w:val="004917B7"/>
    <w:rsid w:val="004918A8"/>
    <w:rsid w:val="004919A0"/>
    <w:rsid w:val="00491B1A"/>
    <w:rsid w:val="00491B8A"/>
    <w:rsid w:val="00491CB2"/>
    <w:rsid w:val="00491D03"/>
    <w:rsid w:val="00491D63"/>
    <w:rsid w:val="00491D7E"/>
    <w:rsid w:val="00491DE5"/>
    <w:rsid w:val="00491E6B"/>
    <w:rsid w:val="00491E85"/>
    <w:rsid w:val="00491E8C"/>
    <w:rsid w:val="00491EFB"/>
    <w:rsid w:val="00491F68"/>
    <w:rsid w:val="00491F72"/>
    <w:rsid w:val="00492044"/>
    <w:rsid w:val="00492193"/>
    <w:rsid w:val="004922EE"/>
    <w:rsid w:val="0049238C"/>
    <w:rsid w:val="004923EA"/>
    <w:rsid w:val="004924DC"/>
    <w:rsid w:val="00492507"/>
    <w:rsid w:val="004925D4"/>
    <w:rsid w:val="00492665"/>
    <w:rsid w:val="0049266D"/>
    <w:rsid w:val="00492726"/>
    <w:rsid w:val="0049280B"/>
    <w:rsid w:val="0049286B"/>
    <w:rsid w:val="004928AA"/>
    <w:rsid w:val="0049299B"/>
    <w:rsid w:val="004929BC"/>
    <w:rsid w:val="00492B1D"/>
    <w:rsid w:val="00492B26"/>
    <w:rsid w:val="00492B35"/>
    <w:rsid w:val="00492B4C"/>
    <w:rsid w:val="00492B97"/>
    <w:rsid w:val="00492C9F"/>
    <w:rsid w:val="00492D18"/>
    <w:rsid w:val="00492E2C"/>
    <w:rsid w:val="00492EF1"/>
    <w:rsid w:val="00492F40"/>
    <w:rsid w:val="00492F87"/>
    <w:rsid w:val="00492FC9"/>
    <w:rsid w:val="0049303F"/>
    <w:rsid w:val="0049310C"/>
    <w:rsid w:val="00493111"/>
    <w:rsid w:val="00493238"/>
    <w:rsid w:val="004932FE"/>
    <w:rsid w:val="00493347"/>
    <w:rsid w:val="00493409"/>
    <w:rsid w:val="00493426"/>
    <w:rsid w:val="0049344C"/>
    <w:rsid w:val="00493462"/>
    <w:rsid w:val="004934E5"/>
    <w:rsid w:val="00493595"/>
    <w:rsid w:val="004935C0"/>
    <w:rsid w:val="004936F9"/>
    <w:rsid w:val="004937D4"/>
    <w:rsid w:val="00493870"/>
    <w:rsid w:val="004938F4"/>
    <w:rsid w:val="004939AF"/>
    <w:rsid w:val="004939C1"/>
    <w:rsid w:val="00493A99"/>
    <w:rsid w:val="00493B53"/>
    <w:rsid w:val="00493D15"/>
    <w:rsid w:val="00493E24"/>
    <w:rsid w:val="00493E7C"/>
    <w:rsid w:val="00493F13"/>
    <w:rsid w:val="00493F95"/>
    <w:rsid w:val="004940B8"/>
    <w:rsid w:val="00494206"/>
    <w:rsid w:val="0049421D"/>
    <w:rsid w:val="004942BF"/>
    <w:rsid w:val="004944D8"/>
    <w:rsid w:val="00494521"/>
    <w:rsid w:val="00494523"/>
    <w:rsid w:val="004945BB"/>
    <w:rsid w:val="004946F8"/>
    <w:rsid w:val="00494700"/>
    <w:rsid w:val="00494791"/>
    <w:rsid w:val="004947C2"/>
    <w:rsid w:val="00494846"/>
    <w:rsid w:val="0049489E"/>
    <w:rsid w:val="004948AB"/>
    <w:rsid w:val="0049496A"/>
    <w:rsid w:val="004949C8"/>
    <w:rsid w:val="00494A3A"/>
    <w:rsid w:val="00494A9B"/>
    <w:rsid w:val="00494B5C"/>
    <w:rsid w:val="00494BCC"/>
    <w:rsid w:val="00494D72"/>
    <w:rsid w:val="00494D77"/>
    <w:rsid w:val="00494DC2"/>
    <w:rsid w:val="00494DFB"/>
    <w:rsid w:val="00494E08"/>
    <w:rsid w:val="00494EC1"/>
    <w:rsid w:val="0049508F"/>
    <w:rsid w:val="004951E3"/>
    <w:rsid w:val="00495365"/>
    <w:rsid w:val="00495374"/>
    <w:rsid w:val="00495377"/>
    <w:rsid w:val="00495388"/>
    <w:rsid w:val="00495410"/>
    <w:rsid w:val="0049557E"/>
    <w:rsid w:val="00495622"/>
    <w:rsid w:val="00495629"/>
    <w:rsid w:val="0049565B"/>
    <w:rsid w:val="0049574C"/>
    <w:rsid w:val="00495756"/>
    <w:rsid w:val="004957F5"/>
    <w:rsid w:val="0049596F"/>
    <w:rsid w:val="004959B1"/>
    <w:rsid w:val="00495B71"/>
    <w:rsid w:val="00495B9A"/>
    <w:rsid w:val="00495C0A"/>
    <w:rsid w:val="00495CFD"/>
    <w:rsid w:val="00495DDB"/>
    <w:rsid w:val="00495EB0"/>
    <w:rsid w:val="00496016"/>
    <w:rsid w:val="0049606F"/>
    <w:rsid w:val="004961C4"/>
    <w:rsid w:val="0049622C"/>
    <w:rsid w:val="00496534"/>
    <w:rsid w:val="00496580"/>
    <w:rsid w:val="004965E8"/>
    <w:rsid w:val="004966D8"/>
    <w:rsid w:val="004966DE"/>
    <w:rsid w:val="004967FA"/>
    <w:rsid w:val="00496829"/>
    <w:rsid w:val="00496922"/>
    <w:rsid w:val="00496938"/>
    <w:rsid w:val="00496A14"/>
    <w:rsid w:val="00496A7D"/>
    <w:rsid w:val="00496B5D"/>
    <w:rsid w:val="00496B80"/>
    <w:rsid w:val="00496B8B"/>
    <w:rsid w:val="00496BB1"/>
    <w:rsid w:val="00496C0D"/>
    <w:rsid w:val="00496CA1"/>
    <w:rsid w:val="00496CEF"/>
    <w:rsid w:val="00496D19"/>
    <w:rsid w:val="00496D77"/>
    <w:rsid w:val="00496ECF"/>
    <w:rsid w:val="00496F5D"/>
    <w:rsid w:val="0049700F"/>
    <w:rsid w:val="00497040"/>
    <w:rsid w:val="00497083"/>
    <w:rsid w:val="004971A3"/>
    <w:rsid w:val="004971A5"/>
    <w:rsid w:val="0049728F"/>
    <w:rsid w:val="0049732B"/>
    <w:rsid w:val="004973C6"/>
    <w:rsid w:val="00497524"/>
    <w:rsid w:val="00497544"/>
    <w:rsid w:val="004975BC"/>
    <w:rsid w:val="0049761F"/>
    <w:rsid w:val="00497640"/>
    <w:rsid w:val="00497675"/>
    <w:rsid w:val="004976B4"/>
    <w:rsid w:val="00497916"/>
    <w:rsid w:val="00497983"/>
    <w:rsid w:val="00497991"/>
    <w:rsid w:val="004979C1"/>
    <w:rsid w:val="00497AC6"/>
    <w:rsid w:val="00497AFA"/>
    <w:rsid w:val="00497B1C"/>
    <w:rsid w:val="00497B64"/>
    <w:rsid w:val="00497BEE"/>
    <w:rsid w:val="00497C34"/>
    <w:rsid w:val="00497D83"/>
    <w:rsid w:val="00497DCA"/>
    <w:rsid w:val="00497EBF"/>
    <w:rsid w:val="00497F41"/>
    <w:rsid w:val="00497F4C"/>
    <w:rsid w:val="004A0002"/>
    <w:rsid w:val="004A002E"/>
    <w:rsid w:val="004A00B1"/>
    <w:rsid w:val="004A00EA"/>
    <w:rsid w:val="004A00F5"/>
    <w:rsid w:val="004A0107"/>
    <w:rsid w:val="004A035C"/>
    <w:rsid w:val="004A0378"/>
    <w:rsid w:val="004A03C5"/>
    <w:rsid w:val="004A03D3"/>
    <w:rsid w:val="004A0551"/>
    <w:rsid w:val="004A05DF"/>
    <w:rsid w:val="004A05ED"/>
    <w:rsid w:val="004A06B2"/>
    <w:rsid w:val="004A083F"/>
    <w:rsid w:val="004A0867"/>
    <w:rsid w:val="004A0971"/>
    <w:rsid w:val="004A09E8"/>
    <w:rsid w:val="004A0A90"/>
    <w:rsid w:val="004A0AC8"/>
    <w:rsid w:val="004A0B44"/>
    <w:rsid w:val="004A0B55"/>
    <w:rsid w:val="004A0B65"/>
    <w:rsid w:val="004A0B7B"/>
    <w:rsid w:val="004A0BA9"/>
    <w:rsid w:val="004A0C22"/>
    <w:rsid w:val="004A0C4C"/>
    <w:rsid w:val="004A0C63"/>
    <w:rsid w:val="004A0CEF"/>
    <w:rsid w:val="004A0CFA"/>
    <w:rsid w:val="004A0D1B"/>
    <w:rsid w:val="004A0E6C"/>
    <w:rsid w:val="004A0E9A"/>
    <w:rsid w:val="004A0E9D"/>
    <w:rsid w:val="004A0F11"/>
    <w:rsid w:val="004A0F27"/>
    <w:rsid w:val="004A0F7C"/>
    <w:rsid w:val="004A0FBB"/>
    <w:rsid w:val="004A0FC7"/>
    <w:rsid w:val="004A1007"/>
    <w:rsid w:val="004A101A"/>
    <w:rsid w:val="004A104A"/>
    <w:rsid w:val="004A107A"/>
    <w:rsid w:val="004A1090"/>
    <w:rsid w:val="004A1118"/>
    <w:rsid w:val="004A1132"/>
    <w:rsid w:val="004A117C"/>
    <w:rsid w:val="004A1237"/>
    <w:rsid w:val="004A128F"/>
    <w:rsid w:val="004A1301"/>
    <w:rsid w:val="004A139C"/>
    <w:rsid w:val="004A13DF"/>
    <w:rsid w:val="004A1433"/>
    <w:rsid w:val="004A162C"/>
    <w:rsid w:val="004A1711"/>
    <w:rsid w:val="004A1737"/>
    <w:rsid w:val="004A175E"/>
    <w:rsid w:val="004A17D2"/>
    <w:rsid w:val="004A17E3"/>
    <w:rsid w:val="004A17FE"/>
    <w:rsid w:val="004A185B"/>
    <w:rsid w:val="004A18C7"/>
    <w:rsid w:val="004A19D8"/>
    <w:rsid w:val="004A1B1F"/>
    <w:rsid w:val="004A1B32"/>
    <w:rsid w:val="004A1B63"/>
    <w:rsid w:val="004A1B64"/>
    <w:rsid w:val="004A1B8D"/>
    <w:rsid w:val="004A1C06"/>
    <w:rsid w:val="004A1CFA"/>
    <w:rsid w:val="004A1DB0"/>
    <w:rsid w:val="004A1DDE"/>
    <w:rsid w:val="004A1DEE"/>
    <w:rsid w:val="004A1DFB"/>
    <w:rsid w:val="004A1EBE"/>
    <w:rsid w:val="004A1ECB"/>
    <w:rsid w:val="004A1EDA"/>
    <w:rsid w:val="004A1EE1"/>
    <w:rsid w:val="004A1F35"/>
    <w:rsid w:val="004A1FD8"/>
    <w:rsid w:val="004A2110"/>
    <w:rsid w:val="004A2190"/>
    <w:rsid w:val="004A22F3"/>
    <w:rsid w:val="004A23C7"/>
    <w:rsid w:val="004A23E9"/>
    <w:rsid w:val="004A240A"/>
    <w:rsid w:val="004A2418"/>
    <w:rsid w:val="004A2476"/>
    <w:rsid w:val="004A2477"/>
    <w:rsid w:val="004A24A6"/>
    <w:rsid w:val="004A24FE"/>
    <w:rsid w:val="004A258C"/>
    <w:rsid w:val="004A2610"/>
    <w:rsid w:val="004A2625"/>
    <w:rsid w:val="004A272F"/>
    <w:rsid w:val="004A273A"/>
    <w:rsid w:val="004A2825"/>
    <w:rsid w:val="004A282A"/>
    <w:rsid w:val="004A2866"/>
    <w:rsid w:val="004A28AF"/>
    <w:rsid w:val="004A2919"/>
    <w:rsid w:val="004A2981"/>
    <w:rsid w:val="004A2BD6"/>
    <w:rsid w:val="004A2C79"/>
    <w:rsid w:val="004A2E62"/>
    <w:rsid w:val="004A2E79"/>
    <w:rsid w:val="004A2E9B"/>
    <w:rsid w:val="004A2FB2"/>
    <w:rsid w:val="004A2FFE"/>
    <w:rsid w:val="004A300A"/>
    <w:rsid w:val="004A3012"/>
    <w:rsid w:val="004A31A2"/>
    <w:rsid w:val="004A31F3"/>
    <w:rsid w:val="004A32C2"/>
    <w:rsid w:val="004A32CF"/>
    <w:rsid w:val="004A3309"/>
    <w:rsid w:val="004A3408"/>
    <w:rsid w:val="004A3425"/>
    <w:rsid w:val="004A342D"/>
    <w:rsid w:val="004A342E"/>
    <w:rsid w:val="004A350D"/>
    <w:rsid w:val="004A351E"/>
    <w:rsid w:val="004A35EC"/>
    <w:rsid w:val="004A3633"/>
    <w:rsid w:val="004A37B2"/>
    <w:rsid w:val="004A37BB"/>
    <w:rsid w:val="004A386E"/>
    <w:rsid w:val="004A3871"/>
    <w:rsid w:val="004A3885"/>
    <w:rsid w:val="004A38B5"/>
    <w:rsid w:val="004A38C9"/>
    <w:rsid w:val="004A38DC"/>
    <w:rsid w:val="004A39B3"/>
    <w:rsid w:val="004A3A94"/>
    <w:rsid w:val="004A3AD8"/>
    <w:rsid w:val="004A3B1A"/>
    <w:rsid w:val="004A3C43"/>
    <w:rsid w:val="004A3C9C"/>
    <w:rsid w:val="004A3CB5"/>
    <w:rsid w:val="004A3D41"/>
    <w:rsid w:val="004A3D51"/>
    <w:rsid w:val="004A3DA7"/>
    <w:rsid w:val="004A3DAE"/>
    <w:rsid w:val="004A3DEB"/>
    <w:rsid w:val="004A3E6D"/>
    <w:rsid w:val="004A3F14"/>
    <w:rsid w:val="004A3F50"/>
    <w:rsid w:val="004A3FA1"/>
    <w:rsid w:val="004A4147"/>
    <w:rsid w:val="004A4162"/>
    <w:rsid w:val="004A4199"/>
    <w:rsid w:val="004A41A0"/>
    <w:rsid w:val="004A41AB"/>
    <w:rsid w:val="004A41B6"/>
    <w:rsid w:val="004A4211"/>
    <w:rsid w:val="004A42E3"/>
    <w:rsid w:val="004A4309"/>
    <w:rsid w:val="004A432E"/>
    <w:rsid w:val="004A4361"/>
    <w:rsid w:val="004A438C"/>
    <w:rsid w:val="004A43C2"/>
    <w:rsid w:val="004A44AB"/>
    <w:rsid w:val="004A44B4"/>
    <w:rsid w:val="004A44D4"/>
    <w:rsid w:val="004A44D8"/>
    <w:rsid w:val="004A44E1"/>
    <w:rsid w:val="004A44E8"/>
    <w:rsid w:val="004A45FA"/>
    <w:rsid w:val="004A4623"/>
    <w:rsid w:val="004A4688"/>
    <w:rsid w:val="004A4690"/>
    <w:rsid w:val="004A469E"/>
    <w:rsid w:val="004A46F4"/>
    <w:rsid w:val="004A4784"/>
    <w:rsid w:val="004A4796"/>
    <w:rsid w:val="004A47E8"/>
    <w:rsid w:val="004A47FF"/>
    <w:rsid w:val="004A4870"/>
    <w:rsid w:val="004A487E"/>
    <w:rsid w:val="004A49B6"/>
    <w:rsid w:val="004A4AAA"/>
    <w:rsid w:val="004A4B96"/>
    <w:rsid w:val="004A4C8A"/>
    <w:rsid w:val="004A4D65"/>
    <w:rsid w:val="004A4DD7"/>
    <w:rsid w:val="004A4E0C"/>
    <w:rsid w:val="004A4EEB"/>
    <w:rsid w:val="004A4EF2"/>
    <w:rsid w:val="004A4FA0"/>
    <w:rsid w:val="004A4FED"/>
    <w:rsid w:val="004A5010"/>
    <w:rsid w:val="004A5052"/>
    <w:rsid w:val="004A50A0"/>
    <w:rsid w:val="004A5182"/>
    <w:rsid w:val="004A523F"/>
    <w:rsid w:val="004A5259"/>
    <w:rsid w:val="004A53A6"/>
    <w:rsid w:val="004A53BD"/>
    <w:rsid w:val="004A5424"/>
    <w:rsid w:val="004A564A"/>
    <w:rsid w:val="004A565C"/>
    <w:rsid w:val="004A5724"/>
    <w:rsid w:val="004A5782"/>
    <w:rsid w:val="004A579A"/>
    <w:rsid w:val="004A57C1"/>
    <w:rsid w:val="004A57FC"/>
    <w:rsid w:val="004A586A"/>
    <w:rsid w:val="004A58C1"/>
    <w:rsid w:val="004A58DD"/>
    <w:rsid w:val="004A58E3"/>
    <w:rsid w:val="004A5928"/>
    <w:rsid w:val="004A5A80"/>
    <w:rsid w:val="004A5B16"/>
    <w:rsid w:val="004A5B27"/>
    <w:rsid w:val="004A5BD7"/>
    <w:rsid w:val="004A5BEC"/>
    <w:rsid w:val="004A5E56"/>
    <w:rsid w:val="004A5E7A"/>
    <w:rsid w:val="004A5EAC"/>
    <w:rsid w:val="004A5F44"/>
    <w:rsid w:val="004A5F45"/>
    <w:rsid w:val="004A5FC0"/>
    <w:rsid w:val="004A601D"/>
    <w:rsid w:val="004A6117"/>
    <w:rsid w:val="004A617C"/>
    <w:rsid w:val="004A62A5"/>
    <w:rsid w:val="004A63E7"/>
    <w:rsid w:val="004A6553"/>
    <w:rsid w:val="004A66E0"/>
    <w:rsid w:val="004A672E"/>
    <w:rsid w:val="004A6748"/>
    <w:rsid w:val="004A67FE"/>
    <w:rsid w:val="004A689D"/>
    <w:rsid w:val="004A68B4"/>
    <w:rsid w:val="004A69F2"/>
    <w:rsid w:val="004A6AD3"/>
    <w:rsid w:val="004A6B32"/>
    <w:rsid w:val="004A6B3D"/>
    <w:rsid w:val="004A6C78"/>
    <w:rsid w:val="004A6CC8"/>
    <w:rsid w:val="004A6D49"/>
    <w:rsid w:val="004A6DB5"/>
    <w:rsid w:val="004A6DFD"/>
    <w:rsid w:val="004A6EB4"/>
    <w:rsid w:val="004A6FE8"/>
    <w:rsid w:val="004A6FE9"/>
    <w:rsid w:val="004A713D"/>
    <w:rsid w:val="004A718D"/>
    <w:rsid w:val="004A748B"/>
    <w:rsid w:val="004A75A6"/>
    <w:rsid w:val="004A764F"/>
    <w:rsid w:val="004A76E2"/>
    <w:rsid w:val="004A76E4"/>
    <w:rsid w:val="004A7875"/>
    <w:rsid w:val="004A78BA"/>
    <w:rsid w:val="004A78CA"/>
    <w:rsid w:val="004A78D5"/>
    <w:rsid w:val="004A78DB"/>
    <w:rsid w:val="004A7ADF"/>
    <w:rsid w:val="004A7AF3"/>
    <w:rsid w:val="004A7B11"/>
    <w:rsid w:val="004A7D1A"/>
    <w:rsid w:val="004A7D3C"/>
    <w:rsid w:val="004A7D7A"/>
    <w:rsid w:val="004A7E18"/>
    <w:rsid w:val="004A7E89"/>
    <w:rsid w:val="004A7E91"/>
    <w:rsid w:val="004A7EE8"/>
    <w:rsid w:val="004A7F22"/>
    <w:rsid w:val="004B0218"/>
    <w:rsid w:val="004B02DD"/>
    <w:rsid w:val="004B02E6"/>
    <w:rsid w:val="004B0495"/>
    <w:rsid w:val="004B04DF"/>
    <w:rsid w:val="004B057E"/>
    <w:rsid w:val="004B05F7"/>
    <w:rsid w:val="004B0616"/>
    <w:rsid w:val="004B07A9"/>
    <w:rsid w:val="004B086E"/>
    <w:rsid w:val="004B08A8"/>
    <w:rsid w:val="004B08D8"/>
    <w:rsid w:val="004B0955"/>
    <w:rsid w:val="004B09ED"/>
    <w:rsid w:val="004B0A0C"/>
    <w:rsid w:val="004B0AA4"/>
    <w:rsid w:val="004B0AB9"/>
    <w:rsid w:val="004B0AF8"/>
    <w:rsid w:val="004B0B29"/>
    <w:rsid w:val="004B0BA8"/>
    <w:rsid w:val="004B0C01"/>
    <w:rsid w:val="004B0C06"/>
    <w:rsid w:val="004B0D09"/>
    <w:rsid w:val="004B0D2E"/>
    <w:rsid w:val="004B0D52"/>
    <w:rsid w:val="004B0D92"/>
    <w:rsid w:val="004B0EE4"/>
    <w:rsid w:val="004B0F83"/>
    <w:rsid w:val="004B118E"/>
    <w:rsid w:val="004B1257"/>
    <w:rsid w:val="004B127E"/>
    <w:rsid w:val="004B140C"/>
    <w:rsid w:val="004B142B"/>
    <w:rsid w:val="004B1499"/>
    <w:rsid w:val="004B14F4"/>
    <w:rsid w:val="004B14FF"/>
    <w:rsid w:val="004B159F"/>
    <w:rsid w:val="004B1615"/>
    <w:rsid w:val="004B169C"/>
    <w:rsid w:val="004B180E"/>
    <w:rsid w:val="004B186E"/>
    <w:rsid w:val="004B1936"/>
    <w:rsid w:val="004B1A09"/>
    <w:rsid w:val="004B1C69"/>
    <w:rsid w:val="004B1DA6"/>
    <w:rsid w:val="004B1E03"/>
    <w:rsid w:val="004B1E76"/>
    <w:rsid w:val="004B1E79"/>
    <w:rsid w:val="004B1F41"/>
    <w:rsid w:val="004B1F59"/>
    <w:rsid w:val="004B1FC0"/>
    <w:rsid w:val="004B2123"/>
    <w:rsid w:val="004B2191"/>
    <w:rsid w:val="004B21A4"/>
    <w:rsid w:val="004B21A7"/>
    <w:rsid w:val="004B21A8"/>
    <w:rsid w:val="004B222E"/>
    <w:rsid w:val="004B22D3"/>
    <w:rsid w:val="004B231C"/>
    <w:rsid w:val="004B2366"/>
    <w:rsid w:val="004B237A"/>
    <w:rsid w:val="004B242F"/>
    <w:rsid w:val="004B2497"/>
    <w:rsid w:val="004B24F8"/>
    <w:rsid w:val="004B257F"/>
    <w:rsid w:val="004B25DA"/>
    <w:rsid w:val="004B267E"/>
    <w:rsid w:val="004B2693"/>
    <w:rsid w:val="004B2712"/>
    <w:rsid w:val="004B2759"/>
    <w:rsid w:val="004B276C"/>
    <w:rsid w:val="004B27AB"/>
    <w:rsid w:val="004B2803"/>
    <w:rsid w:val="004B2870"/>
    <w:rsid w:val="004B29A2"/>
    <w:rsid w:val="004B29EA"/>
    <w:rsid w:val="004B2A6C"/>
    <w:rsid w:val="004B2AA1"/>
    <w:rsid w:val="004B2AA9"/>
    <w:rsid w:val="004B2B0D"/>
    <w:rsid w:val="004B2B1A"/>
    <w:rsid w:val="004B2B2C"/>
    <w:rsid w:val="004B2B57"/>
    <w:rsid w:val="004B2B7B"/>
    <w:rsid w:val="004B2BC6"/>
    <w:rsid w:val="004B2D97"/>
    <w:rsid w:val="004B2DA2"/>
    <w:rsid w:val="004B2DCF"/>
    <w:rsid w:val="004B2E36"/>
    <w:rsid w:val="004B2EDE"/>
    <w:rsid w:val="004B2F8E"/>
    <w:rsid w:val="004B2FA2"/>
    <w:rsid w:val="004B2FE6"/>
    <w:rsid w:val="004B3054"/>
    <w:rsid w:val="004B327C"/>
    <w:rsid w:val="004B328A"/>
    <w:rsid w:val="004B32AB"/>
    <w:rsid w:val="004B3316"/>
    <w:rsid w:val="004B3364"/>
    <w:rsid w:val="004B337E"/>
    <w:rsid w:val="004B33B3"/>
    <w:rsid w:val="004B33B7"/>
    <w:rsid w:val="004B340E"/>
    <w:rsid w:val="004B347F"/>
    <w:rsid w:val="004B34DD"/>
    <w:rsid w:val="004B3658"/>
    <w:rsid w:val="004B36C7"/>
    <w:rsid w:val="004B36F0"/>
    <w:rsid w:val="004B3787"/>
    <w:rsid w:val="004B3825"/>
    <w:rsid w:val="004B3857"/>
    <w:rsid w:val="004B3890"/>
    <w:rsid w:val="004B38B7"/>
    <w:rsid w:val="004B3AD8"/>
    <w:rsid w:val="004B3B39"/>
    <w:rsid w:val="004B3B61"/>
    <w:rsid w:val="004B3C28"/>
    <w:rsid w:val="004B3C9A"/>
    <w:rsid w:val="004B3CB7"/>
    <w:rsid w:val="004B3D89"/>
    <w:rsid w:val="004B3E9E"/>
    <w:rsid w:val="004B3EC9"/>
    <w:rsid w:val="004B3FA8"/>
    <w:rsid w:val="004B3FEC"/>
    <w:rsid w:val="004B4037"/>
    <w:rsid w:val="004B4092"/>
    <w:rsid w:val="004B419C"/>
    <w:rsid w:val="004B4215"/>
    <w:rsid w:val="004B427A"/>
    <w:rsid w:val="004B4289"/>
    <w:rsid w:val="004B42F2"/>
    <w:rsid w:val="004B4326"/>
    <w:rsid w:val="004B4365"/>
    <w:rsid w:val="004B43A3"/>
    <w:rsid w:val="004B43A8"/>
    <w:rsid w:val="004B43C3"/>
    <w:rsid w:val="004B4414"/>
    <w:rsid w:val="004B4683"/>
    <w:rsid w:val="004B4719"/>
    <w:rsid w:val="004B4727"/>
    <w:rsid w:val="004B4859"/>
    <w:rsid w:val="004B4D6B"/>
    <w:rsid w:val="004B4E45"/>
    <w:rsid w:val="004B4E8F"/>
    <w:rsid w:val="004B4FCF"/>
    <w:rsid w:val="004B5007"/>
    <w:rsid w:val="004B506F"/>
    <w:rsid w:val="004B50F9"/>
    <w:rsid w:val="004B5323"/>
    <w:rsid w:val="004B534D"/>
    <w:rsid w:val="004B53C0"/>
    <w:rsid w:val="004B5458"/>
    <w:rsid w:val="004B5465"/>
    <w:rsid w:val="004B54FB"/>
    <w:rsid w:val="004B5544"/>
    <w:rsid w:val="004B556D"/>
    <w:rsid w:val="004B55A4"/>
    <w:rsid w:val="004B57BD"/>
    <w:rsid w:val="004B57E7"/>
    <w:rsid w:val="004B59A4"/>
    <w:rsid w:val="004B5B2C"/>
    <w:rsid w:val="004B5BB1"/>
    <w:rsid w:val="004B5C9F"/>
    <w:rsid w:val="004B5D14"/>
    <w:rsid w:val="004B5DFB"/>
    <w:rsid w:val="004B5E86"/>
    <w:rsid w:val="004B5E8E"/>
    <w:rsid w:val="004B5E97"/>
    <w:rsid w:val="004B5F64"/>
    <w:rsid w:val="004B5F78"/>
    <w:rsid w:val="004B5FD7"/>
    <w:rsid w:val="004B6047"/>
    <w:rsid w:val="004B6052"/>
    <w:rsid w:val="004B6063"/>
    <w:rsid w:val="004B60D8"/>
    <w:rsid w:val="004B60F5"/>
    <w:rsid w:val="004B621B"/>
    <w:rsid w:val="004B6254"/>
    <w:rsid w:val="004B62D6"/>
    <w:rsid w:val="004B62E5"/>
    <w:rsid w:val="004B6360"/>
    <w:rsid w:val="004B6427"/>
    <w:rsid w:val="004B6557"/>
    <w:rsid w:val="004B659B"/>
    <w:rsid w:val="004B65E3"/>
    <w:rsid w:val="004B674E"/>
    <w:rsid w:val="004B6971"/>
    <w:rsid w:val="004B69B7"/>
    <w:rsid w:val="004B6A0F"/>
    <w:rsid w:val="004B6A5A"/>
    <w:rsid w:val="004B6B23"/>
    <w:rsid w:val="004B6B56"/>
    <w:rsid w:val="004B6DC9"/>
    <w:rsid w:val="004B6E38"/>
    <w:rsid w:val="004B6E91"/>
    <w:rsid w:val="004B6FAE"/>
    <w:rsid w:val="004B6FE5"/>
    <w:rsid w:val="004B702D"/>
    <w:rsid w:val="004B716E"/>
    <w:rsid w:val="004B71B5"/>
    <w:rsid w:val="004B71D8"/>
    <w:rsid w:val="004B731D"/>
    <w:rsid w:val="004B7420"/>
    <w:rsid w:val="004B74A1"/>
    <w:rsid w:val="004B752F"/>
    <w:rsid w:val="004B7537"/>
    <w:rsid w:val="004B75C1"/>
    <w:rsid w:val="004B762B"/>
    <w:rsid w:val="004B7662"/>
    <w:rsid w:val="004B76B2"/>
    <w:rsid w:val="004B76D7"/>
    <w:rsid w:val="004B786D"/>
    <w:rsid w:val="004B787A"/>
    <w:rsid w:val="004B7A91"/>
    <w:rsid w:val="004B7B2A"/>
    <w:rsid w:val="004B7B97"/>
    <w:rsid w:val="004B7BE3"/>
    <w:rsid w:val="004B7C14"/>
    <w:rsid w:val="004B7C8C"/>
    <w:rsid w:val="004B7D2D"/>
    <w:rsid w:val="004B7D3A"/>
    <w:rsid w:val="004B7D49"/>
    <w:rsid w:val="004B7E3A"/>
    <w:rsid w:val="004C0094"/>
    <w:rsid w:val="004C01C2"/>
    <w:rsid w:val="004C0286"/>
    <w:rsid w:val="004C0288"/>
    <w:rsid w:val="004C028F"/>
    <w:rsid w:val="004C02AC"/>
    <w:rsid w:val="004C0341"/>
    <w:rsid w:val="004C0389"/>
    <w:rsid w:val="004C045C"/>
    <w:rsid w:val="004C04D4"/>
    <w:rsid w:val="004C0616"/>
    <w:rsid w:val="004C0930"/>
    <w:rsid w:val="004C0987"/>
    <w:rsid w:val="004C098C"/>
    <w:rsid w:val="004C0AF5"/>
    <w:rsid w:val="004C0B18"/>
    <w:rsid w:val="004C0B31"/>
    <w:rsid w:val="004C0B5C"/>
    <w:rsid w:val="004C0B6A"/>
    <w:rsid w:val="004C0B74"/>
    <w:rsid w:val="004C0BB0"/>
    <w:rsid w:val="004C0BCC"/>
    <w:rsid w:val="004C0CD2"/>
    <w:rsid w:val="004C0CE8"/>
    <w:rsid w:val="004C0D58"/>
    <w:rsid w:val="004C0DE9"/>
    <w:rsid w:val="004C0E5C"/>
    <w:rsid w:val="004C0E72"/>
    <w:rsid w:val="004C0F40"/>
    <w:rsid w:val="004C0F77"/>
    <w:rsid w:val="004C1011"/>
    <w:rsid w:val="004C1078"/>
    <w:rsid w:val="004C10A0"/>
    <w:rsid w:val="004C1111"/>
    <w:rsid w:val="004C1192"/>
    <w:rsid w:val="004C1194"/>
    <w:rsid w:val="004C11E5"/>
    <w:rsid w:val="004C12C9"/>
    <w:rsid w:val="004C12E1"/>
    <w:rsid w:val="004C1381"/>
    <w:rsid w:val="004C13C7"/>
    <w:rsid w:val="004C1419"/>
    <w:rsid w:val="004C1441"/>
    <w:rsid w:val="004C1520"/>
    <w:rsid w:val="004C158B"/>
    <w:rsid w:val="004C15AB"/>
    <w:rsid w:val="004C16CB"/>
    <w:rsid w:val="004C175D"/>
    <w:rsid w:val="004C17B8"/>
    <w:rsid w:val="004C18AD"/>
    <w:rsid w:val="004C1912"/>
    <w:rsid w:val="004C1920"/>
    <w:rsid w:val="004C196A"/>
    <w:rsid w:val="004C19EA"/>
    <w:rsid w:val="004C1A4B"/>
    <w:rsid w:val="004C1B69"/>
    <w:rsid w:val="004C1BE2"/>
    <w:rsid w:val="004C1C3E"/>
    <w:rsid w:val="004C1C52"/>
    <w:rsid w:val="004C1D4E"/>
    <w:rsid w:val="004C1F21"/>
    <w:rsid w:val="004C1FDD"/>
    <w:rsid w:val="004C213A"/>
    <w:rsid w:val="004C2250"/>
    <w:rsid w:val="004C2322"/>
    <w:rsid w:val="004C238C"/>
    <w:rsid w:val="004C23EE"/>
    <w:rsid w:val="004C25AD"/>
    <w:rsid w:val="004C25B9"/>
    <w:rsid w:val="004C25E7"/>
    <w:rsid w:val="004C2640"/>
    <w:rsid w:val="004C275D"/>
    <w:rsid w:val="004C2780"/>
    <w:rsid w:val="004C27FA"/>
    <w:rsid w:val="004C282C"/>
    <w:rsid w:val="004C2866"/>
    <w:rsid w:val="004C28D7"/>
    <w:rsid w:val="004C292F"/>
    <w:rsid w:val="004C29B7"/>
    <w:rsid w:val="004C29E5"/>
    <w:rsid w:val="004C2A44"/>
    <w:rsid w:val="004C2B2E"/>
    <w:rsid w:val="004C2C14"/>
    <w:rsid w:val="004C2CAA"/>
    <w:rsid w:val="004C2CDE"/>
    <w:rsid w:val="004C2D27"/>
    <w:rsid w:val="004C2DB9"/>
    <w:rsid w:val="004C2E72"/>
    <w:rsid w:val="004C3003"/>
    <w:rsid w:val="004C3136"/>
    <w:rsid w:val="004C3164"/>
    <w:rsid w:val="004C3207"/>
    <w:rsid w:val="004C336F"/>
    <w:rsid w:val="004C3467"/>
    <w:rsid w:val="004C349C"/>
    <w:rsid w:val="004C34B8"/>
    <w:rsid w:val="004C34F2"/>
    <w:rsid w:val="004C35E7"/>
    <w:rsid w:val="004C3670"/>
    <w:rsid w:val="004C377F"/>
    <w:rsid w:val="004C3822"/>
    <w:rsid w:val="004C388C"/>
    <w:rsid w:val="004C389C"/>
    <w:rsid w:val="004C38F0"/>
    <w:rsid w:val="004C3915"/>
    <w:rsid w:val="004C393F"/>
    <w:rsid w:val="004C3958"/>
    <w:rsid w:val="004C3990"/>
    <w:rsid w:val="004C39C0"/>
    <w:rsid w:val="004C39E9"/>
    <w:rsid w:val="004C3A6A"/>
    <w:rsid w:val="004C3AE4"/>
    <w:rsid w:val="004C3B22"/>
    <w:rsid w:val="004C3BA0"/>
    <w:rsid w:val="004C3BE7"/>
    <w:rsid w:val="004C3C1B"/>
    <w:rsid w:val="004C3C2E"/>
    <w:rsid w:val="004C3E44"/>
    <w:rsid w:val="004C3F26"/>
    <w:rsid w:val="004C406E"/>
    <w:rsid w:val="004C409A"/>
    <w:rsid w:val="004C409B"/>
    <w:rsid w:val="004C409F"/>
    <w:rsid w:val="004C417B"/>
    <w:rsid w:val="004C4218"/>
    <w:rsid w:val="004C42C3"/>
    <w:rsid w:val="004C42E5"/>
    <w:rsid w:val="004C436C"/>
    <w:rsid w:val="004C437B"/>
    <w:rsid w:val="004C43EF"/>
    <w:rsid w:val="004C459B"/>
    <w:rsid w:val="004C4644"/>
    <w:rsid w:val="004C4717"/>
    <w:rsid w:val="004C4721"/>
    <w:rsid w:val="004C473D"/>
    <w:rsid w:val="004C47DD"/>
    <w:rsid w:val="004C4829"/>
    <w:rsid w:val="004C491F"/>
    <w:rsid w:val="004C4953"/>
    <w:rsid w:val="004C4C0A"/>
    <w:rsid w:val="004C4C57"/>
    <w:rsid w:val="004C4C5E"/>
    <w:rsid w:val="004C4E5D"/>
    <w:rsid w:val="004C4EA1"/>
    <w:rsid w:val="004C4EAA"/>
    <w:rsid w:val="004C4EC3"/>
    <w:rsid w:val="004C4EF4"/>
    <w:rsid w:val="004C4EFD"/>
    <w:rsid w:val="004C4F29"/>
    <w:rsid w:val="004C5089"/>
    <w:rsid w:val="004C5095"/>
    <w:rsid w:val="004C5269"/>
    <w:rsid w:val="004C52E6"/>
    <w:rsid w:val="004C5361"/>
    <w:rsid w:val="004C5396"/>
    <w:rsid w:val="004C53E0"/>
    <w:rsid w:val="004C540F"/>
    <w:rsid w:val="004C5486"/>
    <w:rsid w:val="004C548A"/>
    <w:rsid w:val="004C54AA"/>
    <w:rsid w:val="004C54D1"/>
    <w:rsid w:val="004C55CB"/>
    <w:rsid w:val="004C561F"/>
    <w:rsid w:val="004C56E6"/>
    <w:rsid w:val="004C5864"/>
    <w:rsid w:val="004C58D0"/>
    <w:rsid w:val="004C592A"/>
    <w:rsid w:val="004C59A9"/>
    <w:rsid w:val="004C59B0"/>
    <w:rsid w:val="004C59F9"/>
    <w:rsid w:val="004C5A4D"/>
    <w:rsid w:val="004C5AA8"/>
    <w:rsid w:val="004C5B87"/>
    <w:rsid w:val="004C5B94"/>
    <w:rsid w:val="004C5C80"/>
    <w:rsid w:val="004C5C96"/>
    <w:rsid w:val="004C5CDE"/>
    <w:rsid w:val="004C5D99"/>
    <w:rsid w:val="004C5E5F"/>
    <w:rsid w:val="004C5ED4"/>
    <w:rsid w:val="004C5F15"/>
    <w:rsid w:val="004C5F87"/>
    <w:rsid w:val="004C5FE4"/>
    <w:rsid w:val="004C60CA"/>
    <w:rsid w:val="004C6116"/>
    <w:rsid w:val="004C61BA"/>
    <w:rsid w:val="004C61C1"/>
    <w:rsid w:val="004C624F"/>
    <w:rsid w:val="004C6287"/>
    <w:rsid w:val="004C62AA"/>
    <w:rsid w:val="004C62E3"/>
    <w:rsid w:val="004C6313"/>
    <w:rsid w:val="004C63AE"/>
    <w:rsid w:val="004C6491"/>
    <w:rsid w:val="004C65C5"/>
    <w:rsid w:val="004C6602"/>
    <w:rsid w:val="004C6744"/>
    <w:rsid w:val="004C6807"/>
    <w:rsid w:val="004C6847"/>
    <w:rsid w:val="004C686A"/>
    <w:rsid w:val="004C68E0"/>
    <w:rsid w:val="004C6922"/>
    <w:rsid w:val="004C6A48"/>
    <w:rsid w:val="004C6A8C"/>
    <w:rsid w:val="004C6B56"/>
    <w:rsid w:val="004C6C07"/>
    <w:rsid w:val="004C6C41"/>
    <w:rsid w:val="004C6C6E"/>
    <w:rsid w:val="004C6C86"/>
    <w:rsid w:val="004C6CA9"/>
    <w:rsid w:val="004C6D12"/>
    <w:rsid w:val="004C6DAC"/>
    <w:rsid w:val="004C6F26"/>
    <w:rsid w:val="004C6F50"/>
    <w:rsid w:val="004C6F62"/>
    <w:rsid w:val="004C700E"/>
    <w:rsid w:val="004C7037"/>
    <w:rsid w:val="004C7093"/>
    <w:rsid w:val="004C715D"/>
    <w:rsid w:val="004C71D0"/>
    <w:rsid w:val="004C71FE"/>
    <w:rsid w:val="004C7329"/>
    <w:rsid w:val="004C7405"/>
    <w:rsid w:val="004C7445"/>
    <w:rsid w:val="004C7448"/>
    <w:rsid w:val="004C7591"/>
    <w:rsid w:val="004C766D"/>
    <w:rsid w:val="004C7824"/>
    <w:rsid w:val="004C78B2"/>
    <w:rsid w:val="004C7961"/>
    <w:rsid w:val="004C7975"/>
    <w:rsid w:val="004C7A14"/>
    <w:rsid w:val="004C7AD1"/>
    <w:rsid w:val="004C7B2D"/>
    <w:rsid w:val="004C7B7B"/>
    <w:rsid w:val="004C7B9D"/>
    <w:rsid w:val="004C7BBB"/>
    <w:rsid w:val="004C7BBE"/>
    <w:rsid w:val="004C7C6C"/>
    <w:rsid w:val="004C7D04"/>
    <w:rsid w:val="004C7D27"/>
    <w:rsid w:val="004C7DA4"/>
    <w:rsid w:val="004C7DD0"/>
    <w:rsid w:val="004C7E33"/>
    <w:rsid w:val="004C7EC2"/>
    <w:rsid w:val="004D0003"/>
    <w:rsid w:val="004D00CF"/>
    <w:rsid w:val="004D02CC"/>
    <w:rsid w:val="004D037D"/>
    <w:rsid w:val="004D0387"/>
    <w:rsid w:val="004D03FB"/>
    <w:rsid w:val="004D047D"/>
    <w:rsid w:val="004D048F"/>
    <w:rsid w:val="004D04B9"/>
    <w:rsid w:val="004D056F"/>
    <w:rsid w:val="004D0678"/>
    <w:rsid w:val="004D073E"/>
    <w:rsid w:val="004D0779"/>
    <w:rsid w:val="004D08BF"/>
    <w:rsid w:val="004D08D5"/>
    <w:rsid w:val="004D08F0"/>
    <w:rsid w:val="004D09A4"/>
    <w:rsid w:val="004D0A09"/>
    <w:rsid w:val="004D0A6A"/>
    <w:rsid w:val="004D0AC3"/>
    <w:rsid w:val="004D0C46"/>
    <w:rsid w:val="004D0D70"/>
    <w:rsid w:val="004D0D82"/>
    <w:rsid w:val="004D0DEA"/>
    <w:rsid w:val="004D10AD"/>
    <w:rsid w:val="004D12EC"/>
    <w:rsid w:val="004D1550"/>
    <w:rsid w:val="004D1591"/>
    <w:rsid w:val="004D1681"/>
    <w:rsid w:val="004D169D"/>
    <w:rsid w:val="004D16BC"/>
    <w:rsid w:val="004D16E0"/>
    <w:rsid w:val="004D16F6"/>
    <w:rsid w:val="004D179A"/>
    <w:rsid w:val="004D1800"/>
    <w:rsid w:val="004D1956"/>
    <w:rsid w:val="004D199A"/>
    <w:rsid w:val="004D199B"/>
    <w:rsid w:val="004D1A4A"/>
    <w:rsid w:val="004D1A82"/>
    <w:rsid w:val="004D1A9F"/>
    <w:rsid w:val="004D1AE4"/>
    <w:rsid w:val="004D1B3D"/>
    <w:rsid w:val="004D1B8B"/>
    <w:rsid w:val="004D1C24"/>
    <w:rsid w:val="004D1C60"/>
    <w:rsid w:val="004D1D51"/>
    <w:rsid w:val="004D1D82"/>
    <w:rsid w:val="004D1DB8"/>
    <w:rsid w:val="004D20D7"/>
    <w:rsid w:val="004D2129"/>
    <w:rsid w:val="004D2272"/>
    <w:rsid w:val="004D22A5"/>
    <w:rsid w:val="004D22BD"/>
    <w:rsid w:val="004D22F8"/>
    <w:rsid w:val="004D242D"/>
    <w:rsid w:val="004D247F"/>
    <w:rsid w:val="004D2502"/>
    <w:rsid w:val="004D257E"/>
    <w:rsid w:val="004D261D"/>
    <w:rsid w:val="004D26D8"/>
    <w:rsid w:val="004D26DA"/>
    <w:rsid w:val="004D28CA"/>
    <w:rsid w:val="004D28DE"/>
    <w:rsid w:val="004D28F3"/>
    <w:rsid w:val="004D2A4D"/>
    <w:rsid w:val="004D2AEB"/>
    <w:rsid w:val="004D2B9A"/>
    <w:rsid w:val="004D2C16"/>
    <w:rsid w:val="004D2D05"/>
    <w:rsid w:val="004D2D1E"/>
    <w:rsid w:val="004D2D63"/>
    <w:rsid w:val="004D2E58"/>
    <w:rsid w:val="004D2E8A"/>
    <w:rsid w:val="004D2E95"/>
    <w:rsid w:val="004D2EBD"/>
    <w:rsid w:val="004D2EDC"/>
    <w:rsid w:val="004D2F02"/>
    <w:rsid w:val="004D2F0D"/>
    <w:rsid w:val="004D2F49"/>
    <w:rsid w:val="004D2FD9"/>
    <w:rsid w:val="004D3009"/>
    <w:rsid w:val="004D3079"/>
    <w:rsid w:val="004D307B"/>
    <w:rsid w:val="004D30D6"/>
    <w:rsid w:val="004D30E1"/>
    <w:rsid w:val="004D3149"/>
    <w:rsid w:val="004D317C"/>
    <w:rsid w:val="004D318B"/>
    <w:rsid w:val="004D3266"/>
    <w:rsid w:val="004D32BE"/>
    <w:rsid w:val="004D32D2"/>
    <w:rsid w:val="004D3325"/>
    <w:rsid w:val="004D33C6"/>
    <w:rsid w:val="004D3484"/>
    <w:rsid w:val="004D353B"/>
    <w:rsid w:val="004D368B"/>
    <w:rsid w:val="004D3715"/>
    <w:rsid w:val="004D372B"/>
    <w:rsid w:val="004D3996"/>
    <w:rsid w:val="004D3A03"/>
    <w:rsid w:val="004D3A46"/>
    <w:rsid w:val="004D3A98"/>
    <w:rsid w:val="004D3AFB"/>
    <w:rsid w:val="004D3B22"/>
    <w:rsid w:val="004D3B9A"/>
    <w:rsid w:val="004D3B9F"/>
    <w:rsid w:val="004D3BBE"/>
    <w:rsid w:val="004D3CA5"/>
    <w:rsid w:val="004D3CCC"/>
    <w:rsid w:val="004D3D00"/>
    <w:rsid w:val="004D3E16"/>
    <w:rsid w:val="004D3F5D"/>
    <w:rsid w:val="004D3FF6"/>
    <w:rsid w:val="004D4009"/>
    <w:rsid w:val="004D4033"/>
    <w:rsid w:val="004D40B9"/>
    <w:rsid w:val="004D41B9"/>
    <w:rsid w:val="004D41FC"/>
    <w:rsid w:val="004D420C"/>
    <w:rsid w:val="004D422A"/>
    <w:rsid w:val="004D42A3"/>
    <w:rsid w:val="004D4332"/>
    <w:rsid w:val="004D43D3"/>
    <w:rsid w:val="004D4465"/>
    <w:rsid w:val="004D4468"/>
    <w:rsid w:val="004D44E5"/>
    <w:rsid w:val="004D45E3"/>
    <w:rsid w:val="004D4955"/>
    <w:rsid w:val="004D4982"/>
    <w:rsid w:val="004D4988"/>
    <w:rsid w:val="004D49B2"/>
    <w:rsid w:val="004D49BE"/>
    <w:rsid w:val="004D4A05"/>
    <w:rsid w:val="004D4B82"/>
    <w:rsid w:val="004D4C97"/>
    <w:rsid w:val="004D4CFE"/>
    <w:rsid w:val="004D4F7A"/>
    <w:rsid w:val="004D4FF7"/>
    <w:rsid w:val="004D5002"/>
    <w:rsid w:val="004D50CC"/>
    <w:rsid w:val="004D5206"/>
    <w:rsid w:val="004D52A7"/>
    <w:rsid w:val="004D52D9"/>
    <w:rsid w:val="004D52DE"/>
    <w:rsid w:val="004D5314"/>
    <w:rsid w:val="004D531B"/>
    <w:rsid w:val="004D5341"/>
    <w:rsid w:val="004D5385"/>
    <w:rsid w:val="004D5398"/>
    <w:rsid w:val="004D53EB"/>
    <w:rsid w:val="004D5448"/>
    <w:rsid w:val="004D5449"/>
    <w:rsid w:val="004D5475"/>
    <w:rsid w:val="004D5572"/>
    <w:rsid w:val="004D559E"/>
    <w:rsid w:val="004D5712"/>
    <w:rsid w:val="004D5724"/>
    <w:rsid w:val="004D57CD"/>
    <w:rsid w:val="004D58DF"/>
    <w:rsid w:val="004D599D"/>
    <w:rsid w:val="004D5A2C"/>
    <w:rsid w:val="004D5B4F"/>
    <w:rsid w:val="004D5BED"/>
    <w:rsid w:val="004D5C47"/>
    <w:rsid w:val="004D5CDA"/>
    <w:rsid w:val="004D5CFF"/>
    <w:rsid w:val="004D5DB7"/>
    <w:rsid w:val="004D5DCC"/>
    <w:rsid w:val="004D5DE6"/>
    <w:rsid w:val="004D5F08"/>
    <w:rsid w:val="004D5F64"/>
    <w:rsid w:val="004D5FBA"/>
    <w:rsid w:val="004D600B"/>
    <w:rsid w:val="004D6084"/>
    <w:rsid w:val="004D609B"/>
    <w:rsid w:val="004D60CC"/>
    <w:rsid w:val="004D60E9"/>
    <w:rsid w:val="004D6220"/>
    <w:rsid w:val="004D62C3"/>
    <w:rsid w:val="004D6383"/>
    <w:rsid w:val="004D638C"/>
    <w:rsid w:val="004D63CE"/>
    <w:rsid w:val="004D63E7"/>
    <w:rsid w:val="004D647A"/>
    <w:rsid w:val="004D647E"/>
    <w:rsid w:val="004D6635"/>
    <w:rsid w:val="004D6738"/>
    <w:rsid w:val="004D6759"/>
    <w:rsid w:val="004D6766"/>
    <w:rsid w:val="004D67A5"/>
    <w:rsid w:val="004D689A"/>
    <w:rsid w:val="004D69EF"/>
    <w:rsid w:val="004D6B78"/>
    <w:rsid w:val="004D6BDD"/>
    <w:rsid w:val="004D6C60"/>
    <w:rsid w:val="004D6D4C"/>
    <w:rsid w:val="004D6DCC"/>
    <w:rsid w:val="004D6E56"/>
    <w:rsid w:val="004D6E5A"/>
    <w:rsid w:val="004D6F8B"/>
    <w:rsid w:val="004D6FC0"/>
    <w:rsid w:val="004D6FCC"/>
    <w:rsid w:val="004D70E6"/>
    <w:rsid w:val="004D7174"/>
    <w:rsid w:val="004D721C"/>
    <w:rsid w:val="004D725C"/>
    <w:rsid w:val="004D74E9"/>
    <w:rsid w:val="004D7566"/>
    <w:rsid w:val="004D7604"/>
    <w:rsid w:val="004D76AC"/>
    <w:rsid w:val="004D7793"/>
    <w:rsid w:val="004D782E"/>
    <w:rsid w:val="004D7838"/>
    <w:rsid w:val="004D7840"/>
    <w:rsid w:val="004D7890"/>
    <w:rsid w:val="004D7912"/>
    <w:rsid w:val="004D7A13"/>
    <w:rsid w:val="004D7B0C"/>
    <w:rsid w:val="004D7CFA"/>
    <w:rsid w:val="004D7DCF"/>
    <w:rsid w:val="004D7DE2"/>
    <w:rsid w:val="004D7DE7"/>
    <w:rsid w:val="004D7E96"/>
    <w:rsid w:val="004D7F46"/>
    <w:rsid w:val="004D7FDA"/>
    <w:rsid w:val="004D7FFA"/>
    <w:rsid w:val="004E00AB"/>
    <w:rsid w:val="004E00EB"/>
    <w:rsid w:val="004E01CD"/>
    <w:rsid w:val="004E04A1"/>
    <w:rsid w:val="004E04F8"/>
    <w:rsid w:val="004E04FB"/>
    <w:rsid w:val="004E056F"/>
    <w:rsid w:val="004E0580"/>
    <w:rsid w:val="004E05A4"/>
    <w:rsid w:val="004E05AC"/>
    <w:rsid w:val="004E05D6"/>
    <w:rsid w:val="004E0816"/>
    <w:rsid w:val="004E084A"/>
    <w:rsid w:val="004E08BD"/>
    <w:rsid w:val="004E08E4"/>
    <w:rsid w:val="004E0926"/>
    <w:rsid w:val="004E0977"/>
    <w:rsid w:val="004E0992"/>
    <w:rsid w:val="004E0A16"/>
    <w:rsid w:val="004E0A49"/>
    <w:rsid w:val="004E0B30"/>
    <w:rsid w:val="004E0C2A"/>
    <w:rsid w:val="004E0C65"/>
    <w:rsid w:val="004E0CC8"/>
    <w:rsid w:val="004E0DAA"/>
    <w:rsid w:val="004E0E3E"/>
    <w:rsid w:val="004E0F83"/>
    <w:rsid w:val="004E101B"/>
    <w:rsid w:val="004E1033"/>
    <w:rsid w:val="004E1190"/>
    <w:rsid w:val="004E11A3"/>
    <w:rsid w:val="004E1259"/>
    <w:rsid w:val="004E136F"/>
    <w:rsid w:val="004E142E"/>
    <w:rsid w:val="004E146D"/>
    <w:rsid w:val="004E14EC"/>
    <w:rsid w:val="004E15A5"/>
    <w:rsid w:val="004E15CC"/>
    <w:rsid w:val="004E1666"/>
    <w:rsid w:val="004E17CE"/>
    <w:rsid w:val="004E1865"/>
    <w:rsid w:val="004E1918"/>
    <w:rsid w:val="004E1924"/>
    <w:rsid w:val="004E1A63"/>
    <w:rsid w:val="004E1A84"/>
    <w:rsid w:val="004E1B92"/>
    <w:rsid w:val="004E1BF0"/>
    <w:rsid w:val="004E1C34"/>
    <w:rsid w:val="004E1C6B"/>
    <w:rsid w:val="004E1CA4"/>
    <w:rsid w:val="004E1CDB"/>
    <w:rsid w:val="004E1CDD"/>
    <w:rsid w:val="004E1D33"/>
    <w:rsid w:val="004E1D63"/>
    <w:rsid w:val="004E1E3B"/>
    <w:rsid w:val="004E1E8E"/>
    <w:rsid w:val="004E1FBC"/>
    <w:rsid w:val="004E1FCD"/>
    <w:rsid w:val="004E2028"/>
    <w:rsid w:val="004E2093"/>
    <w:rsid w:val="004E20B1"/>
    <w:rsid w:val="004E20C2"/>
    <w:rsid w:val="004E2140"/>
    <w:rsid w:val="004E21E6"/>
    <w:rsid w:val="004E223F"/>
    <w:rsid w:val="004E2271"/>
    <w:rsid w:val="004E2276"/>
    <w:rsid w:val="004E23B7"/>
    <w:rsid w:val="004E24DA"/>
    <w:rsid w:val="004E24F4"/>
    <w:rsid w:val="004E2510"/>
    <w:rsid w:val="004E251C"/>
    <w:rsid w:val="004E2614"/>
    <w:rsid w:val="004E2647"/>
    <w:rsid w:val="004E2648"/>
    <w:rsid w:val="004E2666"/>
    <w:rsid w:val="004E26B2"/>
    <w:rsid w:val="004E26C6"/>
    <w:rsid w:val="004E2756"/>
    <w:rsid w:val="004E2766"/>
    <w:rsid w:val="004E2802"/>
    <w:rsid w:val="004E287F"/>
    <w:rsid w:val="004E28D0"/>
    <w:rsid w:val="004E2996"/>
    <w:rsid w:val="004E29E8"/>
    <w:rsid w:val="004E2BD5"/>
    <w:rsid w:val="004E2D51"/>
    <w:rsid w:val="004E2E42"/>
    <w:rsid w:val="004E2E91"/>
    <w:rsid w:val="004E2EE0"/>
    <w:rsid w:val="004E2F1B"/>
    <w:rsid w:val="004E2F65"/>
    <w:rsid w:val="004E2F67"/>
    <w:rsid w:val="004E3099"/>
    <w:rsid w:val="004E30A8"/>
    <w:rsid w:val="004E30B5"/>
    <w:rsid w:val="004E316F"/>
    <w:rsid w:val="004E31AC"/>
    <w:rsid w:val="004E31B4"/>
    <w:rsid w:val="004E31DD"/>
    <w:rsid w:val="004E31DF"/>
    <w:rsid w:val="004E3259"/>
    <w:rsid w:val="004E330C"/>
    <w:rsid w:val="004E3332"/>
    <w:rsid w:val="004E34F6"/>
    <w:rsid w:val="004E3572"/>
    <w:rsid w:val="004E36EA"/>
    <w:rsid w:val="004E36F6"/>
    <w:rsid w:val="004E3758"/>
    <w:rsid w:val="004E3879"/>
    <w:rsid w:val="004E38A8"/>
    <w:rsid w:val="004E38B0"/>
    <w:rsid w:val="004E39E1"/>
    <w:rsid w:val="004E3A8D"/>
    <w:rsid w:val="004E3ACE"/>
    <w:rsid w:val="004E3AE8"/>
    <w:rsid w:val="004E3AEA"/>
    <w:rsid w:val="004E3B73"/>
    <w:rsid w:val="004E3B91"/>
    <w:rsid w:val="004E3BEB"/>
    <w:rsid w:val="004E3C21"/>
    <w:rsid w:val="004E3D67"/>
    <w:rsid w:val="004E3E9D"/>
    <w:rsid w:val="004E3F1B"/>
    <w:rsid w:val="004E3F94"/>
    <w:rsid w:val="004E40DD"/>
    <w:rsid w:val="004E4110"/>
    <w:rsid w:val="004E418C"/>
    <w:rsid w:val="004E41F6"/>
    <w:rsid w:val="004E42C9"/>
    <w:rsid w:val="004E42E2"/>
    <w:rsid w:val="004E4303"/>
    <w:rsid w:val="004E4369"/>
    <w:rsid w:val="004E438E"/>
    <w:rsid w:val="004E43A4"/>
    <w:rsid w:val="004E44B4"/>
    <w:rsid w:val="004E44BF"/>
    <w:rsid w:val="004E457B"/>
    <w:rsid w:val="004E45BE"/>
    <w:rsid w:val="004E45E5"/>
    <w:rsid w:val="004E475A"/>
    <w:rsid w:val="004E47E4"/>
    <w:rsid w:val="004E482D"/>
    <w:rsid w:val="004E48DB"/>
    <w:rsid w:val="004E49C9"/>
    <w:rsid w:val="004E49E3"/>
    <w:rsid w:val="004E4A15"/>
    <w:rsid w:val="004E4AA9"/>
    <w:rsid w:val="004E4ADF"/>
    <w:rsid w:val="004E4AFA"/>
    <w:rsid w:val="004E4B1B"/>
    <w:rsid w:val="004E4B87"/>
    <w:rsid w:val="004E4B99"/>
    <w:rsid w:val="004E4C3C"/>
    <w:rsid w:val="004E4C49"/>
    <w:rsid w:val="004E4D69"/>
    <w:rsid w:val="004E4E1C"/>
    <w:rsid w:val="004E4E6B"/>
    <w:rsid w:val="004E4E7C"/>
    <w:rsid w:val="004E4E9A"/>
    <w:rsid w:val="004E501C"/>
    <w:rsid w:val="004E50C6"/>
    <w:rsid w:val="004E50E9"/>
    <w:rsid w:val="004E5132"/>
    <w:rsid w:val="004E5193"/>
    <w:rsid w:val="004E5304"/>
    <w:rsid w:val="004E53DE"/>
    <w:rsid w:val="004E53ED"/>
    <w:rsid w:val="004E5492"/>
    <w:rsid w:val="004E551A"/>
    <w:rsid w:val="004E551D"/>
    <w:rsid w:val="004E5520"/>
    <w:rsid w:val="004E5527"/>
    <w:rsid w:val="004E5546"/>
    <w:rsid w:val="004E559F"/>
    <w:rsid w:val="004E55C3"/>
    <w:rsid w:val="004E57AB"/>
    <w:rsid w:val="004E57BA"/>
    <w:rsid w:val="004E57BE"/>
    <w:rsid w:val="004E57F0"/>
    <w:rsid w:val="004E57FE"/>
    <w:rsid w:val="004E5866"/>
    <w:rsid w:val="004E587D"/>
    <w:rsid w:val="004E5922"/>
    <w:rsid w:val="004E596F"/>
    <w:rsid w:val="004E59CE"/>
    <w:rsid w:val="004E59E5"/>
    <w:rsid w:val="004E5B1A"/>
    <w:rsid w:val="004E5C66"/>
    <w:rsid w:val="004E5D6C"/>
    <w:rsid w:val="004E5E5E"/>
    <w:rsid w:val="004E5EC5"/>
    <w:rsid w:val="004E6013"/>
    <w:rsid w:val="004E6085"/>
    <w:rsid w:val="004E61D1"/>
    <w:rsid w:val="004E6268"/>
    <w:rsid w:val="004E6303"/>
    <w:rsid w:val="004E633E"/>
    <w:rsid w:val="004E64EC"/>
    <w:rsid w:val="004E652A"/>
    <w:rsid w:val="004E6672"/>
    <w:rsid w:val="004E6673"/>
    <w:rsid w:val="004E66D3"/>
    <w:rsid w:val="004E6737"/>
    <w:rsid w:val="004E67AB"/>
    <w:rsid w:val="004E67DC"/>
    <w:rsid w:val="004E68AD"/>
    <w:rsid w:val="004E68F4"/>
    <w:rsid w:val="004E6A8E"/>
    <w:rsid w:val="004E6B0D"/>
    <w:rsid w:val="004E6BDD"/>
    <w:rsid w:val="004E6CBF"/>
    <w:rsid w:val="004E6CE4"/>
    <w:rsid w:val="004E6E6C"/>
    <w:rsid w:val="004E6F45"/>
    <w:rsid w:val="004E6F57"/>
    <w:rsid w:val="004E6FA1"/>
    <w:rsid w:val="004E6FAF"/>
    <w:rsid w:val="004E7003"/>
    <w:rsid w:val="004E7186"/>
    <w:rsid w:val="004E71D2"/>
    <w:rsid w:val="004E722C"/>
    <w:rsid w:val="004E7244"/>
    <w:rsid w:val="004E7254"/>
    <w:rsid w:val="004E728B"/>
    <w:rsid w:val="004E729D"/>
    <w:rsid w:val="004E72EA"/>
    <w:rsid w:val="004E7360"/>
    <w:rsid w:val="004E739B"/>
    <w:rsid w:val="004E73D3"/>
    <w:rsid w:val="004E7482"/>
    <w:rsid w:val="004E74C5"/>
    <w:rsid w:val="004E7892"/>
    <w:rsid w:val="004E78AA"/>
    <w:rsid w:val="004E7961"/>
    <w:rsid w:val="004E799D"/>
    <w:rsid w:val="004E7A03"/>
    <w:rsid w:val="004E7A59"/>
    <w:rsid w:val="004E7AA5"/>
    <w:rsid w:val="004E7AAC"/>
    <w:rsid w:val="004E7AC6"/>
    <w:rsid w:val="004E7AEF"/>
    <w:rsid w:val="004E7B9B"/>
    <w:rsid w:val="004E7E88"/>
    <w:rsid w:val="004E7EE8"/>
    <w:rsid w:val="004E7FF9"/>
    <w:rsid w:val="004F00AD"/>
    <w:rsid w:val="004F01F1"/>
    <w:rsid w:val="004F02FE"/>
    <w:rsid w:val="004F03CF"/>
    <w:rsid w:val="004F03F5"/>
    <w:rsid w:val="004F0432"/>
    <w:rsid w:val="004F04A9"/>
    <w:rsid w:val="004F04EC"/>
    <w:rsid w:val="004F0624"/>
    <w:rsid w:val="004F08B5"/>
    <w:rsid w:val="004F0970"/>
    <w:rsid w:val="004F0AC2"/>
    <w:rsid w:val="004F0B56"/>
    <w:rsid w:val="004F0BC5"/>
    <w:rsid w:val="004F0C1B"/>
    <w:rsid w:val="004F0C76"/>
    <w:rsid w:val="004F0C98"/>
    <w:rsid w:val="004F0CA1"/>
    <w:rsid w:val="004F0CC3"/>
    <w:rsid w:val="004F0CD5"/>
    <w:rsid w:val="004F0CEA"/>
    <w:rsid w:val="004F0D09"/>
    <w:rsid w:val="004F0D19"/>
    <w:rsid w:val="004F0D1D"/>
    <w:rsid w:val="004F0D28"/>
    <w:rsid w:val="004F0D50"/>
    <w:rsid w:val="004F0E1A"/>
    <w:rsid w:val="004F0E48"/>
    <w:rsid w:val="004F0E4A"/>
    <w:rsid w:val="004F0F3B"/>
    <w:rsid w:val="004F0FA7"/>
    <w:rsid w:val="004F0FEB"/>
    <w:rsid w:val="004F1038"/>
    <w:rsid w:val="004F10BF"/>
    <w:rsid w:val="004F11FD"/>
    <w:rsid w:val="004F1260"/>
    <w:rsid w:val="004F1328"/>
    <w:rsid w:val="004F1354"/>
    <w:rsid w:val="004F1366"/>
    <w:rsid w:val="004F1371"/>
    <w:rsid w:val="004F142B"/>
    <w:rsid w:val="004F1454"/>
    <w:rsid w:val="004F1498"/>
    <w:rsid w:val="004F1585"/>
    <w:rsid w:val="004F15DB"/>
    <w:rsid w:val="004F15E7"/>
    <w:rsid w:val="004F1611"/>
    <w:rsid w:val="004F16AE"/>
    <w:rsid w:val="004F1797"/>
    <w:rsid w:val="004F18C3"/>
    <w:rsid w:val="004F1902"/>
    <w:rsid w:val="004F1975"/>
    <w:rsid w:val="004F1A40"/>
    <w:rsid w:val="004F1A4C"/>
    <w:rsid w:val="004F1ABE"/>
    <w:rsid w:val="004F1B22"/>
    <w:rsid w:val="004F1B41"/>
    <w:rsid w:val="004F1BDF"/>
    <w:rsid w:val="004F1BF7"/>
    <w:rsid w:val="004F1E9A"/>
    <w:rsid w:val="004F1EB4"/>
    <w:rsid w:val="004F1EDF"/>
    <w:rsid w:val="004F1F0A"/>
    <w:rsid w:val="004F1F1A"/>
    <w:rsid w:val="004F1F49"/>
    <w:rsid w:val="004F1F89"/>
    <w:rsid w:val="004F1FD1"/>
    <w:rsid w:val="004F203E"/>
    <w:rsid w:val="004F210F"/>
    <w:rsid w:val="004F2140"/>
    <w:rsid w:val="004F2145"/>
    <w:rsid w:val="004F2171"/>
    <w:rsid w:val="004F2231"/>
    <w:rsid w:val="004F23F4"/>
    <w:rsid w:val="004F2415"/>
    <w:rsid w:val="004F24C1"/>
    <w:rsid w:val="004F258E"/>
    <w:rsid w:val="004F2630"/>
    <w:rsid w:val="004F277E"/>
    <w:rsid w:val="004F27CD"/>
    <w:rsid w:val="004F283C"/>
    <w:rsid w:val="004F2916"/>
    <w:rsid w:val="004F292D"/>
    <w:rsid w:val="004F295B"/>
    <w:rsid w:val="004F29CD"/>
    <w:rsid w:val="004F29D9"/>
    <w:rsid w:val="004F2A7D"/>
    <w:rsid w:val="004F2AA4"/>
    <w:rsid w:val="004F2B6E"/>
    <w:rsid w:val="004F2C1F"/>
    <w:rsid w:val="004F2C47"/>
    <w:rsid w:val="004F2D32"/>
    <w:rsid w:val="004F2D44"/>
    <w:rsid w:val="004F2DB6"/>
    <w:rsid w:val="004F2EFB"/>
    <w:rsid w:val="004F309A"/>
    <w:rsid w:val="004F30ED"/>
    <w:rsid w:val="004F3181"/>
    <w:rsid w:val="004F31E8"/>
    <w:rsid w:val="004F3203"/>
    <w:rsid w:val="004F32A2"/>
    <w:rsid w:val="004F32F6"/>
    <w:rsid w:val="004F33AB"/>
    <w:rsid w:val="004F340D"/>
    <w:rsid w:val="004F34A2"/>
    <w:rsid w:val="004F34EE"/>
    <w:rsid w:val="004F3512"/>
    <w:rsid w:val="004F35C6"/>
    <w:rsid w:val="004F35F5"/>
    <w:rsid w:val="004F363A"/>
    <w:rsid w:val="004F3656"/>
    <w:rsid w:val="004F36F7"/>
    <w:rsid w:val="004F381E"/>
    <w:rsid w:val="004F3829"/>
    <w:rsid w:val="004F3927"/>
    <w:rsid w:val="004F3A24"/>
    <w:rsid w:val="004F3A90"/>
    <w:rsid w:val="004F3A97"/>
    <w:rsid w:val="004F3B3A"/>
    <w:rsid w:val="004F3B8C"/>
    <w:rsid w:val="004F3BAA"/>
    <w:rsid w:val="004F3C1C"/>
    <w:rsid w:val="004F3CD4"/>
    <w:rsid w:val="004F3CFA"/>
    <w:rsid w:val="004F3DEF"/>
    <w:rsid w:val="004F3E80"/>
    <w:rsid w:val="004F3EC2"/>
    <w:rsid w:val="004F3ED2"/>
    <w:rsid w:val="004F3EFD"/>
    <w:rsid w:val="004F3F87"/>
    <w:rsid w:val="004F4089"/>
    <w:rsid w:val="004F40EF"/>
    <w:rsid w:val="004F4189"/>
    <w:rsid w:val="004F4219"/>
    <w:rsid w:val="004F423D"/>
    <w:rsid w:val="004F4268"/>
    <w:rsid w:val="004F430B"/>
    <w:rsid w:val="004F4415"/>
    <w:rsid w:val="004F453A"/>
    <w:rsid w:val="004F45EF"/>
    <w:rsid w:val="004F467F"/>
    <w:rsid w:val="004F4692"/>
    <w:rsid w:val="004F469B"/>
    <w:rsid w:val="004F46C6"/>
    <w:rsid w:val="004F483B"/>
    <w:rsid w:val="004F48BC"/>
    <w:rsid w:val="004F48DC"/>
    <w:rsid w:val="004F48F6"/>
    <w:rsid w:val="004F4964"/>
    <w:rsid w:val="004F49A1"/>
    <w:rsid w:val="004F4A91"/>
    <w:rsid w:val="004F4B39"/>
    <w:rsid w:val="004F4B7C"/>
    <w:rsid w:val="004F4C4F"/>
    <w:rsid w:val="004F4D4D"/>
    <w:rsid w:val="004F4E32"/>
    <w:rsid w:val="004F4E3A"/>
    <w:rsid w:val="004F4E3F"/>
    <w:rsid w:val="004F4F83"/>
    <w:rsid w:val="004F507E"/>
    <w:rsid w:val="004F50E1"/>
    <w:rsid w:val="004F51A6"/>
    <w:rsid w:val="004F51F9"/>
    <w:rsid w:val="004F520E"/>
    <w:rsid w:val="004F5213"/>
    <w:rsid w:val="004F5254"/>
    <w:rsid w:val="004F528A"/>
    <w:rsid w:val="004F52AE"/>
    <w:rsid w:val="004F52C4"/>
    <w:rsid w:val="004F536F"/>
    <w:rsid w:val="004F53F1"/>
    <w:rsid w:val="004F54A5"/>
    <w:rsid w:val="004F5544"/>
    <w:rsid w:val="004F5598"/>
    <w:rsid w:val="004F564E"/>
    <w:rsid w:val="004F5695"/>
    <w:rsid w:val="004F571E"/>
    <w:rsid w:val="004F57E2"/>
    <w:rsid w:val="004F584E"/>
    <w:rsid w:val="004F585F"/>
    <w:rsid w:val="004F5953"/>
    <w:rsid w:val="004F59AB"/>
    <w:rsid w:val="004F5A4E"/>
    <w:rsid w:val="004F5ABC"/>
    <w:rsid w:val="004F5AC3"/>
    <w:rsid w:val="004F5B89"/>
    <w:rsid w:val="004F5B90"/>
    <w:rsid w:val="004F5BB7"/>
    <w:rsid w:val="004F5C15"/>
    <w:rsid w:val="004F5C91"/>
    <w:rsid w:val="004F5CB4"/>
    <w:rsid w:val="004F5D7E"/>
    <w:rsid w:val="004F5DCF"/>
    <w:rsid w:val="004F5E53"/>
    <w:rsid w:val="004F5F03"/>
    <w:rsid w:val="004F5F09"/>
    <w:rsid w:val="004F5FA0"/>
    <w:rsid w:val="004F5FEE"/>
    <w:rsid w:val="004F6052"/>
    <w:rsid w:val="004F60A9"/>
    <w:rsid w:val="004F62EC"/>
    <w:rsid w:val="004F632C"/>
    <w:rsid w:val="004F6398"/>
    <w:rsid w:val="004F6406"/>
    <w:rsid w:val="004F65A1"/>
    <w:rsid w:val="004F661D"/>
    <w:rsid w:val="004F66BF"/>
    <w:rsid w:val="004F687B"/>
    <w:rsid w:val="004F68A6"/>
    <w:rsid w:val="004F68BF"/>
    <w:rsid w:val="004F68D0"/>
    <w:rsid w:val="004F691B"/>
    <w:rsid w:val="004F6A1B"/>
    <w:rsid w:val="004F6A51"/>
    <w:rsid w:val="004F6A7E"/>
    <w:rsid w:val="004F6AA5"/>
    <w:rsid w:val="004F6ADB"/>
    <w:rsid w:val="004F6B13"/>
    <w:rsid w:val="004F6BD4"/>
    <w:rsid w:val="004F6C85"/>
    <w:rsid w:val="004F6C97"/>
    <w:rsid w:val="004F6DD5"/>
    <w:rsid w:val="004F6E04"/>
    <w:rsid w:val="004F6E6A"/>
    <w:rsid w:val="004F6E72"/>
    <w:rsid w:val="004F6EF3"/>
    <w:rsid w:val="004F6F6F"/>
    <w:rsid w:val="004F6FBF"/>
    <w:rsid w:val="004F70DC"/>
    <w:rsid w:val="004F7222"/>
    <w:rsid w:val="004F72B9"/>
    <w:rsid w:val="004F738F"/>
    <w:rsid w:val="004F73A5"/>
    <w:rsid w:val="004F73DF"/>
    <w:rsid w:val="004F74B7"/>
    <w:rsid w:val="004F74C7"/>
    <w:rsid w:val="004F7548"/>
    <w:rsid w:val="004F75AD"/>
    <w:rsid w:val="004F75AE"/>
    <w:rsid w:val="004F75CF"/>
    <w:rsid w:val="004F76B7"/>
    <w:rsid w:val="004F780D"/>
    <w:rsid w:val="004F7901"/>
    <w:rsid w:val="004F7983"/>
    <w:rsid w:val="004F7C44"/>
    <w:rsid w:val="004F7C78"/>
    <w:rsid w:val="004F7DFB"/>
    <w:rsid w:val="004F7EC3"/>
    <w:rsid w:val="004F7F23"/>
    <w:rsid w:val="004F7FBA"/>
    <w:rsid w:val="004F7FBF"/>
    <w:rsid w:val="0050003A"/>
    <w:rsid w:val="0050004E"/>
    <w:rsid w:val="0050005A"/>
    <w:rsid w:val="005000BD"/>
    <w:rsid w:val="00500114"/>
    <w:rsid w:val="005001F7"/>
    <w:rsid w:val="00500224"/>
    <w:rsid w:val="0050023A"/>
    <w:rsid w:val="00500395"/>
    <w:rsid w:val="0050040B"/>
    <w:rsid w:val="00500442"/>
    <w:rsid w:val="00500467"/>
    <w:rsid w:val="0050050C"/>
    <w:rsid w:val="00500555"/>
    <w:rsid w:val="005005BD"/>
    <w:rsid w:val="00500648"/>
    <w:rsid w:val="00500717"/>
    <w:rsid w:val="00500771"/>
    <w:rsid w:val="00500773"/>
    <w:rsid w:val="005007E5"/>
    <w:rsid w:val="0050080B"/>
    <w:rsid w:val="00500866"/>
    <w:rsid w:val="005008D3"/>
    <w:rsid w:val="0050092B"/>
    <w:rsid w:val="005009EB"/>
    <w:rsid w:val="00500A16"/>
    <w:rsid w:val="00500A8C"/>
    <w:rsid w:val="00500AAC"/>
    <w:rsid w:val="00500AF6"/>
    <w:rsid w:val="00500B46"/>
    <w:rsid w:val="00500B6F"/>
    <w:rsid w:val="00500CEB"/>
    <w:rsid w:val="00500DB4"/>
    <w:rsid w:val="00500E72"/>
    <w:rsid w:val="00500E86"/>
    <w:rsid w:val="00500E8A"/>
    <w:rsid w:val="00500EF6"/>
    <w:rsid w:val="00500F72"/>
    <w:rsid w:val="00500F88"/>
    <w:rsid w:val="00500F91"/>
    <w:rsid w:val="00500FBE"/>
    <w:rsid w:val="00501000"/>
    <w:rsid w:val="00501059"/>
    <w:rsid w:val="005010F5"/>
    <w:rsid w:val="0050112A"/>
    <w:rsid w:val="00501163"/>
    <w:rsid w:val="0050117C"/>
    <w:rsid w:val="005011B7"/>
    <w:rsid w:val="005011E7"/>
    <w:rsid w:val="005011EF"/>
    <w:rsid w:val="00501297"/>
    <w:rsid w:val="005012A0"/>
    <w:rsid w:val="0050159D"/>
    <w:rsid w:val="0050175E"/>
    <w:rsid w:val="0050177B"/>
    <w:rsid w:val="00501809"/>
    <w:rsid w:val="00501905"/>
    <w:rsid w:val="00501940"/>
    <w:rsid w:val="005019B0"/>
    <w:rsid w:val="00501AF6"/>
    <w:rsid w:val="00501B6C"/>
    <w:rsid w:val="00501BDE"/>
    <w:rsid w:val="00501BEB"/>
    <w:rsid w:val="00501C49"/>
    <w:rsid w:val="00501CF9"/>
    <w:rsid w:val="00501D68"/>
    <w:rsid w:val="00501DF3"/>
    <w:rsid w:val="00501E5F"/>
    <w:rsid w:val="00501F20"/>
    <w:rsid w:val="0050201F"/>
    <w:rsid w:val="0050206B"/>
    <w:rsid w:val="0050207F"/>
    <w:rsid w:val="005020B9"/>
    <w:rsid w:val="005020CA"/>
    <w:rsid w:val="0050210D"/>
    <w:rsid w:val="005021DB"/>
    <w:rsid w:val="00502236"/>
    <w:rsid w:val="0050230C"/>
    <w:rsid w:val="00502337"/>
    <w:rsid w:val="005023FF"/>
    <w:rsid w:val="00502401"/>
    <w:rsid w:val="0050251D"/>
    <w:rsid w:val="00502550"/>
    <w:rsid w:val="005025C3"/>
    <w:rsid w:val="005025F6"/>
    <w:rsid w:val="005025F9"/>
    <w:rsid w:val="005026FB"/>
    <w:rsid w:val="0050280F"/>
    <w:rsid w:val="00502828"/>
    <w:rsid w:val="005028A7"/>
    <w:rsid w:val="005028DF"/>
    <w:rsid w:val="0050292A"/>
    <w:rsid w:val="0050294C"/>
    <w:rsid w:val="0050297E"/>
    <w:rsid w:val="00502ABD"/>
    <w:rsid w:val="00502C1F"/>
    <w:rsid w:val="00502D35"/>
    <w:rsid w:val="00502D69"/>
    <w:rsid w:val="00502DE9"/>
    <w:rsid w:val="00502DF6"/>
    <w:rsid w:val="00502E7D"/>
    <w:rsid w:val="00503031"/>
    <w:rsid w:val="00503074"/>
    <w:rsid w:val="0050309F"/>
    <w:rsid w:val="005030B1"/>
    <w:rsid w:val="005030E0"/>
    <w:rsid w:val="00503114"/>
    <w:rsid w:val="005031DA"/>
    <w:rsid w:val="005031DC"/>
    <w:rsid w:val="00503250"/>
    <w:rsid w:val="0050326E"/>
    <w:rsid w:val="00503275"/>
    <w:rsid w:val="005033C1"/>
    <w:rsid w:val="00503492"/>
    <w:rsid w:val="005034C9"/>
    <w:rsid w:val="00503654"/>
    <w:rsid w:val="00503762"/>
    <w:rsid w:val="005037F3"/>
    <w:rsid w:val="005038B2"/>
    <w:rsid w:val="005039C6"/>
    <w:rsid w:val="00503A35"/>
    <w:rsid w:val="00503B16"/>
    <w:rsid w:val="00503B6F"/>
    <w:rsid w:val="00503BEC"/>
    <w:rsid w:val="00503C13"/>
    <w:rsid w:val="00503D0D"/>
    <w:rsid w:val="00503D20"/>
    <w:rsid w:val="00503D6C"/>
    <w:rsid w:val="00503D70"/>
    <w:rsid w:val="00503DEB"/>
    <w:rsid w:val="00503E28"/>
    <w:rsid w:val="00503E82"/>
    <w:rsid w:val="00503EFB"/>
    <w:rsid w:val="00503F72"/>
    <w:rsid w:val="00503F8D"/>
    <w:rsid w:val="00503FA7"/>
    <w:rsid w:val="00503FF6"/>
    <w:rsid w:val="0050402B"/>
    <w:rsid w:val="0050408F"/>
    <w:rsid w:val="005040AC"/>
    <w:rsid w:val="0050418A"/>
    <w:rsid w:val="0050419D"/>
    <w:rsid w:val="00504273"/>
    <w:rsid w:val="005042A0"/>
    <w:rsid w:val="0050443F"/>
    <w:rsid w:val="005045FB"/>
    <w:rsid w:val="0050472F"/>
    <w:rsid w:val="005047BE"/>
    <w:rsid w:val="005048E0"/>
    <w:rsid w:val="005049AA"/>
    <w:rsid w:val="00504A36"/>
    <w:rsid w:val="00504A48"/>
    <w:rsid w:val="00504A5F"/>
    <w:rsid w:val="00504A6D"/>
    <w:rsid w:val="00504ADC"/>
    <w:rsid w:val="00504B47"/>
    <w:rsid w:val="00504B57"/>
    <w:rsid w:val="00504E32"/>
    <w:rsid w:val="00504EB5"/>
    <w:rsid w:val="00505033"/>
    <w:rsid w:val="005050FE"/>
    <w:rsid w:val="00505150"/>
    <w:rsid w:val="005051F8"/>
    <w:rsid w:val="0050520F"/>
    <w:rsid w:val="00505242"/>
    <w:rsid w:val="005052A8"/>
    <w:rsid w:val="00505385"/>
    <w:rsid w:val="00505466"/>
    <w:rsid w:val="005054D4"/>
    <w:rsid w:val="00505572"/>
    <w:rsid w:val="0050557F"/>
    <w:rsid w:val="005056BF"/>
    <w:rsid w:val="00505732"/>
    <w:rsid w:val="005057D1"/>
    <w:rsid w:val="0050582E"/>
    <w:rsid w:val="00505871"/>
    <w:rsid w:val="00505950"/>
    <w:rsid w:val="0050596D"/>
    <w:rsid w:val="0050599A"/>
    <w:rsid w:val="005059B0"/>
    <w:rsid w:val="005059F4"/>
    <w:rsid w:val="00505A1C"/>
    <w:rsid w:val="00505A5D"/>
    <w:rsid w:val="00505A63"/>
    <w:rsid w:val="00505AA0"/>
    <w:rsid w:val="00505C0C"/>
    <w:rsid w:val="00505CA6"/>
    <w:rsid w:val="00505E98"/>
    <w:rsid w:val="00505FF1"/>
    <w:rsid w:val="00505FF6"/>
    <w:rsid w:val="00506051"/>
    <w:rsid w:val="00506056"/>
    <w:rsid w:val="00506078"/>
    <w:rsid w:val="005060EF"/>
    <w:rsid w:val="0050617A"/>
    <w:rsid w:val="005062B5"/>
    <w:rsid w:val="00506381"/>
    <w:rsid w:val="00506404"/>
    <w:rsid w:val="005065D0"/>
    <w:rsid w:val="005065F0"/>
    <w:rsid w:val="005065FC"/>
    <w:rsid w:val="0050666D"/>
    <w:rsid w:val="00506689"/>
    <w:rsid w:val="005066C6"/>
    <w:rsid w:val="00506801"/>
    <w:rsid w:val="0050682B"/>
    <w:rsid w:val="0050684F"/>
    <w:rsid w:val="00506994"/>
    <w:rsid w:val="005069B6"/>
    <w:rsid w:val="005069EA"/>
    <w:rsid w:val="00506BCE"/>
    <w:rsid w:val="00506C8C"/>
    <w:rsid w:val="00506C9A"/>
    <w:rsid w:val="00506D01"/>
    <w:rsid w:val="00506D3C"/>
    <w:rsid w:val="00506DDC"/>
    <w:rsid w:val="00506EA8"/>
    <w:rsid w:val="00506EE2"/>
    <w:rsid w:val="00506F22"/>
    <w:rsid w:val="00506F67"/>
    <w:rsid w:val="005070A7"/>
    <w:rsid w:val="00507156"/>
    <w:rsid w:val="00507183"/>
    <w:rsid w:val="00507253"/>
    <w:rsid w:val="005072AE"/>
    <w:rsid w:val="005072C7"/>
    <w:rsid w:val="0050734A"/>
    <w:rsid w:val="0050736A"/>
    <w:rsid w:val="00507408"/>
    <w:rsid w:val="005074B0"/>
    <w:rsid w:val="005074EE"/>
    <w:rsid w:val="005075E9"/>
    <w:rsid w:val="005076B3"/>
    <w:rsid w:val="00507707"/>
    <w:rsid w:val="0050771B"/>
    <w:rsid w:val="00507782"/>
    <w:rsid w:val="005077A7"/>
    <w:rsid w:val="005077DE"/>
    <w:rsid w:val="00507ACA"/>
    <w:rsid w:val="00507B29"/>
    <w:rsid w:val="00507B41"/>
    <w:rsid w:val="00507D34"/>
    <w:rsid w:val="00507D7D"/>
    <w:rsid w:val="00507D99"/>
    <w:rsid w:val="00507E2A"/>
    <w:rsid w:val="00507E39"/>
    <w:rsid w:val="00507E6C"/>
    <w:rsid w:val="00507F55"/>
    <w:rsid w:val="00510077"/>
    <w:rsid w:val="005101FF"/>
    <w:rsid w:val="005102E8"/>
    <w:rsid w:val="00510336"/>
    <w:rsid w:val="0051033E"/>
    <w:rsid w:val="00510362"/>
    <w:rsid w:val="005103A8"/>
    <w:rsid w:val="0051045D"/>
    <w:rsid w:val="0051049E"/>
    <w:rsid w:val="005104DB"/>
    <w:rsid w:val="005104DF"/>
    <w:rsid w:val="00510591"/>
    <w:rsid w:val="005105F2"/>
    <w:rsid w:val="00510612"/>
    <w:rsid w:val="005106FF"/>
    <w:rsid w:val="00510751"/>
    <w:rsid w:val="005107B7"/>
    <w:rsid w:val="00510916"/>
    <w:rsid w:val="00510BB6"/>
    <w:rsid w:val="00510BE2"/>
    <w:rsid w:val="00510C0E"/>
    <w:rsid w:val="00510C24"/>
    <w:rsid w:val="00510C7A"/>
    <w:rsid w:val="00510D61"/>
    <w:rsid w:val="00510E3A"/>
    <w:rsid w:val="00510E71"/>
    <w:rsid w:val="00510F0F"/>
    <w:rsid w:val="00510F48"/>
    <w:rsid w:val="00510F9D"/>
    <w:rsid w:val="00511024"/>
    <w:rsid w:val="00511035"/>
    <w:rsid w:val="00511044"/>
    <w:rsid w:val="00511053"/>
    <w:rsid w:val="005110BD"/>
    <w:rsid w:val="005110E5"/>
    <w:rsid w:val="00511153"/>
    <w:rsid w:val="00511204"/>
    <w:rsid w:val="0051125C"/>
    <w:rsid w:val="00511310"/>
    <w:rsid w:val="0051132C"/>
    <w:rsid w:val="00511366"/>
    <w:rsid w:val="0051141C"/>
    <w:rsid w:val="00511465"/>
    <w:rsid w:val="0051154C"/>
    <w:rsid w:val="00511552"/>
    <w:rsid w:val="00511635"/>
    <w:rsid w:val="00511639"/>
    <w:rsid w:val="00511691"/>
    <w:rsid w:val="005116B7"/>
    <w:rsid w:val="00511733"/>
    <w:rsid w:val="005118A8"/>
    <w:rsid w:val="00511978"/>
    <w:rsid w:val="005119AA"/>
    <w:rsid w:val="00511A2F"/>
    <w:rsid w:val="00511A42"/>
    <w:rsid w:val="00511CB8"/>
    <w:rsid w:val="00511D48"/>
    <w:rsid w:val="00511E18"/>
    <w:rsid w:val="00511E31"/>
    <w:rsid w:val="00511E55"/>
    <w:rsid w:val="00511E7F"/>
    <w:rsid w:val="00511F0C"/>
    <w:rsid w:val="00511F30"/>
    <w:rsid w:val="00511F33"/>
    <w:rsid w:val="00511F86"/>
    <w:rsid w:val="00511FCA"/>
    <w:rsid w:val="00511FD3"/>
    <w:rsid w:val="00512000"/>
    <w:rsid w:val="00512016"/>
    <w:rsid w:val="0051204E"/>
    <w:rsid w:val="00512131"/>
    <w:rsid w:val="00512169"/>
    <w:rsid w:val="00512240"/>
    <w:rsid w:val="0051232C"/>
    <w:rsid w:val="00512352"/>
    <w:rsid w:val="00512363"/>
    <w:rsid w:val="00512379"/>
    <w:rsid w:val="005123FF"/>
    <w:rsid w:val="00512493"/>
    <w:rsid w:val="005125B6"/>
    <w:rsid w:val="005126B0"/>
    <w:rsid w:val="00512897"/>
    <w:rsid w:val="00512898"/>
    <w:rsid w:val="005129B6"/>
    <w:rsid w:val="005129BA"/>
    <w:rsid w:val="005129CF"/>
    <w:rsid w:val="005129DB"/>
    <w:rsid w:val="00512A96"/>
    <w:rsid w:val="00512A97"/>
    <w:rsid w:val="00512B33"/>
    <w:rsid w:val="00512B6D"/>
    <w:rsid w:val="00512B89"/>
    <w:rsid w:val="00512B91"/>
    <w:rsid w:val="00512D72"/>
    <w:rsid w:val="00512E52"/>
    <w:rsid w:val="00512EAB"/>
    <w:rsid w:val="00512EBA"/>
    <w:rsid w:val="00512ECF"/>
    <w:rsid w:val="00512EFC"/>
    <w:rsid w:val="00512F87"/>
    <w:rsid w:val="00512F9C"/>
    <w:rsid w:val="00513084"/>
    <w:rsid w:val="00513085"/>
    <w:rsid w:val="0051312F"/>
    <w:rsid w:val="00513192"/>
    <w:rsid w:val="00513235"/>
    <w:rsid w:val="0051332A"/>
    <w:rsid w:val="00513374"/>
    <w:rsid w:val="00513407"/>
    <w:rsid w:val="005134C5"/>
    <w:rsid w:val="00513525"/>
    <w:rsid w:val="0051355B"/>
    <w:rsid w:val="0051355D"/>
    <w:rsid w:val="005135B6"/>
    <w:rsid w:val="00513625"/>
    <w:rsid w:val="00513753"/>
    <w:rsid w:val="005137AE"/>
    <w:rsid w:val="005137B7"/>
    <w:rsid w:val="005137C2"/>
    <w:rsid w:val="00513811"/>
    <w:rsid w:val="005138B0"/>
    <w:rsid w:val="00513956"/>
    <w:rsid w:val="005139BF"/>
    <w:rsid w:val="00513A12"/>
    <w:rsid w:val="00513A96"/>
    <w:rsid w:val="00513C1C"/>
    <w:rsid w:val="00513C47"/>
    <w:rsid w:val="00513CA3"/>
    <w:rsid w:val="00513CE0"/>
    <w:rsid w:val="00513D6B"/>
    <w:rsid w:val="00513D7F"/>
    <w:rsid w:val="00513DAF"/>
    <w:rsid w:val="00513E23"/>
    <w:rsid w:val="00513F58"/>
    <w:rsid w:val="00513F69"/>
    <w:rsid w:val="00513FFB"/>
    <w:rsid w:val="00514048"/>
    <w:rsid w:val="005140A5"/>
    <w:rsid w:val="005142C3"/>
    <w:rsid w:val="00514331"/>
    <w:rsid w:val="00514398"/>
    <w:rsid w:val="005144E0"/>
    <w:rsid w:val="0051464D"/>
    <w:rsid w:val="00514704"/>
    <w:rsid w:val="0051488D"/>
    <w:rsid w:val="005149F2"/>
    <w:rsid w:val="00514A1A"/>
    <w:rsid w:val="00514AA2"/>
    <w:rsid w:val="00514B0E"/>
    <w:rsid w:val="00514C45"/>
    <w:rsid w:val="00514C85"/>
    <w:rsid w:val="00514D0A"/>
    <w:rsid w:val="00514D8E"/>
    <w:rsid w:val="00514E09"/>
    <w:rsid w:val="00514EE2"/>
    <w:rsid w:val="00514F3E"/>
    <w:rsid w:val="00514FB3"/>
    <w:rsid w:val="00514FCA"/>
    <w:rsid w:val="00515064"/>
    <w:rsid w:val="0051509D"/>
    <w:rsid w:val="005150A9"/>
    <w:rsid w:val="00515120"/>
    <w:rsid w:val="00515184"/>
    <w:rsid w:val="0051527A"/>
    <w:rsid w:val="005152F0"/>
    <w:rsid w:val="005153EE"/>
    <w:rsid w:val="005153F4"/>
    <w:rsid w:val="005154D0"/>
    <w:rsid w:val="00515544"/>
    <w:rsid w:val="00515566"/>
    <w:rsid w:val="00515571"/>
    <w:rsid w:val="00515851"/>
    <w:rsid w:val="00515862"/>
    <w:rsid w:val="0051586E"/>
    <w:rsid w:val="00515970"/>
    <w:rsid w:val="005159AC"/>
    <w:rsid w:val="005159D7"/>
    <w:rsid w:val="005159EF"/>
    <w:rsid w:val="00515A0D"/>
    <w:rsid w:val="00515AC5"/>
    <w:rsid w:val="00515B01"/>
    <w:rsid w:val="00515B4A"/>
    <w:rsid w:val="00515B7F"/>
    <w:rsid w:val="00515C2C"/>
    <w:rsid w:val="00515CE3"/>
    <w:rsid w:val="00515D32"/>
    <w:rsid w:val="00515D95"/>
    <w:rsid w:val="00515DE9"/>
    <w:rsid w:val="00515E1C"/>
    <w:rsid w:val="00515E55"/>
    <w:rsid w:val="00515EA0"/>
    <w:rsid w:val="00515F44"/>
    <w:rsid w:val="00515F47"/>
    <w:rsid w:val="00515F4D"/>
    <w:rsid w:val="00515F9B"/>
    <w:rsid w:val="00516027"/>
    <w:rsid w:val="00516032"/>
    <w:rsid w:val="0051611C"/>
    <w:rsid w:val="00516167"/>
    <w:rsid w:val="00516177"/>
    <w:rsid w:val="005161B4"/>
    <w:rsid w:val="005161FA"/>
    <w:rsid w:val="00516202"/>
    <w:rsid w:val="0051636A"/>
    <w:rsid w:val="005163C0"/>
    <w:rsid w:val="0051642C"/>
    <w:rsid w:val="00516460"/>
    <w:rsid w:val="005164D5"/>
    <w:rsid w:val="0051653D"/>
    <w:rsid w:val="005165F7"/>
    <w:rsid w:val="00516643"/>
    <w:rsid w:val="005166BF"/>
    <w:rsid w:val="005166C2"/>
    <w:rsid w:val="0051672A"/>
    <w:rsid w:val="0051679F"/>
    <w:rsid w:val="00516832"/>
    <w:rsid w:val="00516893"/>
    <w:rsid w:val="00516972"/>
    <w:rsid w:val="00516A4F"/>
    <w:rsid w:val="00516B23"/>
    <w:rsid w:val="00516B5A"/>
    <w:rsid w:val="00516B81"/>
    <w:rsid w:val="00516CBC"/>
    <w:rsid w:val="00516D59"/>
    <w:rsid w:val="00516D8D"/>
    <w:rsid w:val="00516DCD"/>
    <w:rsid w:val="00516EBC"/>
    <w:rsid w:val="00516F7F"/>
    <w:rsid w:val="00516F96"/>
    <w:rsid w:val="00517092"/>
    <w:rsid w:val="005171E3"/>
    <w:rsid w:val="0051721E"/>
    <w:rsid w:val="00517256"/>
    <w:rsid w:val="0051729F"/>
    <w:rsid w:val="00517349"/>
    <w:rsid w:val="005173BD"/>
    <w:rsid w:val="00517401"/>
    <w:rsid w:val="0051754B"/>
    <w:rsid w:val="005175AE"/>
    <w:rsid w:val="0051766F"/>
    <w:rsid w:val="0051767F"/>
    <w:rsid w:val="0051772B"/>
    <w:rsid w:val="005177B3"/>
    <w:rsid w:val="00517AD6"/>
    <w:rsid w:val="00517AFA"/>
    <w:rsid w:val="00517C7C"/>
    <w:rsid w:val="00517D7E"/>
    <w:rsid w:val="00517EA8"/>
    <w:rsid w:val="0052012A"/>
    <w:rsid w:val="00520213"/>
    <w:rsid w:val="005202B2"/>
    <w:rsid w:val="005202BA"/>
    <w:rsid w:val="005203BA"/>
    <w:rsid w:val="00520441"/>
    <w:rsid w:val="00520442"/>
    <w:rsid w:val="00520449"/>
    <w:rsid w:val="00520533"/>
    <w:rsid w:val="005205C7"/>
    <w:rsid w:val="005206B2"/>
    <w:rsid w:val="0052076A"/>
    <w:rsid w:val="00520775"/>
    <w:rsid w:val="005207B5"/>
    <w:rsid w:val="005207E2"/>
    <w:rsid w:val="00520860"/>
    <w:rsid w:val="00520873"/>
    <w:rsid w:val="0052093D"/>
    <w:rsid w:val="005209C7"/>
    <w:rsid w:val="005209E8"/>
    <w:rsid w:val="005209F8"/>
    <w:rsid w:val="00520A6F"/>
    <w:rsid w:val="00520AD2"/>
    <w:rsid w:val="00520B7F"/>
    <w:rsid w:val="00520B92"/>
    <w:rsid w:val="00520BAC"/>
    <w:rsid w:val="00520BAF"/>
    <w:rsid w:val="00520BC4"/>
    <w:rsid w:val="00520BFE"/>
    <w:rsid w:val="00520C30"/>
    <w:rsid w:val="00520C39"/>
    <w:rsid w:val="00520C49"/>
    <w:rsid w:val="00520CB6"/>
    <w:rsid w:val="00520D53"/>
    <w:rsid w:val="00520E1A"/>
    <w:rsid w:val="00520E2C"/>
    <w:rsid w:val="00520E7B"/>
    <w:rsid w:val="00520F56"/>
    <w:rsid w:val="00521017"/>
    <w:rsid w:val="00521081"/>
    <w:rsid w:val="00521178"/>
    <w:rsid w:val="0052123F"/>
    <w:rsid w:val="0052133E"/>
    <w:rsid w:val="0052134D"/>
    <w:rsid w:val="005214DC"/>
    <w:rsid w:val="00521564"/>
    <w:rsid w:val="005216A9"/>
    <w:rsid w:val="005216DF"/>
    <w:rsid w:val="0052187E"/>
    <w:rsid w:val="005218E2"/>
    <w:rsid w:val="005219B9"/>
    <w:rsid w:val="005219FA"/>
    <w:rsid w:val="00521A3C"/>
    <w:rsid w:val="00521AB0"/>
    <w:rsid w:val="00521BFA"/>
    <w:rsid w:val="00521C21"/>
    <w:rsid w:val="00521C6D"/>
    <w:rsid w:val="00521C8F"/>
    <w:rsid w:val="00521C95"/>
    <w:rsid w:val="00521CD1"/>
    <w:rsid w:val="00521EEB"/>
    <w:rsid w:val="005220E9"/>
    <w:rsid w:val="005220FB"/>
    <w:rsid w:val="00522174"/>
    <w:rsid w:val="005222A6"/>
    <w:rsid w:val="005222B0"/>
    <w:rsid w:val="005222D5"/>
    <w:rsid w:val="0052237F"/>
    <w:rsid w:val="005225D3"/>
    <w:rsid w:val="0052261F"/>
    <w:rsid w:val="00522666"/>
    <w:rsid w:val="005226AC"/>
    <w:rsid w:val="005226BF"/>
    <w:rsid w:val="005226EF"/>
    <w:rsid w:val="0052272A"/>
    <w:rsid w:val="0052276B"/>
    <w:rsid w:val="005227D9"/>
    <w:rsid w:val="005227ED"/>
    <w:rsid w:val="0052287D"/>
    <w:rsid w:val="0052288C"/>
    <w:rsid w:val="005228FA"/>
    <w:rsid w:val="00522924"/>
    <w:rsid w:val="00522B01"/>
    <w:rsid w:val="00522BB3"/>
    <w:rsid w:val="00522BC6"/>
    <w:rsid w:val="00522C2E"/>
    <w:rsid w:val="00522C94"/>
    <w:rsid w:val="00522D3C"/>
    <w:rsid w:val="00522E90"/>
    <w:rsid w:val="00522FED"/>
    <w:rsid w:val="005231FE"/>
    <w:rsid w:val="0052336B"/>
    <w:rsid w:val="0052342D"/>
    <w:rsid w:val="00523577"/>
    <w:rsid w:val="00523594"/>
    <w:rsid w:val="005235F2"/>
    <w:rsid w:val="005235FC"/>
    <w:rsid w:val="00523723"/>
    <w:rsid w:val="0052373A"/>
    <w:rsid w:val="0052374E"/>
    <w:rsid w:val="00523762"/>
    <w:rsid w:val="00523783"/>
    <w:rsid w:val="00523822"/>
    <w:rsid w:val="00523867"/>
    <w:rsid w:val="0052389D"/>
    <w:rsid w:val="005238F9"/>
    <w:rsid w:val="00523961"/>
    <w:rsid w:val="00523C00"/>
    <w:rsid w:val="00523C41"/>
    <w:rsid w:val="00523D28"/>
    <w:rsid w:val="00523D63"/>
    <w:rsid w:val="00523DAD"/>
    <w:rsid w:val="00523F3C"/>
    <w:rsid w:val="00523F4E"/>
    <w:rsid w:val="0052402D"/>
    <w:rsid w:val="00524066"/>
    <w:rsid w:val="00524185"/>
    <w:rsid w:val="005241B8"/>
    <w:rsid w:val="005241BE"/>
    <w:rsid w:val="0052423A"/>
    <w:rsid w:val="00524245"/>
    <w:rsid w:val="005242E5"/>
    <w:rsid w:val="005243F5"/>
    <w:rsid w:val="005244F5"/>
    <w:rsid w:val="0052463A"/>
    <w:rsid w:val="00524677"/>
    <w:rsid w:val="005246EC"/>
    <w:rsid w:val="005248E1"/>
    <w:rsid w:val="00524940"/>
    <w:rsid w:val="00524ADD"/>
    <w:rsid w:val="00524B88"/>
    <w:rsid w:val="00524BB3"/>
    <w:rsid w:val="00524C39"/>
    <w:rsid w:val="00524DD0"/>
    <w:rsid w:val="00524EEE"/>
    <w:rsid w:val="00524F67"/>
    <w:rsid w:val="00524F72"/>
    <w:rsid w:val="00524FD3"/>
    <w:rsid w:val="005250F5"/>
    <w:rsid w:val="005250FD"/>
    <w:rsid w:val="005251BC"/>
    <w:rsid w:val="00525235"/>
    <w:rsid w:val="00525240"/>
    <w:rsid w:val="0052527C"/>
    <w:rsid w:val="005252C6"/>
    <w:rsid w:val="005252C7"/>
    <w:rsid w:val="005252CA"/>
    <w:rsid w:val="005252EB"/>
    <w:rsid w:val="0052532A"/>
    <w:rsid w:val="00525449"/>
    <w:rsid w:val="0052549E"/>
    <w:rsid w:val="005256A3"/>
    <w:rsid w:val="005256D3"/>
    <w:rsid w:val="0052571A"/>
    <w:rsid w:val="00525730"/>
    <w:rsid w:val="0052574C"/>
    <w:rsid w:val="005257CF"/>
    <w:rsid w:val="005258BF"/>
    <w:rsid w:val="005259CA"/>
    <w:rsid w:val="005259EB"/>
    <w:rsid w:val="00525A76"/>
    <w:rsid w:val="00525B74"/>
    <w:rsid w:val="00525C89"/>
    <w:rsid w:val="00525DD1"/>
    <w:rsid w:val="00525E3D"/>
    <w:rsid w:val="00525E3F"/>
    <w:rsid w:val="00525E49"/>
    <w:rsid w:val="00525EC7"/>
    <w:rsid w:val="00525F47"/>
    <w:rsid w:val="00525F90"/>
    <w:rsid w:val="00526171"/>
    <w:rsid w:val="00526352"/>
    <w:rsid w:val="005263BB"/>
    <w:rsid w:val="00526498"/>
    <w:rsid w:val="005264CD"/>
    <w:rsid w:val="005264F9"/>
    <w:rsid w:val="00526505"/>
    <w:rsid w:val="0052653C"/>
    <w:rsid w:val="00526556"/>
    <w:rsid w:val="0052656E"/>
    <w:rsid w:val="00526605"/>
    <w:rsid w:val="00526618"/>
    <w:rsid w:val="0052661D"/>
    <w:rsid w:val="0052664D"/>
    <w:rsid w:val="00526693"/>
    <w:rsid w:val="005266B3"/>
    <w:rsid w:val="00526743"/>
    <w:rsid w:val="00526758"/>
    <w:rsid w:val="005267C0"/>
    <w:rsid w:val="005267D1"/>
    <w:rsid w:val="0052699E"/>
    <w:rsid w:val="005269AC"/>
    <w:rsid w:val="005269FC"/>
    <w:rsid w:val="00526A52"/>
    <w:rsid w:val="00526B5A"/>
    <w:rsid w:val="00526B72"/>
    <w:rsid w:val="00526BBF"/>
    <w:rsid w:val="00526C05"/>
    <w:rsid w:val="00526C82"/>
    <w:rsid w:val="00526CD8"/>
    <w:rsid w:val="00526CF0"/>
    <w:rsid w:val="00526D47"/>
    <w:rsid w:val="00526D64"/>
    <w:rsid w:val="00526E08"/>
    <w:rsid w:val="00526EF2"/>
    <w:rsid w:val="00526F2A"/>
    <w:rsid w:val="00526FCF"/>
    <w:rsid w:val="0052720A"/>
    <w:rsid w:val="00527222"/>
    <w:rsid w:val="0052726F"/>
    <w:rsid w:val="0052734B"/>
    <w:rsid w:val="00527440"/>
    <w:rsid w:val="005275EA"/>
    <w:rsid w:val="0052768F"/>
    <w:rsid w:val="005276E7"/>
    <w:rsid w:val="005276F5"/>
    <w:rsid w:val="00527751"/>
    <w:rsid w:val="0052776D"/>
    <w:rsid w:val="00527825"/>
    <w:rsid w:val="00527995"/>
    <w:rsid w:val="005279AD"/>
    <w:rsid w:val="00527AC3"/>
    <w:rsid w:val="00527AC5"/>
    <w:rsid w:val="00527B5A"/>
    <w:rsid w:val="00527B61"/>
    <w:rsid w:val="00527B99"/>
    <w:rsid w:val="00527B9D"/>
    <w:rsid w:val="00527C17"/>
    <w:rsid w:val="00527CB7"/>
    <w:rsid w:val="00527DA7"/>
    <w:rsid w:val="00527DC1"/>
    <w:rsid w:val="00527DD8"/>
    <w:rsid w:val="00527EF7"/>
    <w:rsid w:val="00527F19"/>
    <w:rsid w:val="00527F99"/>
    <w:rsid w:val="00530052"/>
    <w:rsid w:val="005300FC"/>
    <w:rsid w:val="00530160"/>
    <w:rsid w:val="00530161"/>
    <w:rsid w:val="005301B5"/>
    <w:rsid w:val="005301C7"/>
    <w:rsid w:val="0053021D"/>
    <w:rsid w:val="0053022D"/>
    <w:rsid w:val="00530254"/>
    <w:rsid w:val="005302B3"/>
    <w:rsid w:val="00530375"/>
    <w:rsid w:val="00530456"/>
    <w:rsid w:val="00530518"/>
    <w:rsid w:val="005305AB"/>
    <w:rsid w:val="0053074B"/>
    <w:rsid w:val="00530782"/>
    <w:rsid w:val="00530822"/>
    <w:rsid w:val="00530827"/>
    <w:rsid w:val="00530858"/>
    <w:rsid w:val="00530997"/>
    <w:rsid w:val="0053099D"/>
    <w:rsid w:val="005309AC"/>
    <w:rsid w:val="005309E6"/>
    <w:rsid w:val="00530A36"/>
    <w:rsid w:val="00530A61"/>
    <w:rsid w:val="00530A7C"/>
    <w:rsid w:val="00530AD4"/>
    <w:rsid w:val="00530C07"/>
    <w:rsid w:val="00530C12"/>
    <w:rsid w:val="00530CD3"/>
    <w:rsid w:val="00530E55"/>
    <w:rsid w:val="00530EA6"/>
    <w:rsid w:val="00530EE1"/>
    <w:rsid w:val="00530EEA"/>
    <w:rsid w:val="00530F18"/>
    <w:rsid w:val="00530F51"/>
    <w:rsid w:val="00531121"/>
    <w:rsid w:val="00531165"/>
    <w:rsid w:val="005311B6"/>
    <w:rsid w:val="00531293"/>
    <w:rsid w:val="005313A7"/>
    <w:rsid w:val="005313F5"/>
    <w:rsid w:val="005315DA"/>
    <w:rsid w:val="00531677"/>
    <w:rsid w:val="00531681"/>
    <w:rsid w:val="00531697"/>
    <w:rsid w:val="005316F2"/>
    <w:rsid w:val="0053179B"/>
    <w:rsid w:val="00531839"/>
    <w:rsid w:val="00531850"/>
    <w:rsid w:val="005318C3"/>
    <w:rsid w:val="005318D1"/>
    <w:rsid w:val="00531991"/>
    <w:rsid w:val="005319E1"/>
    <w:rsid w:val="005319F7"/>
    <w:rsid w:val="00531A48"/>
    <w:rsid w:val="00531AC0"/>
    <w:rsid w:val="00531B0B"/>
    <w:rsid w:val="00531BBA"/>
    <w:rsid w:val="00531C81"/>
    <w:rsid w:val="00531D51"/>
    <w:rsid w:val="00531D59"/>
    <w:rsid w:val="00531E84"/>
    <w:rsid w:val="00531EB9"/>
    <w:rsid w:val="00531F10"/>
    <w:rsid w:val="00531F43"/>
    <w:rsid w:val="00531F4C"/>
    <w:rsid w:val="00531FFF"/>
    <w:rsid w:val="00532025"/>
    <w:rsid w:val="0053205B"/>
    <w:rsid w:val="00532108"/>
    <w:rsid w:val="005321CC"/>
    <w:rsid w:val="005321CF"/>
    <w:rsid w:val="0053222F"/>
    <w:rsid w:val="00532698"/>
    <w:rsid w:val="005326B8"/>
    <w:rsid w:val="005326FB"/>
    <w:rsid w:val="00532781"/>
    <w:rsid w:val="005328A4"/>
    <w:rsid w:val="005328E0"/>
    <w:rsid w:val="00532925"/>
    <w:rsid w:val="00532A47"/>
    <w:rsid w:val="00532B43"/>
    <w:rsid w:val="00532C49"/>
    <w:rsid w:val="00532C9A"/>
    <w:rsid w:val="00532D18"/>
    <w:rsid w:val="00532DA8"/>
    <w:rsid w:val="00532DB7"/>
    <w:rsid w:val="00532E05"/>
    <w:rsid w:val="00532EE1"/>
    <w:rsid w:val="00532F39"/>
    <w:rsid w:val="00532FD0"/>
    <w:rsid w:val="00532FEE"/>
    <w:rsid w:val="0053319B"/>
    <w:rsid w:val="0053322B"/>
    <w:rsid w:val="00533252"/>
    <w:rsid w:val="00533300"/>
    <w:rsid w:val="0053342F"/>
    <w:rsid w:val="005334C4"/>
    <w:rsid w:val="00533582"/>
    <w:rsid w:val="005336F9"/>
    <w:rsid w:val="0053380B"/>
    <w:rsid w:val="00533992"/>
    <w:rsid w:val="005339AF"/>
    <w:rsid w:val="00533A55"/>
    <w:rsid w:val="00533B21"/>
    <w:rsid w:val="00533B44"/>
    <w:rsid w:val="00533B4F"/>
    <w:rsid w:val="00533CAD"/>
    <w:rsid w:val="00533D69"/>
    <w:rsid w:val="00533D86"/>
    <w:rsid w:val="00533DE9"/>
    <w:rsid w:val="00533E34"/>
    <w:rsid w:val="00533EFA"/>
    <w:rsid w:val="00533F05"/>
    <w:rsid w:val="005341A3"/>
    <w:rsid w:val="005341A8"/>
    <w:rsid w:val="0053429F"/>
    <w:rsid w:val="005342D3"/>
    <w:rsid w:val="005342E3"/>
    <w:rsid w:val="00534325"/>
    <w:rsid w:val="00534388"/>
    <w:rsid w:val="00534453"/>
    <w:rsid w:val="00534487"/>
    <w:rsid w:val="005344D5"/>
    <w:rsid w:val="005344E9"/>
    <w:rsid w:val="005346CB"/>
    <w:rsid w:val="00534765"/>
    <w:rsid w:val="00534793"/>
    <w:rsid w:val="00534801"/>
    <w:rsid w:val="00534809"/>
    <w:rsid w:val="00534914"/>
    <w:rsid w:val="005349A5"/>
    <w:rsid w:val="00534A2C"/>
    <w:rsid w:val="00534B3C"/>
    <w:rsid w:val="00534B3E"/>
    <w:rsid w:val="00534B5B"/>
    <w:rsid w:val="00534BDF"/>
    <w:rsid w:val="00534C01"/>
    <w:rsid w:val="00534C5E"/>
    <w:rsid w:val="00534CA6"/>
    <w:rsid w:val="00534D6E"/>
    <w:rsid w:val="00534DC4"/>
    <w:rsid w:val="00534DFC"/>
    <w:rsid w:val="00534E2A"/>
    <w:rsid w:val="00534E48"/>
    <w:rsid w:val="005352CC"/>
    <w:rsid w:val="005352EC"/>
    <w:rsid w:val="005353D2"/>
    <w:rsid w:val="00535451"/>
    <w:rsid w:val="00535475"/>
    <w:rsid w:val="00535496"/>
    <w:rsid w:val="005354FF"/>
    <w:rsid w:val="0053555B"/>
    <w:rsid w:val="00535562"/>
    <w:rsid w:val="00535724"/>
    <w:rsid w:val="005358A7"/>
    <w:rsid w:val="00535A06"/>
    <w:rsid w:val="00535AC3"/>
    <w:rsid w:val="00535B09"/>
    <w:rsid w:val="00535B5F"/>
    <w:rsid w:val="00535BA9"/>
    <w:rsid w:val="00535BC6"/>
    <w:rsid w:val="00535BD4"/>
    <w:rsid w:val="00535C98"/>
    <w:rsid w:val="00535DC4"/>
    <w:rsid w:val="00535DD9"/>
    <w:rsid w:val="00535E2D"/>
    <w:rsid w:val="00535EB9"/>
    <w:rsid w:val="00535F56"/>
    <w:rsid w:val="00535F80"/>
    <w:rsid w:val="00536066"/>
    <w:rsid w:val="00536068"/>
    <w:rsid w:val="00536095"/>
    <w:rsid w:val="0053614B"/>
    <w:rsid w:val="0053615D"/>
    <w:rsid w:val="00536187"/>
    <w:rsid w:val="00536248"/>
    <w:rsid w:val="005362CB"/>
    <w:rsid w:val="0053633C"/>
    <w:rsid w:val="0053634E"/>
    <w:rsid w:val="0053638E"/>
    <w:rsid w:val="00536400"/>
    <w:rsid w:val="0053642E"/>
    <w:rsid w:val="00536461"/>
    <w:rsid w:val="00536588"/>
    <w:rsid w:val="00536606"/>
    <w:rsid w:val="0053660E"/>
    <w:rsid w:val="00536619"/>
    <w:rsid w:val="005366E2"/>
    <w:rsid w:val="00536759"/>
    <w:rsid w:val="0053684F"/>
    <w:rsid w:val="0053693C"/>
    <w:rsid w:val="005369B6"/>
    <w:rsid w:val="005369EE"/>
    <w:rsid w:val="00536A5E"/>
    <w:rsid w:val="00536ADB"/>
    <w:rsid w:val="00536B22"/>
    <w:rsid w:val="00536D13"/>
    <w:rsid w:val="00536D37"/>
    <w:rsid w:val="00536D46"/>
    <w:rsid w:val="00536D54"/>
    <w:rsid w:val="00536E4E"/>
    <w:rsid w:val="00536EFA"/>
    <w:rsid w:val="00536F0D"/>
    <w:rsid w:val="00536F31"/>
    <w:rsid w:val="00536F6C"/>
    <w:rsid w:val="00536FE1"/>
    <w:rsid w:val="00537188"/>
    <w:rsid w:val="005371EF"/>
    <w:rsid w:val="00537202"/>
    <w:rsid w:val="0053738C"/>
    <w:rsid w:val="005373C8"/>
    <w:rsid w:val="005373DF"/>
    <w:rsid w:val="00537497"/>
    <w:rsid w:val="005374B8"/>
    <w:rsid w:val="005374C1"/>
    <w:rsid w:val="005374C9"/>
    <w:rsid w:val="00537661"/>
    <w:rsid w:val="0053779F"/>
    <w:rsid w:val="005377A7"/>
    <w:rsid w:val="005377B7"/>
    <w:rsid w:val="005377D1"/>
    <w:rsid w:val="00537924"/>
    <w:rsid w:val="005379D1"/>
    <w:rsid w:val="00537A9D"/>
    <w:rsid w:val="00537C0A"/>
    <w:rsid w:val="00537DCB"/>
    <w:rsid w:val="00537E36"/>
    <w:rsid w:val="00537F2E"/>
    <w:rsid w:val="00537F3F"/>
    <w:rsid w:val="00537F4C"/>
    <w:rsid w:val="00537FD9"/>
    <w:rsid w:val="0054002C"/>
    <w:rsid w:val="00540051"/>
    <w:rsid w:val="005400A2"/>
    <w:rsid w:val="005400F9"/>
    <w:rsid w:val="0054011E"/>
    <w:rsid w:val="00540130"/>
    <w:rsid w:val="0054016C"/>
    <w:rsid w:val="005403C0"/>
    <w:rsid w:val="00540714"/>
    <w:rsid w:val="00540736"/>
    <w:rsid w:val="0054081A"/>
    <w:rsid w:val="005408DD"/>
    <w:rsid w:val="00540973"/>
    <w:rsid w:val="00540B56"/>
    <w:rsid w:val="00540B5B"/>
    <w:rsid w:val="00540BAD"/>
    <w:rsid w:val="00540BB1"/>
    <w:rsid w:val="00540C3C"/>
    <w:rsid w:val="00540C42"/>
    <w:rsid w:val="00540C5E"/>
    <w:rsid w:val="00540CE6"/>
    <w:rsid w:val="00540D0A"/>
    <w:rsid w:val="00540D64"/>
    <w:rsid w:val="00540E74"/>
    <w:rsid w:val="00540E7A"/>
    <w:rsid w:val="00540E7D"/>
    <w:rsid w:val="00540E90"/>
    <w:rsid w:val="00540EE5"/>
    <w:rsid w:val="00540EF0"/>
    <w:rsid w:val="00540F3B"/>
    <w:rsid w:val="00540F41"/>
    <w:rsid w:val="00541056"/>
    <w:rsid w:val="005410C2"/>
    <w:rsid w:val="0054110B"/>
    <w:rsid w:val="0054120F"/>
    <w:rsid w:val="00541212"/>
    <w:rsid w:val="00541224"/>
    <w:rsid w:val="00541352"/>
    <w:rsid w:val="00541449"/>
    <w:rsid w:val="00541607"/>
    <w:rsid w:val="00541640"/>
    <w:rsid w:val="00541717"/>
    <w:rsid w:val="00541721"/>
    <w:rsid w:val="00541768"/>
    <w:rsid w:val="005417CF"/>
    <w:rsid w:val="00541803"/>
    <w:rsid w:val="00541850"/>
    <w:rsid w:val="005418D3"/>
    <w:rsid w:val="005418D9"/>
    <w:rsid w:val="00541985"/>
    <w:rsid w:val="00541A0A"/>
    <w:rsid w:val="00541AAD"/>
    <w:rsid w:val="00541CCD"/>
    <w:rsid w:val="00541CF1"/>
    <w:rsid w:val="00541E3D"/>
    <w:rsid w:val="00541E5E"/>
    <w:rsid w:val="00541F4B"/>
    <w:rsid w:val="00541FBD"/>
    <w:rsid w:val="00542078"/>
    <w:rsid w:val="0054209A"/>
    <w:rsid w:val="005420CF"/>
    <w:rsid w:val="0054217F"/>
    <w:rsid w:val="005421AE"/>
    <w:rsid w:val="00542231"/>
    <w:rsid w:val="00542254"/>
    <w:rsid w:val="005422FC"/>
    <w:rsid w:val="00542302"/>
    <w:rsid w:val="0054234B"/>
    <w:rsid w:val="00542394"/>
    <w:rsid w:val="005423F6"/>
    <w:rsid w:val="00542443"/>
    <w:rsid w:val="00542451"/>
    <w:rsid w:val="005424A8"/>
    <w:rsid w:val="005424F4"/>
    <w:rsid w:val="005425B0"/>
    <w:rsid w:val="005425C9"/>
    <w:rsid w:val="005425D4"/>
    <w:rsid w:val="00542694"/>
    <w:rsid w:val="005426A7"/>
    <w:rsid w:val="005426F3"/>
    <w:rsid w:val="0054273A"/>
    <w:rsid w:val="0054273D"/>
    <w:rsid w:val="005427AB"/>
    <w:rsid w:val="005427C4"/>
    <w:rsid w:val="00542804"/>
    <w:rsid w:val="0054285E"/>
    <w:rsid w:val="00542A07"/>
    <w:rsid w:val="00542A4A"/>
    <w:rsid w:val="00542BD6"/>
    <w:rsid w:val="00542BEE"/>
    <w:rsid w:val="00542C34"/>
    <w:rsid w:val="00542CB9"/>
    <w:rsid w:val="00542D5B"/>
    <w:rsid w:val="00542D61"/>
    <w:rsid w:val="00542E15"/>
    <w:rsid w:val="00542E3B"/>
    <w:rsid w:val="00542EB5"/>
    <w:rsid w:val="00542F0B"/>
    <w:rsid w:val="00542F5A"/>
    <w:rsid w:val="00542FC7"/>
    <w:rsid w:val="00543099"/>
    <w:rsid w:val="0054315F"/>
    <w:rsid w:val="0054317F"/>
    <w:rsid w:val="0054319A"/>
    <w:rsid w:val="005431AC"/>
    <w:rsid w:val="005431DF"/>
    <w:rsid w:val="0054329F"/>
    <w:rsid w:val="00543380"/>
    <w:rsid w:val="005434BC"/>
    <w:rsid w:val="0054358E"/>
    <w:rsid w:val="0054365E"/>
    <w:rsid w:val="00543695"/>
    <w:rsid w:val="005436F3"/>
    <w:rsid w:val="00543779"/>
    <w:rsid w:val="00543874"/>
    <w:rsid w:val="005438EB"/>
    <w:rsid w:val="00543922"/>
    <w:rsid w:val="005439F9"/>
    <w:rsid w:val="00543AD9"/>
    <w:rsid w:val="00543B43"/>
    <w:rsid w:val="00543B4B"/>
    <w:rsid w:val="00543B6E"/>
    <w:rsid w:val="00543C2A"/>
    <w:rsid w:val="00543C38"/>
    <w:rsid w:val="00543C49"/>
    <w:rsid w:val="00543C61"/>
    <w:rsid w:val="00543C97"/>
    <w:rsid w:val="00543D13"/>
    <w:rsid w:val="00543D3F"/>
    <w:rsid w:val="00543DC6"/>
    <w:rsid w:val="00543E70"/>
    <w:rsid w:val="00543EDA"/>
    <w:rsid w:val="00543F88"/>
    <w:rsid w:val="005440BD"/>
    <w:rsid w:val="005440F8"/>
    <w:rsid w:val="00544154"/>
    <w:rsid w:val="0054417A"/>
    <w:rsid w:val="00544302"/>
    <w:rsid w:val="00544386"/>
    <w:rsid w:val="0054448A"/>
    <w:rsid w:val="00544499"/>
    <w:rsid w:val="0054450F"/>
    <w:rsid w:val="00544526"/>
    <w:rsid w:val="00544559"/>
    <w:rsid w:val="0054458E"/>
    <w:rsid w:val="00544652"/>
    <w:rsid w:val="0054467C"/>
    <w:rsid w:val="0054468E"/>
    <w:rsid w:val="00544805"/>
    <w:rsid w:val="0054480A"/>
    <w:rsid w:val="0054488E"/>
    <w:rsid w:val="005448A7"/>
    <w:rsid w:val="00544963"/>
    <w:rsid w:val="00544994"/>
    <w:rsid w:val="0054499E"/>
    <w:rsid w:val="00544B65"/>
    <w:rsid w:val="00544C93"/>
    <w:rsid w:val="00544C94"/>
    <w:rsid w:val="00544DA8"/>
    <w:rsid w:val="00544DAF"/>
    <w:rsid w:val="00544DD5"/>
    <w:rsid w:val="00544E12"/>
    <w:rsid w:val="00544F55"/>
    <w:rsid w:val="00544F61"/>
    <w:rsid w:val="00544F77"/>
    <w:rsid w:val="00545073"/>
    <w:rsid w:val="0054507D"/>
    <w:rsid w:val="005450B1"/>
    <w:rsid w:val="0054511F"/>
    <w:rsid w:val="0054515E"/>
    <w:rsid w:val="0054525F"/>
    <w:rsid w:val="005452E2"/>
    <w:rsid w:val="00545307"/>
    <w:rsid w:val="005453F7"/>
    <w:rsid w:val="00545456"/>
    <w:rsid w:val="005454A6"/>
    <w:rsid w:val="00545530"/>
    <w:rsid w:val="00545562"/>
    <w:rsid w:val="00545567"/>
    <w:rsid w:val="005455CF"/>
    <w:rsid w:val="0054566C"/>
    <w:rsid w:val="00545751"/>
    <w:rsid w:val="0054583A"/>
    <w:rsid w:val="0054585B"/>
    <w:rsid w:val="0054589B"/>
    <w:rsid w:val="00545941"/>
    <w:rsid w:val="00545A56"/>
    <w:rsid w:val="00545AAC"/>
    <w:rsid w:val="00545B05"/>
    <w:rsid w:val="00545BA3"/>
    <w:rsid w:val="00545BEA"/>
    <w:rsid w:val="00545C33"/>
    <w:rsid w:val="00545C41"/>
    <w:rsid w:val="00545C6F"/>
    <w:rsid w:val="00545D09"/>
    <w:rsid w:val="00545D40"/>
    <w:rsid w:val="00545D64"/>
    <w:rsid w:val="00545D77"/>
    <w:rsid w:val="00545E63"/>
    <w:rsid w:val="00545EE7"/>
    <w:rsid w:val="00545F17"/>
    <w:rsid w:val="00545F55"/>
    <w:rsid w:val="005460A7"/>
    <w:rsid w:val="0054615B"/>
    <w:rsid w:val="0054616B"/>
    <w:rsid w:val="005461B0"/>
    <w:rsid w:val="00546374"/>
    <w:rsid w:val="00546473"/>
    <w:rsid w:val="005464F1"/>
    <w:rsid w:val="00546530"/>
    <w:rsid w:val="00546568"/>
    <w:rsid w:val="0054660A"/>
    <w:rsid w:val="0054668D"/>
    <w:rsid w:val="005466A5"/>
    <w:rsid w:val="005466BB"/>
    <w:rsid w:val="005466CA"/>
    <w:rsid w:val="00546704"/>
    <w:rsid w:val="00546758"/>
    <w:rsid w:val="00546775"/>
    <w:rsid w:val="0054679F"/>
    <w:rsid w:val="0054686B"/>
    <w:rsid w:val="0054689D"/>
    <w:rsid w:val="005469AE"/>
    <w:rsid w:val="005469FF"/>
    <w:rsid w:val="00546AC8"/>
    <w:rsid w:val="00546ADA"/>
    <w:rsid w:val="00546BCE"/>
    <w:rsid w:val="00546DEF"/>
    <w:rsid w:val="00546DF1"/>
    <w:rsid w:val="00546E33"/>
    <w:rsid w:val="00546EAE"/>
    <w:rsid w:val="00546F43"/>
    <w:rsid w:val="00546FDF"/>
    <w:rsid w:val="0054708B"/>
    <w:rsid w:val="005470D3"/>
    <w:rsid w:val="005472C0"/>
    <w:rsid w:val="00547363"/>
    <w:rsid w:val="00547378"/>
    <w:rsid w:val="00547390"/>
    <w:rsid w:val="0054739E"/>
    <w:rsid w:val="00547415"/>
    <w:rsid w:val="00547422"/>
    <w:rsid w:val="00547471"/>
    <w:rsid w:val="00547570"/>
    <w:rsid w:val="00547573"/>
    <w:rsid w:val="005475D3"/>
    <w:rsid w:val="00547619"/>
    <w:rsid w:val="00547692"/>
    <w:rsid w:val="00547738"/>
    <w:rsid w:val="005477DB"/>
    <w:rsid w:val="00547844"/>
    <w:rsid w:val="0054786E"/>
    <w:rsid w:val="0054789E"/>
    <w:rsid w:val="00547914"/>
    <w:rsid w:val="00547985"/>
    <w:rsid w:val="005479C6"/>
    <w:rsid w:val="00547A61"/>
    <w:rsid w:val="00547AEF"/>
    <w:rsid w:val="00547C10"/>
    <w:rsid w:val="00547CD3"/>
    <w:rsid w:val="00547CDD"/>
    <w:rsid w:val="00547CE9"/>
    <w:rsid w:val="00547D63"/>
    <w:rsid w:val="00547E00"/>
    <w:rsid w:val="00547E57"/>
    <w:rsid w:val="00547E70"/>
    <w:rsid w:val="00547E7A"/>
    <w:rsid w:val="00547F54"/>
    <w:rsid w:val="00547F90"/>
    <w:rsid w:val="0055005D"/>
    <w:rsid w:val="0055006A"/>
    <w:rsid w:val="005500EC"/>
    <w:rsid w:val="0055012B"/>
    <w:rsid w:val="00550145"/>
    <w:rsid w:val="00550163"/>
    <w:rsid w:val="00550173"/>
    <w:rsid w:val="00550272"/>
    <w:rsid w:val="00550274"/>
    <w:rsid w:val="005502D5"/>
    <w:rsid w:val="0055036D"/>
    <w:rsid w:val="005503E1"/>
    <w:rsid w:val="00550409"/>
    <w:rsid w:val="00550417"/>
    <w:rsid w:val="0055048D"/>
    <w:rsid w:val="005504F8"/>
    <w:rsid w:val="00550601"/>
    <w:rsid w:val="005507AA"/>
    <w:rsid w:val="00550867"/>
    <w:rsid w:val="005508B9"/>
    <w:rsid w:val="0055092B"/>
    <w:rsid w:val="00550A69"/>
    <w:rsid w:val="00550BE1"/>
    <w:rsid w:val="00550C82"/>
    <w:rsid w:val="00550C97"/>
    <w:rsid w:val="00550E8F"/>
    <w:rsid w:val="00550EAF"/>
    <w:rsid w:val="00550EFD"/>
    <w:rsid w:val="00550F2C"/>
    <w:rsid w:val="00550FE0"/>
    <w:rsid w:val="00551038"/>
    <w:rsid w:val="0055103B"/>
    <w:rsid w:val="00551058"/>
    <w:rsid w:val="005510CB"/>
    <w:rsid w:val="00551174"/>
    <w:rsid w:val="005511BD"/>
    <w:rsid w:val="005511F2"/>
    <w:rsid w:val="0055120C"/>
    <w:rsid w:val="0055127B"/>
    <w:rsid w:val="005513D5"/>
    <w:rsid w:val="005513EB"/>
    <w:rsid w:val="0055143F"/>
    <w:rsid w:val="005516B5"/>
    <w:rsid w:val="005516ED"/>
    <w:rsid w:val="0055171D"/>
    <w:rsid w:val="0055176C"/>
    <w:rsid w:val="00551830"/>
    <w:rsid w:val="00551868"/>
    <w:rsid w:val="00551A8F"/>
    <w:rsid w:val="00551BC4"/>
    <w:rsid w:val="00551BC9"/>
    <w:rsid w:val="00551BD4"/>
    <w:rsid w:val="00551C0C"/>
    <w:rsid w:val="00551DB5"/>
    <w:rsid w:val="00551DF2"/>
    <w:rsid w:val="00551E2C"/>
    <w:rsid w:val="00551E54"/>
    <w:rsid w:val="00551E56"/>
    <w:rsid w:val="00551E57"/>
    <w:rsid w:val="00551EF4"/>
    <w:rsid w:val="00551EF7"/>
    <w:rsid w:val="00551FAA"/>
    <w:rsid w:val="00552068"/>
    <w:rsid w:val="0055221A"/>
    <w:rsid w:val="005523A6"/>
    <w:rsid w:val="005523B7"/>
    <w:rsid w:val="00552401"/>
    <w:rsid w:val="0055248C"/>
    <w:rsid w:val="005524B9"/>
    <w:rsid w:val="00552542"/>
    <w:rsid w:val="00552578"/>
    <w:rsid w:val="00552607"/>
    <w:rsid w:val="005526BA"/>
    <w:rsid w:val="005526F6"/>
    <w:rsid w:val="00552701"/>
    <w:rsid w:val="005527BB"/>
    <w:rsid w:val="005527DA"/>
    <w:rsid w:val="005528B7"/>
    <w:rsid w:val="005528FE"/>
    <w:rsid w:val="00552920"/>
    <w:rsid w:val="00552958"/>
    <w:rsid w:val="0055295A"/>
    <w:rsid w:val="00552981"/>
    <w:rsid w:val="0055298A"/>
    <w:rsid w:val="005529A8"/>
    <w:rsid w:val="00552B56"/>
    <w:rsid w:val="00552BCA"/>
    <w:rsid w:val="00552BD4"/>
    <w:rsid w:val="00552C2A"/>
    <w:rsid w:val="00552C77"/>
    <w:rsid w:val="00552CD3"/>
    <w:rsid w:val="00552CFF"/>
    <w:rsid w:val="00552D49"/>
    <w:rsid w:val="00552D5B"/>
    <w:rsid w:val="00552DBF"/>
    <w:rsid w:val="00552E0E"/>
    <w:rsid w:val="00552EBE"/>
    <w:rsid w:val="00552FF6"/>
    <w:rsid w:val="0055308F"/>
    <w:rsid w:val="00553091"/>
    <w:rsid w:val="005530D8"/>
    <w:rsid w:val="00553149"/>
    <w:rsid w:val="0055315D"/>
    <w:rsid w:val="0055320B"/>
    <w:rsid w:val="00553248"/>
    <w:rsid w:val="0055326E"/>
    <w:rsid w:val="005532EA"/>
    <w:rsid w:val="0055334E"/>
    <w:rsid w:val="00553395"/>
    <w:rsid w:val="005533A9"/>
    <w:rsid w:val="00553437"/>
    <w:rsid w:val="00553494"/>
    <w:rsid w:val="005534AF"/>
    <w:rsid w:val="005535CF"/>
    <w:rsid w:val="0055374B"/>
    <w:rsid w:val="00553758"/>
    <w:rsid w:val="0055385D"/>
    <w:rsid w:val="005538D5"/>
    <w:rsid w:val="00553A8B"/>
    <w:rsid w:val="00553B56"/>
    <w:rsid w:val="00553B6A"/>
    <w:rsid w:val="00553B8B"/>
    <w:rsid w:val="00553BA4"/>
    <w:rsid w:val="00553BB4"/>
    <w:rsid w:val="00553C25"/>
    <w:rsid w:val="00553C3A"/>
    <w:rsid w:val="00553CBA"/>
    <w:rsid w:val="00553DCF"/>
    <w:rsid w:val="00553E98"/>
    <w:rsid w:val="00553F3B"/>
    <w:rsid w:val="00553F79"/>
    <w:rsid w:val="00554254"/>
    <w:rsid w:val="0055431A"/>
    <w:rsid w:val="005543C9"/>
    <w:rsid w:val="00554455"/>
    <w:rsid w:val="005544FD"/>
    <w:rsid w:val="00554577"/>
    <w:rsid w:val="005545C8"/>
    <w:rsid w:val="005545F0"/>
    <w:rsid w:val="00554660"/>
    <w:rsid w:val="00554696"/>
    <w:rsid w:val="0055470C"/>
    <w:rsid w:val="0055473D"/>
    <w:rsid w:val="00554797"/>
    <w:rsid w:val="005547C1"/>
    <w:rsid w:val="005547DF"/>
    <w:rsid w:val="00554853"/>
    <w:rsid w:val="005548E6"/>
    <w:rsid w:val="00554935"/>
    <w:rsid w:val="005549A1"/>
    <w:rsid w:val="00554A42"/>
    <w:rsid w:val="00554AE8"/>
    <w:rsid w:val="00554B61"/>
    <w:rsid w:val="00554B7A"/>
    <w:rsid w:val="00554C3F"/>
    <w:rsid w:val="00554C4B"/>
    <w:rsid w:val="00554CF5"/>
    <w:rsid w:val="00554DEC"/>
    <w:rsid w:val="00554EA0"/>
    <w:rsid w:val="00554EA3"/>
    <w:rsid w:val="00554FAB"/>
    <w:rsid w:val="00554FBC"/>
    <w:rsid w:val="005550A8"/>
    <w:rsid w:val="005550B3"/>
    <w:rsid w:val="00555154"/>
    <w:rsid w:val="00555155"/>
    <w:rsid w:val="005551E1"/>
    <w:rsid w:val="005552E8"/>
    <w:rsid w:val="0055531D"/>
    <w:rsid w:val="005553A5"/>
    <w:rsid w:val="005553DB"/>
    <w:rsid w:val="00555418"/>
    <w:rsid w:val="005554A0"/>
    <w:rsid w:val="00555569"/>
    <w:rsid w:val="005555A3"/>
    <w:rsid w:val="005555E6"/>
    <w:rsid w:val="00555625"/>
    <w:rsid w:val="00555681"/>
    <w:rsid w:val="005556E1"/>
    <w:rsid w:val="0055572B"/>
    <w:rsid w:val="00555831"/>
    <w:rsid w:val="00555832"/>
    <w:rsid w:val="00555864"/>
    <w:rsid w:val="0055597B"/>
    <w:rsid w:val="005559EA"/>
    <w:rsid w:val="00555A05"/>
    <w:rsid w:val="00555AAC"/>
    <w:rsid w:val="00555C36"/>
    <w:rsid w:val="00555D38"/>
    <w:rsid w:val="00555D6A"/>
    <w:rsid w:val="00555DC9"/>
    <w:rsid w:val="00555DE4"/>
    <w:rsid w:val="00555E4C"/>
    <w:rsid w:val="00555E7F"/>
    <w:rsid w:val="00555EFC"/>
    <w:rsid w:val="00555F0F"/>
    <w:rsid w:val="00556011"/>
    <w:rsid w:val="0055601E"/>
    <w:rsid w:val="005560F2"/>
    <w:rsid w:val="00556114"/>
    <w:rsid w:val="00556147"/>
    <w:rsid w:val="005561F5"/>
    <w:rsid w:val="00556240"/>
    <w:rsid w:val="00556286"/>
    <w:rsid w:val="005562B3"/>
    <w:rsid w:val="005562D2"/>
    <w:rsid w:val="005563E0"/>
    <w:rsid w:val="005563F4"/>
    <w:rsid w:val="00556456"/>
    <w:rsid w:val="0055646A"/>
    <w:rsid w:val="00556475"/>
    <w:rsid w:val="0055653F"/>
    <w:rsid w:val="005565AF"/>
    <w:rsid w:val="005565FB"/>
    <w:rsid w:val="00556651"/>
    <w:rsid w:val="00556693"/>
    <w:rsid w:val="0055672B"/>
    <w:rsid w:val="00556745"/>
    <w:rsid w:val="00556793"/>
    <w:rsid w:val="005567D8"/>
    <w:rsid w:val="0055681C"/>
    <w:rsid w:val="00556875"/>
    <w:rsid w:val="00556886"/>
    <w:rsid w:val="005568EF"/>
    <w:rsid w:val="005569B1"/>
    <w:rsid w:val="005569E4"/>
    <w:rsid w:val="005569FB"/>
    <w:rsid w:val="00556A2A"/>
    <w:rsid w:val="00556A2C"/>
    <w:rsid w:val="00556AEF"/>
    <w:rsid w:val="00556B6C"/>
    <w:rsid w:val="00556C2B"/>
    <w:rsid w:val="00556CE5"/>
    <w:rsid w:val="00556D70"/>
    <w:rsid w:val="00556D8C"/>
    <w:rsid w:val="00556E2E"/>
    <w:rsid w:val="00556E6E"/>
    <w:rsid w:val="00556E95"/>
    <w:rsid w:val="00556F6C"/>
    <w:rsid w:val="00556F75"/>
    <w:rsid w:val="00556FB8"/>
    <w:rsid w:val="00557199"/>
    <w:rsid w:val="005571BC"/>
    <w:rsid w:val="005571C9"/>
    <w:rsid w:val="0055726C"/>
    <w:rsid w:val="00557301"/>
    <w:rsid w:val="00557327"/>
    <w:rsid w:val="00557347"/>
    <w:rsid w:val="005573DA"/>
    <w:rsid w:val="005573F0"/>
    <w:rsid w:val="00557562"/>
    <w:rsid w:val="00557674"/>
    <w:rsid w:val="005577F1"/>
    <w:rsid w:val="0055780E"/>
    <w:rsid w:val="00557879"/>
    <w:rsid w:val="005578A0"/>
    <w:rsid w:val="005578B8"/>
    <w:rsid w:val="00557985"/>
    <w:rsid w:val="00557A30"/>
    <w:rsid w:val="00557A83"/>
    <w:rsid w:val="00557B1C"/>
    <w:rsid w:val="00557CB2"/>
    <w:rsid w:val="00557D5B"/>
    <w:rsid w:val="00557E7C"/>
    <w:rsid w:val="00557ECF"/>
    <w:rsid w:val="00557F07"/>
    <w:rsid w:val="00557F21"/>
    <w:rsid w:val="00560027"/>
    <w:rsid w:val="0056003A"/>
    <w:rsid w:val="005600C9"/>
    <w:rsid w:val="005601DE"/>
    <w:rsid w:val="005602AE"/>
    <w:rsid w:val="005602CE"/>
    <w:rsid w:val="00560389"/>
    <w:rsid w:val="00560529"/>
    <w:rsid w:val="005605BF"/>
    <w:rsid w:val="005605CE"/>
    <w:rsid w:val="0056063A"/>
    <w:rsid w:val="0056064F"/>
    <w:rsid w:val="0056066C"/>
    <w:rsid w:val="00560672"/>
    <w:rsid w:val="0056076F"/>
    <w:rsid w:val="005607E2"/>
    <w:rsid w:val="005607ED"/>
    <w:rsid w:val="0056084E"/>
    <w:rsid w:val="005608DE"/>
    <w:rsid w:val="00560946"/>
    <w:rsid w:val="00560964"/>
    <w:rsid w:val="00560B57"/>
    <w:rsid w:val="00560BD8"/>
    <w:rsid w:val="00560BF0"/>
    <w:rsid w:val="00560C12"/>
    <w:rsid w:val="00560C70"/>
    <w:rsid w:val="00560D9C"/>
    <w:rsid w:val="00560DEB"/>
    <w:rsid w:val="00560E41"/>
    <w:rsid w:val="00560E46"/>
    <w:rsid w:val="00560F1C"/>
    <w:rsid w:val="00560F33"/>
    <w:rsid w:val="00560F8A"/>
    <w:rsid w:val="00561011"/>
    <w:rsid w:val="00561036"/>
    <w:rsid w:val="0056115C"/>
    <w:rsid w:val="005611EA"/>
    <w:rsid w:val="005611F1"/>
    <w:rsid w:val="0056126E"/>
    <w:rsid w:val="00561275"/>
    <w:rsid w:val="00561315"/>
    <w:rsid w:val="00561390"/>
    <w:rsid w:val="0056142A"/>
    <w:rsid w:val="00561641"/>
    <w:rsid w:val="005616BC"/>
    <w:rsid w:val="005617D5"/>
    <w:rsid w:val="005617F4"/>
    <w:rsid w:val="00561829"/>
    <w:rsid w:val="0056197F"/>
    <w:rsid w:val="00561985"/>
    <w:rsid w:val="00561A68"/>
    <w:rsid w:val="00561A8F"/>
    <w:rsid w:val="00561AD0"/>
    <w:rsid w:val="00561C36"/>
    <w:rsid w:val="00561C65"/>
    <w:rsid w:val="00561C72"/>
    <w:rsid w:val="00561CA5"/>
    <w:rsid w:val="00561CF9"/>
    <w:rsid w:val="00561D49"/>
    <w:rsid w:val="00561D81"/>
    <w:rsid w:val="00561E8D"/>
    <w:rsid w:val="00561F75"/>
    <w:rsid w:val="00561FBF"/>
    <w:rsid w:val="00562077"/>
    <w:rsid w:val="005620DA"/>
    <w:rsid w:val="005620E1"/>
    <w:rsid w:val="005620F9"/>
    <w:rsid w:val="005621B0"/>
    <w:rsid w:val="00562253"/>
    <w:rsid w:val="00562298"/>
    <w:rsid w:val="005623BA"/>
    <w:rsid w:val="005623CD"/>
    <w:rsid w:val="00562489"/>
    <w:rsid w:val="00562552"/>
    <w:rsid w:val="0056278F"/>
    <w:rsid w:val="00562807"/>
    <w:rsid w:val="0056280C"/>
    <w:rsid w:val="00562857"/>
    <w:rsid w:val="00562889"/>
    <w:rsid w:val="005628AD"/>
    <w:rsid w:val="005629F3"/>
    <w:rsid w:val="00562A11"/>
    <w:rsid w:val="00562A80"/>
    <w:rsid w:val="00562AAD"/>
    <w:rsid w:val="00562AAE"/>
    <w:rsid w:val="00562B18"/>
    <w:rsid w:val="00562C95"/>
    <w:rsid w:val="00562CA4"/>
    <w:rsid w:val="00562CC9"/>
    <w:rsid w:val="00562D44"/>
    <w:rsid w:val="00562D7D"/>
    <w:rsid w:val="00562DF7"/>
    <w:rsid w:val="00562DFF"/>
    <w:rsid w:val="00562E6F"/>
    <w:rsid w:val="00562F40"/>
    <w:rsid w:val="00562F41"/>
    <w:rsid w:val="00562F51"/>
    <w:rsid w:val="00562F54"/>
    <w:rsid w:val="00563083"/>
    <w:rsid w:val="00563096"/>
    <w:rsid w:val="005630A0"/>
    <w:rsid w:val="005630E2"/>
    <w:rsid w:val="0056319E"/>
    <w:rsid w:val="0056335A"/>
    <w:rsid w:val="005633F4"/>
    <w:rsid w:val="005633F7"/>
    <w:rsid w:val="00563429"/>
    <w:rsid w:val="00563503"/>
    <w:rsid w:val="00563660"/>
    <w:rsid w:val="00563717"/>
    <w:rsid w:val="00563753"/>
    <w:rsid w:val="0056378B"/>
    <w:rsid w:val="00563802"/>
    <w:rsid w:val="00563967"/>
    <w:rsid w:val="00563A1B"/>
    <w:rsid w:val="00563A5E"/>
    <w:rsid w:val="00563A6C"/>
    <w:rsid w:val="00563A8F"/>
    <w:rsid w:val="00563C17"/>
    <w:rsid w:val="00563CDF"/>
    <w:rsid w:val="00563E3D"/>
    <w:rsid w:val="00563F30"/>
    <w:rsid w:val="0056409A"/>
    <w:rsid w:val="00564114"/>
    <w:rsid w:val="00564182"/>
    <w:rsid w:val="005641B3"/>
    <w:rsid w:val="00564298"/>
    <w:rsid w:val="005642E8"/>
    <w:rsid w:val="005642EA"/>
    <w:rsid w:val="0056432A"/>
    <w:rsid w:val="005644C5"/>
    <w:rsid w:val="00564501"/>
    <w:rsid w:val="0056456F"/>
    <w:rsid w:val="005645B9"/>
    <w:rsid w:val="00564635"/>
    <w:rsid w:val="00564690"/>
    <w:rsid w:val="0056473E"/>
    <w:rsid w:val="0056481D"/>
    <w:rsid w:val="00564821"/>
    <w:rsid w:val="00564904"/>
    <w:rsid w:val="00564907"/>
    <w:rsid w:val="00564918"/>
    <w:rsid w:val="00564925"/>
    <w:rsid w:val="00564986"/>
    <w:rsid w:val="00564A08"/>
    <w:rsid w:val="00564A41"/>
    <w:rsid w:val="00564A78"/>
    <w:rsid w:val="00564B22"/>
    <w:rsid w:val="00564BD5"/>
    <w:rsid w:val="00564C3B"/>
    <w:rsid w:val="00564C96"/>
    <w:rsid w:val="00564D1D"/>
    <w:rsid w:val="00564D5E"/>
    <w:rsid w:val="00564D9F"/>
    <w:rsid w:val="00564DF1"/>
    <w:rsid w:val="00564F77"/>
    <w:rsid w:val="0056502E"/>
    <w:rsid w:val="005650A6"/>
    <w:rsid w:val="005650C5"/>
    <w:rsid w:val="005650E5"/>
    <w:rsid w:val="005651B4"/>
    <w:rsid w:val="00565240"/>
    <w:rsid w:val="005652B0"/>
    <w:rsid w:val="005652E3"/>
    <w:rsid w:val="00565322"/>
    <w:rsid w:val="00565359"/>
    <w:rsid w:val="00565368"/>
    <w:rsid w:val="005653A2"/>
    <w:rsid w:val="00565499"/>
    <w:rsid w:val="0056554A"/>
    <w:rsid w:val="00565590"/>
    <w:rsid w:val="00565672"/>
    <w:rsid w:val="0056585C"/>
    <w:rsid w:val="005658C6"/>
    <w:rsid w:val="00565921"/>
    <w:rsid w:val="0056593D"/>
    <w:rsid w:val="0056597E"/>
    <w:rsid w:val="00565B3B"/>
    <w:rsid w:val="00565BDA"/>
    <w:rsid w:val="00565BE2"/>
    <w:rsid w:val="00565C9D"/>
    <w:rsid w:val="00565D79"/>
    <w:rsid w:val="005660D1"/>
    <w:rsid w:val="0056613E"/>
    <w:rsid w:val="005661A6"/>
    <w:rsid w:val="005661B0"/>
    <w:rsid w:val="005661DA"/>
    <w:rsid w:val="005663F6"/>
    <w:rsid w:val="00566458"/>
    <w:rsid w:val="005664C7"/>
    <w:rsid w:val="0056676D"/>
    <w:rsid w:val="00566865"/>
    <w:rsid w:val="0056692F"/>
    <w:rsid w:val="0056694F"/>
    <w:rsid w:val="00566950"/>
    <w:rsid w:val="005669D7"/>
    <w:rsid w:val="00566A27"/>
    <w:rsid w:val="00566AE6"/>
    <w:rsid w:val="00566C8B"/>
    <w:rsid w:val="00566CA1"/>
    <w:rsid w:val="00566CE1"/>
    <w:rsid w:val="00566D6A"/>
    <w:rsid w:val="00566E60"/>
    <w:rsid w:val="00566EB3"/>
    <w:rsid w:val="00566ECA"/>
    <w:rsid w:val="00566F22"/>
    <w:rsid w:val="0056703D"/>
    <w:rsid w:val="00567099"/>
    <w:rsid w:val="005670E4"/>
    <w:rsid w:val="00567193"/>
    <w:rsid w:val="005672B6"/>
    <w:rsid w:val="005672EF"/>
    <w:rsid w:val="00567311"/>
    <w:rsid w:val="005673CA"/>
    <w:rsid w:val="00567436"/>
    <w:rsid w:val="00567496"/>
    <w:rsid w:val="005674A7"/>
    <w:rsid w:val="005674DD"/>
    <w:rsid w:val="00567524"/>
    <w:rsid w:val="0056758C"/>
    <w:rsid w:val="005676DC"/>
    <w:rsid w:val="005676FA"/>
    <w:rsid w:val="00567769"/>
    <w:rsid w:val="00567794"/>
    <w:rsid w:val="005677F9"/>
    <w:rsid w:val="005678E6"/>
    <w:rsid w:val="00567907"/>
    <w:rsid w:val="00567959"/>
    <w:rsid w:val="005679B4"/>
    <w:rsid w:val="00567A13"/>
    <w:rsid w:val="00567B8F"/>
    <w:rsid w:val="00567BDC"/>
    <w:rsid w:val="00567D75"/>
    <w:rsid w:val="00567D90"/>
    <w:rsid w:val="00567FAA"/>
    <w:rsid w:val="00567FF0"/>
    <w:rsid w:val="00570291"/>
    <w:rsid w:val="00570293"/>
    <w:rsid w:val="005702C5"/>
    <w:rsid w:val="00570300"/>
    <w:rsid w:val="0057035D"/>
    <w:rsid w:val="00570593"/>
    <w:rsid w:val="0057063A"/>
    <w:rsid w:val="0057068D"/>
    <w:rsid w:val="00570708"/>
    <w:rsid w:val="00570714"/>
    <w:rsid w:val="0057088C"/>
    <w:rsid w:val="00570984"/>
    <w:rsid w:val="00570AB6"/>
    <w:rsid w:val="00570AC7"/>
    <w:rsid w:val="00570B00"/>
    <w:rsid w:val="00570B12"/>
    <w:rsid w:val="00570B85"/>
    <w:rsid w:val="00570BDF"/>
    <w:rsid w:val="00570BF2"/>
    <w:rsid w:val="00570C11"/>
    <w:rsid w:val="00570CFA"/>
    <w:rsid w:val="00570D5E"/>
    <w:rsid w:val="00570D7B"/>
    <w:rsid w:val="00570D92"/>
    <w:rsid w:val="00570DF1"/>
    <w:rsid w:val="00570EAA"/>
    <w:rsid w:val="00570F7F"/>
    <w:rsid w:val="00570FEF"/>
    <w:rsid w:val="00570FF0"/>
    <w:rsid w:val="00571047"/>
    <w:rsid w:val="005710F3"/>
    <w:rsid w:val="00571249"/>
    <w:rsid w:val="0057130E"/>
    <w:rsid w:val="00571413"/>
    <w:rsid w:val="005714AE"/>
    <w:rsid w:val="00571539"/>
    <w:rsid w:val="00571580"/>
    <w:rsid w:val="00571673"/>
    <w:rsid w:val="00571717"/>
    <w:rsid w:val="00571739"/>
    <w:rsid w:val="00571786"/>
    <w:rsid w:val="005717E4"/>
    <w:rsid w:val="005718F6"/>
    <w:rsid w:val="005719ED"/>
    <w:rsid w:val="00571A5D"/>
    <w:rsid w:val="00571B14"/>
    <w:rsid w:val="00571B1E"/>
    <w:rsid w:val="00571C32"/>
    <w:rsid w:val="00571C7A"/>
    <w:rsid w:val="00571D74"/>
    <w:rsid w:val="00571D77"/>
    <w:rsid w:val="00571E5B"/>
    <w:rsid w:val="00571E70"/>
    <w:rsid w:val="00571EC1"/>
    <w:rsid w:val="00572090"/>
    <w:rsid w:val="005720C8"/>
    <w:rsid w:val="00572186"/>
    <w:rsid w:val="0057219F"/>
    <w:rsid w:val="00572375"/>
    <w:rsid w:val="005723D9"/>
    <w:rsid w:val="0057240A"/>
    <w:rsid w:val="005725A1"/>
    <w:rsid w:val="0057266A"/>
    <w:rsid w:val="005726A9"/>
    <w:rsid w:val="00572789"/>
    <w:rsid w:val="005727EC"/>
    <w:rsid w:val="00572830"/>
    <w:rsid w:val="00572865"/>
    <w:rsid w:val="00572876"/>
    <w:rsid w:val="00572A1E"/>
    <w:rsid w:val="00572AFF"/>
    <w:rsid w:val="00572B9C"/>
    <w:rsid w:val="00572BEA"/>
    <w:rsid w:val="00572C4B"/>
    <w:rsid w:val="00572CAD"/>
    <w:rsid w:val="00572CCB"/>
    <w:rsid w:val="00572D5A"/>
    <w:rsid w:val="00572E7D"/>
    <w:rsid w:val="00572F46"/>
    <w:rsid w:val="00572F6F"/>
    <w:rsid w:val="00573070"/>
    <w:rsid w:val="00573088"/>
    <w:rsid w:val="0057311A"/>
    <w:rsid w:val="0057312D"/>
    <w:rsid w:val="00573161"/>
    <w:rsid w:val="00573184"/>
    <w:rsid w:val="005731C8"/>
    <w:rsid w:val="005731D9"/>
    <w:rsid w:val="00573287"/>
    <w:rsid w:val="005732AD"/>
    <w:rsid w:val="005732D4"/>
    <w:rsid w:val="00573374"/>
    <w:rsid w:val="005733BC"/>
    <w:rsid w:val="0057343C"/>
    <w:rsid w:val="00573488"/>
    <w:rsid w:val="005735F9"/>
    <w:rsid w:val="00573663"/>
    <w:rsid w:val="00573779"/>
    <w:rsid w:val="00573875"/>
    <w:rsid w:val="0057388C"/>
    <w:rsid w:val="0057392E"/>
    <w:rsid w:val="00573A3F"/>
    <w:rsid w:val="00573ACD"/>
    <w:rsid w:val="00573B05"/>
    <w:rsid w:val="00573B27"/>
    <w:rsid w:val="00573B74"/>
    <w:rsid w:val="00573B96"/>
    <w:rsid w:val="00573CD5"/>
    <w:rsid w:val="00573D29"/>
    <w:rsid w:val="00573D30"/>
    <w:rsid w:val="00573E11"/>
    <w:rsid w:val="00573F3A"/>
    <w:rsid w:val="00573F5C"/>
    <w:rsid w:val="00573F6A"/>
    <w:rsid w:val="00573F7E"/>
    <w:rsid w:val="00573FCA"/>
    <w:rsid w:val="00574094"/>
    <w:rsid w:val="005742EC"/>
    <w:rsid w:val="00574383"/>
    <w:rsid w:val="005745F9"/>
    <w:rsid w:val="00574646"/>
    <w:rsid w:val="00574696"/>
    <w:rsid w:val="005746E4"/>
    <w:rsid w:val="0057476A"/>
    <w:rsid w:val="00574807"/>
    <w:rsid w:val="00574A0F"/>
    <w:rsid w:val="00574AD6"/>
    <w:rsid w:val="00574B01"/>
    <w:rsid w:val="00574B38"/>
    <w:rsid w:val="00574B82"/>
    <w:rsid w:val="00574BF6"/>
    <w:rsid w:val="00574C93"/>
    <w:rsid w:val="00574D44"/>
    <w:rsid w:val="00574E3F"/>
    <w:rsid w:val="00574E46"/>
    <w:rsid w:val="00574ED9"/>
    <w:rsid w:val="00574F5B"/>
    <w:rsid w:val="00574F64"/>
    <w:rsid w:val="00574F75"/>
    <w:rsid w:val="00575006"/>
    <w:rsid w:val="00575083"/>
    <w:rsid w:val="0057509C"/>
    <w:rsid w:val="00575185"/>
    <w:rsid w:val="00575193"/>
    <w:rsid w:val="00575198"/>
    <w:rsid w:val="005751A1"/>
    <w:rsid w:val="005751AA"/>
    <w:rsid w:val="005751CF"/>
    <w:rsid w:val="0057524C"/>
    <w:rsid w:val="00575259"/>
    <w:rsid w:val="00575276"/>
    <w:rsid w:val="005754E8"/>
    <w:rsid w:val="0057551C"/>
    <w:rsid w:val="00575531"/>
    <w:rsid w:val="00575535"/>
    <w:rsid w:val="0057566F"/>
    <w:rsid w:val="00575674"/>
    <w:rsid w:val="005756FE"/>
    <w:rsid w:val="00575704"/>
    <w:rsid w:val="0057584B"/>
    <w:rsid w:val="00575850"/>
    <w:rsid w:val="005758E9"/>
    <w:rsid w:val="00575A98"/>
    <w:rsid w:val="00575B37"/>
    <w:rsid w:val="00575C4D"/>
    <w:rsid w:val="00575CC1"/>
    <w:rsid w:val="00575CEA"/>
    <w:rsid w:val="00575DC7"/>
    <w:rsid w:val="00575DFA"/>
    <w:rsid w:val="00575F27"/>
    <w:rsid w:val="00575F62"/>
    <w:rsid w:val="00575F70"/>
    <w:rsid w:val="00576042"/>
    <w:rsid w:val="005760CC"/>
    <w:rsid w:val="005761F4"/>
    <w:rsid w:val="00576215"/>
    <w:rsid w:val="005762F7"/>
    <w:rsid w:val="00576314"/>
    <w:rsid w:val="005763AF"/>
    <w:rsid w:val="005763B5"/>
    <w:rsid w:val="00576415"/>
    <w:rsid w:val="0057642D"/>
    <w:rsid w:val="00576441"/>
    <w:rsid w:val="005764EE"/>
    <w:rsid w:val="0057652F"/>
    <w:rsid w:val="00576532"/>
    <w:rsid w:val="00576548"/>
    <w:rsid w:val="0057654F"/>
    <w:rsid w:val="00576597"/>
    <w:rsid w:val="005766D4"/>
    <w:rsid w:val="005767F9"/>
    <w:rsid w:val="0057687E"/>
    <w:rsid w:val="0057692C"/>
    <w:rsid w:val="005769E2"/>
    <w:rsid w:val="00576A48"/>
    <w:rsid w:val="00576A6B"/>
    <w:rsid w:val="00576A87"/>
    <w:rsid w:val="00576AF9"/>
    <w:rsid w:val="00576B18"/>
    <w:rsid w:val="00576B59"/>
    <w:rsid w:val="00576B5C"/>
    <w:rsid w:val="00576BAD"/>
    <w:rsid w:val="00576E42"/>
    <w:rsid w:val="00576EB4"/>
    <w:rsid w:val="00576EC2"/>
    <w:rsid w:val="00576F31"/>
    <w:rsid w:val="00576F88"/>
    <w:rsid w:val="005770CE"/>
    <w:rsid w:val="0057712E"/>
    <w:rsid w:val="00577154"/>
    <w:rsid w:val="00577195"/>
    <w:rsid w:val="0057719D"/>
    <w:rsid w:val="005771E3"/>
    <w:rsid w:val="005772AE"/>
    <w:rsid w:val="005772CA"/>
    <w:rsid w:val="005772D4"/>
    <w:rsid w:val="00577480"/>
    <w:rsid w:val="00577485"/>
    <w:rsid w:val="00577575"/>
    <w:rsid w:val="0057757F"/>
    <w:rsid w:val="00577582"/>
    <w:rsid w:val="0057770C"/>
    <w:rsid w:val="00577732"/>
    <w:rsid w:val="005777EC"/>
    <w:rsid w:val="00577883"/>
    <w:rsid w:val="00577885"/>
    <w:rsid w:val="0057789A"/>
    <w:rsid w:val="005778A3"/>
    <w:rsid w:val="005778AE"/>
    <w:rsid w:val="005779B8"/>
    <w:rsid w:val="00577A24"/>
    <w:rsid w:val="00577A8B"/>
    <w:rsid w:val="00577B96"/>
    <w:rsid w:val="00577BBF"/>
    <w:rsid w:val="00577BE3"/>
    <w:rsid w:val="00577C39"/>
    <w:rsid w:val="00577C7A"/>
    <w:rsid w:val="00577C7D"/>
    <w:rsid w:val="00577D19"/>
    <w:rsid w:val="00577D51"/>
    <w:rsid w:val="00577E3A"/>
    <w:rsid w:val="00577F3B"/>
    <w:rsid w:val="00577FB1"/>
    <w:rsid w:val="00577FC8"/>
    <w:rsid w:val="00577FD3"/>
    <w:rsid w:val="00580065"/>
    <w:rsid w:val="005800AF"/>
    <w:rsid w:val="00580109"/>
    <w:rsid w:val="0058016F"/>
    <w:rsid w:val="005801E3"/>
    <w:rsid w:val="0058025D"/>
    <w:rsid w:val="0058025F"/>
    <w:rsid w:val="0058035C"/>
    <w:rsid w:val="005804C6"/>
    <w:rsid w:val="00580539"/>
    <w:rsid w:val="005805E5"/>
    <w:rsid w:val="00580757"/>
    <w:rsid w:val="005807AB"/>
    <w:rsid w:val="005807C5"/>
    <w:rsid w:val="0058084D"/>
    <w:rsid w:val="00580867"/>
    <w:rsid w:val="00580871"/>
    <w:rsid w:val="00580885"/>
    <w:rsid w:val="00580931"/>
    <w:rsid w:val="005809CF"/>
    <w:rsid w:val="00580A60"/>
    <w:rsid w:val="00580AAB"/>
    <w:rsid w:val="00580BB2"/>
    <w:rsid w:val="00580C28"/>
    <w:rsid w:val="00580E26"/>
    <w:rsid w:val="00580E75"/>
    <w:rsid w:val="00580EA7"/>
    <w:rsid w:val="00580F69"/>
    <w:rsid w:val="00580F96"/>
    <w:rsid w:val="00581026"/>
    <w:rsid w:val="00581051"/>
    <w:rsid w:val="00581169"/>
    <w:rsid w:val="005811DB"/>
    <w:rsid w:val="0058132E"/>
    <w:rsid w:val="00581341"/>
    <w:rsid w:val="00581359"/>
    <w:rsid w:val="005813AC"/>
    <w:rsid w:val="00581412"/>
    <w:rsid w:val="00581502"/>
    <w:rsid w:val="00581556"/>
    <w:rsid w:val="00581573"/>
    <w:rsid w:val="0058159A"/>
    <w:rsid w:val="005815BB"/>
    <w:rsid w:val="005815E5"/>
    <w:rsid w:val="005815F8"/>
    <w:rsid w:val="0058163C"/>
    <w:rsid w:val="0058165D"/>
    <w:rsid w:val="005816AC"/>
    <w:rsid w:val="005816C7"/>
    <w:rsid w:val="005816D1"/>
    <w:rsid w:val="00581711"/>
    <w:rsid w:val="0058174D"/>
    <w:rsid w:val="00581783"/>
    <w:rsid w:val="005817EF"/>
    <w:rsid w:val="0058181E"/>
    <w:rsid w:val="0058183D"/>
    <w:rsid w:val="00581952"/>
    <w:rsid w:val="005819ED"/>
    <w:rsid w:val="00581A65"/>
    <w:rsid w:val="00581B22"/>
    <w:rsid w:val="00581B4A"/>
    <w:rsid w:val="00581B96"/>
    <w:rsid w:val="00581BA4"/>
    <w:rsid w:val="00581BBB"/>
    <w:rsid w:val="00581D99"/>
    <w:rsid w:val="00581DAF"/>
    <w:rsid w:val="00581E14"/>
    <w:rsid w:val="00581E7A"/>
    <w:rsid w:val="00581EB0"/>
    <w:rsid w:val="00581EB4"/>
    <w:rsid w:val="00581EE4"/>
    <w:rsid w:val="00581EF0"/>
    <w:rsid w:val="00581F4B"/>
    <w:rsid w:val="00581F62"/>
    <w:rsid w:val="00582069"/>
    <w:rsid w:val="0058220E"/>
    <w:rsid w:val="00582359"/>
    <w:rsid w:val="00582378"/>
    <w:rsid w:val="005823F1"/>
    <w:rsid w:val="005823F4"/>
    <w:rsid w:val="005824FC"/>
    <w:rsid w:val="00582605"/>
    <w:rsid w:val="005826D9"/>
    <w:rsid w:val="005827D8"/>
    <w:rsid w:val="0058282B"/>
    <w:rsid w:val="00582842"/>
    <w:rsid w:val="00582849"/>
    <w:rsid w:val="00582867"/>
    <w:rsid w:val="005828B3"/>
    <w:rsid w:val="005828BD"/>
    <w:rsid w:val="00582929"/>
    <w:rsid w:val="005829A6"/>
    <w:rsid w:val="005829CA"/>
    <w:rsid w:val="005829D0"/>
    <w:rsid w:val="00582A5F"/>
    <w:rsid w:val="00582A6E"/>
    <w:rsid w:val="00582AB6"/>
    <w:rsid w:val="00582BB9"/>
    <w:rsid w:val="00582D08"/>
    <w:rsid w:val="00582DC8"/>
    <w:rsid w:val="00582DEE"/>
    <w:rsid w:val="00582DF0"/>
    <w:rsid w:val="00582E21"/>
    <w:rsid w:val="00582EF3"/>
    <w:rsid w:val="005830DB"/>
    <w:rsid w:val="005831CD"/>
    <w:rsid w:val="0058322B"/>
    <w:rsid w:val="0058325F"/>
    <w:rsid w:val="005833AB"/>
    <w:rsid w:val="00583528"/>
    <w:rsid w:val="00583569"/>
    <w:rsid w:val="005835DE"/>
    <w:rsid w:val="0058362D"/>
    <w:rsid w:val="00583688"/>
    <w:rsid w:val="005837BA"/>
    <w:rsid w:val="00583848"/>
    <w:rsid w:val="0058390C"/>
    <w:rsid w:val="00583973"/>
    <w:rsid w:val="00583A27"/>
    <w:rsid w:val="00583A5D"/>
    <w:rsid w:val="00583B20"/>
    <w:rsid w:val="00583C0B"/>
    <w:rsid w:val="00583C95"/>
    <w:rsid w:val="00583CA6"/>
    <w:rsid w:val="00583D85"/>
    <w:rsid w:val="00583DAA"/>
    <w:rsid w:val="00583DB0"/>
    <w:rsid w:val="00583E63"/>
    <w:rsid w:val="00583E74"/>
    <w:rsid w:val="00583EB2"/>
    <w:rsid w:val="00583F0E"/>
    <w:rsid w:val="00583F5D"/>
    <w:rsid w:val="00583FC1"/>
    <w:rsid w:val="0058405C"/>
    <w:rsid w:val="00584109"/>
    <w:rsid w:val="0058418B"/>
    <w:rsid w:val="005841AF"/>
    <w:rsid w:val="00584218"/>
    <w:rsid w:val="005843F4"/>
    <w:rsid w:val="00584430"/>
    <w:rsid w:val="00584433"/>
    <w:rsid w:val="005844EC"/>
    <w:rsid w:val="0058450F"/>
    <w:rsid w:val="0058454D"/>
    <w:rsid w:val="00584677"/>
    <w:rsid w:val="005846E4"/>
    <w:rsid w:val="005847C0"/>
    <w:rsid w:val="00584819"/>
    <w:rsid w:val="0058484E"/>
    <w:rsid w:val="00584873"/>
    <w:rsid w:val="005848DF"/>
    <w:rsid w:val="00584906"/>
    <w:rsid w:val="0058490F"/>
    <w:rsid w:val="0058499D"/>
    <w:rsid w:val="005849A1"/>
    <w:rsid w:val="005849BC"/>
    <w:rsid w:val="00584BD9"/>
    <w:rsid w:val="00584C6F"/>
    <w:rsid w:val="00584CBE"/>
    <w:rsid w:val="00584CDB"/>
    <w:rsid w:val="00584E14"/>
    <w:rsid w:val="00584E55"/>
    <w:rsid w:val="00584E8A"/>
    <w:rsid w:val="00584EEF"/>
    <w:rsid w:val="00584F53"/>
    <w:rsid w:val="00585012"/>
    <w:rsid w:val="00585070"/>
    <w:rsid w:val="00585131"/>
    <w:rsid w:val="0058516F"/>
    <w:rsid w:val="005851A7"/>
    <w:rsid w:val="005851CF"/>
    <w:rsid w:val="00585261"/>
    <w:rsid w:val="00585290"/>
    <w:rsid w:val="005852A0"/>
    <w:rsid w:val="005852A7"/>
    <w:rsid w:val="005852D7"/>
    <w:rsid w:val="005852EA"/>
    <w:rsid w:val="005852F9"/>
    <w:rsid w:val="00585333"/>
    <w:rsid w:val="0058536D"/>
    <w:rsid w:val="005854D3"/>
    <w:rsid w:val="00585593"/>
    <w:rsid w:val="00585632"/>
    <w:rsid w:val="00585699"/>
    <w:rsid w:val="005856C0"/>
    <w:rsid w:val="005857D7"/>
    <w:rsid w:val="005857DD"/>
    <w:rsid w:val="00585880"/>
    <w:rsid w:val="00585899"/>
    <w:rsid w:val="005858D6"/>
    <w:rsid w:val="005858FF"/>
    <w:rsid w:val="005859F6"/>
    <w:rsid w:val="00585A36"/>
    <w:rsid w:val="00585A89"/>
    <w:rsid w:val="00585AF1"/>
    <w:rsid w:val="00585B8B"/>
    <w:rsid w:val="00585CE0"/>
    <w:rsid w:val="00585CEE"/>
    <w:rsid w:val="00585D36"/>
    <w:rsid w:val="00585D50"/>
    <w:rsid w:val="00585D89"/>
    <w:rsid w:val="00585E40"/>
    <w:rsid w:val="00585EC8"/>
    <w:rsid w:val="00585FB6"/>
    <w:rsid w:val="0058600A"/>
    <w:rsid w:val="0058605E"/>
    <w:rsid w:val="0058606D"/>
    <w:rsid w:val="0058614B"/>
    <w:rsid w:val="0058616B"/>
    <w:rsid w:val="005861BB"/>
    <w:rsid w:val="005861E5"/>
    <w:rsid w:val="00586257"/>
    <w:rsid w:val="005862AD"/>
    <w:rsid w:val="005862FD"/>
    <w:rsid w:val="0058632E"/>
    <w:rsid w:val="0058646F"/>
    <w:rsid w:val="005864CD"/>
    <w:rsid w:val="00586500"/>
    <w:rsid w:val="00586508"/>
    <w:rsid w:val="005865AF"/>
    <w:rsid w:val="005865E8"/>
    <w:rsid w:val="00586621"/>
    <w:rsid w:val="00586699"/>
    <w:rsid w:val="005867B6"/>
    <w:rsid w:val="00586894"/>
    <w:rsid w:val="005868E0"/>
    <w:rsid w:val="0058691B"/>
    <w:rsid w:val="00586AEE"/>
    <w:rsid w:val="00586B9E"/>
    <w:rsid w:val="00586BAA"/>
    <w:rsid w:val="00586BB9"/>
    <w:rsid w:val="00586BCF"/>
    <w:rsid w:val="00586C00"/>
    <w:rsid w:val="00586CA7"/>
    <w:rsid w:val="00586CE7"/>
    <w:rsid w:val="00586CFD"/>
    <w:rsid w:val="00586DD2"/>
    <w:rsid w:val="00586F2A"/>
    <w:rsid w:val="00586F7C"/>
    <w:rsid w:val="00586F8E"/>
    <w:rsid w:val="00587040"/>
    <w:rsid w:val="0058706B"/>
    <w:rsid w:val="00587082"/>
    <w:rsid w:val="0058727B"/>
    <w:rsid w:val="0058730E"/>
    <w:rsid w:val="0058733F"/>
    <w:rsid w:val="005873AE"/>
    <w:rsid w:val="00587406"/>
    <w:rsid w:val="005874AC"/>
    <w:rsid w:val="00587509"/>
    <w:rsid w:val="005875A5"/>
    <w:rsid w:val="005877F6"/>
    <w:rsid w:val="0058781E"/>
    <w:rsid w:val="005878DF"/>
    <w:rsid w:val="00587973"/>
    <w:rsid w:val="005879D4"/>
    <w:rsid w:val="00587A4C"/>
    <w:rsid w:val="00587A77"/>
    <w:rsid w:val="00587AA7"/>
    <w:rsid w:val="00587B5C"/>
    <w:rsid w:val="00587BF9"/>
    <w:rsid w:val="00587C15"/>
    <w:rsid w:val="00587C77"/>
    <w:rsid w:val="00587CE2"/>
    <w:rsid w:val="00587D40"/>
    <w:rsid w:val="00587D51"/>
    <w:rsid w:val="00587E3C"/>
    <w:rsid w:val="00587EAE"/>
    <w:rsid w:val="00587FEA"/>
    <w:rsid w:val="00590016"/>
    <w:rsid w:val="00590036"/>
    <w:rsid w:val="005900E9"/>
    <w:rsid w:val="005901C9"/>
    <w:rsid w:val="00590250"/>
    <w:rsid w:val="005902A4"/>
    <w:rsid w:val="0059036E"/>
    <w:rsid w:val="0059037B"/>
    <w:rsid w:val="00590439"/>
    <w:rsid w:val="005904AE"/>
    <w:rsid w:val="0059059E"/>
    <w:rsid w:val="005905A7"/>
    <w:rsid w:val="005905D8"/>
    <w:rsid w:val="005906A5"/>
    <w:rsid w:val="00590853"/>
    <w:rsid w:val="005908AA"/>
    <w:rsid w:val="005908E9"/>
    <w:rsid w:val="0059091A"/>
    <w:rsid w:val="005909BB"/>
    <w:rsid w:val="00590A2F"/>
    <w:rsid w:val="00590AF1"/>
    <w:rsid w:val="00590B52"/>
    <w:rsid w:val="00590BDC"/>
    <w:rsid w:val="00590C2A"/>
    <w:rsid w:val="00590CDD"/>
    <w:rsid w:val="00590E36"/>
    <w:rsid w:val="00590E59"/>
    <w:rsid w:val="00590E88"/>
    <w:rsid w:val="00590EAB"/>
    <w:rsid w:val="00590ED4"/>
    <w:rsid w:val="00590F3B"/>
    <w:rsid w:val="00591088"/>
    <w:rsid w:val="00591096"/>
    <w:rsid w:val="0059113C"/>
    <w:rsid w:val="00591235"/>
    <w:rsid w:val="005913FD"/>
    <w:rsid w:val="00591497"/>
    <w:rsid w:val="005914DC"/>
    <w:rsid w:val="00591596"/>
    <w:rsid w:val="005915A2"/>
    <w:rsid w:val="0059168B"/>
    <w:rsid w:val="005917B3"/>
    <w:rsid w:val="00591802"/>
    <w:rsid w:val="005918CF"/>
    <w:rsid w:val="00591997"/>
    <w:rsid w:val="005919AF"/>
    <w:rsid w:val="005919CE"/>
    <w:rsid w:val="005919E8"/>
    <w:rsid w:val="00591B26"/>
    <w:rsid w:val="00591BF4"/>
    <w:rsid w:val="00591D59"/>
    <w:rsid w:val="00591E7D"/>
    <w:rsid w:val="00591E86"/>
    <w:rsid w:val="00591F4D"/>
    <w:rsid w:val="00591FE9"/>
    <w:rsid w:val="0059203C"/>
    <w:rsid w:val="005921DC"/>
    <w:rsid w:val="0059231A"/>
    <w:rsid w:val="0059234B"/>
    <w:rsid w:val="00592375"/>
    <w:rsid w:val="00592389"/>
    <w:rsid w:val="00592423"/>
    <w:rsid w:val="00592424"/>
    <w:rsid w:val="00592454"/>
    <w:rsid w:val="00592459"/>
    <w:rsid w:val="00592580"/>
    <w:rsid w:val="005925C1"/>
    <w:rsid w:val="005925D1"/>
    <w:rsid w:val="005925D2"/>
    <w:rsid w:val="00592610"/>
    <w:rsid w:val="00592619"/>
    <w:rsid w:val="0059261C"/>
    <w:rsid w:val="005927CE"/>
    <w:rsid w:val="00592A8E"/>
    <w:rsid w:val="00592AC4"/>
    <w:rsid w:val="00592AD4"/>
    <w:rsid w:val="00592B41"/>
    <w:rsid w:val="00592BF0"/>
    <w:rsid w:val="00592C3E"/>
    <w:rsid w:val="00592CAF"/>
    <w:rsid w:val="00592CB6"/>
    <w:rsid w:val="00592CDE"/>
    <w:rsid w:val="00592D35"/>
    <w:rsid w:val="00592DF0"/>
    <w:rsid w:val="00592E2D"/>
    <w:rsid w:val="00592EC9"/>
    <w:rsid w:val="00592FA0"/>
    <w:rsid w:val="00592FD1"/>
    <w:rsid w:val="00593029"/>
    <w:rsid w:val="005930D4"/>
    <w:rsid w:val="005931E4"/>
    <w:rsid w:val="0059323D"/>
    <w:rsid w:val="005933CE"/>
    <w:rsid w:val="00593497"/>
    <w:rsid w:val="005934A6"/>
    <w:rsid w:val="00593595"/>
    <w:rsid w:val="00593657"/>
    <w:rsid w:val="005936C9"/>
    <w:rsid w:val="00593724"/>
    <w:rsid w:val="0059383B"/>
    <w:rsid w:val="005939B7"/>
    <w:rsid w:val="005939DB"/>
    <w:rsid w:val="00593B33"/>
    <w:rsid w:val="00593B75"/>
    <w:rsid w:val="00593BD0"/>
    <w:rsid w:val="00593C66"/>
    <w:rsid w:val="00593CD9"/>
    <w:rsid w:val="00593D4A"/>
    <w:rsid w:val="00593DBD"/>
    <w:rsid w:val="00593E33"/>
    <w:rsid w:val="00593E4A"/>
    <w:rsid w:val="00593E68"/>
    <w:rsid w:val="00593FA9"/>
    <w:rsid w:val="00593FD9"/>
    <w:rsid w:val="00593FE6"/>
    <w:rsid w:val="005940B4"/>
    <w:rsid w:val="005940CA"/>
    <w:rsid w:val="00594221"/>
    <w:rsid w:val="0059426D"/>
    <w:rsid w:val="005942AE"/>
    <w:rsid w:val="005942F8"/>
    <w:rsid w:val="00594321"/>
    <w:rsid w:val="00594373"/>
    <w:rsid w:val="00594416"/>
    <w:rsid w:val="00594424"/>
    <w:rsid w:val="0059448B"/>
    <w:rsid w:val="00594547"/>
    <w:rsid w:val="005945D2"/>
    <w:rsid w:val="00594636"/>
    <w:rsid w:val="0059464D"/>
    <w:rsid w:val="0059466C"/>
    <w:rsid w:val="005946D6"/>
    <w:rsid w:val="00594775"/>
    <w:rsid w:val="00594785"/>
    <w:rsid w:val="00594787"/>
    <w:rsid w:val="005947E7"/>
    <w:rsid w:val="00594814"/>
    <w:rsid w:val="00594870"/>
    <w:rsid w:val="005948AE"/>
    <w:rsid w:val="005948B4"/>
    <w:rsid w:val="00594A80"/>
    <w:rsid w:val="00594B3A"/>
    <w:rsid w:val="00594B81"/>
    <w:rsid w:val="00594C20"/>
    <w:rsid w:val="00594C29"/>
    <w:rsid w:val="00594C9B"/>
    <w:rsid w:val="00594CE5"/>
    <w:rsid w:val="00594D49"/>
    <w:rsid w:val="00594D56"/>
    <w:rsid w:val="00594EF0"/>
    <w:rsid w:val="00595026"/>
    <w:rsid w:val="005950C8"/>
    <w:rsid w:val="005952BD"/>
    <w:rsid w:val="005953D0"/>
    <w:rsid w:val="005954B7"/>
    <w:rsid w:val="0059551D"/>
    <w:rsid w:val="00595524"/>
    <w:rsid w:val="0059558E"/>
    <w:rsid w:val="005955DB"/>
    <w:rsid w:val="0059569C"/>
    <w:rsid w:val="00595761"/>
    <w:rsid w:val="00595775"/>
    <w:rsid w:val="0059579F"/>
    <w:rsid w:val="005957FF"/>
    <w:rsid w:val="00595858"/>
    <w:rsid w:val="00595970"/>
    <w:rsid w:val="005959A3"/>
    <w:rsid w:val="005959D7"/>
    <w:rsid w:val="00595AC1"/>
    <w:rsid w:val="00595B03"/>
    <w:rsid w:val="00595E35"/>
    <w:rsid w:val="00595EFB"/>
    <w:rsid w:val="00595F0F"/>
    <w:rsid w:val="00595FA9"/>
    <w:rsid w:val="00595FDC"/>
    <w:rsid w:val="00596017"/>
    <w:rsid w:val="0059602B"/>
    <w:rsid w:val="005960B7"/>
    <w:rsid w:val="005961C9"/>
    <w:rsid w:val="00596216"/>
    <w:rsid w:val="0059625F"/>
    <w:rsid w:val="005963BD"/>
    <w:rsid w:val="00596407"/>
    <w:rsid w:val="0059647D"/>
    <w:rsid w:val="0059654E"/>
    <w:rsid w:val="00596623"/>
    <w:rsid w:val="0059670B"/>
    <w:rsid w:val="00596721"/>
    <w:rsid w:val="0059672F"/>
    <w:rsid w:val="0059673E"/>
    <w:rsid w:val="00596796"/>
    <w:rsid w:val="005967FA"/>
    <w:rsid w:val="00596822"/>
    <w:rsid w:val="005968F3"/>
    <w:rsid w:val="00596912"/>
    <w:rsid w:val="00596B7F"/>
    <w:rsid w:val="00596BBD"/>
    <w:rsid w:val="00596D5F"/>
    <w:rsid w:val="00596D87"/>
    <w:rsid w:val="00596ED1"/>
    <w:rsid w:val="00596EE0"/>
    <w:rsid w:val="00597023"/>
    <w:rsid w:val="0059704D"/>
    <w:rsid w:val="00597094"/>
    <w:rsid w:val="005970DC"/>
    <w:rsid w:val="005970DF"/>
    <w:rsid w:val="00597125"/>
    <w:rsid w:val="005971D4"/>
    <w:rsid w:val="005972FB"/>
    <w:rsid w:val="00597373"/>
    <w:rsid w:val="0059737E"/>
    <w:rsid w:val="005973F3"/>
    <w:rsid w:val="0059741F"/>
    <w:rsid w:val="00597523"/>
    <w:rsid w:val="00597567"/>
    <w:rsid w:val="0059762F"/>
    <w:rsid w:val="0059768B"/>
    <w:rsid w:val="005976A2"/>
    <w:rsid w:val="005976A7"/>
    <w:rsid w:val="005976C5"/>
    <w:rsid w:val="00597737"/>
    <w:rsid w:val="00597759"/>
    <w:rsid w:val="00597843"/>
    <w:rsid w:val="0059784C"/>
    <w:rsid w:val="00597B2C"/>
    <w:rsid w:val="00597C11"/>
    <w:rsid w:val="00597C53"/>
    <w:rsid w:val="00597CA2"/>
    <w:rsid w:val="00597CD2"/>
    <w:rsid w:val="00597D87"/>
    <w:rsid w:val="00597DF5"/>
    <w:rsid w:val="00597E09"/>
    <w:rsid w:val="00597E44"/>
    <w:rsid w:val="00597F10"/>
    <w:rsid w:val="00597F33"/>
    <w:rsid w:val="00597FEC"/>
    <w:rsid w:val="005A0164"/>
    <w:rsid w:val="005A0278"/>
    <w:rsid w:val="005A0285"/>
    <w:rsid w:val="005A067F"/>
    <w:rsid w:val="005A0696"/>
    <w:rsid w:val="005A06D8"/>
    <w:rsid w:val="005A06EF"/>
    <w:rsid w:val="005A0738"/>
    <w:rsid w:val="005A07BE"/>
    <w:rsid w:val="005A07FE"/>
    <w:rsid w:val="005A082C"/>
    <w:rsid w:val="005A0842"/>
    <w:rsid w:val="005A09B2"/>
    <w:rsid w:val="005A09BA"/>
    <w:rsid w:val="005A09E0"/>
    <w:rsid w:val="005A0A72"/>
    <w:rsid w:val="005A0B11"/>
    <w:rsid w:val="005A0BF8"/>
    <w:rsid w:val="005A0C9C"/>
    <w:rsid w:val="005A0CFA"/>
    <w:rsid w:val="005A0D3B"/>
    <w:rsid w:val="005A0EF7"/>
    <w:rsid w:val="005A0F94"/>
    <w:rsid w:val="005A0FA5"/>
    <w:rsid w:val="005A1173"/>
    <w:rsid w:val="005A1209"/>
    <w:rsid w:val="005A1251"/>
    <w:rsid w:val="005A13BC"/>
    <w:rsid w:val="005A1484"/>
    <w:rsid w:val="005A163C"/>
    <w:rsid w:val="005A1967"/>
    <w:rsid w:val="005A1A03"/>
    <w:rsid w:val="005A1A77"/>
    <w:rsid w:val="005A1A7A"/>
    <w:rsid w:val="005A1AFF"/>
    <w:rsid w:val="005A1C3E"/>
    <w:rsid w:val="005A1CC9"/>
    <w:rsid w:val="005A1CE9"/>
    <w:rsid w:val="005A1CF8"/>
    <w:rsid w:val="005A1D63"/>
    <w:rsid w:val="005A1DC5"/>
    <w:rsid w:val="005A1F87"/>
    <w:rsid w:val="005A1F9F"/>
    <w:rsid w:val="005A1FAF"/>
    <w:rsid w:val="005A1FFC"/>
    <w:rsid w:val="005A2010"/>
    <w:rsid w:val="005A20A5"/>
    <w:rsid w:val="005A2161"/>
    <w:rsid w:val="005A2253"/>
    <w:rsid w:val="005A2325"/>
    <w:rsid w:val="005A2388"/>
    <w:rsid w:val="005A23DB"/>
    <w:rsid w:val="005A24BE"/>
    <w:rsid w:val="005A250C"/>
    <w:rsid w:val="005A25F5"/>
    <w:rsid w:val="005A2634"/>
    <w:rsid w:val="005A268D"/>
    <w:rsid w:val="005A271B"/>
    <w:rsid w:val="005A280A"/>
    <w:rsid w:val="005A2825"/>
    <w:rsid w:val="005A28B1"/>
    <w:rsid w:val="005A28B9"/>
    <w:rsid w:val="005A28C2"/>
    <w:rsid w:val="005A28C7"/>
    <w:rsid w:val="005A2952"/>
    <w:rsid w:val="005A29F5"/>
    <w:rsid w:val="005A2AB3"/>
    <w:rsid w:val="005A2AE1"/>
    <w:rsid w:val="005A2B75"/>
    <w:rsid w:val="005A2B86"/>
    <w:rsid w:val="005A2C6C"/>
    <w:rsid w:val="005A2C6F"/>
    <w:rsid w:val="005A2C8C"/>
    <w:rsid w:val="005A2D8F"/>
    <w:rsid w:val="005A2DB8"/>
    <w:rsid w:val="005A2E65"/>
    <w:rsid w:val="005A2EB4"/>
    <w:rsid w:val="005A2F65"/>
    <w:rsid w:val="005A2FCE"/>
    <w:rsid w:val="005A30CF"/>
    <w:rsid w:val="005A31A3"/>
    <w:rsid w:val="005A321D"/>
    <w:rsid w:val="005A3224"/>
    <w:rsid w:val="005A327A"/>
    <w:rsid w:val="005A3288"/>
    <w:rsid w:val="005A3301"/>
    <w:rsid w:val="005A33CE"/>
    <w:rsid w:val="005A33F4"/>
    <w:rsid w:val="005A3415"/>
    <w:rsid w:val="005A34C9"/>
    <w:rsid w:val="005A3579"/>
    <w:rsid w:val="005A360F"/>
    <w:rsid w:val="005A3740"/>
    <w:rsid w:val="005A375C"/>
    <w:rsid w:val="005A38B4"/>
    <w:rsid w:val="005A3959"/>
    <w:rsid w:val="005A39AD"/>
    <w:rsid w:val="005A39D7"/>
    <w:rsid w:val="005A3A14"/>
    <w:rsid w:val="005A3A8C"/>
    <w:rsid w:val="005A3ABD"/>
    <w:rsid w:val="005A3B7E"/>
    <w:rsid w:val="005A3BF3"/>
    <w:rsid w:val="005A3C38"/>
    <w:rsid w:val="005A3D31"/>
    <w:rsid w:val="005A3DC7"/>
    <w:rsid w:val="005A3DF0"/>
    <w:rsid w:val="005A3E02"/>
    <w:rsid w:val="005A3E3C"/>
    <w:rsid w:val="005A3F29"/>
    <w:rsid w:val="005A3F56"/>
    <w:rsid w:val="005A3F5D"/>
    <w:rsid w:val="005A3F96"/>
    <w:rsid w:val="005A3FB8"/>
    <w:rsid w:val="005A4002"/>
    <w:rsid w:val="005A4030"/>
    <w:rsid w:val="005A4041"/>
    <w:rsid w:val="005A4065"/>
    <w:rsid w:val="005A4111"/>
    <w:rsid w:val="005A413E"/>
    <w:rsid w:val="005A4193"/>
    <w:rsid w:val="005A428B"/>
    <w:rsid w:val="005A42A9"/>
    <w:rsid w:val="005A4417"/>
    <w:rsid w:val="005A444B"/>
    <w:rsid w:val="005A44C1"/>
    <w:rsid w:val="005A4514"/>
    <w:rsid w:val="005A4594"/>
    <w:rsid w:val="005A462C"/>
    <w:rsid w:val="005A465B"/>
    <w:rsid w:val="005A46CD"/>
    <w:rsid w:val="005A4758"/>
    <w:rsid w:val="005A4868"/>
    <w:rsid w:val="005A48E2"/>
    <w:rsid w:val="005A493F"/>
    <w:rsid w:val="005A49C9"/>
    <w:rsid w:val="005A49DB"/>
    <w:rsid w:val="005A4A88"/>
    <w:rsid w:val="005A4AA9"/>
    <w:rsid w:val="005A4AFD"/>
    <w:rsid w:val="005A4AFF"/>
    <w:rsid w:val="005A4B5A"/>
    <w:rsid w:val="005A4B70"/>
    <w:rsid w:val="005A4C54"/>
    <w:rsid w:val="005A4C65"/>
    <w:rsid w:val="005A4CD9"/>
    <w:rsid w:val="005A4D29"/>
    <w:rsid w:val="005A4D7B"/>
    <w:rsid w:val="005A4DC2"/>
    <w:rsid w:val="005A4E04"/>
    <w:rsid w:val="005A4F38"/>
    <w:rsid w:val="005A5064"/>
    <w:rsid w:val="005A50AD"/>
    <w:rsid w:val="005A51E2"/>
    <w:rsid w:val="005A51E8"/>
    <w:rsid w:val="005A5255"/>
    <w:rsid w:val="005A5266"/>
    <w:rsid w:val="005A5269"/>
    <w:rsid w:val="005A5367"/>
    <w:rsid w:val="005A5439"/>
    <w:rsid w:val="005A543E"/>
    <w:rsid w:val="005A5482"/>
    <w:rsid w:val="005A5594"/>
    <w:rsid w:val="005A565C"/>
    <w:rsid w:val="005A5663"/>
    <w:rsid w:val="005A566F"/>
    <w:rsid w:val="005A573F"/>
    <w:rsid w:val="005A579E"/>
    <w:rsid w:val="005A5845"/>
    <w:rsid w:val="005A5860"/>
    <w:rsid w:val="005A596F"/>
    <w:rsid w:val="005A59A4"/>
    <w:rsid w:val="005A5A0C"/>
    <w:rsid w:val="005A5A39"/>
    <w:rsid w:val="005A5BEE"/>
    <w:rsid w:val="005A5C16"/>
    <w:rsid w:val="005A5C5A"/>
    <w:rsid w:val="005A5CC2"/>
    <w:rsid w:val="005A5D1C"/>
    <w:rsid w:val="005A5D34"/>
    <w:rsid w:val="005A5DF7"/>
    <w:rsid w:val="005A5E66"/>
    <w:rsid w:val="005A5E67"/>
    <w:rsid w:val="005A5F1A"/>
    <w:rsid w:val="005A5F87"/>
    <w:rsid w:val="005A5FAD"/>
    <w:rsid w:val="005A5FAE"/>
    <w:rsid w:val="005A5FE6"/>
    <w:rsid w:val="005A617B"/>
    <w:rsid w:val="005A62D3"/>
    <w:rsid w:val="005A6387"/>
    <w:rsid w:val="005A6466"/>
    <w:rsid w:val="005A64BF"/>
    <w:rsid w:val="005A6561"/>
    <w:rsid w:val="005A6688"/>
    <w:rsid w:val="005A6689"/>
    <w:rsid w:val="005A6735"/>
    <w:rsid w:val="005A674E"/>
    <w:rsid w:val="005A67BA"/>
    <w:rsid w:val="005A699C"/>
    <w:rsid w:val="005A69FD"/>
    <w:rsid w:val="005A6AC4"/>
    <w:rsid w:val="005A6B75"/>
    <w:rsid w:val="005A6B96"/>
    <w:rsid w:val="005A6B97"/>
    <w:rsid w:val="005A6CC1"/>
    <w:rsid w:val="005A6E0C"/>
    <w:rsid w:val="005A6E86"/>
    <w:rsid w:val="005A6EB1"/>
    <w:rsid w:val="005A6ECB"/>
    <w:rsid w:val="005A6EDD"/>
    <w:rsid w:val="005A6FE0"/>
    <w:rsid w:val="005A6FE5"/>
    <w:rsid w:val="005A7076"/>
    <w:rsid w:val="005A70AD"/>
    <w:rsid w:val="005A70ED"/>
    <w:rsid w:val="005A7101"/>
    <w:rsid w:val="005A7130"/>
    <w:rsid w:val="005A7138"/>
    <w:rsid w:val="005A71BC"/>
    <w:rsid w:val="005A72AF"/>
    <w:rsid w:val="005A72B9"/>
    <w:rsid w:val="005A72C6"/>
    <w:rsid w:val="005A7312"/>
    <w:rsid w:val="005A7364"/>
    <w:rsid w:val="005A73A0"/>
    <w:rsid w:val="005A73BA"/>
    <w:rsid w:val="005A73CF"/>
    <w:rsid w:val="005A7422"/>
    <w:rsid w:val="005A7434"/>
    <w:rsid w:val="005A747F"/>
    <w:rsid w:val="005A74A0"/>
    <w:rsid w:val="005A7622"/>
    <w:rsid w:val="005A76B3"/>
    <w:rsid w:val="005A76DE"/>
    <w:rsid w:val="005A7703"/>
    <w:rsid w:val="005A7778"/>
    <w:rsid w:val="005A7796"/>
    <w:rsid w:val="005A77D1"/>
    <w:rsid w:val="005A781D"/>
    <w:rsid w:val="005A789E"/>
    <w:rsid w:val="005A7925"/>
    <w:rsid w:val="005A7948"/>
    <w:rsid w:val="005A7967"/>
    <w:rsid w:val="005A7C32"/>
    <w:rsid w:val="005A7C45"/>
    <w:rsid w:val="005A7CBF"/>
    <w:rsid w:val="005A7D9C"/>
    <w:rsid w:val="005A7DB8"/>
    <w:rsid w:val="005A7E7B"/>
    <w:rsid w:val="005A7F4F"/>
    <w:rsid w:val="005A7F65"/>
    <w:rsid w:val="005A7FEA"/>
    <w:rsid w:val="005B0106"/>
    <w:rsid w:val="005B0176"/>
    <w:rsid w:val="005B0186"/>
    <w:rsid w:val="005B018F"/>
    <w:rsid w:val="005B0360"/>
    <w:rsid w:val="005B037F"/>
    <w:rsid w:val="005B0398"/>
    <w:rsid w:val="005B0502"/>
    <w:rsid w:val="005B0528"/>
    <w:rsid w:val="005B070E"/>
    <w:rsid w:val="005B0728"/>
    <w:rsid w:val="005B07DA"/>
    <w:rsid w:val="005B0814"/>
    <w:rsid w:val="005B082C"/>
    <w:rsid w:val="005B0973"/>
    <w:rsid w:val="005B09B5"/>
    <w:rsid w:val="005B0A09"/>
    <w:rsid w:val="005B0A48"/>
    <w:rsid w:val="005B0ADF"/>
    <w:rsid w:val="005B0B6E"/>
    <w:rsid w:val="005B0BDC"/>
    <w:rsid w:val="005B0C1A"/>
    <w:rsid w:val="005B0C44"/>
    <w:rsid w:val="005B0C85"/>
    <w:rsid w:val="005B0CD4"/>
    <w:rsid w:val="005B0D71"/>
    <w:rsid w:val="005B0D74"/>
    <w:rsid w:val="005B0DB0"/>
    <w:rsid w:val="005B0DDE"/>
    <w:rsid w:val="005B0DEE"/>
    <w:rsid w:val="005B0E4D"/>
    <w:rsid w:val="005B0E6F"/>
    <w:rsid w:val="005B0ED2"/>
    <w:rsid w:val="005B0F2B"/>
    <w:rsid w:val="005B1013"/>
    <w:rsid w:val="005B10BF"/>
    <w:rsid w:val="005B1120"/>
    <w:rsid w:val="005B124B"/>
    <w:rsid w:val="005B1303"/>
    <w:rsid w:val="005B1428"/>
    <w:rsid w:val="005B14B4"/>
    <w:rsid w:val="005B1540"/>
    <w:rsid w:val="005B15C9"/>
    <w:rsid w:val="005B162D"/>
    <w:rsid w:val="005B16BC"/>
    <w:rsid w:val="005B16F7"/>
    <w:rsid w:val="005B16FD"/>
    <w:rsid w:val="005B185B"/>
    <w:rsid w:val="005B1884"/>
    <w:rsid w:val="005B1893"/>
    <w:rsid w:val="005B18BE"/>
    <w:rsid w:val="005B1936"/>
    <w:rsid w:val="005B1941"/>
    <w:rsid w:val="005B1960"/>
    <w:rsid w:val="005B19F9"/>
    <w:rsid w:val="005B1A28"/>
    <w:rsid w:val="005B1A9C"/>
    <w:rsid w:val="005B1AC5"/>
    <w:rsid w:val="005B1C97"/>
    <w:rsid w:val="005B1CB9"/>
    <w:rsid w:val="005B1D48"/>
    <w:rsid w:val="005B1DA2"/>
    <w:rsid w:val="005B1F6F"/>
    <w:rsid w:val="005B1F81"/>
    <w:rsid w:val="005B1FA3"/>
    <w:rsid w:val="005B1FAB"/>
    <w:rsid w:val="005B1FDA"/>
    <w:rsid w:val="005B2089"/>
    <w:rsid w:val="005B21BB"/>
    <w:rsid w:val="005B22E7"/>
    <w:rsid w:val="005B235A"/>
    <w:rsid w:val="005B239F"/>
    <w:rsid w:val="005B246E"/>
    <w:rsid w:val="005B24BC"/>
    <w:rsid w:val="005B24FB"/>
    <w:rsid w:val="005B2577"/>
    <w:rsid w:val="005B25DE"/>
    <w:rsid w:val="005B273D"/>
    <w:rsid w:val="005B28E5"/>
    <w:rsid w:val="005B28EA"/>
    <w:rsid w:val="005B28EB"/>
    <w:rsid w:val="005B297B"/>
    <w:rsid w:val="005B2A74"/>
    <w:rsid w:val="005B2B12"/>
    <w:rsid w:val="005B2B56"/>
    <w:rsid w:val="005B2BFA"/>
    <w:rsid w:val="005B2C0A"/>
    <w:rsid w:val="005B2CBE"/>
    <w:rsid w:val="005B2D20"/>
    <w:rsid w:val="005B2D80"/>
    <w:rsid w:val="005B2DAF"/>
    <w:rsid w:val="005B2E92"/>
    <w:rsid w:val="005B2EA4"/>
    <w:rsid w:val="005B2FE7"/>
    <w:rsid w:val="005B3164"/>
    <w:rsid w:val="005B316E"/>
    <w:rsid w:val="005B316F"/>
    <w:rsid w:val="005B32E4"/>
    <w:rsid w:val="005B3312"/>
    <w:rsid w:val="005B333B"/>
    <w:rsid w:val="005B33FC"/>
    <w:rsid w:val="005B3489"/>
    <w:rsid w:val="005B34F5"/>
    <w:rsid w:val="005B35EF"/>
    <w:rsid w:val="005B3645"/>
    <w:rsid w:val="005B3791"/>
    <w:rsid w:val="005B37E5"/>
    <w:rsid w:val="005B3940"/>
    <w:rsid w:val="005B3941"/>
    <w:rsid w:val="005B39D1"/>
    <w:rsid w:val="005B3A3B"/>
    <w:rsid w:val="005B3A5A"/>
    <w:rsid w:val="005B3A64"/>
    <w:rsid w:val="005B3A99"/>
    <w:rsid w:val="005B3A9D"/>
    <w:rsid w:val="005B3AC5"/>
    <w:rsid w:val="005B3AFE"/>
    <w:rsid w:val="005B3B34"/>
    <w:rsid w:val="005B3BC9"/>
    <w:rsid w:val="005B3C0F"/>
    <w:rsid w:val="005B3C5C"/>
    <w:rsid w:val="005B3CDE"/>
    <w:rsid w:val="005B3D17"/>
    <w:rsid w:val="005B3D24"/>
    <w:rsid w:val="005B3D45"/>
    <w:rsid w:val="005B3D4F"/>
    <w:rsid w:val="005B3D7E"/>
    <w:rsid w:val="005B3D99"/>
    <w:rsid w:val="005B3E6B"/>
    <w:rsid w:val="005B3F38"/>
    <w:rsid w:val="005B3F50"/>
    <w:rsid w:val="005B3F87"/>
    <w:rsid w:val="005B3FCC"/>
    <w:rsid w:val="005B428C"/>
    <w:rsid w:val="005B434D"/>
    <w:rsid w:val="005B43C0"/>
    <w:rsid w:val="005B442E"/>
    <w:rsid w:val="005B44D6"/>
    <w:rsid w:val="005B4652"/>
    <w:rsid w:val="005B469F"/>
    <w:rsid w:val="005B46D9"/>
    <w:rsid w:val="005B484C"/>
    <w:rsid w:val="005B4979"/>
    <w:rsid w:val="005B4994"/>
    <w:rsid w:val="005B499E"/>
    <w:rsid w:val="005B4A51"/>
    <w:rsid w:val="005B4A55"/>
    <w:rsid w:val="005B4AA1"/>
    <w:rsid w:val="005B4AB5"/>
    <w:rsid w:val="005B4AE0"/>
    <w:rsid w:val="005B4AEB"/>
    <w:rsid w:val="005B4BBD"/>
    <w:rsid w:val="005B4C9A"/>
    <w:rsid w:val="005B4D1F"/>
    <w:rsid w:val="005B4DE2"/>
    <w:rsid w:val="005B4E5B"/>
    <w:rsid w:val="005B4E69"/>
    <w:rsid w:val="005B4EC0"/>
    <w:rsid w:val="005B4F47"/>
    <w:rsid w:val="005B4FE1"/>
    <w:rsid w:val="005B4FEA"/>
    <w:rsid w:val="005B5081"/>
    <w:rsid w:val="005B511E"/>
    <w:rsid w:val="005B51E9"/>
    <w:rsid w:val="005B51F4"/>
    <w:rsid w:val="005B522F"/>
    <w:rsid w:val="005B524E"/>
    <w:rsid w:val="005B5259"/>
    <w:rsid w:val="005B5269"/>
    <w:rsid w:val="005B5278"/>
    <w:rsid w:val="005B52A2"/>
    <w:rsid w:val="005B535B"/>
    <w:rsid w:val="005B536E"/>
    <w:rsid w:val="005B5518"/>
    <w:rsid w:val="005B5533"/>
    <w:rsid w:val="005B553F"/>
    <w:rsid w:val="005B55A3"/>
    <w:rsid w:val="005B55C9"/>
    <w:rsid w:val="005B5618"/>
    <w:rsid w:val="005B581E"/>
    <w:rsid w:val="005B5831"/>
    <w:rsid w:val="005B585B"/>
    <w:rsid w:val="005B585D"/>
    <w:rsid w:val="005B5916"/>
    <w:rsid w:val="005B5917"/>
    <w:rsid w:val="005B5930"/>
    <w:rsid w:val="005B5A82"/>
    <w:rsid w:val="005B5B99"/>
    <w:rsid w:val="005B5C29"/>
    <w:rsid w:val="005B5DCE"/>
    <w:rsid w:val="005B5E56"/>
    <w:rsid w:val="005B5F45"/>
    <w:rsid w:val="005B5F99"/>
    <w:rsid w:val="005B6003"/>
    <w:rsid w:val="005B600F"/>
    <w:rsid w:val="005B6013"/>
    <w:rsid w:val="005B6092"/>
    <w:rsid w:val="005B6172"/>
    <w:rsid w:val="005B6289"/>
    <w:rsid w:val="005B62A3"/>
    <w:rsid w:val="005B62D3"/>
    <w:rsid w:val="005B6381"/>
    <w:rsid w:val="005B63BB"/>
    <w:rsid w:val="005B641C"/>
    <w:rsid w:val="005B642A"/>
    <w:rsid w:val="005B6458"/>
    <w:rsid w:val="005B648F"/>
    <w:rsid w:val="005B64F7"/>
    <w:rsid w:val="005B65F6"/>
    <w:rsid w:val="005B664E"/>
    <w:rsid w:val="005B679B"/>
    <w:rsid w:val="005B67D0"/>
    <w:rsid w:val="005B67F0"/>
    <w:rsid w:val="005B68D5"/>
    <w:rsid w:val="005B6971"/>
    <w:rsid w:val="005B6A0F"/>
    <w:rsid w:val="005B6AA1"/>
    <w:rsid w:val="005B6AB0"/>
    <w:rsid w:val="005B6C56"/>
    <w:rsid w:val="005B6DCA"/>
    <w:rsid w:val="005B6FC2"/>
    <w:rsid w:val="005B7118"/>
    <w:rsid w:val="005B712B"/>
    <w:rsid w:val="005B7140"/>
    <w:rsid w:val="005B714C"/>
    <w:rsid w:val="005B7197"/>
    <w:rsid w:val="005B72A9"/>
    <w:rsid w:val="005B7302"/>
    <w:rsid w:val="005B73A2"/>
    <w:rsid w:val="005B7435"/>
    <w:rsid w:val="005B748D"/>
    <w:rsid w:val="005B74FB"/>
    <w:rsid w:val="005B75CB"/>
    <w:rsid w:val="005B7788"/>
    <w:rsid w:val="005B799C"/>
    <w:rsid w:val="005B79D9"/>
    <w:rsid w:val="005B79DA"/>
    <w:rsid w:val="005B7AD9"/>
    <w:rsid w:val="005B7B42"/>
    <w:rsid w:val="005B7C86"/>
    <w:rsid w:val="005B7C87"/>
    <w:rsid w:val="005B7CF4"/>
    <w:rsid w:val="005B7D73"/>
    <w:rsid w:val="005B7D79"/>
    <w:rsid w:val="005B7DE4"/>
    <w:rsid w:val="005B7E76"/>
    <w:rsid w:val="005B7EBB"/>
    <w:rsid w:val="005B7F05"/>
    <w:rsid w:val="005C00D8"/>
    <w:rsid w:val="005C0257"/>
    <w:rsid w:val="005C032E"/>
    <w:rsid w:val="005C033A"/>
    <w:rsid w:val="005C034B"/>
    <w:rsid w:val="005C0383"/>
    <w:rsid w:val="005C039B"/>
    <w:rsid w:val="005C04FB"/>
    <w:rsid w:val="005C0517"/>
    <w:rsid w:val="005C0537"/>
    <w:rsid w:val="005C0575"/>
    <w:rsid w:val="005C0738"/>
    <w:rsid w:val="005C074D"/>
    <w:rsid w:val="005C075C"/>
    <w:rsid w:val="005C0761"/>
    <w:rsid w:val="005C0771"/>
    <w:rsid w:val="005C08B8"/>
    <w:rsid w:val="005C09A9"/>
    <w:rsid w:val="005C0B0A"/>
    <w:rsid w:val="005C0B3D"/>
    <w:rsid w:val="005C0BE4"/>
    <w:rsid w:val="005C0E4B"/>
    <w:rsid w:val="005C0EDF"/>
    <w:rsid w:val="005C0F03"/>
    <w:rsid w:val="005C0F33"/>
    <w:rsid w:val="005C0FD3"/>
    <w:rsid w:val="005C111F"/>
    <w:rsid w:val="005C1124"/>
    <w:rsid w:val="005C118C"/>
    <w:rsid w:val="005C1191"/>
    <w:rsid w:val="005C1222"/>
    <w:rsid w:val="005C1258"/>
    <w:rsid w:val="005C12E5"/>
    <w:rsid w:val="005C1345"/>
    <w:rsid w:val="005C13B0"/>
    <w:rsid w:val="005C13E7"/>
    <w:rsid w:val="005C1410"/>
    <w:rsid w:val="005C141C"/>
    <w:rsid w:val="005C14BF"/>
    <w:rsid w:val="005C1545"/>
    <w:rsid w:val="005C1656"/>
    <w:rsid w:val="005C165E"/>
    <w:rsid w:val="005C16A8"/>
    <w:rsid w:val="005C1743"/>
    <w:rsid w:val="005C1782"/>
    <w:rsid w:val="005C1788"/>
    <w:rsid w:val="005C178B"/>
    <w:rsid w:val="005C1818"/>
    <w:rsid w:val="005C184F"/>
    <w:rsid w:val="005C185E"/>
    <w:rsid w:val="005C191E"/>
    <w:rsid w:val="005C192F"/>
    <w:rsid w:val="005C1981"/>
    <w:rsid w:val="005C1990"/>
    <w:rsid w:val="005C1A8A"/>
    <w:rsid w:val="005C1AAF"/>
    <w:rsid w:val="005C1ABF"/>
    <w:rsid w:val="005C1ACD"/>
    <w:rsid w:val="005C1ACE"/>
    <w:rsid w:val="005C1AE2"/>
    <w:rsid w:val="005C1AF1"/>
    <w:rsid w:val="005C1DC9"/>
    <w:rsid w:val="005C1EE4"/>
    <w:rsid w:val="005C1F13"/>
    <w:rsid w:val="005C1FA3"/>
    <w:rsid w:val="005C200B"/>
    <w:rsid w:val="005C2025"/>
    <w:rsid w:val="005C20FC"/>
    <w:rsid w:val="005C21B9"/>
    <w:rsid w:val="005C21E1"/>
    <w:rsid w:val="005C2201"/>
    <w:rsid w:val="005C2245"/>
    <w:rsid w:val="005C22E2"/>
    <w:rsid w:val="005C23C9"/>
    <w:rsid w:val="005C2402"/>
    <w:rsid w:val="005C2430"/>
    <w:rsid w:val="005C25EC"/>
    <w:rsid w:val="005C26A7"/>
    <w:rsid w:val="005C2726"/>
    <w:rsid w:val="005C2785"/>
    <w:rsid w:val="005C2818"/>
    <w:rsid w:val="005C28E5"/>
    <w:rsid w:val="005C2958"/>
    <w:rsid w:val="005C2A77"/>
    <w:rsid w:val="005C2AA9"/>
    <w:rsid w:val="005C2B77"/>
    <w:rsid w:val="005C2C29"/>
    <w:rsid w:val="005C2C34"/>
    <w:rsid w:val="005C2C98"/>
    <w:rsid w:val="005C2CCB"/>
    <w:rsid w:val="005C2D09"/>
    <w:rsid w:val="005C2D1C"/>
    <w:rsid w:val="005C2FB8"/>
    <w:rsid w:val="005C3027"/>
    <w:rsid w:val="005C303F"/>
    <w:rsid w:val="005C3040"/>
    <w:rsid w:val="005C3111"/>
    <w:rsid w:val="005C3161"/>
    <w:rsid w:val="005C3168"/>
    <w:rsid w:val="005C3274"/>
    <w:rsid w:val="005C3326"/>
    <w:rsid w:val="005C3363"/>
    <w:rsid w:val="005C34AC"/>
    <w:rsid w:val="005C3655"/>
    <w:rsid w:val="005C3668"/>
    <w:rsid w:val="005C36CB"/>
    <w:rsid w:val="005C376A"/>
    <w:rsid w:val="005C3853"/>
    <w:rsid w:val="005C3915"/>
    <w:rsid w:val="005C3975"/>
    <w:rsid w:val="005C3A9C"/>
    <w:rsid w:val="005C3C37"/>
    <w:rsid w:val="005C3CDA"/>
    <w:rsid w:val="005C3D3A"/>
    <w:rsid w:val="005C3EBF"/>
    <w:rsid w:val="005C3EF1"/>
    <w:rsid w:val="005C3F05"/>
    <w:rsid w:val="005C3F1F"/>
    <w:rsid w:val="005C3F7B"/>
    <w:rsid w:val="005C3F94"/>
    <w:rsid w:val="005C3FE9"/>
    <w:rsid w:val="005C3FF2"/>
    <w:rsid w:val="005C41F3"/>
    <w:rsid w:val="005C41FD"/>
    <w:rsid w:val="005C4244"/>
    <w:rsid w:val="005C4265"/>
    <w:rsid w:val="005C4358"/>
    <w:rsid w:val="005C4396"/>
    <w:rsid w:val="005C43D6"/>
    <w:rsid w:val="005C43E7"/>
    <w:rsid w:val="005C443E"/>
    <w:rsid w:val="005C449A"/>
    <w:rsid w:val="005C44DB"/>
    <w:rsid w:val="005C4588"/>
    <w:rsid w:val="005C45CC"/>
    <w:rsid w:val="005C474A"/>
    <w:rsid w:val="005C47CE"/>
    <w:rsid w:val="005C4937"/>
    <w:rsid w:val="005C494E"/>
    <w:rsid w:val="005C4998"/>
    <w:rsid w:val="005C4A3F"/>
    <w:rsid w:val="005C4A90"/>
    <w:rsid w:val="005C4AAD"/>
    <w:rsid w:val="005C4C2A"/>
    <w:rsid w:val="005C4CB5"/>
    <w:rsid w:val="005C5005"/>
    <w:rsid w:val="005C503D"/>
    <w:rsid w:val="005C505F"/>
    <w:rsid w:val="005C5066"/>
    <w:rsid w:val="005C513A"/>
    <w:rsid w:val="005C5141"/>
    <w:rsid w:val="005C5162"/>
    <w:rsid w:val="005C516C"/>
    <w:rsid w:val="005C5255"/>
    <w:rsid w:val="005C525C"/>
    <w:rsid w:val="005C53C8"/>
    <w:rsid w:val="005C547D"/>
    <w:rsid w:val="005C554C"/>
    <w:rsid w:val="005C56D8"/>
    <w:rsid w:val="005C572C"/>
    <w:rsid w:val="005C5825"/>
    <w:rsid w:val="005C58D7"/>
    <w:rsid w:val="005C5937"/>
    <w:rsid w:val="005C598F"/>
    <w:rsid w:val="005C59DC"/>
    <w:rsid w:val="005C5A55"/>
    <w:rsid w:val="005C5C24"/>
    <w:rsid w:val="005C5C3B"/>
    <w:rsid w:val="005C5D4B"/>
    <w:rsid w:val="005C5D5F"/>
    <w:rsid w:val="005C5E1C"/>
    <w:rsid w:val="005C5EFF"/>
    <w:rsid w:val="005C5FA1"/>
    <w:rsid w:val="005C5FB7"/>
    <w:rsid w:val="005C6008"/>
    <w:rsid w:val="005C6055"/>
    <w:rsid w:val="005C60B0"/>
    <w:rsid w:val="005C621D"/>
    <w:rsid w:val="005C6303"/>
    <w:rsid w:val="005C633E"/>
    <w:rsid w:val="005C64E9"/>
    <w:rsid w:val="005C65E5"/>
    <w:rsid w:val="005C66FD"/>
    <w:rsid w:val="005C692D"/>
    <w:rsid w:val="005C6966"/>
    <w:rsid w:val="005C697B"/>
    <w:rsid w:val="005C6AF3"/>
    <w:rsid w:val="005C6BEF"/>
    <w:rsid w:val="005C6C6A"/>
    <w:rsid w:val="005C6D85"/>
    <w:rsid w:val="005C6E58"/>
    <w:rsid w:val="005C6EDC"/>
    <w:rsid w:val="005C6F83"/>
    <w:rsid w:val="005C6F8F"/>
    <w:rsid w:val="005C7000"/>
    <w:rsid w:val="005C7030"/>
    <w:rsid w:val="005C7076"/>
    <w:rsid w:val="005C70D5"/>
    <w:rsid w:val="005C7217"/>
    <w:rsid w:val="005C733F"/>
    <w:rsid w:val="005C736D"/>
    <w:rsid w:val="005C7526"/>
    <w:rsid w:val="005C7604"/>
    <w:rsid w:val="005C7629"/>
    <w:rsid w:val="005C7664"/>
    <w:rsid w:val="005C7734"/>
    <w:rsid w:val="005C7751"/>
    <w:rsid w:val="005C77A1"/>
    <w:rsid w:val="005C77AB"/>
    <w:rsid w:val="005C78CD"/>
    <w:rsid w:val="005C78DF"/>
    <w:rsid w:val="005C7922"/>
    <w:rsid w:val="005C7947"/>
    <w:rsid w:val="005C7975"/>
    <w:rsid w:val="005C7A55"/>
    <w:rsid w:val="005C7AE4"/>
    <w:rsid w:val="005C7B17"/>
    <w:rsid w:val="005C7B1D"/>
    <w:rsid w:val="005C7BB1"/>
    <w:rsid w:val="005C7C36"/>
    <w:rsid w:val="005C7C87"/>
    <w:rsid w:val="005C7CC4"/>
    <w:rsid w:val="005C7D23"/>
    <w:rsid w:val="005C7DCB"/>
    <w:rsid w:val="005C7E41"/>
    <w:rsid w:val="005C7EC1"/>
    <w:rsid w:val="005C7F42"/>
    <w:rsid w:val="005C7F66"/>
    <w:rsid w:val="005D0012"/>
    <w:rsid w:val="005D001D"/>
    <w:rsid w:val="005D0061"/>
    <w:rsid w:val="005D0085"/>
    <w:rsid w:val="005D0114"/>
    <w:rsid w:val="005D01A1"/>
    <w:rsid w:val="005D026D"/>
    <w:rsid w:val="005D026E"/>
    <w:rsid w:val="005D02B3"/>
    <w:rsid w:val="005D02DE"/>
    <w:rsid w:val="005D036D"/>
    <w:rsid w:val="005D03D4"/>
    <w:rsid w:val="005D042B"/>
    <w:rsid w:val="005D0472"/>
    <w:rsid w:val="005D04B9"/>
    <w:rsid w:val="005D04D5"/>
    <w:rsid w:val="005D05A2"/>
    <w:rsid w:val="005D067A"/>
    <w:rsid w:val="005D067E"/>
    <w:rsid w:val="005D07C3"/>
    <w:rsid w:val="005D0924"/>
    <w:rsid w:val="005D0977"/>
    <w:rsid w:val="005D09CA"/>
    <w:rsid w:val="005D0A0E"/>
    <w:rsid w:val="005D0BC5"/>
    <w:rsid w:val="005D0BEC"/>
    <w:rsid w:val="005D0C1D"/>
    <w:rsid w:val="005D0C64"/>
    <w:rsid w:val="005D0CDB"/>
    <w:rsid w:val="005D0D3F"/>
    <w:rsid w:val="005D0DA5"/>
    <w:rsid w:val="005D0DB8"/>
    <w:rsid w:val="005D0DBE"/>
    <w:rsid w:val="005D0EB0"/>
    <w:rsid w:val="005D0EF2"/>
    <w:rsid w:val="005D0F60"/>
    <w:rsid w:val="005D0F80"/>
    <w:rsid w:val="005D0FF0"/>
    <w:rsid w:val="005D1010"/>
    <w:rsid w:val="005D103F"/>
    <w:rsid w:val="005D1040"/>
    <w:rsid w:val="005D1090"/>
    <w:rsid w:val="005D10EE"/>
    <w:rsid w:val="005D1171"/>
    <w:rsid w:val="005D12EC"/>
    <w:rsid w:val="005D1310"/>
    <w:rsid w:val="005D13D8"/>
    <w:rsid w:val="005D1424"/>
    <w:rsid w:val="005D1457"/>
    <w:rsid w:val="005D152F"/>
    <w:rsid w:val="005D161B"/>
    <w:rsid w:val="005D16A3"/>
    <w:rsid w:val="005D16FA"/>
    <w:rsid w:val="005D173F"/>
    <w:rsid w:val="005D17D2"/>
    <w:rsid w:val="005D187F"/>
    <w:rsid w:val="005D195E"/>
    <w:rsid w:val="005D198D"/>
    <w:rsid w:val="005D19A4"/>
    <w:rsid w:val="005D1A89"/>
    <w:rsid w:val="005D1A94"/>
    <w:rsid w:val="005D1B48"/>
    <w:rsid w:val="005D1B52"/>
    <w:rsid w:val="005D1C97"/>
    <w:rsid w:val="005D1D4C"/>
    <w:rsid w:val="005D1D80"/>
    <w:rsid w:val="005D1DB6"/>
    <w:rsid w:val="005D1E18"/>
    <w:rsid w:val="005D1E7E"/>
    <w:rsid w:val="005D1EEA"/>
    <w:rsid w:val="005D1F7F"/>
    <w:rsid w:val="005D202A"/>
    <w:rsid w:val="005D2141"/>
    <w:rsid w:val="005D21CB"/>
    <w:rsid w:val="005D228F"/>
    <w:rsid w:val="005D22DB"/>
    <w:rsid w:val="005D22EF"/>
    <w:rsid w:val="005D23B4"/>
    <w:rsid w:val="005D2544"/>
    <w:rsid w:val="005D265A"/>
    <w:rsid w:val="005D26B1"/>
    <w:rsid w:val="005D2763"/>
    <w:rsid w:val="005D27B2"/>
    <w:rsid w:val="005D27BC"/>
    <w:rsid w:val="005D27F5"/>
    <w:rsid w:val="005D283F"/>
    <w:rsid w:val="005D29D3"/>
    <w:rsid w:val="005D2A04"/>
    <w:rsid w:val="005D2A88"/>
    <w:rsid w:val="005D2AB2"/>
    <w:rsid w:val="005D2B1A"/>
    <w:rsid w:val="005D2BB3"/>
    <w:rsid w:val="005D2C56"/>
    <w:rsid w:val="005D2CCF"/>
    <w:rsid w:val="005D2CE4"/>
    <w:rsid w:val="005D2E3B"/>
    <w:rsid w:val="005D2E6A"/>
    <w:rsid w:val="005D2ED1"/>
    <w:rsid w:val="005D2FE4"/>
    <w:rsid w:val="005D2FE6"/>
    <w:rsid w:val="005D3021"/>
    <w:rsid w:val="005D3047"/>
    <w:rsid w:val="005D3128"/>
    <w:rsid w:val="005D3145"/>
    <w:rsid w:val="005D317C"/>
    <w:rsid w:val="005D32FA"/>
    <w:rsid w:val="005D346E"/>
    <w:rsid w:val="005D356F"/>
    <w:rsid w:val="005D357D"/>
    <w:rsid w:val="005D35BE"/>
    <w:rsid w:val="005D36F7"/>
    <w:rsid w:val="005D3747"/>
    <w:rsid w:val="005D3817"/>
    <w:rsid w:val="005D3841"/>
    <w:rsid w:val="005D385C"/>
    <w:rsid w:val="005D3916"/>
    <w:rsid w:val="005D3A31"/>
    <w:rsid w:val="005D3A6C"/>
    <w:rsid w:val="005D3A72"/>
    <w:rsid w:val="005D3ADA"/>
    <w:rsid w:val="005D3AF0"/>
    <w:rsid w:val="005D3B0D"/>
    <w:rsid w:val="005D3BB8"/>
    <w:rsid w:val="005D3BBA"/>
    <w:rsid w:val="005D3C31"/>
    <w:rsid w:val="005D3C33"/>
    <w:rsid w:val="005D3C6A"/>
    <w:rsid w:val="005D3CB5"/>
    <w:rsid w:val="005D3CC2"/>
    <w:rsid w:val="005D3CD0"/>
    <w:rsid w:val="005D3CEB"/>
    <w:rsid w:val="005D3D0C"/>
    <w:rsid w:val="005D3DF4"/>
    <w:rsid w:val="005D3E41"/>
    <w:rsid w:val="005D3EB4"/>
    <w:rsid w:val="005D3EB9"/>
    <w:rsid w:val="005D3FE2"/>
    <w:rsid w:val="005D41F3"/>
    <w:rsid w:val="005D420E"/>
    <w:rsid w:val="005D425A"/>
    <w:rsid w:val="005D42C5"/>
    <w:rsid w:val="005D42F4"/>
    <w:rsid w:val="005D4368"/>
    <w:rsid w:val="005D43E4"/>
    <w:rsid w:val="005D44EA"/>
    <w:rsid w:val="005D4506"/>
    <w:rsid w:val="005D45B6"/>
    <w:rsid w:val="005D465A"/>
    <w:rsid w:val="005D4695"/>
    <w:rsid w:val="005D4718"/>
    <w:rsid w:val="005D478A"/>
    <w:rsid w:val="005D4850"/>
    <w:rsid w:val="005D490D"/>
    <w:rsid w:val="005D4935"/>
    <w:rsid w:val="005D49F3"/>
    <w:rsid w:val="005D4A6E"/>
    <w:rsid w:val="005D4AA4"/>
    <w:rsid w:val="005D4B19"/>
    <w:rsid w:val="005D4B3D"/>
    <w:rsid w:val="005D4D81"/>
    <w:rsid w:val="005D4D89"/>
    <w:rsid w:val="005D4DEA"/>
    <w:rsid w:val="005D4E53"/>
    <w:rsid w:val="005D4EA6"/>
    <w:rsid w:val="005D4F1B"/>
    <w:rsid w:val="005D5050"/>
    <w:rsid w:val="005D506D"/>
    <w:rsid w:val="005D510C"/>
    <w:rsid w:val="005D5120"/>
    <w:rsid w:val="005D5154"/>
    <w:rsid w:val="005D51C6"/>
    <w:rsid w:val="005D5247"/>
    <w:rsid w:val="005D5318"/>
    <w:rsid w:val="005D5340"/>
    <w:rsid w:val="005D53F1"/>
    <w:rsid w:val="005D54C5"/>
    <w:rsid w:val="005D55D0"/>
    <w:rsid w:val="005D55FF"/>
    <w:rsid w:val="005D56B6"/>
    <w:rsid w:val="005D57C0"/>
    <w:rsid w:val="005D57C5"/>
    <w:rsid w:val="005D5866"/>
    <w:rsid w:val="005D588A"/>
    <w:rsid w:val="005D58C1"/>
    <w:rsid w:val="005D58C4"/>
    <w:rsid w:val="005D5903"/>
    <w:rsid w:val="005D5945"/>
    <w:rsid w:val="005D5A5D"/>
    <w:rsid w:val="005D5A6E"/>
    <w:rsid w:val="005D5AD4"/>
    <w:rsid w:val="005D5AE8"/>
    <w:rsid w:val="005D5C01"/>
    <w:rsid w:val="005D5CB1"/>
    <w:rsid w:val="005D5D05"/>
    <w:rsid w:val="005D5D77"/>
    <w:rsid w:val="005D5EB6"/>
    <w:rsid w:val="005D5F5E"/>
    <w:rsid w:val="005D607F"/>
    <w:rsid w:val="005D6152"/>
    <w:rsid w:val="005D61F0"/>
    <w:rsid w:val="005D6340"/>
    <w:rsid w:val="005D63C6"/>
    <w:rsid w:val="005D63FC"/>
    <w:rsid w:val="005D6437"/>
    <w:rsid w:val="005D643F"/>
    <w:rsid w:val="005D6478"/>
    <w:rsid w:val="005D659C"/>
    <w:rsid w:val="005D65A9"/>
    <w:rsid w:val="005D65BF"/>
    <w:rsid w:val="005D67E5"/>
    <w:rsid w:val="005D6942"/>
    <w:rsid w:val="005D699D"/>
    <w:rsid w:val="005D69FD"/>
    <w:rsid w:val="005D6A30"/>
    <w:rsid w:val="005D6A3E"/>
    <w:rsid w:val="005D6A65"/>
    <w:rsid w:val="005D6A76"/>
    <w:rsid w:val="005D6AD4"/>
    <w:rsid w:val="005D6B40"/>
    <w:rsid w:val="005D6BBD"/>
    <w:rsid w:val="005D6C76"/>
    <w:rsid w:val="005D6C79"/>
    <w:rsid w:val="005D6C89"/>
    <w:rsid w:val="005D6CA3"/>
    <w:rsid w:val="005D6DC5"/>
    <w:rsid w:val="005D6F61"/>
    <w:rsid w:val="005D7096"/>
    <w:rsid w:val="005D7156"/>
    <w:rsid w:val="005D717F"/>
    <w:rsid w:val="005D71CD"/>
    <w:rsid w:val="005D723B"/>
    <w:rsid w:val="005D7254"/>
    <w:rsid w:val="005D7279"/>
    <w:rsid w:val="005D7368"/>
    <w:rsid w:val="005D7549"/>
    <w:rsid w:val="005D759C"/>
    <w:rsid w:val="005D7616"/>
    <w:rsid w:val="005D761A"/>
    <w:rsid w:val="005D767A"/>
    <w:rsid w:val="005D78A5"/>
    <w:rsid w:val="005D79A0"/>
    <w:rsid w:val="005D79F2"/>
    <w:rsid w:val="005D7A55"/>
    <w:rsid w:val="005D7A58"/>
    <w:rsid w:val="005D7A83"/>
    <w:rsid w:val="005D7AD7"/>
    <w:rsid w:val="005D7B5F"/>
    <w:rsid w:val="005D7BE3"/>
    <w:rsid w:val="005D7CA3"/>
    <w:rsid w:val="005D7DCC"/>
    <w:rsid w:val="005D7DF3"/>
    <w:rsid w:val="005D7E1F"/>
    <w:rsid w:val="005D7E84"/>
    <w:rsid w:val="005D7E92"/>
    <w:rsid w:val="005D7EFE"/>
    <w:rsid w:val="005D7F02"/>
    <w:rsid w:val="005D7F61"/>
    <w:rsid w:val="005D7F95"/>
    <w:rsid w:val="005D7FE1"/>
    <w:rsid w:val="005E003F"/>
    <w:rsid w:val="005E009C"/>
    <w:rsid w:val="005E022A"/>
    <w:rsid w:val="005E02BD"/>
    <w:rsid w:val="005E0383"/>
    <w:rsid w:val="005E039B"/>
    <w:rsid w:val="005E03A2"/>
    <w:rsid w:val="005E042A"/>
    <w:rsid w:val="005E0587"/>
    <w:rsid w:val="005E05A4"/>
    <w:rsid w:val="005E061B"/>
    <w:rsid w:val="005E07F3"/>
    <w:rsid w:val="005E07F8"/>
    <w:rsid w:val="005E0891"/>
    <w:rsid w:val="005E091A"/>
    <w:rsid w:val="005E0AE6"/>
    <w:rsid w:val="005E0CAB"/>
    <w:rsid w:val="005E0D90"/>
    <w:rsid w:val="005E0E4A"/>
    <w:rsid w:val="005E0E95"/>
    <w:rsid w:val="005E0F9C"/>
    <w:rsid w:val="005E0FB1"/>
    <w:rsid w:val="005E1081"/>
    <w:rsid w:val="005E1120"/>
    <w:rsid w:val="005E11AE"/>
    <w:rsid w:val="005E11B7"/>
    <w:rsid w:val="005E11EC"/>
    <w:rsid w:val="005E11EF"/>
    <w:rsid w:val="005E1252"/>
    <w:rsid w:val="005E126F"/>
    <w:rsid w:val="005E1475"/>
    <w:rsid w:val="005E1601"/>
    <w:rsid w:val="005E164D"/>
    <w:rsid w:val="005E17F4"/>
    <w:rsid w:val="005E18D7"/>
    <w:rsid w:val="005E1903"/>
    <w:rsid w:val="005E1911"/>
    <w:rsid w:val="005E1919"/>
    <w:rsid w:val="005E19E3"/>
    <w:rsid w:val="005E1A6E"/>
    <w:rsid w:val="005E1AB5"/>
    <w:rsid w:val="005E1B3C"/>
    <w:rsid w:val="005E1B3F"/>
    <w:rsid w:val="005E1B80"/>
    <w:rsid w:val="005E1B88"/>
    <w:rsid w:val="005E1B91"/>
    <w:rsid w:val="005E1BB9"/>
    <w:rsid w:val="005E1BDF"/>
    <w:rsid w:val="005E1C0A"/>
    <w:rsid w:val="005E1D02"/>
    <w:rsid w:val="005E1D05"/>
    <w:rsid w:val="005E1D23"/>
    <w:rsid w:val="005E1D44"/>
    <w:rsid w:val="005E1D46"/>
    <w:rsid w:val="005E1DA3"/>
    <w:rsid w:val="005E1DC0"/>
    <w:rsid w:val="005E1F69"/>
    <w:rsid w:val="005E1F86"/>
    <w:rsid w:val="005E1FEB"/>
    <w:rsid w:val="005E20AE"/>
    <w:rsid w:val="005E20B2"/>
    <w:rsid w:val="005E20E5"/>
    <w:rsid w:val="005E2140"/>
    <w:rsid w:val="005E21E1"/>
    <w:rsid w:val="005E21FA"/>
    <w:rsid w:val="005E222B"/>
    <w:rsid w:val="005E224F"/>
    <w:rsid w:val="005E2251"/>
    <w:rsid w:val="005E2359"/>
    <w:rsid w:val="005E2483"/>
    <w:rsid w:val="005E2488"/>
    <w:rsid w:val="005E248A"/>
    <w:rsid w:val="005E251C"/>
    <w:rsid w:val="005E2529"/>
    <w:rsid w:val="005E2567"/>
    <w:rsid w:val="005E25B6"/>
    <w:rsid w:val="005E2658"/>
    <w:rsid w:val="005E26EE"/>
    <w:rsid w:val="005E2739"/>
    <w:rsid w:val="005E2784"/>
    <w:rsid w:val="005E27AE"/>
    <w:rsid w:val="005E2953"/>
    <w:rsid w:val="005E2A55"/>
    <w:rsid w:val="005E2A69"/>
    <w:rsid w:val="005E2AEC"/>
    <w:rsid w:val="005E2B03"/>
    <w:rsid w:val="005E2B2D"/>
    <w:rsid w:val="005E2B37"/>
    <w:rsid w:val="005E2B43"/>
    <w:rsid w:val="005E2B49"/>
    <w:rsid w:val="005E2B67"/>
    <w:rsid w:val="005E2B6A"/>
    <w:rsid w:val="005E2B88"/>
    <w:rsid w:val="005E2BA7"/>
    <w:rsid w:val="005E2BAE"/>
    <w:rsid w:val="005E2C5D"/>
    <w:rsid w:val="005E2CCC"/>
    <w:rsid w:val="005E2E39"/>
    <w:rsid w:val="005E2F6A"/>
    <w:rsid w:val="005E2F9D"/>
    <w:rsid w:val="005E2FCC"/>
    <w:rsid w:val="005E30FD"/>
    <w:rsid w:val="005E3130"/>
    <w:rsid w:val="005E31CF"/>
    <w:rsid w:val="005E31E0"/>
    <w:rsid w:val="005E325E"/>
    <w:rsid w:val="005E3260"/>
    <w:rsid w:val="005E32F4"/>
    <w:rsid w:val="005E330F"/>
    <w:rsid w:val="005E3354"/>
    <w:rsid w:val="005E33D9"/>
    <w:rsid w:val="005E3472"/>
    <w:rsid w:val="005E34F1"/>
    <w:rsid w:val="005E3502"/>
    <w:rsid w:val="005E351A"/>
    <w:rsid w:val="005E35AD"/>
    <w:rsid w:val="005E364F"/>
    <w:rsid w:val="005E374B"/>
    <w:rsid w:val="005E376E"/>
    <w:rsid w:val="005E37FF"/>
    <w:rsid w:val="005E3848"/>
    <w:rsid w:val="005E389F"/>
    <w:rsid w:val="005E38A4"/>
    <w:rsid w:val="005E38E9"/>
    <w:rsid w:val="005E3929"/>
    <w:rsid w:val="005E39CC"/>
    <w:rsid w:val="005E39D3"/>
    <w:rsid w:val="005E3AE7"/>
    <w:rsid w:val="005E3BDE"/>
    <w:rsid w:val="005E3C05"/>
    <w:rsid w:val="005E3CB7"/>
    <w:rsid w:val="005E3D39"/>
    <w:rsid w:val="005E3D46"/>
    <w:rsid w:val="005E4006"/>
    <w:rsid w:val="005E401C"/>
    <w:rsid w:val="005E4054"/>
    <w:rsid w:val="005E408B"/>
    <w:rsid w:val="005E4174"/>
    <w:rsid w:val="005E4177"/>
    <w:rsid w:val="005E4181"/>
    <w:rsid w:val="005E429A"/>
    <w:rsid w:val="005E42B6"/>
    <w:rsid w:val="005E42FC"/>
    <w:rsid w:val="005E431B"/>
    <w:rsid w:val="005E435C"/>
    <w:rsid w:val="005E4386"/>
    <w:rsid w:val="005E4435"/>
    <w:rsid w:val="005E443E"/>
    <w:rsid w:val="005E455B"/>
    <w:rsid w:val="005E46C4"/>
    <w:rsid w:val="005E4704"/>
    <w:rsid w:val="005E473F"/>
    <w:rsid w:val="005E477F"/>
    <w:rsid w:val="005E4791"/>
    <w:rsid w:val="005E479C"/>
    <w:rsid w:val="005E47FF"/>
    <w:rsid w:val="005E4876"/>
    <w:rsid w:val="005E498C"/>
    <w:rsid w:val="005E4B5D"/>
    <w:rsid w:val="005E4B77"/>
    <w:rsid w:val="005E4BC9"/>
    <w:rsid w:val="005E4C41"/>
    <w:rsid w:val="005E4C45"/>
    <w:rsid w:val="005E4CBF"/>
    <w:rsid w:val="005E4DF8"/>
    <w:rsid w:val="005E4FD5"/>
    <w:rsid w:val="005E5070"/>
    <w:rsid w:val="005E50AE"/>
    <w:rsid w:val="005E5117"/>
    <w:rsid w:val="005E51B3"/>
    <w:rsid w:val="005E5370"/>
    <w:rsid w:val="005E5398"/>
    <w:rsid w:val="005E5482"/>
    <w:rsid w:val="005E550E"/>
    <w:rsid w:val="005E5568"/>
    <w:rsid w:val="005E564A"/>
    <w:rsid w:val="005E5665"/>
    <w:rsid w:val="005E567B"/>
    <w:rsid w:val="005E57AA"/>
    <w:rsid w:val="005E585E"/>
    <w:rsid w:val="005E592C"/>
    <w:rsid w:val="005E5944"/>
    <w:rsid w:val="005E5960"/>
    <w:rsid w:val="005E59C3"/>
    <w:rsid w:val="005E5B5F"/>
    <w:rsid w:val="005E5B60"/>
    <w:rsid w:val="005E5CEE"/>
    <w:rsid w:val="005E5DE8"/>
    <w:rsid w:val="005E5EF1"/>
    <w:rsid w:val="005E5FAF"/>
    <w:rsid w:val="005E5FF1"/>
    <w:rsid w:val="005E6046"/>
    <w:rsid w:val="005E6138"/>
    <w:rsid w:val="005E6331"/>
    <w:rsid w:val="005E639D"/>
    <w:rsid w:val="005E63F1"/>
    <w:rsid w:val="005E6506"/>
    <w:rsid w:val="005E6533"/>
    <w:rsid w:val="005E6563"/>
    <w:rsid w:val="005E65DC"/>
    <w:rsid w:val="005E6683"/>
    <w:rsid w:val="005E6698"/>
    <w:rsid w:val="005E66A4"/>
    <w:rsid w:val="005E66CF"/>
    <w:rsid w:val="005E66DD"/>
    <w:rsid w:val="005E677B"/>
    <w:rsid w:val="005E67A8"/>
    <w:rsid w:val="005E67B1"/>
    <w:rsid w:val="005E67CE"/>
    <w:rsid w:val="005E6874"/>
    <w:rsid w:val="005E6914"/>
    <w:rsid w:val="005E691B"/>
    <w:rsid w:val="005E696F"/>
    <w:rsid w:val="005E6A45"/>
    <w:rsid w:val="005E6BE4"/>
    <w:rsid w:val="005E6BED"/>
    <w:rsid w:val="005E6BFC"/>
    <w:rsid w:val="005E6C12"/>
    <w:rsid w:val="005E6C66"/>
    <w:rsid w:val="005E6D66"/>
    <w:rsid w:val="005E6DB4"/>
    <w:rsid w:val="005E6DD7"/>
    <w:rsid w:val="005E6E57"/>
    <w:rsid w:val="005E6EED"/>
    <w:rsid w:val="005E6F33"/>
    <w:rsid w:val="005E6FB9"/>
    <w:rsid w:val="005E70E3"/>
    <w:rsid w:val="005E716D"/>
    <w:rsid w:val="005E71BB"/>
    <w:rsid w:val="005E738C"/>
    <w:rsid w:val="005E7480"/>
    <w:rsid w:val="005E7517"/>
    <w:rsid w:val="005E766B"/>
    <w:rsid w:val="005E7738"/>
    <w:rsid w:val="005E7795"/>
    <w:rsid w:val="005E78E3"/>
    <w:rsid w:val="005E7A61"/>
    <w:rsid w:val="005E7B07"/>
    <w:rsid w:val="005E7B0C"/>
    <w:rsid w:val="005E7B54"/>
    <w:rsid w:val="005E7B91"/>
    <w:rsid w:val="005E7C6A"/>
    <w:rsid w:val="005E7C83"/>
    <w:rsid w:val="005E7DED"/>
    <w:rsid w:val="005E7ED0"/>
    <w:rsid w:val="005E7EFD"/>
    <w:rsid w:val="005E7F42"/>
    <w:rsid w:val="005E7F72"/>
    <w:rsid w:val="005E7FE4"/>
    <w:rsid w:val="005F0020"/>
    <w:rsid w:val="005F009F"/>
    <w:rsid w:val="005F016D"/>
    <w:rsid w:val="005F018F"/>
    <w:rsid w:val="005F020D"/>
    <w:rsid w:val="005F02CB"/>
    <w:rsid w:val="005F0358"/>
    <w:rsid w:val="005F03D9"/>
    <w:rsid w:val="005F04CA"/>
    <w:rsid w:val="005F0508"/>
    <w:rsid w:val="005F05EA"/>
    <w:rsid w:val="005F06C8"/>
    <w:rsid w:val="005F06FF"/>
    <w:rsid w:val="005F0712"/>
    <w:rsid w:val="005F07F6"/>
    <w:rsid w:val="005F0897"/>
    <w:rsid w:val="005F09A7"/>
    <w:rsid w:val="005F09C5"/>
    <w:rsid w:val="005F0A3E"/>
    <w:rsid w:val="005F0AA0"/>
    <w:rsid w:val="005F0AA2"/>
    <w:rsid w:val="005F0AAC"/>
    <w:rsid w:val="005F0B22"/>
    <w:rsid w:val="005F0B68"/>
    <w:rsid w:val="005F0B76"/>
    <w:rsid w:val="005F0BFC"/>
    <w:rsid w:val="005F0C5C"/>
    <w:rsid w:val="005F0C6B"/>
    <w:rsid w:val="005F0CB3"/>
    <w:rsid w:val="005F0CC1"/>
    <w:rsid w:val="005F0E72"/>
    <w:rsid w:val="005F0E87"/>
    <w:rsid w:val="005F0EBE"/>
    <w:rsid w:val="005F10D3"/>
    <w:rsid w:val="005F1155"/>
    <w:rsid w:val="005F1199"/>
    <w:rsid w:val="005F11AE"/>
    <w:rsid w:val="005F1263"/>
    <w:rsid w:val="005F12C4"/>
    <w:rsid w:val="005F12D3"/>
    <w:rsid w:val="005F12D5"/>
    <w:rsid w:val="005F130F"/>
    <w:rsid w:val="005F133E"/>
    <w:rsid w:val="005F1358"/>
    <w:rsid w:val="005F13C9"/>
    <w:rsid w:val="005F14BB"/>
    <w:rsid w:val="005F1545"/>
    <w:rsid w:val="005F1552"/>
    <w:rsid w:val="005F1579"/>
    <w:rsid w:val="005F15B2"/>
    <w:rsid w:val="005F15DF"/>
    <w:rsid w:val="005F162B"/>
    <w:rsid w:val="005F1658"/>
    <w:rsid w:val="005F1707"/>
    <w:rsid w:val="005F17B4"/>
    <w:rsid w:val="005F1832"/>
    <w:rsid w:val="005F18EB"/>
    <w:rsid w:val="005F196A"/>
    <w:rsid w:val="005F19F4"/>
    <w:rsid w:val="005F1A0A"/>
    <w:rsid w:val="005F1AB8"/>
    <w:rsid w:val="005F1B26"/>
    <w:rsid w:val="005F1B27"/>
    <w:rsid w:val="005F1B31"/>
    <w:rsid w:val="005F1BD7"/>
    <w:rsid w:val="005F1BE1"/>
    <w:rsid w:val="005F1CAC"/>
    <w:rsid w:val="005F1DE7"/>
    <w:rsid w:val="005F1F6D"/>
    <w:rsid w:val="005F1FAB"/>
    <w:rsid w:val="005F1FD5"/>
    <w:rsid w:val="005F1FD9"/>
    <w:rsid w:val="005F2026"/>
    <w:rsid w:val="005F20FA"/>
    <w:rsid w:val="005F220D"/>
    <w:rsid w:val="005F2236"/>
    <w:rsid w:val="005F2251"/>
    <w:rsid w:val="005F2363"/>
    <w:rsid w:val="005F268D"/>
    <w:rsid w:val="005F275C"/>
    <w:rsid w:val="005F27B2"/>
    <w:rsid w:val="005F281C"/>
    <w:rsid w:val="005F281F"/>
    <w:rsid w:val="005F2828"/>
    <w:rsid w:val="005F284B"/>
    <w:rsid w:val="005F288C"/>
    <w:rsid w:val="005F28AC"/>
    <w:rsid w:val="005F28B8"/>
    <w:rsid w:val="005F2914"/>
    <w:rsid w:val="005F2969"/>
    <w:rsid w:val="005F2981"/>
    <w:rsid w:val="005F2A30"/>
    <w:rsid w:val="005F2A3B"/>
    <w:rsid w:val="005F2A77"/>
    <w:rsid w:val="005F2BFC"/>
    <w:rsid w:val="005F2C3E"/>
    <w:rsid w:val="005F2C5C"/>
    <w:rsid w:val="005F2DD3"/>
    <w:rsid w:val="005F2DE3"/>
    <w:rsid w:val="005F2F2F"/>
    <w:rsid w:val="005F2F85"/>
    <w:rsid w:val="005F3066"/>
    <w:rsid w:val="005F3085"/>
    <w:rsid w:val="005F30B3"/>
    <w:rsid w:val="005F3130"/>
    <w:rsid w:val="005F31AE"/>
    <w:rsid w:val="005F32B5"/>
    <w:rsid w:val="005F3373"/>
    <w:rsid w:val="005F33F1"/>
    <w:rsid w:val="005F3436"/>
    <w:rsid w:val="005F35B6"/>
    <w:rsid w:val="005F35BF"/>
    <w:rsid w:val="005F3726"/>
    <w:rsid w:val="005F37CC"/>
    <w:rsid w:val="005F380F"/>
    <w:rsid w:val="005F3865"/>
    <w:rsid w:val="005F386C"/>
    <w:rsid w:val="005F38FC"/>
    <w:rsid w:val="005F39B1"/>
    <w:rsid w:val="005F3A0A"/>
    <w:rsid w:val="005F3A75"/>
    <w:rsid w:val="005F3C79"/>
    <w:rsid w:val="005F3D33"/>
    <w:rsid w:val="005F3DBB"/>
    <w:rsid w:val="005F3EB9"/>
    <w:rsid w:val="005F401E"/>
    <w:rsid w:val="005F4040"/>
    <w:rsid w:val="005F409C"/>
    <w:rsid w:val="005F4126"/>
    <w:rsid w:val="005F41DE"/>
    <w:rsid w:val="005F4274"/>
    <w:rsid w:val="005F42A7"/>
    <w:rsid w:val="005F42C1"/>
    <w:rsid w:val="005F42ED"/>
    <w:rsid w:val="005F433A"/>
    <w:rsid w:val="005F43C6"/>
    <w:rsid w:val="005F43F2"/>
    <w:rsid w:val="005F4422"/>
    <w:rsid w:val="005F446B"/>
    <w:rsid w:val="005F44F6"/>
    <w:rsid w:val="005F45D3"/>
    <w:rsid w:val="005F4620"/>
    <w:rsid w:val="005F46DB"/>
    <w:rsid w:val="005F478F"/>
    <w:rsid w:val="005F47C1"/>
    <w:rsid w:val="005F48D6"/>
    <w:rsid w:val="005F490C"/>
    <w:rsid w:val="005F4934"/>
    <w:rsid w:val="005F49CF"/>
    <w:rsid w:val="005F4C38"/>
    <w:rsid w:val="005F4C67"/>
    <w:rsid w:val="005F4D6B"/>
    <w:rsid w:val="005F4DE4"/>
    <w:rsid w:val="005F4E45"/>
    <w:rsid w:val="005F4E76"/>
    <w:rsid w:val="005F4E82"/>
    <w:rsid w:val="005F4EC9"/>
    <w:rsid w:val="005F4F05"/>
    <w:rsid w:val="005F4FDE"/>
    <w:rsid w:val="005F4FF6"/>
    <w:rsid w:val="005F513E"/>
    <w:rsid w:val="005F5225"/>
    <w:rsid w:val="005F52B3"/>
    <w:rsid w:val="005F52E5"/>
    <w:rsid w:val="005F52EB"/>
    <w:rsid w:val="005F53D1"/>
    <w:rsid w:val="005F5467"/>
    <w:rsid w:val="005F550C"/>
    <w:rsid w:val="005F552F"/>
    <w:rsid w:val="005F553C"/>
    <w:rsid w:val="005F561B"/>
    <w:rsid w:val="005F5654"/>
    <w:rsid w:val="005F56CE"/>
    <w:rsid w:val="005F572F"/>
    <w:rsid w:val="005F5751"/>
    <w:rsid w:val="005F5862"/>
    <w:rsid w:val="005F5A49"/>
    <w:rsid w:val="005F5A4D"/>
    <w:rsid w:val="005F5A54"/>
    <w:rsid w:val="005F5AB2"/>
    <w:rsid w:val="005F5BFC"/>
    <w:rsid w:val="005F5C94"/>
    <w:rsid w:val="005F5CC8"/>
    <w:rsid w:val="005F5D79"/>
    <w:rsid w:val="005F5DD2"/>
    <w:rsid w:val="005F5E4D"/>
    <w:rsid w:val="005F60DB"/>
    <w:rsid w:val="005F6172"/>
    <w:rsid w:val="005F621C"/>
    <w:rsid w:val="005F625E"/>
    <w:rsid w:val="005F62FC"/>
    <w:rsid w:val="005F635B"/>
    <w:rsid w:val="005F6368"/>
    <w:rsid w:val="005F64A4"/>
    <w:rsid w:val="005F657E"/>
    <w:rsid w:val="005F67FD"/>
    <w:rsid w:val="005F681E"/>
    <w:rsid w:val="005F6832"/>
    <w:rsid w:val="005F6851"/>
    <w:rsid w:val="005F6893"/>
    <w:rsid w:val="005F68D2"/>
    <w:rsid w:val="005F698F"/>
    <w:rsid w:val="005F69AA"/>
    <w:rsid w:val="005F6A92"/>
    <w:rsid w:val="005F6A98"/>
    <w:rsid w:val="005F6AAF"/>
    <w:rsid w:val="005F6AD7"/>
    <w:rsid w:val="005F6B7D"/>
    <w:rsid w:val="005F6BAF"/>
    <w:rsid w:val="005F6C0C"/>
    <w:rsid w:val="005F6C39"/>
    <w:rsid w:val="005F6C7A"/>
    <w:rsid w:val="005F6D6D"/>
    <w:rsid w:val="005F6D72"/>
    <w:rsid w:val="005F6DFD"/>
    <w:rsid w:val="005F6EAE"/>
    <w:rsid w:val="005F6EC0"/>
    <w:rsid w:val="005F6F2F"/>
    <w:rsid w:val="005F6F5C"/>
    <w:rsid w:val="005F6FB6"/>
    <w:rsid w:val="005F6FCF"/>
    <w:rsid w:val="005F7051"/>
    <w:rsid w:val="005F705C"/>
    <w:rsid w:val="005F716D"/>
    <w:rsid w:val="005F71A3"/>
    <w:rsid w:val="005F71B3"/>
    <w:rsid w:val="005F71ED"/>
    <w:rsid w:val="005F72A7"/>
    <w:rsid w:val="005F72FD"/>
    <w:rsid w:val="005F7334"/>
    <w:rsid w:val="005F7350"/>
    <w:rsid w:val="005F742A"/>
    <w:rsid w:val="005F745D"/>
    <w:rsid w:val="005F7612"/>
    <w:rsid w:val="005F7651"/>
    <w:rsid w:val="005F76C5"/>
    <w:rsid w:val="005F773B"/>
    <w:rsid w:val="005F781A"/>
    <w:rsid w:val="005F78C1"/>
    <w:rsid w:val="005F797C"/>
    <w:rsid w:val="005F7A66"/>
    <w:rsid w:val="005F7AC9"/>
    <w:rsid w:val="005F7BE5"/>
    <w:rsid w:val="005F7BEC"/>
    <w:rsid w:val="005F7C40"/>
    <w:rsid w:val="005F7CB0"/>
    <w:rsid w:val="005F7D0A"/>
    <w:rsid w:val="005F7E17"/>
    <w:rsid w:val="005F7E89"/>
    <w:rsid w:val="005F7EB9"/>
    <w:rsid w:val="005F7F14"/>
    <w:rsid w:val="005F7F49"/>
    <w:rsid w:val="005F7F6B"/>
    <w:rsid w:val="00600036"/>
    <w:rsid w:val="006000C2"/>
    <w:rsid w:val="006000CC"/>
    <w:rsid w:val="006001C0"/>
    <w:rsid w:val="0060044F"/>
    <w:rsid w:val="00600479"/>
    <w:rsid w:val="006004BD"/>
    <w:rsid w:val="00600586"/>
    <w:rsid w:val="006006E9"/>
    <w:rsid w:val="0060070D"/>
    <w:rsid w:val="00600870"/>
    <w:rsid w:val="0060099B"/>
    <w:rsid w:val="0060099D"/>
    <w:rsid w:val="006009DD"/>
    <w:rsid w:val="00600BB5"/>
    <w:rsid w:val="00600BE1"/>
    <w:rsid w:val="00600C41"/>
    <w:rsid w:val="00600CA6"/>
    <w:rsid w:val="00600DD6"/>
    <w:rsid w:val="00600E1D"/>
    <w:rsid w:val="00600F04"/>
    <w:rsid w:val="00600F5C"/>
    <w:rsid w:val="00600FA2"/>
    <w:rsid w:val="006010B2"/>
    <w:rsid w:val="006010D0"/>
    <w:rsid w:val="00601155"/>
    <w:rsid w:val="0060115F"/>
    <w:rsid w:val="00601181"/>
    <w:rsid w:val="00601182"/>
    <w:rsid w:val="006011BF"/>
    <w:rsid w:val="00601215"/>
    <w:rsid w:val="00601353"/>
    <w:rsid w:val="00601358"/>
    <w:rsid w:val="0060145F"/>
    <w:rsid w:val="00601495"/>
    <w:rsid w:val="006014AE"/>
    <w:rsid w:val="006014CB"/>
    <w:rsid w:val="00601503"/>
    <w:rsid w:val="00601593"/>
    <w:rsid w:val="00601614"/>
    <w:rsid w:val="006016E8"/>
    <w:rsid w:val="00601704"/>
    <w:rsid w:val="0060176C"/>
    <w:rsid w:val="006017D7"/>
    <w:rsid w:val="0060181B"/>
    <w:rsid w:val="0060186B"/>
    <w:rsid w:val="006018EA"/>
    <w:rsid w:val="00601AF3"/>
    <w:rsid w:val="00601BC7"/>
    <w:rsid w:val="00601CC3"/>
    <w:rsid w:val="00601D0A"/>
    <w:rsid w:val="00601D23"/>
    <w:rsid w:val="00601DC4"/>
    <w:rsid w:val="00601E0A"/>
    <w:rsid w:val="00601E49"/>
    <w:rsid w:val="00601EC9"/>
    <w:rsid w:val="00601ED1"/>
    <w:rsid w:val="00601EFF"/>
    <w:rsid w:val="00601F71"/>
    <w:rsid w:val="0060202B"/>
    <w:rsid w:val="00602040"/>
    <w:rsid w:val="006021A0"/>
    <w:rsid w:val="00602267"/>
    <w:rsid w:val="0060230F"/>
    <w:rsid w:val="00602398"/>
    <w:rsid w:val="0060244B"/>
    <w:rsid w:val="0060249D"/>
    <w:rsid w:val="00602632"/>
    <w:rsid w:val="0060264D"/>
    <w:rsid w:val="0060274A"/>
    <w:rsid w:val="006028C0"/>
    <w:rsid w:val="00602959"/>
    <w:rsid w:val="006029A4"/>
    <w:rsid w:val="006029DF"/>
    <w:rsid w:val="00602B66"/>
    <w:rsid w:val="00602B7D"/>
    <w:rsid w:val="00602BEA"/>
    <w:rsid w:val="00602C31"/>
    <w:rsid w:val="00602C5D"/>
    <w:rsid w:val="00602CC3"/>
    <w:rsid w:val="00602D47"/>
    <w:rsid w:val="00602FAE"/>
    <w:rsid w:val="00603027"/>
    <w:rsid w:val="00603186"/>
    <w:rsid w:val="00603247"/>
    <w:rsid w:val="0060333F"/>
    <w:rsid w:val="00603603"/>
    <w:rsid w:val="006036A0"/>
    <w:rsid w:val="00603742"/>
    <w:rsid w:val="0060389A"/>
    <w:rsid w:val="006038B7"/>
    <w:rsid w:val="006038D3"/>
    <w:rsid w:val="00603947"/>
    <w:rsid w:val="0060396E"/>
    <w:rsid w:val="0060398E"/>
    <w:rsid w:val="006039E8"/>
    <w:rsid w:val="00603A74"/>
    <w:rsid w:val="00603ABD"/>
    <w:rsid w:val="00603B16"/>
    <w:rsid w:val="00603B5D"/>
    <w:rsid w:val="00603BEA"/>
    <w:rsid w:val="00603BED"/>
    <w:rsid w:val="00603C75"/>
    <w:rsid w:val="00603CE5"/>
    <w:rsid w:val="00603D30"/>
    <w:rsid w:val="00603E6C"/>
    <w:rsid w:val="00603FAB"/>
    <w:rsid w:val="00604123"/>
    <w:rsid w:val="00604139"/>
    <w:rsid w:val="0060425A"/>
    <w:rsid w:val="00604367"/>
    <w:rsid w:val="006043D1"/>
    <w:rsid w:val="00604479"/>
    <w:rsid w:val="006044CF"/>
    <w:rsid w:val="0060451C"/>
    <w:rsid w:val="00604623"/>
    <w:rsid w:val="006046A4"/>
    <w:rsid w:val="006046AA"/>
    <w:rsid w:val="006046B8"/>
    <w:rsid w:val="006047D6"/>
    <w:rsid w:val="0060488F"/>
    <w:rsid w:val="006049F4"/>
    <w:rsid w:val="006049F9"/>
    <w:rsid w:val="00604A1B"/>
    <w:rsid w:val="00604A89"/>
    <w:rsid w:val="00604AE0"/>
    <w:rsid w:val="00604AF3"/>
    <w:rsid w:val="00604AF4"/>
    <w:rsid w:val="00604B36"/>
    <w:rsid w:val="00604B6D"/>
    <w:rsid w:val="00604B6E"/>
    <w:rsid w:val="00604D35"/>
    <w:rsid w:val="00604E1A"/>
    <w:rsid w:val="00604FD0"/>
    <w:rsid w:val="00605183"/>
    <w:rsid w:val="00605184"/>
    <w:rsid w:val="006051A7"/>
    <w:rsid w:val="0060520F"/>
    <w:rsid w:val="006052C4"/>
    <w:rsid w:val="006052DA"/>
    <w:rsid w:val="006053DC"/>
    <w:rsid w:val="00605434"/>
    <w:rsid w:val="0060544B"/>
    <w:rsid w:val="006054FA"/>
    <w:rsid w:val="0060552F"/>
    <w:rsid w:val="0060555E"/>
    <w:rsid w:val="00605588"/>
    <w:rsid w:val="00605594"/>
    <w:rsid w:val="006055C3"/>
    <w:rsid w:val="0060565B"/>
    <w:rsid w:val="0060586D"/>
    <w:rsid w:val="006058FF"/>
    <w:rsid w:val="00605911"/>
    <w:rsid w:val="006059A3"/>
    <w:rsid w:val="00605A9D"/>
    <w:rsid w:val="00605AB2"/>
    <w:rsid w:val="00605BE9"/>
    <w:rsid w:val="00605C20"/>
    <w:rsid w:val="00605CDD"/>
    <w:rsid w:val="00605D89"/>
    <w:rsid w:val="00605DAA"/>
    <w:rsid w:val="00605DAE"/>
    <w:rsid w:val="00605DB5"/>
    <w:rsid w:val="00605DE9"/>
    <w:rsid w:val="00605E1E"/>
    <w:rsid w:val="00605F4A"/>
    <w:rsid w:val="00605F55"/>
    <w:rsid w:val="00605F6B"/>
    <w:rsid w:val="00605FD8"/>
    <w:rsid w:val="00606068"/>
    <w:rsid w:val="006060A7"/>
    <w:rsid w:val="00606276"/>
    <w:rsid w:val="00606425"/>
    <w:rsid w:val="0060646E"/>
    <w:rsid w:val="0060649A"/>
    <w:rsid w:val="006064A1"/>
    <w:rsid w:val="00606525"/>
    <w:rsid w:val="00606575"/>
    <w:rsid w:val="006065AF"/>
    <w:rsid w:val="00606655"/>
    <w:rsid w:val="006066DC"/>
    <w:rsid w:val="00606737"/>
    <w:rsid w:val="0060679E"/>
    <w:rsid w:val="00606912"/>
    <w:rsid w:val="00606936"/>
    <w:rsid w:val="006069B2"/>
    <w:rsid w:val="00606A16"/>
    <w:rsid w:val="00606AE5"/>
    <w:rsid w:val="00606B75"/>
    <w:rsid w:val="00606BDA"/>
    <w:rsid w:val="00606BDC"/>
    <w:rsid w:val="00606C1D"/>
    <w:rsid w:val="00606C48"/>
    <w:rsid w:val="00606C99"/>
    <w:rsid w:val="00606C9F"/>
    <w:rsid w:val="00606CB2"/>
    <w:rsid w:val="00606CDC"/>
    <w:rsid w:val="00606D96"/>
    <w:rsid w:val="00606D98"/>
    <w:rsid w:val="00606F06"/>
    <w:rsid w:val="00606F37"/>
    <w:rsid w:val="00606FB4"/>
    <w:rsid w:val="00607054"/>
    <w:rsid w:val="006070E2"/>
    <w:rsid w:val="00607160"/>
    <w:rsid w:val="00607257"/>
    <w:rsid w:val="00607385"/>
    <w:rsid w:val="006073EF"/>
    <w:rsid w:val="00607464"/>
    <w:rsid w:val="00607483"/>
    <w:rsid w:val="0060761B"/>
    <w:rsid w:val="006076B1"/>
    <w:rsid w:val="0060773F"/>
    <w:rsid w:val="006077A0"/>
    <w:rsid w:val="006077D3"/>
    <w:rsid w:val="00607808"/>
    <w:rsid w:val="00607899"/>
    <w:rsid w:val="006078DC"/>
    <w:rsid w:val="00607983"/>
    <w:rsid w:val="006079BB"/>
    <w:rsid w:val="006079E2"/>
    <w:rsid w:val="00607A1A"/>
    <w:rsid w:val="00607A5C"/>
    <w:rsid w:val="00607B31"/>
    <w:rsid w:val="00607BD9"/>
    <w:rsid w:val="00607C28"/>
    <w:rsid w:val="00607C33"/>
    <w:rsid w:val="00607D32"/>
    <w:rsid w:val="00607D39"/>
    <w:rsid w:val="00607D5C"/>
    <w:rsid w:val="00607E6E"/>
    <w:rsid w:val="00607F09"/>
    <w:rsid w:val="00607F0D"/>
    <w:rsid w:val="00607F7A"/>
    <w:rsid w:val="00607F7F"/>
    <w:rsid w:val="00610009"/>
    <w:rsid w:val="00610063"/>
    <w:rsid w:val="0061018E"/>
    <w:rsid w:val="006101F9"/>
    <w:rsid w:val="0061025E"/>
    <w:rsid w:val="00610279"/>
    <w:rsid w:val="006102BD"/>
    <w:rsid w:val="006102C0"/>
    <w:rsid w:val="006102C1"/>
    <w:rsid w:val="006103CE"/>
    <w:rsid w:val="006103DA"/>
    <w:rsid w:val="006103E9"/>
    <w:rsid w:val="006104EE"/>
    <w:rsid w:val="0061057F"/>
    <w:rsid w:val="00610665"/>
    <w:rsid w:val="0061069C"/>
    <w:rsid w:val="006106D7"/>
    <w:rsid w:val="006106F8"/>
    <w:rsid w:val="00610706"/>
    <w:rsid w:val="00610752"/>
    <w:rsid w:val="006107AA"/>
    <w:rsid w:val="006107B7"/>
    <w:rsid w:val="006108A5"/>
    <w:rsid w:val="00610937"/>
    <w:rsid w:val="00610988"/>
    <w:rsid w:val="00610A0A"/>
    <w:rsid w:val="00610A5B"/>
    <w:rsid w:val="00610B6B"/>
    <w:rsid w:val="00610B7E"/>
    <w:rsid w:val="00610B83"/>
    <w:rsid w:val="00610BB3"/>
    <w:rsid w:val="00610BC9"/>
    <w:rsid w:val="00610C32"/>
    <w:rsid w:val="00610CF1"/>
    <w:rsid w:val="00610EA3"/>
    <w:rsid w:val="00610FB2"/>
    <w:rsid w:val="00610FC5"/>
    <w:rsid w:val="0061107D"/>
    <w:rsid w:val="006110C5"/>
    <w:rsid w:val="006112B2"/>
    <w:rsid w:val="00611337"/>
    <w:rsid w:val="0061135C"/>
    <w:rsid w:val="00611430"/>
    <w:rsid w:val="00611462"/>
    <w:rsid w:val="006114CB"/>
    <w:rsid w:val="006114D3"/>
    <w:rsid w:val="0061155D"/>
    <w:rsid w:val="00611665"/>
    <w:rsid w:val="00611684"/>
    <w:rsid w:val="00611753"/>
    <w:rsid w:val="00611891"/>
    <w:rsid w:val="006119AD"/>
    <w:rsid w:val="006119E6"/>
    <w:rsid w:val="00611A4A"/>
    <w:rsid w:val="00611AB1"/>
    <w:rsid w:val="00611B0C"/>
    <w:rsid w:val="00611B1B"/>
    <w:rsid w:val="00611B5A"/>
    <w:rsid w:val="00611BD7"/>
    <w:rsid w:val="00611D11"/>
    <w:rsid w:val="00611D56"/>
    <w:rsid w:val="00611D72"/>
    <w:rsid w:val="00611E8E"/>
    <w:rsid w:val="00611EA0"/>
    <w:rsid w:val="00611F1D"/>
    <w:rsid w:val="006120FE"/>
    <w:rsid w:val="00612131"/>
    <w:rsid w:val="00612189"/>
    <w:rsid w:val="006121FB"/>
    <w:rsid w:val="00612467"/>
    <w:rsid w:val="006124DF"/>
    <w:rsid w:val="0061251D"/>
    <w:rsid w:val="00612771"/>
    <w:rsid w:val="006127D7"/>
    <w:rsid w:val="006127DF"/>
    <w:rsid w:val="0061283A"/>
    <w:rsid w:val="006128DB"/>
    <w:rsid w:val="006128EE"/>
    <w:rsid w:val="006129BA"/>
    <w:rsid w:val="006129DE"/>
    <w:rsid w:val="006129F5"/>
    <w:rsid w:val="00612A38"/>
    <w:rsid w:val="00612ABB"/>
    <w:rsid w:val="00612B0E"/>
    <w:rsid w:val="00612B15"/>
    <w:rsid w:val="00612B77"/>
    <w:rsid w:val="00612BA6"/>
    <w:rsid w:val="00612BF2"/>
    <w:rsid w:val="00612F53"/>
    <w:rsid w:val="00612FE1"/>
    <w:rsid w:val="00613024"/>
    <w:rsid w:val="0061305B"/>
    <w:rsid w:val="006131A7"/>
    <w:rsid w:val="006131CA"/>
    <w:rsid w:val="00613320"/>
    <w:rsid w:val="006133AB"/>
    <w:rsid w:val="006133C4"/>
    <w:rsid w:val="006134AD"/>
    <w:rsid w:val="006134F7"/>
    <w:rsid w:val="0061353B"/>
    <w:rsid w:val="00613573"/>
    <w:rsid w:val="0061363B"/>
    <w:rsid w:val="0061366C"/>
    <w:rsid w:val="00613692"/>
    <w:rsid w:val="006136AB"/>
    <w:rsid w:val="006136DB"/>
    <w:rsid w:val="00613871"/>
    <w:rsid w:val="00613886"/>
    <w:rsid w:val="00613A72"/>
    <w:rsid w:val="00613A96"/>
    <w:rsid w:val="00613B20"/>
    <w:rsid w:val="00613C3A"/>
    <w:rsid w:val="00613C49"/>
    <w:rsid w:val="00613C8E"/>
    <w:rsid w:val="00613C9D"/>
    <w:rsid w:val="00613DB3"/>
    <w:rsid w:val="00613EA6"/>
    <w:rsid w:val="00613FDD"/>
    <w:rsid w:val="00614014"/>
    <w:rsid w:val="00614061"/>
    <w:rsid w:val="006140D7"/>
    <w:rsid w:val="00614183"/>
    <w:rsid w:val="006143ED"/>
    <w:rsid w:val="00614428"/>
    <w:rsid w:val="0061442B"/>
    <w:rsid w:val="00614432"/>
    <w:rsid w:val="00614498"/>
    <w:rsid w:val="006144E9"/>
    <w:rsid w:val="0061455D"/>
    <w:rsid w:val="006145C2"/>
    <w:rsid w:val="00614612"/>
    <w:rsid w:val="006146A6"/>
    <w:rsid w:val="006146BA"/>
    <w:rsid w:val="006147B4"/>
    <w:rsid w:val="006148D5"/>
    <w:rsid w:val="006149D6"/>
    <w:rsid w:val="00614A1F"/>
    <w:rsid w:val="00614A38"/>
    <w:rsid w:val="00614AA3"/>
    <w:rsid w:val="00614B24"/>
    <w:rsid w:val="00614B70"/>
    <w:rsid w:val="00614B8B"/>
    <w:rsid w:val="00614CE6"/>
    <w:rsid w:val="00614D0F"/>
    <w:rsid w:val="00614E8D"/>
    <w:rsid w:val="00614F17"/>
    <w:rsid w:val="00614F81"/>
    <w:rsid w:val="00614FF3"/>
    <w:rsid w:val="0061504F"/>
    <w:rsid w:val="0061505E"/>
    <w:rsid w:val="006150D3"/>
    <w:rsid w:val="00615119"/>
    <w:rsid w:val="00615166"/>
    <w:rsid w:val="0061516A"/>
    <w:rsid w:val="00615215"/>
    <w:rsid w:val="006152C8"/>
    <w:rsid w:val="0061538F"/>
    <w:rsid w:val="006153BF"/>
    <w:rsid w:val="006153D9"/>
    <w:rsid w:val="00615675"/>
    <w:rsid w:val="006156EC"/>
    <w:rsid w:val="00615796"/>
    <w:rsid w:val="006159BE"/>
    <w:rsid w:val="00615BB4"/>
    <w:rsid w:val="00615CA2"/>
    <w:rsid w:val="00615D3B"/>
    <w:rsid w:val="00615D8A"/>
    <w:rsid w:val="00615F2B"/>
    <w:rsid w:val="00615F6F"/>
    <w:rsid w:val="00615FCB"/>
    <w:rsid w:val="00615FE6"/>
    <w:rsid w:val="00616028"/>
    <w:rsid w:val="0061608A"/>
    <w:rsid w:val="006160A4"/>
    <w:rsid w:val="00616166"/>
    <w:rsid w:val="00616183"/>
    <w:rsid w:val="006162BB"/>
    <w:rsid w:val="00616388"/>
    <w:rsid w:val="00616396"/>
    <w:rsid w:val="006163AB"/>
    <w:rsid w:val="006164D7"/>
    <w:rsid w:val="006165C4"/>
    <w:rsid w:val="006166CC"/>
    <w:rsid w:val="006167D8"/>
    <w:rsid w:val="006167DD"/>
    <w:rsid w:val="0061682A"/>
    <w:rsid w:val="006168C5"/>
    <w:rsid w:val="00616974"/>
    <w:rsid w:val="00616A63"/>
    <w:rsid w:val="00616B0A"/>
    <w:rsid w:val="00616B25"/>
    <w:rsid w:val="00616BCA"/>
    <w:rsid w:val="00616BE6"/>
    <w:rsid w:val="00616C06"/>
    <w:rsid w:val="00616CC2"/>
    <w:rsid w:val="00616E2E"/>
    <w:rsid w:val="00616EDF"/>
    <w:rsid w:val="00616EF2"/>
    <w:rsid w:val="00616EFA"/>
    <w:rsid w:val="00616F5A"/>
    <w:rsid w:val="00616F63"/>
    <w:rsid w:val="00617053"/>
    <w:rsid w:val="00617090"/>
    <w:rsid w:val="006170CB"/>
    <w:rsid w:val="0061723D"/>
    <w:rsid w:val="006172C1"/>
    <w:rsid w:val="00617317"/>
    <w:rsid w:val="0061737D"/>
    <w:rsid w:val="0061739B"/>
    <w:rsid w:val="00617409"/>
    <w:rsid w:val="00617454"/>
    <w:rsid w:val="00617472"/>
    <w:rsid w:val="0061748B"/>
    <w:rsid w:val="0061749B"/>
    <w:rsid w:val="006174F7"/>
    <w:rsid w:val="0061752E"/>
    <w:rsid w:val="00617543"/>
    <w:rsid w:val="00617621"/>
    <w:rsid w:val="00617656"/>
    <w:rsid w:val="006176F0"/>
    <w:rsid w:val="00617711"/>
    <w:rsid w:val="0061776C"/>
    <w:rsid w:val="0061783B"/>
    <w:rsid w:val="0061789A"/>
    <w:rsid w:val="00617937"/>
    <w:rsid w:val="00617984"/>
    <w:rsid w:val="00617993"/>
    <w:rsid w:val="00617B34"/>
    <w:rsid w:val="00617B5A"/>
    <w:rsid w:val="00617BFF"/>
    <w:rsid w:val="00617C2D"/>
    <w:rsid w:val="00617CD6"/>
    <w:rsid w:val="00617D70"/>
    <w:rsid w:val="00617E95"/>
    <w:rsid w:val="00617F7D"/>
    <w:rsid w:val="0062002A"/>
    <w:rsid w:val="00620049"/>
    <w:rsid w:val="006200C6"/>
    <w:rsid w:val="0062010C"/>
    <w:rsid w:val="006201C5"/>
    <w:rsid w:val="006201CE"/>
    <w:rsid w:val="00620200"/>
    <w:rsid w:val="00620522"/>
    <w:rsid w:val="00620581"/>
    <w:rsid w:val="006205F0"/>
    <w:rsid w:val="0062068A"/>
    <w:rsid w:val="006206DB"/>
    <w:rsid w:val="0062072C"/>
    <w:rsid w:val="006208A8"/>
    <w:rsid w:val="00620945"/>
    <w:rsid w:val="00620975"/>
    <w:rsid w:val="00620985"/>
    <w:rsid w:val="00620A1D"/>
    <w:rsid w:val="00620A73"/>
    <w:rsid w:val="00620A98"/>
    <w:rsid w:val="00620A9E"/>
    <w:rsid w:val="00620B4E"/>
    <w:rsid w:val="00620BB3"/>
    <w:rsid w:val="00620BCB"/>
    <w:rsid w:val="00620BFB"/>
    <w:rsid w:val="00620BFE"/>
    <w:rsid w:val="00620C30"/>
    <w:rsid w:val="00620C46"/>
    <w:rsid w:val="00620CB9"/>
    <w:rsid w:val="00620DEA"/>
    <w:rsid w:val="00620EAA"/>
    <w:rsid w:val="00620FAC"/>
    <w:rsid w:val="00621004"/>
    <w:rsid w:val="00621070"/>
    <w:rsid w:val="00621089"/>
    <w:rsid w:val="00621167"/>
    <w:rsid w:val="00621305"/>
    <w:rsid w:val="0062134D"/>
    <w:rsid w:val="006213C2"/>
    <w:rsid w:val="006213D4"/>
    <w:rsid w:val="00621562"/>
    <w:rsid w:val="00621612"/>
    <w:rsid w:val="00621655"/>
    <w:rsid w:val="006216B2"/>
    <w:rsid w:val="00621708"/>
    <w:rsid w:val="006217AD"/>
    <w:rsid w:val="0062191D"/>
    <w:rsid w:val="00621953"/>
    <w:rsid w:val="006219E0"/>
    <w:rsid w:val="006219FF"/>
    <w:rsid w:val="00621A29"/>
    <w:rsid w:val="00621A6D"/>
    <w:rsid w:val="00621B74"/>
    <w:rsid w:val="00621D0B"/>
    <w:rsid w:val="00621D9A"/>
    <w:rsid w:val="00621EB5"/>
    <w:rsid w:val="00621EC5"/>
    <w:rsid w:val="00621F1E"/>
    <w:rsid w:val="00621F7E"/>
    <w:rsid w:val="00621F83"/>
    <w:rsid w:val="00621FA1"/>
    <w:rsid w:val="00621FD4"/>
    <w:rsid w:val="00622160"/>
    <w:rsid w:val="0062219F"/>
    <w:rsid w:val="006221A7"/>
    <w:rsid w:val="0062220F"/>
    <w:rsid w:val="00622211"/>
    <w:rsid w:val="00622217"/>
    <w:rsid w:val="00622283"/>
    <w:rsid w:val="006222F7"/>
    <w:rsid w:val="006222FD"/>
    <w:rsid w:val="006223A9"/>
    <w:rsid w:val="006223E2"/>
    <w:rsid w:val="006224DD"/>
    <w:rsid w:val="00622642"/>
    <w:rsid w:val="006226ED"/>
    <w:rsid w:val="006226F5"/>
    <w:rsid w:val="00622750"/>
    <w:rsid w:val="006227F1"/>
    <w:rsid w:val="00622802"/>
    <w:rsid w:val="00622804"/>
    <w:rsid w:val="00622834"/>
    <w:rsid w:val="00622897"/>
    <w:rsid w:val="0062293A"/>
    <w:rsid w:val="0062293D"/>
    <w:rsid w:val="0062295A"/>
    <w:rsid w:val="00622AA4"/>
    <w:rsid w:val="00622C29"/>
    <w:rsid w:val="00622CD0"/>
    <w:rsid w:val="00622D6F"/>
    <w:rsid w:val="00622E44"/>
    <w:rsid w:val="00622E92"/>
    <w:rsid w:val="00622F12"/>
    <w:rsid w:val="00623014"/>
    <w:rsid w:val="00623037"/>
    <w:rsid w:val="00623057"/>
    <w:rsid w:val="006230D8"/>
    <w:rsid w:val="006230FD"/>
    <w:rsid w:val="006231A8"/>
    <w:rsid w:val="00623206"/>
    <w:rsid w:val="00623229"/>
    <w:rsid w:val="00623284"/>
    <w:rsid w:val="006232C3"/>
    <w:rsid w:val="006232DC"/>
    <w:rsid w:val="0062338E"/>
    <w:rsid w:val="006233EB"/>
    <w:rsid w:val="00623428"/>
    <w:rsid w:val="00623453"/>
    <w:rsid w:val="00623460"/>
    <w:rsid w:val="0062348C"/>
    <w:rsid w:val="006234B1"/>
    <w:rsid w:val="00623573"/>
    <w:rsid w:val="00623605"/>
    <w:rsid w:val="0062364E"/>
    <w:rsid w:val="00623661"/>
    <w:rsid w:val="00623671"/>
    <w:rsid w:val="0062375E"/>
    <w:rsid w:val="0062377E"/>
    <w:rsid w:val="006237EA"/>
    <w:rsid w:val="006238A4"/>
    <w:rsid w:val="006238B7"/>
    <w:rsid w:val="006238FB"/>
    <w:rsid w:val="00623924"/>
    <w:rsid w:val="0062396E"/>
    <w:rsid w:val="0062397F"/>
    <w:rsid w:val="00623B02"/>
    <w:rsid w:val="00623B29"/>
    <w:rsid w:val="00623B9E"/>
    <w:rsid w:val="00623C1E"/>
    <w:rsid w:val="00623C49"/>
    <w:rsid w:val="00623CB4"/>
    <w:rsid w:val="00623EDC"/>
    <w:rsid w:val="00623FEB"/>
    <w:rsid w:val="00623FFB"/>
    <w:rsid w:val="006240B8"/>
    <w:rsid w:val="0062413F"/>
    <w:rsid w:val="006241C0"/>
    <w:rsid w:val="0062423B"/>
    <w:rsid w:val="006242B3"/>
    <w:rsid w:val="006243FB"/>
    <w:rsid w:val="0062440C"/>
    <w:rsid w:val="00624424"/>
    <w:rsid w:val="006244AD"/>
    <w:rsid w:val="006244AF"/>
    <w:rsid w:val="006245ED"/>
    <w:rsid w:val="0062460A"/>
    <w:rsid w:val="006246D7"/>
    <w:rsid w:val="00624737"/>
    <w:rsid w:val="00624819"/>
    <w:rsid w:val="00624844"/>
    <w:rsid w:val="00624938"/>
    <w:rsid w:val="0062497C"/>
    <w:rsid w:val="00624AA4"/>
    <w:rsid w:val="00624B31"/>
    <w:rsid w:val="00624B56"/>
    <w:rsid w:val="00624C4D"/>
    <w:rsid w:val="00624C53"/>
    <w:rsid w:val="00624CDD"/>
    <w:rsid w:val="00624D8A"/>
    <w:rsid w:val="00624F4B"/>
    <w:rsid w:val="00624F94"/>
    <w:rsid w:val="00624FBF"/>
    <w:rsid w:val="00624FF5"/>
    <w:rsid w:val="00625039"/>
    <w:rsid w:val="00625188"/>
    <w:rsid w:val="006251D3"/>
    <w:rsid w:val="006252B4"/>
    <w:rsid w:val="00625416"/>
    <w:rsid w:val="006254A2"/>
    <w:rsid w:val="006254A5"/>
    <w:rsid w:val="006254EC"/>
    <w:rsid w:val="00625551"/>
    <w:rsid w:val="0062557B"/>
    <w:rsid w:val="006255E2"/>
    <w:rsid w:val="00625612"/>
    <w:rsid w:val="00625631"/>
    <w:rsid w:val="0062563F"/>
    <w:rsid w:val="0062567E"/>
    <w:rsid w:val="006256F1"/>
    <w:rsid w:val="006256F5"/>
    <w:rsid w:val="0062571C"/>
    <w:rsid w:val="00625746"/>
    <w:rsid w:val="00625749"/>
    <w:rsid w:val="0062578F"/>
    <w:rsid w:val="006258C6"/>
    <w:rsid w:val="0062595B"/>
    <w:rsid w:val="00625AA5"/>
    <w:rsid w:val="00625BF8"/>
    <w:rsid w:val="00625CC9"/>
    <w:rsid w:val="00625CEB"/>
    <w:rsid w:val="00625D08"/>
    <w:rsid w:val="00625D13"/>
    <w:rsid w:val="00625EEA"/>
    <w:rsid w:val="00625F90"/>
    <w:rsid w:val="006260EE"/>
    <w:rsid w:val="00626134"/>
    <w:rsid w:val="00626204"/>
    <w:rsid w:val="0062635D"/>
    <w:rsid w:val="0062637D"/>
    <w:rsid w:val="006263C6"/>
    <w:rsid w:val="006263F3"/>
    <w:rsid w:val="00626414"/>
    <w:rsid w:val="0062654B"/>
    <w:rsid w:val="006265B9"/>
    <w:rsid w:val="0062673C"/>
    <w:rsid w:val="00626776"/>
    <w:rsid w:val="006267CA"/>
    <w:rsid w:val="0062681C"/>
    <w:rsid w:val="006269AB"/>
    <w:rsid w:val="00626A0C"/>
    <w:rsid w:val="00626A53"/>
    <w:rsid w:val="00626ADB"/>
    <w:rsid w:val="00626AE1"/>
    <w:rsid w:val="00626B4F"/>
    <w:rsid w:val="00626B62"/>
    <w:rsid w:val="00626BD3"/>
    <w:rsid w:val="00626C14"/>
    <w:rsid w:val="00626C4F"/>
    <w:rsid w:val="00626FAC"/>
    <w:rsid w:val="0062702E"/>
    <w:rsid w:val="00627036"/>
    <w:rsid w:val="00627049"/>
    <w:rsid w:val="00627068"/>
    <w:rsid w:val="00627077"/>
    <w:rsid w:val="00627129"/>
    <w:rsid w:val="0062713D"/>
    <w:rsid w:val="0062713F"/>
    <w:rsid w:val="0062724C"/>
    <w:rsid w:val="006273A6"/>
    <w:rsid w:val="006273CE"/>
    <w:rsid w:val="00627407"/>
    <w:rsid w:val="0062746F"/>
    <w:rsid w:val="006274FA"/>
    <w:rsid w:val="00627579"/>
    <w:rsid w:val="00627611"/>
    <w:rsid w:val="006276E4"/>
    <w:rsid w:val="006277C0"/>
    <w:rsid w:val="00627855"/>
    <w:rsid w:val="00627A40"/>
    <w:rsid w:val="00627A58"/>
    <w:rsid w:val="00627AF3"/>
    <w:rsid w:val="00627B60"/>
    <w:rsid w:val="00627BB4"/>
    <w:rsid w:val="00627CEB"/>
    <w:rsid w:val="00627CF5"/>
    <w:rsid w:val="00627D6C"/>
    <w:rsid w:val="00627D8E"/>
    <w:rsid w:val="00627DDA"/>
    <w:rsid w:val="00627F04"/>
    <w:rsid w:val="00627F9E"/>
    <w:rsid w:val="00627FD0"/>
    <w:rsid w:val="00630097"/>
    <w:rsid w:val="006300F7"/>
    <w:rsid w:val="0063010E"/>
    <w:rsid w:val="00630175"/>
    <w:rsid w:val="00630186"/>
    <w:rsid w:val="00630260"/>
    <w:rsid w:val="00630330"/>
    <w:rsid w:val="0063035C"/>
    <w:rsid w:val="00630435"/>
    <w:rsid w:val="0063047D"/>
    <w:rsid w:val="0063051A"/>
    <w:rsid w:val="0063056B"/>
    <w:rsid w:val="00630599"/>
    <w:rsid w:val="006305AC"/>
    <w:rsid w:val="006306F0"/>
    <w:rsid w:val="006307B7"/>
    <w:rsid w:val="006308C2"/>
    <w:rsid w:val="0063093C"/>
    <w:rsid w:val="00630A3F"/>
    <w:rsid w:val="00630A5E"/>
    <w:rsid w:val="00630A93"/>
    <w:rsid w:val="00630ACF"/>
    <w:rsid w:val="00630B95"/>
    <w:rsid w:val="00630BFB"/>
    <w:rsid w:val="00630CCC"/>
    <w:rsid w:val="00630DAF"/>
    <w:rsid w:val="00630DB6"/>
    <w:rsid w:val="00630DDE"/>
    <w:rsid w:val="00630DEB"/>
    <w:rsid w:val="00630E29"/>
    <w:rsid w:val="00630FDA"/>
    <w:rsid w:val="00630FDD"/>
    <w:rsid w:val="00631055"/>
    <w:rsid w:val="0063113A"/>
    <w:rsid w:val="0063117D"/>
    <w:rsid w:val="006311BB"/>
    <w:rsid w:val="00631251"/>
    <w:rsid w:val="006312A1"/>
    <w:rsid w:val="006312FC"/>
    <w:rsid w:val="006313B0"/>
    <w:rsid w:val="00631585"/>
    <w:rsid w:val="006315F9"/>
    <w:rsid w:val="00631695"/>
    <w:rsid w:val="006316CC"/>
    <w:rsid w:val="00631733"/>
    <w:rsid w:val="0063176F"/>
    <w:rsid w:val="006317EE"/>
    <w:rsid w:val="006318CD"/>
    <w:rsid w:val="0063190C"/>
    <w:rsid w:val="00631978"/>
    <w:rsid w:val="00631990"/>
    <w:rsid w:val="00631996"/>
    <w:rsid w:val="006319AF"/>
    <w:rsid w:val="00631AE0"/>
    <w:rsid w:val="00631AE4"/>
    <w:rsid w:val="00631B29"/>
    <w:rsid w:val="00631B46"/>
    <w:rsid w:val="00631BAD"/>
    <w:rsid w:val="00631C20"/>
    <w:rsid w:val="00631E50"/>
    <w:rsid w:val="00631ECA"/>
    <w:rsid w:val="00632009"/>
    <w:rsid w:val="00632187"/>
    <w:rsid w:val="00632204"/>
    <w:rsid w:val="0063225E"/>
    <w:rsid w:val="0063230A"/>
    <w:rsid w:val="006323AE"/>
    <w:rsid w:val="0063243D"/>
    <w:rsid w:val="006324C1"/>
    <w:rsid w:val="006324D0"/>
    <w:rsid w:val="006326B8"/>
    <w:rsid w:val="00632710"/>
    <w:rsid w:val="0063276F"/>
    <w:rsid w:val="006327D8"/>
    <w:rsid w:val="006327F0"/>
    <w:rsid w:val="006328C7"/>
    <w:rsid w:val="00632BF5"/>
    <w:rsid w:val="00632C6E"/>
    <w:rsid w:val="00632CD3"/>
    <w:rsid w:val="00632E06"/>
    <w:rsid w:val="00632E09"/>
    <w:rsid w:val="00632E17"/>
    <w:rsid w:val="00632ED8"/>
    <w:rsid w:val="00632F11"/>
    <w:rsid w:val="00632F25"/>
    <w:rsid w:val="00633078"/>
    <w:rsid w:val="006330D3"/>
    <w:rsid w:val="0063313E"/>
    <w:rsid w:val="00633148"/>
    <w:rsid w:val="006331E1"/>
    <w:rsid w:val="00633534"/>
    <w:rsid w:val="006335AD"/>
    <w:rsid w:val="006335F1"/>
    <w:rsid w:val="006335F5"/>
    <w:rsid w:val="0063361C"/>
    <w:rsid w:val="0063364B"/>
    <w:rsid w:val="00633692"/>
    <w:rsid w:val="00633711"/>
    <w:rsid w:val="00633732"/>
    <w:rsid w:val="006337AD"/>
    <w:rsid w:val="00633814"/>
    <w:rsid w:val="00633966"/>
    <w:rsid w:val="006339D5"/>
    <w:rsid w:val="006339E1"/>
    <w:rsid w:val="00633A87"/>
    <w:rsid w:val="00633B76"/>
    <w:rsid w:val="00633BF7"/>
    <w:rsid w:val="00633C80"/>
    <w:rsid w:val="00633DB4"/>
    <w:rsid w:val="00633E36"/>
    <w:rsid w:val="00633E4E"/>
    <w:rsid w:val="00633E93"/>
    <w:rsid w:val="00633F91"/>
    <w:rsid w:val="00634026"/>
    <w:rsid w:val="00634034"/>
    <w:rsid w:val="006341B5"/>
    <w:rsid w:val="006341EB"/>
    <w:rsid w:val="0063431A"/>
    <w:rsid w:val="00634394"/>
    <w:rsid w:val="006343DB"/>
    <w:rsid w:val="006343DC"/>
    <w:rsid w:val="00634439"/>
    <w:rsid w:val="006344C2"/>
    <w:rsid w:val="00634601"/>
    <w:rsid w:val="0063463D"/>
    <w:rsid w:val="00634662"/>
    <w:rsid w:val="00634786"/>
    <w:rsid w:val="0063478A"/>
    <w:rsid w:val="006347D6"/>
    <w:rsid w:val="00634850"/>
    <w:rsid w:val="006348E7"/>
    <w:rsid w:val="006348EE"/>
    <w:rsid w:val="00634969"/>
    <w:rsid w:val="006349DC"/>
    <w:rsid w:val="00634BBA"/>
    <w:rsid w:val="00634C67"/>
    <w:rsid w:val="00634D28"/>
    <w:rsid w:val="00634D87"/>
    <w:rsid w:val="00634E10"/>
    <w:rsid w:val="00634E5E"/>
    <w:rsid w:val="00634E73"/>
    <w:rsid w:val="00634E7B"/>
    <w:rsid w:val="00634ED6"/>
    <w:rsid w:val="00634EEF"/>
    <w:rsid w:val="00634F94"/>
    <w:rsid w:val="0063507A"/>
    <w:rsid w:val="00635096"/>
    <w:rsid w:val="0063515B"/>
    <w:rsid w:val="006351E8"/>
    <w:rsid w:val="00635346"/>
    <w:rsid w:val="00635528"/>
    <w:rsid w:val="0063554E"/>
    <w:rsid w:val="00635603"/>
    <w:rsid w:val="006356EC"/>
    <w:rsid w:val="00635743"/>
    <w:rsid w:val="0063578F"/>
    <w:rsid w:val="006357B4"/>
    <w:rsid w:val="006358A9"/>
    <w:rsid w:val="006358C3"/>
    <w:rsid w:val="0063596B"/>
    <w:rsid w:val="00635ACE"/>
    <w:rsid w:val="00635BD0"/>
    <w:rsid w:val="00635CA8"/>
    <w:rsid w:val="00635CB8"/>
    <w:rsid w:val="00635DB9"/>
    <w:rsid w:val="00635DFB"/>
    <w:rsid w:val="00635EAB"/>
    <w:rsid w:val="00635EB3"/>
    <w:rsid w:val="00635EC0"/>
    <w:rsid w:val="00635EF9"/>
    <w:rsid w:val="00635F24"/>
    <w:rsid w:val="00635F2C"/>
    <w:rsid w:val="00635F7B"/>
    <w:rsid w:val="00636073"/>
    <w:rsid w:val="006362DD"/>
    <w:rsid w:val="00636362"/>
    <w:rsid w:val="006363FE"/>
    <w:rsid w:val="00636400"/>
    <w:rsid w:val="00636404"/>
    <w:rsid w:val="00636434"/>
    <w:rsid w:val="00636614"/>
    <w:rsid w:val="00636681"/>
    <w:rsid w:val="006366B4"/>
    <w:rsid w:val="00636732"/>
    <w:rsid w:val="006367AD"/>
    <w:rsid w:val="006367AE"/>
    <w:rsid w:val="006367B1"/>
    <w:rsid w:val="0063689F"/>
    <w:rsid w:val="00636928"/>
    <w:rsid w:val="00636941"/>
    <w:rsid w:val="00636963"/>
    <w:rsid w:val="00636A20"/>
    <w:rsid w:val="00636AE9"/>
    <w:rsid w:val="00636B00"/>
    <w:rsid w:val="00636B15"/>
    <w:rsid w:val="00636B28"/>
    <w:rsid w:val="00636B46"/>
    <w:rsid w:val="00636B61"/>
    <w:rsid w:val="00636B88"/>
    <w:rsid w:val="00636C99"/>
    <w:rsid w:val="00636D77"/>
    <w:rsid w:val="00636E3D"/>
    <w:rsid w:val="00637030"/>
    <w:rsid w:val="0063708F"/>
    <w:rsid w:val="006371A7"/>
    <w:rsid w:val="0063720D"/>
    <w:rsid w:val="0063722C"/>
    <w:rsid w:val="006373EC"/>
    <w:rsid w:val="0063743D"/>
    <w:rsid w:val="0063757B"/>
    <w:rsid w:val="006376C5"/>
    <w:rsid w:val="0063773F"/>
    <w:rsid w:val="00637789"/>
    <w:rsid w:val="006377D6"/>
    <w:rsid w:val="006377DA"/>
    <w:rsid w:val="006377E2"/>
    <w:rsid w:val="006377F3"/>
    <w:rsid w:val="0063784B"/>
    <w:rsid w:val="00637869"/>
    <w:rsid w:val="0063787B"/>
    <w:rsid w:val="0063788D"/>
    <w:rsid w:val="006378D2"/>
    <w:rsid w:val="006378E8"/>
    <w:rsid w:val="006378F6"/>
    <w:rsid w:val="00637928"/>
    <w:rsid w:val="00637A4F"/>
    <w:rsid w:val="00637B64"/>
    <w:rsid w:val="00637BD1"/>
    <w:rsid w:val="00637C58"/>
    <w:rsid w:val="00637C67"/>
    <w:rsid w:val="00637CAA"/>
    <w:rsid w:val="00637E81"/>
    <w:rsid w:val="00637E9C"/>
    <w:rsid w:val="00637ECE"/>
    <w:rsid w:val="00637F46"/>
    <w:rsid w:val="00637F51"/>
    <w:rsid w:val="0064001F"/>
    <w:rsid w:val="00640067"/>
    <w:rsid w:val="00640095"/>
    <w:rsid w:val="006400B6"/>
    <w:rsid w:val="006401B0"/>
    <w:rsid w:val="0064025C"/>
    <w:rsid w:val="006402FA"/>
    <w:rsid w:val="0064035F"/>
    <w:rsid w:val="00640405"/>
    <w:rsid w:val="0064046D"/>
    <w:rsid w:val="0064053E"/>
    <w:rsid w:val="006405D5"/>
    <w:rsid w:val="00640705"/>
    <w:rsid w:val="006407FE"/>
    <w:rsid w:val="006408E8"/>
    <w:rsid w:val="00640941"/>
    <w:rsid w:val="006409A5"/>
    <w:rsid w:val="006409CA"/>
    <w:rsid w:val="00640B25"/>
    <w:rsid w:val="00640B53"/>
    <w:rsid w:val="00640C76"/>
    <w:rsid w:val="00640DA5"/>
    <w:rsid w:val="00640DF2"/>
    <w:rsid w:val="00640E02"/>
    <w:rsid w:val="00640E2E"/>
    <w:rsid w:val="00640EE5"/>
    <w:rsid w:val="0064109E"/>
    <w:rsid w:val="006411E5"/>
    <w:rsid w:val="006412A9"/>
    <w:rsid w:val="0064140F"/>
    <w:rsid w:val="00641489"/>
    <w:rsid w:val="006414CE"/>
    <w:rsid w:val="006414F7"/>
    <w:rsid w:val="00641556"/>
    <w:rsid w:val="0064155E"/>
    <w:rsid w:val="006415AA"/>
    <w:rsid w:val="00641728"/>
    <w:rsid w:val="006417B4"/>
    <w:rsid w:val="00641829"/>
    <w:rsid w:val="00641836"/>
    <w:rsid w:val="006418B0"/>
    <w:rsid w:val="00641903"/>
    <w:rsid w:val="006419FB"/>
    <w:rsid w:val="00641BB8"/>
    <w:rsid w:val="00641C0E"/>
    <w:rsid w:val="00641C46"/>
    <w:rsid w:val="00641D0A"/>
    <w:rsid w:val="00641D48"/>
    <w:rsid w:val="00641E25"/>
    <w:rsid w:val="00641F5F"/>
    <w:rsid w:val="00641F69"/>
    <w:rsid w:val="00641FDA"/>
    <w:rsid w:val="00641FDD"/>
    <w:rsid w:val="00641FF2"/>
    <w:rsid w:val="0064205B"/>
    <w:rsid w:val="00642071"/>
    <w:rsid w:val="00642082"/>
    <w:rsid w:val="00642098"/>
    <w:rsid w:val="006420BD"/>
    <w:rsid w:val="0064213C"/>
    <w:rsid w:val="00642217"/>
    <w:rsid w:val="00642261"/>
    <w:rsid w:val="006422CA"/>
    <w:rsid w:val="006423B4"/>
    <w:rsid w:val="006423CF"/>
    <w:rsid w:val="0064246C"/>
    <w:rsid w:val="006425FD"/>
    <w:rsid w:val="0064277B"/>
    <w:rsid w:val="00642789"/>
    <w:rsid w:val="00642790"/>
    <w:rsid w:val="006427F9"/>
    <w:rsid w:val="0064281D"/>
    <w:rsid w:val="00642841"/>
    <w:rsid w:val="00642889"/>
    <w:rsid w:val="006428E0"/>
    <w:rsid w:val="006428E1"/>
    <w:rsid w:val="006428F1"/>
    <w:rsid w:val="0064295D"/>
    <w:rsid w:val="00642A0C"/>
    <w:rsid w:val="00642B6B"/>
    <w:rsid w:val="00642C3E"/>
    <w:rsid w:val="00642C42"/>
    <w:rsid w:val="00642CA7"/>
    <w:rsid w:val="00642D8E"/>
    <w:rsid w:val="00642E4C"/>
    <w:rsid w:val="00642EC6"/>
    <w:rsid w:val="00643106"/>
    <w:rsid w:val="006431C2"/>
    <w:rsid w:val="006434AC"/>
    <w:rsid w:val="0064358D"/>
    <w:rsid w:val="0064367F"/>
    <w:rsid w:val="00643732"/>
    <w:rsid w:val="00643774"/>
    <w:rsid w:val="00643788"/>
    <w:rsid w:val="006437AE"/>
    <w:rsid w:val="006437B3"/>
    <w:rsid w:val="006437D1"/>
    <w:rsid w:val="00643822"/>
    <w:rsid w:val="0064384A"/>
    <w:rsid w:val="00643881"/>
    <w:rsid w:val="006438E4"/>
    <w:rsid w:val="0064393D"/>
    <w:rsid w:val="0064399C"/>
    <w:rsid w:val="006439E5"/>
    <w:rsid w:val="00643AD0"/>
    <w:rsid w:val="00643AF5"/>
    <w:rsid w:val="00643BEB"/>
    <w:rsid w:val="00643C44"/>
    <w:rsid w:val="00643D18"/>
    <w:rsid w:val="00643DAB"/>
    <w:rsid w:val="00643DC7"/>
    <w:rsid w:val="00643ED1"/>
    <w:rsid w:val="00643F13"/>
    <w:rsid w:val="00643FAE"/>
    <w:rsid w:val="00644197"/>
    <w:rsid w:val="00644208"/>
    <w:rsid w:val="00644218"/>
    <w:rsid w:val="006442E2"/>
    <w:rsid w:val="00644405"/>
    <w:rsid w:val="0064443D"/>
    <w:rsid w:val="0064453C"/>
    <w:rsid w:val="006446ED"/>
    <w:rsid w:val="00644716"/>
    <w:rsid w:val="0064480F"/>
    <w:rsid w:val="006449FA"/>
    <w:rsid w:val="00644A37"/>
    <w:rsid w:val="00644A72"/>
    <w:rsid w:val="00644AB9"/>
    <w:rsid w:val="00644AE2"/>
    <w:rsid w:val="00644AF9"/>
    <w:rsid w:val="00644C1A"/>
    <w:rsid w:val="00644C62"/>
    <w:rsid w:val="00644CCA"/>
    <w:rsid w:val="00644D93"/>
    <w:rsid w:val="00644D96"/>
    <w:rsid w:val="00644E5E"/>
    <w:rsid w:val="00644E60"/>
    <w:rsid w:val="00644E79"/>
    <w:rsid w:val="00644F5D"/>
    <w:rsid w:val="00645128"/>
    <w:rsid w:val="00645214"/>
    <w:rsid w:val="0064521B"/>
    <w:rsid w:val="0064522C"/>
    <w:rsid w:val="006452BC"/>
    <w:rsid w:val="006452BE"/>
    <w:rsid w:val="006454DA"/>
    <w:rsid w:val="006454EE"/>
    <w:rsid w:val="00645597"/>
    <w:rsid w:val="006456A0"/>
    <w:rsid w:val="00645749"/>
    <w:rsid w:val="00645771"/>
    <w:rsid w:val="006457E8"/>
    <w:rsid w:val="006458E3"/>
    <w:rsid w:val="0064594A"/>
    <w:rsid w:val="00645A7F"/>
    <w:rsid w:val="00645B6B"/>
    <w:rsid w:val="00645B80"/>
    <w:rsid w:val="00645C87"/>
    <w:rsid w:val="00645CC9"/>
    <w:rsid w:val="00645D2B"/>
    <w:rsid w:val="00645D31"/>
    <w:rsid w:val="00645D58"/>
    <w:rsid w:val="00645E15"/>
    <w:rsid w:val="00645F2D"/>
    <w:rsid w:val="00645F83"/>
    <w:rsid w:val="0064609E"/>
    <w:rsid w:val="006460DE"/>
    <w:rsid w:val="006461DA"/>
    <w:rsid w:val="0064622C"/>
    <w:rsid w:val="00646234"/>
    <w:rsid w:val="0064628D"/>
    <w:rsid w:val="006462AF"/>
    <w:rsid w:val="00646307"/>
    <w:rsid w:val="006464AE"/>
    <w:rsid w:val="006464B7"/>
    <w:rsid w:val="00646549"/>
    <w:rsid w:val="006466F7"/>
    <w:rsid w:val="00646703"/>
    <w:rsid w:val="00646724"/>
    <w:rsid w:val="006467B2"/>
    <w:rsid w:val="00646829"/>
    <w:rsid w:val="00646871"/>
    <w:rsid w:val="00646900"/>
    <w:rsid w:val="0064696C"/>
    <w:rsid w:val="006469A1"/>
    <w:rsid w:val="006469D4"/>
    <w:rsid w:val="00646ADF"/>
    <w:rsid w:val="00646B9C"/>
    <w:rsid w:val="00646D11"/>
    <w:rsid w:val="00646DA1"/>
    <w:rsid w:val="00646DF7"/>
    <w:rsid w:val="00646E1C"/>
    <w:rsid w:val="00646E4C"/>
    <w:rsid w:val="00646EB5"/>
    <w:rsid w:val="00647075"/>
    <w:rsid w:val="00647288"/>
    <w:rsid w:val="006472D4"/>
    <w:rsid w:val="006472E5"/>
    <w:rsid w:val="006472EA"/>
    <w:rsid w:val="0064730B"/>
    <w:rsid w:val="00647357"/>
    <w:rsid w:val="006473D8"/>
    <w:rsid w:val="006473F7"/>
    <w:rsid w:val="00647475"/>
    <w:rsid w:val="0064749E"/>
    <w:rsid w:val="0064760B"/>
    <w:rsid w:val="00647630"/>
    <w:rsid w:val="00647675"/>
    <w:rsid w:val="00647736"/>
    <w:rsid w:val="0064781B"/>
    <w:rsid w:val="00647839"/>
    <w:rsid w:val="00647873"/>
    <w:rsid w:val="00647B57"/>
    <w:rsid w:val="00647B87"/>
    <w:rsid w:val="00647BF5"/>
    <w:rsid w:val="00647C66"/>
    <w:rsid w:val="00647C6F"/>
    <w:rsid w:val="00647CFA"/>
    <w:rsid w:val="00647D17"/>
    <w:rsid w:val="00647D6A"/>
    <w:rsid w:val="00647FC9"/>
    <w:rsid w:val="0065005F"/>
    <w:rsid w:val="006500D3"/>
    <w:rsid w:val="006500E2"/>
    <w:rsid w:val="0065012A"/>
    <w:rsid w:val="006501A0"/>
    <w:rsid w:val="00650213"/>
    <w:rsid w:val="0065028E"/>
    <w:rsid w:val="0065029F"/>
    <w:rsid w:val="006502A2"/>
    <w:rsid w:val="00650351"/>
    <w:rsid w:val="00650358"/>
    <w:rsid w:val="00650410"/>
    <w:rsid w:val="00650431"/>
    <w:rsid w:val="00650453"/>
    <w:rsid w:val="0065053A"/>
    <w:rsid w:val="0065055C"/>
    <w:rsid w:val="006505FF"/>
    <w:rsid w:val="0065064A"/>
    <w:rsid w:val="006507F5"/>
    <w:rsid w:val="0065081A"/>
    <w:rsid w:val="006508B8"/>
    <w:rsid w:val="006508DB"/>
    <w:rsid w:val="006509B9"/>
    <w:rsid w:val="00650A34"/>
    <w:rsid w:val="00650A3B"/>
    <w:rsid w:val="00650AD0"/>
    <w:rsid w:val="00650B89"/>
    <w:rsid w:val="00650C06"/>
    <w:rsid w:val="00650C2F"/>
    <w:rsid w:val="00650E1C"/>
    <w:rsid w:val="00650E44"/>
    <w:rsid w:val="00650E53"/>
    <w:rsid w:val="00650F53"/>
    <w:rsid w:val="00650F76"/>
    <w:rsid w:val="00650FFB"/>
    <w:rsid w:val="00651006"/>
    <w:rsid w:val="006511DE"/>
    <w:rsid w:val="00651246"/>
    <w:rsid w:val="0065128D"/>
    <w:rsid w:val="006512DD"/>
    <w:rsid w:val="00651344"/>
    <w:rsid w:val="006513A1"/>
    <w:rsid w:val="00651570"/>
    <w:rsid w:val="0065158F"/>
    <w:rsid w:val="00651596"/>
    <w:rsid w:val="006515C3"/>
    <w:rsid w:val="006515D7"/>
    <w:rsid w:val="00651632"/>
    <w:rsid w:val="00651655"/>
    <w:rsid w:val="006518B7"/>
    <w:rsid w:val="00651919"/>
    <w:rsid w:val="00651A33"/>
    <w:rsid w:val="00651A42"/>
    <w:rsid w:val="00651B1B"/>
    <w:rsid w:val="00651B35"/>
    <w:rsid w:val="00651B3B"/>
    <w:rsid w:val="00651DCE"/>
    <w:rsid w:val="00651EB8"/>
    <w:rsid w:val="00651F24"/>
    <w:rsid w:val="00652056"/>
    <w:rsid w:val="00652088"/>
    <w:rsid w:val="00652164"/>
    <w:rsid w:val="006521DD"/>
    <w:rsid w:val="006522B9"/>
    <w:rsid w:val="0065236B"/>
    <w:rsid w:val="006523BD"/>
    <w:rsid w:val="00652499"/>
    <w:rsid w:val="0065257D"/>
    <w:rsid w:val="006525F3"/>
    <w:rsid w:val="00652634"/>
    <w:rsid w:val="0065263F"/>
    <w:rsid w:val="00652670"/>
    <w:rsid w:val="006526EE"/>
    <w:rsid w:val="006527DA"/>
    <w:rsid w:val="0065282C"/>
    <w:rsid w:val="00652838"/>
    <w:rsid w:val="0065285D"/>
    <w:rsid w:val="00652886"/>
    <w:rsid w:val="0065289D"/>
    <w:rsid w:val="006528F4"/>
    <w:rsid w:val="00652941"/>
    <w:rsid w:val="0065294C"/>
    <w:rsid w:val="006529DF"/>
    <w:rsid w:val="00652A34"/>
    <w:rsid w:val="00652AA9"/>
    <w:rsid w:val="00652BFB"/>
    <w:rsid w:val="00652C70"/>
    <w:rsid w:val="00652C8B"/>
    <w:rsid w:val="00652D06"/>
    <w:rsid w:val="00652D5C"/>
    <w:rsid w:val="00652E55"/>
    <w:rsid w:val="00652ECD"/>
    <w:rsid w:val="00652ED4"/>
    <w:rsid w:val="00652F30"/>
    <w:rsid w:val="00653005"/>
    <w:rsid w:val="0065300C"/>
    <w:rsid w:val="0065312D"/>
    <w:rsid w:val="00653287"/>
    <w:rsid w:val="00653404"/>
    <w:rsid w:val="0065347C"/>
    <w:rsid w:val="006535CB"/>
    <w:rsid w:val="006536B0"/>
    <w:rsid w:val="006536DD"/>
    <w:rsid w:val="00653823"/>
    <w:rsid w:val="006539CF"/>
    <w:rsid w:val="00653A36"/>
    <w:rsid w:val="00653A5E"/>
    <w:rsid w:val="00653B62"/>
    <w:rsid w:val="00653BC3"/>
    <w:rsid w:val="00653C32"/>
    <w:rsid w:val="00653CF1"/>
    <w:rsid w:val="00653D33"/>
    <w:rsid w:val="00653E00"/>
    <w:rsid w:val="00653E11"/>
    <w:rsid w:val="00653FD2"/>
    <w:rsid w:val="00654024"/>
    <w:rsid w:val="0065403B"/>
    <w:rsid w:val="0065412B"/>
    <w:rsid w:val="00654203"/>
    <w:rsid w:val="0065426A"/>
    <w:rsid w:val="0065431A"/>
    <w:rsid w:val="00654377"/>
    <w:rsid w:val="006543BA"/>
    <w:rsid w:val="00654443"/>
    <w:rsid w:val="006544C5"/>
    <w:rsid w:val="00654519"/>
    <w:rsid w:val="0065456B"/>
    <w:rsid w:val="00654607"/>
    <w:rsid w:val="0065475B"/>
    <w:rsid w:val="00654787"/>
    <w:rsid w:val="00654817"/>
    <w:rsid w:val="0065481B"/>
    <w:rsid w:val="0065496D"/>
    <w:rsid w:val="00654991"/>
    <w:rsid w:val="006549DC"/>
    <w:rsid w:val="00654A93"/>
    <w:rsid w:val="00654AEB"/>
    <w:rsid w:val="00654B9F"/>
    <w:rsid w:val="00654C5A"/>
    <w:rsid w:val="00654E51"/>
    <w:rsid w:val="00654ED9"/>
    <w:rsid w:val="0065503A"/>
    <w:rsid w:val="00655053"/>
    <w:rsid w:val="00655089"/>
    <w:rsid w:val="00655118"/>
    <w:rsid w:val="00655148"/>
    <w:rsid w:val="0065525D"/>
    <w:rsid w:val="00655322"/>
    <w:rsid w:val="006553F5"/>
    <w:rsid w:val="00655430"/>
    <w:rsid w:val="006554ED"/>
    <w:rsid w:val="00655532"/>
    <w:rsid w:val="006555B1"/>
    <w:rsid w:val="006555B4"/>
    <w:rsid w:val="006555C6"/>
    <w:rsid w:val="006555CC"/>
    <w:rsid w:val="006556BC"/>
    <w:rsid w:val="00655758"/>
    <w:rsid w:val="006557D7"/>
    <w:rsid w:val="00655808"/>
    <w:rsid w:val="0065589B"/>
    <w:rsid w:val="006559D5"/>
    <w:rsid w:val="00655A69"/>
    <w:rsid w:val="00655AA7"/>
    <w:rsid w:val="00655AB4"/>
    <w:rsid w:val="00655B0B"/>
    <w:rsid w:val="00655BDF"/>
    <w:rsid w:val="00655C49"/>
    <w:rsid w:val="00655CD8"/>
    <w:rsid w:val="00655DCC"/>
    <w:rsid w:val="00655EF7"/>
    <w:rsid w:val="00655FC0"/>
    <w:rsid w:val="00656001"/>
    <w:rsid w:val="0065601A"/>
    <w:rsid w:val="0065608E"/>
    <w:rsid w:val="00656386"/>
    <w:rsid w:val="006563B8"/>
    <w:rsid w:val="006563D2"/>
    <w:rsid w:val="00656445"/>
    <w:rsid w:val="006564C0"/>
    <w:rsid w:val="006565A9"/>
    <w:rsid w:val="0065663A"/>
    <w:rsid w:val="00656657"/>
    <w:rsid w:val="0065681D"/>
    <w:rsid w:val="00656863"/>
    <w:rsid w:val="00656887"/>
    <w:rsid w:val="00656969"/>
    <w:rsid w:val="006569CC"/>
    <w:rsid w:val="00656D78"/>
    <w:rsid w:val="006571E2"/>
    <w:rsid w:val="006572AA"/>
    <w:rsid w:val="006572FB"/>
    <w:rsid w:val="00657392"/>
    <w:rsid w:val="0065756E"/>
    <w:rsid w:val="006575C3"/>
    <w:rsid w:val="006575D4"/>
    <w:rsid w:val="00657620"/>
    <w:rsid w:val="00657A37"/>
    <w:rsid w:val="00657AA1"/>
    <w:rsid w:val="00657B5B"/>
    <w:rsid w:val="00657B82"/>
    <w:rsid w:val="00657BC9"/>
    <w:rsid w:val="00657BEF"/>
    <w:rsid w:val="00657C48"/>
    <w:rsid w:val="00657C8A"/>
    <w:rsid w:val="00657CCB"/>
    <w:rsid w:val="00657D0C"/>
    <w:rsid w:val="00657D70"/>
    <w:rsid w:val="00657F90"/>
    <w:rsid w:val="006600C3"/>
    <w:rsid w:val="006601FC"/>
    <w:rsid w:val="00660421"/>
    <w:rsid w:val="00660458"/>
    <w:rsid w:val="00660497"/>
    <w:rsid w:val="006605BA"/>
    <w:rsid w:val="006605D9"/>
    <w:rsid w:val="006606C3"/>
    <w:rsid w:val="006606D3"/>
    <w:rsid w:val="00660727"/>
    <w:rsid w:val="00660782"/>
    <w:rsid w:val="0066078F"/>
    <w:rsid w:val="006607EE"/>
    <w:rsid w:val="006607FF"/>
    <w:rsid w:val="00660897"/>
    <w:rsid w:val="006609BA"/>
    <w:rsid w:val="00660A0C"/>
    <w:rsid w:val="00660A39"/>
    <w:rsid w:val="00660B0C"/>
    <w:rsid w:val="00660B1E"/>
    <w:rsid w:val="00660B42"/>
    <w:rsid w:val="00660B74"/>
    <w:rsid w:val="00660B84"/>
    <w:rsid w:val="00660BE1"/>
    <w:rsid w:val="00660C3A"/>
    <w:rsid w:val="00660C8B"/>
    <w:rsid w:val="00660D3F"/>
    <w:rsid w:val="00660D80"/>
    <w:rsid w:val="00660DB3"/>
    <w:rsid w:val="00660ECA"/>
    <w:rsid w:val="00660EE5"/>
    <w:rsid w:val="00660F04"/>
    <w:rsid w:val="00660F6D"/>
    <w:rsid w:val="0066108C"/>
    <w:rsid w:val="006610BC"/>
    <w:rsid w:val="0066112C"/>
    <w:rsid w:val="00661166"/>
    <w:rsid w:val="006611FC"/>
    <w:rsid w:val="00661215"/>
    <w:rsid w:val="0066124F"/>
    <w:rsid w:val="006612CA"/>
    <w:rsid w:val="006612CC"/>
    <w:rsid w:val="00661342"/>
    <w:rsid w:val="0066135D"/>
    <w:rsid w:val="006614F6"/>
    <w:rsid w:val="006615AB"/>
    <w:rsid w:val="00661601"/>
    <w:rsid w:val="0066162B"/>
    <w:rsid w:val="0066163D"/>
    <w:rsid w:val="00661664"/>
    <w:rsid w:val="006616C0"/>
    <w:rsid w:val="0066175A"/>
    <w:rsid w:val="0066175E"/>
    <w:rsid w:val="00661785"/>
    <w:rsid w:val="006617B6"/>
    <w:rsid w:val="0066187F"/>
    <w:rsid w:val="00661888"/>
    <w:rsid w:val="0066193D"/>
    <w:rsid w:val="00661975"/>
    <w:rsid w:val="00661A07"/>
    <w:rsid w:val="00661A93"/>
    <w:rsid w:val="00661B40"/>
    <w:rsid w:val="00661B6F"/>
    <w:rsid w:val="00661BB1"/>
    <w:rsid w:val="00661C4A"/>
    <w:rsid w:val="00661D67"/>
    <w:rsid w:val="00661F36"/>
    <w:rsid w:val="00661F5D"/>
    <w:rsid w:val="00662055"/>
    <w:rsid w:val="0066209A"/>
    <w:rsid w:val="006620D2"/>
    <w:rsid w:val="00662247"/>
    <w:rsid w:val="00662307"/>
    <w:rsid w:val="0066242B"/>
    <w:rsid w:val="0066246D"/>
    <w:rsid w:val="00662490"/>
    <w:rsid w:val="00662491"/>
    <w:rsid w:val="006624A2"/>
    <w:rsid w:val="0066251A"/>
    <w:rsid w:val="006625E5"/>
    <w:rsid w:val="00662675"/>
    <w:rsid w:val="0066293C"/>
    <w:rsid w:val="00662A09"/>
    <w:rsid w:val="00662A9F"/>
    <w:rsid w:val="00662B0C"/>
    <w:rsid w:val="00662BEA"/>
    <w:rsid w:val="00662C18"/>
    <w:rsid w:val="00662C61"/>
    <w:rsid w:val="00662C8E"/>
    <w:rsid w:val="00662CCD"/>
    <w:rsid w:val="00662E1E"/>
    <w:rsid w:val="00662E26"/>
    <w:rsid w:val="00662E34"/>
    <w:rsid w:val="00662F45"/>
    <w:rsid w:val="00662F9F"/>
    <w:rsid w:val="00663174"/>
    <w:rsid w:val="00663184"/>
    <w:rsid w:val="006631A7"/>
    <w:rsid w:val="006631BA"/>
    <w:rsid w:val="006631EB"/>
    <w:rsid w:val="00663414"/>
    <w:rsid w:val="00663472"/>
    <w:rsid w:val="0066349B"/>
    <w:rsid w:val="0066352F"/>
    <w:rsid w:val="00663550"/>
    <w:rsid w:val="00663591"/>
    <w:rsid w:val="0066360A"/>
    <w:rsid w:val="00663663"/>
    <w:rsid w:val="00663683"/>
    <w:rsid w:val="006636DA"/>
    <w:rsid w:val="006636FB"/>
    <w:rsid w:val="0066377D"/>
    <w:rsid w:val="006637A1"/>
    <w:rsid w:val="00663898"/>
    <w:rsid w:val="006638D5"/>
    <w:rsid w:val="006639BA"/>
    <w:rsid w:val="00663A00"/>
    <w:rsid w:val="00663A13"/>
    <w:rsid w:val="00663A57"/>
    <w:rsid w:val="00663A81"/>
    <w:rsid w:val="00663A99"/>
    <w:rsid w:val="00663B4C"/>
    <w:rsid w:val="00663B64"/>
    <w:rsid w:val="00663C71"/>
    <w:rsid w:val="00663E0B"/>
    <w:rsid w:val="00663E63"/>
    <w:rsid w:val="00663E84"/>
    <w:rsid w:val="00664035"/>
    <w:rsid w:val="0066406C"/>
    <w:rsid w:val="00664160"/>
    <w:rsid w:val="00664227"/>
    <w:rsid w:val="00664228"/>
    <w:rsid w:val="00664340"/>
    <w:rsid w:val="0066440E"/>
    <w:rsid w:val="00664439"/>
    <w:rsid w:val="006644DF"/>
    <w:rsid w:val="006645FE"/>
    <w:rsid w:val="00664748"/>
    <w:rsid w:val="006647ED"/>
    <w:rsid w:val="00664818"/>
    <w:rsid w:val="00664821"/>
    <w:rsid w:val="0066484C"/>
    <w:rsid w:val="00664851"/>
    <w:rsid w:val="00664A4D"/>
    <w:rsid w:val="00664A52"/>
    <w:rsid w:val="00664BBE"/>
    <w:rsid w:val="00664BE2"/>
    <w:rsid w:val="00664CDA"/>
    <w:rsid w:val="00664D2E"/>
    <w:rsid w:val="00664D6E"/>
    <w:rsid w:val="00664DE8"/>
    <w:rsid w:val="00664E1A"/>
    <w:rsid w:val="00664F10"/>
    <w:rsid w:val="00664F34"/>
    <w:rsid w:val="00665085"/>
    <w:rsid w:val="006650D3"/>
    <w:rsid w:val="006650EB"/>
    <w:rsid w:val="0066515D"/>
    <w:rsid w:val="00665246"/>
    <w:rsid w:val="006652F7"/>
    <w:rsid w:val="00665490"/>
    <w:rsid w:val="006654EF"/>
    <w:rsid w:val="0066555D"/>
    <w:rsid w:val="00665656"/>
    <w:rsid w:val="0066574B"/>
    <w:rsid w:val="00665813"/>
    <w:rsid w:val="00665858"/>
    <w:rsid w:val="006659D1"/>
    <w:rsid w:val="006659FB"/>
    <w:rsid w:val="00665AAB"/>
    <w:rsid w:val="00665B8B"/>
    <w:rsid w:val="00665BF4"/>
    <w:rsid w:val="00665C11"/>
    <w:rsid w:val="00665C3F"/>
    <w:rsid w:val="00665CFF"/>
    <w:rsid w:val="00665E51"/>
    <w:rsid w:val="00665E70"/>
    <w:rsid w:val="00665E97"/>
    <w:rsid w:val="00665EB2"/>
    <w:rsid w:val="00665EC6"/>
    <w:rsid w:val="00665F80"/>
    <w:rsid w:val="0066601C"/>
    <w:rsid w:val="006660C8"/>
    <w:rsid w:val="00666105"/>
    <w:rsid w:val="0066614E"/>
    <w:rsid w:val="006661D3"/>
    <w:rsid w:val="00666358"/>
    <w:rsid w:val="0066643D"/>
    <w:rsid w:val="00666470"/>
    <w:rsid w:val="006664A4"/>
    <w:rsid w:val="0066657E"/>
    <w:rsid w:val="006665C4"/>
    <w:rsid w:val="00666617"/>
    <w:rsid w:val="00666620"/>
    <w:rsid w:val="00666666"/>
    <w:rsid w:val="00666669"/>
    <w:rsid w:val="0066679F"/>
    <w:rsid w:val="00666873"/>
    <w:rsid w:val="0066690B"/>
    <w:rsid w:val="0066696F"/>
    <w:rsid w:val="00666970"/>
    <w:rsid w:val="00666AF4"/>
    <w:rsid w:val="00666B4E"/>
    <w:rsid w:val="00666B62"/>
    <w:rsid w:val="00666C42"/>
    <w:rsid w:val="00666CA9"/>
    <w:rsid w:val="00666CF8"/>
    <w:rsid w:val="00666D90"/>
    <w:rsid w:val="00666E09"/>
    <w:rsid w:val="00666E51"/>
    <w:rsid w:val="00666F65"/>
    <w:rsid w:val="00666F8C"/>
    <w:rsid w:val="00666FC2"/>
    <w:rsid w:val="00666FD5"/>
    <w:rsid w:val="0066701E"/>
    <w:rsid w:val="0066701F"/>
    <w:rsid w:val="0066704B"/>
    <w:rsid w:val="00667079"/>
    <w:rsid w:val="006670AC"/>
    <w:rsid w:val="006670FB"/>
    <w:rsid w:val="00667137"/>
    <w:rsid w:val="00667280"/>
    <w:rsid w:val="00667302"/>
    <w:rsid w:val="0066731D"/>
    <w:rsid w:val="0066740A"/>
    <w:rsid w:val="0066743D"/>
    <w:rsid w:val="00667469"/>
    <w:rsid w:val="00667506"/>
    <w:rsid w:val="00667587"/>
    <w:rsid w:val="006675A0"/>
    <w:rsid w:val="0066760F"/>
    <w:rsid w:val="00667791"/>
    <w:rsid w:val="0066795E"/>
    <w:rsid w:val="0066799E"/>
    <w:rsid w:val="0066799F"/>
    <w:rsid w:val="00667A2A"/>
    <w:rsid w:val="00667A31"/>
    <w:rsid w:val="00667A6D"/>
    <w:rsid w:val="00667B54"/>
    <w:rsid w:val="00667B71"/>
    <w:rsid w:val="00667B9E"/>
    <w:rsid w:val="00667BA0"/>
    <w:rsid w:val="00667BF8"/>
    <w:rsid w:val="00667CA6"/>
    <w:rsid w:val="00667F90"/>
    <w:rsid w:val="00667FB0"/>
    <w:rsid w:val="00667FEE"/>
    <w:rsid w:val="00670005"/>
    <w:rsid w:val="0067000E"/>
    <w:rsid w:val="00670036"/>
    <w:rsid w:val="00670048"/>
    <w:rsid w:val="0067019E"/>
    <w:rsid w:val="006701EC"/>
    <w:rsid w:val="00670207"/>
    <w:rsid w:val="0067022E"/>
    <w:rsid w:val="0067023D"/>
    <w:rsid w:val="00670263"/>
    <w:rsid w:val="006702EC"/>
    <w:rsid w:val="00670324"/>
    <w:rsid w:val="00670359"/>
    <w:rsid w:val="00670394"/>
    <w:rsid w:val="006703CF"/>
    <w:rsid w:val="00670473"/>
    <w:rsid w:val="0067047B"/>
    <w:rsid w:val="006704F1"/>
    <w:rsid w:val="006705B7"/>
    <w:rsid w:val="006705EC"/>
    <w:rsid w:val="00670643"/>
    <w:rsid w:val="0067067B"/>
    <w:rsid w:val="0067067D"/>
    <w:rsid w:val="006706D6"/>
    <w:rsid w:val="0067076A"/>
    <w:rsid w:val="006707BC"/>
    <w:rsid w:val="00670804"/>
    <w:rsid w:val="00670805"/>
    <w:rsid w:val="006709AD"/>
    <w:rsid w:val="00670A72"/>
    <w:rsid w:val="00670AC8"/>
    <w:rsid w:val="00670B4B"/>
    <w:rsid w:val="00670B4F"/>
    <w:rsid w:val="00670BA2"/>
    <w:rsid w:val="00670CC0"/>
    <w:rsid w:val="00670CCA"/>
    <w:rsid w:val="00670CF8"/>
    <w:rsid w:val="00670D2D"/>
    <w:rsid w:val="00670DFD"/>
    <w:rsid w:val="00670E17"/>
    <w:rsid w:val="00670E5F"/>
    <w:rsid w:val="00670EA1"/>
    <w:rsid w:val="00670EA9"/>
    <w:rsid w:val="00670F6A"/>
    <w:rsid w:val="0067105B"/>
    <w:rsid w:val="00671066"/>
    <w:rsid w:val="0067121F"/>
    <w:rsid w:val="00671248"/>
    <w:rsid w:val="00671297"/>
    <w:rsid w:val="006712BB"/>
    <w:rsid w:val="00671325"/>
    <w:rsid w:val="00671393"/>
    <w:rsid w:val="00671513"/>
    <w:rsid w:val="00671591"/>
    <w:rsid w:val="0067159B"/>
    <w:rsid w:val="00671700"/>
    <w:rsid w:val="00671705"/>
    <w:rsid w:val="00671731"/>
    <w:rsid w:val="006717A6"/>
    <w:rsid w:val="006717D9"/>
    <w:rsid w:val="00671A8F"/>
    <w:rsid w:val="00671B0D"/>
    <w:rsid w:val="00671B7F"/>
    <w:rsid w:val="00671CA7"/>
    <w:rsid w:val="00671CAF"/>
    <w:rsid w:val="00671D0F"/>
    <w:rsid w:val="00671DF8"/>
    <w:rsid w:val="00671E4D"/>
    <w:rsid w:val="00671FBD"/>
    <w:rsid w:val="0067202D"/>
    <w:rsid w:val="006720D1"/>
    <w:rsid w:val="00672116"/>
    <w:rsid w:val="0067219A"/>
    <w:rsid w:val="00672297"/>
    <w:rsid w:val="006722AB"/>
    <w:rsid w:val="006722EB"/>
    <w:rsid w:val="0067236A"/>
    <w:rsid w:val="00672391"/>
    <w:rsid w:val="006723B5"/>
    <w:rsid w:val="006723C3"/>
    <w:rsid w:val="00672442"/>
    <w:rsid w:val="00672483"/>
    <w:rsid w:val="006724BA"/>
    <w:rsid w:val="006724ED"/>
    <w:rsid w:val="0067258F"/>
    <w:rsid w:val="006725BE"/>
    <w:rsid w:val="00672650"/>
    <w:rsid w:val="00672680"/>
    <w:rsid w:val="0067279A"/>
    <w:rsid w:val="006729D6"/>
    <w:rsid w:val="00672A61"/>
    <w:rsid w:val="00672AB8"/>
    <w:rsid w:val="00672AC6"/>
    <w:rsid w:val="00672B67"/>
    <w:rsid w:val="00672BB4"/>
    <w:rsid w:val="00672CA3"/>
    <w:rsid w:val="00672CE0"/>
    <w:rsid w:val="00672E8F"/>
    <w:rsid w:val="00672ED2"/>
    <w:rsid w:val="00672F84"/>
    <w:rsid w:val="00672FF0"/>
    <w:rsid w:val="00673021"/>
    <w:rsid w:val="006730E1"/>
    <w:rsid w:val="006730EB"/>
    <w:rsid w:val="00673166"/>
    <w:rsid w:val="00673287"/>
    <w:rsid w:val="006733B9"/>
    <w:rsid w:val="006733E1"/>
    <w:rsid w:val="006733E5"/>
    <w:rsid w:val="00673431"/>
    <w:rsid w:val="006734EB"/>
    <w:rsid w:val="00673529"/>
    <w:rsid w:val="006735F5"/>
    <w:rsid w:val="006735F9"/>
    <w:rsid w:val="00673629"/>
    <w:rsid w:val="0067366F"/>
    <w:rsid w:val="0067376A"/>
    <w:rsid w:val="00673805"/>
    <w:rsid w:val="0067386B"/>
    <w:rsid w:val="0067386C"/>
    <w:rsid w:val="006738B9"/>
    <w:rsid w:val="006739FF"/>
    <w:rsid w:val="00673A27"/>
    <w:rsid w:val="00673AA5"/>
    <w:rsid w:val="00673BD0"/>
    <w:rsid w:val="00673BFC"/>
    <w:rsid w:val="00673C3F"/>
    <w:rsid w:val="00673CB4"/>
    <w:rsid w:val="00673CF1"/>
    <w:rsid w:val="00673E20"/>
    <w:rsid w:val="00673E21"/>
    <w:rsid w:val="00673FA6"/>
    <w:rsid w:val="00673FA8"/>
    <w:rsid w:val="00673FD0"/>
    <w:rsid w:val="00673FF7"/>
    <w:rsid w:val="00674053"/>
    <w:rsid w:val="00674167"/>
    <w:rsid w:val="00674181"/>
    <w:rsid w:val="006743B4"/>
    <w:rsid w:val="006743E9"/>
    <w:rsid w:val="006743EC"/>
    <w:rsid w:val="006745A4"/>
    <w:rsid w:val="00674628"/>
    <w:rsid w:val="0067469D"/>
    <w:rsid w:val="006746E0"/>
    <w:rsid w:val="006748C2"/>
    <w:rsid w:val="006748D7"/>
    <w:rsid w:val="006749D2"/>
    <w:rsid w:val="00674A79"/>
    <w:rsid w:val="00674A95"/>
    <w:rsid w:val="00674D37"/>
    <w:rsid w:val="00674DA9"/>
    <w:rsid w:val="00674E22"/>
    <w:rsid w:val="00674E40"/>
    <w:rsid w:val="00674F02"/>
    <w:rsid w:val="006750AB"/>
    <w:rsid w:val="00675123"/>
    <w:rsid w:val="00675265"/>
    <w:rsid w:val="006752BA"/>
    <w:rsid w:val="006752D8"/>
    <w:rsid w:val="0067541B"/>
    <w:rsid w:val="0067542B"/>
    <w:rsid w:val="00675480"/>
    <w:rsid w:val="00675519"/>
    <w:rsid w:val="006755A0"/>
    <w:rsid w:val="006755A2"/>
    <w:rsid w:val="006755ED"/>
    <w:rsid w:val="006755F6"/>
    <w:rsid w:val="006756C9"/>
    <w:rsid w:val="006756CF"/>
    <w:rsid w:val="00675755"/>
    <w:rsid w:val="00675917"/>
    <w:rsid w:val="0067591A"/>
    <w:rsid w:val="00675940"/>
    <w:rsid w:val="006759CB"/>
    <w:rsid w:val="00675B20"/>
    <w:rsid w:val="00675C2A"/>
    <w:rsid w:val="00675D07"/>
    <w:rsid w:val="00675D33"/>
    <w:rsid w:val="00675D3E"/>
    <w:rsid w:val="00675DEF"/>
    <w:rsid w:val="00675DF2"/>
    <w:rsid w:val="00675E16"/>
    <w:rsid w:val="00675E4A"/>
    <w:rsid w:val="00675F84"/>
    <w:rsid w:val="00675FC5"/>
    <w:rsid w:val="0067612B"/>
    <w:rsid w:val="006761BE"/>
    <w:rsid w:val="0067621D"/>
    <w:rsid w:val="0067624B"/>
    <w:rsid w:val="00676341"/>
    <w:rsid w:val="00676351"/>
    <w:rsid w:val="006763A9"/>
    <w:rsid w:val="00676676"/>
    <w:rsid w:val="006766B2"/>
    <w:rsid w:val="006766CE"/>
    <w:rsid w:val="006766F2"/>
    <w:rsid w:val="006769CA"/>
    <w:rsid w:val="00676A04"/>
    <w:rsid w:val="00676A0A"/>
    <w:rsid w:val="00676A4C"/>
    <w:rsid w:val="00676AD5"/>
    <w:rsid w:val="00676B4F"/>
    <w:rsid w:val="00676B9A"/>
    <w:rsid w:val="00676BDE"/>
    <w:rsid w:val="00676C54"/>
    <w:rsid w:val="00676CD5"/>
    <w:rsid w:val="00676D0B"/>
    <w:rsid w:val="00676D62"/>
    <w:rsid w:val="00676DA2"/>
    <w:rsid w:val="00677023"/>
    <w:rsid w:val="00677133"/>
    <w:rsid w:val="00677145"/>
    <w:rsid w:val="00677197"/>
    <w:rsid w:val="006771F3"/>
    <w:rsid w:val="00677615"/>
    <w:rsid w:val="006776F7"/>
    <w:rsid w:val="006776FE"/>
    <w:rsid w:val="0067773A"/>
    <w:rsid w:val="00677777"/>
    <w:rsid w:val="00677784"/>
    <w:rsid w:val="00677810"/>
    <w:rsid w:val="00677812"/>
    <w:rsid w:val="00677836"/>
    <w:rsid w:val="00677857"/>
    <w:rsid w:val="006778A5"/>
    <w:rsid w:val="00677911"/>
    <w:rsid w:val="00677946"/>
    <w:rsid w:val="00677953"/>
    <w:rsid w:val="006779A8"/>
    <w:rsid w:val="006779D8"/>
    <w:rsid w:val="00677A6E"/>
    <w:rsid w:val="00677A8F"/>
    <w:rsid w:val="00677AC3"/>
    <w:rsid w:val="00677B29"/>
    <w:rsid w:val="00677B75"/>
    <w:rsid w:val="00677C83"/>
    <w:rsid w:val="00677C9C"/>
    <w:rsid w:val="00677E4B"/>
    <w:rsid w:val="00677E95"/>
    <w:rsid w:val="00677EA5"/>
    <w:rsid w:val="00677F90"/>
    <w:rsid w:val="00677FB9"/>
    <w:rsid w:val="00677FF3"/>
    <w:rsid w:val="00680068"/>
    <w:rsid w:val="0068019D"/>
    <w:rsid w:val="00680224"/>
    <w:rsid w:val="00680282"/>
    <w:rsid w:val="006802AA"/>
    <w:rsid w:val="00680386"/>
    <w:rsid w:val="006803D9"/>
    <w:rsid w:val="006803F5"/>
    <w:rsid w:val="006803F8"/>
    <w:rsid w:val="00680509"/>
    <w:rsid w:val="006805DB"/>
    <w:rsid w:val="006805F5"/>
    <w:rsid w:val="00680618"/>
    <w:rsid w:val="00680691"/>
    <w:rsid w:val="0068069B"/>
    <w:rsid w:val="00680873"/>
    <w:rsid w:val="006808E5"/>
    <w:rsid w:val="0068094C"/>
    <w:rsid w:val="0068097F"/>
    <w:rsid w:val="006809E1"/>
    <w:rsid w:val="00680AD5"/>
    <w:rsid w:val="00680B55"/>
    <w:rsid w:val="00680CAC"/>
    <w:rsid w:val="00680CD1"/>
    <w:rsid w:val="00680D69"/>
    <w:rsid w:val="00680E07"/>
    <w:rsid w:val="00680E8C"/>
    <w:rsid w:val="00680EDF"/>
    <w:rsid w:val="00680EF7"/>
    <w:rsid w:val="00680F41"/>
    <w:rsid w:val="00680F59"/>
    <w:rsid w:val="00681038"/>
    <w:rsid w:val="00681070"/>
    <w:rsid w:val="00681189"/>
    <w:rsid w:val="006811C4"/>
    <w:rsid w:val="006811DA"/>
    <w:rsid w:val="006812BB"/>
    <w:rsid w:val="00681335"/>
    <w:rsid w:val="0068138C"/>
    <w:rsid w:val="00681490"/>
    <w:rsid w:val="006814C0"/>
    <w:rsid w:val="006814D9"/>
    <w:rsid w:val="006815A3"/>
    <w:rsid w:val="00681620"/>
    <w:rsid w:val="00681705"/>
    <w:rsid w:val="00681730"/>
    <w:rsid w:val="0068174A"/>
    <w:rsid w:val="006817D7"/>
    <w:rsid w:val="00681936"/>
    <w:rsid w:val="00681958"/>
    <w:rsid w:val="00681AFB"/>
    <w:rsid w:val="00681DEC"/>
    <w:rsid w:val="00681E0E"/>
    <w:rsid w:val="00681E37"/>
    <w:rsid w:val="00681E8F"/>
    <w:rsid w:val="00681F02"/>
    <w:rsid w:val="00681F04"/>
    <w:rsid w:val="00681F34"/>
    <w:rsid w:val="00681F39"/>
    <w:rsid w:val="00681F9F"/>
    <w:rsid w:val="00681FCF"/>
    <w:rsid w:val="006820FA"/>
    <w:rsid w:val="006821B2"/>
    <w:rsid w:val="006821EC"/>
    <w:rsid w:val="00682293"/>
    <w:rsid w:val="006822B4"/>
    <w:rsid w:val="006822F6"/>
    <w:rsid w:val="00682331"/>
    <w:rsid w:val="006823A1"/>
    <w:rsid w:val="006823C6"/>
    <w:rsid w:val="00682629"/>
    <w:rsid w:val="00682739"/>
    <w:rsid w:val="0068283D"/>
    <w:rsid w:val="006829E0"/>
    <w:rsid w:val="00682A62"/>
    <w:rsid w:val="00682A7B"/>
    <w:rsid w:val="00682B14"/>
    <w:rsid w:val="00682B16"/>
    <w:rsid w:val="00682B43"/>
    <w:rsid w:val="00682B88"/>
    <w:rsid w:val="00682BB4"/>
    <w:rsid w:val="00682CD1"/>
    <w:rsid w:val="00682CE1"/>
    <w:rsid w:val="00682D15"/>
    <w:rsid w:val="00682E62"/>
    <w:rsid w:val="00682E89"/>
    <w:rsid w:val="00682EE5"/>
    <w:rsid w:val="006830A7"/>
    <w:rsid w:val="00683102"/>
    <w:rsid w:val="0068329F"/>
    <w:rsid w:val="006832B0"/>
    <w:rsid w:val="00683311"/>
    <w:rsid w:val="006833F1"/>
    <w:rsid w:val="0068340B"/>
    <w:rsid w:val="0068345F"/>
    <w:rsid w:val="00683484"/>
    <w:rsid w:val="006834A5"/>
    <w:rsid w:val="00683641"/>
    <w:rsid w:val="00683694"/>
    <w:rsid w:val="006836DF"/>
    <w:rsid w:val="00683746"/>
    <w:rsid w:val="00683856"/>
    <w:rsid w:val="0068386C"/>
    <w:rsid w:val="006838DF"/>
    <w:rsid w:val="00683976"/>
    <w:rsid w:val="006839BD"/>
    <w:rsid w:val="00683A0B"/>
    <w:rsid w:val="00683A3A"/>
    <w:rsid w:val="00683A53"/>
    <w:rsid w:val="00683A7C"/>
    <w:rsid w:val="00683B0B"/>
    <w:rsid w:val="00683B51"/>
    <w:rsid w:val="00683B70"/>
    <w:rsid w:val="00683CA7"/>
    <w:rsid w:val="00683D70"/>
    <w:rsid w:val="00683D98"/>
    <w:rsid w:val="00683DC1"/>
    <w:rsid w:val="00683DF4"/>
    <w:rsid w:val="00683F5F"/>
    <w:rsid w:val="00683F93"/>
    <w:rsid w:val="00683F99"/>
    <w:rsid w:val="006840EF"/>
    <w:rsid w:val="00684131"/>
    <w:rsid w:val="006841DD"/>
    <w:rsid w:val="00684247"/>
    <w:rsid w:val="006842F1"/>
    <w:rsid w:val="00684367"/>
    <w:rsid w:val="0068445F"/>
    <w:rsid w:val="00684487"/>
    <w:rsid w:val="00684488"/>
    <w:rsid w:val="0068449E"/>
    <w:rsid w:val="006846E7"/>
    <w:rsid w:val="006846FE"/>
    <w:rsid w:val="0068477F"/>
    <w:rsid w:val="00684873"/>
    <w:rsid w:val="00684892"/>
    <w:rsid w:val="006848F2"/>
    <w:rsid w:val="00684933"/>
    <w:rsid w:val="00684B9C"/>
    <w:rsid w:val="00684C35"/>
    <w:rsid w:val="00684CD6"/>
    <w:rsid w:val="00684D1A"/>
    <w:rsid w:val="00684D9F"/>
    <w:rsid w:val="00684E3C"/>
    <w:rsid w:val="00684E6F"/>
    <w:rsid w:val="00684EA9"/>
    <w:rsid w:val="00684F46"/>
    <w:rsid w:val="00684F7D"/>
    <w:rsid w:val="00684FC6"/>
    <w:rsid w:val="00685027"/>
    <w:rsid w:val="00685092"/>
    <w:rsid w:val="006850E5"/>
    <w:rsid w:val="006850FD"/>
    <w:rsid w:val="0068519C"/>
    <w:rsid w:val="00685212"/>
    <w:rsid w:val="0068524E"/>
    <w:rsid w:val="00685277"/>
    <w:rsid w:val="00685443"/>
    <w:rsid w:val="00685524"/>
    <w:rsid w:val="0068555B"/>
    <w:rsid w:val="0068568A"/>
    <w:rsid w:val="006856AD"/>
    <w:rsid w:val="0068573F"/>
    <w:rsid w:val="006857D0"/>
    <w:rsid w:val="006858CF"/>
    <w:rsid w:val="006858FA"/>
    <w:rsid w:val="0068595B"/>
    <w:rsid w:val="006859F9"/>
    <w:rsid w:val="00685A0E"/>
    <w:rsid w:val="00685AA5"/>
    <w:rsid w:val="00685AC6"/>
    <w:rsid w:val="00685ACE"/>
    <w:rsid w:val="00685B00"/>
    <w:rsid w:val="00685B2C"/>
    <w:rsid w:val="00685E01"/>
    <w:rsid w:val="00685E54"/>
    <w:rsid w:val="00686172"/>
    <w:rsid w:val="0068619A"/>
    <w:rsid w:val="006861C9"/>
    <w:rsid w:val="00686475"/>
    <w:rsid w:val="00686591"/>
    <w:rsid w:val="006865D9"/>
    <w:rsid w:val="006866DA"/>
    <w:rsid w:val="006867D8"/>
    <w:rsid w:val="006868A2"/>
    <w:rsid w:val="00686997"/>
    <w:rsid w:val="006869A8"/>
    <w:rsid w:val="006869CA"/>
    <w:rsid w:val="00686A3F"/>
    <w:rsid w:val="00686B7B"/>
    <w:rsid w:val="00686D03"/>
    <w:rsid w:val="00686DB4"/>
    <w:rsid w:val="00686DBB"/>
    <w:rsid w:val="00686DD9"/>
    <w:rsid w:val="00686E9A"/>
    <w:rsid w:val="00687058"/>
    <w:rsid w:val="006870B1"/>
    <w:rsid w:val="00687129"/>
    <w:rsid w:val="00687187"/>
    <w:rsid w:val="006871D0"/>
    <w:rsid w:val="00687244"/>
    <w:rsid w:val="006872B0"/>
    <w:rsid w:val="00687331"/>
    <w:rsid w:val="0068733B"/>
    <w:rsid w:val="006873B1"/>
    <w:rsid w:val="00687424"/>
    <w:rsid w:val="006874A1"/>
    <w:rsid w:val="00687503"/>
    <w:rsid w:val="0068750D"/>
    <w:rsid w:val="00687554"/>
    <w:rsid w:val="0068755B"/>
    <w:rsid w:val="006875D8"/>
    <w:rsid w:val="006876C3"/>
    <w:rsid w:val="0068784A"/>
    <w:rsid w:val="00687888"/>
    <w:rsid w:val="0068797B"/>
    <w:rsid w:val="00687A06"/>
    <w:rsid w:val="00687A1B"/>
    <w:rsid w:val="00687A98"/>
    <w:rsid w:val="00687B9E"/>
    <w:rsid w:val="00687BFF"/>
    <w:rsid w:val="00687DC6"/>
    <w:rsid w:val="00687E56"/>
    <w:rsid w:val="00687E9C"/>
    <w:rsid w:val="00687F6D"/>
    <w:rsid w:val="00687F92"/>
    <w:rsid w:val="00687FAC"/>
    <w:rsid w:val="00687FBC"/>
    <w:rsid w:val="00687FCE"/>
    <w:rsid w:val="00687FD3"/>
    <w:rsid w:val="00690036"/>
    <w:rsid w:val="006900CD"/>
    <w:rsid w:val="006900D1"/>
    <w:rsid w:val="006900DC"/>
    <w:rsid w:val="00690115"/>
    <w:rsid w:val="00690150"/>
    <w:rsid w:val="00690256"/>
    <w:rsid w:val="00690295"/>
    <w:rsid w:val="00690326"/>
    <w:rsid w:val="00690366"/>
    <w:rsid w:val="006903EF"/>
    <w:rsid w:val="00690471"/>
    <w:rsid w:val="006904D9"/>
    <w:rsid w:val="0069074B"/>
    <w:rsid w:val="006907B2"/>
    <w:rsid w:val="006907DF"/>
    <w:rsid w:val="0069090F"/>
    <w:rsid w:val="00690910"/>
    <w:rsid w:val="006909AA"/>
    <w:rsid w:val="006909D1"/>
    <w:rsid w:val="00690AE0"/>
    <w:rsid w:val="00690B2C"/>
    <w:rsid w:val="00690B37"/>
    <w:rsid w:val="00690BD1"/>
    <w:rsid w:val="00690CEA"/>
    <w:rsid w:val="00690F04"/>
    <w:rsid w:val="00690F05"/>
    <w:rsid w:val="00690F0C"/>
    <w:rsid w:val="00690FFE"/>
    <w:rsid w:val="00691034"/>
    <w:rsid w:val="00691068"/>
    <w:rsid w:val="0069106C"/>
    <w:rsid w:val="0069109F"/>
    <w:rsid w:val="00691164"/>
    <w:rsid w:val="006911E5"/>
    <w:rsid w:val="006911FF"/>
    <w:rsid w:val="0069121C"/>
    <w:rsid w:val="0069137E"/>
    <w:rsid w:val="00691397"/>
    <w:rsid w:val="006913AF"/>
    <w:rsid w:val="006913B8"/>
    <w:rsid w:val="00691401"/>
    <w:rsid w:val="00691437"/>
    <w:rsid w:val="006914A4"/>
    <w:rsid w:val="00691506"/>
    <w:rsid w:val="00691618"/>
    <w:rsid w:val="006916CE"/>
    <w:rsid w:val="00691705"/>
    <w:rsid w:val="0069180D"/>
    <w:rsid w:val="006918FC"/>
    <w:rsid w:val="00691D08"/>
    <w:rsid w:val="00691DBD"/>
    <w:rsid w:val="00691E15"/>
    <w:rsid w:val="00691E80"/>
    <w:rsid w:val="00691E89"/>
    <w:rsid w:val="00691EA7"/>
    <w:rsid w:val="00691EBF"/>
    <w:rsid w:val="00691F1A"/>
    <w:rsid w:val="00691FF0"/>
    <w:rsid w:val="0069207E"/>
    <w:rsid w:val="00692082"/>
    <w:rsid w:val="00692086"/>
    <w:rsid w:val="0069219B"/>
    <w:rsid w:val="006921E5"/>
    <w:rsid w:val="00692258"/>
    <w:rsid w:val="0069230D"/>
    <w:rsid w:val="00692358"/>
    <w:rsid w:val="006923C3"/>
    <w:rsid w:val="006925FC"/>
    <w:rsid w:val="00692617"/>
    <w:rsid w:val="00692640"/>
    <w:rsid w:val="00692788"/>
    <w:rsid w:val="00692798"/>
    <w:rsid w:val="006927CF"/>
    <w:rsid w:val="00692843"/>
    <w:rsid w:val="00692852"/>
    <w:rsid w:val="0069293C"/>
    <w:rsid w:val="00692950"/>
    <w:rsid w:val="00692953"/>
    <w:rsid w:val="00692965"/>
    <w:rsid w:val="00692979"/>
    <w:rsid w:val="0069297A"/>
    <w:rsid w:val="00692A6F"/>
    <w:rsid w:val="00692B37"/>
    <w:rsid w:val="00692D2C"/>
    <w:rsid w:val="00692E20"/>
    <w:rsid w:val="00692E7F"/>
    <w:rsid w:val="00692EC7"/>
    <w:rsid w:val="00692ED5"/>
    <w:rsid w:val="00692EFC"/>
    <w:rsid w:val="00692F7C"/>
    <w:rsid w:val="00692FD9"/>
    <w:rsid w:val="00692FE3"/>
    <w:rsid w:val="00693053"/>
    <w:rsid w:val="00693080"/>
    <w:rsid w:val="006930F5"/>
    <w:rsid w:val="00693139"/>
    <w:rsid w:val="0069320D"/>
    <w:rsid w:val="0069324C"/>
    <w:rsid w:val="0069329B"/>
    <w:rsid w:val="0069344E"/>
    <w:rsid w:val="006935A4"/>
    <w:rsid w:val="0069362B"/>
    <w:rsid w:val="00693633"/>
    <w:rsid w:val="0069363B"/>
    <w:rsid w:val="00693661"/>
    <w:rsid w:val="006936C2"/>
    <w:rsid w:val="006936F1"/>
    <w:rsid w:val="0069370C"/>
    <w:rsid w:val="0069371E"/>
    <w:rsid w:val="006937B3"/>
    <w:rsid w:val="006937BC"/>
    <w:rsid w:val="006939AA"/>
    <w:rsid w:val="00693A08"/>
    <w:rsid w:val="00693A19"/>
    <w:rsid w:val="00693B10"/>
    <w:rsid w:val="00693C03"/>
    <w:rsid w:val="00693C66"/>
    <w:rsid w:val="00693CC8"/>
    <w:rsid w:val="00693D47"/>
    <w:rsid w:val="00693D5A"/>
    <w:rsid w:val="00693DAA"/>
    <w:rsid w:val="00693DDF"/>
    <w:rsid w:val="00693DEC"/>
    <w:rsid w:val="00693FF7"/>
    <w:rsid w:val="006941C5"/>
    <w:rsid w:val="00694246"/>
    <w:rsid w:val="00694252"/>
    <w:rsid w:val="00694261"/>
    <w:rsid w:val="006942B7"/>
    <w:rsid w:val="006942C7"/>
    <w:rsid w:val="006942FB"/>
    <w:rsid w:val="00694401"/>
    <w:rsid w:val="00694418"/>
    <w:rsid w:val="00694422"/>
    <w:rsid w:val="00694462"/>
    <w:rsid w:val="00694475"/>
    <w:rsid w:val="00694618"/>
    <w:rsid w:val="00694619"/>
    <w:rsid w:val="00694651"/>
    <w:rsid w:val="0069465A"/>
    <w:rsid w:val="00694672"/>
    <w:rsid w:val="006946E3"/>
    <w:rsid w:val="0069470E"/>
    <w:rsid w:val="00694739"/>
    <w:rsid w:val="00694835"/>
    <w:rsid w:val="006948DD"/>
    <w:rsid w:val="00694960"/>
    <w:rsid w:val="00694A63"/>
    <w:rsid w:val="00694AE9"/>
    <w:rsid w:val="00694B1A"/>
    <w:rsid w:val="00694B9E"/>
    <w:rsid w:val="00694BBC"/>
    <w:rsid w:val="00694BDE"/>
    <w:rsid w:val="00694CB7"/>
    <w:rsid w:val="00694D31"/>
    <w:rsid w:val="00694D60"/>
    <w:rsid w:val="00694EE7"/>
    <w:rsid w:val="00694F00"/>
    <w:rsid w:val="00694F2F"/>
    <w:rsid w:val="00694F3D"/>
    <w:rsid w:val="00694F58"/>
    <w:rsid w:val="00694F82"/>
    <w:rsid w:val="00694F9A"/>
    <w:rsid w:val="0069506F"/>
    <w:rsid w:val="006950E1"/>
    <w:rsid w:val="0069522F"/>
    <w:rsid w:val="006952B5"/>
    <w:rsid w:val="006953FF"/>
    <w:rsid w:val="006954DF"/>
    <w:rsid w:val="00695510"/>
    <w:rsid w:val="00695585"/>
    <w:rsid w:val="00695698"/>
    <w:rsid w:val="006956B4"/>
    <w:rsid w:val="006956DA"/>
    <w:rsid w:val="006956E9"/>
    <w:rsid w:val="0069572F"/>
    <w:rsid w:val="00695788"/>
    <w:rsid w:val="006957C3"/>
    <w:rsid w:val="006957EF"/>
    <w:rsid w:val="006957F4"/>
    <w:rsid w:val="00695842"/>
    <w:rsid w:val="00695853"/>
    <w:rsid w:val="00695A88"/>
    <w:rsid w:val="00695CDA"/>
    <w:rsid w:val="00695D27"/>
    <w:rsid w:val="00695D6A"/>
    <w:rsid w:val="00695EB0"/>
    <w:rsid w:val="00695FED"/>
    <w:rsid w:val="00695FEF"/>
    <w:rsid w:val="00696088"/>
    <w:rsid w:val="00696311"/>
    <w:rsid w:val="006963AE"/>
    <w:rsid w:val="006965F9"/>
    <w:rsid w:val="006966CD"/>
    <w:rsid w:val="006966DE"/>
    <w:rsid w:val="00696896"/>
    <w:rsid w:val="006968C2"/>
    <w:rsid w:val="00696967"/>
    <w:rsid w:val="006969BD"/>
    <w:rsid w:val="006969E2"/>
    <w:rsid w:val="00696ACA"/>
    <w:rsid w:val="00696B81"/>
    <w:rsid w:val="00696BAE"/>
    <w:rsid w:val="00696C21"/>
    <w:rsid w:val="00696C43"/>
    <w:rsid w:val="00696D6C"/>
    <w:rsid w:val="00696D73"/>
    <w:rsid w:val="00696DDB"/>
    <w:rsid w:val="00696EA9"/>
    <w:rsid w:val="00696F55"/>
    <w:rsid w:val="00696FE4"/>
    <w:rsid w:val="006970E6"/>
    <w:rsid w:val="00697211"/>
    <w:rsid w:val="006972D6"/>
    <w:rsid w:val="006972F6"/>
    <w:rsid w:val="0069734E"/>
    <w:rsid w:val="006973BB"/>
    <w:rsid w:val="006973F6"/>
    <w:rsid w:val="00697428"/>
    <w:rsid w:val="006974EA"/>
    <w:rsid w:val="006974ED"/>
    <w:rsid w:val="006975F2"/>
    <w:rsid w:val="00697667"/>
    <w:rsid w:val="006976B4"/>
    <w:rsid w:val="006977D2"/>
    <w:rsid w:val="00697860"/>
    <w:rsid w:val="006979CE"/>
    <w:rsid w:val="00697A29"/>
    <w:rsid w:val="00697B1D"/>
    <w:rsid w:val="00697C22"/>
    <w:rsid w:val="00697C63"/>
    <w:rsid w:val="00697EBF"/>
    <w:rsid w:val="00697EDD"/>
    <w:rsid w:val="00697F9C"/>
    <w:rsid w:val="00697FAD"/>
    <w:rsid w:val="006A001D"/>
    <w:rsid w:val="006A0087"/>
    <w:rsid w:val="006A00F9"/>
    <w:rsid w:val="006A013A"/>
    <w:rsid w:val="006A022D"/>
    <w:rsid w:val="006A025F"/>
    <w:rsid w:val="006A026D"/>
    <w:rsid w:val="006A03C7"/>
    <w:rsid w:val="006A040E"/>
    <w:rsid w:val="006A04D0"/>
    <w:rsid w:val="006A050B"/>
    <w:rsid w:val="006A0513"/>
    <w:rsid w:val="006A0534"/>
    <w:rsid w:val="006A055D"/>
    <w:rsid w:val="006A059B"/>
    <w:rsid w:val="006A06A4"/>
    <w:rsid w:val="006A06BE"/>
    <w:rsid w:val="006A06C8"/>
    <w:rsid w:val="006A06CE"/>
    <w:rsid w:val="006A06D3"/>
    <w:rsid w:val="006A06FD"/>
    <w:rsid w:val="006A073E"/>
    <w:rsid w:val="006A07E3"/>
    <w:rsid w:val="006A07FB"/>
    <w:rsid w:val="006A07FE"/>
    <w:rsid w:val="006A082E"/>
    <w:rsid w:val="006A0896"/>
    <w:rsid w:val="006A08EF"/>
    <w:rsid w:val="006A0A5F"/>
    <w:rsid w:val="006A0A7D"/>
    <w:rsid w:val="006A0B2F"/>
    <w:rsid w:val="006A0C05"/>
    <w:rsid w:val="006A0CD8"/>
    <w:rsid w:val="006A0D52"/>
    <w:rsid w:val="006A0DDF"/>
    <w:rsid w:val="006A0E7B"/>
    <w:rsid w:val="006A0E7C"/>
    <w:rsid w:val="006A0E86"/>
    <w:rsid w:val="006A0EF2"/>
    <w:rsid w:val="006A0F43"/>
    <w:rsid w:val="006A0F69"/>
    <w:rsid w:val="006A1038"/>
    <w:rsid w:val="006A1082"/>
    <w:rsid w:val="006A12E6"/>
    <w:rsid w:val="006A131E"/>
    <w:rsid w:val="006A13E9"/>
    <w:rsid w:val="006A1457"/>
    <w:rsid w:val="006A154F"/>
    <w:rsid w:val="006A1553"/>
    <w:rsid w:val="006A164D"/>
    <w:rsid w:val="006A16CE"/>
    <w:rsid w:val="006A1711"/>
    <w:rsid w:val="006A1732"/>
    <w:rsid w:val="006A17FE"/>
    <w:rsid w:val="006A1813"/>
    <w:rsid w:val="006A1814"/>
    <w:rsid w:val="006A1876"/>
    <w:rsid w:val="006A1AF0"/>
    <w:rsid w:val="006A1AF7"/>
    <w:rsid w:val="006A1B4A"/>
    <w:rsid w:val="006A1C27"/>
    <w:rsid w:val="006A1C55"/>
    <w:rsid w:val="006A1D63"/>
    <w:rsid w:val="006A1DAF"/>
    <w:rsid w:val="006A1DCC"/>
    <w:rsid w:val="006A1DF5"/>
    <w:rsid w:val="006A1E5E"/>
    <w:rsid w:val="006A1E84"/>
    <w:rsid w:val="006A1EA6"/>
    <w:rsid w:val="006A1F49"/>
    <w:rsid w:val="006A1F53"/>
    <w:rsid w:val="006A1F96"/>
    <w:rsid w:val="006A1FD8"/>
    <w:rsid w:val="006A1FF1"/>
    <w:rsid w:val="006A2043"/>
    <w:rsid w:val="006A20A9"/>
    <w:rsid w:val="006A2104"/>
    <w:rsid w:val="006A210B"/>
    <w:rsid w:val="006A2209"/>
    <w:rsid w:val="006A2241"/>
    <w:rsid w:val="006A22F6"/>
    <w:rsid w:val="006A231C"/>
    <w:rsid w:val="006A2403"/>
    <w:rsid w:val="006A2454"/>
    <w:rsid w:val="006A247F"/>
    <w:rsid w:val="006A251D"/>
    <w:rsid w:val="006A25BB"/>
    <w:rsid w:val="006A25E5"/>
    <w:rsid w:val="006A2780"/>
    <w:rsid w:val="006A2829"/>
    <w:rsid w:val="006A2946"/>
    <w:rsid w:val="006A29B1"/>
    <w:rsid w:val="006A29CF"/>
    <w:rsid w:val="006A2A48"/>
    <w:rsid w:val="006A2AA3"/>
    <w:rsid w:val="006A2B8F"/>
    <w:rsid w:val="006A2DDF"/>
    <w:rsid w:val="006A2E19"/>
    <w:rsid w:val="006A2E45"/>
    <w:rsid w:val="006A2F40"/>
    <w:rsid w:val="006A2F6A"/>
    <w:rsid w:val="006A2FD7"/>
    <w:rsid w:val="006A3008"/>
    <w:rsid w:val="006A30AE"/>
    <w:rsid w:val="006A30B6"/>
    <w:rsid w:val="006A3374"/>
    <w:rsid w:val="006A33A7"/>
    <w:rsid w:val="006A3406"/>
    <w:rsid w:val="006A346B"/>
    <w:rsid w:val="006A34DF"/>
    <w:rsid w:val="006A3555"/>
    <w:rsid w:val="006A35D8"/>
    <w:rsid w:val="006A3670"/>
    <w:rsid w:val="006A375C"/>
    <w:rsid w:val="006A375F"/>
    <w:rsid w:val="006A3770"/>
    <w:rsid w:val="006A377D"/>
    <w:rsid w:val="006A3791"/>
    <w:rsid w:val="006A37AC"/>
    <w:rsid w:val="006A38B3"/>
    <w:rsid w:val="006A3909"/>
    <w:rsid w:val="006A399B"/>
    <w:rsid w:val="006A3A08"/>
    <w:rsid w:val="006A3A61"/>
    <w:rsid w:val="006A3A81"/>
    <w:rsid w:val="006A3B03"/>
    <w:rsid w:val="006A3B9A"/>
    <w:rsid w:val="006A3CE9"/>
    <w:rsid w:val="006A3D25"/>
    <w:rsid w:val="006A3E9B"/>
    <w:rsid w:val="006A3F6B"/>
    <w:rsid w:val="006A4034"/>
    <w:rsid w:val="006A40E6"/>
    <w:rsid w:val="006A4193"/>
    <w:rsid w:val="006A41AC"/>
    <w:rsid w:val="006A438F"/>
    <w:rsid w:val="006A43A3"/>
    <w:rsid w:val="006A43CA"/>
    <w:rsid w:val="006A4405"/>
    <w:rsid w:val="006A4454"/>
    <w:rsid w:val="006A4557"/>
    <w:rsid w:val="006A4581"/>
    <w:rsid w:val="006A45C5"/>
    <w:rsid w:val="006A470A"/>
    <w:rsid w:val="006A4754"/>
    <w:rsid w:val="006A47A0"/>
    <w:rsid w:val="006A482F"/>
    <w:rsid w:val="006A48F3"/>
    <w:rsid w:val="006A4906"/>
    <w:rsid w:val="006A496B"/>
    <w:rsid w:val="006A4A40"/>
    <w:rsid w:val="006A4A93"/>
    <w:rsid w:val="006A4AD0"/>
    <w:rsid w:val="006A4ADF"/>
    <w:rsid w:val="006A4AFD"/>
    <w:rsid w:val="006A4B90"/>
    <w:rsid w:val="006A4BFE"/>
    <w:rsid w:val="006A4C13"/>
    <w:rsid w:val="006A4CCA"/>
    <w:rsid w:val="006A4E5F"/>
    <w:rsid w:val="006A4F31"/>
    <w:rsid w:val="006A4FAF"/>
    <w:rsid w:val="006A5004"/>
    <w:rsid w:val="006A501C"/>
    <w:rsid w:val="006A51D7"/>
    <w:rsid w:val="006A5264"/>
    <w:rsid w:val="006A52AB"/>
    <w:rsid w:val="006A52FB"/>
    <w:rsid w:val="006A530A"/>
    <w:rsid w:val="006A5371"/>
    <w:rsid w:val="006A53AD"/>
    <w:rsid w:val="006A53EE"/>
    <w:rsid w:val="006A5459"/>
    <w:rsid w:val="006A5511"/>
    <w:rsid w:val="006A5583"/>
    <w:rsid w:val="006A55A9"/>
    <w:rsid w:val="006A566F"/>
    <w:rsid w:val="006A5710"/>
    <w:rsid w:val="006A5750"/>
    <w:rsid w:val="006A575D"/>
    <w:rsid w:val="006A587E"/>
    <w:rsid w:val="006A59F9"/>
    <w:rsid w:val="006A5A21"/>
    <w:rsid w:val="006A5A22"/>
    <w:rsid w:val="006A5A35"/>
    <w:rsid w:val="006A5AAA"/>
    <w:rsid w:val="006A5B1E"/>
    <w:rsid w:val="006A5B8F"/>
    <w:rsid w:val="006A5C49"/>
    <w:rsid w:val="006A5C67"/>
    <w:rsid w:val="006A5CE1"/>
    <w:rsid w:val="006A5D19"/>
    <w:rsid w:val="006A5EF1"/>
    <w:rsid w:val="006A5F5A"/>
    <w:rsid w:val="006A6043"/>
    <w:rsid w:val="006A6059"/>
    <w:rsid w:val="006A61CF"/>
    <w:rsid w:val="006A61D5"/>
    <w:rsid w:val="006A61EE"/>
    <w:rsid w:val="006A6278"/>
    <w:rsid w:val="006A64E9"/>
    <w:rsid w:val="006A666E"/>
    <w:rsid w:val="006A67AD"/>
    <w:rsid w:val="006A681E"/>
    <w:rsid w:val="006A684B"/>
    <w:rsid w:val="006A68EF"/>
    <w:rsid w:val="006A6913"/>
    <w:rsid w:val="006A6986"/>
    <w:rsid w:val="006A69B2"/>
    <w:rsid w:val="006A6A2A"/>
    <w:rsid w:val="006A6A91"/>
    <w:rsid w:val="006A6C36"/>
    <w:rsid w:val="006A6D52"/>
    <w:rsid w:val="006A6DA4"/>
    <w:rsid w:val="006A6ED3"/>
    <w:rsid w:val="006A6F1A"/>
    <w:rsid w:val="006A6F25"/>
    <w:rsid w:val="006A6F4F"/>
    <w:rsid w:val="006A7045"/>
    <w:rsid w:val="006A70E0"/>
    <w:rsid w:val="006A71D4"/>
    <w:rsid w:val="006A72D7"/>
    <w:rsid w:val="006A733C"/>
    <w:rsid w:val="006A73A3"/>
    <w:rsid w:val="006A7490"/>
    <w:rsid w:val="006A74B7"/>
    <w:rsid w:val="006A752C"/>
    <w:rsid w:val="006A7542"/>
    <w:rsid w:val="006A754E"/>
    <w:rsid w:val="006A7550"/>
    <w:rsid w:val="006A7553"/>
    <w:rsid w:val="006A7697"/>
    <w:rsid w:val="006A76A1"/>
    <w:rsid w:val="006A7705"/>
    <w:rsid w:val="006A77BB"/>
    <w:rsid w:val="006A77C4"/>
    <w:rsid w:val="006A7822"/>
    <w:rsid w:val="006A79C7"/>
    <w:rsid w:val="006A7B09"/>
    <w:rsid w:val="006A7B1C"/>
    <w:rsid w:val="006A7B85"/>
    <w:rsid w:val="006A7C76"/>
    <w:rsid w:val="006A7C88"/>
    <w:rsid w:val="006A7CF5"/>
    <w:rsid w:val="006A7D86"/>
    <w:rsid w:val="006A7E25"/>
    <w:rsid w:val="006A7EC0"/>
    <w:rsid w:val="006A7F29"/>
    <w:rsid w:val="006A7F5E"/>
    <w:rsid w:val="006B006A"/>
    <w:rsid w:val="006B01A0"/>
    <w:rsid w:val="006B01E4"/>
    <w:rsid w:val="006B0246"/>
    <w:rsid w:val="006B0252"/>
    <w:rsid w:val="006B0296"/>
    <w:rsid w:val="006B02C3"/>
    <w:rsid w:val="006B0390"/>
    <w:rsid w:val="006B0391"/>
    <w:rsid w:val="006B0460"/>
    <w:rsid w:val="006B05AF"/>
    <w:rsid w:val="006B05BB"/>
    <w:rsid w:val="006B0626"/>
    <w:rsid w:val="006B06AD"/>
    <w:rsid w:val="006B088D"/>
    <w:rsid w:val="006B093C"/>
    <w:rsid w:val="006B0982"/>
    <w:rsid w:val="006B09D9"/>
    <w:rsid w:val="006B09E2"/>
    <w:rsid w:val="006B09F5"/>
    <w:rsid w:val="006B0A12"/>
    <w:rsid w:val="006B0B0B"/>
    <w:rsid w:val="006B0C5A"/>
    <w:rsid w:val="006B0C9D"/>
    <w:rsid w:val="006B0CA6"/>
    <w:rsid w:val="006B0D1D"/>
    <w:rsid w:val="006B0F3B"/>
    <w:rsid w:val="006B0FBE"/>
    <w:rsid w:val="006B0FC0"/>
    <w:rsid w:val="006B1063"/>
    <w:rsid w:val="006B120E"/>
    <w:rsid w:val="006B124C"/>
    <w:rsid w:val="006B14BD"/>
    <w:rsid w:val="006B166F"/>
    <w:rsid w:val="006B16D8"/>
    <w:rsid w:val="006B17FD"/>
    <w:rsid w:val="006B1D09"/>
    <w:rsid w:val="006B1D3F"/>
    <w:rsid w:val="006B1E2C"/>
    <w:rsid w:val="006B1ECE"/>
    <w:rsid w:val="006B1EEC"/>
    <w:rsid w:val="006B1FA9"/>
    <w:rsid w:val="006B1FCD"/>
    <w:rsid w:val="006B200B"/>
    <w:rsid w:val="006B21D9"/>
    <w:rsid w:val="006B2249"/>
    <w:rsid w:val="006B22A7"/>
    <w:rsid w:val="006B2327"/>
    <w:rsid w:val="006B23F4"/>
    <w:rsid w:val="006B25BD"/>
    <w:rsid w:val="006B27B4"/>
    <w:rsid w:val="006B2884"/>
    <w:rsid w:val="006B296F"/>
    <w:rsid w:val="006B29A6"/>
    <w:rsid w:val="006B29D0"/>
    <w:rsid w:val="006B2BAD"/>
    <w:rsid w:val="006B2BCD"/>
    <w:rsid w:val="006B2C13"/>
    <w:rsid w:val="006B2C37"/>
    <w:rsid w:val="006B2EBC"/>
    <w:rsid w:val="006B2F7A"/>
    <w:rsid w:val="006B2F98"/>
    <w:rsid w:val="006B2FE2"/>
    <w:rsid w:val="006B30E6"/>
    <w:rsid w:val="006B3191"/>
    <w:rsid w:val="006B31E2"/>
    <w:rsid w:val="006B31E6"/>
    <w:rsid w:val="006B32B8"/>
    <w:rsid w:val="006B3331"/>
    <w:rsid w:val="006B3369"/>
    <w:rsid w:val="006B33D9"/>
    <w:rsid w:val="006B33F2"/>
    <w:rsid w:val="006B345C"/>
    <w:rsid w:val="006B348B"/>
    <w:rsid w:val="006B34B0"/>
    <w:rsid w:val="006B354D"/>
    <w:rsid w:val="006B360C"/>
    <w:rsid w:val="006B3635"/>
    <w:rsid w:val="006B3697"/>
    <w:rsid w:val="006B3723"/>
    <w:rsid w:val="006B3731"/>
    <w:rsid w:val="006B3765"/>
    <w:rsid w:val="006B37A6"/>
    <w:rsid w:val="006B37A9"/>
    <w:rsid w:val="006B37B3"/>
    <w:rsid w:val="006B381A"/>
    <w:rsid w:val="006B383D"/>
    <w:rsid w:val="006B38D3"/>
    <w:rsid w:val="006B392D"/>
    <w:rsid w:val="006B39B8"/>
    <w:rsid w:val="006B3A96"/>
    <w:rsid w:val="006B3AF3"/>
    <w:rsid w:val="006B3B27"/>
    <w:rsid w:val="006B3B30"/>
    <w:rsid w:val="006B3DA4"/>
    <w:rsid w:val="006B3DD6"/>
    <w:rsid w:val="006B3F05"/>
    <w:rsid w:val="006B3F23"/>
    <w:rsid w:val="006B3F7B"/>
    <w:rsid w:val="006B3FC4"/>
    <w:rsid w:val="006B4094"/>
    <w:rsid w:val="006B40A4"/>
    <w:rsid w:val="006B412D"/>
    <w:rsid w:val="006B4165"/>
    <w:rsid w:val="006B4192"/>
    <w:rsid w:val="006B4211"/>
    <w:rsid w:val="006B4234"/>
    <w:rsid w:val="006B42BC"/>
    <w:rsid w:val="006B438B"/>
    <w:rsid w:val="006B43B9"/>
    <w:rsid w:val="006B43D0"/>
    <w:rsid w:val="006B43D1"/>
    <w:rsid w:val="006B444F"/>
    <w:rsid w:val="006B44BA"/>
    <w:rsid w:val="006B4571"/>
    <w:rsid w:val="006B4620"/>
    <w:rsid w:val="006B4747"/>
    <w:rsid w:val="006B47BD"/>
    <w:rsid w:val="006B4857"/>
    <w:rsid w:val="006B4912"/>
    <w:rsid w:val="006B4913"/>
    <w:rsid w:val="006B4B2C"/>
    <w:rsid w:val="006B4B93"/>
    <w:rsid w:val="006B4BA9"/>
    <w:rsid w:val="006B4BC4"/>
    <w:rsid w:val="006B4BF3"/>
    <w:rsid w:val="006B4D03"/>
    <w:rsid w:val="006B4DB4"/>
    <w:rsid w:val="006B4FE9"/>
    <w:rsid w:val="006B5018"/>
    <w:rsid w:val="006B503C"/>
    <w:rsid w:val="006B50AE"/>
    <w:rsid w:val="006B50D6"/>
    <w:rsid w:val="006B50D9"/>
    <w:rsid w:val="006B50E5"/>
    <w:rsid w:val="006B510F"/>
    <w:rsid w:val="006B5130"/>
    <w:rsid w:val="006B5156"/>
    <w:rsid w:val="006B5278"/>
    <w:rsid w:val="006B52FD"/>
    <w:rsid w:val="006B544F"/>
    <w:rsid w:val="006B5451"/>
    <w:rsid w:val="006B54F5"/>
    <w:rsid w:val="006B5574"/>
    <w:rsid w:val="006B5624"/>
    <w:rsid w:val="006B56DA"/>
    <w:rsid w:val="006B5723"/>
    <w:rsid w:val="006B577A"/>
    <w:rsid w:val="006B5782"/>
    <w:rsid w:val="006B58AD"/>
    <w:rsid w:val="006B58CB"/>
    <w:rsid w:val="006B592E"/>
    <w:rsid w:val="006B595F"/>
    <w:rsid w:val="006B5967"/>
    <w:rsid w:val="006B5A48"/>
    <w:rsid w:val="006B5BE4"/>
    <w:rsid w:val="006B5C4C"/>
    <w:rsid w:val="006B5CB5"/>
    <w:rsid w:val="006B5E13"/>
    <w:rsid w:val="006B5F31"/>
    <w:rsid w:val="006B5F62"/>
    <w:rsid w:val="006B5F63"/>
    <w:rsid w:val="006B5FAF"/>
    <w:rsid w:val="006B600C"/>
    <w:rsid w:val="006B6092"/>
    <w:rsid w:val="006B609D"/>
    <w:rsid w:val="006B60BA"/>
    <w:rsid w:val="006B6100"/>
    <w:rsid w:val="006B6105"/>
    <w:rsid w:val="006B611B"/>
    <w:rsid w:val="006B611D"/>
    <w:rsid w:val="006B6149"/>
    <w:rsid w:val="006B61FC"/>
    <w:rsid w:val="006B6212"/>
    <w:rsid w:val="006B62BB"/>
    <w:rsid w:val="006B635E"/>
    <w:rsid w:val="006B638E"/>
    <w:rsid w:val="006B63DF"/>
    <w:rsid w:val="006B646C"/>
    <w:rsid w:val="006B6489"/>
    <w:rsid w:val="006B64C5"/>
    <w:rsid w:val="006B64DA"/>
    <w:rsid w:val="006B6650"/>
    <w:rsid w:val="006B6682"/>
    <w:rsid w:val="006B66F2"/>
    <w:rsid w:val="006B6724"/>
    <w:rsid w:val="006B67FD"/>
    <w:rsid w:val="006B68FB"/>
    <w:rsid w:val="006B6953"/>
    <w:rsid w:val="006B6A0F"/>
    <w:rsid w:val="006B6A7F"/>
    <w:rsid w:val="006B6B80"/>
    <w:rsid w:val="006B6B96"/>
    <w:rsid w:val="006B6BD3"/>
    <w:rsid w:val="006B6C11"/>
    <w:rsid w:val="006B6CCE"/>
    <w:rsid w:val="006B6D7A"/>
    <w:rsid w:val="006B6DCD"/>
    <w:rsid w:val="006B6E59"/>
    <w:rsid w:val="006B6EBD"/>
    <w:rsid w:val="006B6ECE"/>
    <w:rsid w:val="006B6FA9"/>
    <w:rsid w:val="006B6FB8"/>
    <w:rsid w:val="006B6FEC"/>
    <w:rsid w:val="006B6FF3"/>
    <w:rsid w:val="006B700F"/>
    <w:rsid w:val="006B709B"/>
    <w:rsid w:val="006B70E2"/>
    <w:rsid w:val="006B7163"/>
    <w:rsid w:val="006B716B"/>
    <w:rsid w:val="006B71D9"/>
    <w:rsid w:val="006B72A1"/>
    <w:rsid w:val="006B72C7"/>
    <w:rsid w:val="006B72FA"/>
    <w:rsid w:val="006B7392"/>
    <w:rsid w:val="006B739C"/>
    <w:rsid w:val="006B7428"/>
    <w:rsid w:val="006B7684"/>
    <w:rsid w:val="006B776F"/>
    <w:rsid w:val="006B7806"/>
    <w:rsid w:val="006B7827"/>
    <w:rsid w:val="006B78A3"/>
    <w:rsid w:val="006B795B"/>
    <w:rsid w:val="006B7A01"/>
    <w:rsid w:val="006B7AB0"/>
    <w:rsid w:val="006B7AED"/>
    <w:rsid w:val="006B7BDB"/>
    <w:rsid w:val="006B7C77"/>
    <w:rsid w:val="006B7C96"/>
    <w:rsid w:val="006B7CC0"/>
    <w:rsid w:val="006B7D24"/>
    <w:rsid w:val="006B7D36"/>
    <w:rsid w:val="006B7EBF"/>
    <w:rsid w:val="006B7F41"/>
    <w:rsid w:val="006B7F6C"/>
    <w:rsid w:val="006B7F6F"/>
    <w:rsid w:val="006B7F7C"/>
    <w:rsid w:val="006C0046"/>
    <w:rsid w:val="006C00D5"/>
    <w:rsid w:val="006C00E6"/>
    <w:rsid w:val="006C017A"/>
    <w:rsid w:val="006C0414"/>
    <w:rsid w:val="006C0454"/>
    <w:rsid w:val="006C0500"/>
    <w:rsid w:val="006C0585"/>
    <w:rsid w:val="006C05AE"/>
    <w:rsid w:val="006C05C5"/>
    <w:rsid w:val="006C06F6"/>
    <w:rsid w:val="006C0792"/>
    <w:rsid w:val="006C0954"/>
    <w:rsid w:val="006C09F7"/>
    <w:rsid w:val="006C0A49"/>
    <w:rsid w:val="006C0A91"/>
    <w:rsid w:val="006C0B43"/>
    <w:rsid w:val="006C0B58"/>
    <w:rsid w:val="006C0B6B"/>
    <w:rsid w:val="006C0BCA"/>
    <w:rsid w:val="006C0CFB"/>
    <w:rsid w:val="006C0DF9"/>
    <w:rsid w:val="006C0E74"/>
    <w:rsid w:val="006C0EE7"/>
    <w:rsid w:val="006C0F20"/>
    <w:rsid w:val="006C0F74"/>
    <w:rsid w:val="006C0F78"/>
    <w:rsid w:val="006C0FD4"/>
    <w:rsid w:val="006C0FE2"/>
    <w:rsid w:val="006C1021"/>
    <w:rsid w:val="006C10B5"/>
    <w:rsid w:val="006C12E2"/>
    <w:rsid w:val="006C134F"/>
    <w:rsid w:val="006C13A4"/>
    <w:rsid w:val="006C140D"/>
    <w:rsid w:val="006C143A"/>
    <w:rsid w:val="006C14E3"/>
    <w:rsid w:val="006C15FD"/>
    <w:rsid w:val="006C182D"/>
    <w:rsid w:val="006C185E"/>
    <w:rsid w:val="006C1AF9"/>
    <w:rsid w:val="006C1B36"/>
    <w:rsid w:val="006C1B49"/>
    <w:rsid w:val="006C1B52"/>
    <w:rsid w:val="006C1CA8"/>
    <w:rsid w:val="006C1E3B"/>
    <w:rsid w:val="006C1E43"/>
    <w:rsid w:val="006C1E83"/>
    <w:rsid w:val="006C1E90"/>
    <w:rsid w:val="006C1EC9"/>
    <w:rsid w:val="006C1F8A"/>
    <w:rsid w:val="006C2034"/>
    <w:rsid w:val="006C2057"/>
    <w:rsid w:val="006C2121"/>
    <w:rsid w:val="006C2207"/>
    <w:rsid w:val="006C2274"/>
    <w:rsid w:val="006C229F"/>
    <w:rsid w:val="006C22DF"/>
    <w:rsid w:val="006C233F"/>
    <w:rsid w:val="006C2346"/>
    <w:rsid w:val="006C2365"/>
    <w:rsid w:val="006C2375"/>
    <w:rsid w:val="006C2380"/>
    <w:rsid w:val="006C23C1"/>
    <w:rsid w:val="006C23C7"/>
    <w:rsid w:val="006C2509"/>
    <w:rsid w:val="006C2621"/>
    <w:rsid w:val="006C263F"/>
    <w:rsid w:val="006C2645"/>
    <w:rsid w:val="006C26AF"/>
    <w:rsid w:val="006C26D1"/>
    <w:rsid w:val="006C27E5"/>
    <w:rsid w:val="006C2869"/>
    <w:rsid w:val="006C287A"/>
    <w:rsid w:val="006C2A1F"/>
    <w:rsid w:val="006C2A23"/>
    <w:rsid w:val="006C2A8E"/>
    <w:rsid w:val="006C2AB8"/>
    <w:rsid w:val="006C2C07"/>
    <w:rsid w:val="006C2C8E"/>
    <w:rsid w:val="006C2CEE"/>
    <w:rsid w:val="006C2D1D"/>
    <w:rsid w:val="006C2E0F"/>
    <w:rsid w:val="006C2E48"/>
    <w:rsid w:val="006C2F56"/>
    <w:rsid w:val="006C2FE9"/>
    <w:rsid w:val="006C3008"/>
    <w:rsid w:val="006C30BC"/>
    <w:rsid w:val="006C3121"/>
    <w:rsid w:val="006C31C5"/>
    <w:rsid w:val="006C321E"/>
    <w:rsid w:val="006C343F"/>
    <w:rsid w:val="006C3471"/>
    <w:rsid w:val="006C3549"/>
    <w:rsid w:val="006C35A4"/>
    <w:rsid w:val="006C35C5"/>
    <w:rsid w:val="006C3671"/>
    <w:rsid w:val="006C377E"/>
    <w:rsid w:val="006C37EA"/>
    <w:rsid w:val="006C383C"/>
    <w:rsid w:val="006C38E2"/>
    <w:rsid w:val="006C3948"/>
    <w:rsid w:val="006C39BE"/>
    <w:rsid w:val="006C3BB1"/>
    <w:rsid w:val="006C3CA7"/>
    <w:rsid w:val="006C3D3E"/>
    <w:rsid w:val="006C3DA3"/>
    <w:rsid w:val="006C3EC2"/>
    <w:rsid w:val="006C3EC7"/>
    <w:rsid w:val="006C3FD3"/>
    <w:rsid w:val="006C4068"/>
    <w:rsid w:val="006C4074"/>
    <w:rsid w:val="006C40A7"/>
    <w:rsid w:val="006C40A9"/>
    <w:rsid w:val="006C40FE"/>
    <w:rsid w:val="006C428A"/>
    <w:rsid w:val="006C4292"/>
    <w:rsid w:val="006C42BB"/>
    <w:rsid w:val="006C42E0"/>
    <w:rsid w:val="006C43A9"/>
    <w:rsid w:val="006C43E7"/>
    <w:rsid w:val="006C44B6"/>
    <w:rsid w:val="006C44BF"/>
    <w:rsid w:val="006C44F4"/>
    <w:rsid w:val="006C451A"/>
    <w:rsid w:val="006C4604"/>
    <w:rsid w:val="006C4671"/>
    <w:rsid w:val="006C46C1"/>
    <w:rsid w:val="006C4728"/>
    <w:rsid w:val="006C4770"/>
    <w:rsid w:val="006C47D4"/>
    <w:rsid w:val="006C4802"/>
    <w:rsid w:val="006C482A"/>
    <w:rsid w:val="006C486C"/>
    <w:rsid w:val="006C4919"/>
    <w:rsid w:val="006C492D"/>
    <w:rsid w:val="006C4962"/>
    <w:rsid w:val="006C4A1A"/>
    <w:rsid w:val="006C4ABE"/>
    <w:rsid w:val="006C4BA5"/>
    <w:rsid w:val="006C4BE4"/>
    <w:rsid w:val="006C4BF6"/>
    <w:rsid w:val="006C4D47"/>
    <w:rsid w:val="006C4E3E"/>
    <w:rsid w:val="006C4EB7"/>
    <w:rsid w:val="006C4EBB"/>
    <w:rsid w:val="006C4ED1"/>
    <w:rsid w:val="006C4EF7"/>
    <w:rsid w:val="006C4F2A"/>
    <w:rsid w:val="006C4F7D"/>
    <w:rsid w:val="006C4F9F"/>
    <w:rsid w:val="006C501D"/>
    <w:rsid w:val="006C5060"/>
    <w:rsid w:val="006C5093"/>
    <w:rsid w:val="006C50F3"/>
    <w:rsid w:val="006C530F"/>
    <w:rsid w:val="006C5368"/>
    <w:rsid w:val="006C5373"/>
    <w:rsid w:val="006C54F8"/>
    <w:rsid w:val="006C556A"/>
    <w:rsid w:val="006C5588"/>
    <w:rsid w:val="006C55EE"/>
    <w:rsid w:val="006C564C"/>
    <w:rsid w:val="006C56AA"/>
    <w:rsid w:val="006C5738"/>
    <w:rsid w:val="006C57C9"/>
    <w:rsid w:val="006C590D"/>
    <w:rsid w:val="006C593D"/>
    <w:rsid w:val="006C59D7"/>
    <w:rsid w:val="006C5AA4"/>
    <w:rsid w:val="006C5AD6"/>
    <w:rsid w:val="006C5BA7"/>
    <w:rsid w:val="006C5BD8"/>
    <w:rsid w:val="006C5C3C"/>
    <w:rsid w:val="006C5C5D"/>
    <w:rsid w:val="006C5CB5"/>
    <w:rsid w:val="006C5CCA"/>
    <w:rsid w:val="006C5D23"/>
    <w:rsid w:val="006C5D48"/>
    <w:rsid w:val="006C5D93"/>
    <w:rsid w:val="006C6021"/>
    <w:rsid w:val="006C6026"/>
    <w:rsid w:val="006C6096"/>
    <w:rsid w:val="006C60EF"/>
    <w:rsid w:val="006C6163"/>
    <w:rsid w:val="006C61C1"/>
    <w:rsid w:val="006C6337"/>
    <w:rsid w:val="006C6364"/>
    <w:rsid w:val="006C6390"/>
    <w:rsid w:val="006C63A3"/>
    <w:rsid w:val="006C6548"/>
    <w:rsid w:val="006C6689"/>
    <w:rsid w:val="006C66D5"/>
    <w:rsid w:val="006C66F6"/>
    <w:rsid w:val="006C681B"/>
    <w:rsid w:val="006C68D2"/>
    <w:rsid w:val="006C6960"/>
    <w:rsid w:val="006C699D"/>
    <w:rsid w:val="006C69E5"/>
    <w:rsid w:val="006C6ABA"/>
    <w:rsid w:val="006C6B3F"/>
    <w:rsid w:val="006C6BB5"/>
    <w:rsid w:val="006C6D46"/>
    <w:rsid w:val="006C6F1E"/>
    <w:rsid w:val="006C6F74"/>
    <w:rsid w:val="006C713E"/>
    <w:rsid w:val="006C71AD"/>
    <w:rsid w:val="006C71C9"/>
    <w:rsid w:val="006C71DD"/>
    <w:rsid w:val="006C728F"/>
    <w:rsid w:val="006C73AA"/>
    <w:rsid w:val="006C7405"/>
    <w:rsid w:val="006C75A5"/>
    <w:rsid w:val="006C75EC"/>
    <w:rsid w:val="006C7685"/>
    <w:rsid w:val="006C76B9"/>
    <w:rsid w:val="006C76EF"/>
    <w:rsid w:val="006C76F2"/>
    <w:rsid w:val="006C76FD"/>
    <w:rsid w:val="006C78FB"/>
    <w:rsid w:val="006C794E"/>
    <w:rsid w:val="006C7A88"/>
    <w:rsid w:val="006C7B62"/>
    <w:rsid w:val="006C7B71"/>
    <w:rsid w:val="006C7B9F"/>
    <w:rsid w:val="006C7C05"/>
    <w:rsid w:val="006C7D93"/>
    <w:rsid w:val="006C7E13"/>
    <w:rsid w:val="006C7E94"/>
    <w:rsid w:val="006C7F04"/>
    <w:rsid w:val="006C7F61"/>
    <w:rsid w:val="006C7FBA"/>
    <w:rsid w:val="006D017E"/>
    <w:rsid w:val="006D03FD"/>
    <w:rsid w:val="006D0406"/>
    <w:rsid w:val="006D041F"/>
    <w:rsid w:val="006D04CB"/>
    <w:rsid w:val="006D056D"/>
    <w:rsid w:val="006D0596"/>
    <w:rsid w:val="006D05B5"/>
    <w:rsid w:val="006D0651"/>
    <w:rsid w:val="006D065F"/>
    <w:rsid w:val="006D0667"/>
    <w:rsid w:val="006D06E2"/>
    <w:rsid w:val="006D082B"/>
    <w:rsid w:val="006D08A6"/>
    <w:rsid w:val="006D096E"/>
    <w:rsid w:val="006D0996"/>
    <w:rsid w:val="006D09EB"/>
    <w:rsid w:val="006D09FF"/>
    <w:rsid w:val="006D0AFB"/>
    <w:rsid w:val="006D0BAF"/>
    <w:rsid w:val="006D0C0C"/>
    <w:rsid w:val="006D0C29"/>
    <w:rsid w:val="006D0C7A"/>
    <w:rsid w:val="006D0CC8"/>
    <w:rsid w:val="006D0D1E"/>
    <w:rsid w:val="006D0DEF"/>
    <w:rsid w:val="006D0E95"/>
    <w:rsid w:val="006D0F01"/>
    <w:rsid w:val="006D0FD7"/>
    <w:rsid w:val="006D101E"/>
    <w:rsid w:val="006D135E"/>
    <w:rsid w:val="006D13F0"/>
    <w:rsid w:val="006D1421"/>
    <w:rsid w:val="006D1498"/>
    <w:rsid w:val="006D14E0"/>
    <w:rsid w:val="006D14F2"/>
    <w:rsid w:val="006D1588"/>
    <w:rsid w:val="006D1596"/>
    <w:rsid w:val="006D15ED"/>
    <w:rsid w:val="006D177A"/>
    <w:rsid w:val="006D18C1"/>
    <w:rsid w:val="006D18E3"/>
    <w:rsid w:val="006D19F5"/>
    <w:rsid w:val="006D1B24"/>
    <w:rsid w:val="006D1BCC"/>
    <w:rsid w:val="006D1BF7"/>
    <w:rsid w:val="006D1C30"/>
    <w:rsid w:val="006D1E1D"/>
    <w:rsid w:val="006D1E5F"/>
    <w:rsid w:val="006D1E9F"/>
    <w:rsid w:val="006D1EDB"/>
    <w:rsid w:val="006D1F37"/>
    <w:rsid w:val="006D1F3E"/>
    <w:rsid w:val="006D20BE"/>
    <w:rsid w:val="006D229B"/>
    <w:rsid w:val="006D2365"/>
    <w:rsid w:val="006D237D"/>
    <w:rsid w:val="006D2381"/>
    <w:rsid w:val="006D2385"/>
    <w:rsid w:val="006D2440"/>
    <w:rsid w:val="006D2608"/>
    <w:rsid w:val="006D26F2"/>
    <w:rsid w:val="006D2897"/>
    <w:rsid w:val="006D28A3"/>
    <w:rsid w:val="006D28D6"/>
    <w:rsid w:val="006D28E6"/>
    <w:rsid w:val="006D294B"/>
    <w:rsid w:val="006D294F"/>
    <w:rsid w:val="006D2951"/>
    <w:rsid w:val="006D29F3"/>
    <w:rsid w:val="006D2A0C"/>
    <w:rsid w:val="006D2A64"/>
    <w:rsid w:val="006D2AC1"/>
    <w:rsid w:val="006D2B5D"/>
    <w:rsid w:val="006D2BEF"/>
    <w:rsid w:val="006D2C45"/>
    <w:rsid w:val="006D2C69"/>
    <w:rsid w:val="006D2D50"/>
    <w:rsid w:val="006D2DC4"/>
    <w:rsid w:val="006D2DDA"/>
    <w:rsid w:val="006D2E18"/>
    <w:rsid w:val="006D2E99"/>
    <w:rsid w:val="006D2EB3"/>
    <w:rsid w:val="006D2F83"/>
    <w:rsid w:val="006D2FB5"/>
    <w:rsid w:val="006D2FBB"/>
    <w:rsid w:val="006D3159"/>
    <w:rsid w:val="006D3169"/>
    <w:rsid w:val="006D3176"/>
    <w:rsid w:val="006D328B"/>
    <w:rsid w:val="006D32CA"/>
    <w:rsid w:val="006D341B"/>
    <w:rsid w:val="006D3447"/>
    <w:rsid w:val="006D3503"/>
    <w:rsid w:val="006D3547"/>
    <w:rsid w:val="006D35F2"/>
    <w:rsid w:val="006D3677"/>
    <w:rsid w:val="006D384D"/>
    <w:rsid w:val="006D39E9"/>
    <w:rsid w:val="006D3A1C"/>
    <w:rsid w:val="006D3A6F"/>
    <w:rsid w:val="006D3B00"/>
    <w:rsid w:val="006D3D03"/>
    <w:rsid w:val="006D3E34"/>
    <w:rsid w:val="006D3EE5"/>
    <w:rsid w:val="006D4089"/>
    <w:rsid w:val="006D4125"/>
    <w:rsid w:val="006D41D9"/>
    <w:rsid w:val="006D422D"/>
    <w:rsid w:val="006D42B6"/>
    <w:rsid w:val="006D43EE"/>
    <w:rsid w:val="006D4477"/>
    <w:rsid w:val="006D4513"/>
    <w:rsid w:val="006D4622"/>
    <w:rsid w:val="006D4631"/>
    <w:rsid w:val="006D464C"/>
    <w:rsid w:val="006D475D"/>
    <w:rsid w:val="006D47CF"/>
    <w:rsid w:val="006D4857"/>
    <w:rsid w:val="006D486A"/>
    <w:rsid w:val="006D4877"/>
    <w:rsid w:val="006D4891"/>
    <w:rsid w:val="006D48AD"/>
    <w:rsid w:val="006D49BB"/>
    <w:rsid w:val="006D49D6"/>
    <w:rsid w:val="006D4A39"/>
    <w:rsid w:val="006D4AB1"/>
    <w:rsid w:val="006D4B58"/>
    <w:rsid w:val="006D4BC5"/>
    <w:rsid w:val="006D4C0B"/>
    <w:rsid w:val="006D4CA0"/>
    <w:rsid w:val="006D4D33"/>
    <w:rsid w:val="006D4D88"/>
    <w:rsid w:val="006D5046"/>
    <w:rsid w:val="006D514C"/>
    <w:rsid w:val="006D521F"/>
    <w:rsid w:val="006D5226"/>
    <w:rsid w:val="006D534B"/>
    <w:rsid w:val="006D53CA"/>
    <w:rsid w:val="006D53F2"/>
    <w:rsid w:val="006D5442"/>
    <w:rsid w:val="006D5527"/>
    <w:rsid w:val="006D5594"/>
    <w:rsid w:val="006D55B7"/>
    <w:rsid w:val="006D55CC"/>
    <w:rsid w:val="006D56D0"/>
    <w:rsid w:val="006D56FF"/>
    <w:rsid w:val="006D5789"/>
    <w:rsid w:val="006D5842"/>
    <w:rsid w:val="006D5844"/>
    <w:rsid w:val="006D595F"/>
    <w:rsid w:val="006D5964"/>
    <w:rsid w:val="006D5987"/>
    <w:rsid w:val="006D5A32"/>
    <w:rsid w:val="006D5AA2"/>
    <w:rsid w:val="006D5B75"/>
    <w:rsid w:val="006D5B82"/>
    <w:rsid w:val="006D5BA0"/>
    <w:rsid w:val="006D5BBA"/>
    <w:rsid w:val="006D5C64"/>
    <w:rsid w:val="006D5C7C"/>
    <w:rsid w:val="006D5CB9"/>
    <w:rsid w:val="006D5D47"/>
    <w:rsid w:val="006D5F32"/>
    <w:rsid w:val="006D5FF4"/>
    <w:rsid w:val="006D6023"/>
    <w:rsid w:val="006D60AB"/>
    <w:rsid w:val="006D6156"/>
    <w:rsid w:val="006D6177"/>
    <w:rsid w:val="006D618A"/>
    <w:rsid w:val="006D61C7"/>
    <w:rsid w:val="006D61DB"/>
    <w:rsid w:val="006D62E7"/>
    <w:rsid w:val="006D6334"/>
    <w:rsid w:val="006D63B8"/>
    <w:rsid w:val="006D646D"/>
    <w:rsid w:val="006D6557"/>
    <w:rsid w:val="006D65EB"/>
    <w:rsid w:val="006D663F"/>
    <w:rsid w:val="006D66EE"/>
    <w:rsid w:val="006D687A"/>
    <w:rsid w:val="006D6A0C"/>
    <w:rsid w:val="006D6A4D"/>
    <w:rsid w:val="006D6B59"/>
    <w:rsid w:val="006D6B9A"/>
    <w:rsid w:val="006D6BA3"/>
    <w:rsid w:val="006D6BFB"/>
    <w:rsid w:val="006D6C40"/>
    <w:rsid w:val="006D6DA4"/>
    <w:rsid w:val="006D6DA6"/>
    <w:rsid w:val="006D6DD3"/>
    <w:rsid w:val="006D6E07"/>
    <w:rsid w:val="006D6E42"/>
    <w:rsid w:val="006D6F67"/>
    <w:rsid w:val="006D7059"/>
    <w:rsid w:val="006D7301"/>
    <w:rsid w:val="006D7346"/>
    <w:rsid w:val="006D73B0"/>
    <w:rsid w:val="006D7449"/>
    <w:rsid w:val="006D74C7"/>
    <w:rsid w:val="006D74C8"/>
    <w:rsid w:val="006D74D7"/>
    <w:rsid w:val="006D752C"/>
    <w:rsid w:val="006D76C1"/>
    <w:rsid w:val="006D7713"/>
    <w:rsid w:val="006D7753"/>
    <w:rsid w:val="006D77DD"/>
    <w:rsid w:val="006D7808"/>
    <w:rsid w:val="006D7AD2"/>
    <w:rsid w:val="006D7B71"/>
    <w:rsid w:val="006D7BF6"/>
    <w:rsid w:val="006D7C31"/>
    <w:rsid w:val="006D7C66"/>
    <w:rsid w:val="006D7C81"/>
    <w:rsid w:val="006D7CFA"/>
    <w:rsid w:val="006D7D05"/>
    <w:rsid w:val="006D7D18"/>
    <w:rsid w:val="006D7DBD"/>
    <w:rsid w:val="006D7E8D"/>
    <w:rsid w:val="006D7FAD"/>
    <w:rsid w:val="006E000F"/>
    <w:rsid w:val="006E0080"/>
    <w:rsid w:val="006E00B6"/>
    <w:rsid w:val="006E00C3"/>
    <w:rsid w:val="006E00F5"/>
    <w:rsid w:val="006E0112"/>
    <w:rsid w:val="006E0132"/>
    <w:rsid w:val="006E01B3"/>
    <w:rsid w:val="006E02D9"/>
    <w:rsid w:val="006E035F"/>
    <w:rsid w:val="006E0415"/>
    <w:rsid w:val="006E04A6"/>
    <w:rsid w:val="006E05BC"/>
    <w:rsid w:val="006E069D"/>
    <w:rsid w:val="006E07B6"/>
    <w:rsid w:val="006E07BC"/>
    <w:rsid w:val="006E07D9"/>
    <w:rsid w:val="006E07DA"/>
    <w:rsid w:val="006E08D0"/>
    <w:rsid w:val="006E0A6E"/>
    <w:rsid w:val="006E0A95"/>
    <w:rsid w:val="006E0B80"/>
    <w:rsid w:val="006E0BF3"/>
    <w:rsid w:val="006E0C5E"/>
    <w:rsid w:val="006E0C8F"/>
    <w:rsid w:val="006E0CC5"/>
    <w:rsid w:val="006E0D14"/>
    <w:rsid w:val="006E0D41"/>
    <w:rsid w:val="006E0D7A"/>
    <w:rsid w:val="006E0D7C"/>
    <w:rsid w:val="006E0DAA"/>
    <w:rsid w:val="006E0DE7"/>
    <w:rsid w:val="006E0FCF"/>
    <w:rsid w:val="006E1028"/>
    <w:rsid w:val="006E1060"/>
    <w:rsid w:val="006E1103"/>
    <w:rsid w:val="006E12A4"/>
    <w:rsid w:val="006E12C4"/>
    <w:rsid w:val="006E1334"/>
    <w:rsid w:val="006E1463"/>
    <w:rsid w:val="006E1488"/>
    <w:rsid w:val="006E14A6"/>
    <w:rsid w:val="006E14EE"/>
    <w:rsid w:val="006E1587"/>
    <w:rsid w:val="006E15A0"/>
    <w:rsid w:val="006E15E8"/>
    <w:rsid w:val="006E15FD"/>
    <w:rsid w:val="006E16B4"/>
    <w:rsid w:val="006E16F0"/>
    <w:rsid w:val="006E1719"/>
    <w:rsid w:val="006E174F"/>
    <w:rsid w:val="006E1785"/>
    <w:rsid w:val="006E17C8"/>
    <w:rsid w:val="006E17F2"/>
    <w:rsid w:val="006E184F"/>
    <w:rsid w:val="006E1900"/>
    <w:rsid w:val="006E1965"/>
    <w:rsid w:val="006E1A26"/>
    <w:rsid w:val="006E1A6B"/>
    <w:rsid w:val="006E1A7B"/>
    <w:rsid w:val="006E1C25"/>
    <w:rsid w:val="006E1CF4"/>
    <w:rsid w:val="006E1D92"/>
    <w:rsid w:val="006E1F11"/>
    <w:rsid w:val="006E1F6E"/>
    <w:rsid w:val="006E1FB0"/>
    <w:rsid w:val="006E1FEE"/>
    <w:rsid w:val="006E2074"/>
    <w:rsid w:val="006E213A"/>
    <w:rsid w:val="006E21BC"/>
    <w:rsid w:val="006E2332"/>
    <w:rsid w:val="006E23C8"/>
    <w:rsid w:val="006E2439"/>
    <w:rsid w:val="006E24C0"/>
    <w:rsid w:val="006E2593"/>
    <w:rsid w:val="006E269D"/>
    <w:rsid w:val="006E2714"/>
    <w:rsid w:val="006E2715"/>
    <w:rsid w:val="006E273B"/>
    <w:rsid w:val="006E28DA"/>
    <w:rsid w:val="006E28FF"/>
    <w:rsid w:val="006E297C"/>
    <w:rsid w:val="006E29A2"/>
    <w:rsid w:val="006E2A4B"/>
    <w:rsid w:val="006E2A79"/>
    <w:rsid w:val="006E2C3D"/>
    <w:rsid w:val="006E2CF4"/>
    <w:rsid w:val="006E2E23"/>
    <w:rsid w:val="006E2ED4"/>
    <w:rsid w:val="006E2EE3"/>
    <w:rsid w:val="006E2F81"/>
    <w:rsid w:val="006E3052"/>
    <w:rsid w:val="006E3168"/>
    <w:rsid w:val="006E3192"/>
    <w:rsid w:val="006E32E6"/>
    <w:rsid w:val="006E3328"/>
    <w:rsid w:val="006E3348"/>
    <w:rsid w:val="006E338A"/>
    <w:rsid w:val="006E3446"/>
    <w:rsid w:val="006E345E"/>
    <w:rsid w:val="006E3472"/>
    <w:rsid w:val="006E347D"/>
    <w:rsid w:val="006E3705"/>
    <w:rsid w:val="006E378D"/>
    <w:rsid w:val="006E37B0"/>
    <w:rsid w:val="006E37E3"/>
    <w:rsid w:val="006E3817"/>
    <w:rsid w:val="006E3841"/>
    <w:rsid w:val="006E38D2"/>
    <w:rsid w:val="006E3958"/>
    <w:rsid w:val="006E396D"/>
    <w:rsid w:val="006E3A60"/>
    <w:rsid w:val="006E3A6A"/>
    <w:rsid w:val="006E3ACB"/>
    <w:rsid w:val="006E3B04"/>
    <w:rsid w:val="006E3B43"/>
    <w:rsid w:val="006E3BDE"/>
    <w:rsid w:val="006E3C1B"/>
    <w:rsid w:val="006E3D13"/>
    <w:rsid w:val="006E3D64"/>
    <w:rsid w:val="006E3E59"/>
    <w:rsid w:val="006E3FB6"/>
    <w:rsid w:val="006E4005"/>
    <w:rsid w:val="006E4024"/>
    <w:rsid w:val="006E4106"/>
    <w:rsid w:val="006E4107"/>
    <w:rsid w:val="006E41A3"/>
    <w:rsid w:val="006E4234"/>
    <w:rsid w:val="006E425D"/>
    <w:rsid w:val="006E42B5"/>
    <w:rsid w:val="006E42CE"/>
    <w:rsid w:val="006E42D0"/>
    <w:rsid w:val="006E435D"/>
    <w:rsid w:val="006E437B"/>
    <w:rsid w:val="006E43F3"/>
    <w:rsid w:val="006E4496"/>
    <w:rsid w:val="006E4527"/>
    <w:rsid w:val="006E45B3"/>
    <w:rsid w:val="006E45F2"/>
    <w:rsid w:val="006E46AE"/>
    <w:rsid w:val="006E479D"/>
    <w:rsid w:val="006E47E2"/>
    <w:rsid w:val="006E48CC"/>
    <w:rsid w:val="006E4AE9"/>
    <w:rsid w:val="006E4B2F"/>
    <w:rsid w:val="006E4B47"/>
    <w:rsid w:val="006E4B4F"/>
    <w:rsid w:val="006E4BA3"/>
    <w:rsid w:val="006E4BB9"/>
    <w:rsid w:val="006E4BBC"/>
    <w:rsid w:val="006E4C53"/>
    <w:rsid w:val="006E4DFA"/>
    <w:rsid w:val="006E4DFD"/>
    <w:rsid w:val="006E4E40"/>
    <w:rsid w:val="006E4E9B"/>
    <w:rsid w:val="006E4FB2"/>
    <w:rsid w:val="006E5032"/>
    <w:rsid w:val="006E5135"/>
    <w:rsid w:val="006E5197"/>
    <w:rsid w:val="006E5249"/>
    <w:rsid w:val="006E5332"/>
    <w:rsid w:val="006E53A9"/>
    <w:rsid w:val="006E53DE"/>
    <w:rsid w:val="006E5448"/>
    <w:rsid w:val="006E54A1"/>
    <w:rsid w:val="006E552B"/>
    <w:rsid w:val="006E556C"/>
    <w:rsid w:val="006E55AB"/>
    <w:rsid w:val="006E55E1"/>
    <w:rsid w:val="006E5625"/>
    <w:rsid w:val="006E573A"/>
    <w:rsid w:val="006E5804"/>
    <w:rsid w:val="006E58F8"/>
    <w:rsid w:val="006E58F9"/>
    <w:rsid w:val="006E5923"/>
    <w:rsid w:val="006E59B9"/>
    <w:rsid w:val="006E5A78"/>
    <w:rsid w:val="006E5B0C"/>
    <w:rsid w:val="006E5BEA"/>
    <w:rsid w:val="006E5C25"/>
    <w:rsid w:val="006E5E0C"/>
    <w:rsid w:val="006E5E69"/>
    <w:rsid w:val="006E5EDC"/>
    <w:rsid w:val="006E5F45"/>
    <w:rsid w:val="006E5F81"/>
    <w:rsid w:val="006E5F98"/>
    <w:rsid w:val="006E5FC2"/>
    <w:rsid w:val="006E60B5"/>
    <w:rsid w:val="006E62B2"/>
    <w:rsid w:val="006E634F"/>
    <w:rsid w:val="006E63D4"/>
    <w:rsid w:val="006E63D7"/>
    <w:rsid w:val="006E64BC"/>
    <w:rsid w:val="006E66DD"/>
    <w:rsid w:val="006E66EB"/>
    <w:rsid w:val="006E6707"/>
    <w:rsid w:val="006E6928"/>
    <w:rsid w:val="006E69A0"/>
    <w:rsid w:val="006E69F3"/>
    <w:rsid w:val="006E6A32"/>
    <w:rsid w:val="006E6A7A"/>
    <w:rsid w:val="006E6B25"/>
    <w:rsid w:val="006E6B50"/>
    <w:rsid w:val="006E6B51"/>
    <w:rsid w:val="006E6B82"/>
    <w:rsid w:val="006E6D27"/>
    <w:rsid w:val="006E6DAD"/>
    <w:rsid w:val="006E6E10"/>
    <w:rsid w:val="006E6E25"/>
    <w:rsid w:val="006E6EB1"/>
    <w:rsid w:val="006E6EBF"/>
    <w:rsid w:val="006E6F21"/>
    <w:rsid w:val="006E6F43"/>
    <w:rsid w:val="006E6F7F"/>
    <w:rsid w:val="006E6FC6"/>
    <w:rsid w:val="006E6FF7"/>
    <w:rsid w:val="006E7178"/>
    <w:rsid w:val="006E71CD"/>
    <w:rsid w:val="006E71F9"/>
    <w:rsid w:val="006E7244"/>
    <w:rsid w:val="006E72B6"/>
    <w:rsid w:val="006E73BF"/>
    <w:rsid w:val="006E74A9"/>
    <w:rsid w:val="006E74EB"/>
    <w:rsid w:val="006E7535"/>
    <w:rsid w:val="006E760F"/>
    <w:rsid w:val="006E765A"/>
    <w:rsid w:val="006E774F"/>
    <w:rsid w:val="006E77B4"/>
    <w:rsid w:val="006E7804"/>
    <w:rsid w:val="006E7821"/>
    <w:rsid w:val="006E7833"/>
    <w:rsid w:val="006E784D"/>
    <w:rsid w:val="006E78A8"/>
    <w:rsid w:val="006E79F2"/>
    <w:rsid w:val="006E7A37"/>
    <w:rsid w:val="006E7A64"/>
    <w:rsid w:val="006E7A73"/>
    <w:rsid w:val="006E7A97"/>
    <w:rsid w:val="006E7A9B"/>
    <w:rsid w:val="006E7B0A"/>
    <w:rsid w:val="006E7B0F"/>
    <w:rsid w:val="006E7BCB"/>
    <w:rsid w:val="006E7C1F"/>
    <w:rsid w:val="006E7C99"/>
    <w:rsid w:val="006E7D2B"/>
    <w:rsid w:val="006E7D63"/>
    <w:rsid w:val="006E7E1C"/>
    <w:rsid w:val="006E7EA7"/>
    <w:rsid w:val="006E7EDF"/>
    <w:rsid w:val="006E7F21"/>
    <w:rsid w:val="006E7F7C"/>
    <w:rsid w:val="006F0013"/>
    <w:rsid w:val="006F00A3"/>
    <w:rsid w:val="006F00E6"/>
    <w:rsid w:val="006F00EB"/>
    <w:rsid w:val="006F0155"/>
    <w:rsid w:val="006F01DC"/>
    <w:rsid w:val="006F0258"/>
    <w:rsid w:val="006F02B0"/>
    <w:rsid w:val="006F0357"/>
    <w:rsid w:val="006F0483"/>
    <w:rsid w:val="006F04A9"/>
    <w:rsid w:val="006F053D"/>
    <w:rsid w:val="006F05BA"/>
    <w:rsid w:val="006F05CD"/>
    <w:rsid w:val="006F05D6"/>
    <w:rsid w:val="006F068A"/>
    <w:rsid w:val="006F069C"/>
    <w:rsid w:val="006F06B4"/>
    <w:rsid w:val="006F06E3"/>
    <w:rsid w:val="006F06F0"/>
    <w:rsid w:val="006F074D"/>
    <w:rsid w:val="006F076C"/>
    <w:rsid w:val="006F07A1"/>
    <w:rsid w:val="006F07C6"/>
    <w:rsid w:val="006F0865"/>
    <w:rsid w:val="006F0869"/>
    <w:rsid w:val="006F090E"/>
    <w:rsid w:val="006F0913"/>
    <w:rsid w:val="006F09C5"/>
    <w:rsid w:val="006F0A0F"/>
    <w:rsid w:val="006F0A2C"/>
    <w:rsid w:val="006F0AAB"/>
    <w:rsid w:val="006F0B30"/>
    <w:rsid w:val="006F0B96"/>
    <w:rsid w:val="006F0D49"/>
    <w:rsid w:val="006F0DC8"/>
    <w:rsid w:val="006F0E48"/>
    <w:rsid w:val="006F10D6"/>
    <w:rsid w:val="006F1107"/>
    <w:rsid w:val="006F118F"/>
    <w:rsid w:val="006F11DA"/>
    <w:rsid w:val="006F128C"/>
    <w:rsid w:val="006F12EC"/>
    <w:rsid w:val="006F13C3"/>
    <w:rsid w:val="006F1452"/>
    <w:rsid w:val="006F1496"/>
    <w:rsid w:val="006F14DB"/>
    <w:rsid w:val="006F15A4"/>
    <w:rsid w:val="006F15C7"/>
    <w:rsid w:val="006F1746"/>
    <w:rsid w:val="006F1785"/>
    <w:rsid w:val="006F1894"/>
    <w:rsid w:val="006F1998"/>
    <w:rsid w:val="006F19F8"/>
    <w:rsid w:val="006F1A09"/>
    <w:rsid w:val="006F1AB4"/>
    <w:rsid w:val="006F1DD0"/>
    <w:rsid w:val="006F1F29"/>
    <w:rsid w:val="006F1F55"/>
    <w:rsid w:val="006F1F7F"/>
    <w:rsid w:val="006F1FBA"/>
    <w:rsid w:val="006F1FD1"/>
    <w:rsid w:val="006F1FFC"/>
    <w:rsid w:val="006F202C"/>
    <w:rsid w:val="006F220D"/>
    <w:rsid w:val="006F244F"/>
    <w:rsid w:val="006F253A"/>
    <w:rsid w:val="006F256B"/>
    <w:rsid w:val="006F25DC"/>
    <w:rsid w:val="006F264D"/>
    <w:rsid w:val="006F26CB"/>
    <w:rsid w:val="006F287B"/>
    <w:rsid w:val="006F2A35"/>
    <w:rsid w:val="006F2A60"/>
    <w:rsid w:val="006F2A99"/>
    <w:rsid w:val="006F2CF1"/>
    <w:rsid w:val="006F2E04"/>
    <w:rsid w:val="006F2E40"/>
    <w:rsid w:val="006F2E41"/>
    <w:rsid w:val="006F2EC4"/>
    <w:rsid w:val="006F2FD0"/>
    <w:rsid w:val="006F3038"/>
    <w:rsid w:val="006F30DD"/>
    <w:rsid w:val="006F310E"/>
    <w:rsid w:val="006F316F"/>
    <w:rsid w:val="006F3193"/>
    <w:rsid w:val="006F32C3"/>
    <w:rsid w:val="006F3351"/>
    <w:rsid w:val="006F3380"/>
    <w:rsid w:val="006F33B3"/>
    <w:rsid w:val="006F33F1"/>
    <w:rsid w:val="006F34A0"/>
    <w:rsid w:val="006F34E3"/>
    <w:rsid w:val="006F3503"/>
    <w:rsid w:val="006F35FF"/>
    <w:rsid w:val="006F3654"/>
    <w:rsid w:val="006F365B"/>
    <w:rsid w:val="006F3671"/>
    <w:rsid w:val="006F376D"/>
    <w:rsid w:val="006F379B"/>
    <w:rsid w:val="006F37A4"/>
    <w:rsid w:val="006F37D5"/>
    <w:rsid w:val="006F381B"/>
    <w:rsid w:val="006F385A"/>
    <w:rsid w:val="006F3927"/>
    <w:rsid w:val="006F398A"/>
    <w:rsid w:val="006F3C61"/>
    <w:rsid w:val="006F3C66"/>
    <w:rsid w:val="006F3C82"/>
    <w:rsid w:val="006F3D71"/>
    <w:rsid w:val="006F3DB7"/>
    <w:rsid w:val="006F3FDA"/>
    <w:rsid w:val="006F4072"/>
    <w:rsid w:val="006F409E"/>
    <w:rsid w:val="006F41BE"/>
    <w:rsid w:val="006F4255"/>
    <w:rsid w:val="006F4337"/>
    <w:rsid w:val="006F4499"/>
    <w:rsid w:val="006F44B8"/>
    <w:rsid w:val="006F4507"/>
    <w:rsid w:val="006F451D"/>
    <w:rsid w:val="006F4544"/>
    <w:rsid w:val="006F4583"/>
    <w:rsid w:val="006F4667"/>
    <w:rsid w:val="006F46DC"/>
    <w:rsid w:val="006F4709"/>
    <w:rsid w:val="006F475A"/>
    <w:rsid w:val="006F478B"/>
    <w:rsid w:val="006F48C4"/>
    <w:rsid w:val="006F48D5"/>
    <w:rsid w:val="006F48E2"/>
    <w:rsid w:val="006F4917"/>
    <w:rsid w:val="006F491F"/>
    <w:rsid w:val="006F4944"/>
    <w:rsid w:val="006F494B"/>
    <w:rsid w:val="006F495C"/>
    <w:rsid w:val="006F4A26"/>
    <w:rsid w:val="006F4B04"/>
    <w:rsid w:val="006F4B44"/>
    <w:rsid w:val="006F4B5D"/>
    <w:rsid w:val="006F4BF0"/>
    <w:rsid w:val="006F4D04"/>
    <w:rsid w:val="006F4D07"/>
    <w:rsid w:val="006F4D0E"/>
    <w:rsid w:val="006F4D2B"/>
    <w:rsid w:val="006F4D74"/>
    <w:rsid w:val="006F4D91"/>
    <w:rsid w:val="006F4DC1"/>
    <w:rsid w:val="006F4DC8"/>
    <w:rsid w:val="006F4DD1"/>
    <w:rsid w:val="006F4DD4"/>
    <w:rsid w:val="006F4E17"/>
    <w:rsid w:val="006F4E76"/>
    <w:rsid w:val="006F4F35"/>
    <w:rsid w:val="006F4F45"/>
    <w:rsid w:val="006F4F47"/>
    <w:rsid w:val="006F4F4B"/>
    <w:rsid w:val="006F4F53"/>
    <w:rsid w:val="006F506A"/>
    <w:rsid w:val="006F5084"/>
    <w:rsid w:val="006F50F9"/>
    <w:rsid w:val="006F510D"/>
    <w:rsid w:val="006F5144"/>
    <w:rsid w:val="006F5247"/>
    <w:rsid w:val="006F52B5"/>
    <w:rsid w:val="006F52D8"/>
    <w:rsid w:val="006F5446"/>
    <w:rsid w:val="006F5458"/>
    <w:rsid w:val="006F5551"/>
    <w:rsid w:val="006F5585"/>
    <w:rsid w:val="006F558F"/>
    <w:rsid w:val="006F5670"/>
    <w:rsid w:val="006F5685"/>
    <w:rsid w:val="006F5759"/>
    <w:rsid w:val="006F577F"/>
    <w:rsid w:val="006F57AD"/>
    <w:rsid w:val="006F592A"/>
    <w:rsid w:val="006F59E4"/>
    <w:rsid w:val="006F5A25"/>
    <w:rsid w:val="006F5B97"/>
    <w:rsid w:val="006F5BB6"/>
    <w:rsid w:val="006F5D83"/>
    <w:rsid w:val="006F5DE6"/>
    <w:rsid w:val="006F5E80"/>
    <w:rsid w:val="006F5F2C"/>
    <w:rsid w:val="006F5F91"/>
    <w:rsid w:val="006F5FAC"/>
    <w:rsid w:val="006F6130"/>
    <w:rsid w:val="006F62AB"/>
    <w:rsid w:val="006F636C"/>
    <w:rsid w:val="006F6439"/>
    <w:rsid w:val="006F6452"/>
    <w:rsid w:val="006F64D0"/>
    <w:rsid w:val="006F650C"/>
    <w:rsid w:val="006F6593"/>
    <w:rsid w:val="006F65D0"/>
    <w:rsid w:val="006F665C"/>
    <w:rsid w:val="006F6677"/>
    <w:rsid w:val="006F67AF"/>
    <w:rsid w:val="006F69A1"/>
    <w:rsid w:val="006F69BB"/>
    <w:rsid w:val="006F6A1B"/>
    <w:rsid w:val="006F6A8E"/>
    <w:rsid w:val="006F6A90"/>
    <w:rsid w:val="006F6BA7"/>
    <w:rsid w:val="006F6BF7"/>
    <w:rsid w:val="006F6CCC"/>
    <w:rsid w:val="006F6D8C"/>
    <w:rsid w:val="006F6E87"/>
    <w:rsid w:val="006F6F43"/>
    <w:rsid w:val="006F6FEA"/>
    <w:rsid w:val="006F7036"/>
    <w:rsid w:val="006F7096"/>
    <w:rsid w:val="006F7131"/>
    <w:rsid w:val="006F716C"/>
    <w:rsid w:val="006F7219"/>
    <w:rsid w:val="006F7290"/>
    <w:rsid w:val="006F7462"/>
    <w:rsid w:val="006F76CB"/>
    <w:rsid w:val="006F77AD"/>
    <w:rsid w:val="006F7834"/>
    <w:rsid w:val="006F7842"/>
    <w:rsid w:val="006F78B3"/>
    <w:rsid w:val="006F7910"/>
    <w:rsid w:val="006F7AC5"/>
    <w:rsid w:val="006F7BAD"/>
    <w:rsid w:val="006F7DC4"/>
    <w:rsid w:val="006F7DD1"/>
    <w:rsid w:val="006F7DD6"/>
    <w:rsid w:val="006F7E17"/>
    <w:rsid w:val="006F7E46"/>
    <w:rsid w:val="006F7E9C"/>
    <w:rsid w:val="006F7F87"/>
    <w:rsid w:val="007000E3"/>
    <w:rsid w:val="00700181"/>
    <w:rsid w:val="00700298"/>
    <w:rsid w:val="007002F0"/>
    <w:rsid w:val="00700352"/>
    <w:rsid w:val="0070037D"/>
    <w:rsid w:val="007003B1"/>
    <w:rsid w:val="0070040D"/>
    <w:rsid w:val="00700508"/>
    <w:rsid w:val="00700597"/>
    <w:rsid w:val="007005DA"/>
    <w:rsid w:val="007005F5"/>
    <w:rsid w:val="00700605"/>
    <w:rsid w:val="00700658"/>
    <w:rsid w:val="00700879"/>
    <w:rsid w:val="0070099F"/>
    <w:rsid w:val="007009BE"/>
    <w:rsid w:val="00700A2E"/>
    <w:rsid w:val="00700ACD"/>
    <w:rsid w:val="00700B02"/>
    <w:rsid w:val="00700B75"/>
    <w:rsid w:val="00700B80"/>
    <w:rsid w:val="00700C86"/>
    <w:rsid w:val="00700D2D"/>
    <w:rsid w:val="00700D7F"/>
    <w:rsid w:val="00700E28"/>
    <w:rsid w:val="00700F40"/>
    <w:rsid w:val="00700F7A"/>
    <w:rsid w:val="00700FAD"/>
    <w:rsid w:val="00700FBC"/>
    <w:rsid w:val="00700FC6"/>
    <w:rsid w:val="00700FD2"/>
    <w:rsid w:val="0070106A"/>
    <w:rsid w:val="007010C4"/>
    <w:rsid w:val="007012C0"/>
    <w:rsid w:val="0070146F"/>
    <w:rsid w:val="00701507"/>
    <w:rsid w:val="00701545"/>
    <w:rsid w:val="0070158F"/>
    <w:rsid w:val="00701595"/>
    <w:rsid w:val="007016E9"/>
    <w:rsid w:val="007016ED"/>
    <w:rsid w:val="0070190D"/>
    <w:rsid w:val="00701917"/>
    <w:rsid w:val="007019A6"/>
    <w:rsid w:val="00701A00"/>
    <w:rsid w:val="00701A1F"/>
    <w:rsid w:val="00701B84"/>
    <w:rsid w:val="00701BD9"/>
    <w:rsid w:val="00701C35"/>
    <w:rsid w:val="00701D1A"/>
    <w:rsid w:val="00701E37"/>
    <w:rsid w:val="00701E40"/>
    <w:rsid w:val="00701EF9"/>
    <w:rsid w:val="00701F09"/>
    <w:rsid w:val="00701FE7"/>
    <w:rsid w:val="00702060"/>
    <w:rsid w:val="00702085"/>
    <w:rsid w:val="0070209C"/>
    <w:rsid w:val="00702145"/>
    <w:rsid w:val="007022DC"/>
    <w:rsid w:val="007022E0"/>
    <w:rsid w:val="00702311"/>
    <w:rsid w:val="0070234D"/>
    <w:rsid w:val="00702360"/>
    <w:rsid w:val="0070237A"/>
    <w:rsid w:val="0070239D"/>
    <w:rsid w:val="007023D6"/>
    <w:rsid w:val="007024C1"/>
    <w:rsid w:val="0070253A"/>
    <w:rsid w:val="00702571"/>
    <w:rsid w:val="00702572"/>
    <w:rsid w:val="00702738"/>
    <w:rsid w:val="00702790"/>
    <w:rsid w:val="00702891"/>
    <w:rsid w:val="007028B6"/>
    <w:rsid w:val="00702975"/>
    <w:rsid w:val="007029F3"/>
    <w:rsid w:val="00702BBD"/>
    <w:rsid w:val="00702CD2"/>
    <w:rsid w:val="00702DC0"/>
    <w:rsid w:val="00702E20"/>
    <w:rsid w:val="00702EEE"/>
    <w:rsid w:val="00702F29"/>
    <w:rsid w:val="0070301B"/>
    <w:rsid w:val="0070314A"/>
    <w:rsid w:val="007031A5"/>
    <w:rsid w:val="007031BB"/>
    <w:rsid w:val="007031FD"/>
    <w:rsid w:val="0070324E"/>
    <w:rsid w:val="00703253"/>
    <w:rsid w:val="0070325B"/>
    <w:rsid w:val="00703598"/>
    <w:rsid w:val="0070364F"/>
    <w:rsid w:val="0070371C"/>
    <w:rsid w:val="007037D5"/>
    <w:rsid w:val="00703806"/>
    <w:rsid w:val="00703875"/>
    <w:rsid w:val="00703953"/>
    <w:rsid w:val="007039A3"/>
    <w:rsid w:val="007039AD"/>
    <w:rsid w:val="00703A48"/>
    <w:rsid w:val="00703B3C"/>
    <w:rsid w:val="00703B7F"/>
    <w:rsid w:val="00703C12"/>
    <w:rsid w:val="00703CDD"/>
    <w:rsid w:val="00703CF8"/>
    <w:rsid w:val="00703D4D"/>
    <w:rsid w:val="00703D76"/>
    <w:rsid w:val="00703D7B"/>
    <w:rsid w:val="00703D8C"/>
    <w:rsid w:val="00703E4F"/>
    <w:rsid w:val="00703E56"/>
    <w:rsid w:val="00703E70"/>
    <w:rsid w:val="00703E93"/>
    <w:rsid w:val="00703F3A"/>
    <w:rsid w:val="00703FE0"/>
    <w:rsid w:val="00704079"/>
    <w:rsid w:val="007040AF"/>
    <w:rsid w:val="007041E4"/>
    <w:rsid w:val="0070423F"/>
    <w:rsid w:val="00704259"/>
    <w:rsid w:val="007042C2"/>
    <w:rsid w:val="0070435B"/>
    <w:rsid w:val="0070443C"/>
    <w:rsid w:val="00704461"/>
    <w:rsid w:val="00704463"/>
    <w:rsid w:val="00704497"/>
    <w:rsid w:val="007044E6"/>
    <w:rsid w:val="0070450C"/>
    <w:rsid w:val="00704549"/>
    <w:rsid w:val="00704602"/>
    <w:rsid w:val="007046FA"/>
    <w:rsid w:val="00704715"/>
    <w:rsid w:val="0070475F"/>
    <w:rsid w:val="00704823"/>
    <w:rsid w:val="007048F7"/>
    <w:rsid w:val="00704A59"/>
    <w:rsid w:val="00704BCB"/>
    <w:rsid w:val="00704BF0"/>
    <w:rsid w:val="00704C1B"/>
    <w:rsid w:val="00704C86"/>
    <w:rsid w:val="00704F10"/>
    <w:rsid w:val="00704FB9"/>
    <w:rsid w:val="00705029"/>
    <w:rsid w:val="0070508A"/>
    <w:rsid w:val="0070512F"/>
    <w:rsid w:val="007051F7"/>
    <w:rsid w:val="00705255"/>
    <w:rsid w:val="00705268"/>
    <w:rsid w:val="0070526D"/>
    <w:rsid w:val="007052F6"/>
    <w:rsid w:val="007053F4"/>
    <w:rsid w:val="00705471"/>
    <w:rsid w:val="007054CF"/>
    <w:rsid w:val="0070556B"/>
    <w:rsid w:val="00705577"/>
    <w:rsid w:val="0070563C"/>
    <w:rsid w:val="007056AA"/>
    <w:rsid w:val="0070581D"/>
    <w:rsid w:val="00705873"/>
    <w:rsid w:val="007058A3"/>
    <w:rsid w:val="007058DF"/>
    <w:rsid w:val="00705AE5"/>
    <w:rsid w:val="00705B2F"/>
    <w:rsid w:val="00705BE5"/>
    <w:rsid w:val="00705BF1"/>
    <w:rsid w:val="00705CA3"/>
    <w:rsid w:val="00705CF7"/>
    <w:rsid w:val="00705D05"/>
    <w:rsid w:val="00705D0D"/>
    <w:rsid w:val="00705D8D"/>
    <w:rsid w:val="00705D9A"/>
    <w:rsid w:val="00705DDE"/>
    <w:rsid w:val="00705DF2"/>
    <w:rsid w:val="00705DF7"/>
    <w:rsid w:val="00706115"/>
    <w:rsid w:val="007061F2"/>
    <w:rsid w:val="007062C2"/>
    <w:rsid w:val="0070637C"/>
    <w:rsid w:val="00706442"/>
    <w:rsid w:val="007064C0"/>
    <w:rsid w:val="007064C2"/>
    <w:rsid w:val="00706568"/>
    <w:rsid w:val="007065BB"/>
    <w:rsid w:val="0070663E"/>
    <w:rsid w:val="00706663"/>
    <w:rsid w:val="0070679E"/>
    <w:rsid w:val="007067B9"/>
    <w:rsid w:val="007067F0"/>
    <w:rsid w:val="0070683D"/>
    <w:rsid w:val="00706899"/>
    <w:rsid w:val="0070692F"/>
    <w:rsid w:val="0070693C"/>
    <w:rsid w:val="007069F5"/>
    <w:rsid w:val="00706A2E"/>
    <w:rsid w:val="00706A2F"/>
    <w:rsid w:val="00706A35"/>
    <w:rsid w:val="00706A72"/>
    <w:rsid w:val="00706A85"/>
    <w:rsid w:val="00706B12"/>
    <w:rsid w:val="00706B4B"/>
    <w:rsid w:val="00706BA1"/>
    <w:rsid w:val="00706BE2"/>
    <w:rsid w:val="00706C3A"/>
    <w:rsid w:val="00706CB8"/>
    <w:rsid w:val="00706CBD"/>
    <w:rsid w:val="00706CCB"/>
    <w:rsid w:val="00706DBE"/>
    <w:rsid w:val="00706E60"/>
    <w:rsid w:val="00706F1C"/>
    <w:rsid w:val="00707022"/>
    <w:rsid w:val="0070706B"/>
    <w:rsid w:val="00707092"/>
    <w:rsid w:val="0070711A"/>
    <w:rsid w:val="007071D8"/>
    <w:rsid w:val="007071EA"/>
    <w:rsid w:val="007072A1"/>
    <w:rsid w:val="007072F3"/>
    <w:rsid w:val="00707352"/>
    <w:rsid w:val="00707379"/>
    <w:rsid w:val="0070738B"/>
    <w:rsid w:val="007073BB"/>
    <w:rsid w:val="007073BD"/>
    <w:rsid w:val="007074E1"/>
    <w:rsid w:val="00707525"/>
    <w:rsid w:val="0070753F"/>
    <w:rsid w:val="00707606"/>
    <w:rsid w:val="00707723"/>
    <w:rsid w:val="00707751"/>
    <w:rsid w:val="0070788F"/>
    <w:rsid w:val="00707896"/>
    <w:rsid w:val="0070794C"/>
    <w:rsid w:val="007079DC"/>
    <w:rsid w:val="007079EC"/>
    <w:rsid w:val="00707A91"/>
    <w:rsid w:val="00707AA3"/>
    <w:rsid w:val="00707BEF"/>
    <w:rsid w:val="00707CC4"/>
    <w:rsid w:val="00707D1D"/>
    <w:rsid w:val="00707D73"/>
    <w:rsid w:val="00707DBB"/>
    <w:rsid w:val="00707DE1"/>
    <w:rsid w:val="00707EA7"/>
    <w:rsid w:val="00707F6B"/>
    <w:rsid w:val="00707FC4"/>
    <w:rsid w:val="00707FC8"/>
    <w:rsid w:val="0071008F"/>
    <w:rsid w:val="007100EA"/>
    <w:rsid w:val="00710110"/>
    <w:rsid w:val="00710122"/>
    <w:rsid w:val="00710152"/>
    <w:rsid w:val="0071021A"/>
    <w:rsid w:val="00710383"/>
    <w:rsid w:val="00710419"/>
    <w:rsid w:val="00710496"/>
    <w:rsid w:val="007104E5"/>
    <w:rsid w:val="0071051D"/>
    <w:rsid w:val="0071052E"/>
    <w:rsid w:val="00710539"/>
    <w:rsid w:val="0071067F"/>
    <w:rsid w:val="007107F9"/>
    <w:rsid w:val="0071086F"/>
    <w:rsid w:val="0071090F"/>
    <w:rsid w:val="00710941"/>
    <w:rsid w:val="007109E2"/>
    <w:rsid w:val="00710A30"/>
    <w:rsid w:val="00710A4E"/>
    <w:rsid w:val="00710A89"/>
    <w:rsid w:val="00710D55"/>
    <w:rsid w:val="00710D98"/>
    <w:rsid w:val="00710E3B"/>
    <w:rsid w:val="00710E93"/>
    <w:rsid w:val="00710EFC"/>
    <w:rsid w:val="00710F44"/>
    <w:rsid w:val="00710F64"/>
    <w:rsid w:val="00710F95"/>
    <w:rsid w:val="0071105C"/>
    <w:rsid w:val="0071111D"/>
    <w:rsid w:val="0071120C"/>
    <w:rsid w:val="00711285"/>
    <w:rsid w:val="007113AE"/>
    <w:rsid w:val="00711539"/>
    <w:rsid w:val="0071160A"/>
    <w:rsid w:val="00711631"/>
    <w:rsid w:val="0071163C"/>
    <w:rsid w:val="00711677"/>
    <w:rsid w:val="007117C1"/>
    <w:rsid w:val="00711878"/>
    <w:rsid w:val="007118C5"/>
    <w:rsid w:val="00711988"/>
    <w:rsid w:val="007119DB"/>
    <w:rsid w:val="00711A60"/>
    <w:rsid w:val="00711BA5"/>
    <w:rsid w:val="00711D96"/>
    <w:rsid w:val="00711DC0"/>
    <w:rsid w:val="00711E10"/>
    <w:rsid w:val="00711E30"/>
    <w:rsid w:val="00711EE6"/>
    <w:rsid w:val="00711FBC"/>
    <w:rsid w:val="00712028"/>
    <w:rsid w:val="007120F4"/>
    <w:rsid w:val="007121BF"/>
    <w:rsid w:val="007121DD"/>
    <w:rsid w:val="007121FB"/>
    <w:rsid w:val="007122E6"/>
    <w:rsid w:val="0071236D"/>
    <w:rsid w:val="00712387"/>
    <w:rsid w:val="007123C2"/>
    <w:rsid w:val="00712457"/>
    <w:rsid w:val="007124B4"/>
    <w:rsid w:val="007124CE"/>
    <w:rsid w:val="00712633"/>
    <w:rsid w:val="007126D8"/>
    <w:rsid w:val="007126DC"/>
    <w:rsid w:val="0071275F"/>
    <w:rsid w:val="0071278D"/>
    <w:rsid w:val="007127FE"/>
    <w:rsid w:val="00712849"/>
    <w:rsid w:val="00712883"/>
    <w:rsid w:val="007128E5"/>
    <w:rsid w:val="00712929"/>
    <w:rsid w:val="0071295E"/>
    <w:rsid w:val="00712A67"/>
    <w:rsid w:val="00712B16"/>
    <w:rsid w:val="00712BC4"/>
    <w:rsid w:val="00712C0E"/>
    <w:rsid w:val="00712C1B"/>
    <w:rsid w:val="00712D6E"/>
    <w:rsid w:val="00712DB0"/>
    <w:rsid w:val="00712E05"/>
    <w:rsid w:val="00712E44"/>
    <w:rsid w:val="00712E78"/>
    <w:rsid w:val="00712EB0"/>
    <w:rsid w:val="00712F3E"/>
    <w:rsid w:val="007130C2"/>
    <w:rsid w:val="007131B2"/>
    <w:rsid w:val="007131CE"/>
    <w:rsid w:val="007131EA"/>
    <w:rsid w:val="007132DD"/>
    <w:rsid w:val="00713303"/>
    <w:rsid w:val="00713333"/>
    <w:rsid w:val="00713408"/>
    <w:rsid w:val="00713468"/>
    <w:rsid w:val="007134AC"/>
    <w:rsid w:val="007134C7"/>
    <w:rsid w:val="007134CA"/>
    <w:rsid w:val="0071356C"/>
    <w:rsid w:val="00713599"/>
    <w:rsid w:val="00713620"/>
    <w:rsid w:val="00713631"/>
    <w:rsid w:val="007136A8"/>
    <w:rsid w:val="00713897"/>
    <w:rsid w:val="00713925"/>
    <w:rsid w:val="00713983"/>
    <w:rsid w:val="007139BE"/>
    <w:rsid w:val="007139DF"/>
    <w:rsid w:val="00713A98"/>
    <w:rsid w:val="00713B29"/>
    <w:rsid w:val="00713B3E"/>
    <w:rsid w:val="00713B59"/>
    <w:rsid w:val="00713BB3"/>
    <w:rsid w:val="00713C13"/>
    <w:rsid w:val="00713C41"/>
    <w:rsid w:val="00714018"/>
    <w:rsid w:val="0071405D"/>
    <w:rsid w:val="0071429C"/>
    <w:rsid w:val="007142A8"/>
    <w:rsid w:val="007142B5"/>
    <w:rsid w:val="007142EC"/>
    <w:rsid w:val="00714487"/>
    <w:rsid w:val="007144D7"/>
    <w:rsid w:val="007144DA"/>
    <w:rsid w:val="00714593"/>
    <w:rsid w:val="00714608"/>
    <w:rsid w:val="0071460F"/>
    <w:rsid w:val="00714643"/>
    <w:rsid w:val="007146D5"/>
    <w:rsid w:val="007148CE"/>
    <w:rsid w:val="00714935"/>
    <w:rsid w:val="00714A14"/>
    <w:rsid w:val="00714A24"/>
    <w:rsid w:val="00714A93"/>
    <w:rsid w:val="00714ACB"/>
    <w:rsid w:val="00714B12"/>
    <w:rsid w:val="00714B35"/>
    <w:rsid w:val="00714B54"/>
    <w:rsid w:val="00714B90"/>
    <w:rsid w:val="00714C2F"/>
    <w:rsid w:val="00714C3F"/>
    <w:rsid w:val="00714D43"/>
    <w:rsid w:val="00714E0A"/>
    <w:rsid w:val="00714FD2"/>
    <w:rsid w:val="0071502D"/>
    <w:rsid w:val="00715081"/>
    <w:rsid w:val="00715111"/>
    <w:rsid w:val="00715161"/>
    <w:rsid w:val="00715239"/>
    <w:rsid w:val="00715283"/>
    <w:rsid w:val="00715319"/>
    <w:rsid w:val="0071533C"/>
    <w:rsid w:val="0071535D"/>
    <w:rsid w:val="007153B8"/>
    <w:rsid w:val="007153CD"/>
    <w:rsid w:val="0071547B"/>
    <w:rsid w:val="0071549D"/>
    <w:rsid w:val="007154A8"/>
    <w:rsid w:val="007155BE"/>
    <w:rsid w:val="007155DA"/>
    <w:rsid w:val="0071561C"/>
    <w:rsid w:val="0071568B"/>
    <w:rsid w:val="007157B9"/>
    <w:rsid w:val="00715815"/>
    <w:rsid w:val="00715884"/>
    <w:rsid w:val="0071592A"/>
    <w:rsid w:val="0071594C"/>
    <w:rsid w:val="00715977"/>
    <w:rsid w:val="00715986"/>
    <w:rsid w:val="0071599E"/>
    <w:rsid w:val="00715A1E"/>
    <w:rsid w:val="00715B9F"/>
    <w:rsid w:val="00715C55"/>
    <w:rsid w:val="00715E56"/>
    <w:rsid w:val="00715EAF"/>
    <w:rsid w:val="00715F2E"/>
    <w:rsid w:val="00715FF8"/>
    <w:rsid w:val="007160A4"/>
    <w:rsid w:val="007160A8"/>
    <w:rsid w:val="007161F7"/>
    <w:rsid w:val="00716274"/>
    <w:rsid w:val="0071633B"/>
    <w:rsid w:val="0071636C"/>
    <w:rsid w:val="007163B5"/>
    <w:rsid w:val="007163D4"/>
    <w:rsid w:val="007164CB"/>
    <w:rsid w:val="007165E6"/>
    <w:rsid w:val="007166B3"/>
    <w:rsid w:val="00716709"/>
    <w:rsid w:val="007167FD"/>
    <w:rsid w:val="0071684B"/>
    <w:rsid w:val="00716858"/>
    <w:rsid w:val="00716905"/>
    <w:rsid w:val="0071690B"/>
    <w:rsid w:val="00716912"/>
    <w:rsid w:val="00716999"/>
    <w:rsid w:val="00716ACE"/>
    <w:rsid w:val="00716BBE"/>
    <w:rsid w:val="00716BEC"/>
    <w:rsid w:val="00716C02"/>
    <w:rsid w:val="00716C10"/>
    <w:rsid w:val="00716C41"/>
    <w:rsid w:val="00716CBF"/>
    <w:rsid w:val="00716D84"/>
    <w:rsid w:val="00716E63"/>
    <w:rsid w:val="00716E73"/>
    <w:rsid w:val="00716EAF"/>
    <w:rsid w:val="00716F90"/>
    <w:rsid w:val="00716FB6"/>
    <w:rsid w:val="00717048"/>
    <w:rsid w:val="007170BE"/>
    <w:rsid w:val="007171D1"/>
    <w:rsid w:val="007171EC"/>
    <w:rsid w:val="00717298"/>
    <w:rsid w:val="007172F0"/>
    <w:rsid w:val="00717359"/>
    <w:rsid w:val="007173A6"/>
    <w:rsid w:val="0071745E"/>
    <w:rsid w:val="00717589"/>
    <w:rsid w:val="0071760D"/>
    <w:rsid w:val="007176C2"/>
    <w:rsid w:val="0071774D"/>
    <w:rsid w:val="00717754"/>
    <w:rsid w:val="0071775B"/>
    <w:rsid w:val="00717800"/>
    <w:rsid w:val="0071782C"/>
    <w:rsid w:val="00717871"/>
    <w:rsid w:val="0071791F"/>
    <w:rsid w:val="00717948"/>
    <w:rsid w:val="00717966"/>
    <w:rsid w:val="007179CF"/>
    <w:rsid w:val="007179D7"/>
    <w:rsid w:val="00717A07"/>
    <w:rsid w:val="00717A8C"/>
    <w:rsid w:val="00717A94"/>
    <w:rsid w:val="00717ACC"/>
    <w:rsid w:val="00717DD6"/>
    <w:rsid w:val="00717DDF"/>
    <w:rsid w:val="00717DF3"/>
    <w:rsid w:val="00717EA5"/>
    <w:rsid w:val="00717F14"/>
    <w:rsid w:val="007200AA"/>
    <w:rsid w:val="00720156"/>
    <w:rsid w:val="0072022D"/>
    <w:rsid w:val="00720248"/>
    <w:rsid w:val="007202AE"/>
    <w:rsid w:val="00720334"/>
    <w:rsid w:val="0072034E"/>
    <w:rsid w:val="00720375"/>
    <w:rsid w:val="0072050E"/>
    <w:rsid w:val="00720513"/>
    <w:rsid w:val="007205A0"/>
    <w:rsid w:val="00720629"/>
    <w:rsid w:val="0072067D"/>
    <w:rsid w:val="0072072F"/>
    <w:rsid w:val="007207B8"/>
    <w:rsid w:val="00720807"/>
    <w:rsid w:val="00720882"/>
    <w:rsid w:val="0072092F"/>
    <w:rsid w:val="00720985"/>
    <w:rsid w:val="00720AEC"/>
    <w:rsid w:val="00720B85"/>
    <w:rsid w:val="00720C1F"/>
    <w:rsid w:val="00720D12"/>
    <w:rsid w:val="00720D49"/>
    <w:rsid w:val="00720DD3"/>
    <w:rsid w:val="00720F4E"/>
    <w:rsid w:val="00720FDB"/>
    <w:rsid w:val="00721082"/>
    <w:rsid w:val="00721107"/>
    <w:rsid w:val="007213AA"/>
    <w:rsid w:val="00721414"/>
    <w:rsid w:val="0072147B"/>
    <w:rsid w:val="007214D5"/>
    <w:rsid w:val="007214EA"/>
    <w:rsid w:val="007215E8"/>
    <w:rsid w:val="007215F3"/>
    <w:rsid w:val="0072164E"/>
    <w:rsid w:val="0072167A"/>
    <w:rsid w:val="00721708"/>
    <w:rsid w:val="007217AA"/>
    <w:rsid w:val="007217F0"/>
    <w:rsid w:val="007217F8"/>
    <w:rsid w:val="00721872"/>
    <w:rsid w:val="00721895"/>
    <w:rsid w:val="007218A7"/>
    <w:rsid w:val="007218D4"/>
    <w:rsid w:val="00721958"/>
    <w:rsid w:val="007219A2"/>
    <w:rsid w:val="007219C5"/>
    <w:rsid w:val="00721A55"/>
    <w:rsid w:val="00721A87"/>
    <w:rsid w:val="00721A8C"/>
    <w:rsid w:val="00721AAC"/>
    <w:rsid w:val="00721AE7"/>
    <w:rsid w:val="00721B81"/>
    <w:rsid w:val="00721B9A"/>
    <w:rsid w:val="00721BB1"/>
    <w:rsid w:val="00721BD1"/>
    <w:rsid w:val="00721C7C"/>
    <w:rsid w:val="00721C99"/>
    <w:rsid w:val="00721D5F"/>
    <w:rsid w:val="00721D77"/>
    <w:rsid w:val="00721D95"/>
    <w:rsid w:val="00721FC9"/>
    <w:rsid w:val="00722015"/>
    <w:rsid w:val="0072206F"/>
    <w:rsid w:val="007221D4"/>
    <w:rsid w:val="00722218"/>
    <w:rsid w:val="007222DA"/>
    <w:rsid w:val="007223BB"/>
    <w:rsid w:val="007224DC"/>
    <w:rsid w:val="007225A8"/>
    <w:rsid w:val="00722633"/>
    <w:rsid w:val="007227B0"/>
    <w:rsid w:val="00722815"/>
    <w:rsid w:val="007228A2"/>
    <w:rsid w:val="007228B5"/>
    <w:rsid w:val="007228FD"/>
    <w:rsid w:val="00722932"/>
    <w:rsid w:val="00722964"/>
    <w:rsid w:val="00722974"/>
    <w:rsid w:val="007229C6"/>
    <w:rsid w:val="00722A0E"/>
    <w:rsid w:val="00722A29"/>
    <w:rsid w:val="00722BD5"/>
    <w:rsid w:val="00722C1D"/>
    <w:rsid w:val="00722C20"/>
    <w:rsid w:val="00722D1A"/>
    <w:rsid w:val="00722D1F"/>
    <w:rsid w:val="00722ED7"/>
    <w:rsid w:val="00722EFE"/>
    <w:rsid w:val="00722F6D"/>
    <w:rsid w:val="007230C5"/>
    <w:rsid w:val="00723266"/>
    <w:rsid w:val="007232F2"/>
    <w:rsid w:val="007233AA"/>
    <w:rsid w:val="007233C5"/>
    <w:rsid w:val="00723418"/>
    <w:rsid w:val="00723487"/>
    <w:rsid w:val="007234F4"/>
    <w:rsid w:val="007236BF"/>
    <w:rsid w:val="00723743"/>
    <w:rsid w:val="00723777"/>
    <w:rsid w:val="00723791"/>
    <w:rsid w:val="00723813"/>
    <w:rsid w:val="0072382A"/>
    <w:rsid w:val="00723879"/>
    <w:rsid w:val="0072387B"/>
    <w:rsid w:val="00723911"/>
    <w:rsid w:val="00723988"/>
    <w:rsid w:val="007239D3"/>
    <w:rsid w:val="00723A9F"/>
    <w:rsid w:val="00723B76"/>
    <w:rsid w:val="00723C29"/>
    <w:rsid w:val="00723CAC"/>
    <w:rsid w:val="00723D1A"/>
    <w:rsid w:val="00723D7B"/>
    <w:rsid w:val="00723DAA"/>
    <w:rsid w:val="00723DB7"/>
    <w:rsid w:val="00723DC5"/>
    <w:rsid w:val="00723E7B"/>
    <w:rsid w:val="00723ED0"/>
    <w:rsid w:val="00723F14"/>
    <w:rsid w:val="00723FDC"/>
    <w:rsid w:val="00723FEE"/>
    <w:rsid w:val="00724083"/>
    <w:rsid w:val="007240C3"/>
    <w:rsid w:val="007240D2"/>
    <w:rsid w:val="00724119"/>
    <w:rsid w:val="0072415A"/>
    <w:rsid w:val="0072416A"/>
    <w:rsid w:val="0072439E"/>
    <w:rsid w:val="00724462"/>
    <w:rsid w:val="00724484"/>
    <w:rsid w:val="00724703"/>
    <w:rsid w:val="00724717"/>
    <w:rsid w:val="00724759"/>
    <w:rsid w:val="0072478C"/>
    <w:rsid w:val="00724925"/>
    <w:rsid w:val="00724930"/>
    <w:rsid w:val="0072498D"/>
    <w:rsid w:val="00724A6F"/>
    <w:rsid w:val="00724C7D"/>
    <w:rsid w:val="00724DFC"/>
    <w:rsid w:val="00724E4F"/>
    <w:rsid w:val="00724F02"/>
    <w:rsid w:val="00724F23"/>
    <w:rsid w:val="00724FB7"/>
    <w:rsid w:val="0072505B"/>
    <w:rsid w:val="00725090"/>
    <w:rsid w:val="0072510C"/>
    <w:rsid w:val="00725127"/>
    <w:rsid w:val="00725143"/>
    <w:rsid w:val="0072514C"/>
    <w:rsid w:val="00725196"/>
    <w:rsid w:val="00725270"/>
    <w:rsid w:val="0072529F"/>
    <w:rsid w:val="0072536C"/>
    <w:rsid w:val="0072539E"/>
    <w:rsid w:val="007253B5"/>
    <w:rsid w:val="0072540E"/>
    <w:rsid w:val="007254D3"/>
    <w:rsid w:val="00725513"/>
    <w:rsid w:val="00725623"/>
    <w:rsid w:val="00725728"/>
    <w:rsid w:val="007257A3"/>
    <w:rsid w:val="007257D8"/>
    <w:rsid w:val="007257FA"/>
    <w:rsid w:val="00725A77"/>
    <w:rsid w:val="00725B0B"/>
    <w:rsid w:val="00725B8D"/>
    <w:rsid w:val="00725C77"/>
    <w:rsid w:val="00725C95"/>
    <w:rsid w:val="00725DE5"/>
    <w:rsid w:val="00725E7C"/>
    <w:rsid w:val="00725ECB"/>
    <w:rsid w:val="00725F04"/>
    <w:rsid w:val="00726065"/>
    <w:rsid w:val="0072611F"/>
    <w:rsid w:val="007261F9"/>
    <w:rsid w:val="007263AD"/>
    <w:rsid w:val="007263DB"/>
    <w:rsid w:val="007263DF"/>
    <w:rsid w:val="007263FA"/>
    <w:rsid w:val="007264B5"/>
    <w:rsid w:val="00726545"/>
    <w:rsid w:val="00726646"/>
    <w:rsid w:val="0072668E"/>
    <w:rsid w:val="007266E8"/>
    <w:rsid w:val="007266F1"/>
    <w:rsid w:val="00726794"/>
    <w:rsid w:val="0072679F"/>
    <w:rsid w:val="00726834"/>
    <w:rsid w:val="0072693A"/>
    <w:rsid w:val="00726940"/>
    <w:rsid w:val="007269D4"/>
    <w:rsid w:val="00726A53"/>
    <w:rsid w:val="00726AE8"/>
    <w:rsid w:val="00726AF5"/>
    <w:rsid w:val="00726B57"/>
    <w:rsid w:val="00726C13"/>
    <w:rsid w:val="00726D75"/>
    <w:rsid w:val="00726D7A"/>
    <w:rsid w:val="00726DF3"/>
    <w:rsid w:val="00726E72"/>
    <w:rsid w:val="00726F83"/>
    <w:rsid w:val="0072704F"/>
    <w:rsid w:val="00727058"/>
    <w:rsid w:val="0072706D"/>
    <w:rsid w:val="00727119"/>
    <w:rsid w:val="00727175"/>
    <w:rsid w:val="007271C9"/>
    <w:rsid w:val="0072722F"/>
    <w:rsid w:val="00727263"/>
    <w:rsid w:val="007273DD"/>
    <w:rsid w:val="007274FF"/>
    <w:rsid w:val="007275CD"/>
    <w:rsid w:val="007276BF"/>
    <w:rsid w:val="007277B6"/>
    <w:rsid w:val="00727839"/>
    <w:rsid w:val="00727874"/>
    <w:rsid w:val="00727974"/>
    <w:rsid w:val="00727978"/>
    <w:rsid w:val="00727982"/>
    <w:rsid w:val="00727986"/>
    <w:rsid w:val="007279BB"/>
    <w:rsid w:val="00727A20"/>
    <w:rsid w:val="00727AC2"/>
    <w:rsid w:val="00727AD3"/>
    <w:rsid w:val="00727AEE"/>
    <w:rsid w:val="00727B23"/>
    <w:rsid w:val="00727C24"/>
    <w:rsid w:val="00727C29"/>
    <w:rsid w:val="00727D10"/>
    <w:rsid w:val="00727E20"/>
    <w:rsid w:val="00727E6E"/>
    <w:rsid w:val="00727F5B"/>
    <w:rsid w:val="00730026"/>
    <w:rsid w:val="0073002A"/>
    <w:rsid w:val="0073008A"/>
    <w:rsid w:val="00730164"/>
    <w:rsid w:val="00730280"/>
    <w:rsid w:val="0073034E"/>
    <w:rsid w:val="007303C0"/>
    <w:rsid w:val="007303E7"/>
    <w:rsid w:val="0073040C"/>
    <w:rsid w:val="00730473"/>
    <w:rsid w:val="007304DF"/>
    <w:rsid w:val="0073056C"/>
    <w:rsid w:val="007305EB"/>
    <w:rsid w:val="00730609"/>
    <w:rsid w:val="007308A3"/>
    <w:rsid w:val="00730953"/>
    <w:rsid w:val="00730973"/>
    <w:rsid w:val="0073097E"/>
    <w:rsid w:val="007309B0"/>
    <w:rsid w:val="00730A10"/>
    <w:rsid w:val="00730AC4"/>
    <w:rsid w:val="00730AEC"/>
    <w:rsid w:val="00730B2F"/>
    <w:rsid w:val="00730B80"/>
    <w:rsid w:val="00730C57"/>
    <w:rsid w:val="00730CA7"/>
    <w:rsid w:val="00730CD5"/>
    <w:rsid w:val="00730E3F"/>
    <w:rsid w:val="00730E7B"/>
    <w:rsid w:val="00730EBD"/>
    <w:rsid w:val="00730F23"/>
    <w:rsid w:val="0073105A"/>
    <w:rsid w:val="0073106D"/>
    <w:rsid w:val="00731103"/>
    <w:rsid w:val="007311F5"/>
    <w:rsid w:val="007312D0"/>
    <w:rsid w:val="007313F5"/>
    <w:rsid w:val="00731428"/>
    <w:rsid w:val="00731467"/>
    <w:rsid w:val="00731476"/>
    <w:rsid w:val="007314CF"/>
    <w:rsid w:val="0073154E"/>
    <w:rsid w:val="007315A9"/>
    <w:rsid w:val="007315DC"/>
    <w:rsid w:val="00731647"/>
    <w:rsid w:val="0073169A"/>
    <w:rsid w:val="00731753"/>
    <w:rsid w:val="007318D5"/>
    <w:rsid w:val="007318E9"/>
    <w:rsid w:val="00731923"/>
    <w:rsid w:val="00731966"/>
    <w:rsid w:val="007319FA"/>
    <w:rsid w:val="00731A8D"/>
    <w:rsid w:val="00731BE9"/>
    <w:rsid w:val="00731D51"/>
    <w:rsid w:val="00731D8C"/>
    <w:rsid w:val="00731E92"/>
    <w:rsid w:val="00731F0B"/>
    <w:rsid w:val="00731FB2"/>
    <w:rsid w:val="00731FE6"/>
    <w:rsid w:val="00731FEA"/>
    <w:rsid w:val="00732086"/>
    <w:rsid w:val="00732164"/>
    <w:rsid w:val="00732272"/>
    <w:rsid w:val="0073237D"/>
    <w:rsid w:val="007323AA"/>
    <w:rsid w:val="00732445"/>
    <w:rsid w:val="0073254A"/>
    <w:rsid w:val="007325E1"/>
    <w:rsid w:val="007325E6"/>
    <w:rsid w:val="00732655"/>
    <w:rsid w:val="0073266B"/>
    <w:rsid w:val="00732697"/>
    <w:rsid w:val="00732723"/>
    <w:rsid w:val="00732787"/>
    <w:rsid w:val="007327A0"/>
    <w:rsid w:val="007327F8"/>
    <w:rsid w:val="0073283F"/>
    <w:rsid w:val="007328A0"/>
    <w:rsid w:val="007328A2"/>
    <w:rsid w:val="007328FA"/>
    <w:rsid w:val="00732933"/>
    <w:rsid w:val="007329F3"/>
    <w:rsid w:val="007329F6"/>
    <w:rsid w:val="00732BEC"/>
    <w:rsid w:val="00732CB1"/>
    <w:rsid w:val="00732CB9"/>
    <w:rsid w:val="00732D5C"/>
    <w:rsid w:val="00732D91"/>
    <w:rsid w:val="00732DA7"/>
    <w:rsid w:val="00732E05"/>
    <w:rsid w:val="00732E4A"/>
    <w:rsid w:val="00732EF3"/>
    <w:rsid w:val="00732FB8"/>
    <w:rsid w:val="00732FED"/>
    <w:rsid w:val="007330DB"/>
    <w:rsid w:val="00733139"/>
    <w:rsid w:val="00733237"/>
    <w:rsid w:val="00733319"/>
    <w:rsid w:val="00733520"/>
    <w:rsid w:val="00733534"/>
    <w:rsid w:val="00733597"/>
    <w:rsid w:val="00733610"/>
    <w:rsid w:val="00733619"/>
    <w:rsid w:val="00733634"/>
    <w:rsid w:val="0073365C"/>
    <w:rsid w:val="007336F1"/>
    <w:rsid w:val="007336F5"/>
    <w:rsid w:val="0073373D"/>
    <w:rsid w:val="00733741"/>
    <w:rsid w:val="00733764"/>
    <w:rsid w:val="00733885"/>
    <w:rsid w:val="007338AA"/>
    <w:rsid w:val="007338F1"/>
    <w:rsid w:val="00733963"/>
    <w:rsid w:val="00733968"/>
    <w:rsid w:val="00733ACA"/>
    <w:rsid w:val="00733B1F"/>
    <w:rsid w:val="00733C3F"/>
    <w:rsid w:val="00733D06"/>
    <w:rsid w:val="00733D97"/>
    <w:rsid w:val="00733DB3"/>
    <w:rsid w:val="00733E8A"/>
    <w:rsid w:val="00733FE7"/>
    <w:rsid w:val="00734060"/>
    <w:rsid w:val="00734084"/>
    <w:rsid w:val="0073413C"/>
    <w:rsid w:val="00734167"/>
    <w:rsid w:val="00734184"/>
    <w:rsid w:val="007341D6"/>
    <w:rsid w:val="00734225"/>
    <w:rsid w:val="007342DC"/>
    <w:rsid w:val="00734331"/>
    <w:rsid w:val="0073436D"/>
    <w:rsid w:val="0073447A"/>
    <w:rsid w:val="007344B4"/>
    <w:rsid w:val="00734532"/>
    <w:rsid w:val="00734649"/>
    <w:rsid w:val="0073466A"/>
    <w:rsid w:val="0073473B"/>
    <w:rsid w:val="0073479C"/>
    <w:rsid w:val="00734880"/>
    <w:rsid w:val="00734B41"/>
    <w:rsid w:val="00734C2C"/>
    <w:rsid w:val="00734DED"/>
    <w:rsid w:val="00734E00"/>
    <w:rsid w:val="00734E48"/>
    <w:rsid w:val="00734E85"/>
    <w:rsid w:val="00734EB5"/>
    <w:rsid w:val="00734F26"/>
    <w:rsid w:val="00734F63"/>
    <w:rsid w:val="00734F97"/>
    <w:rsid w:val="00734F9D"/>
    <w:rsid w:val="00734FFD"/>
    <w:rsid w:val="0073509C"/>
    <w:rsid w:val="007350AC"/>
    <w:rsid w:val="007350BE"/>
    <w:rsid w:val="007350EB"/>
    <w:rsid w:val="00735136"/>
    <w:rsid w:val="00735189"/>
    <w:rsid w:val="007351B9"/>
    <w:rsid w:val="007351F7"/>
    <w:rsid w:val="0073529B"/>
    <w:rsid w:val="007352B0"/>
    <w:rsid w:val="00735364"/>
    <w:rsid w:val="007354E4"/>
    <w:rsid w:val="00735594"/>
    <w:rsid w:val="0073564C"/>
    <w:rsid w:val="007356D9"/>
    <w:rsid w:val="007356F6"/>
    <w:rsid w:val="007357BA"/>
    <w:rsid w:val="007357D7"/>
    <w:rsid w:val="007357EE"/>
    <w:rsid w:val="007357EF"/>
    <w:rsid w:val="007357F7"/>
    <w:rsid w:val="0073587A"/>
    <w:rsid w:val="00735888"/>
    <w:rsid w:val="00735A0D"/>
    <w:rsid w:val="00735A5E"/>
    <w:rsid w:val="00735B13"/>
    <w:rsid w:val="00735B72"/>
    <w:rsid w:val="00735BFA"/>
    <w:rsid w:val="00735C6A"/>
    <w:rsid w:val="00735D82"/>
    <w:rsid w:val="00735DAF"/>
    <w:rsid w:val="00735EA3"/>
    <w:rsid w:val="00735EB0"/>
    <w:rsid w:val="00735F0A"/>
    <w:rsid w:val="00735F1F"/>
    <w:rsid w:val="00736044"/>
    <w:rsid w:val="007360C1"/>
    <w:rsid w:val="0073612B"/>
    <w:rsid w:val="0073615D"/>
    <w:rsid w:val="007362BA"/>
    <w:rsid w:val="007362E4"/>
    <w:rsid w:val="00736399"/>
    <w:rsid w:val="0073663F"/>
    <w:rsid w:val="00736703"/>
    <w:rsid w:val="007369BD"/>
    <w:rsid w:val="00736A02"/>
    <w:rsid w:val="00736A28"/>
    <w:rsid w:val="00736A30"/>
    <w:rsid w:val="00736B11"/>
    <w:rsid w:val="00736B12"/>
    <w:rsid w:val="00736BE4"/>
    <w:rsid w:val="00736C0C"/>
    <w:rsid w:val="00736D1A"/>
    <w:rsid w:val="00736D74"/>
    <w:rsid w:val="00736E26"/>
    <w:rsid w:val="00736E2D"/>
    <w:rsid w:val="00736E6F"/>
    <w:rsid w:val="00736F0E"/>
    <w:rsid w:val="00736F9E"/>
    <w:rsid w:val="00736FAA"/>
    <w:rsid w:val="00736FD6"/>
    <w:rsid w:val="00737076"/>
    <w:rsid w:val="007370FE"/>
    <w:rsid w:val="00737193"/>
    <w:rsid w:val="007371D9"/>
    <w:rsid w:val="00737230"/>
    <w:rsid w:val="0073734A"/>
    <w:rsid w:val="0073737A"/>
    <w:rsid w:val="007373FD"/>
    <w:rsid w:val="00737461"/>
    <w:rsid w:val="00737510"/>
    <w:rsid w:val="00737582"/>
    <w:rsid w:val="00737668"/>
    <w:rsid w:val="00737679"/>
    <w:rsid w:val="00737792"/>
    <w:rsid w:val="007377AB"/>
    <w:rsid w:val="00737807"/>
    <w:rsid w:val="00737835"/>
    <w:rsid w:val="00737871"/>
    <w:rsid w:val="007378C4"/>
    <w:rsid w:val="007379B1"/>
    <w:rsid w:val="007379C6"/>
    <w:rsid w:val="007379D8"/>
    <w:rsid w:val="00737A36"/>
    <w:rsid w:val="00737A8C"/>
    <w:rsid w:val="00737AB1"/>
    <w:rsid w:val="00737AB2"/>
    <w:rsid w:val="00737D5D"/>
    <w:rsid w:val="00737E64"/>
    <w:rsid w:val="00737ECB"/>
    <w:rsid w:val="00737EDC"/>
    <w:rsid w:val="00737F4B"/>
    <w:rsid w:val="00737FCE"/>
    <w:rsid w:val="00737FFD"/>
    <w:rsid w:val="007400B5"/>
    <w:rsid w:val="00740177"/>
    <w:rsid w:val="007401AA"/>
    <w:rsid w:val="00740268"/>
    <w:rsid w:val="007402A4"/>
    <w:rsid w:val="00740306"/>
    <w:rsid w:val="0074038A"/>
    <w:rsid w:val="007403CD"/>
    <w:rsid w:val="00740418"/>
    <w:rsid w:val="00740451"/>
    <w:rsid w:val="007404F4"/>
    <w:rsid w:val="007404FF"/>
    <w:rsid w:val="0074054E"/>
    <w:rsid w:val="007405CF"/>
    <w:rsid w:val="007405EF"/>
    <w:rsid w:val="007407F1"/>
    <w:rsid w:val="00740872"/>
    <w:rsid w:val="0074087B"/>
    <w:rsid w:val="0074097F"/>
    <w:rsid w:val="007409F9"/>
    <w:rsid w:val="007409FC"/>
    <w:rsid w:val="00740A09"/>
    <w:rsid w:val="00740A3A"/>
    <w:rsid w:val="00740AA6"/>
    <w:rsid w:val="00740AA9"/>
    <w:rsid w:val="00740AE7"/>
    <w:rsid w:val="00740B0E"/>
    <w:rsid w:val="00740B15"/>
    <w:rsid w:val="00740B3B"/>
    <w:rsid w:val="00740B56"/>
    <w:rsid w:val="00740C4F"/>
    <w:rsid w:val="00740C54"/>
    <w:rsid w:val="00740C82"/>
    <w:rsid w:val="00740D03"/>
    <w:rsid w:val="00740DA0"/>
    <w:rsid w:val="00740DA5"/>
    <w:rsid w:val="00740E66"/>
    <w:rsid w:val="00740EC9"/>
    <w:rsid w:val="00740ECC"/>
    <w:rsid w:val="00740EEB"/>
    <w:rsid w:val="00740FA3"/>
    <w:rsid w:val="007410CF"/>
    <w:rsid w:val="0074115B"/>
    <w:rsid w:val="00741348"/>
    <w:rsid w:val="00741361"/>
    <w:rsid w:val="00741391"/>
    <w:rsid w:val="00741394"/>
    <w:rsid w:val="007413EA"/>
    <w:rsid w:val="00741432"/>
    <w:rsid w:val="00741449"/>
    <w:rsid w:val="0074149B"/>
    <w:rsid w:val="0074154F"/>
    <w:rsid w:val="00741552"/>
    <w:rsid w:val="0074158F"/>
    <w:rsid w:val="007415B5"/>
    <w:rsid w:val="007415FA"/>
    <w:rsid w:val="00741662"/>
    <w:rsid w:val="007416AD"/>
    <w:rsid w:val="007416F0"/>
    <w:rsid w:val="00741709"/>
    <w:rsid w:val="00741792"/>
    <w:rsid w:val="007417D3"/>
    <w:rsid w:val="0074189F"/>
    <w:rsid w:val="007418CB"/>
    <w:rsid w:val="007418D3"/>
    <w:rsid w:val="00741917"/>
    <w:rsid w:val="0074194E"/>
    <w:rsid w:val="007419E7"/>
    <w:rsid w:val="00741A3F"/>
    <w:rsid w:val="00741C41"/>
    <w:rsid w:val="00741D34"/>
    <w:rsid w:val="00741E3E"/>
    <w:rsid w:val="00741F57"/>
    <w:rsid w:val="00741F6B"/>
    <w:rsid w:val="00741FBF"/>
    <w:rsid w:val="00741FC7"/>
    <w:rsid w:val="0074208D"/>
    <w:rsid w:val="007420BF"/>
    <w:rsid w:val="0074212F"/>
    <w:rsid w:val="00742168"/>
    <w:rsid w:val="007421BC"/>
    <w:rsid w:val="007421C3"/>
    <w:rsid w:val="00742208"/>
    <w:rsid w:val="0074228E"/>
    <w:rsid w:val="00742458"/>
    <w:rsid w:val="0074245C"/>
    <w:rsid w:val="00742625"/>
    <w:rsid w:val="00742638"/>
    <w:rsid w:val="00742680"/>
    <w:rsid w:val="007427A5"/>
    <w:rsid w:val="0074284A"/>
    <w:rsid w:val="00742891"/>
    <w:rsid w:val="0074296C"/>
    <w:rsid w:val="00742986"/>
    <w:rsid w:val="00742A18"/>
    <w:rsid w:val="00742AA5"/>
    <w:rsid w:val="00742CF8"/>
    <w:rsid w:val="00742CFA"/>
    <w:rsid w:val="00742D4B"/>
    <w:rsid w:val="00742DC7"/>
    <w:rsid w:val="00742E13"/>
    <w:rsid w:val="00742E76"/>
    <w:rsid w:val="00742ECA"/>
    <w:rsid w:val="00742EDC"/>
    <w:rsid w:val="00743087"/>
    <w:rsid w:val="00743146"/>
    <w:rsid w:val="007434A8"/>
    <w:rsid w:val="007434E9"/>
    <w:rsid w:val="00743544"/>
    <w:rsid w:val="00743588"/>
    <w:rsid w:val="007435AC"/>
    <w:rsid w:val="00743601"/>
    <w:rsid w:val="00743656"/>
    <w:rsid w:val="0074374F"/>
    <w:rsid w:val="0074375E"/>
    <w:rsid w:val="0074376F"/>
    <w:rsid w:val="007437EF"/>
    <w:rsid w:val="007438A9"/>
    <w:rsid w:val="00743908"/>
    <w:rsid w:val="0074392C"/>
    <w:rsid w:val="0074393E"/>
    <w:rsid w:val="007439DA"/>
    <w:rsid w:val="00743A9E"/>
    <w:rsid w:val="00743ADD"/>
    <w:rsid w:val="00743B04"/>
    <w:rsid w:val="00743B34"/>
    <w:rsid w:val="00743BCE"/>
    <w:rsid w:val="00743CA8"/>
    <w:rsid w:val="00743D7D"/>
    <w:rsid w:val="00743EDD"/>
    <w:rsid w:val="00743F30"/>
    <w:rsid w:val="00743FEC"/>
    <w:rsid w:val="0074406B"/>
    <w:rsid w:val="00744107"/>
    <w:rsid w:val="007441BD"/>
    <w:rsid w:val="00744298"/>
    <w:rsid w:val="007442A6"/>
    <w:rsid w:val="007442BE"/>
    <w:rsid w:val="00744310"/>
    <w:rsid w:val="00744334"/>
    <w:rsid w:val="00744377"/>
    <w:rsid w:val="00744393"/>
    <w:rsid w:val="00744455"/>
    <w:rsid w:val="00744457"/>
    <w:rsid w:val="0074448F"/>
    <w:rsid w:val="007445B1"/>
    <w:rsid w:val="007445E7"/>
    <w:rsid w:val="00744614"/>
    <w:rsid w:val="007446BE"/>
    <w:rsid w:val="007447FB"/>
    <w:rsid w:val="0074486A"/>
    <w:rsid w:val="00744983"/>
    <w:rsid w:val="00744A1A"/>
    <w:rsid w:val="00744B12"/>
    <w:rsid w:val="00744B58"/>
    <w:rsid w:val="00744BC5"/>
    <w:rsid w:val="00744C91"/>
    <w:rsid w:val="00744C92"/>
    <w:rsid w:val="00744D93"/>
    <w:rsid w:val="00744E9D"/>
    <w:rsid w:val="00744F6C"/>
    <w:rsid w:val="00744F87"/>
    <w:rsid w:val="00744FBB"/>
    <w:rsid w:val="00744FD6"/>
    <w:rsid w:val="0074506C"/>
    <w:rsid w:val="00745098"/>
    <w:rsid w:val="00745291"/>
    <w:rsid w:val="00745392"/>
    <w:rsid w:val="0074539C"/>
    <w:rsid w:val="00745426"/>
    <w:rsid w:val="007454D9"/>
    <w:rsid w:val="00745530"/>
    <w:rsid w:val="0074557C"/>
    <w:rsid w:val="007455AE"/>
    <w:rsid w:val="007455F4"/>
    <w:rsid w:val="00745649"/>
    <w:rsid w:val="007456B4"/>
    <w:rsid w:val="00745724"/>
    <w:rsid w:val="00745827"/>
    <w:rsid w:val="0074584C"/>
    <w:rsid w:val="007458A0"/>
    <w:rsid w:val="00745992"/>
    <w:rsid w:val="00745A21"/>
    <w:rsid w:val="00745C3B"/>
    <w:rsid w:val="00745CF4"/>
    <w:rsid w:val="00745E35"/>
    <w:rsid w:val="00745E9B"/>
    <w:rsid w:val="00745EDD"/>
    <w:rsid w:val="00745EFC"/>
    <w:rsid w:val="00745F0C"/>
    <w:rsid w:val="00746214"/>
    <w:rsid w:val="00746251"/>
    <w:rsid w:val="007462CB"/>
    <w:rsid w:val="00746318"/>
    <w:rsid w:val="00746325"/>
    <w:rsid w:val="0074636F"/>
    <w:rsid w:val="0074645D"/>
    <w:rsid w:val="0074654A"/>
    <w:rsid w:val="00746567"/>
    <w:rsid w:val="00746639"/>
    <w:rsid w:val="0074664A"/>
    <w:rsid w:val="007466A0"/>
    <w:rsid w:val="007466F0"/>
    <w:rsid w:val="00746740"/>
    <w:rsid w:val="0074675B"/>
    <w:rsid w:val="0074685C"/>
    <w:rsid w:val="007468E0"/>
    <w:rsid w:val="0074695A"/>
    <w:rsid w:val="0074696D"/>
    <w:rsid w:val="007469FE"/>
    <w:rsid w:val="00746A58"/>
    <w:rsid w:val="00746A66"/>
    <w:rsid w:val="00746B03"/>
    <w:rsid w:val="00746B16"/>
    <w:rsid w:val="00746BE6"/>
    <w:rsid w:val="00746BFB"/>
    <w:rsid w:val="00746C85"/>
    <w:rsid w:val="00746F11"/>
    <w:rsid w:val="00747058"/>
    <w:rsid w:val="0074706E"/>
    <w:rsid w:val="0074709E"/>
    <w:rsid w:val="007471B7"/>
    <w:rsid w:val="00747260"/>
    <w:rsid w:val="0074734C"/>
    <w:rsid w:val="0074734F"/>
    <w:rsid w:val="007473E4"/>
    <w:rsid w:val="0074743F"/>
    <w:rsid w:val="007474FC"/>
    <w:rsid w:val="00747610"/>
    <w:rsid w:val="00747638"/>
    <w:rsid w:val="0074766B"/>
    <w:rsid w:val="00747962"/>
    <w:rsid w:val="0074797B"/>
    <w:rsid w:val="00747984"/>
    <w:rsid w:val="00747988"/>
    <w:rsid w:val="00747999"/>
    <w:rsid w:val="007479B6"/>
    <w:rsid w:val="00747A2F"/>
    <w:rsid w:val="00747B90"/>
    <w:rsid w:val="00747C35"/>
    <w:rsid w:val="00747D47"/>
    <w:rsid w:val="00747E02"/>
    <w:rsid w:val="00747E82"/>
    <w:rsid w:val="00747E92"/>
    <w:rsid w:val="00747EC7"/>
    <w:rsid w:val="00747EC8"/>
    <w:rsid w:val="00747ED7"/>
    <w:rsid w:val="00747EDE"/>
    <w:rsid w:val="00747F48"/>
    <w:rsid w:val="00747F81"/>
    <w:rsid w:val="00747FF0"/>
    <w:rsid w:val="0075003A"/>
    <w:rsid w:val="00750159"/>
    <w:rsid w:val="007501A2"/>
    <w:rsid w:val="007501B7"/>
    <w:rsid w:val="00750244"/>
    <w:rsid w:val="00750274"/>
    <w:rsid w:val="00750306"/>
    <w:rsid w:val="00750395"/>
    <w:rsid w:val="00750406"/>
    <w:rsid w:val="007504A5"/>
    <w:rsid w:val="00750546"/>
    <w:rsid w:val="00750595"/>
    <w:rsid w:val="007506A9"/>
    <w:rsid w:val="007506D9"/>
    <w:rsid w:val="007508AA"/>
    <w:rsid w:val="007508B1"/>
    <w:rsid w:val="007508C3"/>
    <w:rsid w:val="007509E4"/>
    <w:rsid w:val="00750A1D"/>
    <w:rsid w:val="00750A2F"/>
    <w:rsid w:val="00750AF8"/>
    <w:rsid w:val="00750BD8"/>
    <w:rsid w:val="00750C0A"/>
    <w:rsid w:val="00750CD2"/>
    <w:rsid w:val="00750CED"/>
    <w:rsid w:val="00750D19"/>
    <w:rsid w:val="00750DAC"/>
    <w:rsid w:val="00750E80"/>
    <w:rsid w:val="00750F79"/>
    <w:rsid w:val="00751017"/>
    <w:rsid w:val="00751025"/>
    <w:rsid w:val="00751030"/>
    <w:rsid w:val="007510C6"/>
    <w:rsid w:val="00751242"/>
    <w:rsid w:val="00751244"/>
    <w:rsid w:val="00751295"/>
    <w:rsid w:val="007512B9"/>
    <w:rsid w:val="0075149A"/>
    <w:rsid w:val="00751502"/>
    <w:rsid w:val="007515F5"/>
    <w:rsid w:val="0075162E"/>
    <w:rsid w:val="00751679"/>
    <w:rsid w:val="00751758"/>
    <w:rsid w:val="007517FB"/>
    <w:rsid w:val="00751828"/>
    <w:rsid w:val="00751890"/>
    <w:rsid w:val="00751985"/>
    <w:rsid w:val="0075199F"/>
    <w:rsid w:val="007519D4"/>
    <w:rsid w:val="00751B0D"/>
    <w:rsid w:val="00751B0F"/>
    <w:rsid w:val="00751C66"/>
    <w:rsid w:val="00751D3A"/>
    <w:rsid w:val="00751D4A"/>
    <w:rsid w:val="00751DD8"/>
    <w:rsid w:val="00751E7B"/>
    <w:rsid w:val="00751E88"/>
    <w:rsid w:val="00751F08"/>
    <w:rsid w:val="00751FEF"/>
    <w:rsid w:val="0075207A"/>
    <w:rsid w:val="007520F0"/>
    <w:rsid w:val="007520F8"/>
    <w:rsid w:val="00752126"/>
    <w:rsid w:val="00752199"/>
    <w:rsid w:val="00752235"/>
    <w:rsid w:val="00752253"/>
    <w:rsid w:val="007522B3"/>
    <w:rsid w:val="00752302"/>
    <w:rsid w:val="00752338"/>
    <w:rsid w:val="007523A7"/>
    <w:rsid w:val="007523D4"/>
    <w:rsid w:val="00752477"/>
    <w:rsid w:val="0075249B"/>
    <w:rsid w:val="007524E7"/>
    <w:rsid w:val="00752568"/>
    <w:rsid w:val="007525B3"/>
    <w:rsid w:val="00752674"/>
    <w:rsid w:val="0075268F"/>
    <w:rsid w:val="007526DA"/>
    <w:rsid w:val="0075284C"/>
    <w:rsid w:val="007528F4"/>
    <w:rsid w:val="00752971"/>
    <w:rsid w:val="00752991"/>
    <w:rsid w:val="00752B95"/>
    <w:rsid w:val="00752BA0"/>
    <w:rsid w:val="00752BD1"/>
    <w:rsid w:val="00752C00"/>
    <w:rsid w:val="00752C54"/>
    <w:rsid w:val="00752D38"/>
    <w:rsid w:val="00752DA7"/>
    <w:rsid w:val="00752DC5"/>
    <w:rsid w:val="00752F0C"/>
    <w:rsid w:val="00752F9E"/>
    <w:rsid w:val="00752FA9"/>
    <w:rsid w:val="00753025"/>
    <w:rsid w:val="00753076"/>
    <w:rsid w:val="0075307D"/>
    <w:rsid w:val="00753152"/>
    <w:rsid w:val="0075318E"/>
    <w:rsid w:val="007531D2"/>
    <w:rsid w:val="0075330A"/>
    <w:rsid w:val="00753355"/>
    <w:rsid w:val="00753381"/>
    <w:rsid w:val="007533DA"/>
    <w:rsid w:val="007534D8"/>
    <w:rsid w:val="00753533"/>
    <w:rsid w:val="00753548"/>
    <w:rsid w:val="007535BA"/>
    <w:rsid w:val="00753608"/>
    <w:rsid w:val="0075362E"/>
    <w:rsid w:val="00753682"/>
    <w:rsid w:val="007536BB"/>
    <w:rsid w:val="007536C3"/>
    <w:rsid w:val="007536F2"/>
    <w:rsid w:val="00753818"/>
    <w:rsid w:val="00753841"/>
    <w:rsid w:val="00753887"/>
    <w:rsid w:val="0075388A"/>
    <w:rsid w:val="00753947"/>
    <w:rsid w:val="00753991"/>
    <w:rsid w:val="007539B8"/>
    <w:rsid w:val="00753AB0"/>
    <w:rsid w:val="00753B50"/>
    <w:rsid w:val="00753C5A"/>
    <w:rsid w:val="00753D13"/>
    <w:rsid w:val="00753E32"/>
    <w:rsid w:val="00753E4F"/>
    <w:rsid w:val="00753EB1"/>
    <w:rsid w:val="00753FB1"/>
    <w:rsid w:val="00754134"/>
    <w:rsid w:val="00754137"/>
    <w:rsid w:val="007541B8"/>
    <w:rsid w:val="007541EC"/>
    <w:rsid w:val="00754240"/>
    <w:rsid w:val="007542A3"/>
    <w:rsid w:val="0075432E"/>
    <w:rsid w:val="00754341"/>
    <w:rsid w:val="00754391"/>
    <w:rsid w:val="007543AE"/>
    <w:rsid w:val="00754504"/>
    <w:rsid w:val="0075451A"/>
    <w:rsid w:val="007546D2"/>
    <w:rsid w:val="007546F3"/>
    <w:rsid w:val="0075470B"/>
    <w:rsid w:val="007547DF"/>
    <w:rsid w:val="007548A9"/>
    <w:rsid w:val="007548C8"/>
    <w:rsid w:val="007549D0"/>
    <w:rsid w:val="007549D7"/>
    <w:rsid w:val="00754AF5"/>
    <w:rsid w:val="00754B0E"/>
    <w:rsid w:val="00754B3A"/>
    <w:rsid w:val="00754CAA"/>
    <w:rsid w:val="00754CBC"/>
    <w:rsid w:val="00754CE0"/>
    <w:rsid w:val="00754CFA"/>
    <w:rsid w:val="00754D05"/>
    <w:rsid w:val="00754D32"/>
    <w:rsid w:val="00754E88"/>
    <w:rsid w:val="00754F2D"/>
    <w:rsid w:val="00754FAA"/>
    <w:rsid w:val="00754FE3"/>
    <w:rsid w:val="00755075"/>
    <w:rsid w:val="0075507A"/>
    <w:rsid w:val="007550FD"/>
    <w:rsid w:val="00755127"/>
    <w:rsid w:val="0075524F"/>
    <w:rsid w:val="00755285"/>
    <w:rsid w:val="007552B9"/>
    <w:rsid w:val="007552FD"/>
    <w:rsid w:val="007553B6"/>
    <w:rsid w:val="0075540E"/>
    <w:rsid w:val="0075549B"/>
    <w:rsid w:val="007554E3"/>
    <w:rsid w:val="00755604"/>
    <w:rsid w:val="00755672"/>
    <w:rsid w:val="007556E3"/>
    <w:rsid w:val="00755789"/>
    <w:rsid w:val="00755903"/>
    <w:rsid w:val="0075593C"/>
    <w:rsid w:val="00755989"/>
    <w:rsid w:val="00755A00"/>
    <w:rsid w:val="00755A77"/>
    <w:rsid w:val="00755B09"/>
    <w:rsid w:val="00755B1F"/>
    <w:rsid w:val="00755B68"/>
    <w:rsid w:val="00755B6C"/>
    <w:rsid w:val="00755CA3"/>
    <w:rsid w:val="00755CB7"/>
    <w:rsid w:val="00755D7C"/>
    <w:rsid w:val="00755D89"/>
    <w:rsid w:val="00755E77"/>
    <w:rsid w:val="00755E98"/>
    <w:rsid w:val="00755F5B"/>
    <w:rsid w:val="00755F91"/>
    <w:rsid w:val="00755FB8"/>
    <w:rsid w:val="00755FBE"/>
    <w:rsid w:val="00756018"/>
    <w:rsid w:val="00756041"/>
    <w:rsid w:val="00756060"/>
    <w:rsid w:val="0075614F"/>
    <w:rsid w:val="00756161"/>
    <w:rsid w:val="00756214"/>
    <w:rsid w:val="00756275"/>
    <w:rsid w:val="0075629A"/>
    <w:rsid w:val="007563F5"/>
    <w:rsid w:val="00756403"/>
    <w:rsid w:val="00756404"/>
    <w:rsid w:val="0075647F"/>
    <w:rsid w:val="00756523"/>
    <w:rsid w:val="00756555"/>
    <w:rsid w:val="00756675"/>
    <w:rsid w:val="007566D0"/>
    <w:rsid w:val="0075676B"/>
    <w:rsid w:val="00756815"/>
    <w:rsid w:val="007568AD"/>
    <w:rsid w:val="007568CC"/>
    <w:rsid w:val="0075690E"/>
    <w:rsid w:val="00756911"/>
    <w:rsid w:val="007569B7"/>
    <w:rsid w:val="007569BE"/>
    <w:rsid w:val="00756ABB"/>
    <w:rsid w:val="00756AF1"/>
    <w:rsid w:val="00756AFC"/>
    <w:rsid w:val="00756BA2"/>
    <w:rsid w:val="00756BC4"/>
    <w:rsid w:val="00756CE3"/>
    <w:rsid w:val="00756CFC"/>
    <w:rsid w:val="00756E4C"/>
    <w:rsid w:val="00756E51"/>
    <w:rsid w:val="00756E6D"/>
    <w:rsid w:val="00756E8A"/>
    <w:rsid w:val="00756F34"/>
    <w:rsid w:val="00756F50"/>
    <w:rsid w:val="00756FF4"/>
    <w:rsid w:val="00756FFD"/>
    <w:rsid w:val="0075705C"/>
    <w:rsid w:val="00757061"/>
    <w:rsid w:val="0075713F"/>
    <w:rsid w:val="007571BD"/>
    <w:rsid w:val="007572A3"/>
    <w:rsid w:val="007572AF"/>
    <w:rsid w:val="007572F0"/>
    <w:rsid w:val="00757476"/>
    <w:rsid w:val="007574C4"/>
    <w:rsid w:val="0075752E"/>
    <w:rsid w:val="00757570"/>
    <w:rsid w:val="00757582"/>
    <w:rsid w:val="007575F0"/>
    <w:rsid w:val="00757616"/>
    <w:rsid w:val="007576A9"/>
    <w:rsid w:val="00757729"/>
    <w:rsid w:val="00757856"/>
    <w:rsid w:val="007578FD"/>
    <w:rsid w:val="007579F0"/>
    <w:rsid w:val="00757AC4"/>
    <w:rsid w:val="00757C67"/>
    <w:rsid w:val="00757CD6"/>
    <w:rsid w:val="00757D59"/>
    <w:rsid w:val="00757E89"/>
    <w:rsid w:val="00757F40"/>
    <w:rsid w:val="00757F9A"/>
    <w:rsid w:val="00760052"/>
    <w:rsid w:val="00760053"/>
    <w:rsid w:val="007600ED"/>
    <w:rsid w:val="007600F4"/>
    <w:rsid w:val="00760299"/>
    <w:rsid w:val="0076029B"/>
    <w:rsid w:val="00760339"/>
    <w:rsid w:val="00760382"/>
    <w:rsid w:val="007603B2"/>
    <w:rsid w:val="007603EE"/>
    <w:rsid w:val="007603F7"/>
    <w:rsid w:val="0076041D"/>
    <w:rsid w:val="00760423"/>
    <w:rsid w:val="0076043C"/>
    <w:rsid w:val="00760447"/>
    <w:rsid w:val="007604DA"/>
    <w:rsid w:val="00760501"/>
    <w:rsid w:val="00760588"/>
    <w:rsid w:val="0076063A"/>
    <w:rsid w:val="00760659"/>
    <w:rsid w:val="007606BF"/>
    <w:rsid w:val="00760726"/>
    <w:rsid w:val="00760732"/>
    <w:rsid w:val="00760767"/>
    <w:rsid w:val="007607A0"/>
    <w:rsid w:val="00760801"/>
    <w:rsid w:val="00760890"/>
    <w:rsid w:val="00760891"/>
    <w:rsid w:val="00760915"/>
    <w:rsid w:val="007609E6"/>
    <w:rsid w:val="007609E8"/>
    <w:rsid w:val="00760A0A"/>
    <w:rsid w:val="00760A3D"/>
    <w:rsid w:val="00760A68"/>
    <w:rsid w:val="00760AF4"/>
    <w:rsid w:val="00760B31"/>
    <w:rsid w:val="00760C7C"/>
    <w:rsid w:val="00760CDF"/>
    <w:rsid w:val="00760D43"/>
    <w:rsid w:val="00760DD3"/>
    <w:rsid w:val="00760E14"/>
    <w:rsid w:val="00760F86"/>
    <w:rsid w:val="00760FD6"/>
    <w:rsid w:val="007611A7"/>
    <w:rsid w:val="007611E1"/>
    <w:rsid w:val="007612B8"/>
    <w:rsid w:val="007612BF"/>
    <w:rsid w:val="00761360"/>
    <w:rsid w:val="007613E4"/>
    <w:rsid w:val="0076146E"/>
    <w:rsid w:val="00761471"/>
    <w:rsid w:val="00761625"/>
    <w:rsid w:val="0076169D"/>
    <w:rsid w:val="007616E0"/>
    <w:rsid w:val="0076171E"/>
    <w:rsid w:val="007617BE"/>
    <w:rsid w:val="0076182A"/>
    <w:rsid w:val="00761849"/>
    <w:rsid w:val="00761A07"/>
    <w:rsid w:val="00761A11"/>
    <w:rsid w:val="00761A7B"/>
    <w:rsid w:val="00761A86"/>
    <w:rsid w:val="00761AB6"/>
    <w:rsid w:val="00761AB9"/>
    <w:rsid w:val="00761AC3"/>
    <w:rsid w:val="00761AF9"/>
    <w:rsid w:val="00761B4F"/>
    <w:rsid w:val="00761BF9"/>
    <w:rsid w:val="00761C3F"/>
    <w:rsid w:val="00761CF3"/>
    <w:rsid w:val="00761D7C"/>
    <w:rsid w:val="00761D98"/>
    <w:rsid w:val="00761E36"/>
    <w:rsid w:val="00761E5E"/>
    <w:rsid w:val="00761EA3"/>
    <w:rsid w:val="00761EE1"/>
    <w:rsid w:val="00761FED"/>
    <w:rsid w:val="007620CE"/>
    <w:rsid w:val="0076216E"/>
    <w:rsid w:val="007622B7"/>
    <w:rsid w:val="007622E2"/>
    <w:rsid w:val="007623D0"/>
    <w:rsid w:val="007625AC"/>
    <w:rsid w:val="00762600"/>
    <w:rsid w:val="00762611"/>
    <w:rsid w:val="0076268E"/>
    <w:rsid w:val="007626DC"/>
    <w:rsid w:val="0076272D"/>
    <w:rsid w:val="00762735"/>
    <w:rsid w:val="007627D2"/>
    <w:rsid w:val="0076282B"/>
    <w:rsid w:val="00762832"/>
    <w:rsid w:val="0076283C"/>
    <w:rsid w:val="007628D9"/>
    <w:rsid w:val="007628E6"/>
    <w:rsid w:val="00762904"/>
    <w:rsid w:val="007629FF"/>
    <w:rsid w:val="00762A01"/>
    <w:rsid w:val="00762A14"/>
    <w:rsid w:val="00762A45"/>
    <w:rsid w:val="00762BFA"/>
    <w:rsid w:val="00762C3D"/>
    <w:rsid w:val="00762C9C"/>
    <w:rsid w:val="00762CA6"/>
    <w:rsid w:val="00762DB6"/>
    <w:rsid w:val="00762DCC"/>
    <w:rsid w:val="00762DD8"/>
    <w:rsid w:val="00762E3A"/>
    <w:rsid w:val="00762E47"/>
    <w:rsid w:val="00762E5C"/>
    <w:rsid w:val="00762E76"/>
    <w:rsid w:val="00762EA3"/>
    <w:rsid w:val="00762F54"/>
    <w:rsid w:val="00762F8C"/>
    <w:rsid w:val="00762FC3"/>
    <w:rsid w:val="00762FFA"/>
    <w:rsid w:val="007630FA"/>
    <w:rsid w:val="00763157"/>
    <w:rsid w:val="00763186"/>
    <w:rsid w:val="0076318B"/>
    <w:rsid w:val="00763250"/>
    <w:rsid w:val="00763532"/>
    <w:rsid w:val="00763637"/>
    <w:rsid w:val="00763649"/>
    <w:rsid w:val="0076372A"/>
    <w:rsid w:val="00763768"/>
    <w:rsid w:val="00763833"/>
    <w:rsid w:val="00763875"/>
    <w:rsid w:val="00763A68"/>
    <w:rsid w:val="00763AA7"/>
    <w:rsid w:val="00763B22"/>
    <w:rsid w:val="00763C6B"/>
    <w:rsid w:val="00763CBE"/>
    <w:rsid w:val="00763D25"/>
    <w:rsid w:val="00763ED2"/>
    <w:rsid w:val="00764190"/>
    <w:rsid w:val="00764254"/>
    <w:rsid w:val="0076426B"/>
    <w:rsid w:val="00764406"/>
    <w:rsid w:val="00764427"/>
    <w:rsid w:val="0076475A"/>
    <w:rsid w:val="00764773"/>
    <w:rsid w:val="00764795"/>
    <w:rsid w:val="007647D9"/>
    <w:rsid w:val="0076485D"/>
    <w:rsid w:val="007648EB"/>
    <w:rsid w:val="0076494B"/>
    <w:rsid w:val="00764B7E"/>
    <w:rsid w:val="00764BBD"/>
    <w:rsid w:val="00764CA6"/>
    <w:rsid w:val="00764CCE"/>
    <w:rsid w:val="00764DEA"/>
    <w:rsid w:val="00764E4F"/>
    <w:rsid w:val="00764E5F"/>
    <w:rsid w:val="00764EEE"/>
    <w:rsid w:val="00764F01"/>
    <w:rsid w:val="00765014"/>
    <w:rsid w:val="0076502B"/>
    <w:rsid w:val="00765212"/>
    <w:rsid w:val="00765225"/>
    <w:rsid w:val="00765247"/>
    <w:rsid w:val="007653B3"/>
    <w:rsid w:val="007653DF"/>
    <w:rsid w:val="00765490"/>
    <w:rsid w:val="007654AD"/>
    <w:rsid w:val="007654BD"/>
    <w:rsid w:val="007654C0"/>
    <w:rsid w:val="0076554B"/>
    <w:rsid w:val="007655EF"/>
    <w:rsid w:val="00765765"/>
    <w:rsid w:val="007657AB"/>
    <w:rsid w:val="007657B8"/>
    <w:rsid w:val="0076581D"/>
    <w:rsid w:val="0076583A"/>
    <w:rsid w:val="0076589C"/>
    <w:rsid w:val="0076591C"/>
    <w:rsid w:val="00765A4E"/>
    <w:rsid w:val="00765A51"/>
    <w:rsid w:val="00765A59"/>
    <w:rsid w:val="00765B7A"/>
    <w:rsid w:val="00765BC3"/>
    <w:rsid w:val="00765C04"/>
    <w:rsid w:val="00765D01"/>
    <w:rsid w:val="00765DE7"/>
    <w:rsid w:val="00765E96"/>
    <w:rsid w:val="00765F26"/>
    <w:rsid w:val="00765F69"/>
    <w:rsid w:val="00765FB8"/>
    <w:rsid w:val="00765FFC"/>
    <w:rsid w:val="007660C4"/>
    <w:rsid w:val="0076618D"/>
    <w:rsid w:val="0076623A"/>
    <w:rsid w:val="0076625B"/>
    <w:rsid w:val="0076626C"/>
    <w:rsid w:val="007662DB"/>
    <w:rsid w:val="007663A0"/>
    <w:rsid w:val="0076644E"/>
    <w:rsid w:val="00766472"/>
    <w:rsid w:val="007664EB"/>
    <w:rsid w:val="0076655F"/>
    <w:rsid w:val="007665FC"/>
    <w:rsid w:val="0076662E"/>
    <w:rsid w:val="0076672B"/>
    <w:rsid w:val="0076676D"/>
    <w:rsid w:val="0076680E"/>
    <w:rsid w:val="00766878"/>
    <w:rsid w:val="007668DD"/>
    <w:rsid w:val="0076693D"/>
    <w:rsid w:val="00766A4F"/>
    <w:rsid w:val="00766A79"/>
    <w:rsid w:val="00766C25"/>
    <w:rsid w:val="00766C67"/>
    <w:rsid w:val="00766C8E"/>
    <w:rsid w:val="00766D11"/>
    <w:rsid w:val="00766D59"/>
    <w:rsid w:val="00766F73"/>
    <w:rsid w:val="00767023"/>
    <w:rsid w:val="00767030"/>
    <w:rsid w:val="00767093"/>
    <w:rsid w:val="007670F8"/>
    <w:rsid w:val="00767134"/>
    <w:rsid w:val="00767191"/>
    <w:rsid w:val="007673B2"/>
    <w:rsid w:val="007673BC"/>
    <w:rsid w:val="007673FC"/>
    <w:rsid w:val="0076744F"/>
    <w:rsid w:val="00767468"/>
    <w:rsid w:val="007674E4"/>
    <w:rsid w:val="007674EE"/>
    <w:rsid w:val="00767537"/>
    <w:rsid w:val="00767561"/>
    <w:rsid w:val="007675B7"/>
    <w:rsid w:val="007675C2"/>
    <w:rsid w:val="007675CD"/>
    <w:rsid w:val="00767707"/>
    <w:rsid w:val="007677C3"/>
    <w:rsid w:val="007677D5"/>
    <w:rsid w:val="0076788B"/>
    <w:rsid w:val="00767927"/>
    <w:rsid w:val="00767A89"/>
    <w:rsid w:val="00767B6E"/>
    <w:rsid w:val="00767B7F"/>
    <w:rsid w:val="00767C8E"/>
    <w:rsid w:val="00767CE3"/>
    <w:rsid w:val="00767CE5"/>
    <w:rsid w:val="00767D19"/>
    <w:rsid w:val="00767ECE"/>
    <w:rsid w:val="00767ED5"/>
    <w:rsid w:val="00767EE7"/>
    <w:rsid w:val="0077001B"/>
    <w:rsid w:val="00770133"/>
    <w:rsid w:val="0077013B"/>
    <w:rsid w:val="0077016A"/>
    <w:rsid w:val="00770182"/>
    <w:rsid w:val="00770329"/>
    <w:rsid w:val="0077039D"/>
    <w:rsid w:val="007703DD"/>
    <w:rsid w:val="00770446"/>
    <w:rsid w:val="007704DF"/>
    <w:rsid w:val="00770625"/>
    <w:rsid w:val="00770627"/>
    <w:rsid w:val="00770651"/>
    <w:rsid w:val="00770745"/>
    <w:rsid w:val="0077076F"/>
    <w:rsid w:val="007707A1"/>
    <w:rsid w:val="007707EA"/>
    <w:rsid w:val="00770852"/>
    <w:rsid w:val="0077086F"/>
    <w:rsid w:val="00770963"/>
    <w:rsid w:val="00770976"/>
    <w:rsid w:val="00770A08"/>
    <w:rsid w:val="00770A3A"/>
    <w:rsid w:val="00770A48"/>
    <w:rsid w:val="00770A8B"/>
    <w:rsid w:val="00770AE6"/>
    <w:rsid w:val="00770BB7"/>
    <w:rsid w:val="00770BC5"/>
    <w:rsid w:val="00770BD3"/>
    <w:rsid w:val="00770C8C"/>
    <w:rsid w:val="00770D30"/>
    <w:rsid w:val="00770D7D"/>
    <w:rsid w:val="00770ECA"/>
    <w:rsid w:val="00770F55"/>
    <w:rsid w:val="00770F62"/>
    <w:rsid w:val="00770F9B"/>
    <w:rsid w:val="0077102A"/>
    <w:rsid w:val="00771050"/>
    <w:rsid w:val="007711CB"/>
    <w:rsid w:val="007711D4"/>
    <w:rsid w:val="00771239"/>
    <w:rsid w:val="007712D8"/>
    <w:rsid w:val="007712FE"/>
    <w:rsid w:val="0077132D"/>
    <w:rsid w:val="007713C4"/>
    <w:rsid w:val="00771451"/>
    <w:rsid w:val="00771472"/>
    <w:rsid w:val="007717D9"/>
    <w:rsid w:val="00771908"/>
    <w:rsid w:val="00771A0F"/>
    <w:rsid w:val="00771B35"/>
    <w:rsid w:val="00771BE0"/>
    <w:rsid w:val="00771C32"/>
    <w:rsid w:val="00771C49"/>
    <w:rsid w:val="00771CEB"/>
    <w:rsid w:val="00771D36"/>
    <w:rsid w:val="00771D5A"/>
    <w:rsid w:val="00771E06"/>
    <w:rsid w:val="00771E3F"/>
    <w:rsid w:val="00771E99"/>
    <w:rsid w:val="00771EE6"/>
    <w:rsid w:val="00771F3C"/>
    <w:rsid w:val="007720E4"/>
    <w:rsid w:val="00772248"/>
    <w:rsid w:val="00772266"/>
    <w:rsid w:val="00772291"/>
    <w:rsid w:val="00772316"/>
    <w:rsid w:val="00772317"/>
    <w:rsid w:val="007723D7"/>
    <w:rsid w:val="00772427"/>
    <w:rsid w:val="007724A0"/>
    <w:rsid w:val="007724C7"/>
    <w:rsid w:val="007724DF"/>
    <w:rsid w:val="00772515"/>
    <w:rsid w:val="0077260D"/>
    <w:rsid w:val="007726A5"/>
    <w:rsid w:val="007728AD"/>
    <w:rsid w:val="007728CC"/>
    <w:rsid w:val="00772934"/>
    <w:rsid w:val="00772B1C"/>
    <w:rsid w:val="00772C0E"/>
    <w:rsid w:val="00772C9F"/>
    <w:rsid w:val="00772CAF"/>
    <w:rsid w:val="00772D30"/>
    <w:rsid w:val="00772D8E"/>
    <w:rsid w:val="00772D97"/>
    <w:rsid w:val="00772DAD"/>
    <w:rsid w:val="00772DF5"/>
    <w:rsid w:val="00772E12"/>
    <w:rsid w:val="00772E37"/>
    <w:rsid w:val="00772E8E"/>
    <w:rsid w:val="00772EE0"/>
    <w:rsid w:val="00772FB7"/>
    <w:rsid w:val="00772FCA"/>
    <w:rsid w:val="00773060"/>
    <w:rsid w:val="00773102"/>
    <w:rsid w:val="007731AD"/>
    <w:rsid w:val="0077324D"/>
    <w:rsid w:val="0077329D"/>
    <w:rsid w:val="0077343A"/>
    <w:rsid w:val="0077348B"/>
    <w:rsid w:val="007734C5"/>
    <w:rsid w:val="0077354C"/>
    <w:rsid w:val="007735DE"/>
    <w:rsid w:val="00773694"/>
    <w:rsid w:val="007738B0"/>
    <w:rsid w:val="007738D5"/>
    <w:rsid w:val="007739DA"/>
    <w:rsid w:val="007739FB"/>
    <w:rsid w:val="00773A76"/>
    <w:rsid w:val="00773A79"/>
    <w:rsid w:val="00773AFB"/>
    <w:rsid w:val="00773B42"/>
    <w:rsid w:val="00773B53"/>
    <w:rsid w:val="00773BF2"/>
    <w:rsid w:val="00773C6B"/>
    <w:rsid w:val="00773C84"/>
    <w:rsid w:val="00773CC1"/>
    <w:rsid w:val="00773CD4"/>
    <w:rsid w:val="00773D48"/>
    <w:rsid w:val="00773DE4"/>
    <w:rsid w:val="00773EE9"/>
    <w:rsid w:val="007740F5"/>
    <w:rsid w:val="00774169"/>
    <w:rsid w:val="007741A4"/>
    <w:rsid w:val="007741B0"/>
    <w:rsid w:val="007741CF"/>
    <w:rsid w:val="0077424F"/>
    <w:rsid w:val="00774264"/>
    <w:rsid w:val="007742E9"/>
    <w:rsid w:val="0077437C"/>
    <w:rsid w:val="007743F8"/>
    <w:rsid w:val="00774404"/>
    <w:rsid w:val="00774410"/>
    <w:rsid w:val="00774538"/>
    <w:rsid w:val="007745B8"/>
    <w:rsid w:val="007745D9"/>
    <w:rsid w:val="007745E9"/>
    <w:rsid w:val="007746A3"/>
    <w:rsid w:val="00774783"/>
    <w:rsid w:val="00774803"/>
    <w:rsid w:val="007748E8"/>
    <w:rsid w:val="00774976"/>
    <w:rsid w:val="007749D5"/>
    <w:rsid w:val="007749F4"/>
    <w:rsid w:val="00774AEB"/>
    <w:rsid w:val="00774BCC"/>
    <w:rsid w:val="00774BE1"/>
    <w:rsid w:val="00774BE3"/>
    <w:rsid w:val="00774C45"/>
    <w:rsid w:val="00774CC8"/>
    <w:rsid w:val="00774CE0"/>
    <w:rsid w:val="00774CE8"/>
    <w:rsid w:val="00774DAA"/>
    <w:rsid w:val="00774EB2"/>
    <w:rsid w:val="00774EB7"/>
    <w:rsid w:val="00774F09"/>
    <w:rsid w:val="00774F34"/>
    <w:rsid w:val="00774FAE"/>
    <w:rsid w:val="00774FB1"/>
    <w:rsid w:val="00774FF2"/>
    <w:rsid w:val="00775059"/>
    <w:rsid w:val="00775092"/>
    <w:rsid w:val="00775179"/>
    <w:rsid w:val="007751CC"/>
    <w:rsid w:val="0077525C"/>
    <w:rsid w:val="007752D0"/>
    <w:rsid w:val="007752E7"/>
    <w:rsid w:val="007752F6"/>
    <w:rsid w:val="00775321"/>
    <w:rsid w:val="007753C7"/>
    <w:rsid w:val="007753E6"/>
    <w:rsid w:val="00775431"/>
    <w:rsid w:val="007754AF"/>
    <w:rsid w:val="00775579"/>
    <w:rsid w:val="007755C7"/>
    <w:rsid w:val="007755CC"/>
    <w:rsid w:val="007757B7"/>
    <w:rsid w:val="0077596E"/>
    <w:rsid w:val="00775AD5"/>
    <w:rsid w:val="00775AF8"/>
    <w:rsid w:val="00775D09"/>
    <w:rsid w:val="00775D13"/>
    <w:rsid w:val="00775E41"/>
    <w:rsid w:val="00775E6B"/>
    <w:rsid w:val="00775E9F"/>
    <w:rsid w:val="00775EA8"/>
    <w:rsid w:val="00775F31"/>
    <w:rsid w:val="00775FB9"/>
    <w:rsid w:val="00775FDB"/>
    <w:rsid w:val="00776030"/>
    <w:rsid w:val="00776061"/>
    <w:rsid w:val="007760C0"/>
    <w:rsid w:val="0077616C"/>
    <w:rsid w:val="00776177"/>
    <w:rsid w:val="007761DB"/>
    <w:rsid w:val="0077624D"/>
    <w:rsid w:val="0077634E"/>
    <w:rsid w:val="00776368"/>
    <w:rsid w:val="0077646F"/>
    <w:rsid w:val="0077654A"/>
    <w:rsid w:val="00776579"/>
    <w:rsid w:val="0077660A"/>
    <w:rsid w:val="0077664E"/>
    <w:rsid w:val="007766F8"/>
    <w:rsid w:val="00776719"/>
    <w:rsid w:val="0077675A"/>
    <w:rsid w:val="007767C7"/>
    <w:rsid w:val="00776813"/>
    <w:rsid w:val="00776830"/>
    <w:rsid w:val="00776840"/>
    <w:rsid w:val="00776860"/>
    <w:rsid w:val="007769CC"/>
    <w:rsid w:val="00776A83"/>
    <w:rsid w:val="00776AA4"/>
    <w:rsid w:val="00776BC8"/>
    <w:rsid w:val="00776C44"/>
    <w:rsid w:val="00776DB2"/>
    <w:rsid w:val="00776E83"/>
    <w:rsid w:val="00776E97"/>
    <w:rsid w:val="00776EB9"/>
    <w:rsid w:val="00776F7B"/>
    <w:rsid w:val="007770A3"/>
    <w:rsid w:val="00777107"/>
    <w:rsid w:val="007771C6"/>
    <w:rsid w:val="00777232"/>
    <w:rsid w:val="00777269"/>
    <w:rsid w:val="00777370"/>
    <w:rsid w:val="007773B3"/>
    <w:rsid w:val="007773E5"/>
    <w:rsid w:val="007774C7"/>
    <w:rsid w:val="00777505"/>
    <w:rsid w:val="0077752D"/>
    <w:rsid w:val="007775DE"/>
    <w:rsid w:val="00777690"/>
    <w:rsid w:val="007776C7"/>
    <w:rsid w:val="007776F7"/>
    <w:rsid w:val="007778BA"/>
    <w:rsid w:val="007778D0"/>
    <w:rsid w:val="007779B4"/>
    <w:rsid w:val="00777A53"/>
    <w:rsid w:val="00777C1A"/>
    <w:rsid w:val="00777C29"/>
    <w:rsid w:val="00777C46"/>
    <w:rsid w:val="00777D37"/>
    <w:rsid w:val="00777E2A"/>
    <w:rsid w:val="00777E81"/>
    <w:rsid w:val="00777F76"/>
    <w:rsid w:val="00777FF4"/>
    <w:rsid w:val="007800C8"/>
    <w:rsid w:val="007800EA"/>
    <w:rsid w:val="00780207"/>
    <w:rsid w:val="00780219"/>
    <w:rsid w:val="00780257"/>
    <w:rsid w:val="00780302"/>
    <w:rsid w:val="00780412"/>
    <w:rsid w:val="0078043B"/>
    <w:rsid w:val="00780529"/>
    <w:rsid w:val="0078065A"/>
    <w:rsid w:val="007806AD"/>
    <w:rsid w:val="007806EF"/>
    <w:rsid w:val="00780723"/>
    <w:rsid w:val="00780761"/>
    <w:rsid w:val="0078076A"/>
    <w:rsid w:val="007807FD"/>
    <w:rsid w:val="00780871"/>
    <w:rsid w:val="007808CA"/>
    <w:rsid w:val="00780983"/>
    <w:rsid w:val="007809D9"/>
    <w:rsid w:val="00780C61"/>
    <w:rsid w:val="00780CDF"/>
    <w:rsid w:val="00780D06"/>
    <w:rsid w:val="00780D0B"/>
    <w:rsid w:val="00780EC1"/>
    <w:rsid w:val="00780F17"/>
    <w:rsid w:val="00780F64"/>
    <w:rsid w:val="00780FE3"/>
    <w:rsid w:val="00781054"/>
    <w:rsid w:val="007810C2"/>
    <w:rsid w:val="0078111F"/>
    <w:rsid w:val="00781224"/>
    <w:rsid w:val="00781408"/>
    <w:rsid w:val="00781448"/>
    <w:rsid w:val="0078146E"/>
    <w:rsid w:val="00781473"/>
    <w:rsid w:val="00781585"/>
    <w:rsid w:val="007815FF"/>
    <w:rsid w:val="00781605"/>
    <w:rsid w:val="007816F2"/>
    <w:rsid w:val="0078178F"/>
    <w:rsid w:val="00781865"/>
    <w:rsid w:val="007819E1"/>
    <w:rsid w:val="00781A71"/>
    <w:rsid w:val="00781AD7"/>
    <w:rsid w:val="00781B9F"/>
    <w:rsid w:val="00781BCF"/>
    <w:rsid w:val="00781BD2"/>
    <w:rsid w:val="00781C98"/>
    <w:rsid w:val="00781CB1"/>
    <w:rsid w:val="00781DC1"/>
    <w:rsid w:val="00781DD3"/>
    <w:rsid w:val="00781E9D"/>
    <w:rsid w:val="00781F3D"/>
    <w:rsid w:val="00781F86"/>
    <w:rsid w:val="00782038"/>
    <w:rsid w:val="00782088"/>
    <w:rsid w:val="007821B7"/>
    <w:rsid w:val="007821FF"/>
    <w:rsid w:val="00782211"/>
    <w:rsid w:val="00782284"/>
    <w:rsid w:val="007822C4"/>
    <w:rsid w:val="0078238D"/>
    <w:rsid w:val="00782407"/>
    <w:rsid w:val="00782427"/>
    <w:rsid w:val="007824BD"/>
    <w:rsid w:val="00782690"/>
    <w:rsid w:val="007827B5"/>
    <w:rsid w:val="0078287B"/>
    <w:rsid w:val="00782892"/>
    <w:rsid w:val="007828DA"/>
    <w:rsid w:val="007828DD"/>
    <w:rsid w:val="007829BD"/>
    <w:rsid w:val="00782A2F"/>
    <w:rsid w:val="00782A96"/>
    <w:rsid w:val="00782C16"/>
    <w:rsid w:val="00782C1C"/>
    <w:rsid w:val="00782C5D"/>
    <w:rsid w:val="00782CD4"/>
    <w:rsid w:val="00782CF3"/>
    <w:rsid w:val="00782DDC"/>
    <w:rsid w:val="00782E14"/>
    <w:rsid w:val="00782E30"/>
    <w:rsid w:val="00782E4A"/>
    <w:rsid w:val="00782F87"/>
    <w:rsid w:val="00782FBE"/>
    <w:rsid w:val="00782FDF"/>
    <w:rsid w:val="007830D8"/>
    <w:rsid w:val="0078312D"/>
    <w:rsid w:val="007832AD"/>
    <w:rsid w:val="00783385"/>
    <w:rsid w:val="007833DE"/>
    <w:rsid w:val="007833F8"/>
    <w:rsid w:val="007834B1"/>
    <w:rsid w:val="007834D0"/>
    <w:rsid w:val="007834F1"/>
    <w:rsid w:val="00783531"/>
    <w:rsid w:val="00783566"/>
    <w:rsid w:val="00783593"/>
    <w:rsid w:val="007835A6"/>
    <w:rsid w:val="00783685"/>
    <w:rsid w:val="00783772"/>
    <w:rsid w:val="007838CF"/>
    <w:rsid w:val="007838FC"/>
    <w:rsid w:val="007839F8"/>
    <w:rsid w:val="00783A4F"/>
    <w:rsid w:val="00783ACA"/>
    <w:rsid w:val="00783B54"/>
    <w:rsid w:val="00783B5B"/>
    <w:rsid w:val="00783B78"/>
    <w:rsid w:val="00783C35"/>
    <w:rsid w:val="00783D44"/>
    <w:rsid w:val="00783D74"/>
    <w:rsid w:val="00783DD1"/>
    <w:rsid w:val="00783E2F"/>
    <w:rsid w:val="0078409B"/>
    <w:rsid w:val="007840B5"/>
    <w:rsid w:val="007840BE"/>
    <w:rsid w:val="007840DB"/>
    <w:rsid w:val="00784351"/>
    <w:rsid w:val="00784414"/>
    <w:rsid w:val="00784417"/>
    <w:rsid w:val="00784473"/>
    <w:rsid w:val="007844D3"/>
    <w:rsid w:val="00784571"/>
    <w:rsid w:val="007845B3"/>
    <w:rsid w:val="007847C8"/>
    <w:rsid w:val="007849DF"/>
    <w:rsid w:val="00784BAA"/>
    <w:rsid w:val="00784C8D"/>
    <w:rsid w:val="00784DC4"/>
    <w:rsid w:val="00784DCC"/>
    <w:rsid w:val="00784DEE"/>
    <w:rsid w:val="00784E18"/>
    <w:rsid w:val="00784F5D"/>
    <w:rsid w:val="00784F66"/>
    <w:rsid w:val="00784FBC"/>
    <w:rsid w:val="0078501B"/>
    <w:rsid w:val="00785093"/>
    <w:rsid w:val="0078514C"/>
    <w:rsid w:val="007851CF"/>
    <w:rsid w:val="0078532A"/>
    <w:rsid w:val="007853D1"/>
    <w:rsid w:val="00785402"/>
    <w:rsid w:val="00785423"/>
    <w:rsid w:val="00785537"/>
    <w:rsid w:val="007855D7"/>
    <w:rsid w:val="007856A1"/>
    <w:rsid w:val="00785741"/>
    <w:rsid w:val="007857BE"/>
    <w:rsid w:val="007857DC"/>
    <w:rsid w:val="0078580D"/>
    <w:rsid w:val="00785860"/>
    <w:rsid w:val="007858FA"/>
    <w:rsid w:val="00785980"/>
    <w:rsid w:val="00785AA6"/>
    <w:rsid w:val="00785B2B"/>
    <w:rsid w:val="00785B3A"/>
    <w:rsid w:val="00785D54"/>
    <w:rsid w:val="00785D93"/>
    <w:rsid w:val="00785DE7"/>
    <w:rsid w:val="00785DEC"/>
    <w:rsid w:val="00785E49"/>
    <w:rsid w:val="00785EBF"/>
    <w:rsid w:val="00785EC9"/>
    <w:rsid w:val="00785FAB"/>
    <w:rsid w:val="00786062"/>
    <w:rsid w:val="007860F0"/>
    <w:rsid w:val="0078618E"/>
    <w:rsid w:val="007864A1"/>
    <w:rsid w:val="007864E9"/>
    <w:rsid w:val="0078654E"/>
    <w:rsid w:val="00786550"/>
    <w:rsid w:val="0078658A"/>
    <w:rsid w:val="007865B1"/>
    <w:rsid w:val="0078662C"/>
    <w:rsid w:val="00786636"/>
    <w:rsid w:val="007866E4"/>
    <w:rsid w:val="0078684B"/>
    <w:rsid w:val="00786856"/>
    <w:rsid w:val="00786871"/>
    <w:rsid w:val="007868DF"/>
    <w:rsid w:val="007868F4"/>
    <w:rsid w:val="0078696A"/>
    <w:rsid w:val="007869C8"/>
    <w:rsid w:val="007869D5"/>
    <w:rsid w:val="00786B53"/>
    <w:rsid w:val="00786B96"/>
    <w:rsid w:val="00786CAC"/>
    <w:rsid w:val="00786CAE"/>
    <w:rsid w:val="00786E64"/>
    <w:rsid w:val="00786EBB"/>
    <w:rsid w:val="00787057"/>
    <w:rsid w:val="00787058"/>
    <w:rsid w:val="007870FB"/>
    <w:rsid w:val="00787110"/>
    <w:rsid w:val="00787122"/>
    <w:rsid w:val="0078718D"/>
    <w:rsid w:val="007871F9"/>
    <w:rsid w:val="00787225"/>
    <w:rsid w:val="00787237"/>
    <w:rsid w:val="007872C1"/>
    <w:rsid w:val="00787348"/>
    <w:rsid w:val="0078734C"/>
    <w:rsid w:val="00787377"/>
    <w:rsid w:val="007873F1"/>
    <w:rsid w:val="00787413"/>
    <w:rsid w:val="00787434"/>
    <w:rsid w:val="00787458"/>
    <w:rsid w:val="007874AD"/>
    <w:rsid w:val="007874ED"/>
    <w:rsid w:val="007874FF"/>
    <w:rsid w:val="0078753B"/>
    <w:rsid w:val="0078754C"/>
    <w:rsid w:val="0078756A"/>
    <w:rsid w:val="0078759D"/>
    <w:rsid w:val="007875D3"/>
    <w:rsid w:val="007875EF"/>
    <w:rsid w:val="007875FA"/>
    <w:rsid w:val="0078764A"/>
    <w:rsid w:val="007876B8"/>
    <w:rsid w:val="007876BC"/>
    <w:rsid w:val="0078773C"/>
    <w:rsid w:val="007878A2"/>
    <w:rsid w:val="00787981"/>
    <w:rsid w:val="00787A2B"/>
    <w:rsid w:val="00787BF7"/>
    <w:rsid w:val="00787C2A"/>
    <w:rsid w:val="00787C55"/>
    <w:rsid w:val="00787C75"/>
    <w:rsid w:val="00787C82"/>
    <w:rsid w:val="00787D2B"/>
    <w:rsid w:val="00787D51"/>
    <w:rsid w:val="00787DD5"/>
    <w:rsid w:val="00787E08"/>
    <w:rsid w:val="00787E32"/>
    <w:rsid w:val="00787E4C"/>
    <w:rsid w:val="00787F23"/>
    <w:rsid w:val="00787F3B"/>
    <w:rsid w:val="0079000E"/>
    <w:rsid w:val="007900ED"/>
    <w:rsid w:val="00790105"/>
    <w:rsid w:val="007901E1"/>
    <w:rsid w:val="00790387"/>
    <w:rsid w:val="00790454"/>
    <w:rsid w:val="00790493"/>
    <w:rsid w:val="007904CC"/>
    <w:rsid w:val="0079051E"/>
    <w:rsid w:val="0079052D"/>
    <w:rsid w:val="0079054B"/>
    <w:rsid w:val="0079056D"/>
    <w:rsid w:val="00790623"/>
    <w:rsid w:val="00790657"/>
    <w:rsid w:val="0079065E"/>
    <w:rsid w:val="00790683"/>
    <w:rsid w:val="0079069D"/>
    <w:rsid w:val="007907D9"/>
    <w:rsid w:val="00790809"/>
    <w:rsid w:val="00790843"/>
    <w:rsid w:val="00790850"/>
    <w:rsid w:val="00790912"/>
    <w:rsid w:val="0079095F"/>
    <w:rsid w:val="007909AC"/>
    <w:rsid w:val="00790AB3"/>
    <w:rsid w:val="00790AFE"/>
    <w:rsid w:val="00790B1F"/>
    <w:rsid w:val="00790B4E"/>
    <w:rsid w:val="00790BD2"/>
    <w:rsid w:val="00790BF5"/>
    <w:rsid w:val="00790C55"/>
    <w:rsid w:val="00790C5F"/>
    <w:rsid w:val="00790CBA"/>
    <w:rsid w:val="00790E49"/>
    <w:rsid w:val="00790E77"/>
    <w:rsid w:val="00790F9F"/>
    <w:rsid w:val="00790FE7"/>
    <w:rsid w:val="007910A6"/>
    <w:rsid w:val="0079116B"/>
    <w:rsid w:val="00791193"/>
    <w:rsid w:val="00791296"/>
    <w:rsid w:val="0079131B"/>
    <w:rsid w:val="00791395"/>
    <w:rsid w:val="007913C0"/>
    <w:rsid w:val="007913C4"/>
    <w:rsid w:val="00791459"/>
    <w:rsid w:val="007914D2"/>
    <w:rsid w:val="00791598"/>
    <w:rsid w:val="007915CD"/>
    <w:rsid w:val="0079167E"/>
    <w:rsid w:val="00791684"/>
    <w:rsid w:val="007916AE"/>
    <w:rsid w:val="007917B0"/>
    <w:rsid w:val="007917E4"/>
    <w:rsid w:val="007918DC"/>
    <w:rsid w:val="00791997"/>
    <w:rsid w:val="007919CA"/>
    <w:rsid w:val="00791B32"/>
    <w:rsid w:val="00791B3D"/>
    <w:rsid w:val="00791B98"/>
    <w:rsid w:val="00791CB3"/>
    <w:rsid w:val="00791DA2"/>
    <w:rsid w:val="00791E09"/>
    <w:rsid w:val="00791E5E"/>
    <w:rsid w:val="00791F65"/>
    <w:rsid w:val="00791F67"/>
    <w:rsid w:val="00791F86"/>
    <w:rsid w:val="00792000"/>
    <w:rsid w:val="00792069"/>
    <w:rsid w:val="007920D4"/>
    <w:rsid w:val="00792146"/>
    <w:rsid w:val="00792199"/>
    <w:rsid w:val="007921ED"/>
    <w:rsid w:val="0079220E"/>
    <w:rsid w:val="00792227"/>
    <w:rsid w:val="0079224E"/>
    <w:rsid w:val="00792298"/>
    <w:rsid w:val="00792322"/>
    <w:rsid w:val="00792327"/>
    <w:rsid w:val="007923C4"/>
    <w:rsid w:val="00792437"/>
    <w:rsid w:val="0079250E"/>
    <w:rsid w:val="00792540"/>
    <w:rsid w:val="00792601"/>
    <w:rsid w:val="00792889"/>
    <w:rsid w:val="0079288A"/>
    <w:rsid w:val="007928E3"/>
    <w:rsid w:val="0079291A"/>
    <w:rsid w:val="0079293B"/>
    <w:rsid w:val="00792945"/>
    <w:rsid w:val="0079297F"/>
    <w:rsid w:val="00792A26"/>
    <w:rsid w:val="00792A2A"/>
    <w:rsid w:val="00792AD8"/>
    <w:rsid w:val="00792AE1"/>
    <w:rsid w:val="00792B81"/>
    <w:rsid w:val="00792B91"/>
    <w:rsid w:val="00792B9A"/>
    <w:rsid w:val="00792BF5"/>
    <w:rsid w:val="00792C39"/>
    <w:rsid w:val="00792C78"/>
    <w:rsid w:val="00792C97"/>
    <w:rsid w:val="00792D48"/>
    <w:rsid w:val="00792D67"/>
    <w:rsid w:val="00792DB2"/>
    <w:rsid w:val="00792E0D"/>
    <w:rsid w:val="00792E1D"/>
    <w:rsid w:val="00792E7C"/>
    <w:rsid w:val="00792ED1"/>
    <w:rsid w:val="00792F30"/>
    <w:rsid w:val="00792FB2"/>
    <w:rsid w:val="00793010"/>
    <w:rsid w:val="007931BF"/>
    <w:rsid w:val="00793292"/>
    <w:rsid w:val="007932EF"/>
    <w:rsid w:val="00793361"/>
    <w:rsid w:val="007933B4"/>
    <w:rsid w:val="00793632"/>
    <w:rsid w:val="0079367D"/>
    <w:rsid w:val="007936D8"/>
    <w:rsid w:val="007936F3"/>
    <w:rsid w:val="007937F3"/>
    <w:rsid w:val="0079384D"/>
    <w:rsid w:val="0079387C"/>
    <w:rsid w:val="007939A8"/>
    <w:rsid w:val="00793ACF"/>
    <w:rsid w:val="00793C7D"/>
    <w:rsid w:val="00793CBD"/>
    <w:rsid w:val="00793CFD"/>
    <w:rsid w:val="00793D13"/>
    <w:rsid w:val="00793D46"/>
    <w:rsid w:val="00793DDE"/>
    <w:rsid w:val="00793E15"/>
    <w:rsid w:val="00793E1A"/>
    <w:rsid w:val="00793E42"/>
    <w:rsid w:val="00793FC7"/>
    <w:rsid w:val="00794062"/>
    <w:rsid w:val="007941DB"/>
    <w:rsid w:val="007942D9"/>
    <w:rsid w:val="0079431F"/>
    <w:rsid w:val="00794326"/>
    <w:rsid w:val="007943E3"/>
    <w:rsid w:val="007943F4"/>
    <w:rsid w:val="00794417"/>
    <w:rsid w:val="0079442F"/>
    <w:rsid w:val="00794481"/>
    <w:rsid w:val="00794565"/>
    <w:rsid w:val="007945A5"/>
    <w:rsid w:val="007945CB"/>
    <w:rsid w:val="00794624"/>
    <w:rsid w:val="0079464E"/>
    <w:rsid w:val="0079473B"/>
    <w:rsid w:val="0079475A"/>
    <w:rsid w:val="007947A2"/>
    <w:rsid w:val="0079498C"/>
    <w:rsid w:val="007949E8"/>
    <w:rsid w:val="00794AE7"/>
    <w:rsid w:val="00794B37"/>
    <w:rsid w:val="00794B47"/>
    <w:rsid w:val="00794BEB"/>
    <w:rsid w:val="00794C27"/>
    <w:rsid w:val="00794C68"/>
    <w:rsid w:val="00794CE8"/>
    <w:rsid w:val="00794EB8"/>
    <w:rsid w:val="00794EC7"/>
    <w:rsid w:val="00794F27"/>
    <w:rsid w:val="00794F75"/>
    <w:rsid w:val="0079501A"/>
    <w:rsid w:val="0079512A"/>
    <w:rsid w:val="00795144"/>
    <w:rsid w:val="00795229"/>
    <w:rsid w:val="00795274"/>
    <w:rsid w:val="007952C5"/>
    <w:rsid w:val="00795423"/>
    <w:rsid w:val="0079543A"/>
    <w:rsid w:val="00795491"/>
    <w:rsid w:val="0079556D"/>
    <w:rsid w:val="00795653"/>
    <w:rsid w:val="00795694"/>
    <w:rsid w:val="007956AA"/>
    <w:rsid w:val="0079575D"/>
    <w:rsid w:val="00795772"/>
    <w:rsid w:val="00795889"/>
    <w:rsid w:val="00795904"/>
    <w:rsid w:val="00795924"/>
    <w:rsid w:val="00795A8A"/>
    <w:rsid w:val="00795AC6"/>
    <w:rsid w:val="00795BE7"/>
    <w:rsid w:val="00795C52"/>
    <w:rsid w:val="00795CBB"/>
    <w:rsid w:val="00795D3A"/>
    <w:rsid w:val="00795DEE"/>
    <w:rsid w:val="00795E82"/>
    <w:rsid w:val="00795F60"/>
    <w:rsid w:val="00795F74"/>
    <w:rsid w:val="00795FED"/>
    <w:rsid w:val="00796017"/>
    <w:rsid w:val="007960E1"/>
    <w:rsid w:val="007960FC"/>
    <w:rsid w:val="00796232"/>
    <w:rsid w:val="007964AA"/>
    <w:rsid w:val="00796683"/>
    <w:rsid w:val="007966BF"/>
    <w:rsid w:val="007966C8"/>
    <w:rsid w:val="007966EF"/>
    <w:rsid w:val="00796746"/>
    <w:rsid w:val="00796884"/>
    <w:rsid w:val="0079688D"/>
    <w:rsid w:val="0079691C"/>
    <w:rsid w:val="007969D1"/>
    <w:rsid w:val="00796ABA"/>
    <w:rsid w:val="00796B94"/>
    <w:rsid w:val="00796BAE"/>
    <w:rsid w:val="00796C3E"/>
    <w:rsid w:val="00796C5D"/>
    <w:rsid w:val="00796D18"/>
    <w:rsid w:val="00796D2F"/>
    <w:rsid w:val="00796D73"/>
    <w:rsid w:val="00796E53"/>
    <w:rsid w:val="00796E78"/>
    <w:rsid w:val="00796E98"/>
    <w:rsid w:val="00796EE7"/>
    <w:rsid w:val="00796FD4"/>
    <w:rsid w:val="0079701E"/>
    <w:rsid w:val="00797064"/>
    <w:rsid w:val="007970E5"/>
    <w:rsid w:val="00797173"/>
    <w:rsid w:val="00797228"/>
    <w:rsid w:val="00797456"/>
    <w:rsid w:val="007975A0"/>
    <w:rsid w:val="007975A3"/>
    <w:rsid w:val="007976EB"/>
    <w:rsid w:val="007976ED"/>
    <w:rsid w:val="007977AB"/>
    <w:rsid w:val="00797812"/>
    <w:rsid w:val="007979A9"/>
    <w:rsid w:val="007979F2"/>
    <w:rsid w:val="007979FA"/>
    <w:rsid w:val="00797A49"/>
    <w:rsid w:val="00797A57"/>
    <w:rsid w:val="00797A92"/>
    <w:rsid w:val="00797B5F"/>
    <w:rsid w:val="00797BBD"/>
    <w:rsid w:val="00797C50"/>
    <w:rsid w:val="00797CE9"/>
    <w:rsid w:val="00797CF9"/>
    <w:rsid w:val="00797D00"/>
    <w:rsid w:val="00797DB3"/>
    <w:rsid w:val="00797E11"/>
    <w:rsid w:val="00797E32"/>
    <w:rsid w:val="00797EFB"/>
    <w:rsid w:val="00797F1B"/>
    <w:rsid w:val="00797FB6"/>
    <w:rsid w:val="00797FBA"/>
    <w:rsid w:val="007A0144"/>
    <w:rsid w:val="007A014E"/>
    <w:rsid w:val="007A01C7"/>
    <w:rsid w:val="007A01F9"/>
    <w:rsid w:val="007A028C"/>
    <w:rsid w:val="007A0297"/>
    <w:rsid w:val="007A037E"/>
    <w:rsid w:val="007A03A8"/>
    <w:rsid w:val="007A03CD"/>
    <w:rsid w:val="007A03F7"/>
    <w:rsid w:val="007A0477"/>
    <w:rsid w:val="007A04DA"/>
    <w:rsid w:val="007A0508"/>
    <w:rsid w:val="007A0521"/>
    <w:rsid w:val="007A053D"/>
    <w:rsid w:val="007A0639"/>
    <w:rsid w:val="007A06C8"/>
    <w:rsid w:val="007A070F"/>
    <w:rsid w:val="007A07B5"/>
    <w:rsid w:val="007A09C6"/>
    <w:rsid w:val="007A09CB"/>
    <w:rsid w:val="007A09DD"/>
    <w:rsid w:val="007A0A52"/>
    <w:rsid w:val="007A0A76"/>
    <w:rsid w:val="007A0A92"/>
    <w:rsid w:val="007A0AE8"/>
    <w:rsid w:val="007A0B83"/>
    <w:rsid w:val="007A0BAB"/>
    <w:rsid w:val="007A0BED"/>
    <w:rsid w:val="007A0C6D"/>
    <w:rsid w:val="007A0CE5"/>
    <w:rsid w:val="007A0CF8"/>
    <w:rsid w:val="007A0CFB"/>
    <w:rsid w:val="007A0D91"/>
    <w:rsid w:val="007A0E13"/>
    <w:rsid w:val="007A0EA7"/>
    <w:rsid w:val="007A0F60"/>
    <w:rsid w:val="007A1021"/>
    <w:rsid w:val="007A10CE"/>
    <w:rsid w:val="007A1100"/>
    <w:rsid w:val="007A1184"/>
    <w:rsid w:val="007A1236"/>
    <w:rsid w:val="007A1424"/>
    <w:rsid w:val="007A1478"/>
    <w:rsid w:val="007A158A"/>
    <w:rsid w:val="007A15D5"/>
    <w:rsid w:val="007A168F"/>
    <w:rsid w:val="007A1698"/>
    <w:rsid w:val="007A16B3"/>
    <w:rsid w:val="007A1759"/>
    <w:rsid w:val="007A1825"/>
    <w:rsid w:val="007A1903"/>
    <w:rsid w:val="007A1928"/>
    <w:rsid w:val="007A1944"/>
    <w:rsid w:val="007A1947"/>
    <w:rsid w:val="007A1A52"/>
    <w:rsid w:val="007A1B7E"/>
    <w:rsid w:val="007A1D0D"/>
    <w:rsid w:val="007A1D20"/>
    <w:rsid w:val="007A1D30"/>
    <w:rsid w:val="007A1DCB"/>
    <w:rsid w:val="007A1E5D"/>
    <w:rsid w:val="007A1EC3"/>
    <w:rsid w:val="007A1EDC"/>
    <w:rsid w:val="007A201D"/>
    <w:rsid w:val="007A203F"/>
    <w:rsid w:val="007A2065"/>
    <w:rsid w:val="007A20B7"/>
    <w:rsid w:val="007A20F1"/>
    <w:rsid w:val="007A2185"/>
    <w:rsid w:val="007A21CC"/>
    <w:rsid w:val="007A22EA"/>
    <w:rsid w:val="007A22EE"/>
    <w:rsid w:val="007A243A"/>
    <w:rsid w:val="007A243D"/>
    <w:rsid w:val="007A244D"/>
    <w:rsid w:val="007A245C"/>
    <w:rsid w:val="007A249F"/>
    <w:rsid w:val="007A24AC"/>
    <w:rsid w:val="007A2562"/>
    <w:rsid w:val="007A25D7"/>
    <w:rsid w:val="007A25ED"/>
    <w:rsid w:val="007A2627"/>
    <w:rsid w:val="007A2675"/>
    <w:rsid w:val="007A2777"/>
    <w:rsid w:val="007A2869"/>
    <w:rsid w:val="007A2A0C"/>
    <w:rsid w:val="007A2A13"/>
    <w:rsid w:val="007A2AEB"/>
    <w:rsid w:val="007A2B6A"/>
    <w:rsid w:val="007A2CDC"/>
    <w:rsid w:val="007A2DE8"/>
    <w:rsid w:val="007A2E60"/>
    <w:rsid w:val="007A2EEA"/>
    <w:rsid w:val="007A2F7D"/>
    <w:rsid w:val="007A2F85"/>
    <w:rsid w:val="007A2FBA"/>
    <w:rsid w:val="007A303F"/>
    <w:rsid w:val="007A3050"/>
    <w:rsid w:val="007A30FD"/>
    <w:rsid w:val="007A3191"/>
    <w:rsid w:val="007A3194"/>
    <w:rsid w:val="007A31A1"/>
    <w:rsid w:val="007A320E"/>
    <w:rsid w:val="007A3292"/>
    <w:rsid w:val="007A32A9"/>
    <w:rsid w:val="007A3373"/>
    <w:rsid w:val="007A33AF"/>
    <w:rsid w:val="007A33D0"/>
    <w:rsid w:val="007A33E3"/>
    <w:rsid w:val="007A3638"/>
    <w:rsid w:val="007A36E2"/>
    <w:rsid w:val="007A3767"/>
    <w:rsid w:val="007A38F5"/>
    <w:rsid w:val="007A3951"/>
    <w:rsid w:val="007A39CB"/>
    <w:rsid w:val="007A3A01"/>
    <w:rsid w:val="007A3A24"/>
    <w:rsid w:val="007A3A8E"/>
    <w:rsid w:val="007A3BD2"/>
    <w:rsid w:val="007A3C88"/>
    <w:rsid w:val="007A3D0F"/>
    <w:rsid w:val="007A3D90"/>
    <w:rsid w:val="007A3E10"/>
    <w:rsid w:val="007A3E16"/>
    <w:rsid w:val="007A3F2D"/>
    <w:rsid w:val="007A3F90"/>
    <w:rsid w:val="007A3F91"/>
    <w:rsid w:val="007A3FF1"/>
    <w:rsid w:val="007A405B"/>
    <w:rsid w:val="007A408F"/>
    <w:rsid w:val="007A4153"/>
    <w:rsid w:val="007A41F9"/>
    <w:rsid w:val="007A4256"/>
    <w:rsid w:val="007A435E"/>
    <w:rsid w:val="007A4374"/>
    <w:rsid w:val="007A43C1"/>
    <w:rsid w:val="007A4450"/>
    <w:rsid w:val="007A4599"/>
    <w:rsid w:val="007A46D2"/>
    <w:rsid w:val="007A481D"/>
    <w:rsid w:val="007A4865"/>
    <w:rsid w:val="007A4873"/>
    <w:rsid w:val="007A4999"/>
    <w:rsid w:val="007A49A9"/>
    <w:rsid w:val="007A49BA"/>
    <w:rsid w:val="007A4A7D"/>
    <w:rsid w:val="007A4A88"/>
    <w:rsid w:val="007A4AF1"/>
    <w:rsid w:val="007A4BB2"/>
    <w:rsid w:val="007A4BB5"/>
    <w:rsid w:val="007A4C20"/>
    <w:rsid w:val="007A4CB1"/>
    <w:rsid w:val="007A4CBE"/>
    <w:rsid w:val="007A4CCA"/>
    <w:rsid w:val="007A4CDC"/>
    <w:rsid w:val="007A4CE0"/>
    <w:rsid w:val="007A4CEF"/>
    <w:rsid w:val="007A4D47"/>
    <w:rsid w:val="007A4ED6"/>
    <w:rsid w:val="007A4FC1"/>
    <w:rsid w:val="007A50BA"/>
    <w:rsid w:val="007A5261"/>
    <w:rsid w:val="007A52E3"/>
    <w:rsid w:val="007A5340"/>
    <w:rsid w:val="007A536D"/>
    <w:rsid w:val="007A5408"/>
    <w:rsid w:val="007A54BB"/>
    <w:rsid w:val="007A54BF"/>
    <w:rsid w:val="007A5540"/>
    <w:rsid w:val="007A55A1"/>
    <w:rsid w:val="007A569E"/>
    <w:rsid w:val="007A56FA"/>
    <w:rsid w:val="007A5756"/>
    <w:rsid w:val="007A57A8"/>
    <w:rsid w:val="007A5923"/>
    <w:rsid w:val="007A5956"/>
    <w:rsid w:val="007A5963"/>
    <w:rsid w:val="007A5A15"/>
    <w:rsid w:val="007A5A64"/>
    <w:rsid w:val="007A5C3A"/>
    <w:rsid w:val="007A5C67"/>
    <w:rsid w:val="007A5D23"/>
    <w:rsid w:val="007A5D71"/>
    <w:rsid w:val="007A5D8E"/>
    <w:rsid w:val="007A5DD4"/>
    <w:rsid w:val="007A5E4F"/>
    <w:rsid w:val="007A5E50"/>
    <w:rsid w:val="007A5EB3"/>
    <w:rsid w:val="007A5ED9"/>
    <w:rsid w:val="007A5F18"/>
    <w:rsid w:val="007A5F23"/>
    <w:rsid w:val="007A5FCA"/>
    <w:rsid w:val="007A5FDE"/>
    <w:rsid w:val="007A5FFE"/>
    <w:rsid w:val="007A60C7"/>
    <w:rsid w:val="007A6153"/>
    <w:rsid w:val="007A6296"/>
    <w:rsid w:val="007A62BE"/>
    <w:rsid w:val="007A62C0"/>
    <w:rsid w:val="007A6307"/>
    <w:rsid w:val="007A6390"/>
    <w:rsid w:val="007A6556"/>
    <w:rsid w:val="007A657F"/>
    <w:rsid w:val="007A6629"/>
    <w:rsid w:val="007A666F"/>
    <w:rsid w:val="007A66DE"/>
    <w:rsid w:val="007A6868"/>
    <w:rsid w:val="007A68AC"/>
    <w:rsid w:val="007A68C1"/>
    <w:rsid w:val="007A6926"/>
    <w:rsid w:val="007A6A95"/>
    <w:rsid w:val="007A6AB7"/>
    <w:rsid w:val="007A6AFF"/>
    <w:rsid w:val="007A6B5B"/>
    <w:rsid w:val="007A6BF5"/>
    <w:rsid w:val="007A6C78"/>
    <w:rsid w:val="007A6E6A"/>
    <w:rsid w:val="007A6E93"/>
    <w:rsid w:val="007A6EC2"/>
    <w:rsid w:val="007A6EE4"/>
    <w:rsid w:val="007A6F0E"/>
    <w:rsid w:val="007A6F39"/>
    <w:rsid w:val="007A6F73"/>
    <w:rsid w:val="007A6FB3"/>
    <w:rsid w:val="007A6FF1"/>
    <w:rsid w:val="007A71A4"/>
    <w:rsid w:val="007A71C7"/>
    <w:rsid w:val="007A71D9"/>
    <w:rsid w:val="007A723E"/>
    <w:rsid w:val="007A72A1"/>
    <w:rsid w:val="007A73BC"/>
    <w:rsid w:val="007A74F8"/>
    <w:rsid w:val="007A7598"/>
    <w:rsid w:val="007A75D9"/>
    <w:rsid w:val="007A765C"/>
    <w:rsid w:val="007A770E"/>
    <w:rsid w:val="007A772F"/>
    <w:rsid w:val="007A7765"/>
    <w:rsid w:val="007A78B9"/>
    <w:rsid w:val="007A7A97"/>
    <w:rsid w:val="007A7AF5"/>
    <w:rsid w:val="007A7AFA"/>
    <w:rsid w:val="007A7C80"/>
    <w:rsid w:val="007A7CFC"/>
    <w:rsid w:val="007A7DE1"/>
    <w:rsid w:val="007A7E23"/>
    <w:rsid w:val="007A7E36"/>
    <w:rsid w:val="007A7E58"/>
    <w:rsid w:val="007A7EB9"/>
    <w:rsid w:val="007A7F50"/>
    <w:rsid w:val="007A7FA7"/>
    <w:rsid w:val="007B0013"/>
    <w:rsid w:val="007B0015"/>
    <w:rsid w:val="007B00B0"/>
    <w:rsid w:val="007B00CF"/>
    <w:rsid w:val="007B01D9"/>
    <w:rsid w:val="007B01F0"/>
    <w:rsid w:val="007B028F"/>
    <w:rsid w:val="007B02B6"/>
    <w:rsid w:val="007B02D5"/>
    <w:rsid w:val="007B0315"/>
    <w:rsid w:val="007B033E"/>
    <w:rsid w:val="007B03CF"/>
    <w:rsid w:val="007B03D9"/>
    <w:rsid w:val="007B03DF"/>
    <w:rsid w:val="007B0422"/>
    <w:rsid w:val="007B0479"/>
    <w:rsid w:val="007B04A3"/>
    <w:rsid w:val="007B056F"/>
    <w:rsid w:val="007B0607"/>
    <w:rsid w:val="007B0774"/>
    <w:rsid w:val="007B07C0"/>
    <w:rsid w:val="007B086F"/>
    <w:rsid w:val="007B0ACA"/>
    <w:rsid w:val="007B0B51"/>
    <w:rsid w:val="007B0B5B"/>
    <w:rsid w:val="007B0B90"/>
    <w:rsid w:val="007B0C6C"/>
    <w:rsid w:val="007B0CDD"/>
    <w:rsid w:val="007B0CEA"/>
    <w:rsid w:val="007B0DB4"/>
    <w:rsid w:val="007B0DB6"/>
    <w:rsid w:val="007B0DE9"/>
    <w:rsid w:val="007B0E6A"/>
    <w:rsid w:val="007B0ED8"/>
    <w:rsid w:val="007B100D"/>
    <w:rsid w:val="007B1146"/>
    <w:rsid w:val="007B129B"/>
    <w:rsid w:val="007B12D8"/>
    <w:rsid w:val="007B12F9"/>
    <w:rsid w:val="007B130C"/>
    <w:rsid w:val="007B131D"/>
    <w:rsid w:val="007B132B"/>
    <w:rsid w:val="007B138D"/>
    <w:rsid w:val="007B13B0"/>
    <w:rsid w:val="007B1422"/>
    <w:rsid w:val="007B1466"/>
    <w:rsid w:val="007B14D2"/>
    <w:rsid w:val="007B14D4"/>
    <w:rsid w:val="007B1518"/>
    <w:rsid w:val="007B155A"/>
    <w:rsid w:val="007B15B8"/>
    <w:rsid w:val="007B1678"/>
    <w:rsid w:val="007B1731"/>
    <w:rsid w:val="007B179F"/>
    <w:rsid w:val="007B1823"/>
    <w:rsid w:val="007B1920"/>
    <w:rsid w:val="007B19A3"/>
    <w:rsid w:val="007B19B3"/>
    <w:rsid w:val="007B19DA"/>
    <w:rsid w:val="007B1A73"/>
    <w:rsid w:val="007B1A9E"/>
    <w:rsid w:val="007B1AEC"/>
    <w:rsid w:val="007B1C5B"/>
    <w:rsid w:val="007B1C9A"/>
    <w:rsid w:val="007B1D07"/>
    <w:rsid w:val="007B1E51"/>
    <w:rsid w:val="007B1E70"/>
    <w:rsid w:val="007B1F25"/>
    <w:rsid w:val="007B1FAA"/>
    <w:rsid w:val="007B1FBF"/>
    <w:rsid w:val="007B2027"/>
    <w:rsid w:val="007B20B8"/>
    <w:rsid w:val="007B2185"/>
    <w:rsid w:val="007B23BD"/>
    <w:rsid w:val="007B2549"/>
    <w:rsid w:val="007B25A1"/>
    <w:rsid w:val="007B2613"/>
    <w:rsid w:val="007B293B"/>
    <w:rsid w:val="007B294C"/>
    <w:rsid w:val="007B29CF"/>
    <w:rsid w:val="007B29F6"/>
    <w:rsid w:val="007B2A2F"/>
    <w:rsid w:val="007B2A39"/>
    <w:rsid w:val="007B2AD7"/>
    <w:rsid w:val="007B2B15"/>
    <w:rsid w:val="007B2BA0"/>
    <w:rsid w:val="007B2CA1"/>
    <w:rsid w:val="007B2D98"/>
    <w:rsid w:val="007B2E12"/>
    <w:rsid w:val="007B2ED0"/>
    <w:rsid w:val="007B2FE5"/>
    <w:rsid w:val="007B3044"/>
    <w:rsid w:val="007B3134"/>
    <w:rsid w:val="007B3244"/>
    <w:rsid w:val="007B32D3"/>
    <w:rsid w:val="007B340C"/>
    <w:rsid w:val="007B3469"/>
    <w:rsid w:val="007B34B7"/>
    <w:rsid w:val="007B34D5"/>
    <w:rsid w:val="007B3547"/>
    <w:rsid w:val="007B3565"/>
    <w:rsid w:val="007B360D"/>
    <w:rsid w:val="007B3731"/>
    <w:rsid w:val="007B37AF"/>
    <w:rsid w:val="007B37CA"/>
    <w:rsid w:val="007B3828"/>
    <w:rsid w:val="007B39A5"/>
    <w:rsid w:val="007B39CF"/>
    <w:rsid w:val="007B3A39"/>
    <w:rsid w:val="007B3A94"/>
    <w:rsid w:val="007B3B74"/>
    <w:rsid w:val="007B3C21"/>
    <w:rsid w:val="007B3C5A"/>
    <w:rsid w:val="007B3C74"/>
    <w:rsid w:val="007B3D2E"/>
    <w:rsid w:val="007B3D60"/>
    <w:rsid w:val="007B3D8E"/>
    <w:rsid w:val="007B3DBB"/>
    <w:rsid w:val="007B3E08"/>
    <w:rsid w:val="007B3E32"/>
    <w:rsid w:val="007B3E48"/>
    <w:rsid w:val="007B4013"/>
    <w:rsid w:val="007B40EA"/>
    <w:rsid w:val="007B4165"/>
    <w:rsid w:val="007B4316"/>
    <w:rsid w:val="007B43C1"/>
    <w:rsid w:val="007B4454"/>
    <w:rsid w:val="007B44CC"/>
    <w:rsid w:val="007B44DF"/>
    <w:rsid w:val="007B4565"/>
    <w:rsid w:val="007B4584"/>
    <w:rsid w:val="007B4587"/>
    <w:rsid w:val="007B4638"/>
    <w:rsid w:val="007B464D"/>
    <w:rsid w:val="007B465D"/>
    <w:rsid w:val="007B4716"/>
    <w:rsid w:val="007B4746"/>
    <w:rsid w:val="007B483B"/>
    <w:rsid w:val="007B4853"/>
    <w:rsid w:val="007B49E4"/>
    <w:rsid w:val="007B4A2A"/>
    <w:rsid w:val="007B4A99"/>
    <w:rsid w:val="007B4ACF"/>
    <w:rsid w:val="007B4B00"/>
    <w:rsid w:val="007B4BED"/>
    <w:rsid w:val="007B4C6C"/>
    <w:rsid w:val="007B4D60"/>
    <w:rsid w:val="007B4DCB"/>
    <w:rsid w:val="007B4DF0"/>
    <w:rsid w:val="007B4FAF"/>
    <w:rsid w:val="007B5053"/>
    <w:rsid w:val="007B5056"/>
    <w:rsid w:val="007B51CA"/>
    <w:rsid w:val="007B5238"/>
    <w:rsid w:val="007B52D3"/>
    <w:rsid w:val="007B52E9"/>
    <w:rsid w:val="007B5319"/>
    <w:rsid w:val="007B5517"/>
    <w:rsid w:val="007B5536"/>
    <w:rsid w:val="007B560E"/>
    <w:rsid w:val="007B5660"/>
    <w:rsid w:val="007B574A"/>
    <w:rsid w:val="007B587F"/>
    <w:rsid w:val="007B58D1"/>
    <w:rsid w:val="007B596A"/>
    <w:rsid w:val="007B59CE"/>
    <w:rsid w:val="007B59F7"/>
    <w:rsid w:val="007B5A1D"/>
    <w:rsid w:val="007B5ACE"/>
    <w:rsid w:val="007B5B6C"/>
    <w:rsid w:val="007B5BA5"/>
    <w:rsid w:val="007B5CCA"/>
    <w:rsid w:val="007B5D1D"/>
    <w:rsid w:val="007B5D35"/>
    <w:rsid w:val="007B5D5D"/>
    <w:rsid w:val="007B5DC2"/>
    <w:rsid w:val="007B5DC5"/>
    <w:rsid w:val="007B5DF0"/>
    <w:rsid w:val="007B5DF5"/>
    <w:rsid w:val="007B5E6D"/>
    <w:rsid w:val="007B5FA0"/>
    <w:rsid w:val="007B5FC4"/>
    <w:rsid w:val="007B601A"/>
    <w:rsid w:val="007B6022"/>
    <w:rsid w:val="007B607C"/>
    <w:rsid w:val="007B60D5"/>
    <w:rsid w:val="007B60DE"/>
    <w:rsid w:val="007B6102"/>
    <w:rsid w:val="007B61DC"/>
    <w:rsid w:val="007B6232"/>
    <w:rsid w:val="007B6389"/>
    <w:rsid w:val="007B6673"/>
    <w:rsid w:val="007B6679"/>
    <w:rsid w:val="007B6799"/>
    <w:rsid w:val="007B6832"/>
    <w:rsid w:val="007B68BE"/>
    <w:rsid w:val="007B6AB9"/>
    <w:rsid w:val="007B6B01"/>
    <w:rsid w:val="007B6B60"/>
    <w:rsid w:val="007B6BF8"/>
    <w:rsid w:val="007B6BFF"/>
    <w:rsid w:val="007B6C1B"/>
    <w:rsid w:val="007B6C1F"/>
    <w:rsid w:val="007B6CE6"/>
    <w:rsid w:val="007B6CF9"/>
    <w:rsid w:val="007B6DFA"/>
    <w:rsid w:val="007B6ED3"/>
    <w:rsid w:val="007B6F3E"/>
    <w:rsid w:val="007B6FCE"/>
    <w:rsid w:val="007B706F"/>
    <w:rsid w:val="007B7165"/>
    <w:rsid w:val="007B729A"/>
    <w:rsid w:val="007B72BE"/>
    <w:rsid w:val="007B73A8"/>
    <w:rsid w:val="007B73E5"/>
    <w:rsid w:val="007B74A5"/>
    <w:rsid w:val="007B7512"/>
    <w:rsid w:val="007B7622"/>
    <w:rsid w:val="007B7668"/>
    <w:rsid w:val="007B7699"/>
    <w:rsid w:val="007B76AE"/>
    <w:rsid w:val="007B76BB"/>
    <w:rsid w:val="007B7790"/>
    <w:rsid w:val="007B77EF"/>
    <w:rsid w:val="007B7A30"/>
    <w:rsid w:val="007B7A38"/>
    <w:rsid w:val="007B7BBD"/>
    <w:rsid w:val="007B7C5B"/>
    <w:rsid w:val="007B7C78"/>
    <w:rsid w:val="007B7E72"/>
    <w:rsid w:val="007B7ED9"/>
    <w:rsid w:val="007B7F0F"/>
    <w:rsid w:val="007B7F2D"/>
    <w:rsid w:val="007B7F34"/>
    <w:rsid w:val="007C0029"/>
    <w:rsid w:val="007C0033"/>
    <w:rsid w:val="007C022E"/>
    <w:rsid w:val="007C0260"/>
    <w:rsid w:val="007C02BF"/>
    <w:rsid w:val="007C02F1"/>
    <w:rsid w:val="007C0378"/>
    <w:rsid w:val="007C039E"/>
    <w:rsid w:val="007C03C2"/>
    <w:rsid w:val="007C03C8"/>
    <w:rsid w:val="007C03D9"/>
    <w:rsid w:val="007C0428"/>
    <w:rsid w:val="007C0455"/>
    <w:rsid w:val="007C048F"/>
    <w:rsid w:val="007C04D4"/>
    <w:rsid w:val="007C053D"/>
    <w:rsid w:val="007C0615"/>
    <w:rsid w:val="007C066E"/>
    <w:rsid w:val="007C0753"/>
    <w:rsid w:val="007C0817"/>
    <w:rsid w:val="007C0A03"/>
    <w:rsid w:val="007C0B38"/>
    <w:rsid w:val="007C0B69"/>
    <w:rsid w:val="007C0BA6"/>
    <w:rsid w:val="007C0BCE"/>
    <w:rsid w:val="007C0C00"/>
    <w:rsid w:val="007C0C04"/>
    <w:rsid w:val="007C0C21"/>
    <w:rsid w:val="007C0C6E"/>
    <w:rsid w:val="007C0D5C"/>
    <w:rsid w:val="007C0DFC"/>
    <w:rsid w:val="007C0EC7"/>
    <w:rsid w:val="007C0EF1"/>
    <w:rsid w:val="007C0F5D"/>
    <w:rsid w:val="007C10A2"/>
    <w:rsid w:val="007C11C9"/>
    <w:rsid w:val="007C11DA"/>
    <w:rsid w:val="007C11FE"/>
    <w:rsid w:val="007C1242"/>
    <w:rsid w:val="007C12F9"/>
    <w:rsid w:val="007C13DA"/>
    <w:rsid w:val="007C13F6"/>
    <w:rsid w:val="007C140A"/>
    <w:rsid w:val="007C142B"/>
    <w:rsid w:val="007C151A"/>
    <w:rsid w:val="007C154A"/>
    <w:rsid w:val="007C15E9"/>
    <w:rsid w:val="007C15F9"/>
    <w:rsid w:val="007C1673"/>
    <w:rsid w:val="007C16D7"/>
    <w:rsid w:val="007C172C"/>
    <w:rsid w:val="007C18C8"/>
    <w:rsid w:val="007C18F7"/>
    <w:rsid w:val="007C1923"/>
    <w:rsid w:val="007C19AB"/>
    <w:rsid w:val="007C1AE8"/>
    <w:rsid w:val="007C1B82"/>
    <w:rsid w:val="007C1BF3"/>
    <w:rsid w:val="007C1C3F"/>
    <w:rsid w:val="007C1D29"/>
    <w:rsid w:val="007C1D96"/>
    <w:rsid w:val="007C1E1F"/>
    <w:rsid w:val="007C1E6B"/>
    <w:rsid w:val="007C1F2E"/>
    <w:rsid w:val="007C2032"/>
    <w:rsid w:val="007C2074"/>
    <w:rsid w:val="007C214E"/>
    <w:rsid w:val="007C21E2"/>
    <w:rsid w:val="007C21F4"/>
    <w:rsid w:val="007C22C5"/>
    <w:rsid w:val="007C22DC"/>
    <w:rsid w:val="007C23EB"/>
    <w:rsid w:val="007C240A"/>
    <w:rsid w:val="007C2496"/>
    <w:rsid w:val="007C24F3"/>
    <w:rsid w:val="007C25CF"/>
    <w:rsid w:val="007C27BE"/>
    <w:rsid w:val="007C27FE"/>
    <w:rsid w:val="007C2855"/>
    <w:rsid w:val="007C285B"/>
    <w:rsid w:val="007C2926"/>
    <w:rsid w:val="007C29A2"/>
    <w:rsid w:val="007C2A1D"/>
    <w:rsid w:val="007C2A3A"/>
    <w:rsid w:val="007C2A3E"/>
    <w:rsid w:val="007C2A60"/>
    <w:rsid w:val="007C2A6C"/>
    <w:rsid w:val="007C2AD1"/>
    <w:rsid w:val="007C2B25"/>
    <w:rsid w:val="007C2B63"/>
    <w:rsid w:val="007C2BED"/>
    <w:rsid w:val="007C2C30"/>
    <w:rsid w:val="007C2CA5"/>
    <w:rsid w:val="007C2D15"/>
    <w:rsid w:val="007C2DA6"/>
    <w:rsid w:val="007C2DE2"/>
    <w:rsid w:val="007C2F2B"/>
    <w:rsid w:val="007C2F7C"/>
    <w:rsid w:val="007C2FE4"/>
    <w:rsid w:val="007C3020"/>
    <w:rsid w:val="007C3097"/>
    <w:rsid w:val="007C30DA"/>
    <w:rsid w:val="007C3105"/>
    <w:rsid w:val="007C3188"/>
    <w:rsid w:val="007C31D8"/>
    <w:rsid w:val="007C320F"/>
    <w:rsid w:val="007C3279"/>
    <w:rsid w:val="007C32AD"/>
    <w:rsid w:val="007C330A"/>
    <w:rsid w:val="007C33A1"/>
    <w:rsid w:val="007C3450"/>
    <w:rsid w:val="007C3511"/>
    <w:rsid w:val="007C3747"/>
    <w:rsid w:val="007C3749"/>
    <w:rsid w:val="007C3813"/>
    <w:rsid w:val="007C382F"/>
    <w:rsid w:val="007C38A3"/>
    <w:rsid w:val="007C38B2"/>
    <w:rsid w:val="007C3925"/>
    <w:rsid w:val="007C396E"/>
    <w:rsid w:val="007C39AF"/>
    <w:rsid w:val="007C3A93"/>
    <w:rsid w:val="007C3B4D"/>
    <w:rsid w:val="007C3CAC"/>
    <w:rsid w:val="007C3D8A"/>
    <w:rsid w:val="007C3DAD"/>
    <w:rsid w:val="007C3E0C"/>
    <w:rsid w:val="007C3E9C"/>
    <w:rsid w:val="007C3F02"/>
    <w:rsid w:val="007C3F72"/>
    <w:rsid w:val="007C3F8F"/>
    <w:rsid w:val="007C4087"/>
    <w:rsid w:val="007C418E"/>
    <w:rsid w:val="007C4239"/>
    <w:rsid w:val="007C4250"/>
    <w:rsid w:val="007C4395"/>
    <w:rsid w:val="007C456D"/>
    <w:rsid w:val="007C457B"/>
    <w:rsid w:val="007C4671"/>
    <w:rsid w:val="007C4779"/>
    <w:rsid w:val="007C4804"/>
    <w:rsid w:val="007C4820"/>
    <w:rsid w:val="007C486C"/>
    <w:rsid w:val="007C4928"/>
    <w:rsid w:val="007C496C"/>
    <w:rsid w:val="007C4978"/>
    <w:rsid w:val="007C49FA"/>
    <w:rsid w:val="007C4A03"/>
    <w:rsid w:val="007C4A13"/>
    <w:rsid w:val="007C4A57"/>
    <w:rsid w:val="007C4A9D"/>
    <w:rsid w:val="007C4B22"/>
    <w:rsid w:val="007C4B61"/>
    <w:rsid w:val="007C4BAE"/>
    <w:rsid w:val="007C4BD6"/>
    <w:rsid w:val="007C4C4A"/>
    <w:rsid w:val="007C4CAC"/>
    <w:rsid w:val="007C4D57"/>
    <w:rsid w:val="007C4F05"/>
    <w:rsid w:val="007C529A"/>
    <w:rsid w:val="007C5369"/>
    <w:rsid w:val="007C5389"/>
    <w:rsid w:val="007C53E6"/>
    <w:rsid w:val="007C5469"/>
    <w:rsid w:val="007C5498"/>
    <w:rsid w:val="007C5531"/>
    <w:rsid w:val="007C55A6"/>
    <w:rsid w:val="007C561E"/>
    <w:rsid w:val="007C5633"/>
    <w:rsid w:val="007C5693"/>
    <w:rsid w:val="007C56A7"/>
    <w:rsid w:val="007C57CA"/>
    <w:rsid w:val="007C5880"/>
    <w:rsid w:val="007C58C4"/>
    <w:rsid w:val="007C598E"/>
    <w:rsid w:val="007C5A78"/>
    <w:rsid w:val="007C5A8B"/>
    <w:rsid w:val="007C5A90"/>
    <w:rsid w:val="007C5B23"/>
    <w:rsid w:val="007C5B4A"/>
    <w:rsid w:val="007C5B9D"/>
    <w:rsid w:val="007C5BB6"/>
    <w:rsid w:val="007C5BFB"/>
    <w:rsid w:val="007C5C65"/>
    <w:rsid w:val="007C5E03"/>
    <w:rsid w:val="007C5E9A"/>
    <w:rsid w:val="007C5EE0"/>
    <w:rsid w:val="007C5F63"/>
    <w:rsid w:val="007C5FA0"/>
    <w:rsid w:val="007C5FA1"/>
    <w:rsid w:val="007C5FDD"/>
    <w:rsid w:val="007C61BF"/>
    <w:rsid w:val="007C61C7"/>
    <w:rsid w:val="007C62C0"/>
    <w:rsid w:val="007C633D"/>
    <w:rsid w:val="007C633F"/>
    <w:rsid w:val="007C643D"/>
    <w:rsid w:val="007C6444"/>
    <w:rsid w:val="007C6460"/>
    <w:rsid w:val="007C6555"/>
    <w:rsid w:val="007C6561"/>
    <w:rsid w:val="007C6586"/>
    <w:rsid w:val="007C65E5"/>
    <w:rsid w:val="007C65EC"/>
    <w:rsid w:val="007C6609"/>
    <w:rsid w:val="007C66EF"/>
    <w:rsid w:val="007C6715"/>
    <w:rsid w:val="007C6745"/>
    <w:rsid w:val="007C6772"/>
    <w:rsid w:val="007C67C7"/>
    <w:rsid w:val="007C67DA"/>
    <w:rsid w:val="007C69FF"/>
    <w:rsid w:val="007C6BA6"/>
    <w:rsid w:val="007C6C29"/>
    <w:rsid w:val="007C6C75"/>
    <w:rsid w:val="007C6CA0"/>
    <w:rsid w:val="007C6CE4"/>
    <w:rsid w:val="007C6D21"/>
    <w:rsid w:val="007C6E65"/>
    <w:rsid w:val="007C6E6E"/>
    <w:rsid w:val="007C6F72"/>
    <w:rsid w:val="007C6F80"/>
    <w:rsid w:val="007C7195"/>
    <w:rsid w:val="007C71F2"/>
    <w:rsid w:val="007C7203"/>
    <w:rsid w:val="007C727D"/>
    <w:rsid w:val="007C7288"/>
    <w:rsid w:val="007C72CB"/>
    <w:rsid w:val="007C73DD"/>
    <w:rsid w:val="007C73FD"/>
    <w:rsid w:val="007C762D"/>
    <w:rsid w:val="007C7665"/>
    <w:rsid w:val="007C7666"/>
    <w:rsid w:val="007C76D6"/>
    <w:rsid w:val="007C7709"/>
    <w:rsid w:val="007C7883"/>
    <w:rsid w:val="007C7924"/>
    <w:rsid w:val="007C7940"/>
    <w:rsid w:val="007C7A99"/>
    <w:rsid w:val="007C7B47"/>
    <w:rsid w:val="007C7B67"/>
    <w:rsid w:val="007C7BA4"/>
    <w:rsid w:val="007C7C5D"/>
    <w:rsid w:val="007C7C73"/>
    <w:rsid w:val="007C7CA5"/>
    <w:rsid w:val="007C7CB8"/>
    <w:rsid w:val="007C7D20"/>
    <w:rsid w:val="007C7D39"/>
    <w:rsid w:val="007C7D9B"/>
    <w:rsid w:val="007C7DDC"/>
    <w:rsid w:val="007C7E07"/>
    <w:rsid w:val="007C7E13"/>
    <w:rsid w:val="007C7E17"/>
    <w:rsid w:val="007C7F10"/>
    <w:rsid w:val="007C7FD7"/>
    <w:rsid w:val="007D001D"/>
    <w:rsid w:val="007D00BB"/>
    <w:rsid w:val="007D00BD"/>
    <w:rsid w:val="007D0229"/>
    <w:rsid w:val="007D023A"/>
    <w:rsid w:val="007D02A0"/>
    <w:rsid w:val="007D02D2"/>
    <w:rsid w:val="007D0323"/>
    <w:rsid w:val="007D03CE"/>
    <w:rsid w:val="007D0456"/>
    <w:rsid w:val="007D0466"/>
    <w:rsid w:val="007D049D"/>
    <w:rsid w:val="007D04AA"/>
    <w:rsid w:val="007D0565"/>
    <w:rsid w:val="007D0575"/>
    <w:rsid w:val="007D057B"/>
    <w:rsid w:val="007D0582"/>
    <w:rsid w:val="007D058F"/>
    <w:rsid w:val="007D05A3"/>
    <w:rsid w:val="007D05CA"/>
    <w:rsid w:val="007D05DB"/>
    <w:rsid w:val="007D05FC"/>
    <w:rsid w:val="007D0620"/>
    <w:rsid w:val="007D062F"/>
    <w:rsid w:val="007D0637"/>
    <w:rsid w:val="007D06E3"/>
    <w:rsid w:val="007D0739"/>
    <w:rsid w:val="007D08E8"/>
    <w:rsid w:val="007D0921"/>
    <w:rsid w:val="007D09D6"/>
    <w:rsid w:val="007D09ED"/>
    <w:rsid w:val="007D09F8"/>
    <w:rsid w:val="007D0A69"/>
    <w:rsid w:val="007D0B31"/>
    <w:rsid w:val="007D0BDF"/>
    <w:rsid w:val="007D0C90"/>
    <w:rsid w:val="007D0D10"/>
    <w:rsid w:val="007D0D25"/>
    <w:rsid w:val="007D0D80"/>
    <w:rsid w:val="007D0DFF"/>
    <w:rsid w:val="007D0EAC"/>
    <w:rsid w:val="007D0EE5"/>
    <w:rsid w:val="007D0FF9"/>
    <w:rsid w:val="007D1090"/>
    <w:rsid w:val="007D11E9"/>
    <w:rsid w:val="007D123C"/>
    <w:rsid w:val="007D128F"/>
    <w:rsid w:val="007D12A4"/>
    <w:rsid w:val="007D12A7"/>
    <w:rsid w:val="007D130B"/>
    <w:rsid w:val="007D13E0"/>
    <w:rsid w:val="007D1475"/>
    <w:rsid w:val="007D14B5"/>
    <w:rsid w:val="007D14DA"/>
    <w:rsid w:val="007D1500"/>
    <w:rsid w:val="007D168C"/>
    <w:rsid w:val="007D1707"/>
    <w:rsid w:val="007D171C"/>
    <w:rsid w:val="007D1724"/>
    <w:rsid w:val="007D17D9"/>
    <w:rsid w:val="007D188B"/>
    <w:rsid w:val="007D18BB"/>
    <w:rsid w:val="007D1908"/>
    <w:rsid w:val="007D1925"/>
    <w:rsid w:val="007D192A"/>
    <w:rsid w:val="007D194B"/>
    <w:rsid w:val="007D19E5"/>
    <w:rsid w:val="007D1A53"/>
    <w:rsid w:val="007D1A9A"/>
    <w:rsid w:val="007D1B88"/>
    <w:rsid w:val="007D1B95"/>
    <w:rsid w:val="007D1BA0"/>
    <w:rsid w:val="007D1BB6"/>
    <w:rsid w:val="007D1C0D"/>
    <w:rsid w:val="007D1C41"/>
    <w:rsid w:val="007D1D50"/>
    <w:rsid w:val="007D1DAD"/>
    <w:rsid w:val="007D1E33"/>
    <w:rsid w:val="007D1EB2"/>
    <w:rsid w:val="007D1F3D"/>
    <w:rsid w:val="007D1F43"/>
    <w:rsid w:val="007D1F4A"/>
    <w:rsid w:val="007D1F8A"/>
    <w:rsid w:val="007D1F94"/>
    <w:rsid w:val="007D1FF3"/>
    <w:rsid w:val="007D2036"/>
    <w:rsid w:val="007D2076"/>
    <w:rsid w:val="007D20A8"/>
    <w:rsid w:val="007D212F"/>
    <w:rsid w:val="007D2328"/>
    <w:rsid w:val="007D2555"/>
    <w:rsid w:val="007D2566"/>
    <w:rsid w:val="007D2567"/>
    <w:rsid w:val="007D259F"/>
    <w:rsid w:val="007D25A5"/>
    <w:rsid w:val="007D25C2"/>
    <w:rsid w:val="007D27AC"/>
    <w:rsid w:val="007D289B"/>
    <w:rsid w:val="007D2976"/>
    <w:rsid w:val="007D2A91"/>
    <w:rsid w:val="007D2AD5"/>
    <w:rsid w:val="007D2C06"/>
    <w:rsid w:val="007D2DDD"/>
    <w:rsid w:val="007D2DF3"/>
    <w:rsid w:val="007D2DF9"/>
    <w:rsid w:val="007D2E04"/>
    <w:rsid w:val="007D2E3F"/>
    <w:rsid w:val="007D2E54"/>
    <w:rsid w:val="007D2EAE"/>
    <w:rsid w:val="007D2F73"/>
    <w:rsid w:val="007D2F86"/>
    <w:rsid w:val="007D2F8E"/>
    <w:rsid w:val="007D2FB1"/>
    <w:rsid w:val="007D3005"/>
    <w:rsid w:val="007D300A"/>
    <w:rsid w:val="007D30F4"/>
    <w:rsid w:val="007D3120"/>
    <w:rsid w:val="007D31EB"/>
    <w:rsid w:val="007D32CB"/>
    <w:rsid w:val="007D3437"/>
    <w:rsid w:val="007D35A0"/>
    <w:rsid w:val="007D3650"/>
    <w:rsid w:val="007D3712"/>
    <w:rsid w:val="007D3796"/>
    <w:rsid w:val="007D37CC"/>
    <w:rsid w:val="007D3831"/>
    <w:rsid w:val="007D38B4"/>
    <w:rsid w:val="007D39D2"/>
    <w:rsid w:val="007D39FB"/>
    <w:rsid w:val="007D3A48"/>
    <w:rsid w:val="007D3A55"/>
    <w:rsid w:val="007D3ADE"/>
    <w:rsid w:val="007D3B63"/>
    <w:rsid w:val="007D3C4A"/>
    <w:rsid w:val="007D3C4B"/>
    <w:rsid w:val="007D3CB6"/>
    <w:rsid w:val="007D3D70"/>
    <w:rsid w:val="007D3DA7"/>
    <w:rsid w:val="007D3DCA"/>
    <w:rsid w:val="007D3DCE"/>
    <w:rsid w:val="007D3E09"/>
    <w:rsid w:val="007D3F9B"/>
    <w:rsid w:val="007D4151"/>
    <w:rsid w:val="007D417E"/>
    <w:rsid w:val="007D421F"/>
    <w:rsid w:val="007D42AF"/>
    <w:rsid w:val="007D442C"/>
    <w:rsid w:val="007D449A"/>
    <w:rsid w:val="007D44CA"/>
    <w:rsid w:val="007D4523"/>
    <w:rsid w:val="007D4576"/>
    <w:rsid w:val="007D462B"/>
    <w:rsid w:val="007D46B1"/>
    <w:rsid w:val="007D4730"/>
    <w:rsid w:val="007D47E7"/>
    <w:rsid w:val="007D4858"/>
    <w:rsid w:val="007D494D"/>
    <w:rsid w:val="007D499A"/>
    <w:rsid w:val="007D4A37"/>
    <w:rsid w:val="007D4B23"/>
    <w:rsid w:val="007D4B67"/>
    <w:rsid w:val="007D4D07"/>
    <w:rsid w:val="007D4D34"/>
    <w:rsid w:val="007D4D40"/>
    <w:rsid w:val="007D4D50"/>
    <w:rsid w:val="007D4DFD"/>
    <w:rsid w:val="007D4E70"/>
    <w:rsid w:val="007D4F4F"/>
    <w:rsid w:val="007D4F61"/>
    <w:rsid w:val="007D4F84"/>
    <w:rsid w:val="007D509E"/>
    <w:rsid w:val="007D51F7"/>
    <w:rsid w:val="007D521A"/>
    <w:rsid w:val="007D5228"/>
    <w:rsid w:val="007D52B7"/>
    <w:rsid w:val="007D52CC"/>
    <w:rsid w:val="007D538E"/>
    <w:rsid w:val="007D548A"/>
    <w:rsid w:val="007D54E2"/>
    <w:rsid w:val="007D551D"/>
    <w:rsid w:val="007D5607"/>
    <w:rsid w:val="007D5693"/>
    <w:rsid w:val="007D57AC"/>
    <w:rsid w:val="007D58D2"/>
    <w:rsid w:val="007D591A"/>
    <w:rsid w:val="007D5983"/>
    <w:rsid w:val="007D59E0"/>
    <w:rsid w:val="007D5ADB"/>
    <w:rsid w:val="007D5C2C"/>
    <w:rsid w:val="007D5D41"/>
    <w:rsid w:val="007D5DD1"/>
    <w:rsid w:val="007D5E0E"/>
    <w:rsid w:val="007D5ECE"/>
    <w:rsid w:val="007D5EE6"/>
    <w:rsid w:val="007D5F2A"/>
    <w:rsid w:val="007D5FE7"/>
    <w:rsid w:val="007D6017"/>
    <w:rsid w:val="007D6065"/>
    <w:rsid w:val="007D6099"/>
    <w:rsid w:val="007D60D6"/>
    <w:rsid w:val="007D60E1"/>
    <w:rsid w:val="007D6185"/>
    <w:rsid w:val="007D6197"/>
    <w:rsid w:val="007D620B"/>
    <w:rsid w:val="007D6354"/>
    <w:rsid w:val="007D63DA"/>
    <w:rsid w:val="007D6498"/>
    <w:rsid w:val="007D64B5"/>
    <w:rsid w:val="007D64D9"/>
    <w:rsid w:val="007D6521"/>
    <w:rsid w:val="007D6523"/>
    <w:rsid w:val="007D652A"/>
    <w:rsid w:val="007D65BB"/>
    <w:rsid w:val="007D672E"/>
    <w:rsid w:val="007D6751"/>
    <w:rsid w:val="007D6774"/>
    <w:rsid w:val="007D677D"/>
    <w:rsid w:val="007D690D"/>
    <w:rsid w:val="007D69D8"/>
    <w:rsid w:val="007D6B2E"/>
    <w:rsid w:val="007D6C3F"/>
    <w:rsid w:val="007D6CE5"/>
    <w:rsid w:val="007D6D78"/>
    <w:rsid w:val="007D6E79"/>
    <w:rsid w:val="007D6ED9"/>
    <w:rsid w:val="007D6F06"/>
    <w:rsid w:val="007D6F90"/>
    <w:rsid w:val="007D6FA2"/>
    <w:rsid w:val="007D7008"/>
    <w:rsid w:val="007D7014"/>
    <w:rsid w:val="007D701D"/>
    <w:rsid w:val="007D7043"/>
    <w:rsid w:val="007D71B3"/>
    <w:rsid w:val="007D7259"/>
    <w:rsid w:val="007D7275"/>
    <w:rsid w:val="007D72B1"/>
    <w:rsid w:val="007D7332"/>
    <w:rsid w:val="007D7383"/>
    <w:rsid w:val="007D73E2"/>
    <w:rsid w:val="007D741C"/>
    <w:rsid w:val="007D74B1"/>
    <w:rsid w:val="007D751B"/>
    <w:rsid w:val="007D75E4"/>
    <w:rsid w:val="007D75E8"/>
    <w:rsid w:val="007D7630"/>
    <w:rsid w:val="007D7631"/>
    <w:rsid w:val="007D7691"/>
    <w:rsid w:val="007D7703"/>
    <w:rsid w:val="007D7826"/>
    <w:rsid w:val="007D7875"/>
    <w:rsid w:val="007D788F"/>
    <w:rsid w:val="007D793A"/>
    <w:rsid w:val="007D79C5"/>
    <w:rsid w:val="007D7B2C"/>
    <w:rsid w:val="007D7CFF"/>
    <w:rsid w:val="007D7D40"/>
    <w:rsid w:val="007D7D61"/>
    <w:rsid w:val="007D7E05"/>
    <w:rsid w:val="007D7E3C"/>
    <w:rsid w:val="007D7FFA"/>
    <w:rsid w:val="007E0036"/>
    <w:rsid w:val="007E018F"/>
    <w:rsid w:val="007E0267"/>
    <w:rsid w:val="007E02C7"/>
    <w:rsid w:val="007E0313"/>
    <w:rsid w:val="007E0384"/>
    <w:rsid w:val="007E0387"/>
    <w:rsid w:val="007E041C"/>
    <w:rsid w:val="007E046D"/>
    <w:rsid w:val="007E0512"/>
    <w:rsid w:val="007E0675"/>
    <w:rsid w:val="007E06AA"/>
    <w:rsid w:val="007E06F2"/>
    <w:rsid w:val="007E070F"/>
    <w:rsid w:val="007E071A"/>
    <w:rsid w:val="007E0728"/>
    <w:rsid w:val="007E07DC"/>
    <w:rsid w:val="007E0821"/>
    <w:rsid w:val="007E08E3"/>
    <w:rsid w:val="007E0932"/>
    <w:rsid w:val="007E0937"/>
    <w:rsid w:val="007E09CB"/>
    <w:rsid w:val="007E0AB8"/>
    <w:rsid w:val="007E0B39"/>
    <w:rsid w:val="007E0B99"/>
    <w:rsid w:val="007E0BA2"/>
    <w:rsid w:val="007E0C16"/>
    <w:rsid w:val="007E0CD8"/>
    <w:rsid w:val="007E0D25"/>
    <w:rsid w:val="007E0D86"/>
    <w:rsid w:val="007E0F15"/>
    <w:rsid w:val="007E0F70"/>
    <w:rsid w:val="007E0F99"/>
    <w:rsid w:val="007E0FE7"/>
    <w:rsid w:val="007E0FFF"/>
    <w:rsid w:val="007E1063"/>
    <w:rsid w:val="007E1071"/>
    <w:rsid w:val="007E110A"/>
    <w:rsid w:val="007E1160"/>
    <w:rsid w:val="007E119B"/>
    <w:rsid w:val="007E13AA"/>
    <w:rsid w:val="007E1477"/>
    <w:rsid w:val="007E149F"/>
    <w:rsid w:val="007E14BC"/>
    <w:rsid w:val="007E1514"/>
    <w:rsid w:val="007E151B"/>
    <w:rsid w:val="007E1578"/>
    <w:rsid w:val="007E1602"/>
    <w:rsid w:val="007E160C"/>
    <w:rsid w:val="007E1623"/>
    <w:rsid w:val="007E1693"/>
    <w:rsid w:val="007E16BD"/>
    <w:rsid w:val="007E1716"/>
    <w:rsid w:val="007E177B"/>
    <w:rsid w:val="007E1841"/>
    <w:rsid w:val="007E1844"/>
    <w:rsid w:val="007E186D"/>
    <w:rsid w:val="007E18AE"/>
    <w:rsid w:val="007E1997"/>
    <w:rsid w:val="007E1A52"/>
    <w:rsid w:val="007E1ACA"/>
    <w:rsid w:val="007E1AD6"/>
    <w:rsid w:val="007E1D1E"/>
    <w:rsid w:val="007E1D3B"/>
    <w:rsid w:val="007E1DB1"/>
    <w:rsid w:val="007E1DE6"/>
    <w:rsid w:val="007E1E2E"/>
    <w:rsid w:val="007E1E55"/>
    <w:rsid w:val="007E2011"/>
    <w:rsid w:val="007E203E"/>
    <w:rsid w:val="007E2061"/>
    <w:rsid w:val="007E207B"/>
    <w:rsid w:val="007E214A"/>
    <w:rsid w:val="007E219D"/>
    <w:rsid w:val="007E224B"/>
    <w:rsid w:val="007E22C7"/>
    <w:rsid w:val="007E23C8"/>
    <w:rsid w:val="007E248F"/>
    <w:rsid w:val="007E24A2"/>
    <w:rsid w:val="007E24C1"/>
    <w:rsid w:val="007E257F"/>
    <w:rsid w:val="007E27D5"/>
    <w:rsid w:val="007E28BE"/>
    <w:rsid w:val="007E28F7"/>
    <w:rsid w:val="007E2973"/>
    <w:rsid w:val="007E29C3"/>
    <w:rsid w:val="007E2ABB"/>
    <w:rsid w:val="007E2AD5"/>
    <w:rsid w:val="007E2B40"/>
    <w:rsid w:val="007E2B86"/>
    <w:rsid w:val="007E2BA1"/>
    <w:rsid w:val="007E2C2E"/>
    <w:rsid w:val="007E2CF4"/>
    <w:rsid w:val="007E2D07"/>
    <w:rsid w:val="007E2D31"/>
    <w:rsid w:val="007E2D8D"/>
    <w:rsid w:val="007E2DF5"/>
    <w:rsid w:val="007E2E52"/>
    <w:rsid w:val="007E2E58"/>
    <w:rsid w:val="007E2EC1"/>
    <w:rsid w:val="007E2EE5"/>
    <w:rsid w:val="007E2EF3"/>
    <w:rsid w:val="007E2F11"/>
    <w:rsid w:val="007E309D"/>
    <w:rsid w:val="007E3163"/>
    <w:rsid w:val="007E318B"/>
    <w:rsid w:val="007E31C5"/>
    <w:rsid w:val="007E31E1"/>
    <w:rsid w:val="007E31F2"/>
    <w:rsid w:val="007E324C"/>
    <w:rsid w:val="007E326A"/>
    <w:rsid w:val="007E3398"/>
    <w:rsid w:val="007E3401"/>
    <w:rsid w:val="007E347F"/>
    <w:rsid w:val="007E354B"/>
    <w:rsid w:val="007E355A"/>
    <w:rsid w:val="007E360E"/>
    <w:rsid w:val="007E3658"/>
    <w:rsid w:val="007E369F"/>
    <w:rsid w:val="007E373B"/>
    <w:rsid w:val="007E3746"/>
    <w:rsid w:val="007E380A"/>
    <w:rsid w:val="007E38C9"/>
    <w:rsid w:val="007E3957"/>
    <w:rsid w:val="007E397F"/>
    <w:rsid w:val="007E3A49"/>
    <w:rsid w:val="007E3AE0"/>
    <w:rsid w:val="007E3BC4"/>
    <w:rsid w:val="007E3C5E"/>
    <w:rsid w:val="007E3C73"/>
    <w:rsid w:val="007E3C9A"/>
    <w:rsid w:val="007E3CAE"/>
    <w:rsid w:val="007E3CD4"/>
    <w:rsid w:val="007E3DD3"/>
    <w:rsid w:val="007E3E25"/>
    <w:rsid w:val="007E3E4E"/>
    <w:rsid w:val="007E3EE6"/>
    <w:rsid w:val="007E3F22"/>
    <w:rsid w:val="007E3F25"/>
    <w:rsid w:val="007E3FBE"/>
    <w:rsid w:val="007E4190"/>
    <w:rsid w:val="007E4370"/>
    <w:rsid w:val="007E43A4"/>
    <w:rsid w:val="007E44DE"/>
    <w:rsid w:val="007E4508"/>
    <w:rsid w:val="007E4513"/>
    <w:rsid w:val="007E4593"/>
    <w:rsid w:val="007E45DC"/>
    <w:rsid w:val="007E472C"/>
    <w:rsid w:val="007E473A"/>
    <w:rsid w:val="007E4761"/>
    <w:rsid w:val="007E48C1"/>
    <w:rsid w:val="007E497C"/>
    <w:rsid w:val="007E49D7"/>
    <w:rsid w:val="007E4A35"/>
    <w:rsid w:val="007E4A4F"/>
    <w:rsid w:val="007E4A8E"/>
    <w:rsid w:val="007E4BA3"/>
    <w:rsid w:val="007E4CBC"/>
    <w:rsid w:val="007E4F18"/>
    <w:rsid w:val="007E4FCE"/>
    <w:rsid w:val="007E4FFF"/>
    <w:rsid w:val="007E5089"/>
    <w:rsid w:val="007E50FC"/>
    <w:rsid w:val="007E517A"/>
    <w:rsid w:val="007E5209"/>
    <w:rsid w:val="007E5213"/>
    <w:rsid w:val="007E5235"/>
    <w:rsid w:val="007E5288"/>
    <w:rsid w:val="007E52A7"/>
    <w:rsid w:val="007E53B2"/>
    <w:rsid w:val="007E545C"/>
    <w:rsid w:val="007E54E1"/>
    <w:rsid w:val="007E569A"/>
    <w:rsid w:val="007E5706"/>
    <w:rsid w:val="007E572B"/>
    <w:rsid w:val="007E596E"/>
    <w:rsid w:val="007E599F"/>
    <w:rsid w:val="007E59B8"/>
    <w:rsid w:val="007E59C7"/>
    <w:rsid w:val="007E59E3"/>
    <w:rsid w:val="007E5AD6"/>
    <w:rsid w:val="007E5B21"/>
    <w:rsid w:val="007E5BAD"/>
    <w:rsid w:val="007E5C71"/>
    <w:rsid w:val="007E5CF9"/>
    <w:rsid w:val="007E5D2B"/>
    <w:rsid w:val="007E5DBA"/>
    <w:rsid w:val="007E5DDC"/>
    <w:rsid w:val="007E5E0D"/>
    <w:rsid w:val="007E5E9A"/>
    <w:rsid w:val="007E5EC1"/>
    <w:rsid w:val="007E5EC2"/>
    <w:rsid w:val="007E5EDA"/>
    <w:rsid w:val="007E5F04"/>
    <w:rsid w:val="007E60B1"/>
    <w:rsid w:val="007E62BB"/>
    <w:rsid w:val="007E62E1"/>
    <w:rsid w:val="007E630B"/>
    <w:rsid w:val="007E6310"/>
    <w:rsid w:val="007E6319"/>
    <w:rsid w:val="007E6345"/>
    <w:rsid w:val="007E644C"/>
    <w:rsid w:val="007E647C"/>
    <w:rsid w:val="007E6495"/>
    <w:rsid w:val="007E65E1"/>
    <w:rsid w:val="007E660D"/>
    <w:rsid w:val="007E6636"/>
    <w:rsid w:val="007E67B4"/>
    <w:rsid w:val="007E680A"/>
    <w:rsid w:val="007E68D4"/>
    <w:rsid w:val="007E697D"/>
    <w:rsid w:val="007E6A32"/>
    <w:rsid w:val="007E6A3B"/>
    <w:rsid w:val="007E6B43"/>
    <w:rsid w:val="007E6B57"/>
    <w:rsid w:val="007E6B60"/>
    <w:rsid w:val="007E6BDE"/>
    <w:rsid w:val="007E6C9E"/>
    <w:rsid w:val="007E6CD4"/>
    <w:rsid w:val="007E6CEE"/>
    <w:rsid w:val="007E6D2D"/>
    <w:rsid w:val="007E6D7E"/>
    <w:rsid w:val="007E6DA9"/>
    <w:rsid w:val="007E6EF4"/>
    <w:rsid w:val="007E6F45"/>
    <w:rsid w:val="007E7028"/>
    <w:rsid w:val="007E7029"/>
    <w:rsid w:val="007E702A"/>
    <w:rsid w:val="007E7059"/>
    <w:rsid w:val="007E714A"/>
    <w:rsid w:val="007E71B6"/>
    <w:rsid w:val="007E7228"/>
    <w:rsid w:val="007E72AE"/>
    <w:rsid w:val="007E72D2"/>
    <w:rsid w:val="007E73FA"/>
    <w:rsid w:val="007E742A"/>
    <w:rsid w:val="007E74B5"/>
    <w:rsid w:val="007E74F0"/>
    <w:rsid w:val="007E7597"/>
    <w:rsid w:val="007E771C"/>
    <w:rsid w:val="007E77D7"/>
    <w:rsid w:val="007E77E3"/>
    <w:rsid w:val="007E7828"/>
    <w:rsid w:val="007E785E"/>
    <w:rsid w:val="007E7891"/>
    <w:rsid w:val="007E7967"/>
    <w:rsid w:val="007E7986"/>
    <w:rsid w:val="007E79B1"/>
    <w:rsid w:val="007E7A25"/>
    <w:rsid w:val="007E7A31"/>
    <w:rsid w:val="007E7AA6"/>
    <w:rsid w:val="007E7B05"/>
    <w:rsid w:val="007E7B1D"/>
    <w:rsid w:val="007E7BA8"/>
    <w:rsid w:val="007E7C32"/>
    <w:rsid w:val="007E7C73"/>
    <w:rsid w:val="007E7C75"/>
    <w:rsid w:val="007E7CAA"/>
    <w:rsid w:val="007E7CD5"/>
    <w:rsid w:val="007E7D12"/>
    <w:rsid w:val="007E7D39"/>
    <w:rsid w:val="007E7DDD"/>
    <w:rsid w:val="007E7DF2"/>
    <w:rsid w:val="007E7E20"/>
    <w:rsid w:val="007E7E3C"/>
    <w:rsid w:val="007E7F0A"/>
    <w:rsid w:val="007E7F69"/>
    <w:rsid w:val="007E7FBD"/>
    <w:rsid w:val="007E7FD9"/>
    <w:rsid w:val="007E7FE9"/>
    <w:rsid w:val="007F00AB"/>
    <w:rsid w:val="007F00CA"/>
    <w:rsid w:val="007F011F"/>
    <w:rsid w:val="007F013B"/>
    <w:rsid w:val="007F013D"/>
    <w:rsid w:val="007F018E"/>
    <w:rsid w:val="007F01B3"/>
    <w:rsid w:val="007F02BE"/>
    <w:rsid w:val="007F03F5"/>
    <w:rsid w:val="007F03FE"/>
    <w:rsid w:val="007F0673"/>
    <w:rsid w:val="007F067B"/>
    <w:rsid w:val="007F0682"/>
    <w:rsid w:val="007F0823"/>
    <w:rsid w:val="007F0917"/>
    <w:rsid w:val="007F094E"/>
    <w:rsid w:val="007F0971"/>
    <w:rsid w:val="007F0A02"/>
    <w:rsid w:val="007F0B45"/>
    <w:rsid w:val="007F0B4A"/>
    <w:rsid w:val="007F0B89"/>
    <w:rsid w:val="007F0BB4"/>
    <w:rsid w:val="007F0C9B"/>
    <w:rsid w:val="007F0EF8"/>
    <w:rsid w:val="007F1074"/>
    <w:rsid w:val="007F1076"/>
    <w:rsid w:val="007F10FD"/>
    <w:rsid w:val="007F114D"/>
    <w:rsid w:val="007F118D"/>
    <w:rsid w:val="007F119D"/>
    <w:rsid w:val="007F11A4"/>
    <w:rsid w:val="007F1260"/>
    <w:rsid w:val="007F12C5"/>
    <w:rsid w:val="007F138B"/>
    <w:rsid w:val="007F13BC"/>
    <w:rsid w:val="007F14CD"/>
    <w:rsid w:val="007F158D"/>
    <w:rsid w:val="007F15B2"/>
    <w:rsid w:val="007F17D7"/>
    <w:rsid w:val="007F185E"/>
    <w:rsid w:val="007F18CD"/>
    <w:rsid w:val="007F18E0"/>
    <w:rsid w:val="007F18F5"/>
    <w:rsid w:val="007F1924"/>
    <w:rsid w:val="007F1970"/>
    <w:rsid w:val="007F197B"/>
    <w:rsid w:val="007F19A1"/>
    <w:rsid w:val="007F19DD"/>
    <w:rsid w:val="007F1C6B"/>
    <w:rsid w:val="007F1C77"/>
    <w:rsid w:val="007F1CC7"/>
    <w:rsid w:val="007F1DD6"/>
    <w:rsid w:val="007F1EB0"/>
    <w:rsid w:val="007F1EEF"/>
    <w:rsid w:val="007F1EF9"/>
    <w:rsid w:val="007F1F0B"/>
    <w:rsid w:val="007F2098"/>
    <w:rsid w:val="007F2161"/>
    <w:rsid w:val="007F21D2"/>
    <w:rsid w:val="007F2289"/>
    <w:rsid w:val="007F2298"/>
    <w:rsid w:val="007F2301"/>
    <w:rsid w:val="007F2404"/>
    <w:rsid w:val="007F243B"/>
    <w:rsid w:val="007F24ED"/>
    <w:rsid w:val="007F25E2"/>
    <w:rsid w:val="007F26C3"/>
    <w:rsid w:val="007F26F4"/>
    <w:rsid w:val="007F2771"/>
    <w:rsid w:val="007F2777"/>
    <w:rsid w:val="007F2800"/>
    <w:rsid w:val="007F2836"/>
    <w:rsid w:val="007F284D"/>
    <w:rsid w:val="007F28EF"/>
    <w:rsid w:val="007F293A"/>
    <w:rsid w:val="007F29A0"/>
    <w:rsid w:val="007F2A3B"/>
    <w:rsid w:val="007F2AC2"/>
    <w:rsid w:val="007F2B93"/>
    <w:rsid w:val="007F2C99"/>
    <w:rsid w:val="007F2D02"/>
    <w:rsid w:val="007F2D65"/>
    <w:rsid w:val="007F2D9A"/>
    <w:rsid w:val="007F2DCC"/>
    <w:rsid w:val="007F2DF0"/>
    <w:rsid w:val="007F2E70"/>
    <w:rsid w:val="007F2FDD"/>
    <w:rsid w:val="007F3038"/>
    <w:rsid w:val="007F305B"/>
    <w:rsid w:val="007F3063"/>
    <w:rsid w:val="007F307D"/>
    <w:rsid w:val="007F317E"/>
    <w:rsid w:val="007F31EE"/>
    <w:rsid w:val="007F325E"/>
    <w:rsid w:val="007F3303"/>
    <w:rsid w:val="007F330E"/>
    <w:rsid w:val="007F34E7"/>
    <w:rsid w:val="007F353E"/>
    <w:rsid w:val="007F3578"/>
    <w:rsid w:val="007F36C8"/>
    <w:rsid w:val="007F3822"/>
    <w:rsid w:val="007F383C"/>
    <w:rsid w:val="007F3880"/>
    <w:rsid w:val="007F38A1"/>
    <w:rsid w:val="007F394F"/>
    <w:rsid w:val="007F3A00"/>
    <w:rsid w:val="007F3A48"/>
    <w:rsid w:val="007F3B10"/>
    <w:rsid w:val="007F3B32"/>
    <w:rsid w:val="007F3B6C"/>
    <w:rsid w:val="007F3DAF"/>
    <w:rsid w:val="007F3DD7"/>
    <w:rsid w:val="007F3E2E"/>
    <w:rsid w:val="007F3EFB"/>
    <w:rsid w:val="007F3FC5"/>
    <w:rsid w:val="007F4043"/>
    <w:rsid w:val="007F409A"/>
    <w:rsid w:val="007F40CC"/>
    <w:rsid w:val="007F4159"/>
    <w:rsid w:val="007F419B"/>
    <w:rsid w:val="007F42E6"/>
    <w:rsid w:val="007F43FB"/>
    <w:rsid w:val="007F443D"/>
    <w:rsid w:val="007F45D9"/>
    <w:rsid w:val="007F45EE"/>
    <w:rsid w:val="007F46AE"/>
    <w:rsid w:val="007F47AA"/>
    <w:rsid w:val="007F4AD9"/>
    <w:rsid w:val="007F4AEA"/>
    <w:rsid w:val="007F4B21"/>
    <w:rsid w:val="007F4B65"/>
    <w:rsid w:val="007F4BC7"/>
    <w:rsid w:val="007F4BD8"/>
    <w:rsid w:val="007F4BDF"/>
    <w:rsid w:val="007F4CBC"/>
    <w:rsid w:val="007F4D83"/>
    <w:rsid w:val="007F4DE9"/>
    <w:rsid w:val="007F4E8D"/>
    <w:rsid w:val="007F4EBE"/>
    <w:rsid w:val="007F4F1A"/>
    <w:rsid w:val="007F4FA7"/>
    <w:rsid w:val="007F4FE0"/>
    <w:rsid w:val="007F5082"/>
    <w:rsid w:val="007F50B6"/>
    <w:rsid w:val="007F50DB"/>
    <w:rsid w:val="007F513C"/>
    <w:rsid w:val="007F5154"/>
    <w:rsid w:val="007F5271"/>
    <w:rsid w:val="007F52B8"/>
    <w:rsid w:val="007F53D5"/>
    <w:rsid w:val="007F540D"/>
    <w:rsid w:val="007F5451"/>
    <w:rsid w:val="007F5491"/>
    <w:rsid w:val="007F54EA"/>
    <w:rsid w:val="007F5514"/>
    <w:rsid w:val="007F5570"/>
    <w:rsid w:val="007F55C9"/>
    <w:rsid w:val="007F5699"/>
    <w:rsid w:val="007F56FD"/>
    <w:rsid w:val="007F5783"/>
    <w:rsid w:val="007F57BC"/>
    <w:rsid w:val="007F584B"/>
    <w:rsid w:val="007F58B0"/>
    <w:rsid w:val="007F58C4"/>
    <w:rsid w:val="007F595F"/>
    <w:rsid w:val="007F59E5"/>
    <w:rsid w:val="007F5A17"/>
    <w:rsid w:val="007F5A72"/>
    <w:rsid w:val="007F5B97"/>
    <w:rsid w:val="007F5C00"/>
    <w:rsid w:val="007F5C8A"/>
    <w:rsid w:val="007F5D23"/>
    <w:rsid w:val="007F5D58"/>
    <w:rsid w:val="007F5DE2"/>
    <w:rsid w:val="007F5DFE"/>
    <w:rsid w:val="007F5E3C"/>
    <w:rsid w:val="007F5E6B"/>
    <w:rsid w:val="007F5EAC"/>
    <w:rsid w:val="007F5EC7"/>
    <w:rsid w:val="007F5ED9"/>
    <w:rsid w:val="007F5F0D"/>
    <w:rsid w:val="007F5FEB"/>
    <w:rsid w:val="007F5FF2"/>
    <w:rsid w:val="007F60A1"/>
    <w:rsid w:val="007F60C9"/>
    <w:rsid w:val="007F60DC"/>
    <w:rsid w:val="007F61E7"/>
    <w:rsid w:val="007F623E"/>
    <w:rsid w:val="007F6247"/>
    <w:rsid w:val="007F6270"/>
    <w:rsid w:val="007F62DE"/>
    <w:rsid w:val="007F64E6"/>
    <w:rsid w:val="007F6527"/>
    <w:rsid w:val="007F665A"/>
    <w:rsid w:val="007F6743"/>
    <w:rsid w:val="007F67C9"/>
    <w:rsid w:val="007F6829"/>
    <w:rsid w:val="007F6959"/>
    <w:rsid w:val="007F69CE"/>
    <w:rsid w:val="007F6ABB"/>
    <w:rsid w:val="007F6BFE"/>
    <w:rsid w:val="007F6C42"/>
    <w:rsid w:val="007F6DE6"/>
    <w:rsid w:val="007F6E9F"/>
    <w:rsid w:val="007F6EE8"/>
    <w:rsid w:val="007F6FDA"/>
    <w:rsid w:val="007F7011"/>
    <w:rsid w:val="007F7034"/>
    <w:rsid w:val="007F707D"/>
    <w:rsid w:val="007F711C"/>
    <w:rsid w:val="007F716E"/>
    <w:rsid w:val="007F71DE"/>
    <w:rsid w:val="007F71E5"/>
    <w:rsid w:val="007F72A6"/>
    <w:rsid w:val="007F732C"/>
    <w:rsid w:val="007F73A2"/>
    <w:rsid w:val="007F73E4"/>
    <w:rsid w:val="007F743F"/>
    <w:rsid w:val="007F747C"/>
    <w:rsid w:val="007F74F4"/>
    <w:rsid w:val="007F760D"/>
    <w:rsid w:val="007F769A"/>
    <w:rsid w:val="007F7808"/>
    <w:rsid w:val="007F7886"/>
    <w:rsid w:val="007F799E"/>
    <w:rsid w:val="007F79A7"/>
    <w:rsid w:val="007F7AAF"/>
    <w:rsid w:val="007F7B9C"/>
    <w:rsid w:val="007F7C18"/>
    <w:rsid w:val="007F7CFB"/>
    <w:rsid w:val="007F7DA9"/>
    <w:rsid w:val="007F7DB3"/>
    <w:rsid w:val="007F7E36"/>
    <w:rsid w:val="007F7EB4"/>
    <w:rsid w:val="007F7F24"/>
    <w:rsid w:val="007F7FED"/>
    <w:rsid w:val="00800049"/>
    <w:rsid w:val="008000BB"/>
    <w:rsid w:val="00800116"/>
    <w:rsid w:val="008001A3"/>
    <w:rsid w:val="008001B8"/>
    <w:rsid w:val="008001F0"/>
    <w:rsid w:val="0080025F"/>
    <w:rsid w:val="00800289"/>
    <w:rsid w:val="0080032A"/>
    <w:rsid w:val="008003D2"/>
    <w:rsid w:val="0080040C"/>
    <w:rsid w:val="00800473"/>
    <w:rsid w:val="00800509"/>
    <w:rsid w:val="0080057D"/>
    <w:rsid w:val="00800583"/>
    <w:rsid w:val="008005B3"/>
    <w:rsid w:val="008005C2"/>
    <w:rsid w:val="008005E1"/>
    <w:rsid w:val="0080063B"/>
    <w:rsid w:val="00800669"/>
    <w:rsid w:val="008006FF"/>
    <w:rsid w:val="008007AC"/>
    <w:rsid w:val="00800819"/>
    <w:rsid w:val="008008BB"/>
    <w:rsid w:val="00800929"/>
    <w:rsid w:val="00800975"/>
    <w:rsid w:val="00800A72"/>
    <w:rsid w:val="00800E36"/>
    <w:rsid w:val="00800E3D"/>
    <w:rsid w:val="00800E54"/>
    <w:rsid w:val="00800EDB"/>
    <w:rsid w:val="00800F09"/>
    <w:rsid w:val="00800F8E"/>
    <w:rsid w:val="00800F9B"/>
    <w:rsid w:val="008010B9"/>
    <w:rsid w:val="00801119"/>
    <w:rsid w:val="0080121B"/>
    <w:rsid w:val="00801271"/>
    <w:rsid w:val="008012DB"/>
    <w:rsid w:val="008014CD"/>
    <w:rsid w:val="0080160F"/>
    <w:rsid w:val="00801828"/>
    <w:rsid w:val="00801928"/>
    <w:rsid w:val="00801992"/>
    <w:rsid w:val="008019A4"/>
    <w:rsid w:val="00801A45"/>
    <w:rsid w:val="00801A7E"/>
    <w:rsid w:val="00801B27"/>
    <w:rsid w:val="00801BA1"/>
    <w:rsid w:val="00801BF4"/>
    <w:rsid w:val="00801CA1"/>
    <w:rsid w:val="00801CAB"/>
    <w:rsid w:val="00801D10"/>
    <w:rsid w:val="00801D6B"/>
    <w:rsid w:val="00801D6E"/>
    <w:rsid w:val="00801E3C"/>
    <w:rsid w:val="00801E88"/>
    <w:rsid w:val="00801EE2"/>
    <w:rsid w:val="00801F1E"/>
    <w:rsid w:val="00801F83"/>
    <w:rsid w:val="00801FBC"/>
    <w:rsid w:val="00801FE2"/>
    <w:rsid w:val="00802003"/>
    <w:rsid w:val="008020BC"/>
    <w:rsid w:val="008020E0"/>
    <w:rsid w:val="008021A2"/>
    <w:rsid w:val="00802236"/>
    <w:rsid w:val="008022E4"/>
    <w:rsid w:val="0080237F"/>
    <w:rsid w:val="008023B6"/>
    <w:rsid w:val="008023FB"/>
    <w:rsid w:val="00802418"/>
    <w:rsid w:val="00802616"/>
    <w:rsid w:val="0080266B"/>
    <w:rsid w:val="00802744"/>
    <w:rsid w:val="0080280D"/>
    <w:rsid w:val="0080280F"/>
    <w:rsid w:val="0080292B"/>
    <w:rsid w:val="0080297B"/>
    <w:rsid w:val="008029D2"/>
    <w:rsid w:val="00802ACD"/>
    <w:rsid w:val="00802AD4"/>
    <w:rsid w:val="00802B27"/>
    <w:rsid w:val="00802C03"/>
    <w:rsid w:val="00802C72"/>
    <w:rsid w:val="00802D2E"/>
    <w:rsid w:val="00802DE2"/>
    <w:rsid w:val="00802E85"/>
    <w:rsid w:val="00802E8E"/>
    <w:rsid w:val="00802F9B"/>
    <w:rsid w:val="00802FF8"/>
    <w:rsid w:val="00803008"/>
    <w:rsid w:val="0080302E"/>
    <w:rsid w:val="00803043"/>
    <w:rsid w:val="008030E8"/>
    <w:rsid w:val="00803162"/>
    <w:rsid w:val="008031E3"/>
    <w:rsid w:val="00803299"/>
    <w:rsid w:val="00803322"/>
    <w:rsid w:val="00803487"/>
    <w:rsid w:val="0080352A"/>
    <w:rsid w:val="0080354B"/>
    <w:rsid w:val="0080359D"/>
    <w:rsid w:val="008035B8"/>
    <w:rsid w:val="008035C7"/>
    <w:rsid w:val="008035F7"/>
    <w:rsid w:val="008036DD"/>
    <w:rsid w:val="008037A3"/>
    <w:rsid w:val="008037AA"/>
    <w:rsid w:val="0080387B"/>
    <w:rsid w:val="0080399A"/>
    <w:rsid w:val="00803A6F"/>
    <w:rsid w:val="00803BE8"/>
    <w:rsid w:val="00803C6A"/>
    <w:rsid w:val="00803C84"/>
    <w:rsid w:val="00803CA8"/>
    <w:rsid w:val="00803D31"/>
    <w:rsid w:val="00803D63"/>
    <w:rsid w:val="00803DC4"/>
    <w:rsid w:val="00803E1D"/>
    <w:rsid w:val="00803E22"/>
    <w:rsid w:val="00803F03"/>
    <w:rsid w:val="00803F1A"/>
    <w:rsid w:val="00803F95"/>
    <w:rsid w:val="00804016"/>
    <w:rsid w:val="008040F0"/>
    <w:rsid w:val="008040F3"/>
    <w:rsid w:val="00804100"/>
    <w:rsid w:val="0080412E"/>
    <w:rsid w:val="00804180"/>
    <w:rsid w:val="008041AF"/>
    <w:rsid w:val="008041BA"/>
    <w:rsid w:val="008042BD"/>
    <w:rsid w:val="008042F1"/>
    <w:rsid w:val="008042F4"/>
    <w:rsid w:val="00804315"/>
    <w:rsid w:val="00804336"/>
    <w:rsid w:val="0080439D"/>
    <w:rsid w:val="008043D0"/>
    <w:rsid w:val="008044DA"/>
    <w:rsid w:val="00804597"/>
    <w:rsid w:val="008045BC"/>
    <w:rsid w:val="0080465A"/>
    <w:rsid w:val="0080476D"/>
    <w:rsid w:val="00804777"/>
    <w:rsid w:val="008047EB"/>
    <w:rsid w:val="0080481A"/>
    <w:rsid w:val="0080484B"/>
    <w:rsid w:val="00804917"/>
    <w:rsid w:val="0080492E"/>
    <w:rsid w:val="00804C62"/>
    <w:rsid w:val="00804C9F"/>
    <w:rsid w:val="00804CC6"/>
    <w:rsid w:val="00804DB0"/>
    <w:rsid w:val="00804DE2"/>
    <w:rsid w:val="00804E07"/>
    <w:rsid w:val="00804E31"/>
    <w:rsid w:val="00804EB6"/>
    <w:rsid w:val="00804F34"/>
    <w:rsid w:val="00805105"/>
    <w:rsid w:val="0080513A"/>
    <w:rsid w:val="0080516A"/>
    <w:rsid w:val="00805264"/>
    <w:rsid w:val="008052DE"/>
    <w:rsid w:val="008052FE"/>
    <w:rsid w:val="00805313"/>
    <w:rsid w:val="0080540D"/>
    <w:rsid w:val="00805424"/>
    <w:rsid w:val="008054C1"/>
    <w:rsid w:val="00805544"/>
    <w:rsid w:val="008055C4"/>
    <w:rsid w:val="008055D8"/>
    <w:rsid w:val="00805799"/>
    <w:rsid w:val="00805943"/>
    <w:rsid w:val="00805993"/>
    <w:rsid w:val="00805C05"/>
    <w:rsid w:val="00805D81"/>
    <w:rsid w:val="00805DE9"/>
    <w:rsid w:val="00805EF3"/>
    <w:rsid w:val="008060A7"/>
    <w:rsid w:val="008060F2"/>
    <w:rsid w:val="0080613C"/>
    <w:rsid w:val="0080620F"/>
    <w:rsid w:val="00806263"/>
    <w:rsid w:val="0080627A"/>
    <w:rsid w:val="0080627D"/>
    <w:rsid w:val="00806288"/>
    <w:rsid w:val="0080628A"/>
    <w:rsid w:val="008062C6"/>
    <w:rsid w:val="008063DE"/>
    <w:rsid w:val="008064AE"/>
    <w:rsid w:val="008064E4"/>
    <w:rsid w:val="0080651D"/>
    <w:rsid w:val="0080654C"/>
    <w:rsid w:val="008065DF"/>
    <w:rsid w:val="008065EB"/>
    <w:rsid w:val="00806651"/>
    <w:rsid w:val="008066CD"/>
    <w:rsid w:val="00806743"/>
    <w:rsid w:val="0080677B"/>
    <w:rsid w:val="0080683E"/>
    <w:rsid w:val="00806AB1"/>
    <w:rsid w:val="00806BA3"/>
    <w:rsid w:val="00806BB9"/>
    <w:rsid w:val="00806C43"/>
    <w:rsid w:val="00806CCA"/>
    <w:rsid w:val="00806DBA"/>
    <w:rsid w:val="00806EC2"/>
    <w:rsid w:val="00806F66"/>
    <w:rsid w:val="00806FD5"/>
    <w:rsid w:val="0080704A"/>
    <w:rsid w:val="00807075"/>
    <w:rsid w:val="008070DC"/>
    <w:rsid w:val="008071C1"/>
    <w:rsid w:val="008071E7"/>
    <w:rsid w:val="0080725F"/>
    <w:rsid w:val="0080735C"/>
    <w:rsid w:val="0080737D"/>
    <w:rsid w:val="00807448"/>
    <w:rsid w:val="0080748D"/>
    <w:rsid w:val="00807491"/>
    <w:rsid w:val="008074F8"/>
    <w:rsid w:val="00807543"/>
    <w:rsid w:val="008075B0"/>
    <w:rsid w:val="00807619"/>
    <w:rsid w:val="0080768D"/>
    <w:rsid w:val="00807696"/>
    <w:rsid w:val="008076B7"/>
    <w:rsid w:val="00807775"/>
    <w:rsid w:val="0080778D"/>
    <w:rsid w:val="008077A3"/>
    <w:rsid w:val="00807807"/>
    <w:rsid w:val="00807893"/>
    <w:rsid w:val="00807914"/>
    <w:rsid w:val="00807934"/>
    <w:rsid w:val="0080795B"/>
    <w:rsid w:val="00807A07"/>
    <w:rsid w:val="00807AB5"/>
    <w:rsid w:val="00807AB7"/>
    <w:rsid w:val="00807AFB"/>
    <w:rsid w:val="00807C5D"/>
    <w:rsid w:val="00807C9A"/>
    <w:rsid w:val="00807CA0"/>
    <w:rsid w:val="00807D4C"/>
    <w:rsid w:val="00807DF7"/>
    <w:rsid w:val="00807E2F"/>
    <w:rsid w:val="00807F5E"/>
    <w:rsid w:val="0081002E"/>
    <w:rsid w:val="00810061"/>
    <w:rsid w:val="00810084"/>
    <w:rsid w:val="008100E4"/>
    <w:rsid w:val="008100F9"/>
    <w:rsid w:val="0081010D"/>
    <w:rsid w:val="0081015D"/>
    <w:rsid w:val="0081022C"/>
    <w:rsid w:val="008102BF"/>
    <w:rsid w:val="00810375"/>
    <w:rsid w:val="00810445"/>
    <w:rsid w:val="008104D5"/>
    <w:rsid w:val="00810521"/>
    <w:rsid w:val="00810539"/>
    <w:rsid w:val="00810567"/>
    <w:rsid w:val="008105D0"/>
    <w:rsid w:val="008105EB"/>
    <w:rsid w:val="0081065C"/>
    <w:rsid w:val="00810675"/>
    <w:rsid w:val="00810677"/>
    <w:rsid w:val="0081070A"/>
    <w:rsid w:val="0081076B"/>
    <w:rsid w:val="008108C9"/>
    <w:rsid w:val="0081091F"/>
    <w:rsid w:val="00810947"/>
    <w:rsid w:val="00810965"/>
    <w:rsid w:val="008109A1"/>
    <w:rsid w:val="008109DA"/>
    <w:rsid w:val="00810AEA"/>
    <w:rsid w:val="00810B39"/>
    <w:rsid w:val="00810C21"/>
    <w:rsid w:val="00810DDD"/>
    <w:rsid w:val="00810F2D"/>
    <w:rsid w:val="00810FB1"/>
    <w:rsid w:val="00810FDF"/>
    <w:rsid w:val="00810FF7"/>
    <w:rsid w:val="00811048"/>
    <w:rsid w:val="008110B4"/>
    <w:rsid w:val="008110CE"/>
    <w:rsid w:val="00811105"/>
    <w:rsid w:val="008111C7"/>
    <w:rsid w:val="00811260"/>
    <w:rsid w:val="008112CE"/>
    <w:rsid w:val="008112E4"/>
    <w:rsid w:val="0081134F"/>
    <w:rsid w:val="008113B1"/>
    <w:rsid w:val="008113C2"/>
    <w:rsid w:val="008113ED"/>
    <w:rsid w:val="00811573"/>
    <w:rsid w:val="00811611"/>
    <w:rsid w:val="00811798"/>
    <w:rsid w:val="00811825"/>
    <w:rsid w:val="008118D0"/>
    <w:rsid w:val="0081199E"/>
    <w:rsid w:val="008119D6"/>
    <w:rsid w:val="00811A4E"/>
    <w:rsid w:val="00811A5C"/>
    <w:rsid w:val="00811A98"/>
    <w:rsid w:val="00811B04"/>
    <w:rsid w:val="00811B7F"/>
    <w:rsid w:val="00811BBC"/>
    <w:rsid w:val="00811BDE"/>
    <w:rsid w:val="00811DF8"/>
    <w:rsid w:val="00811E4A"/>
    <w:rsid w:val="00811E7C"/>
    <w:rsid w:val="00811ED9"/>
    <w:rsid w:val="00811FAE"/>
    <w:rsid w:val="00812061"/>
    <w:rsid w:val="008120F1"/>
    <w:rsid w:val="00812148"/>
    <w:rsid w:val="0081220C"/>
    <w:rsid w:val="00812213"/>
    <w:rsid w:val="00812290"/>
    <w:rsid w:val="00812344"/>
    <w:rsid w:val="0081237F"/>
    <w:rsid w:val="00812383"/>
    <w:rsid w:val="008123CA"/>
    <w:rsid w:val="0081240A"/>
    <w:rsid w:val="00812647"/>
    <w:rsid w:val="008127E9"/>
    <w:rsid w:val="008127F5"/>
    <w:rsid w:val="0081285F"/>
    <w:rsid w:val="00812891"/>
    <w:rsid w:val="00812917"/>
    <w:rsid w:val="00812A3B"/>
    <w:rsid w:val="00812B05"/>
    <w:rsid w:val="00812C51"/>
    <w:rsid w:val="00812C5D"/>
    <w:rsid w:val="00812D61"/>
    <w:rsid w:val="00812DA0"/>
    <w:rsid w:val="00812F26"/>
    <w:rsid w:val="00812F32"/>
    <w:rsid w:val="00812F33"/>
    <w:rsid w:val="00812FDC"/>
    <w:rsid w:val="00812FF7"/>
    <w:rsid w:val="00813026"/>
    <w:rsid w:val="008130B9"/>
    <w:rsid w:val="008130E7"/>
    <w:rsid w:val="008130EE"/>
    <w:rsid w:val="0081315F"/>
    <w:rsid w:val="008131FF"/>
    <w:rsid w:val="00813284"/>
    <w:rsid w:val="00813310"/>
    <w:rsid w:val="00813389"/>
    <w:rsid w:val="008133D6"/>
    <w:rsid w:val="008133E0"/>
    <w:rsid w:val="00813474"/>
    <w:rsid w:val="00813548"/>
    <w:rsid w:val="00813566"/>
    <w:rsid w:val="0081358B"/>
    <w:rsid w:val="00813593"/>
    <w:rsid w:val="00813594"/>
    <w:rsid w:val="008135A6"/>
    <w:rsid w:val="0081361D"/>
    <w:rsid w:val="0081364D"/>
    <w:rsid w:val="008136AE"/>
    <w:rsid w:val="008137D3"/>
    <w:rsid w:val="00813891"/>
    <w:rsid w:val="008138E2"/>
    <w:rsid w:val="008139BD"/>
    <w:rsid w:val="008139E0"/>
    <w:rsid w:val="00813A34"/>
    <w:rsid w:val="00813A8C"/>
    <w:rsid w:val="00813B25"/>
    <w:rsid w:val="00813C3D"/>
    <w:rsid w:val="00813C50"/>
    <w:rsid w:val="00813C56"/>
    <w:rsid w:val="00813C84"/>
    <w:rsid w:val="00813CC9"/>
    <w:rsid w:val="00813D57"/>
    <w:rsid w:val="00813D84"/>
    <w:rsid w:val="00813D97"/>
    <w:rsid w:val="00813E21"/>
    <w:rsid w:val="00813EFC"/>
    <w:rsid w:val="00813F37"/>
    <w:rsid w:val="00813F9C"/>
    <w:rsid w:val="00813FBD"/>
    <w:rsid w:val="00814231"/>
    <w:rsid w:val="0081426A"/>
    <w:rsid w:val="008143B0"/>
    <w:rsid w:val="008144DF"/>
    <w:rsid w:val="00814598"/>
    <w:rsid w:val="008145D4"/>
    <w:rsid w:val="0081464D"/>
    <w:rsid w:val="00814670"/>
    <w:rsid w:val="008146C2"/>
    <w:rsid w:val="008146EC"/>
    <w:rsid w:val="0081470D"/>
    <w:rsid w:val="008147A8"/>
    <w:rsid w:val="00814849"/>
    <w:rsid w:val="0081484F"/>
    <w:rsid w:val="0081486A"/>
    <w:rsid w:val="008148CB"/>
    <w:rsid w:val="00814964"/>
    <w:rsid w:val="008149B1"/>
    <w:rsid w:val="00814A92"/>
    <w:rsid w:val="00814A98"/>
    <w:rsid w:val="00814B5A"/>
    <w:rsid w:val="00814BA5"/>
    <w:rsid w:val="00814C28"/>
    <w:rsid w:val="00814D4C"/>
    <w:rsid w:val="00814D9C"/>
    <w:rsid w:val="00814E56"/>
    <w:rsid w:val="00814E5D"/>
    <w:rsid w:val="00814EC2"/>
    <w:rsid w:val="00814F33"/>
    <w:rsid w:val="00814F4F"/>
    <w:rsid w:val="00814F57"/>
    <w:rsid w:val="00814F77"/>
    <w:rsid w:val="00814FFD"/>
    <w:rsid w:val="00815013"/>
    <w:rsid w:val="0081501E"/>
    <w:rsid w:val="0081509C"/>
    <w:rsid w:val="008150C1"/>
    <w:rsid w:val="008150DD"/>
    <w:rsid w:val="00815104"/>
    <w:rsid w:val="0081510D"/>
    <w:rsid w:val="008151A6"/>
    <w:rsid w:val="0081535C"/>
    <w:rsid w:val="008153C4"/>
    <w:rsid w:val="0081545C"/>
    <w:rsid w:val="00815471"/>
    <w:rsid w:val="008155AB"/>
    <w:rsid w:val="0081560A"/>
    <w:rsid w:val="00815619"/>
    <w:rsid w:val="00815627"/>
    <w:rsid w:val="00815777"/>
    <w:rsid w:val="00815875"/>
    <w:rsid w:val="00815892"/>
    <w:rsid w:val="0081596B"/>
    <w:rsid w:val="0081599D"/>
    <w:rsid w:val="008159A3"/>
    <w:rsid w:val="00815A48"/>
    <w:rsid w:val="00815A56"/>
    <w:rsid w:val="00815AB7"/>
    <w:rsid w:val="00815B4D"/>
    <w:rsid w:val="00815B8C"/>
    <w:rsid w:val="00815BA7"/>
    <w:rsid w:val="00815BEF"/>
    <w:rsid w:val="00815C06"/>
    <w:rsid w:val="00815D01"/>
    <w:rsid w:val="00815D57"/>
    <w:rsid w:val="00815EA5"/>
    <w:rsid w:val="00815F21"/>
    <w:rsid w:val="00815F93"/>
    <w:rsid w:val="00815FF6"/>
    <w:rsid w:val="00815FF7"/>
    <w:rsid w:val="008160F5"/>
    <w:rsid w:val="008161A0"/>
    <w:rsid w:val="00816243"/>
    <w:rsid w:val="0081629D"/>
    <w:rsid w:val="0081629F"/>
    <w:rsid w:val="008163B3"/>
    <w:rsid w:val="00816590"/>
    <w:rsid w:val="00816686"/>
    <w:rsid w:val="008166D2"/>
    <w:rsid w:val="00816741"/>
    <w:rsid w:val="008167ED"/>
    <w:rsid w:val="00816832"/>
    <w:rsid w:val="00816856"/>
    <w:rsid w:val="008168F0"/>
    <w:rsid w:val="008169F2"/>
    <w:rsid w:val="008169F7"/>
    <w:rsid w:val="00816A42"/>
    <w:rsid w:val="00816A76"/>
    <w:rsid w:val="00816AE9"/>
    <w:rsid w:val="00816B3D"/>
    <w:rsid w:val="00816B65"/>
    <w:rsid w:val="00816B91"/>
    <w:rsid w:val="00816BB6"/>
    <w:rsid w:val="00816BF7"/>
    <w:rsid w:val="00816D42"/>
    <w:rsid w:val="00816D8A"/>
    <w:rsid w:val="00816EB3"/>
    <w:rsid w:val="00816F89"/>
    <w:rsid w:val="00816FE4"/>
    <w:rsid w:val="00816FE5"/>
    <w:rsid w:val="00817046"/>
    <w:rsid w:val="00817049"/>
    <w:rsid w:val="00817057"/>
    <w:rsid w:val="00817075"/>
    <w:rsid w:val="00817076"/>
    <w:rsid w:val="008170B8"/>
    <w:rsid w:val="008170D7"/>
    <w:rsid w:val="008171D4"/>
    <w:rsid w:val="008171F8"/>
    <w:rsid w:val="00817344"/>
    <w:rsid w:val="00817478"/>
    <w:rsid w:val="00817512"/>
    <w:rsid w:val="008175CF"/>
    <w:rsid w:val="00817665"/>
    <w:rsid w:val="00817671"/>
    <w:rsid w:val="008176E4"/>
    <w:rsid w:val="0081791B"/>
    <w:rsid w:val="008179D0"/>
    <w:rsid w:val="008179E8"/>
    <w:rsid w:val="00817A19"/>
    <w:rsid w:val="00817A24"/>
    <w:rsid w:val="00817C82"/>
    <w:rsid w:val="00817CF2"/>
    <w:rsid w:val="00817D7D"/>
    <w:rsid w:val="00817DE8"/>
    <w:rsid w:val="00817F2A"/>
    <w:rsid w:val="00817F38"/>
    <w:rsid w:val="00817F3D"/>
    <w:rsid w:val="008200D4"/>
    <w:rsid w:val="0082011D"/>
    <w:rsid w:val="00820194"/>
    <w:rsid w:val="008201E4"/>
    <w:rsid w:val="00820219"/>
    <w:rsid w:val="00820279"/>
    <w:rsid w:val="0082029A"/>
    <w:rsid w:val="008202F9"/>
    <w:rsid w:val="008203C7"/>
    <w:rsid w:val="00820400"/>
    <w:rsid w:val="00820518"/>
    <w:rsid w:val="00820527"/>
    <w:rsid w:val="00820586"/>
    <w:rsid w:val="008205ED"/>
    <w:rsid w:val="00820697"/>
    <w:rsid w:val="008206BC"/>
    <w:rsid w:val="008206DA"/>
    <w:rsid w:val="008207A8"/>
    <w:rsid w:val="008207AD"/>
    <w:rsid w:val="008207E5"/>
    <w:rsid w:val="00820806"/>
    <w:rsid w:val="00820824"/>
    <w:rsid w:val="0082082F"/>
    <w:rsid w:val="00820863"/>
    <w:rsid w:val="00820919"/>
    <w:rsid w:val="00820B2E"/>
    <w:rsid w:val="00820BEF"/>
    <w:rsid w:val="00820D09"/>
    <w:rsid w:val="00820D43"/>
    <w:rsid w:val="00820E7D"/>
    <w:rsid w:val="00820F06"/>
    <w:rsid w:val="00821030"/>
    <w:rsid w:val="008210FE"/>
    <w:rsid w:val="0082117F"/>
    <w:rsid w:val="008211E8"/>
    <w:rsid w:val="008213F6"/>
    <w:rsid w:val="00821446"/>
    <w:rsid w:val="008215BC"/>
    <w:rsid w:val="00821670"/>
    <w:rsid w:val="008216CB"/>
    <w:rsid w:val="00821728"/>
    <w:rsid w:val="0082174F"/>
    <w:rsid w:val="008217DD"/>
    <w:rsid w:val="00821976"/>
    <w:rsid w:val="00821AE9"/>
    <w:rsid w:val="00821B31"/>
    <w:rsid w:val="00821BD7"/>
    <w:rsid w:val="00821C52"/>
    <w:rsid w:val="00821D7E"/>
    <w:rsid w:val="00821D8B"/>
    <w:rsid w:val="00821D91"/>
    <w:rsid w:val="00821E7B"/>
    <w:rsid w:val="00821E7D"/>
    <w:rsid w:val="00821EA1"/>
    <w:rsid w:val="00821FA7"/>
    <w:rsid w:val="00821FBC"/>
    <w:rsid w:val="00821FC4"/>
    <w:rsid w:val="00821FF6"/>
    <w:rsid w:val="0082215A"/>
    <w:rsid w:val="0082216B"/>
    <w:rsid w:val="008221A4"/>
    <w:rsid w:val="008221B8"/>
    <w:rsid w:val="008222D1"/>
    <w:rsid w:val="008222E6"/>
    <w:rsid w:val="00822302"/>
    <w:rsid w:val="00822313"/>
    <w:rsid w:val="00822376"/>
    <w:rsid w:val="00822386"/>
    <w:rsid w:val="00822406"/>
    <w:rsid w:val="00822506"/>
    <w:rsid w:val="00822513"/>
    <w:rsid w:val="00822559"/>
    <w:rsid w:val="00822651"/>
    <w:rsid w:val="00822660"/>
    <w:rsid w:val="00822699"/>
    <w:rsid w:val="008226AB"/>
    <w:rsid w:val="00822739"/>
    <w:rsid w:val="0082274A"/>
    <w:rsid w:val="00822793"/>
    <w:rsid w:val="008227A4"/>
    <w:rsid w:val="008228AD"/>
    <w:rsid w:val="008228B8"/>
    <w:rsid w:val="008228DB"/>
    <w:rsid w:val="0082293D"/>
    <w:rsid w:val="008229A8"/>
    <w:rsid w:val="008229B2"/>
    <w:rsid w:val="008229D3"/>
    <w:rsid w:val="00822A1E"/>
    <w:rsid w:val="00822A7C"/>
    <w:rsid w:val="00822A8A"/>
    <w:rsid w:val="00822B3B"/>
    <w:rsid w:val="00822B8F"/>
    <w:rsid w:val="00822C27"/>
    <w:rsid w:val="00822C2E"/>
    <w:rsid w:val="00822C39"/>
    <w:rsid w:val="00822CCC"/>
    <w:rsid w:val="00822D06"/>
    <w:rsid w:val="00822D63"/>
    <w:rsid w:val="00822D66"/>
    <w:rsid w:val="00822D8D"/>
    <w:rsid w:val="00822DD6"/>
    <w:rsid w:val="00822E85"/>
    <w:rsid w:val="00822EF8"/>
    <w:rsid w:val="00822F07"/>
    <w:rsid w:val="008230CB"/>
    <w:rsid w:val="0082318D"/>
    <w:rsid w:val="008231CE"/>
    <w:rsid w:val="008231D1"/>
    <w:rsid w:val="00823238"/>
    <w:rsid w:val="00823286"/>
    <w:rsid w:val="0082329D"/>
    <w:rsid w:val="00823309"/>
    <w:rsid w:val="00823322"/>
    <w:rsid w:val="0082335F"/>
    <w:rsid w:val="008233EE"/>
    <w:rsid w:val="008233F1"/>
    <w:rsid w:val="0082340F"/>
    <w:rsid w:val="00823427"/>
    <w:rsid w:val="00823430"/>
    <w:rsid w:val="00823552"/>
    <w:rsid w:val="00823610"/>
    <w:rsid w:val="0082365D"/>
    <w:rsid w:val="008236B2"/>
    <w:rsid w:val="0082378E"/>
    <w:rsid w:val="008237BA"/>
    <w:rsid w:val="00823A2C"/>
    <w:rsid w:val="00823AE6"/>
    <w:rsid w:val="00823B59"/>
    <w:rsid w:val="00823C22"/>
    <w:rsid w:val="00823D4A"/>
    <w:rsid w:val="00823D64"/>
    <w:rsid w:val="00823E32"/>
    <w:rsid w:val="00823E4D"/>
    <w:rsid w:val="00823E5F"/>
    <w:rsid w:val="00823E72"/>
    <w:rsid w:val="0082403D"/>
    <w:rsid w:val="00824066"/>
    <w:rsid w:val="00824184"/>
    <w:rsid w:val="0082427F"/>
    <w:rsid w:val="008242B9"/>
    <w:rsid w:val="008242BB"/>
    <w:rsid w:val="00824355"/>
    <w:rsid w:val="008243D8"/>
    <w:rsid w:val="00824498"/>
    <w:rsid w:val="008246A0"/>
    <w:rsid w:val="008247F0"/>
    <w:rsid w:val="0082483F"/>
    <w:rsid w:val="008248A4"/>
    <w:rsid w:val="00824989"/>
    <w:rsid w:val="00824A42"/>
    <w:rsid w:val="00824AB7"/>
    <w:rsid w:val="00824ABC"/>
    <w:rsid w:val="00824B2B"/>
    <w:rsid w:val="00824B6D"/>
    <w:rsid w:val="00824B9E"/>
    <w:rsid w:val="00824BE2"/>
    <w:rsid w:val="00824CDE"/>
    <w:rsid w:val="00824D00"/>
    <w:rsid w:val="00824D33"/>
    <w:rsid w:val="00824DA0"/>
    <w:rsid w:val="00824ECD"/>
    <w:rsid w:val="00824F5F"/>
    <w:rsid w:val="00825027"/>
    <w:rsid w:val="00825096"/>
    <w:rsid w:val="0082514D"/>
    <w:rsid w:val="008251CF"/>
    <w:rsid w:val="00825216"/>
    <w:rsid w:val="00825221"/>
    <w:rsid w:val="00825247"/>
    <w:rsid w:val="0082530D"/>
    <w:rsid w:val="00825376"/>
    <w:rsid w:val="0082540D"/>
    <w:rsid w:val="00825415"/>
    <w:rsid w:val="0082559E"/>
    <w:rsid w:val="008255C0"/>
    <w:rsid w:val="008255EC"/>
    <w:rsid w:val="008256A7"/>
    <w:rsid w:val="008256D7"/>
    <w:rsid w:val="008256F5"/>
    <w:rsid w:val="0082572B"/>
    <w:rsid w:val="008258A6"/>
    <w:rsid w:val="00825948"/>
    <w:rsid w:val="00825A27"/>
    <w:rsid w:val="00825A6F"/>
    <w:rsid w:val="00825A73"/>
    <w:rsid w:val="00825AB1"/>
    <w:rsid w:val="00825AB6"/>
    <w:rsid w:val="00825B48"/>
    <w:rsid w:val="00825BF4"/>
    <w:rsid w:val="00825EAA"/>
    <w:rsid w:val="008260B2"/>
    <w:rsid w:val="0082618C"/>
    <w:rsid w:val="008261BB"/>
    <w:rsid w:val="008261D9"/>
    <w:rsid w:val="008261F0"/>
    <w:rsid w:val="0082626B"/>
    <w:rsid w:val="008262EF"/>
    <w:rsid w:val="00826388"/>
    <w:rsid w:val="00826413"/>
    <w:rsid w:val="00826471"/>
    <w:rsid w:val="0082660B"/>
    <w:rsid w:val="008266DB"/>
    <w:rsid w:val="00826863"/>
    <w:rsid w:val="0082686F"/>
    <w:rsid w:val="008268F1"/>
    <w:rsid w:val="0082699A"/>
    <w:rsid w:val="00826C74"/>
    <w:rsid w:val="00826D2D"/>
    <w:rsid w:val="00826DE6"/>
    <w:rsid w:val="00826E61"/>
    <w:rsid w:val="00826EB7"/>
    <w:rsid w:val="00826EE9"/>
    <w:rsid w:val="00826F95"/>
    <w:rsid w:val="00827013"/>
    <w:rsid w:val="008270DC"/>
    <w:rsid w:val="00827121"/>
    <w:rsid w:val="0082714E"/>
    <w:rsid w:val="0082717F"/>
    <w:rsid w:val="0082719E"/>
    <w:rsid w:val="008271B7"/>
    <w:rsid w:val="00827210"/>
    <w:rsid w:val="008272E6"/>
    <w:rsid w:val="00827335"/>
    <w:rsid w:val="00827401"/>
    <w:rsid w:val="00827417"/>
    <w:rsid w:val="00827509"/>
    <w:rsid w:val="0082750D"/>
    <w:rsid w:val="00827576"/>
    <w:rsid w:val="00827752"/>
    <w:rsid w:val="0082779E"/>
    <w:rsid w:val="008277A3"/>
    <w:rsid w:val="008278CB"/>
    <w:rsid w:val="008278EA"/>
    <w:rsid w:val="0082790B"/>
    <w:rsid w:val="00827948"/>
    <w:rsid w:val="00827950"/>
    <w:rsid w:val="008279DB"/>
    <w:rsid w:val="00827DCA"/>
    <w:rsid w:val="00827E54"/>
    <w:rsid w:val="00827E77"/>
    <w:rsid w:val="00827E88"/>
    <w:rsid w:val="00827F28"/>
    <w:rsid w:val="00827F56"/>
    <w:rsid w:val="00827FBF"/>
    <w:rsid w:val="00827FE3"/>
    <w:rsid w:val="008300BD"/>
    <w:rsid w:val="00830104"/>
    <w:rsid w:val="008302F8"/>
    <w:rsid w:val="00830421"/>
    <w:rsid w:val="00830513"/>
    <w:rsid w:val="00830748"/>
    <w:rsid w:val="008308AB"/>
    <w:rsid w:val="0083090C"/>
    <w:rsid w:val="00830A22"/>
    <w:rsid w:val="00830B4B"/>
    <w:rsid w:val="00830BBB"/>
    <w:rsid w:val="00830BFD"/>
    <w:rsid w:val="00830C85"/>
    <w:rsid w:val="00830CE1"/>
    <w:rsid w:val="00830D37"/>
    <w:rsid w:val="00830DA9"/>
    <w:rsid w:val="00830E0C"/>
    <w:rsid w:val="00830E5D"/>
    <w:rsid w:val="00830E8D"/>
    <w:rsid w:val="00830EA2"/>
    <w:rsid w:val="00830F40"/>
    <w:rsid w:val="00831008"/>
    <w:rsid w:val="00831076"/>
    <w:rsid w:val="00831088"/>
    <w:rsid w:val="0083110B"/>
    <w:rsid w:val="00831159"/>
    <w:rsid w:val="00831178"/>
    <w:rsid w:val="00831243"/>
    <w:rsid w:val="00831264"/>
    <w:rsid w:val="008312B3"/>
    <w:rsid w:val="0083132D"/>
    <w:rsid w:val="008313B2"/>
    <w:rsid w:val="0083171F"/>
    <w:rsid w:val="0083176F"/>
    <w:rsid w:val="0083178B"/>
    <w:rsid w:val="008317D5"/>
    <w:rsid w:val="00831823"/>
    <w:rsid w:val="0083183A"/>
    <w:rsid w:val="008318AB"/>
    <w:rsid w:val="00831AF2"/>
    <w:rsid w:val="00831B05"/>
    <w:rsid w:val="00831B38"/>
    <w:rsid w:val="00831B69"/>
    <w:rsid w:val="00831C3F"/>
    <w:rsid w:val="00831CB4"/>
    <w:rsid w:val="00831DA3"/>
    <w:rsid w:val="00831E17"/>
    <w:rsid w:val="00831E22"/>
    <w:rsid w:val="00831EE4"/>
    <w:rsid w:val="00831F17"/>
    <w:rsid w:val="00831F5C"/>
    <w:rsid w:val="00831F7B"/>
    <w:rsid w:val="00831F98"/>
    <w:rsid w:val="008320E5"/>
    <w:rsid w:val="00832120"/>
    <w:rsid w:val="008321BB"/>
    <w:rsid w:val="008321C7"/>
    <w:rsid w:val="008321E2"/>
    <w:rsid w:val="0083226B"/>
    <w:rsid w:val="008322DA"/>
    <w:rsid w:val="008322FD"/>
    <w:rsid w:val="0083234F"/>
    <w:rsid w:val="00832368"/>
    <w:rsid w:val="008323B5"/>
    <w:rsid w:val="008323E1"/>
    <w:rsid w:val="008324B6"/>
    <w:rsid w:val="00832505"/>
    <w:rsid w:val="0083254A"/>
    <w:rsid w:val="008325DD"/>
    <w:rsid w:val="00832686"/>
    <w:rsid w:val="0083275F"/>
    <w:rsid w:val="008327BC"/>
    <w:rsid w:val="008327C3"/>
    <w:rsid w:val="008327ED"/>
    <w:rsid w:val="008327FB"/>
    <w:rsid w:val="00832891"/>
    <w:rsid w:val="008328E8"/>
    <w:rsid w:val="00832903"/>
    <w:rsid w:val="00832917"/>
    <w:rsid w:val="00832A68"/>
    <w:rsid w:val="00832AE1"/>
    <w:rsid w:val="00832B8B"/>
    <w:rsid w:val="00832C20"/>
    <w:rsid w:val="00832CB9"/>
    <w:rsid w:val="00832D20"/>
    <w:rsid w:val="00832DFB"/>
    <w:rsid w:val="00832EC5"/>
    <w:rsid w:val="00833110"/>
    <w:rsid w:val="00833179"/>
    <w:rsid w:val="008331C0"/>
    <w:rsid w:val="00833300"/>
    <w:rsid w:val="008333A5"/>
    <w:rsid w:val="008333D3"/>
    <w:rsid w:val="00833401"/>
    <w:rsid w:val="0083358E"/>
    <w:rsid w:val="008335C2"/>
    <w:rsid w:val="008335FC"/>
    <w:rsid w:val="008336CA"/>
    <w:rsid w:val="0083374D"/>
    <w:rsid w:val="008337D8"/>
    <w:rsid w:val="00833832"/>
    <w:rsid w:val="0083388D"/>
    <w:rsid w:val="008338A0"/>
    <w:rsid w:val="008338BE"/>
    <w:rsid w:val="0083395E"/>
    <w:rsid w:val="008339E6"/>
    <w:rsid w:val="00833A6D"/>
    <w:rsid w:val="00833B8A"/>
    <w:rsid w:val="00833C03"/>
    <w:rsid w:val="00833D6A"/>
    <w:rsid w:val="00833DAB"/>
    <w:rsid w:val="00833E81"/>
    <w:rsid w:val="00833E8A"/>
    <w:rsid w:val="00833E9C"/>
    <w:rsid w:val="00833FF9"/>
    <w:rsid w:val="0083405B"/>
    <w:rsid w:val="0083408C"/>
    <w:rsid w:val="008340DA"/>
    <w:rsid w:val="0083412A"/>
    <w:rsid w:val="00834154"/>
    <w:rsid w:val="008341FC"/>
    <w:rsid w:val="0083430C"/>
    <w:rsid w:val="0083432D"/>
    <w:rsid w:val="0083440B"/>
    <w:rsid w:val="00834561"/>
    <w:rsid w:val="00834570"/>
    <w:rsid w:val="008345D0"/>
    <w:rsid w:val="0083460D"/>
    <w:rsid w:val="00834721"/>
    <w:rsid w:val="00834723"/>
    <w:rsid w:val="00834869"/>
    <w:rsid w:val="008349EB"/>
    <w:rsid w:val="00834A2A"/>
    <w:rsid w:val="00834A8D"/>
    <w:rsid w:val="00834B9F"/>
    <w:rsid w:val="00834BAD"/>
    <w:rsid w:val="00834CA1"/>
    <w:rsid w:val="00834CF7"/>
    <w:rsid w:val="00834D2E"/>
    <w:rsid w:val="00834DCB"/>
    <w:rsid w:val="00834DEC"/>
    <w:rsid w:val="00834E20"/>
    <w:rsid w:val="00834EA9"/>
    <w:rsid w:val="00834F45"/>
    <w:rsid w:val="00834F96"/>
    <w:rsid w:val="00834FBE"/>
    <w:rsid w:val="00835041"/>
    <w:rsid w:val="008350F6"/>
    <w:rsid w:val="00835178"/>
    <w:rsid w:val="0083522C"/>
    <w:rsid w:val="00835269"/>
    <w:rsid w:val="00835331"/>
    <w:rsid w:val="00835672"/>
    <w:rsid w:val="008356F3"/>
    <w:rsid w:val="00835712"/>
    <w:rsid w:val="00835734"/>
    <w:rsid w:val="008357E1"/>
    <w:rsid w:val="0083586F"/>
    <w:rsid w:val="00835910"/>
    <w:rsid w:val="00835940"/>
    <w:rsid w:val="00835944"/>
    <w:rsid w:val="00835A68"/>
    <w:rsid w:val="00835A83"/>
    <w:rsid w:val="00835AA4"/>
    <w:rsid w:val="00835AAE"/>
    <w:rsid w:val="00835C02"/>
    <w:rsid w:val="00835D02"/>
    <w:rsid w:val="00835E14"/>
    <w:rsid w:val="00835E6F"/>
    <w:rsid w:val="00835EB9"/>
    <w:rsid w:val="00835EF8"/>
    <w:rsid w:val="00835FF6"/>
    <w:rsid w:val="00836022"/>
    <w:rsid w:val="008360B4"/>
    <w:rsid w:val="00836108"/>
    <w:rsid w:val="00836117"/>
    <w:rsid w:val="00836165"/>
    <w:rsid w:val="00836226"/>
    <w:rsid w:val="00836256"/>
    <w:rsid w:val="0083639E"/>
    <w:rsid w:val="00836437"/>
    <w:rsid w:val="00836438"/>
    <w:rsid w:val="0083652E"/>
    <w:rsid w:val="0083656B"/>
    <w:rsid w:val="0083661F"/>
    <w:rsid w:val="008367B6"/>
    <w:rsid w:val="008367E4"/>
    <w:rsid w:val="008367EC"/>
    <w:rsid w:val="008367FD"/>
    <w:rsid w:val="008368B5"/>
    <w:rsid w:val="00836948"/>
    <w:rsid w:val="00836ACA"/>
    <w:rsid w:val="00836AE9"/>
    <w:rsid w:val="00836C25"/>
    <w:rsid w:val="00836C98"/>
    <w:rsid w:val="00836CB0"/>
    <w:rsid w:val="00836D51"/>
    <w:rsid w:val="00836DB2"/>
    <w:rsid w:val="00836E00"/>
    <w:rsid w:val="00836E26"/>
    <w:rsid w:val="00836EA3"/>
    <w:rsid w:val="00836F75"/>
    <w:rsid w:val="00836F95"/>
    <w:rsid w:val="00836FB6"/>
    <w:rsid w:val="0083709C"/>
    <w:rsid w:val="008370BC"/>
    <w:rsid w:val="00837175"/>
    <w:rsid w:val="008371AD"/>
    <w:rsid w:val="00837224"/>
    <w:rsid w:val="008372B4"/>
    <w:rsid w:val="008372BD"/>
    <w:rsid w:val="008374F8"/>
    <w:rsid w:val="008375E5"/>
    <w:rsid w:val="008376E3"/>
    <w:rsid w:val="008378BB"/>
    <w:rsid w:val="0083799E"/>
    <w:rsid w:val="008379CF"/>
    <w:rsid w:val="008379D0"/>
    <w:rsid w:val="008379D8"/>
    <w:rsid w:val="00837A08"/>
    <w:rsid w:val="00837B19"/>
    <w:rsid w:val="00837B47"/>
    <w:rsid w:val="00837C41"/>
    <w:rsid w:val="00837C63"/>
    <w:rsid w:val="00837CC5"/>
    <w:rsid w:val="00837CD6"/>
    <w:rsid w:val="00837CE5"/>
    <w:rsid w:val="00837CFC"/>
    <w:rsid w:val="00837D1C"/>
    <w:rsid w:val="00837E7A"/>
    <w:rsid w:val="00837EC9"/>
    <w:rsid w:val="00837FF0"/>
    <w:rsid w:val="00840055"/>
    <w:rsid w:val="00840074"/>
    <w:rsid w:val="0084008B"/>
    <w:rsid w:val="00840106"/>
    <w:rsid w:val="00840181"/>
    <w:rsid w:val="008401A7"/>
    <w:rsid w:val="00840211"/>
    <w:rsid w:val="0084027C"/>
    <w:rsid w:val="00840280"/>
    <w:rsid w:val="008402E2"/>
    <w:rsid w:val="008403BA"/>
    <w:rsid w:val="008403BC"/>
    <w:rsid w:val="00840429"/>
    <w:rsid w:val="00840453"/>
    <w:rsid w:val="0084047F"/>
    <w:rsid w:val="0084050C"/>
    <w:rsid w:val="0084054B"/>
    <w:rsid w:val="008405DD"/>
    <w:rsid w:val="00840702"/>
    <w:rsid w:val="00840866"/>
    <w:rsid w:val="008408A6"/>
    <w:rsid w:val="008408BD"/>
    <w:rsid w:val="0084097A"/>
    <w:rsid w:val="0084099F"/>
    <w:rsid w:val="008409B3"/>
    <w:rsid w:val="008409EF"/>
    <w:rsid w:val="00840A4C"/>
    <w:rsid w:val="00840B4B"/>
    <w:rsid w:val="00840CB4"/>
    <w:rsid w:val="00840CF1"/>
    <w:rsid w:val="00840DE6"/>
    <w:rsid w:val="00840E9E"/>
    <w:rsid w:val="00840EF3"/>
    <w:rsid w:val="00840F35"/>
    <w:rsid w:val="00840F45"/>
    <w:rsid w:val="00840F5C"/>
    <w:rsid w:val="00840FD1"/>
    <w:rsid w:val="00841005"/>
    <w:rsid w:val="008411C3"/>
    <w:rsid w:val="008412A9"/>
    <w:rsid w:val="008412CA"/>
    <w:rsid w:val="008413A8"/>
    <w:rsid w:val="008413AA"/>
    <w:rsid w:val="008413CF"/>
    <w:rsid w:val="008413D6"/>
    <w:rsid w:val="00841421"/>
    <w:rsid w:val="0084147B"/>
    <w:rsid w:val="008414B1"/>
    <w:rsid w:val="00841526"/>
    <w:rsid w:val="0084155C"/>
    <w:rsid w:val="00841635"/>
    <w:rsid w:val="00841690"/>
    <w:rsid w:val="008416A0"/>
    <w:rsid w:val="008416A8"/>
    <w:rsid w:val="00841830"/>
    <w:rsid w:val="00841873"/>
    <w:rsid w:val="00841AAD"/>
    <w:rsid w:val="00841AE4"/>
    <w:rsid w:val="00841B50"/>
    <w:rsid w:val="00841BBA"/>
    <w:rsid w:val="00841C68"/>
    <w:rsid w:val="00841CCA"/>
    <w:rsid w:val="00841CFF"/>
    <w:rsid w:val="00841D02"/>
    <w:rsid w:val="00841F8C"/>
    <w:rsid w:val="00841FA9"/>
    <w:rsid w:val="00841FD9"/>
    <w:rsid w:val="0084204C"/>
    <w:rsid w:val="0084207D"/>
    <w:rsid w:val="0084207E"/>
    <w:rsid w:val="008420CB"/>
    <w:rsid w:val="00842248"/>
    <w:rsid w:val="008422C1"/>
    <w:rsid w:val="00842408"/>
    <w:rsid w:val="008424A4"/>
    <w:rsid w:val="00842685"/>
    <w:rsid w:val="008426CC"/>
    <w:rsid w:val="0084273C"/>
    <w:rsid w:val="008427A2"/>
    <w:rsid w:val="00842883"/>
    <w:rsid w:val="008429BC"/>
    <w:rsid w:val="00842B11"/>
    <w:rsid w:val="00842B1F"/>
    <w:rsid w:val="00842B4A"/>
    <w:rsid w:val="00842B6A"/>
    <w:rsid w:val="00842B95"/>
    <w:rsid w:val="00842BD5"/>
    <w:rsid w:val="00842C91"/>
    <w:rsid w:val="00842F0D"/>
    <w:rsid w:val="00842F98"/>
    <w:rsid w:val="00842FF1"/>
    <w:rsid w:val="00843252"/>
    <w:rsid w:val="00843276"/>
    <w:rsid w:val="00843371"/>
    <w:rsid w:val="008433A6"/>
    <w:rsid w:val="008433AA"/>
    <w:rsid w:val="00843400"/>
    <w:rsid w:val="008434B3"/>
    <w:rsid w:val="008434FE"/>
    <w:rsid w:val="00843532"/>
    <w:rsid w:val="00843541"/>
    <w:rsid w:val="008436CC"/>
    <w:rsid w:val="00843948"/>
    <w:rsid w:val="0084397E"/>
    <w:rsid w:val="0084398C"/>
    <w:rsid w:val="008439AD"/>
    <w:rsid w:val="00843A43"/>
    <w:rsid w:val="00843A55"/>
    <w:rsid w:val="00843A62"/>
    <w:rsid w:val="00843AA2"/>
    <w:rsid w:val="00843AFE"/>
    <w:rsid w:val="00843B74"/>
    <w:rsid w:val="00843BFD"/>
    <w:rsid w:val="00843C26"/>
    <w:rsid w:val="00843D0B"/>
    <w:rsid w:val="00843D6B"/>
    <w:rsid w:val="00843D91"/>
    <w:rsid w:val="00843DDC"/>
    <w:rsid w:val="00843EAD"/>
    <w:rsid w:val="00843EE4"/>
    <w:rsid w:val="00843F1A"/>
    <w:rsid w:val="00843F9C"/>
    <w:rsid w:val="00843F9D"/>
    <w:rsid w:val="00843FD1"/>
    <w:rsid w:val="00844020"/>
    <w:rsid w:val="0084408F"/>
    <w:rsid w:val="0084410D"/>
    <w:rsid w:val="0084419B"/>
    <w:rsid w:val="0084421B"/>
    <w:rsid w:val="00844273"/>
    <w:rsid w:val="0084431C"/>
    <w:rsid w:val="008443A6"/>
    <w:rsid w:val="008444BD"/>
    <w:rsid w:val="008444F3"/>
    <w:rsid w:val="0084453E"/>
    <w:rsid w:val="00844569"/>
    <w:rsid w:val="0084458E"/>
    <w:rsid w:val="008447EC"/>
    <w:rsid w:val="0084497F"/>
    <w:rsid w:val="0084499D"/>
    <w:rsid w:val="00844A21"/>
    <w:rsid w:val="00844A5E"/>
    <w:rsid w:val="00844A7C"/>
    <w:rsid w:val="00844AAB"/>
    <w:rsid w:val="00844AD0"/>
    <w:rsid w:val="00844D74"/>
    <w:rsid w:val="00844DD2"/>
    <w:rsid w:val="00844E59"/>
    <w:rsid w:val="00844EFF"/>
    <w:rsid w:val="00844F4A"/>
    <w:rsid w:val="00844F77"/>
    <w:rsid w:val="008452E2"/>
    <w:rsid w:val="0084539E"/>
    <w:rsid w:val="008453E3"/>
    <w:rsid w:val="008454B4"/>
    <w:rsid w:val="008454DD"/>
    <w:rsid w:val="0084559E"/>
    <w:rsid w:val="0084569E"/>
    <w:rsid w:val="0084585E"/>
    <w:rsid w:val="00845875"/>
    <w:rsid w:val="0084587B"/>
    <w:rsid w:val="008458A0"/>
    <w:rsid w:val="008458C7"/>
    <w:rsid w:val="008458F2"/>
    <w:rsid w:val="0084595A"/>
    <w:rsid w:val="00845B11"/>
    <w:rsid w:val="00845B70"/>
    <w:rsid w:val="00845BAB"/>
    <w:rsid w:val="00845C05"/>
    <w:rsid w:val="00845C23"/>
    <w:rsid w:val="00845CEA"/>
    <w:rsid w:val="00845D5C"/>
    <w:rsid w:val="00845D6E"/>
    <w:rsid w:val="00845F03"/>
    <w:rsid w:val="00845F1B"/>
    <w:rsid w:val="00845F40"/>
    <w:rsid w:val="00846101"/>
    <w:rsid w:val="008461B4"/>
    <w:rsid w:val="008461FD"/>
    <w:rsid w:val="0084633D"/>
    <w:rsid w:val="008464F4"/>
    <w:rsid w:val="0084652E"/>
    <w:rsid w:val="0084652F"/>
    <w:rsid w:val="00846562"/>
    <w:rsid w:val="00846609"/>
    <w:rsid w:val="00846610"/>
    <w:rsid w:val="00846630"/>
    <w:rsid w:val="008466E5"/>
    <w:rsid w:val="0084674A"/>
    <w:rsid w:val="008467C2"/>
    <w:rsid w:val="0084681A"/>
    <w:rsid w:val="00846869"/>
    <w:rsid w:val="00846AB1"/>
    <w:rsid w:val="00846AC6"/>
    <w:rsid w:val="00846B2A"/>
    <w:rsid w:val="00846EB6"/>
    <w:rsid w:val="00846EC2"/>
    <w:rsid w:val="00846F34"/>
    <w:rsid w:val="00846FA2"/>
    <w:rsid w:val="00846FA8"/>
    <w:rsid w:val="00847030"/>
    <w:rsid w:val="00847054"/>
    <w:rsid w:val="00847063"/>
    <w:rsid w:val="00847108"/>
    <w:rsid w:val="00847146"/>
    <w:rsid w:val="00847154"/>
    <w:rsid w:val="0084718E"/>
    <w:rsid w:val="008471A0"/>
    <w:rsid w:val="008471D0"/>
    <w:rsid w:val="008472CC"/>
    <w:rsid w:val="008473B7"/>
    <w:rsid w:val="008473EA"/>
    <w:rsid w:val="008473EE"/>
    <w:rsid w:val="008475C9"/>
    <w:rsid w:val="0084766C"/>
    <w:rsid w:val="008476D2"/>
    <w:rsid w:val="008476E4"/>
    <w:rsid w:val="00847724"/>
    <w:rsid w:val="00847739"/>
    <w:rsid w:val="00847837"/>
    <w:rsid w:val="00847883"/>
    <w:rsid w:val="008478F5"/>
    <w:rsid w:val="00847981"/>
    <w:rsid w:val="00847A38"/>
    <w:rsid w:val="00847AD4"/>
    <w:rsid w:val="00847B2E"/>
    <w:rsid w:val="00847BA8"/>
    <w:rsid w:val="00847BF8"/>
    <w:rsid w:val="00847C33"/>
    <w:rsid w:val="00847C79"/>
    <w:rsid w:val="00847CCB"/>
    <w:rsid w:val="00847F49"/>
    <w:rsid w:val="00847F65"/>
    <w:rsid w:val="00847F8C"/>
    <w:rsid w:val="00847FC9"/>
    <w:rsid w:val="00847FCB"/>
    <w:rsid w:val="008500B3"/>
    <w:rsid w:val="008500C6"/>
    <w:rsid w:val="008500EE"/>
    <w:rsid w:val="00850115"/>
    <w:rsid w:val="00850183"/>
    <w:rsid w:val="0085020A"/>
    <w:rsid w:val="00850327"/>
    <w:rsid w:val="0085033F"/>
    <w:rsid w:val="008504F9"/>
    <w:rsid w:val="00850645"/>
    <w:rsid w:val="00850680"/>
    <w:rsid w:val="008506A7"/>
    <w:rsid w:val="008507AC"/>
    <w:rsid w:val="00850802"/>
    <w:rsid w:val="00850A0C"/>
    <w:rsid w:val="00850A82"/>
    <w:rsid w:val="00850AD6"/>
    <w:rsid w:val="00850B0B"/>
    <w:rsid w:val="00850B11"/>
    <w:rsid w:val="00850B29"/>
    <w:rsid w:val="00850B72"/>
    <w:rsid w:val="00850BA2"/>
    <w:rsid w:val="00850C4F"/>
    <w:rsid w:val="00850CBC"/>
    <w:rsid w:val="00850CE1"/>
    <w:rsid w:val="00850D61"/>
    <w:rsid w:val="00850D67"/>
    <w:rsid w:val="00850E16"/>
    <w:rsid w:val="00850E30"/>
    <w:rsid w:val="00850ED7"/>
    <w:rsid w:val="00850F27"/>
    <w:rsid w:val="00850FAA"/>
    <w:rsid w:val="008510BE"/>
    <w:rsid w:val="008510E5"/>
    <w:rsid w:val="00851151"/>
    <w:rsid w:val="0085124E"/>
    <w:rsid w:val="008512CA"/>
    <w:rsid w:val="00851341"/>
    <w:rsid w:val="008513A0"/>
    <w:rsid w:val="00851413"/>
    <w:rsid w:val="00851425"/>
    <w:rsid w:val="00851487"/>
    <w:rsid w:val="008514C1"/>
    <w:rsid w:val="0085160A"/>
    <w:rsid w:val="008516BC"/>
    <w:rsid w:val="008516F7"/>
    <w:rsid w:val="0085176D"/>
    <w:rsid w:val="008517AA"/>
    <w:rsid w:val="008517C9"/>
    <w:rsid w:val="008517F2"/>
    <w:rsid w:val="008518A7"/>
    <w:rsid w:val="008518BA"/>
    <w:rsid w:val="00851A29"/>
    <w:rsid w:val="00851A7E"/>
    <w:rsid w:val="00851ABB"/>
    <w:rsid w:val="00851B13"/>
    <w:rsid w:val="00851B16"/>
    <w:rsid w:val="00851B6F"/>
    <w:rsid w:val="00851B85"/>
    <w:rsid w:val="00851B92"/>
    <w:rsid w:val="00851C06"/>
    <w:rsid w:val="00851C3B"/>
    <w:rsid w:val="00851D1B"/>
    <w:rsid w:val="00851D96"/>
    <w:rsid w:val="00851E45"/>
    <w:rsid w:val="00851E89"/>
    <w:rsid w:val="00851F4A"/>
    <w:rsid w:val="00852063"/>
    <w:rsid w:val="00852091"/>
    <w:rsid w:val="00852190"/>
    <w:rsid w:val="008521FB"/>
    <w:rsid w:val="0085238C"/>
    <w:rsid w:val="0085241C"/>
    <w:rsid w:val="008524DA"/>
    <w:rsid w:val="008525B7"/>
    <w:rsid w:val="0085262D"/>
    <w:rsid w:val="0085267B"/>
    <w:rsid w:val="0085272A"/>
    <w:rsid w:val="0085273B"/>
    <w:rsid w:val="008527B8"/>
    <w:rsid w:val="008527C6"/>
    <w:rsid w:val="008527DE"/>
    <w:rsid w:val="008527E7"/>
    <w:rsid w:val="00852836"/>
    <w:rsid w:val="0085293A"/>
    <w:rsid w:val="00852955"/>
    <w:rsid w:val="008529EA"/>
    <w:rsid w:val="00852ADE"/>
    <w:rsid w:val="00852C02"/>
    <w:rsid w:val="00852C0B"/>
    <w:rsid w:val="00852CE0"/>
    <w:rsid w:val="00852D25"/>
    <w:rsid w:val="00852D2A"/>
    <w:rsid w:val="00852DBC"/>
    <w:rsid w:val="00852E23"/>
    <w:rsid w:val="00852E7A"/>
    <w:rsid w:val="00852F2F"/>
    <w:rsid w:val="00852FDD"/>
    <w:rsid w:val="00853046"/>
    <w:rsid w:val="0085304F"/>
    <w:rsid w:val="00853084"/>
    <w:rsid w:val="008530A9"/>
    <w:rsid w:val="008530D2"/>
    <w:rsid w:val="0085312E"/>
    <w:rsid w:val="0085315D"/>
    <w:rsid w:val="008531CA"/>
    <w:rsid w:val="00853247"/>
    <w:rsid w:val="0085325A"/>
    <w:rsid w:val="0085331B"/>
    <w:rsid w:val="008533E9"/>
    <w:rsid w:val="00853428"/>
    <w:rsid w:val="0085342C"/>
    <w:rsid w:val="008534CA"/>
    <w:rsid w:val="00853517"/>
    <w:rsid w:val="0085357F"/>
    <w:rsid w:val="0085363C"/>
    <w:rsid w:val="0085366B"/>
    <w:rsid w:val="008536D0"/>
    <w:rsid w:val="008536FD"/>
    <w:rsid w:val="0085370B"/>
    <w:rsid w:val="00853880"/>
    <w:rsid w:val="0085394A"/>
    <w:rsid w:val="008539BD"/>
    <w:rsid w:val="00853A06"/>
    <w:rsid w:val="00853AFC"/>
    <w:rsid w:val="00853C1E"/>
    <w:rsid w:val="00853C5D"/>
    <w:rsid w:val="00853D02"/>
    <w:rsid w:val="00853D2A"/>
    <w:rsid w:val="00853E13"/>
    <w:rsid w:val="00853E72"/>
    <w:rsid w:val="00853ECA"/>
    <w:rsid w:val="00853F04"/>
    <w:rsid w:val="00853F15"/>
    <w:rsid w:val="00853FE1"/>
    <w:rsid w:val="00853FE2"/>
    <w:rsid w:val="00853FF9"/>
    <w:rsid w:val="00854001"/>
    <w:rsid w:val="0085428A"/>
    <w:rsid w:val="00854291"/>
    <w:rsid w:val="008542C5"/>
    <w:rsid w:val="008543EA"/>
    <w:rsid w:val="0085448E"/>
    <w:rsid w:val="00854643"/>
    <w:rsid w:val="008547D6"/>
    <w:rsid w:val="0085486B"/>
    <w:rsid w:val="008548CD"/>
    <w:rsid w:val="00854903"/>
    <w:rsid w:val="00854976"/>
    <w:rsid w:val="0085499A"/>
    <w:rsid w:val="00854AA9"/>
    <w:rsid w:val="00854ACC"/>
    <w:rsid w:val="00854ACD"/>
    <w:rsid w:val="00854B6D"/>
    <w:rsid w:val="00854B87"/>
    <w:rsid w:val="00854C00"/>
    <w:rsid w:val="00854C45"/>
    <w:rsid w:val="00854C8F"/>
    <w:rsid w:val="00854D97"/>
    <w:rsid w:val="00854E1C"/>
    <w:rsid w:val="00854E5C"/>
    <w:rsid w:val="00854E6D"/>
    <w:rsid w:val="00854F04"/>
    <w:rsid w:val="00854F13"/>
    <w:rsid w:val="008550D3"/>
    <w:rsid w:val="0085517C"/>
    <w:rsid w:val="00855185"/>
    <w:rsid w:val="00855205"/>
    <w:rsid w:val="00855263"/>
    <w:rsid w:val="00855275"/>
    <w:rsid w:val="00855289"/>
    <w:rsid w:val="008553A7"/>
    <w:rsid w:val="008553ED"/>
    <w:rsid w:val="008553FC"/>
    <w:rsid w:val="00855462"/>
    <w:rsid w:val="008554A1"/>
    <w:rsid w:val="0085555F"/>
    <w:rsid w:val="008555AE"/>
    <w:rsid w:val="008556F0"/>
    <w:rsid w:val="00855710"/>
    <w:rsid w:val="008557F5"/>
    <w:rsid w:val="00855804"/>
    <w:rsid w:val="0085586C"/>
    <w:rsid w:val="008558C8"/>
    <w:rsid w:val="0085591A"/>
    <w:rsid w:val="0085595A"/>
    <w:rsid w:val="00855990"/>
    <w:rsid w:val="008559DC"/>
    <w:rsid w:val="008559E3"/>
    <w:rsid w:val="00855A0E"/>
    <w:rsid w:val="00855A39"/>
    <w:rsid w:val="00855A41"/>
    <w:rsid w:val="00855A7F"/>
    <w:rsid w:val="00855AD0"/>
    <w:rsid w:val="00855C9F"/>
    <w:rsid w:val="00855E1A"/>
    <w:rsid w:val="00855F6C"/>
    <w:rsid w:val="00855F99"/>
    <w:rsid w:val="008561DE"/>
    <w:rsid w:val="008561E2"/>
    <w:rsid w:val="00856280"/>
    <w:rsid w:val="008562C3"/>
    <w:rsid w:val="0085630E"/>
    <w:rsid w:val="0085633F"/>
    <w:rsid w:val="00856397"/>
    <w:rsid w:val="008563A9"/>
    <w:rsid w:val="008563B6"/>
    <w:rsid w:val="008563D0"/>
    <w:rsid w:val="008564E2"/>
    <w:rsid w:val="00856563"/>
    <w:rsid w:val="008565E8"/>
    <w:rsid w:val="008565EA"/>
    <w:rsid w:val="00856652"/>
    <w:rsid w:val="00856710"/>
    <w:rsid w:val="008567EE"/>
    <w:rsid w:val="0085682C"/>
    <w:rsid w:val="00856885"/>
    <w:rsid w:val="0085692D"/>
    <w:rsid w:val="00856946"/>
    <w:rsid w:val="0085694B"/>
    <w:rsid w:val="00856958"/>
    <w:rsid w:val="0085695B"/>
    <w:rsid w:val="008569BB"/>
    <w:rsid w:val="008569D3"/>
    <w:rsid w:val="00856A62"/>
    <w:rsid w:val="00856A73"/>
    <w:rsid w:val="00856AAA"/>
    <w:rsid w:val="00856ABC"/>
    <w:rsid w:val="00856B1F"/>
    <w:rsid w:val="00856B67"/>
    <w:rsid w:val="00856BD0"/>
    <w:rsid w:val="00856C7B"/>
    <w:rsid w:val="00856CD4"/>
    <w:rsid w:val="00856CE2"/>
    <w:rsid w:val="00856D64"/>
    <w:rsid w:val="00856E86"/>
    <w:rsid w:val="0085702F"/>
    <w:rsid w:val="00857039"/>
    <w:rsid w:val="00857050"/>
    <w:rsid w:val="0085709F"/>
    <w:rsid w:val="0085715B"/>
    <w:rsid w:val="00857167"/>
    <w:rsid w:val="008571ED"/>
    <w:rsid w:val="008572D9"/>
    <w:rsid w:val="00857324"/>
    <w:rsid w:val="0085744E"/>
    <w:rsid w:val="00857496"/>
    <w:rsid w:val="008575EF"/>
    <w:rsid w:val="008575F9"/>
    <w:rsid w:val="0085762C"/>
    <w:rsid w:val="00857738"/>
    <w:rsid w:val="00857788"/>
    <w:rsid w:val="00857789"/>
    <w:rsid w:val="008577BF"/>
    <w:rsid w:val="008577CF"/>
    <w:rsid w:val="00857941"/>
    <w:rsid w:val="0085799D"/>
    <w:rsid w:val="008579CC"/>
    <w:rsid w:val="00857ADA"/>
    <w:rsid w:val="00857AEE"/>
    <w:rsid w:val="00857B51"/>
    <w:rsid w:val="00857C86"/>
    <w:rsid w:val="00857C91"/>
    <w:rsid w:val="00857CEA"/>
    <w:rsid w:val="00857D2F"/>
    <w:rsid w:val="00857D3D"/>
    <w:rsid w:val="00857D5A"/>
    <w:rsid w:val="00857D66"/>
    <w:rsid w:val="00857D9C"/>
    <w:rsid w:val="00857E39"/>
    <w:rsid w:val="00857F63"/>
    <w:rsid w:val="00857F66"/>
    <w:rsid w:val="00857FE0"/>
    <w:rsid w:val="00860139"/>
    <w:rsid w:val="008601C2"/>
    <w:rsid w:val="008601C7"/>
    <w:rsid w:val="00860301"/>
    <w:rsid w:val="00860321"/>
    <w:rsid w:val="008603BE"/>
    <w:rsid w:val="008603DB"/>
    <w:rsid w:val="00860445"/>
    <w:rsid w:val="0086048D"/>
    <w:rsid w:val="008604D6"/>
    <w:rsid w:val="00860603"/>
    <w:rsid w:val="0086066F"/>
    <w:rsid w:val="00860678"/>
    <w:rsid w:val="00860686"/>
    <w:rsid w:val="008607B4"/>
    <w:rsid w:val="008607DF"/>
    <w:rsid w:val="0086081D"/>
    <w:rsid w:val="00860895"/>
    <w:rsid w:val="008608C7"/>
    <w:rsid w:val="0086091A"/>
    <w:rsid w:val="00860946"/>
    <w:rsid w:val="00860948"/>
    <w:rsid w:val="00860A86"/>
    <w:rsid w:val="00860AC3"/>
    <w:rsid w:val="00860B1A"/>
    <w:rsid w:val="00860B8C"/>
    <w:rsid w:val="00860C46"/>
    <w:rsid w:val="00860D4E"/>
    <w:rsid w:val="00860D90"/>
    <w:rsid w:val="00860E46"/>
    <w:rsid w:val="00860EBB"/>
    <w:rsid w:val="00860ECC"/>
    <w:rsid w:val="00860ECD"/>
    <w:rsid w:val="00860F45"/>
    <w:rsid w:val="00860F6E"/>
    <w:rsid w:val="00860F93"/>
    <w:rsid w:val="00860F97"/>
    <w:rsid w:val="0086100E"/>
    <w:rsid w:val="00861039"/>
    <w:rsid w:val="00861086"/>
    <w:rsid w:val="00861171"/>
    <w:rsid w:val="0086117B"/>
    <w:rsid w:val="00861216"/>
    <w:rsid w:val="00861350"/>
    <w:rsid w:val="0086136C"/>
    <w:rsid w:val="00861439"/>
    <w:rsid w:val="0086166C"/>
    <w:rsid w:val="0086167C"/>
    <w:rsid w:val="0086168D"/>
    <w:rsid w:val="008616AC"/>
    <w:rsid w:val="008616B6"/>
    <w:rsid w:val="0086187D"/>
    <w:rsid w:val="008618A5"/>
    <w:rsid w:val="008619C5"/>
    <w:rsid w:val="00861A44"/>
    <w:rsid w:val="00861A4D"/>
    <w:rsid w:val="00861A5A"/>
    <w:rsid w:val="00861A71"/>
    <w:rsid w:val="00861C19"/>
    <w:rsid w:val="00861C76"/>
    <w:rsid w:val="00861C7F"/>
    <w:rsid w:val="00861CBC"/>
    <w:rsid w:val="00861D2E"/>
    <w:rsid w:val="00861D82"/>
    <w:rsid w:val="00861D99"/>
    <w:rsid w:val="00861DB1"/>
    <w:rsid w:val="00861DDF"/>
    <w:rsid w:val="00861ED0"/>
    <w:rsid w:val="00861FCC"/>
    <w:rsid w:val="00862076"/>
    <w:rsid w:val="008620B1"/>
    <w:rsid w:val="00862143"/>
    <w:rsid w:val="00862201"/>
    <w:rsid w:val="00862236"/>
    <w:rsid w:val="0086226F"/>
    <w:rsid w:val="008622D3"/>
    <w:rsid w:val="0086238E"/>
    <w:rsid w:val="008623EF"/>
    <w:rsid w:val="0086244D"/>
    <w:rsid w:val="00862524"/>
    <w:rsid w:val="0086264E"/>
    <w:rsid w:val="008626A5"/>
    <w:rsid w:val="00862723"/>
    <w:rsid w:val="0086275F"/>
    <w:rsid w:val="00862788"/>
    <w:rsid w:val="008627A0"/>
    <w:rsid w:val="008627B2"/>
    <w:rsid w:val="0086288C"/>
    <w:rsid w:val="008629BB"/>
    <w:rsid w:val="008629FA"/>
    <w:rsid w:val="00862A97"/>
    <w:rsid w:val="00862B93"/>
    <w:rsid w:val="00862BB9"/>
    <w:rsid w:val="00862BF8"/>
    <w:rsid w:val="00862C23"/>
    <w:rsid w:val="00862C3D"/>
    <w:rsid w:val="00862D28"/>
    <w:rsid w:val="00862D6E"/>
    <w:rsid w:val="00862E2C"/>
    <w:rsid w:val="00862E5C"/>
    <w:rsid w:val="00862EBE"/>
    <w:rsid w:val="00862F06"/>
    <w:rsid w:val="00862F56"/>
    <w:rsid w:val="00863078"/>
    <w:rsid w:val="0086310D"/>
    <w:rsid w:val="00863134"/>
    <w:rsid w:val="008632F8"/>
    <w:rsid w:val="0086334A"/>
    <w:rsid w:val="008635DD"/>
    <w:rsid w:val="00863649"/>
    <w:rsid w:val="008636A5"/>
    <w:rsid w:val="00863722"/>
    <w:rsid w:val="008637B8"/>
    <w:rsid w:val="0086389C"/>
    <w:rsid w:val="00863951"/>
    <w:rsid w:val="00863A2C"/>
    <w:rsid w:val="00863A9B"/>
    <w:rsid w:val="00863AD7"/>
    <w:rsid w:val="00863B9F"/>
    <w:rsid w:val="00863C00"/>
    <w:rsid w:val="00863C97"/>
    <w:rsid w:val="00863DDB"/>
    <w:rsid w:val="00863DF1"/>
    <w:rsid w:val="00863E0F"/>
    <w:rsid w:val="00863E15"/>
    <w:rsid w:val="00863EF7"/>
    <w:rsid w:val="00863F01"/>
    <w:rsid w:val="00864005"/>
    <w:rsid w:val="0086403F"/>
    <w:rsid w:val="0086409C"/>
    <w:rsid w:val="008640AF"/>
    <w:rsid w:val="0086411F"/>
    <w:rsid w:val="00864388"/>
    <w:rsid w:val="008643B2"/>
    <w:rsid w:val="00864494"/>
    <w:rsid w:val="00864810"/>
    <w:rsid w:val="0086483B"/>
    <w:rsid w:val="008648DF"/>
    <w:rsid w:val="008648F6"/>
    <w:rsid w:val="0086498F"/>
    <w:rsid w:val="008649C9"/>
    <w:rsid w:val="00864A7B"/>
    <w:rsid w:val="00864A9C"/>
    <w:rsid w:val="00864BD2"/>
    <w:rsid w:val="00864C56"/>
    <w:rsid w:val="00864D12"/>
    <w:rsid w:val="00864D7B"/>
    <w:rsid w:val="00864D9D"/>
    <w:rsid w:val="00864DD3"/>
    <w:rsid w:val="00864EDA"/>
    <w:rsid w:val="00864F1D"/>
    <w:rsid w:val="00864FB2"/>
    <w:rsid w:val="00864FD0"/>
    <w:rsid w:val="00865141"/>
    <w:rsid w:val="008651B4"/>
    <w:rsid w:val="0086521C"/>
    <w:rsid w:val="00865319"/>
    <w:rsid w:val="00865400"/>
    <w:rsid w:val="008654E7"/>
    <w:rsid w:val="008655A4"/>
    <w:rsid w:val="0086562A"/>
    <w:rsid w:val="0086566D"/>
    <w:rsid w:val="0086566F"/>
    <w:rsid w:val="0086567F"/>
    <w:rsid w:val="0086579D"/>
    <w:rsid w:val="00865875"/>
    <w:rsid w:val="00865909"/>
    <w:rsid w:val="0086590A"/>
    <w:rsid w:val="0086594A"/>
    <w:rsid w:val="0086599A"/>
    <w:rsid w:val="00865A77"/>
    <w:rsid w:val="00865AAF"/>
    <w:rsid w:val="00865AB5"/>
    <w:rsid w:val="00865CB1"/>
    <w:rsid w:val="00865D5B"/>
    <w:rsid w:val="00865D96"/>
    <w:rsid w:val="00865DD9"/>
    <w:rsid w:val="00865DFD"/>
    <w:rsid w:val="00865F16"/>
    <w:rsid w:val="00865F24"/>
    <w:rsid w:val="00865F7A"/>
    <w:rsid w:val="00865FC5"/>
    <w:rsid w:val="00865FD9"/>
    <w:rsid w:val="008660D9"/>
    <w:rsid w:val="00866138"/>
    <w:rsid w:val="008661A9"/>
    <w:rsid w:val="00866201"/>
    <w:rsid w:val="0086632D"/>
    <w:rsid w:val="00866406"/>
    <w:rsid w:val="00866471"/>
    <w:rsid w:val="00866497"/>
    <w:rsid w:val="0086653E"/>
    <w:rsid w:val="00866546"/>
    <w:rsid w:val="008666DB"/>
    <w:rsid w:val="008667C5"/>
    <w:rsid w:val="008667E6"/>
    <w:rsid w:val="0086683F"/>
    <w:rsid w:val="008668C2"/>
    <w:rsid w:val="00866906"/>
    <w:rsid w:val="00866980"/>
    <w:rsid w:val="008669B4"/>
    <w:rsid w:val="00866A1F"/>
    <w:rsid w:val="00866A60"/>
    <w:rsid w:val="00866ACC"/>
    <w:rsid w:val="00866AD5"/>
    <w:rsid w:val="00866AF4"/>
    <w:rsid w:val="00866B2E"/>
    <w:rsid w:val="00866B82"/>
    <w:rsid w:val="00866D37"/>
    <w:rsid w:val="00866DB5"/>
    <w:rsid w:val="00866E4F"/>
    <w:rsid w:val="00866F23"/>
    <w:rsid w:val="00866F8B"/>
    <w:rsid w:val="0086707E"/>
    <w:rsid w:val="00867142"/>
    <w:rsid w:val="0086715A"/>
    <w:rsid w:val="008671FD"/>
    <w:rsid w:val="0086723F"/>
    <w:rsid w:val="008672E3"/>
    <w:rsid w:val="008672FE"/>
    <w:rsid w:val="0086731D"/>
    <w:rsid w:val="00867320"/>
    <w:rsid w:val="00867445"/>
    <w:rsid w:val="0086754A"/>
    <w:rsid w:val="00867720"/>
    <w:rsid w:val="008678B0"/>
    <w:rsid w:val="00867912"/>
    <w:rsid w:val="00867946"/>
    <w:rsid w:val="00867959"/>
    <w:rsid w:val="0086797A"/>
    <w:rsid w:val="008679A0"/>
    <w:rsid w:val="00867A3C"/>
    <w:rsid w:val="00867A4A"/>
    <w:rsid w:val="00867A61"/>
    <w:rsid w:val="00867A69"/>
    <w:rsid w:val="00867A79"/>
    <w:rsid w:val="00867B5B"/>
    <w:rsid w:val="00867B64"/>
    <w:rsid w:val="00867BA4"/>
    <w:rsid w:val="00867BE0"/>
    <w:rsid w:val="00867C0E"/>
    <w:rsid w:val="00867C34"/>
    <w:rsid w:val="00867C58"/>
    <w:rsid w:val="00867D21"/>
    <w:rsid w:val="00867D8F"/>
    <w:rsid w:val="00867DB4"/>
    <w:rsid w:val="00867E11"/>
    <w:rsid w:val="00867E14"/>
    <w:rsid w:val="00867E58"/>
    <w:rsid w:val="00867EA8"/>
    <w:rsid w:val="00870007"/>
    <w:rsid w:val="00870113"/>
    <w:rsid w:val="008701A6"/>
    <w:rsid w:val="008701D7"/>
    <w:rsid w:val="008701E7"/>
    <w:rsid w:val="008702B0"/>
    <w:rsid w:val="008702F0"/>
    <w:rsid w:val="00870305"/>
    <w:rsid w:val="00870364"/>
    <w:rsid w:val="0087047A"/>
    <w:rsid w:val="008705BB"/>
    <w:rsid w:val="0087060C"/>
    <w:rsid w:val="00870618"/>
    <w:rsid w:val="008706AA"/>
    <w:rsid w:val="00870819"/>
    <w:rsid w:val="00870825"/>
    <w:rsid w:val="00870AFC"/>
    <w:rsid w:val="00870B51"/>
    <w:rsid w:val="00870B7B"/>
    <w:rsid w:val="00870C5F"/>
    <w:rsid w:val="00870C62"/>
    <w:rsid w:val="00870C6A"/>
    <w:rsid w:val="00870C75"/>
    <w:rsid w:val="00870D6F"/>
    <w:rsid w:val="00870DAE"/>
    <w:rsid w:val="00870E85"/>
    <w:rsid w:val="00870EA0"/>
    <w:rsid w:val="00870EA6"/>
    <w:rsid w:val="00870EA7"/>
    <w:rsid w:val="00870EEB"/>
    <w:rsid w:val="00870F09"/>
    <w:rsid w:val="00870F20"/>
    <w:rsid w:val="00870FD5"/>
    <w:rsid w:val="008710B3"/>
    <w:rsid w:val="0087116A"/>
    <w:rsid w:val="008711C5"/>
    <w:rsid w:val="00871288"/>
    <w:rsid w:val="008713FB"/>
    <w:rsid w:val="00871401"/>
    <w:rsid w:val="00871436"/>
    <w:rsid w:val="008717A9"/>
    <w:rsid w:val="008717EA"/>
    <w:rsid w:val="008719BD"/>
    <w:rsid w:val="008719D1"/>
    <w:rsid w:val="00871AEB"/>
    <w:rsid w:val="00871B31"/>
    <w:rsid w:val="00871BAB"/>
    <w:rsid w:val="00871BFF"/>
    <w:rsid w:val="00871D31"/>
    <w:rsid w:val="00871D8A"/>
    <w:rsid w:val="00871DF6"/>
    <w:rsid w:val="00871E1A"/>
    <w:rsid w:val="00871E41"/>
    <w:rsid w:val="00871E98"/>
    <w:rsid w:val="00871EDF"/>
    <w:rsid w:val="00871F15"/>
    <w:rsid w:val="00871F25"/>
    <w:rsid w:val="00871F47"/>
    <w:rsid w:val="0087201C"/>
    <w:rsid w:val="0087202C"/>
    <w:rsid w:val="0087203B"/>
    <w:rsid w:val="008720C8"/>
    <w:rsid w:val="0087210B"/>
    <w:rsid w:val="00872222"/>
    <w:rsid w:val="00872385"/>
    <w:rsid w:val="008723BB"/>
    <w:rsid w:val="008723F3"/>
    <w:rsid w:val="00872460"/>
    <w:rsid w:val="00872466"/>
    <w:rsid w:val="008724D0"/>
    <w:rsid w:val="00872523"/>
    <w:rsid w:val="00872583"/>
    <w:rsid w:val="0087282E"/>
    <w:rsid w:val="00872876"/>
    <w:rsid w:val="0087289B"/>
    <w:rsid w:val="008728B7"/>
    <w:rsid w:val="008728DE"/>
    <w:rsid w:val="008728E0"/>
    <w:rsid w:val="0087298A"/>
    <w:rsid w:val="008729A5"/>
    <w:rsid w:val="008729C3"/>
    <w:rsid w:val="00872A6F"/>
    <w:rsid w:val="00872ACD"/>
    <w:rsid w:val="00872B28"/>
    <w:rsid w:val="00872B58"/>
    <w:rsid w:val="00872B60"/>
    <w:rsid w:val="00872CE8"/>
    <w:rsid w:val="00872D75"/>
    <w:rsid w:val="00872EF9"/>
    <w:rsid w:val="00872F03"/>
    <w:rsid w:val="00872F20"/>
    <w:rsid w:val="008730B1"/>
    <w:rsid w:val="00873100"/>
    <w:rsid w:val="00873158"/>
    <w:rsid w:val="0087320B"/>
    <w:rsid w:val="00873223"/>
    <w:rsid w:val="00873224"/>
    <w:rsid w:val="0087323C"/>
    <w:rsid w:val="00873271"/>
    <w:rsid w:val="008732A6"/>
    <w:rsid w:val="008732A8"/>
    <w:rsid w:val="008732C3"/>
    <w:rsid w:val="008733CE"/>
    <w:rsid w:val="00873447"/>
    <w:rsid w:val="00873472"/>
    <w:rsid w:val="0087362D"/>
    <w:rsid w:val="00873766"/>
    <w:rsid w:val="0087378B"/>
    <w:rsid w:val="00873897"/>
    <w:rsid w:val="008738AE"/>
    <w:rsid w:val="00873979"/>
    <w:rsid w:val="00873988"/>
    <w:rsid w:val="008739B5"/>
    <w:rsid w:val="008739C8"/>
    <w:rsid w:val="008739F7"/>
    <w:rsid w:val="008739FF"/>
    <w:rsid w:val="00873BA8"/>
    <w:rsid w:val="00873BE1"/>
    <w:rsid w:val="00873D55"/>
    <w:rsid w:val="00873D7B"/>
    <w:rsid w:val="00873DC9"/>
    <w:rsid w:val="00873E62"/>
    <w:rsid w:val="00873E9B"/>
    <w:rsid w:val="00873EC0"/>
    <w:rsid w:val="00873F60"/>
    <w:rsid w:val="00873FC5"/>
    <w:rsid w:val="00873FFA"/>
    <w:rsid w:val="0087421D"/>
    <w:rsid w:val="00874232"/>
    <w:rsid w:val="0087438B"/>
    <w:rsid w:val="008743BA"/>
    <w:rsid w:val="0087441E"/>
    <w:rsid w:val="0087442D"/>
    <w:rsid w:val="008744C7"/>
    <w:rsid w:val="008744E2"/>
    <w:rsid w:val="0087450B"/>
    <w:rsid w:val="0087478F"/>
    <w:rsid w:val="00874A30"/>
    <w:rsid w:val="00874AA5"/>
    <w:rsid w:val="00874AD0"/>
    <w:rsid w:val="00874B3C"/>
    <w:rsid w:val="00874B80"/>
    <w:rsid w:val="00874D49"/>
    <w:rsid w:val="00874DE6"/>
    <w:rsid w:val="00874E18"/>
    <w:rsid w:val="00874E9E"/>
    <w:rsid w:val="00874F49"/>
    <w:rsid w:val="00874F88"/>
    <w:rsid w:val="0087507E"/>
    <w:rsid w:val="00875137"/>
    <w:rsid w:val="0087516B"/>
    <w:rsid w:val="008751DA"/>
    <w:rsid w:val="0087527B"/>
    <w:rsid w:val="008752A4"/>
    <w:rsid w:val="008752ED"/>
    <w:rsid w:val="008752F9"/>
    <w:rsid w:val="00875341"/>
    <w:rsid w:val="008753D5"/>
    <w:rsid w:val="0087542A"/>
    <w:rsid w:val="00875434"/>
    <w:rsid w:val="008754E5"/>
    <w:rsid w:val="008755C8"/>
    <w:rsid w:val="00875600"/>
    <w:rsid w:val="0087564A"/>
    <w:rsid w:val="008756C0"/>
    <w:rsid w:val="0087587B"/>
    <w:rsid w:val="008758C5"/>
    <w:rsid w:val="0087593A"/>
    <w:rsid w:val="00875945"/>
    <w:rsid w:val="008759E1"/>
    <w:rsid w:val="00875A71"/>
    <w:rsid w:val="00875A94"/>
    <w:rsid w:val="00875A99"/>
    <w:rsid w:val="00875ABB"/>
    <w:rsid w:val="00875B29"/>
    <w:rsid w:val="00875B35"/>
    <w:rsid w:val="00875BC8"/>
    <w:rsid w:val="00875D52"/>
    <w:rsid w:val="00875DB2"/>
    <w:rsid w:val="00875DB8"/>
    <w:rsid w:val="00875DC9"/>
    <w:rsid w:val="00875F43"/>
    <w:rsid w:val="00875F75"/>
    <w:rsid w:val="00875FE0"/>
    <w:rsid w:val="00875FE5"/>
    <w:rsid w:val="008760EB"/>
    <w:rsid w:val="00876113"/>
    <w:rsid w:val="00876265"/>
    <w:rsid w:val="00876291"/>
    <w:rsid w:val="008763C2"/>
    <w:rsid w:val="00876569"/>
    <w:rsid w:val="0087669B"/>
    <w:rsid w:val="00876759"/>
    <w:rsid w:val="0087687F"/>
    <w:rsid w:val="00876888"/>
    <w:rsid w:val="00876999"/>
    <w:rsid w:val="008769A9"/>
    <w:rsid w:val="00876A94"/>
    <w:rsid w:val="00876AD3"/>
    <w:rsid w:val="00876B35"/>
    <w:rsid w:val="00876B98"/>
    <w:rsid w:val="00876C3D"/>
    <w:rsid w:val="00876C41"/>
    <w:rsid w:val="00876CA9"/>
    <w:rsid w:val="00876F11"/>
    <w:rsid w:val="00876FFA"/>
    <w:rsid w:val="00877042"/>
    <w:rsid w:val="0087704E"/>
    <w:rsid w:val="00877052"/>
    <w:rsid w:val="00877064"/>
    <w:rsid w:val="008770C9"/>
    <w:rsid w:val="00877102"/>
    <w:rsid w:val="00877175"/>
    <w:rsid w:val="008771DB"/>
    <w:rsid w:val="008772E2"/>
    <w:rsid w:val="0087743B"/>
    <w:rsid w:val="00877463"/>
    <w:rsid w:val="008774A0"/>
    <w:rsid w:val="0087753A"/>
    <w:rsid w:val="0087758F"/>
    <w:rsid w:val="00877629"/>
    <w:rsid w:val="00877691"/>
    <w:rsid w:val="00877732"/>
    <w:rsid w:val="0087773E"/>
    <w:rsid w:val="00877804"/>
    <w:rsid w:val="0087782B"/>
    <w:rsid w:val="008778E6"/>
    <w:rsid w:val="0087795D"/>
    <w:rsid w:val="008779FF"/>
    <w:rsid w:val="00877A83"/>
    <w:rsid w:val="00877AF8"/>
    <w:rsid w:val="00877B02"/>
    <w:rsid w:val="00877BC3"/>
    <w:rsid w:val="00877C86"/>
    <w:rsid w:val="00877EE1"/>
    <w:rsid w:val="00877F1F"/>
    <w:rsid w:val="00880071"/>
    <w:rsid w:val="00880135"/>
    <w:rsid w:val="0088013F"/>
    <w:rsid w:val="008801A0"/>
    <w:rsid w:val="008802A3"/>
    <w:rsid w:val="008802CE"/>
    <w:rsid w:val="008802F2"/>
    <w:rsid w:val="00880392"/>
    <w:rsid w:val="008803A4"/>
    <w:rsid w:val="00880456"/>
    <w:rsid w:val="0088045E"/>
    <w:rsid w:val="00880491"/>
    <w:rsid w:val="00880492"/>
    <w:rsid w:val="00880528"/>
    <w:rsid w:val="00880552"/>
    <w:rsid w:val="00880634"/>
    <w:rsid w:val="00880672"/>
    <w:rsid w:val="008806A8"/>
    <w:rsid w:val="008806F7"/>
    <w:rsid w:val="0088073F"/>
    <w:rsid w:val="0088074E"/>
    <w:rsid w:val="0088077E"/>
    <w:rsid w:val="008807DD"/>
    <w:rsid w:val="0088082C"/>
    <w:rsid w:val="0088092C"/>
    <w:rsid w:val="008809E7"/>
    <w:rsid w:val="008809F4"/>
    <w:rsid w:val="00880B14"/>
    <w:rsid w:val="00880B45"/>
    <w:rsid w:val="00880BEB"/>
    <w:rsid w:val="00880E3E"/>
    <w:rsid w:val="00880E4C"/>
    <w:rsid w:val="00880EC3"/>
    <w:rsid w:val="008810C6"/>
    <w:rsid w:val="008810D5"/>
    <w:rsid w:val="00881103"/>
    <w:rsid w:val="00881254"/>
    <w:rsid w:val="0088126F"/>
    <w:rsid w:val="00881288"/>
    <w:rsid w:val="008812E6"/>
    <w:rsid w:val="008813A0"/>
    <w:rsid w:val="008813A2"/>
    <w:rsid w:val="00881437"/>
    <w:rsid w:val="0088143F"/>
    <w:rsid w:val="0088147A"/>
    <w:rsid w:val="00881597"/>
    <w:rsid w:val="008815E3"/>
    <w:rsid w:val="00881718"/>
    <w:rsid w:val="00881740"/>
    <w:rsid w:val="008817F3"/>
    <w:rsid w:val="00881801"/>
    <w:rsid w:val="008818A0"/>
    <w:rsid w:val="0088193F"/>
    <w:rsid w:val="008819AE"/>
    <w:rsid w:val="008819E1"/>
    <w:rsid w:val="00881B88"/>
    <w:rsid w:val="00881B93"/>
    <w:rsid w:val="00881B9C"/>
    <w:rsid w:val="00881BAF"/>
    <w:rsid w:val="00881BFA"/>
    <w:rsid w:val="00881C77"/>
    <w:rsid w:val="00881CB9"/>
    <w:rsid w:val="00881D1C"/>
    <w:rsid w:val="00881D44"/>
    <w:rsid w:val="00881D6C"/>
    <w:rsid w:val="00881E29"/>
    <w:rsid w:val="00881E6D"/>
    <w:rsid w:val="00881F63"/>
    <w:rsid w:val="00881F98"/>
    <w:rsid w:val="00882049"/>
    <w:rsid w:val="008820F5"/>
    <w:rsid w:val="0088213F"/>
    <w:rsid w:val="00882199"/>
    <w:rsid w:val="008821E1"/>
    <w:rsid w:val="00882240"/>
    <w:rsid w:val="008822AD"/>
    <w:rsid w:val="00882319"/>
    <w:rsid w:val="0088237B"/>
    <w:rsid w:val="008823F1"/>
    <w:rsid w:val="00882476"/>
    <w:rsid w:val="00882515"/>
    <w:rsid w:val="008825EC"/>
    <w:rsid w:val="0088264D"/>
    <w:rsid w:val="00882686"/>
    <w:rsid w:val="0088292E"/>
    <w:rsid w:val="00882983"/>
    <w:rsid w:val="008829C5"/>
    <w:rsid w:val="00882A2B"/>
    <w:rsid w:val="00882B06"/>
    <w:rsid w:val="00882B53"/>
    <w:rsid w:val="00882B7C"/>
    <w:rsid w:val="00882BD2"/>
    <w:rsid w:val="00882C42"/>
    <w:rsid w:val="00882D18"/>
    <w:rsid w:val="00882D47"/>
    <w:rsid w:val="00882DD8"/>
    <w:rsid w:val="00882DF1"/>
    <w:rsid w:val="00882E10"/>
    <w:rsid w:val="00882E5E"/>
    <w:rsid w:val="00882E6B"/>
    <w:rsid w:val="00882EB3"/>
    <w:rsid w:val="00882F06"/>
    <w:rsid w:val="00883033"/>
    <w:rsid w:val="00883036"/>
    <w:rsid w:val="00883052"/>
    <w:rsid w:val="00883165"/>
    <w:rsid w:val="008831CF"/>
    <w:rsid w:val="00883372"/>
    <w:rsid w:val="008833CC"/>
    <w:rsid w:val="008834CD"/>
    <w:rsid w:val="008835E4"/>
    <w:rsid w:val="00883611"/>
    <w:rsid w:val="008837CF"/>
    <w:rsid w:val="008838B9"/>
    <w:rsid w:val="00883A06"/>
    <w:rsid w:val="00883A3C"/>
    <w:rsid w:val="00883B6D"/>
    <w:rsid w:val="00883B93"/>
    <w:rsid w:val="00883B97"/>
    <w:rsid w:val="00883BB4"/>
    <w:rsid w:val="00883CD2"/>
    <w:rsid w:val="00883D0B"/>
    <w:rsid w:val="00883D79"/>
    <w:rsid w:val="00883DFA"/>
    <w:rsid w:val="00883E09"/>
    <w:rsid w:val="00883E10"/>
    <w:rsid w:val="00883E44"/>
    <w:rsid w:val="00883F3C"/>
    <w:rsid w:val="00883FC5"/>
    <w:rsid w:val="00883FE7"/>
    <w:rsid w:val="0088401D"/>
    <w:rsid w:val="0088402B"/>
    <w:rsid w:val="008840E2"/>
    <w:rsid w:val="00884236"/>
    <w:rsid w:val="008842B0"/>
    <w:rsid w:val="008842C5"/>
    <w:rsid w:val="008842EB"/>
    <w:rsid w:val="008842F9"/>
    <w:rsid w:val="0088437A"/>
    <w:rsid w:val="008843E5"/>
    <w:rsid w:val="00884437"/>
    <w:rsid w:val="0088446A"/>
    <w:rsid w:val="0088450D"/>
    <w:rsid w:val="008845B3"/>
    <w:rsid w:val="0088463D"/>
    <w:rsid w:val="008846C8"/>
    <w:rsid w:val="008846F0"/>
    <w:rsid w:val="00884721"/>
    <w:rsid w:val="0088472F"/>
    <w:rsid w:val="008847AE"/>
    <w:rsid w:val="00884847"/>
    <w:rsid w:val="008848E2"/>
    <w:rsid w:val="008849AE"/>
    <w:rsid w:val="00884A18"/>
    <w:rsid w:val="00884A25"/>
    <w:rsid w:val="00884A8F"/>
    <w:rsid w:val="00884B06"/>
    <w:rsid w:val="00884BE9"/>
    <w:rsid w:val="00884C5B"/>
    <w:rsid w:val="00884CCC"/>
    <w:rsid w:val="00884D47"/>
    <w:rsid w:val="00884D4C"/>
    <w:rsid w:val="00884DBE"/>
    <w:rsid w:val="00884DD8"/>
    <w:rsid w:val="00884DE5"/>
    <w:rsid w:val="00884E3C"/>
    <w:rsid w:val="00884E3E"/>
    <w:rsid w:val="00884E4E"/>
    <w:rsid w:val="00884EB8"/>
    <w:rsid w:val="00884ED3"/>
    <w:rsid w:val="00884EF9"/>
    <w:rsid w:val="00884F78"/>
    <w:rsid w:val="00884FA2"/>
    <w:rsid w:val="008850DB"/>
    <w:rsid w:val="008852A0"/>
    <w:rsid w:val="00885359"/>
    <w:rsid w:val="008853BA"/>
    <w:rsid w:val="008853C8"/>
    <w:rsid w:val="0088546F"/>
    <w:rsid w:val="00885529"/>
    <w:rsid w:val="008855AC"/>
    <w:rsid w:val="008856B3"/>
    <w:rsid w:val="008856B4"/>
    <w:rsid w:val="008856D9"/>
    <w:rsid w:val="008857A9"/>
    <w:rsid w:val="0088593D"/>
    <w:rsid w:val="008859F4"/>
    <w:rsid w:val="00885A1B"/>
    <w:rsid w:val="00885A92"/>
    <w:rsid w:val="00885B98"/>
    <w:rsid w:val="00885BDD"/>
    <w:rsid w:val="00885C1A"/>
    <w:rsid w:val="00885C4C"/>
    <w:rsid w:val="00885C81"/>
    <w:rsid w:val="00885D5F"/>
    <w:rsid w:val="00885DC8"/>
    <w:rsid w:val="00885DD2"/>
    <w:rsid w:val="00885E57"/>
    <w:rsid w:val="00885E93"/>
    <w:rsid w:val="00885F56"/>
    <w:rsid w:val="00885FDE"/>
    <w:rsid w:val="00886069"/>
    <w:rsid w:val="008860CD"/>
    <w:rsid w:val="008860D3"/>
    <w:rsid w:val="00886118"/>
    <w:rsid w:val="00886167"/>
    <w:rsid w:val="008861A6"/>
    <w:rsid w:val="008861AE"/>
    <w:rsid w:val="00886248"/>
    <w:rsid w:val="00886281"/>
    <w:rsid w:val="008863DE"/>
    <w:rsid w:val="008863E6"/>
    <w:rsid w:val="0088649A"/>
    <w:rsid w:val="008864E6"/>
    <w:rsid w:val="00886643"/>
    <w:rsid w:val="00886674"/>
    <w:rsid w:val="008866B4"/>
    <w:rsid w:val="008866C2"/>
    <w:rsid w:val="0088675B"/>
    <w:rsid w:val="00886794"/>
    <w:rsid w:val="00886812"/>
    <w:rsid w:val="0088689D"/>
    <w:rsid w:val="008868BA"/>
    <w:rsid w:val="008868C1"/>
    <w:rsid w:val="008868FB"/>
    <w:rsid w:val="00886A0A"/>
    <w:rsid w:val="00886A13"/>
    <w:rsid w:val="00886B3D"/>
    <w:rsid w:val="00886B48"/>
    <w:rsid w:val="00886B61"/>
    <w:rsid w:val="00886C96"/>
    <w:rsid w:val="00886CCA"/>
    <w:rsid w:val="00886DC9"/>
    <w:rsid w:val="00886DE9"/>
    <w:rsid w:val="00886E59"/>
    <w:rsid w:val="00886F2A"/>
    <w:rsid w:val="00886F6A"/>
    <w:rsid w:val="00886F85"/>
    <w:rsid w:val="00886F94"/>
    <w:rsid w:val="00886FF4"/>
    <w:rsid w:val="008870CD"/>
    <w:rsid w:val="008870E6"/>
    <w:rsid w:val="008870FB"/>
    <w:rsid w:val="008870FE"/>
    <w:rsid w:val="008871A4"/>
    <w:rsid w:val="008871E1"/>
    <w:rsid w:val="0088722C"/>
    <w:rsid w:val="008874F5"/>
    <w:rsid w:val="00887589"/>
    <w:rsid w:val="00887597"/>
    <w:rsid w:val="0088763D"/>
    <w:rsid w:val="00887669"/>
    <w:rsid w:val="008876DA"/>
    <w:rsid w:val="00887841"/>
    <w:rsid w:val="008879CC"/>
    <w:rsid w:val="00887BB1"/>
    <w:rsid w:val="00887BF7"/>
    <w:rsid w:val="00887C02"/>
    <w:rsid w:val="00887C56"/>
    <w:rsid w:val="00887C6B"/>
    <w:rsid w:val="00887D53"/>
    <w:rsid w:val="00887DF8"/>
    <w:rsid w:val="00887E40"/>
    <w:rsid w:val="00887E46"/>
    <w:rsid w:val="00887E4C"/>
    <w:rsid w:val="00887EC0"/>
    <w:rsid w:val="00887FE1"/>
    <w:rsid w:val="0089001D"/>
    <w:rsid w:val="00890197"/>
    <w:rsid w:val="008901AF"/>
    <w:rsid w:val="008901DF"/>
    <w:rsid w:val="0089025A"/>
    <w:rsid w:val="008902D3"/>
    <w:rsid w:val="00890368"/>
    <w:rsid w:val="008903D8"/>
    <w:rsid w:val="00890405"/>
    <w:rsid w:val="0089041B"/>
    <w:rsid w:val="00890465"/>
    <w:rsid w:val="0089058A"/>
    <w:rsid w:val="0089067A"/>
    <w:rsid w:val="0089069C"/>
    <w:rsid w:val="00890741"/>
    <w:rsid w:val="0089079F"/>
    <w:rsid w:val="008907D3"/>
    <w:rsid w:val="0089085F"/>
    <w:rsid w:val="00890963"/>
    <w:rsid w:val="00890A26"/>
    <w:rsid w:val="00890A8B"/>
    <w:rsid w:val="00890AA9"/>
    <w:rsid w:val="00890AC7"/>
    <w:rsid w:val="00890BD9"/>
    <w:rsid w:val="00890C6F"/>
    <w:rsid w:val="00890C77"/>
    <w:rsid w:val="00890D1E"/>
    <w:rsid w:val="00890E63"/>
    <w:rsid w:val="00890EA6"/>
    <w:rsid w:val="00890EEE"/>
    <w:rsid w:val="00890F45"/>
    <w:rsid w:val="00890F6A"/>
    <w:rsid w:val="00890FD9"/>
    <w:rsid w:val="008910D7"/>
    <w:rsid w:val="00891171"/>
    <w:rsid w:val="00891183"/>
    <w:rsid w:val="00891191"/>
    <w:rsid w:val="00891227"/>
    <w:rsid w:val="00891267"/>
    <w:rsid w:val="008912B6"/>
    <w:rsid w:val="0089131E"/>
    <w:rsid w:val="008913D2"/>
    <w:rsid w:val="00891465"/>
    <w:rsid w:val="008914B6"/>
    <w:rsid w:val="00891518"/>
    <w:rsid w:val="008915A6"/>
    <w:rsid w:val="00891717"/>
    <w:rsid w:val="008917B9"/>
    <w:rsid w:val="008917DA"/>
    <w:rsid w:val="008917E9"/>
    <w:rsid w:val="008917EE"/>
    <w:rsid w:val="0089199C"/>
    <w:rsid w:val="008919A7"/>
    <w:rsid w:val="008919B5"/>
    <w:rsid w:val="00891A24"/>
    <w:rsid w:val="00891A44"/>
    <w:rsid w:val="00891AD1"/>
    <w:rsid w:val="00891AD4"/>
    <w:rsid w:val="00891AD9"/>
    <w:rsid w:val="00891AFE"/>
    <w:rsid w:val="00891B8C"/>
    <w:rsid w:val="00891CC4"/>
    <w:rsid w:val="00891CCD"/>
    <w:rsid w:val="00891CFC"/>
    <w:rsid w:val="00891D18"/>
    <w:rsid w:val="00891D92"/>
    <w:rsid w:val="00891DC1"/>
    <w:rsid w:val="00891DCD"/>
    <w:rsid w:val="00891DDB"/>
    <w:rsid w:val="00891DE4"/>
    <w:rsid w:val="00891E35"/>
    <w:rsid w:val="00891E8F"/>
    <w:rsid w:val="00891E95"/>
    <w:rsid w:val="00891F12"/>
    <w:rsid w:val="00891F24"/>
    <w:rsid w:val="00891F69"/>
    <w:rsid w:val="00891FC9"/>
    <w:rsid w:val="00892028"/>
    <w:rsid w:val="00892179"/>
    <w:rsid w:val="00892196"/>
    <w:rsid w:val="008921D2"/>
    <w:rsid w:val="008921EA"/>
    <w:rsid w:val="00892249"/>
    <w:rsid w:val="00892268"/>
    <w:rsid w:val="00892288"/>
    <w:rsid w:val="008922F3"/>
    <w:rsid w:val="008922F4"/>
    <w:rsid w:val="0089233D"/>
    <w:rsid w:val="008923D8"/>
    <w:rsid w:val="00892456"/>
    <w:rsid w:val="008924D4"/>
    <w:rsid w:val="00892549"/>
    <w:rsid w:val="00892602"/>
    <w:rsid w:val="00892612"/>
    <w:rsid w:val="0089273D"/>
    <w:rsid w:val="008927BA"/>
    <w:rsid w:val="008927D0"/>
    <w:rsid w:val="0089281F"/>
    <w:rsid w:val="008928D4"/>
    <w:rsid w:val="008928D7"/>
    <w:rsid w:val="00892AE4"/>
    <w:rsid w:val="00892B4E"/>
    <w:rsid w:val="00892B6C"/>
    <w:rsid w:val="00892BF4"/>
    <w:rsid w:val="00892CFF"/>
    <w:rsid w:val="00892D0F"/>
    <w:rsid w:val="00892D26"/>
    <w:rsid w:val="00892D2A"/>
    <w:rsid w:val="00892D83"/>
    <w:rsid w:val="00892E19"/>
    <w:rsid w:val="00892E8B"/>
    <w:rsid w:val="00892E95"/>
    <w:rsid w:val="00892EB6"/>
    <w:rsid w:val="00893054"/>
    <w:rsid w:val="00893138"/>
    <w:rsid w:val="008931A9"/>
    <w:rsid w:val="008931CD"/>
    <w:rsid w:val="0089323B"/>
    <w:rsid w:val="0089330B"/>
    <w:rsid w:val="008933A0"/>
    <w:rsid w:val="00893594"/>
    <w:rsid w:val="00893599"/>
    <w:rsid w:val="008935C4"/>
    <w:rsid w:val="008935F6"/>
    <w:rsid w:val="00893632"/>
    <w:rsid w:val="008936BB"/>
    <w:rsid w:val="00893702"/>
    <w:rsid w:val="0089375C"/>
    <w:rsid w:val="0089380B"/>
    <w:rsid w:val="0089380C"/>
    <w:rsid w:val="00893814"/>
    <w:rsid w:val="00893820"/>
    <w:rsid w:val="0089387C"/>
    <w:rsid w:val="008938CB"/>
    <w:rsid w:val="008938EC"/>
    <w:rsid w:val="00893926"/>
    <w:rsid w:val="0089396B"/>
    <w:rsid w:val="00893978"/>
    <w:rsid w:val="00893A8E"/>
    <w:rsid w:val="00893AD6"/>
    <w:rsid w:val="00893B16"/>
    <w:rsid w:val="00893B6D"/>
    <w:rsid w:val="00893B91"/>
    <w:rsid w:val="00893BE3"/>
    <w:rsid w:val="00893CCD"/>
    <w:rsid w:val="00893CFF"/>
    <w:rsid w:val="00893DD5"/>
    <w:rsid w:val="00893EBE"/>
    <w:rsid w:val="00894129"/>
    <w:rsid w:val="00894221"/>
    <w:rsid w:val="0089422E"/>
    <w:rsid w:val="0089424D"/>
    <w:rsid w:val="00894274"/>
    <w:rsid w:val="008942E5"/>
    <w:rsid w:val="0089430C"/>
    <w:rsid w:val="00894589"/>
    <w:rsid w:val="008945BB"/>
    <w:rsid w:val="008945C5"/>
    <w:rsid w:val="008945CB"/>
    <w:rsid w:val="0089465D"/>
    <w:rsid w:val="00894727"/>
    <w:rsid w:val="0089472E"/>
    <w:rsid w:val="0089479A"/>
    <w:rsid w:val="008947F0"/>
    <w:rsid w:val="008948ED"/>
    <w:rsid w:val="0089494B"/>
    <w:rsid w:val="008949C9"/>
    <w:rsid w:val="008949D3"/>
    <w:rsid w:val="00894A5C"/>
    <w:rsid w:val="00894B5E"/>
    <w:rsid w:val="00894BAD"/>
    <w:rsid w:val="00894BBF"/>
    <w:rsid w:val="00894C6F"/>
    <w:rsid w:val="00894D02"/>
    <w:rsid w:val="00894D24"/>
    <w:rsid w:val="00894D90"/>
    <w:rsid w:val="00894DBF"/>
    <w:rsid w:val="00894E29"/>
    <w:rsid w:val="00894E66"/>
    <w:rsid w:val="00894F5E"/>
    <w:rsid w:val="0089528F"/>
    <w:rsid w:val="008953EA"/>
    <w:rsid w:val="00895410"/>
    <w:rsid w:val="00895454"/>
    <w:rsid w:val="00895589"/>
    <w:rsid w:val="008955C0"/>
    <w:rsid w:val="008955C8"/>
    <w:rsid w:val="0089563F"/>
    <w:rsid w:val="00895679"/>
    <w:rsid w:val="0089568B"/>
    <w:rsid w:val="008956F0"/>
    <w:rsid w:val="00895732"/>
    <w:rsid w:val="00895750"/>
    <w:rsid w:val="00895759"/>
    <w:rsid w:val="00895836"/>
    <w:rsid w:val="00895967"/>
    <w:rsid w:val="008959B9"/>
    <w:rsid w:val="00895A1E"/>
    <w:rsid w:val="00895AA8"/>
    <w:rsid w:val="00895B88"/>
    <w:rsid w:val="00895C07"/>
    <w:rsid w:val="00895C3C"/>
    <w:rsid w:val="00895D3E"/>
    <w:rsid w:val="00895DDD"/>
    <w:rsid w:val="00895E47"/>
    <w:rsid w:val="00895F4B"/>
    <w:rsid w:val="00895F5C"/>
    <w:rsid w:val="00895F8A"/>
    <w:rsid w:val="00895FCE"/>
    <w:rsid w:val="00896035"/>
    <w:rsid w:val="00896169"/>
    <w:rsid w:val="00896236"/>
    <w:rsid w:val="00896275"/>
    <w:rsid w:val="00896336"/>
    <w:rsid w:val="0089634F"/>
    <w:rsid w:val="008963C2"/>
    <w:rsid w:val="0089651C"/>
    <w:rsid w:val="00896575"/>
    <w:rsid w:val="0089660A"/>
    <w:rsid w:val="00896675"/>
    <w:rsid w:val="008966C1"/>
    <w:rsid w:val="0089679F"/>
    <w:rsid w:val="008968FC"/>
    <w:rsid w:val="0089698F"/>
    <w:rsid w:val="008969DC"/>
    <w:rsid w:val="00896AEF"/>
    <w:rsid w:val="00896B97"/>
    <w:rsid w:val="00896BDA"/>
    <w:rsid w:val="00896C0D"/>
    <w:rsid w:val="00896CB2"/>
    <w:rsid w:val="00896CF9"/>
    <w:rsid w:val="00896E07"/>
    <w:rsid w:val="00896E89"/>
    <w:rsid w:val="00897017"/>
    <w:rsid w:val="008970A8"/>
    <w:rsid w:val="0089718C"/>
    <w:rsid w:val="008971ED"/>
    <w:rsid w:val="0089725D"/>
    <w:rsid w:val="00897286"/>
    <w:rsid w:val="00897293"/>
    <w:rsid w:val="00897294"/>
    <w:rsid w:val="008972BF"/>
    <w:rsid w:val="008973B6"/>
    <w:rsid w:val="008973D7"/>
    <w:rsid w:val="00897412"/>
    <w:rsid w:val="00897529"/>
    <w:rsid w:val="008975A4"/>
    <w:rsid w:val="008975EC"/>
    <w:rsid w:val="00897623"/>
    <w:rsid w:val="0089769E"/>
    <w:rsid w:val="0089772B"/>
    <w:rsid w:val="0089774C"/>
    <w:rsid w:val="00897760"/>
    <w:rsid w:val="0089778D"/>
    <w:rsid w:val="008977A8"/>
    <w:rsid w:val="008977A9"/>
    <w:rsid w:val="0089790A"/>
    <w:rsid w:val="0089795F"/>
    <w:rsid w:val="00897967"/>
    <w:rsid w:val="008979AC"/>
    <w:rsid w:val="00897A0E"/>
    <w:rsid w:val="00897A47"/>
    <w:rsid w:val="00897BEF"/>
    <w:rsid w:val="00897C38"/>
    <w:rsid w:val="00897CA4"/>
    <w:rsid w:val="00897CBE"/>
    <w:rsid w:val="00897E07"/>
    <w:rsid w:val="00897E53"/>
    <w:rsid w:val="00897ED1"/>
    <w:rsid w:val="00897EDA"/>
    <w:rsid w:val="00897F0A"/>
    <w:rsid w:val="00897F7D"/>
    <w:rsid w:val="00897F94"/>
    <w:rsid w:val="00897FF4"/>
    <w:rsid w:val="008A0005"/>
    <w:rsid w:val="008A00E7"/>
    <w:rsid w:val="008A0105"/>
    <w:rsid w:val="008A0111"/>
    <w:rsid w:val="008A01B2"/>
    <w:rsid w:val="008A0345"/>
    <w:rsid w:val="008A03F4"/>
    <w:rsid w:val="008A03FF"/>
    <w:rsid w:val="008A053D"/>
    <w:rsid w:val="008A05F3"/>
    <w:rsid w:val="008A0664"/>
    <w:rsid w:val="008A072F"/>
    <w:rsid w:val="008A0774"/>
    <w:rsid w:val="008A0780"/>
    <w:rsid w:val="008A07B8"/>
    <w:rsid w:val="008A0826"/>
    <w:rsid w:val="008A088E"/>
    <w:rsid w:val="008A08F2"/>
    <w:rsid w:val="008A09A8"/>
    <w:rsid w:val="008A09BE"/>
    <w:rsid w:val="008A09ED"/>
    <w:rsid w:val="008A0A25"/>
    <w:rsid w:val="008A0AAB"/>
    <w:rsid w:val="008A0B09"/>
    <w:rsid w:val="008A0B32"/>
    <w:rsid w:val="008A0C0C"/>
    <w:rsid w:val="008A0C30"/>
    <w:rsid w:val="008A0C4B"/>
    <w:rsid w:val="008A0C78"/>
    <w:rsid w:val="008A0F26"/>
    <w:rsid w:val="008A0FB6"/>
    <w:rsid w:val="008A1038"/>
    <w:rsid w:val="008A107A"/>
    <w:rsid w:val="008A108D"/>
    <w:rsid w:val="008A10AF"/>
    <w:rsid w:val="008A10D0"/>
    <w:rsid w:val="008A10FD"/>
    <w:rsid w:val="008A1237"/>
    <w:rsid w:val="008A12DB"/>
    <w:rsid w:val="008A1336"/>
    <w:rsid w:val="008A135A"/>
    <w:rsid w:val="008A143D"/>
    <w:rsid w:val="008A15CA"/>
    <w:rsid w:val="008A15F6"/>
    <w:rsid w:val="008A1644"/>
    <w:rsid w:val="008A16CC"/>
    <w:rsid w:val="008A1731"/>
    <w:rsid w:val="008A179D"/>
    <w:rsid w:val="008A17E5"/>
    <w:rsid w:val="008A1888"/>
    <w:rsid w:val="008A1897"/>
    <w:rsid w:val="008A18F2"/>
    <w:rsid w:val="008A194C"/>
    <w:rsid w:val="008A1A4B"/>
    <w:rsid w:val="008A1A88"/>
    <w:rsid w:val="008A1ADA"/>
    <w:rsid w:val="008A1B2E"/>
    <w:rsid w:val="008A1BBF"/>
    <w:rsid w:val="008A1C0A"/>
    <w:rsid w:val="008A1CFE"/>
    <w:rsid w:val="008A1D29"/>
    <w:rsid w:val="008A1F23"/>
    <w:rsid w:val="008A1F69"/>
    <w:rsid w:val="008A20AF"/>
    <w:rsid w:val="008A213D"/>
    <w:rsid w:val="008A219E"/>
    <w:rsid w:val="008A21C9"/>
    <w:rsid w:val="008A2310"/>
    <w:rsid w:val="008A2422"/>
    <w:rsid w:val="008A2473"/>
    <w:rsid w:val="008A24CF"/>
    <w:rsid w:val="008A24EB"/>
    <w:rsid w:val="008A2616"/>
    <w:rsid w:val="008A26D4"/>
    <w:rsid w:val="008A271C"/>
    <w:rsid w:val="008A282D"/>
    <w:rsid w:val="008A2901"/>
    <w:rsid w:val="008A2AE8"/>
    <w:rsid w:val="008A2B59"/>
    <w:rsid w:val="008A2C74"/>
    <w:rsid w:val="008A2C87"/>
    <w:rsid w:val="008A2CAF"/>
    <w:rsid w:val="008A2D57"/>
    <w:rsid w:val="008A2D76"/>
    <w:rsid w:val="008A2DA9"/>
    <w:rsid w:val="008A2EC1"/>
    <w:rsid w:val="008A2EE2"/>
    <w:rsid w:val="008A2F75"/>
    <w:rsid w:val="008A2F7C"/>
    <w:rsid w:val="008A2FB2"/>
    <w:rsid w:val="008A2FB3"/>
    <w:rsid w:val="008A2FF7"/>
    <w:rsid w:val="008A3119"/>
    <w:rsid w:val="008A31A5"/>
    <w:rsid w:val="008A31D3"/>
    <w:rsid w:val="008A3229"/>
    <w:rsid w:val="008A32A1"/>
    <w:rsid w:val="008A32D6"/>
    <w:rsid w:val="008A330B"/>
    <w:rsid w:val="008A3381"/>
    <w:rsid w:val="008A342B"/>
    <w:rsid w:val="008A3468"/>
    <w:rsid w:val="008A3471"/>
    <w:rsid w:val="008A3515"/>
    <w:rsid w:val="008A35C1"/>
    <w:rsid w:val="008A35F8"/>
    <w:rsid w:val="008A3706"/>
    <w:rsid w:val="008A3807"/>
    <w:rsid w:val="008A3893"/>
    <w:rsid w:val="008A38FB"/>
    <w:rsid w:val="008A392F"/>
    <w:rsid w:val="008A3934"/>
    <w:rsid w:val="008A394B"/>
    <w:rsid w:val="008A398D"/>
    <w:rsid w:val="008A39BF"/>
    <w:rsid w:val="008A3A0D"/>
    <w:rsid w:val="008A3B42"/>
    <w:rsid w:val="008A3B73"/>
    <w:rsid w:val="008A3B78"/>
    <w:rsid w:val="008A3BDA"/>
    <w:rsid w:val="008A3D5C"/>
    <w:rsid w:val="008A3DBF"/>
    <w:rsid w:val="008A3DCD"/>
    <w:rsid w:val="008A3E93"/>
    <w:rsid w:val="008A3EA8"/>
    <w:rsid w:val="008A3EAB"/>
    <w:rsid w:val="008A3F04"/>
    <w:rsid w:val="008A3F0D"/>
    <w:rsid w:val="008A3FAD"/>
    <w:rsid w:val="008A3FB7"/>
    <w:rsid w:val="008A403D"/>
    <w:rsid w:val="008A4066"/>
    <w:rsid w:val="008A4087"/>
    <w:rsid w:val="008A40A7"/>
    <w:rsid w:val="008A40B9"/>
    <w:rsid w:val="008A40C1"/>
    <w:rsid w:val="008A40EF"/>
    <w:rsid w:val="008A4138"/>
    <w:rsid w:val="008A4193"/>
    <w:rsid w:val="008A41EA"/>
    <w:rsid w:val="008A434B"/>
    <w:rsid w:val="008A4387"/>
    <w:rsid w:val="008A43CB"/>
    <w:rsid w:val="008A4412"/>
    <w:rsid w:val="008A4477"/>
    <w:rsid w:val="008A44B0"/>
    <w:rsid w:val="008A4676"/>
    <w:rsid w:val="008A4787"/>
    <w:rsid w:val="008A4791"/>
    <w:rsid w:val="008A4792"/>
    <w:rsid w:val="008A484D"/>
    <w:rsid w:val="008A4854"/>
    <w:rsid w:val="008A48E4"/>
    <w:rsid w:val="008A494B"/>
    <w:rsid w:val="008A494F"/>
    <w:rsid w:val="008A49B6"/>
    <w:rsid w:val="008A4A55"/>
    <w:rsid w:val="008A4AB9"/>
    <w:rsid w:val="008A4AD7"/>
    <w:rsid w:val="008A4AEE"/>
    <w:rsid w:val="008A4B0D"/>
    <w:rsid w:val="008A4BB0"/>
    <w:rsid w:val="008A4BB1"/>
    <w:rsid w:val="008A4BD1"/>
    <w:rsid w:val="008A4BEB"/>
    <w:rsid w:val="008A4BEE"/>
    <w:rsid w:val="008A4CBA"/>
    <w:rsid w:val="008A4CEB"/>
    <w:rsid w:val="008A4DAA"/>
    <w:rsid w:val="008A4DBB"/>
    <w:rsid w:val="008A4DEF"/>
    <w:rsid w:val="008A4FCA"/>
    <w:rsid w:val="008A4FE5"/>
    <w:rsid w:val="008A5006"/>
    <w:rsid w:val="008A501E"/>
    <w:rsid w:val="008A5020"/>
    <w:rsid w:val="008A5041"/>
    <w:rsid w:val="008A529B"/>
    <w:rsid w:val="008A535A"/>
    <w:rsid w:val="008A5433"/>
    <w:rsid w:val="008A5593"/>
    <w:rsid w:val="008A5663"/>
    <w:rsid w:val="008A56DE"/>
    <w:rsid w:val="008A57DD"/>
    <w:rsid w:val="008A57E7"/>
    <w:rsid w:val="008A5849"/>
    <w:rsid w:val="008A586F"/>
    <w:rsid w:val="008A58A2"/>
    <w:rsid w:val="008A5914"/>
    <w:rsid w:val="008A5964"/>
    <w:rsid w:val="008A59EA"/>
    <w:rsid w:val="008A5A4A"/>
    <w:rsid w:val="008A5AEA"/>
    <w:rsid w:val="008A5B02"/>
    <w:rsid w:val="008A5B3C"/>
    <w:rsid w:val="008A5B6E"/>
    <w:rsid w:val="008A5C2E"/>
    <w:rsid w:val="008A5D40"/>
    <w:rsid w:val="008A5D69"/>
    <w:rsid w:val="008A5DB0"/>
    <w:rsid w:val="008A5E1D"/>
    <w:rsid w:val="008A5E5E"/>
    <w:rsid w:val="008A5E8D"/>
    <w:rsid w:val="008A5ECB"/>
    <w:rsid w:val="008A5EE2"/>
    <w:rsid w:val="008A5FE4"/>
    <w:rsid w:val="008A5FE7"/>
    <w:rsid w:val="008A6002"/>
    <w:rsid w:val="008A6045"/>
    <w:rsid w:val="008A609F"/>
    <w:rsid w:val="008A60A4"/>
    <w:rsid w:val="008A60EF"/>
    <w:rsid w:val="008A615B"/>
    <w:rsid w:val="008A61C0"/>
    <w:rsid w:val="008A620F"/>
    <w:rsid w:val="008A635A"/>
    <w:rsid w:val="008A647A"/>
    <w:rsid w:val="008A64E7"/>
    <w:rsid w:val="008A651B"/>
    <w:rsid w:val="008A6522"/>
    <w:rsid w:val="008A656E"/>
    <w:rsid w:val="008A65F7"/>
    <w:rsid w:val="008A66B3"/>
    <w:rsid w:val="008A66DA"/>
    <w:rsid w:val="008A6715"/>
    <w:rsid w:val="008A6899"/>
    <w:rsid w:val="008A68DF"/>
    <w:rsid w:val="008A6A40"/>
    <w:rsid w:val="008A6A4E"/>
    <w:rsid w:val="008A6AF5"/>
    <w:rsid w:val="008A6AF7"/>
    <w:rsid w:val="008A6B29"/>
    <w:rsid w:val="008A6B72"/>
    <w:rsid w:val="008A6C9B"/>
    <w:rsid w:val="008A6CC9"/>
    <w:rsid w:val="008A6D57"/>
    <w:rsid w:val="008A6E82"/>
    <w:rsid w:val="008A6EB4"/>
    <w:rsid w:val="008A6F07"/>
    <w:rsid w:val="008A6FEA"/>
    <w:rsid w:val="008A6FEF"/>
    <w:rsid w:val="008A7057"/>
    <w:rsid w:val="008A706C"/>
    <w:rsid w:val="008A714B"/>
    <w:rsid w:val="008A7274"/>
    <w:rsid w:val="008A7352"/>
    <w:rsid w:val="008A7391"/>
    <w:rsid w:val="008A73DF"/>
    <w:rsid w:val="008A74F0"/>
    <w:rsid w:val="008A7596"/>
    <w:rsid w:val="008A762A"/>
    <w:rsid w:val="008A7724"/>
    <w:rsid w:val="008A772F"/>
    <w:rsid w:val="008A77DA"/>
    <w:rsid w:val="008A7843"/>
    <w:rsid w:val="008A78C2"/>
    <w:rsid w:val="008A79CB"/>
    <w:rsid w:val="008A79FF"/>
    <w:rsid w:val="008A7A62"/>
    <w:rsid w:val="008A7A73"/>
    <w:rsid w:val="008A7AF3"/>
    <w:rsid w:val="008A7B16"/>
    <w:rsid w:val="008A7CC4"/>
    <w:rsid w:val="008A7CDC"/>
    <w:rsid w:val="008A7CF0"/>
    <w:rsid w:val="008A7D56"/>
    <w:rsid w:val="008A7DD5"/>
    <w:rsid w:val="008A7E17"/>
    <w:rsid w:val="008A7E79"/>
    <w:rsid w:val="008A7EB2"/>
    <w:rsid w:val="008A7EF8"/>
    <w:rsid w:val="008A7F81"/>
    <w:rsid w:val="008A7FD1"/>
    <w:rsid w:val="008B0055"/>
    <w:rsid w:val="008B007E"/>
    <w:rsid w:val="008B0102"/>
    <w:rsid w:val="008B015F"/>
    <w:rsid w:val="008B0219"/>
    <w:rsid w:val="008B02E0"/>
    <w:rsid w:val="008B0326"/>
    <w:rsid w:val="008B03D2"/>
    <w:rsid w:val="008B0454"/>
    <w:rsid w:val="008B0471"/>
    <w:rsid w:val="008B058E"/>
    <w:rsid w:val="008B0631"/>
    <w:rsid w:val="008B0793"/>
    <w:rsid w:val="008B0A48"/>
    <w:rsid w:val="008B0B3D"/>
    <w:rsid w:val="008B0B4C"/>
    <w:rsid w:val="008B0B9B"/>
    <w:rsid w:val="008B0C9F"/>
    <w:rsid w:val="008B0CFA"/>
    <w:rsid w:val="008B0D0C"/>
    <w:rsid w:val="008B0F2F"/>
    <w:rsid w:val="008B0FAD"/>
    <w:rsid w:val="008B0FF5"/>
    <w:rsid w:val="008B102B"/>
    <w:rsid w:val="008B1046"/>
    <w:rsid w:val="008B1085"/>
    <w:rsid w:val="008B1188"/>
    <w:rsid w:val="008B1231"/>
    <w:rsid w:val="008B12F7"/>
    <w:rsid w:val="008B13C5"/>
    <w:rsid w:val="008B1484"/>
    <w:rsid w:val="008B14F7"/>
    <w:rsid w:val="008B1557"/>
    <w:rsid w:val="008B1768"/>
    <w:rsid w:val="008B1894"/>
    <w:rsid w:val="008B1949"/>
    <w:rsid w:val="008B19B6"/>
    <w:rsid w:val="008B19DF"/>
    <w:rsid w:val="008B1A3C"/>
    <w:rsid w:val="008B1B65"/>
    <w:rsid w:val="008B1BDE"/>
    <w:rsid w:val="008B1C95"/>
    <w:rsid w:val="008B1CD2"/>
    <w:rsid w:val="008B1D58"/>
    <w:rsid w:val="008B1D5E"/>
    <w:rsid w:val="008B1DA0"/>
    <w:rsid w:val="008B1E22"/>
    <w:rsid w:val="008B1EC2"/>
    <w:rsid w:val="008B1F35"/>
    <w:rsid w:val="008B1F76"/>
    <w:rsid w:val="008B1FA2"/>
    <w:rsid w:val="008B204E"/>
    <w:rsid w:val="008B209F"/>
    <w:rsid w:val="008B20B6"/>
    <w:rsid w:val="008B20E5"/>
    <w:rsid w:val="008B210A"/>
    <w:rsid w:val="008B213F"/>
    <w:rsid w:val="008B217F"/>
    <w:rsid w:val="008B2190"/>
    <w:rsid w:val="008B21C3"/>
    <w:rsid w:val="008B21F4"/>
    <w:rsid w:val="008B233A"/>
    <w:rsid w:val="008B247A"/>
    <w:rsid w:val="008B2508"/>
    <w:rsid w:val="008B2578"/>
    <w:rsid w:val="008B25C6"/>
    <w:rsid w:val="008B25D6"/>
    <w:rsid w:val="008B25E2"/>
    <w:rsid w:val="008B260E"/>
    <w:rsid w:val="008B2697"/>
    <w:rsid w:val="008B272A"/>
    <w:rsid w:val="008B2742"/>
    <w:rsid w:val="008B274D"/>
    <w:rsid w:val="008B275B"/>
    <w:rsid w:val="008B27EE"/>
    <w:rsid w:val="008B284F"/>
    <w:rsid w:val="008B293F"/>
    <w:rsid w:val="008B299F"/>
    <w:rsid w:val="008B29CB"/>
    <w:rsid w:val="008B2A0D"/>
    <w:rsid w:val="008B2A3E"/>
    <w:rsid w:val="008B2A68"/>
    <w:rsid w:val="008B2AC1"/>
    <w:rsid w:val="008B2AD0"/>
    <w:rsid w:val="008B2B76"/>
    <w:rsid w:val="008B2BEB"/>
    <w:rsid w:val="008B2C5E"/>
    <w:rsid w:val="008B2E23"/>
    <w:rsid w:val="008B2E4D"/>
    <w:rsid w:val="008B2E95"/>
    <w:rsid w:val="008B2EFB"/>
    <w:rsid w:val="008B2FB4"/>
    <w:rsid w:val="008B3058"/>
    <w:rsid w:val="008B3254"/>
    <w:rsid w:val="008B331B"/>
    <w:rsid w:val="008B3322"/>
    <w:rsid w:val="008B33B6"/>
    <w:rsid w:val="008B33E9"/>
    <w:rsid w:val="008B360C"/>
    <w:rsid w:val="008B37D9"/>
    <w:rsid w:val="008B37F2"/>
    <w:rsid w:val="008B394B"/>
    <w:rsid w:val="008B3A5E"/>
    <w:rsid w:val="008B3B24"/>
    <w:rsid w:val="008B3B4E"/>
    <w:rsid w:val="008B3B80"/>
    <w:rsid w:val="008B3BF3"/>
    <w:rsid w:val="008B3C51"/>
    <w:rsid w:val="008B3CBC"/>
    <w:rsid w:val="008B3CD9"/>
    <w:rsid w:val="008B3CDE"/>
    <w:rsid w:val="008B3D5D"/>
    <w:rsid w:val="008B3D6D"/>
    <w:rsid w:val="008B3E0A"/>
    <w:rsid w:val="008B3E75"/>
    <w:rsid w:val="008B3E8B"/>
    <w:rsid w:val="008B3E9D"/>
    <w:rsid w:val="008B3F48"/>
    <w:rsid w:val="008B3FBC"/>
    <w:rsid w:val="008B406B"/>
    <w:rsid w:val="008B40EC"/>
    <w:rsid w:val="008B410E"/>
    <w:rsid w:val="008B4333"/>
    <w:rsid w:val="008B449E"/>
    <w:rsid w:val="008B4596"/>
    <w:rsid w:val="008B45C9"/>
    <w:rsid w:val="008B46A8"/>
    <w:rsid w:val="008B46AD"/>
    <w:rsid w:val="008B47A9"/>
    <w:rsid w:val="008B4836"/>
    <w:rsid w:val="008B486D"/>
    <w:rsid w:val="008B4889"/>
    <w:rsid w:val="008B4968"/>
    <w:rsid w:val="008B499C"/>
    <w:rsid w:val="008B4A79"/>
    <w:rsid w:val="008B4B9D"/>
    <w:rsid w:val="008B4BD4"/>
    <w:rsid w:val="008B4C0F"/>
    <w:rsid w:val="008B4D1F"/>
    <w:rsid w:val="008B4D71"/>
    <w:rsid w:val="008B4DA3"/>
    <w:rsid w:val="008B4DE9"/>
    <w:rsid w:val="008B4DEE"/>
    <w:rsid w:val="008B4E80"/>
    <w:rsid w:val="008B4EE7"/>
    <w:rsid w:val="008B4F2B"/>
    <w:rsid w:val="008B4F75"/>
    <w:rsid w:val="008B4FF5"/>
    <w:rsid w:val="008B500A"/>
    <w:rsid w:val="008B500C"/>
    <w:rsid w:val="008B502A"/>
    <w:rsid w:val="008B50BF"/>
    <w:rsid w:val="008B51DC"/>
    <w:rsid w:val="008B5230"/>
    <w:rsid w:val="008B5325"/>
    <w:rsid w:val="008B537B"/>
    <w:rsid w:val="008B5417"/>
    <w:rsid w:val="008B5423"/>
    <w:rsid w:val="008B5561"/>
    <w:rsid w:val="008B55B7"/>
    <w:rsid w:val="008B5680"/>
    <w:rsid w:val="008B5740"/>
    <w:rsid w:val="008B574C"/>
    <w:rsid w:val="008B577A"/>
    <w:rsid w:val="008B590A"/>
    <w:rsid w:val="008B591A"/>
    <w:rsid w:val="008B59DD"/>
    <w:rsid w:val="008B5AB2"/>
    <w:rsid w:val="008B5B6E"/>
    <w:rsid w:val="008B5F1F"/>
    <w:rsid w:val="008B6030"/>
    <w:rsid w:val="008B6061"/>
    <w:rsid w:val="008B6080"/>
    <w:rsid w:val="008B60D1"/>
    <w:rsid w:val="008B60EB"/>
    <w:rsid w:val="008B61E0"/>
    <w:rsid w:val="008B6256"/>
    <w:rsid w:val="008B6570"/>
    <w:rsid w:val="008B6677"/>
    <w:rsid w:val="008B6735"/>
    <w:rsid w:val="008B6866"/>
    <w:rsid w:val="008B6868"/>
    <w:rsid w:val="008B6869"/>
    <w:rsid w:val="008B68B9"/>
    <w:rsid w:val="008B68F0"/>
    <w:rsid w:val="008B69AB"/>
    <w:rsid w:val="008B69C7"/>
    <w:rsid w:val="008B69E1"/>
    <w:rsid w:val="008B6A2F"/>
    <w:rsid w:val="008B6A82"/>
    <w:rsid w:val="008B6B20"/>
    <w:rsid w:val="008B6D51"/>
    <w:rsid w:val="008B6DA7"/>
    <w:rsid w:val="008B6DB7"/>
    <w:rsid w:val="008B6DCD"/>
    <w:rsid w:val="008B6F49"/>
    <w:rsid w:val="008B7036"/>
    <w:rsid w:val="008B70C6"/>
    <w:rsid w:val="008B70EF"/>
    <w:rsid w:val="008B70F6"/>
    <w:rsid w:val="008B70FE"/>
    <w:rsid w:val="008B711B"/>
    <w:rsid w:val="008B7123"/>
    <w:rsid w:val="008B7163"/>
    <w:rsid w:val="008B72BB"/>
    <w:rsid w:val="008B7395"/>
    <w:rsid w:val="008B7406"/>
    <w:rsid w:val="008B759F"/>
    <w:rsid w:val="008B75A5"/>
    <w:rsid w:val="008B760B"/>
    <w:rsid w:val="008B7871"/>
    <w:rsid w:val="008B78AE"/>
    <w:rsid w:val="008B792D"/>
    <w:rsid w:val="008B7931"/>
    <w:rsid w:val="008B7983"/>
    <w:rsid w:val="008B7AE6"/>
    <w:rsid w:val="008B7B39"/>
    <w:rsid w:val="008B7C02"/>
    <w:rsid w:val="008B7C04"/>
    <w:rsid w:val="008B7CFD"/>
    <w:rsid w:val="008B7D82"/>
    <w:rsid w:val="008B7F26"/>
    <w:rsid w:val="008C0005"/>
    <w:rsid w:val="008C0025"/>
    <w:rsid w:val="008C00BB"/>
    <w:rsid w:val="008C01A8"/>
    <w:rsid w:val="008C01E1"/>
    <w:rsid w:val="008C0269"/>
    <w:rsid w:val="008C0286"/>
    <w:rsid w:val="008C0356"/>
    <w:rsid w:val="008C03C2"/>
    <w:rsid w:val="008C03CB"/>
    <w:rsid w:val="008C03F0"/>
    <w:rsid w:val="008C04E3"/>
    <w:rsid w:val="008C0564"/>
    <w:rsid w:val="008C062A"/>
    <w:rsid w:val="008C0634"/>
    <w:rsid w:val="008C069C"/>
    <w:rsid w:val="008C082E"/>
    <w:rsid w:val="008C0997"/>
    <w:rsid w:val="008C09DA"/>
    <w:rsid w:val="008C09E1"/>
    <w:rsid w:val="008C0AFD"/>
    <w:rsid w:val="008C0BA9"/>
    <w:rsid w:val="008C0C46"/>
    <w:rsid w:val="008C0CEA"/>
    <w:rsid w:val="008C0D5D"/>
    <w:rsid w:val="008C0D63"/>
    <w:rsid w:val="008C0DAF"/>
    <w:rsid w:val="008C0E72"/>
    <w:rsid w:val="008C0EA0"/>
    <w:rsid w:val="008C0EFE"/>
    <w:rsid w:val="008C10B9"/>
    <w:rsid w:val="008C10C4"/>
    <w:rsid w:val="008C1194"/>
    <w:rsid w:val="008C1223"/>
    <w:rsid w:val="008C136F"/>
    <w:rsid w:val="008C13B3"/>
    <w:rsid w:val="008C150C"/>
    <w:rsid w:val="008C1581"/>
    <w:rsid w:val="008C1609"/>
    <w:rsid w:val="008C1610"/>
    <w:rsid w:val="008C168E"/>
    <w:rsid w:val="008C1784"/>
    <w:rsid w:val="008C1833"/>
    <w:rsid w:val="008C1845"/>
    <w:rsid w:val="008C186B"/>
    <w:rsid w:val="008C195A"/>
    <w:rsid w:val="008C1960"/>
    <w:rsid w:val="008C1969"/>
    <w:rsid w:val="008C198B"/>
    <w:rsid w:val="008C19B2"/>
    <w:rsid w:val="008C19FC"/>
    <w:rsid w:val="008C1B7C"/>
    <w:rsid w:val="008C1BAD"/>
    <w:rsid w:val="008C1D32"/>
    <w:rsid w:val="008C1E0E"/>
    <w:rsid w:val="008C1EC6"/>
    <w:rsid w:val="008C1EC7"/>
    <w:rsid w:val="008C1F27"/>
    <w:rsid w:val="008C1FAA"/>
    <w:rsid w:val="008C2032"/>
    <w:rsid w:val="008C2045"/>
    <w:rsid w:val="008C2058"/>
    <w:rsid w:val="008C217F"/>
    <w:rsid w:val="008C21FD"/>
    <w:rsid w:val="008C2231"/>
    <w:rsid w:val="008C22C2"/>
    <w:rsid w:val="008C23D3"/>
    <w:rsid w:val="008C23FD"/>
    <w:rsid w:val="008C2428"/>
    <w:rsid w:val="008C243E"/>
    <w:rsid w:val="008C252D"/>
    <w:rsid w:val="008C2532"/>
    <w:rsid w:val="008C2563"/>
    <w:rsid w:val="008C257D"/>
    <w:rsid w:val="008C2631"/>
    <w:rsid w:val="008C2649"/>
    <w:rsid w:val="008C273C"/>
    <w:rsid w:val="008C2802"/>
    <w:rsid w:val="008C282D"/>
    <w:rsid w:val="008C28B1"/>
    <w:rsid w:val="008C290C"/>
    <w:rsid w:val="008C2993"/>
    <w:rsid w:val="008C29EC"/>
    <w:rsid w:val="008C2A06"/>
    <w:rsid w:val="008C2A07"/>
    <w:rsid w:val="008C2A5F"/>
    <w:rsid w:val="008C2AC5"/>
    <w:rsid w:val="008C2B0A"/>
    <w:rsid w:val="008C2BC1"/>
    <w:rsid w:val="008C2C7C"/>
    <w:rsid w:val="008C2CE1"/>
    <w:rsid w:val="008C2D98"/>
    <w:rsid w:val="008C2DA1"/>
    <w:rsid w:val="008C2F28"/>
    <w:rsid w:val="008C2F3F"/>
    <w:rsid w:val="008C303B"/>
    <w:rsid w:val="008C30CC"/>
    <w:rsid w:val="008C312A"/>
    <w:rsid w:val="008C312F"/>
    <w:rsid w:val="008C317B"/>
    <w:rsid w:val="008C31CB"/>
    <w:rsid w:val="008C31ED"/>
    <w:rsid w:val="008C3221"/>
    <w:rsid w:val="008C3320"/>
    <w:rsid w:val="008C3358"/>
    <w:rsid w:val="008C33EA"/>
    <w:rsid w:val="008C343A"/>
    <w:rsid w:val="008C346B"/>
    <w:rsid w:val="008C3483"/>
    <w:rsid w:val="008C34EC"/>
    <w:rsid w:val="008C35F1"/>
    <w:rsid w:val="008C36E3"/>
    <w:rsid w:val="008C3715"/>
    <w:rsid w:val="008C373E"/>
    <w:rsid w:val="008C3749"/>
    <w:rsid w:val="008C375D"/>
    <w:rsid w:val="008C3774"/>
    <w:rsid w:val="008C3956"/>
    <w:rsid w:val="008C397C"/>
    <w:rsid w:val="008C39E6"/>
    <w:rsid w:val="008C39F1"/>
    <w:rsid w:val="008C3A50"/>
    <w:rsid w:val="008C3B78"/>
    <w:rsid w:val="008C3C39"/>
    <w:rsid w:val="008C3C6D"/>
    <w:rsid w:val="008C3C97"/>
    <w:rsid w:val="008C3CD8"/>
    <w:rsid w:val="008C3CE1"/>
    <w:rsid w:val="008C3D0C"/>
    <w:rsid w:val="008C3D85"/>
    <w:rsid w:val="008C3E1A"/>
    <w:rsid w:val="008C3E1C"/>
    <w:rsid w:val="008C3ED2"/>
    <w:rsid w:val="008C3EE0"/>
    <w:rsid w:val="008C3F7E"/>
    <w:rsid w:val="008C407A"/>
    <w:rsid w:val="008C4202"/>
    <w:rsid w:val="008C4382"/>
    <w:rsid w:val="008C43CE"/>
    <w:rsid w:val="008C43F5"/>
    <w:rsid w:val="008C4404"/>
    <w:rsid w:val="008C44DA"/>
    <w:rsid w:val="008C456D"/>
    <w:rsid w:val="008C45CD"/>
    <w:rsid w:val="008C462A"/>
    <w:rsid w:val="008C4664"/>
    <w:rsid w:val="008C473A"/>
    <w:rsid w:val="008C47D8"/>
    <w:rsid w:val="008C47DD"/>
    <w:rsid w:val="008C4893"/>
    <w:rsid w:val="008C49F0"/>
    <w:rsid w:val="008C49F6"/>
    <w:rsid w:val="008C4A62"/>
    <w:rsid w:val="008C4A78"/>
    <w:rsid w:val="008C4AE6"/>
    <w:rsid w:val="008C4BA6"/>
    <w:rsid w:val="008C4CA2"/>
    <w:rsid w:val="008C4D1B"/>
    <w:rsid w:val="008C4DB4"/>
    <w:rsid w:val="008C4F4A"/>
    <w:rsid w:val="008C50D3"/>
    <w:rsid w:val="008C5110"/>
    <w:rsid w:val="008C5152"/>
    <w:rsid w:val="008C516D"/>
    <w:rsid w:val="008C5186"/>
    <w:rsid w:val="008C51A5"/>
    <w:rsid w:val="008C51FC"/>
    <w:rsid w:val="008C5215"/>
    <w:rsid w:val="008C528C"/>
    <w:rsid w:val="008C52C0"/>
    <w:rsid w:val="008C52FA"/>
    <w:rsid w:val="008C537C"/>
    <w:rsid w:val="008C539D"/>
    <w:rsid w:val="008C53EE"/>
    <w:rsid w:val="008C540F"/>
    <w:rsid w:val="008C5416"/>
    <w:rsid w:val="008C5513"/>
    <w:rsid w:val="008C5519"/>
    <w:rsid w:val="008C555D"/>
    <w:rsid w:val="008C5682"/>
    <w:rsid w:val="008C56C2"/>
    <w:rsid w:val="008C57D5"/>
    <w:rsid w:val="008C58B1"/>
    <w:rsid w:val="008C59AE"/>
    <w:rsid w:val="008C59B2"/>
    <w:rsid w:val="008C59E1"/>
    <w:rsid w:val="008C5A45"/>
    <w:rsid w:val="008C5A5F"/>
    <w:rsid w:val="008C5BFA"/>
    <w:rsid w:val="008C5C45"/>
    <w:rsid w:val="008C5D34"/>
    <w:rsid w:val="008C5D68"/>
    <w:rsid w:val="008C5E1D"/>
    <w:rsid w:val="008C5E81"/>
    <w:rsid w:val="008C5EB8"/>
    <w:rsid w:val="008C5EBB"/>
    <w:rsid w:val="008C5F2D"/>
    <w:rsid w:val="008C5F68"/>
    <w:rsid w:val="008C600D"/>
    <w:rsid w:val="008C604E"/>
    <w:rsid w:val="008C60A1"/>
    <w:rsid w:val="008C6113"/>
    <w:rsid w:val="008C6160"/>
    <w:rsid w:val="008C6208"/>
    <w:rsid w:val="008C6388"/>
    <w:rsid w:val="008C643E"/>
    <w:rsid w:val="008C6444"/>
    <w:rsid w:val="008C645B"/>
    <w:rsid w:val="008C6468"/>
    <w:rsid w:val="008C650D"/>
    <w:rsid w:val="008C65AE"/>
    <w:rsid w:val="008C6609"/>
    <w:rsid w:val="008C6646"/>
    <w:rsid w:val="008C665C"/>
    <w:rsid w:val="008C66BF"/>
    <w:rsid w:val="008C66F0"/>
    <w:rsid w:val="008C66FD"/>
    <w:rsid w:val="008C67B0"/>
    <w:rsid w:val="008C69AD"/>
    <w:rsid w:val="008C6AA6"/>
    <w:rsid w:val="008C6B3C"/>
    <w:rsid w:val="008C6BA8"/>
    <w:rsid w:val="008C6C9E"/>
    <w:rsid w:val="008C6CA7"/>
    <w:rsid w:val="008C6CC9"/>
    <w:rsid w:val="008C6D36"/>
    <w:rsid w:val="008C6D81"/>
    <w:rsid w:val="008C6D84"/>
    <w:rsid w:val="008C6DA1"/>
    <w:rsid w:val="008C6FBC"/>
    <w:rsid w:val="008C712D"/>
    <w:rsid w:val="008C718C"/>
    <w:rsid w:val="008C71A2"/>
    <w:rsid w:val="008C71BC"/>
    <w:rsid w:val="008C7234"/>
    <w:rsid w:val="008C7241"/>
    <w:rsid w:val="008C72F3"/>
    <w:rsid w:val="008C736F"/>
    <w:rsid w:val="008C7379"/>
    <w:rsid w:val="008C7392"/>
    <w:rsid w:val="008C7428"/>
    <w:rsid w:val="008C74B7"/>
    <w:rsid w:val="008C7504"/>
    <w:rsid w:val="008C7510"/>
    <w:rsid w:val="008C75D9"/>
    <w:rsid w:val="008C7667"/>
    <w:rsid w:val="008C7689"/>
    <w:rsid w:val="008C76E9"/>
    <w:rsid w:val="008C774D"/>
    <w:rsid w:val="008C78AE"/>
    <w:rsid w:val="008C78C7"/>
    <w:rsid w:val="008C7A7D"/>
    <w:rsid w:val="008C7B3B"/>
    <w:rsid w:val="008C7E2E"/>
    <w:rsid w:val="008C7E3A"/>
    <w:rsid w:val="008C7E70"/>
    <w:rsid w:val="008C7EFF"/>
    <w:rsid w:val="008C7F1B"/>
    <w:rsid w:val="008C7F83"/>
    <w:rsid w:val="008C7FD7"/>
    <w:rsid w:val="008C7FDA"/>
    <w:rsid w:val="008C7FF4"/>
    <w:rsid w:val="008D000C"/>
    <w:rsid w:val="008D000E"/>
    <w:rsid w:val="008D0092"/>
    <w:rsid w:val="008D0134"/>
    <w:rsid w:val="008D014F"/>
    <w:rsid w:val="008D01B1"/>
    <w:rsid w:val="008D030A"/>
    <w:rsid w:val="008D0359"/>
    <w:rsid w:val="008D0417"/>
    <w:rsid w:val="008D046D"/>
    <w:rsid w:val="008D04C4"/>
    <w:rsid w:val="008D0519"/>
    <w:rsid w:val="008D0565"/>
    <w:rsid w:val="008D0678"/>
    <w:rsid w:val="008D07C5"/>
    <w:rsid w:val="008D07D5"/>
    <w:rsid w:val="008D0831"/>
    <w:rsid w:val="008D08D3"/>
    <w:rsid w:val="008D08F1"/>
    <w:rsid w:val="008D08F5"/>
    <w:rsid w:val="008D0976"/>
    <w:rsid w:val="008D0A0A"/>
    <w:rsid w:val="008D0A6E"/>
    <w:rsid w:val="008D0AB9"/>
    <w:rsid w:val="008D0AF6"/>
    <w:rsid w:val="008D0B28"/>
    <w:rsid w:val="008D0D96"/>
    <w:rsid w:val="008D0DE4"/>
    <w:rsid w:val="008D0EDC"/>
    <w:rsid w:val="008D0F72"/>
    <w:rsid w:val="008D0FB6"/>
    <w:rsid w:val="008D0FCE"/>
    <w:rsid w:val="008D0FE6"/>
    <w:rsid w:val="008D1083"/>
    <w:rsid w:val="008D10D3"/>
    <w:rsid w:val="008D1155"/>
    <w:rsid w:val="008D11BD"/>
    <w:rsid w:val="008D11E9"/>
    <w:rsid w:val="008D130E"/>
    <w:rsid w:val="008D1436"/>
    <w:rsid w:val="008D143F"/>
    <w:rsid w:val="008D1461"/>
    <w:rsid w:val="008D147A"/>
    <w:rsid w:val="008D168A"/>
    <w:rsid w:val="008D1700"/>
    <w:rsid w:val="008D1799"/>
    <w:rsid w:val="008D18D0"/>
    <w:rsid w:val="008D1931"/>
    <w:rsid w:val="008D1959"/>
    <w:rsid w:val="008D19B6"/>
    <w:rsid w:val="008D1A4F"/>
    <w:rsid w:val="008D1A61"/>
    <w:rsid w:val="008D1A6A"/>
    <w:rsid w:val="008D1A90"/>
    <w:rsid w:val="008D1ADA"/>
    <w:rsid w:val="008D1AE6"/>
    <w:rsid w:val="008D1B78"/>
    <w:rsid w:val="008D1C26"/>
    <w:rsid w:val="008D1C69"/>
    <w:rsid w:val="008D1CE0"/>
    <w:rsid w:val="008D1CEA"/>
    <w:rsid w:val="008D1CF9"/>
    <w:rsid w:val="008D1DFD"/>
    <w:rsid w:val="008D1F89"/>
    <w:rsid w:val="008D2109"/>
    <w:rsid w:val="008D2180"/>
    <w:rsid w:val="008D2271"/>
    <w:rsid w:val="008D22CC"/>
    <w:rsid w:val="008D2328"/>
    <w:rsid w:val="008D2413"/>
    <w:rsid w:val="008D24E9"/>
    <w:rsid w:val="008D2564"/>
    <w:rsid w:val="008D25AC"/>
    <w:rsid w:val="008D2601"/>
    <w:rsid w:val="008D26A1"/>
    <w:rsid w:val="008D26CE"/>
    <w:rsid w:val="008D27DC"/>
    <w:rsid w:val="008D28F8"/>
    <w:rsid w:val="008D2904"/>
    <w:rsid w:val="008D299D"/>
    <w:rsid w:val="008D2A6A"/>
    <w:rsid w:val="008D2C74"/>
    <w:rsid w:val="008D2D60"/>
    <w:rsid w:val="008D2DF7"/>
    <w:rsid w:val="008D2E7B"/>
    <w:rsid w:val="008D2EB0"/>
    <w:rsid w:val="008D2EC7"/>
    <w:rsid w:val="008D2F4B"/>
    <w:rsid w:val="008D2F90"/>
    <w:rsid w:val="008D3072"/>
    <w:rsid w:val="008D30E2"/>
    <w:rsid w:val="008D31EB"/>
    <w:rsid w:val="008D3219"/>
    <w:rsid w:val="008D328A"/>
    <w:rsid w:val="008D32D0"/>
    <w:rsid w:val="008D3307"/>
    <w:rsid w:val="008D335E"/>
    <w:rsid w:val="008D33AA"/>
    <w:rsid w:val="008D3418"/>
    <w:rsid w:val="008D3440"/>
    <w:rsid w:val="008D345E"/>
    <w:rsid w:val="008D35F7"/>
    <w:rsid w:val="008D3602"/>
    <w:rsid w:val="008D3653"/>
    <w:rsid w:val="008D373A"/>
    <w:rsid w:val="008D37E9"/>
    <w:rsid w:val="008D383B"/>
    <w:rsid w:val="008D3860"/>
    <w:rsid w:val="008D393B"/>
    <w:rsid w:val="008D3972"/>
    <w:rsid w:val="008D39A7"/>
    <w:rsid w:val="008D39CA"/>
    <w:rsid w:val="008D3B51"/>
    <w:rsid w:val="008D3B69"/>
    <w:rsid w:val="008D3B7F"/>
    <w:rsid w:val="008D3BCC"/>
    <w:rsid w:val="008D3BDF"/>
    <w:rsid w:val="008D3C0D"/>
    <w:rsid w:val="008D3C37"/>
    <w:rsid w:val="008D3C98"/>
    <w:rsid w:val="008D3CB7"/>
    <w:rsid w:val="008D3D30"/>
    <w:rsid w:val="008D3FE3"/>
    <w:rsid w:val="008D40B5"/>
    <w:rsid w:val="008D4112"/>
    <w:rsid w:val="008D42D5"/>
    <w:rsid w:val="008D42DE"/>
    <w:rsid w:val="008D4306"/>
    <w:rsid w:val="008D43B6"/>
    <w:rsid w:val="008D4402"/>
    <w:rsid w:val="008D4419"/>
    <w:rsid w:val="008D4474"/>
    <w:rsid w:val="008D44E1"/>
    <w:rsid w:val="008D450B"/>
    <w:rsid w:val="008D4533"/>
    <w:rsid w:val="008D4560"/>
    <w:rsid w:val="008D456D"/>
    <w:rsid w:val="008D4574"/>
    <w:rsid w:val="008D464B"/>
    <w:rsid w:val="008D48A5"/>
    <w:rsid w:val="008D4908"/>
    <w:rsid w:val="008D495B"/>
    <w:rsid w:val="008D498A"/>
    <w:rsid w:val="008D4AB0"/>
    <w:rsid w:val="008D4B12"/>
    <w:rsid w:val="008D4B75"/>
    <w:rsid w:val="008D4C4D"/>
    <w:rsid w:val="008D4C96"/>
    <w:rsid w:val="008D4CBE"/>
    <w:rsid w:val="008D4D0C"/>
    <w:rsid w:val="008D4F1E"/>
    <w:rsid w:val="008D500E"/>
    <w:rsid w:val="008D5092"/>
    <w:rsid w:val="008D50AC"/>
    <w:rsid w:val="008D50D7"/>
    <w:rsid w:val="008D5280"/>
    <w:rsid w:val="008D52D8"/>
    <w:rsid w:val="008D52E9"/>
    <w:rsid w:val="008D53B7"/>
    <w:rsid w:val="008D542A"/>
    <w:rsid w:val="008D54DF"/>
    <w:rsid w:val="008D5510"/>
    <w:rsid w:val="008D561F"/>
    <w:rsid w:val="008D5644"/>
    <w:rsid w:val="008D5A25"/>
    <w:rsid w:val="008D5A46"/>
    <w:rsid w:val="008D5A76"/>
    <w:rsid w:val="008D5B52"/>
    <w:rsid w:val="008D5C01"/>
    <w:rsid w:val="008D5C25"/>
    <w:rsid w:val="008D5C26"/>
    <w:rsid w:val="008D5C59"/>
    <w:rsid w:val="008D5CCC"/>
    <w:rsid w:val="008D5EB3"/>
    <w:rsid w:val="008D5F46"/>
    <w:rsid w:val="008D5F5B"/>
    <w:rsid w:val="008D5F87"/>
    <w:rsid w:val="008D615E"/>
    <w:rsid w:val="008D6193"/>
    <w:rsid w:val="008D6289"/>
    <w:rsid w:val="008D6336"/>
    <w:rsid w:val="008D6364"/>
    <w:rsid w:val="008D636B"/>
    <w:rsid w:val="008D639F"/>
    <w:rsid w:val="008D63BD"/>
    <w:rsid w:val="008D64A4"/>
    <w:rsid w:val="008D64D3"/>
    <w:rsid w:val="008D6512"/>
    <w:rsid w:val="008D654B"/>
    <w:rsid w:val="008D6585"/>
    <w:rsid w:val="008D6643"/>
    <w:rsid w:val="008D6728"/>
    <w:rsid w:val="008D6748"/>
    <w:rsid w:val="008D6784"/>
    <w:rsid w:val="008D6878"/>
    <w:rsid w:val="008D6915"/>
    <w:rsid w:val="008D6952"/>
    <w:rsid w:val="008D6972"/>
    <w:rsid w:val="008D6995"/>
    <w:rsid w:val="008D6A38"/>
    <w:rsid w:val="008D6A57"/>
    <w:rsid w:val="008D6BD1"/>
    <w:rsid w:val="008D6C3B"/>
    <w:rsid w:val="008D6C77"/>
    <w:rsid w:val="008D6CFE"/>
    <w:rsid w:val="008D6DAC"/>
    <w:rsid w:val="008D6DBB"/>
    <w:rsid w:val="008D6DE0"/>
    <w:rsid w:val="008D6E7E"/>
    <w:rsid w:val="008D701E"/>
    <w:rsid w:val="008D7200"/>
    <w:rsid w:val="008D728B"/>
    <w:rsid w:val="008D72FE"/>
    <w:rsid w:val="008D733B"/>
    <w:rsid w:val="008D733D"/>
    <w:rsid w:val="008D7368"/>
    <w:rsid w:val="008D7386"/>
    <w:rsid w:val="008D738B"/>
    <w:rsid w:val="008D738F"/>
    <w:rsid w:val="008D7430"/>
    <w:rsid w:val="008D74AC"/>
    <w:rsid w:val="008D7564"/>
    <w:rsid w:val="008D75E1"/>
    <w:rsid w:val="008D782E"/>
    <w:rsid w:val="008D7890"/>
    <w:rsid w:val="008D7909"/>
    <w:rsid w:val="008D7919"/>
    <w:rsid w:val="008D7934"/>
    <w:rsid w:val="008D79B0"/>
    <w:rsid w:val="008D7A61"/>
    <w:rsid w:val="008D7AA0"/>
    <w:rsid w:val="008D7C81"/>
    <w:rsid w:val="008D7CD3"/>
    <w:rsid w:val="008D7D4C"/>
    <w:rsid w:val="008D7DCB"/>
    <w:rsid w:val="008D7E0A"/>
    <w:rsid w:val="008D7E61"/>
    <w:rsid w:val="008D7E8F"/>
    <w:rsid w:val="008D7EB3"/>
    <w:rsid w:val="008D7FAB"/>
    <w:rsid w:val="008E00B5"/>
    <w:rsid w:val="008E0126"/>
    <w:rsid w:val="008E0148"/>
    <w:rsid w:val="008E01A4"/>
    <w:rsid w:val="008E0277"/>
    <w:rsid w:val="008E0283"/>
    <w:rsid w:val="008E02C9"/>
    <w:rsid w:val="008E03A0"/>
    <w:rsid w:val="008E0471"/>
    <w:rsid w:val="008E04DC"/>
    <w:rsid w:val="008E0562"/>
    <w:rsid w:val="008E0609"/>
    <w:rsid w:val="008E0611"/>
    <w:rsid w:val="008E062A"/>
    <w:rsid w:val="008E063D"/>
    <w:rsid w:val="008E0880"/>
    <w:rsid w:val="008E090F"/>
    <w:rsid w:val="008E0989"/>
    <w:rsid w:val="008E0A11"/>
    <w:rsid w:val="008E0BE2"/>
    <w:rsid w:val="008E0D70"/>
    <w:rsid w:val="008E0E3F"/>
    <w:rsid w:val="008E0EE8"/>
    <w:rsid w:val="008E0F06"/>
    <w:rsid w:val="008E0F93"/>
    <w:rsid w:val="008E0FDA"/>
    <w:rsid w:val="008E10AD"/>
    <w:rsid w:val="008E10D3"/>
    <w:rsid w:val="008E1180"/>
    <w:rsid w:val="008E1215"/>
    <w:rsid w:val="008E130C"/>
    <w:rsid w:val="008E132A"/>
    <w:rsid w:val="008E148E"/>
    <w:rsid w:val="008E14AD"/>
    <w:rsid w:val="008E14BC"/>
    <w:rsid w:val="008E1542"/>
    <w:rsid w:val="008E15A6"/>
    <w:rsid w:val="008E160F"/>
    <w:rsid w:val="008E1610"/>
    <w:rsid w:val="008E1690"/>
    <w:rsid w:val="008E1747"/>
    <w:rsid w:val="008E1777"/>
    <w:rsid w:val="008E1781"/>
    <w:rsid w:val="008E180A"/>
    <w:rsid w:val="008E1845"/>
    <w:rsid w:val="008E189D"/>
    <w:rsid w:val="008E19A1"/>
    <w:rsid w:val="008E1AD5"/>
    <w:rsid w:val="008E1BC1"/>
    <w:rsid w:val="008E1C1D"/>
    <w:rsid w:val="008E1C42"/>
    <w:rsid w:val="008E1D0E"/>
    <w:rsid w:val="008E1DC1"/>
    <w:rsid w:val="008E1E44"/>
    <w:rsid w:val="008E1EA6"/>
    <w:rsid w:val="008E1EEC"/>
    <w:rsid w:val="008E1F60"/>
    <w:rsid w:val="008E1FB9"/>
    <w:rsid w:val="008E20BA"/>
    <w:rsid w:val="008E20DE"/>
    <w:rsid w:val="008E211F"/>
    <w:rsid w:val="008E222F"/>
    <w:rsid w:val="008E2247"/>
    <w:rsid w:val="008E2335"/>
    <w:rsid w:val="008E239E"/>
    <w:rsid w:val="008E239F"/>
    <w:rsid w:val="008E23C8"/>
    <w:rsid w:val="008E2453"/>
    <w:rsid w:val="008E246F"/>
    <w:rsid w:val="008E2569"/>
    <w:rsid w:val="008E2633"/>
    <w:rsid w:val="008E26A8"/>
    <w:rsid w:val="008E283C"/>
    <w:rsid w:val="008E2872"/>
    <w:rsid w:val="008E2987"/>
    <w:rsid w:val="008E29A9"/>
    <w:rsid w:val="008E29BE"/>
    <w:rsid w:val="008E29DD"/>
    <w:rsid w:val="008E2A20"/>
    <w:rsid w:val="008E2A67"/>
    <w:rsid w:val="008E2A9D"/>
    <w:rsid w:val="008E2AEB"/>
    <w:rsid w:val="008E2C3A"/>
    <w:rsid w:val="008E2D2D"/>
    <w:rsid w:val="008E2D60"/>
    <w:rsid w:val="008E2DDD"/>
    <w:rsid w:val="008E2E35"/>
    <w:rsid w:val="008E2EC4"/>
    <w:rsid w:val="008E2EF2"/>
    <w:rsid w:val="008E305B"/>
    <w:rsid w:val="008E30A4"/>
    <w:rsid w:val="008E310A"/>
    <w:rsid w:val="008E3111"/>
    <w:rsid w:val="008E311A"/>
    <w:rsid w:val="008E3171"/>
    <w:rsid w:val="008E3221"/>
    <w:rsid w:val="008E325F"/>
    <w:rsid w:val="008E32EA"/>
    <w:rsid w:val="008E33C8"/>
    <w:rsid w:val="008E3494"/>
    <w:rsid w:val="008E34C1"/>
    <w:rsid w:val="008E34E9"/>
    <w:rsid w:val="008E3512"/>
    <w:rsid w:val="008E3524"/>
    <w:rsid w:val="008E35A7"/>
    <w:rsid w:val="008E3668"/>
    <w:rsid w:val="008E366F"/>
    <w:rsid w:val="008E36E8"/>
    <w:rsid w:val="008E3741"/>
    <w:rsid w:val="008E3756"/>
    <w:rsid w:val="008E378E"/>
    <w:rsid w:val="008E37A5"/>
    <w:rsid w:val="008E3853"/>
    <w:rsid w:val="008E3864"/>
    <w:rsid w:val="008E386F"/>
    <w:rsid w:val="008E3935"/>
    <w:rsid w:val="008E3AC4"/>
    <w:rsid w:val="008E3B67"/>
    <w:rsid w:val="008E3C0D"/>
    <w:rsid w:val="008E3CAF"/>
    <w:rsid w:val="008E3CDE"/>
    <w:rsid w:val="008E3D59"/>
    <w:rsid w:val="008E3E2B"/>
    <w:rsid w:val="008E3E30"/>
    <w:rsid w:val="008E3EF5"/>
    <w:rsid w:val="008E3FC4"/>
    <w:rsid w:val="008E401D"/>
    <w:rsid w:val="008E40D7"/>
    <w:rsid w:val="008E41BD"/>
    <w:rsid w:val="008E4215"/>
    <w:rsid w:val="008E42CB"/>
    <w:rsid w:val="008E43C6"/>
    <w:rsid w:val="008E44EE"/>
    <w:rsid w:val="008E450B"/>
    <w:rsid w:val="008E46FE"/>
    <w:rsid w:val="008E4729"/>
    <w:rsid w:val="008E479E"/>
    <w:rsid w:val="008E4831"/>
    <w:rsid w:val="008E48D8"/>
    <w:rsid w:val="008E491C"/>
    <w:rsid w:val="008E496B"/>
    <w:rsid w:val="008E4A77"/>
    <w:rsid w:val="008E4BFC"/>
    <w:rsid w:val="008E4C30"/>
    <w:rsid w:val="008E4C82"/>
    <w:rsid w:val="008E4C83"/>
    <w:rsid w:val="008E4D0A"/>
    <w:rsid w:val="008E4EB4"/>
    <w:rsid w:val="008E4EFE"/>
    <w:rsid w:val="008E4FC5"/>
    <w:rsid w:val="008E5231"/>
    <w:rsid w:val="008E52E3"/>
    <w:rsid w:val="008E53BB"/>
    <w:rsid w:val="008E543E"/>
    <w:rsid w:val="008E54F2"/>
    <w:rsid w:val="008E556E"/>
    <w:rsid w:val="008E5572"/>
    <w:rsid w:val="008E5635"/>
    <w:rsid w:val="008E5712"/>
    <w:rsid w:val="008E57A0"/>
    <w:rsid w:val="008E581E"/>
    <w:rsid w:val="008E586B"/>
    <w:rsid w:val="008E588F"/>
    <w:rsid w:val="008E5912"/>
    <w:rsid w:val="008E596F"/>
    <w:rsid w:val="008E59C8"/>
    <w:rsid w:val="008E5A04"/>
    <w:rsid w:val="008E5A92"/>
    <w:rsid w:val="008E5ADD"/>
    <w:rsid w:val="008E5AF9"/>
    <w:rsid w:val="008E5BD3"/>
    <w:rsid w:val="008E5C35"/>
    <w:rsid w:val="008E5C85"/>
    <w:rsid w:val="008E5DF5"/>
    <w:rsid w:val="008E5E33"/>
    <w:rsid w:val="008E5E39"/>
    <w:rsid w:val="008E5E9A"/>
    <w:rsid w:val="008E5EDD"/>
    <w:rsid w:val="008E5F49"/>
    <w:rsid w:val="008E5F84"/>
    <w:rsid w:val="008E5FAB"/>
    <w:rsid w:val="008E6122"/>
    <w:rsid w:val="008E613E"/>
    <w:rsid w:val="008E6167"/>
    <w:rsid w:val="008E616E"/>
    <w:rsid w:val="008E6218"/>
    <w:rsid w:val="008E62D6"/>
    <w:rsid w:val="008E6360"/>
    <w:rsid w:val="008E637A"/>
    <w:rsid w:val="008E6385"/>
    <w:rsid w:val="008E6410"/>
    <w:rsid w:val="008E6480"/>
    <w:rsid w:val="008E6493"/>
    <w:rsid w:val="008E651E"/>
    <w:rsid w:val="008E6660"/>
    <w:rsid w:val="008E66FD"/>
    <w:rsid w:val="008E677E"/>
    <w:rsid w:val="008E67B7"/>
    <w:rsid w:val="008E683B"/>
    <w:rsid w:val="008E69C7"/>
    <w:rsid w:val="008E6A31"/>
    <w:rsid w:val="008E6A39"/>
    <w:rsid w:val="008E6B1A"/>
    <w:rsid w:val="008E6B36"/>
    <w:rsid w:val="008E6B3E"/>
    <w:rsid w:val="008E6B49"/>
    <w:rsid w:val="008E6BA1"/>
    <w:rsid w:val="008E6BC3"/>
    <w:rsid w:val="008E6BDF"/>
    <w:rsid w:val="008E6BE7"/>
    <w:rsid w:val="008E6C41"/>
    <w:rsid w:val="008E6CB4"/>
    <w:rsid w:val="008E6CEA"/>
    <w:rsid w:val="008E6DBC"/>
    <w:rsid w:val="008E6E23"/>
    <w:rsid w:val="008E6E38"/>
    <w:rsid w:val="008E6F4A"/>
    <w:rsid w:val="008E72C0"/>
    <w:rsid w:val="008E7362"/>
    <w:rsid w:val="008E74DA"/>
    <w:rsid w:val="008E752F"/>
    <w:rsid w:val="008E76A2"/>
    <w:rsid w:val="008E77F2"/>
    <w:rsid w:val="008E780D"/>
    <w:rsid w:val="008E790D"/>
    <w:rsid w:val="008E7A69"/>
    <w:rsid w:val="008E7A8C"/>
    <w:rsid w:val="008E7AC2"/>
    <w:rsid w:val="008E7BD4"/>
    <w:rsid w:val="008E7C4C"/>
    <w:rsid w:val="008E7CF9"/>
    <w:rsid w:val="008E7D24"/>
    <w:rsid w:val="008E7D66"/>
    <w:rsid w:val="008E7D71"/>
    <w:rsid w:val="008E7D7B"/>
    <w:rsid w:val="008E7D89"/>
    <w:rsid w:val="008E7E84"/>
    <w:rsid w:val="008E7EE4"/>
    <w:rsid w:val="008E7F45"/>
    <w:rsid w:val="008F001C"/>
    <w:rsid w:val="008F0151"/>
    <w:rsid w:val="008F0183"/>
    <w:rsid w:val="008F018F"/>
    <w:rsid w:val="008F02C5"/>
    <w:rsid w:val="008F037B"/>
    <w:rsid w:val="008F03F3"/>
    <w:rsid w:val="008F04C5"/>
    <w:rsid w:val="008F05BC"/>
    <w:rsid w:val="008F0669"/>
    <w:rsid w:val="008F0711"/>
    <w:rsid w:val="008F071D"/>
    <w:rsid w:val="008F079C"/>
    <w:rsid w:val="008F086A"/>
    <w:rsid w:val="008F0923"/>
    <w:rsid w:val="008F0924"/>
    <w:rsid w:val="008F09B5"/>
    <w:rsid w:val="008F09DC"/>
    <w:rsid w:val="008F0A50"/>
    <w:rsid w:val="008F0A96"/>
    <w:rsid w:val="008F0B38"/>
    <w:rsid w:val="008F0B86"/>
    <w:rsid w:val="008F0BA7"/>
    <w:rsid w:val="008F0C32"/>
    <w:rsid w:val="008F0C81"/>
    <w:rsid w:val="008F0CBE"/>
    <w:rsid w:val="008F0D25"/>
    <w:rsid w:val="008F0E98"/>
    <w:rsid w:val="008F0FB4"/>
    <w:rsid w:val="008F0FB6"/>
    <w:rsid w:val="008F0FCE"/>
    <w:rsid w:val="008F1018"/>
    <w:rsid w:val="008F108E"/>
    <w:rsid w:val="008F113F"/>
    <w:rsid w:val="008F115F"/>
    <w:rsid w:val="008F1185"/>
    <w:rsid w:val="008F11F2"/>
    <w:rsid w:val="008F1211"/>
    <w:rsid w:val="008F1230"/>
    <w:rsid w:val="008F12C4"/>
    <w:rsid w:val="008F1326"/>
    <w:rsid w:val="008F13AE"/>
    <w:rsid w:val="008F13D9"/>
    <w:rsid w:val="008F1469"/>
    <w:rsid w:val="008F148A"/>
    <w:rsid w:val="008F1494"/>
    <w:rsid w:val="008F14B6"/>
    <w:rsid w:val="008F1579"/>
    <w:rsid w:val="008F159B"/>
    <w:rsid w:val="008F1686"/>
    <w:rsid w:val="008F16E6"/>
    <w:rsid w:val="008F1905"/>
    <w:rsid w:val="008F1919"/>
    <w:rsid w:val="008F1A34"/>
    <w:rsid w:val="008F1A6E"/>
    <w:rsid w:val="008F1AC3"/>
    <w:rsid w:val="008F1AEB"/>
    <w:rsid w:val="008F1B13"/>
    <w:rsid w:val="008F1B2D"/>
    <w:rsid w:val="008F1C0E"/>
    <w:rsid w:val="008F1C21"/>
    <w:rsid w:val="008F1C26"/>
    <w:rsid w:val="008F1C6D"/>
    <w:rsid w:val="008F1C7C"/>
    <w:rsid w:val="008F1C8A"/>
    <w:rsid w:val="008F1CCA"/>
    <w:rsid w:val="008F1D08"/>
    <w:rsid w:val="008F1D63"/>
    <w:rsid w:val="008F1D7A"/>
    <w:rsid w:val="008F1DDC"/>
    <w:rsid w:val="008F1F7A"/>
    <w:rsid w:val="008F1FB9"/>
    <w:rsid w:val="008F2040"/>
    <w:rsid w:val="008F209F"/>
    <w:rsid w:val="008F20E0"/>
    <w:rsid w:val="008F2155"/>
    <w:rsid w:val="008F221F"/>
    <w:rsid w:val="008F22AE"/>
    <w:rsid w:val="008F22FB"/>
    <w:rsid w:val="008F2615"/>
    <w:rsid w:val="008F2645"/>
    <w:rsid w:val="008F266D"/>
    <w:rsid w:val="008F275A"/>
    <w:rsid w:val="008F27B1"/>
    <w:rsid w:val="008F28B9"/>
    <w:rsid w:val="008F28C7"/>
    <w:rsid w:val="008F292F"/>
    <w:rsid w:val="008F29C6"/>
    <w:rsid w:val="008F2A1A"/>
    <w:rsid w:val="008F2A91"/>
    <w:rsid w:val="008F2AB3"/>
    <w:rsid w:val="008F2AEB"/>
    <w:rsid w:val="008F2B57"/>
    <w:rsid w:val="008F2C9D"/>
    <w:rsid w:val="008F2D0C"/>
    <w:rsid w:val="008F2D2A"/>
    <w:rsid w:val="008F2E40"/>
    <w:rsid w:val="008F2FC6"/>
    <w:rsid w:val="008F2FE1"/>
    <w:rsid w:val="008F3023"/>
    <w:rsid w:val="008F306D"/>
    <w:rsid w:val="008F31ED"/>
    <w:rsid w:val="008F3290"/>
    <w:rsid w:val="008F32AB"/>
    <w:rsid w:val="008F3312"/>
    <w:rsid w:val="008F334F"/>
    <w:rsid w:val="008F3506"/>
    <w:rsid w:val="008F35B2"/>
    <w:rsid w:val="008F35FF"/>
    <w:rsid w:val="008F3601"/>
    <w:rsid w:val="008F3618"/>
    <w:rsid w:val="008F3722"/>
    <w:rsid w:val="008F37BB"/>
    <w:rsid w:val="008F3852"/>
    <w:rsid w:val="008F385B"/>
    <w:rsid w:val="008F38D4"/>
    <w:rsid w:val="008F3900"/>
    <w:rsid w:val="008F3967"/>
    <w:rsid w:val="008F39ED"/>
    <w:rsid w:val="008F3A30"/>
    <w:rsid w:val="008F3A50"/>
    <w:rsid w:val="008F3AC4"/>
    <w:rsid w:val="008F3AFD"/>
    <w:rsid w:val="008F3BDB"/>
    <w:rsid w:val="008F3CC0"/>
    <w:rsid w:val="008F3CEE"/>
    <w:rsid w:val="008F3DC0"/>
    <w:rsid w:val="008F3F79"/>
    <w:rsid w:val="008F3FB9"/>
    <w:rsid w:val="008F3FF9"/>
    <w:rsid w:val="008F42B8"/>
    <w:rsid w:val="008F42F7"/>
    <w:rsid w:val="008F4342"/>
    <w:rsid w:val="008F439B"/>
    <w:rsid w:val="008F44EE"/>
    <w:rsid w:val="008F46C9"/>
    <w:rsid w:val="008F498C"/>
    <w:rsid w:val="008F4A28"/>
    <w:rsid w:val="008F4A9E"/>
    <w:rsid w:val="008F4ADA"/>
    <w:rsid w:val="008F4B08"/>
    <w:rsid w:val="008F4B69"/>
    <w:rsid w:val="008F4D40"/>
    <w:rsid w:val="008F4E94"/>
    <w:rsid w:val="008F4EDE"/>
    <w:rsid w:val="008F4F2D"/>
    <w:rsid w:val="008F5182"/>
    <w:rsid w:val="008F51DE"/>
    <w:rsid w:val="008F527A"/>
    <w:rsid w:val="008F531D"/>
    <w:rsid w:val="008F53FA"/>
    <w:rsid w:val="008F5410"/>
    <w:rsid w:val="008F5450"/>
    <w:rsid w:val="008F54CA"/>
    <w:rsid w:val="008F553F"/>
    <w:rsid w:val="008F559A"/>
    <w:rsid w:val="008F56D9"/>
    <w:rsid w:val="008F5837"/>
    <w:rsid w:val="008F585E"/>
    <w:rsid w:val="008F589B"/>
    <w:rsid w:val="008F593F"/>
    <w:rsid w:val="008F5972"/>
    <w:rsid w:val="008F59AD"/>
    <w:rsid w:val="008F5A9F"/>
    <w:rsid w:val="008F5BA6"/>
    <w:rsid w:val="008F5C49"/>
    <w:rsid w:val="008F5D73"/>
    <w:rsid w:val="008F5DA7"/>
    <w:rsid w:val="008F5DE5"/>
    <w:rsid w:val="008F5F2F"/>
    <w:rsid w:val="008F5F3B"/>
    <w:rsid w:val="008F602C"/>
    <w:rsid w:val="008F60C4"/>
    <w:rsid w:val="008F60C7"/>
    <w:rsid w:val="008F6186"/>
    <w:rsid w:val="008F61CF"/>
    <w:rsid w:val="008F6324"/>
    <w:rsid w:val="008F6458"/>
    <w:rsid w:val="008F6630"/>
    <w:rsid w:val="008F689E"/>
    <w:rsid w:val="008F6980"/>
    <w:rsid w:val="008F69A9"/>
    <w:rsid w:val="008F6AB7"/>
    <w:rsid w:val="008F6B38"/>
    <w:rsid w:val="008F6BD1"/>
    <w:rsid w:val="008F6C42"/>
    <w:rsid w:val="008F6D1F"/>
    <w:rsid w:val="008F6D65"/>
    <w:rsid w:val="008F6E16"/>
    <w:rsid w:val="008F6E66"/>
    <w:rsid w:val="008F6FDD"/>
    <w:rsid w:val="008F702B"/>
    <w:rsid w:val="008F70BE"/>
    <w:rsid w:val="008F71FC"/>
    <w:rsid w:val="008F722C"/>
    <w:rsid w:val="008F7234"/>
    <w:rsid w:val="008F72BF"/>
    <w:rsid w:val="008F735C"/>
    <w:rsid w:val="008F73B7"/>
    <w:rsid w:val="008F7637"/>
    <w:rsid w:val="008F7837"/>
    <w:rsid w:val="008F786F"/>
    <w:rsid w:val="008F787B"/>
    <w:rsid w:val="008F78AC"/>
    <w:rsid w:val="008F7990"/>
    <w:rsid w:val="008F79A7"/>
    <w:rsid w:val="008F79A9"/>
    <w:rsid w:val="008F7ACF"/>
    <w:rsid w:val="008F7AD2"/>
    <w:rsid w:val="008F7BBC"/>
    <w:rsid w:val="008F7C37"/>
    <w:rsid w:val="008F7C39"/>
    <w:rsid w:val="008F7D5E"/>
    <w:rsid w:val="008F7D61"/>
    <w:rsid w:val="008F7DDD"/>
    <w:rsid w:val="008F7EC2"/>
    <w:rsid w:val="0090000C"/>
    <w:rsid w:val="00900026"/>
    <w:rsid w:val="00900037"/>
    <w:rsid w:val="0090017A"/>
    <w:rsid w:val="009002D9"/>
    <w:rsid w:val="009003F5"/>
    <w:rsid w:val="009003F9"/>
    <w:rsid w:val="009004B5"/>
    <w:rsid w:val="00900511"/>
    <w:rsid w:val="00900550"/>
    <w:rsid w:val="00900630"/>
    <w:rsid w:val="00900664"/>
    <w:rsid w:val="00900669"/>
    <w:rsid w:val="00900673"/>
    <w:rsid w:val="0090069B"/>
    <w:rsid w:val="009006C3"/>
    <w:rsid w:val="009007B9"/>
    <w:rsid w:val="00900920"/>
    <w:rsid w:val="00900987"/>
    <w:rsid w:val="00900A4D"/>
    <w:rsid w:val="00900A84"/>
    <w:rsid w:val="00900BB8"/>
    <w:rsid w:val="00900BDB"/>
    <w:rsid w:val="00900BFE"/>
    <w:rsid w:val="00900D08"/>
    <w:rsid w:val="00900D09"/>
    <w:rsid w:val="00900D96"/>
    <w:rsid w:val="00900E3B"/>
    <w:rsid w:val="00900E3E"/>
    <w:rsid w:val="00900E6F"/>
    <w:rsid w:val="00900EBA"/>
    <w:rsid w:val="00900F33"/>
    <w:rsid w:val="00900F47"/>
    <w:rsid w:val="00900F7C"/>
    <w:rsid w:val="00900FEA"/>
    <w:rsid w:val="00901072"/>
    <w:rsid w:val="009010E0"/>
    <w:rsid w:val="00901162"/>
    <w:rsid w:val="009011A1"/>
    <w:rsid w:val="009011B7"/>
    <w:rsid w:val="009011C4"/>
    <w:rsid w:val="00901290"/>
    <w:rsid w:val="009012EB"/>
    <w:rsid w:val="00901322"/>
    <w:rsid w:val="00901389"/>
    <w:rsid w:val="00901417"/>
    <w:rsid w:val="009014BE"/>
    <w:rsid w:val="00901548"/>
    <w:rsid w:val="00901589"/>
    <w:rsid w:val="009015E7"/>
    <w:rsid w:val="00901629"/>
    <w:rsid w:val="00901656"/>
    <w:rsid w:val="009017FB"/>
    <w:rsid w:val="009018B7"/>
    <w:rsid w:val="00901987"/>
    <w:rsid w:val="00901A4C"/>
    <w:rsid w:val="00901A8D"/>
    <w:rsid w:val="00901B27"/>
    <w:rsid w:val="00901CF2"/>
    <w:rsid w:val="00901D07"/>
    <w:rsid w:val="00901D2F"/>
    <w:rsid w:val="00901D7A"/>
    <w:rsid w:val="00901E44"/>
    <w:rsid w:val="009020AE"/>
    <w:rsid w:val="00902147"/>
    <w:rsid w:val="00902171"/>
    <w:rsid w:val="009022B6"/>
    <w:rsid w:val="00902351"/>
    <w:rsid w:val="00902374"/>
    <w:rsid w:val="009023FF"/>
    <w:rsid w:val="00902449"/>
    <w:rsid w:val="00902487"/>
    <w:rsid w:val="009024FC"/>
    <w:rsid w:val="009025FC"/>
    <w:rsid w:val="0090267F"/>
    <w:rsid w:val="00902691"/>
    <w:rsid w:val="00902787"/>
    <w:rsid w:val="009027B8"/>
    <w:rsid w:val="009027F7"/>
    <w:rsid w:val="00902822"/>
    <w:rsid w:val="00902849"/>
    <w:rsid w:val="00902886"/>
    <w:rsid w:val="009029BF"/>
    <w:rsid w:val="00902A4C"/>
    <w:rsid w:val="00902A91"/>
    <w:rsid w:val="00902ACC"/>
    <w:rsid w:val="00902B0A"/>
    <w:rsid w:val="00902B25"/>
    <w:rsid w:val="00902B47"/>
    <w:rsid w:val="00902BB4"/>
    <w:rsid w:val="00902CAD"/>
    <w:rsid w:val="00902CE5"/>
    <w:rsid w:val="00902D24"/>
    <w:rsid w:val="00902D67"/>
    <w:rsid w:val="00902D9F"/>
    <w:rsid w:val="00902DC7"/>
    <w:rsid w:val="00902F31"/>
    <w:rsid w:val="00903096"/>
    <w:rsid w:val="0090318F"/>
    <w:rsid w:val="009031CB"/>
    <w:rsid w:val="009031F1"/>
    <w:rsid w:val="00903205"/>
    <w:rsid w:val="00903228"/>
    <w:rsid w:val="00903229"/>
    <w:rsid w:val="00903273"/>
    <w:rsid w:val="00903293"/>
    <w:rsid w:val="009034AD"/>
    <w:rsid w:val="00903522"/>
    <w:rsid w:val="00903568"/>
    <w:rsid w:val="009035CD"/>
    <w:rsid w:val="00903659"/>
    <w:rsid w:val="00903753"/>
    <w:rsid w:val="0090375A"/>
    <w:rsid w:val="00903793"/>
    <w:rsid w:val="0090380D"/>
    <w:rsid w:val="00903827"/>
    <w:rsid w:val="009038E6"/>
    <w:rsid w:val="009038E7"/>
    <w:rsid w:val="009038EA"/>
    <w:rsid w:val="009038F0"/>
    <w:rsid w:val="00903924"/>
    <w:rsid w:val="00903954"/>
    <w:rsid w:val="00903957"/>
    <w:rsid w:val="00903A1C"/>
    <w:rsid w:val="00903AE0"/>
    <w:rsid w:val="00903B8E"/>
    <w:rsid w:val="00903BC7"/>
    <w:rsid w:val="00903CDF"/>
    <w:rsid w:val="00903D53"/>
    <w:rsid w:val="00903D5E"/>
    <w:rsid w:val="00903DA5"/>
    <w:rsid w:val="00903E59"/>
    <w:rsid w:val="00903F27"/>
    <w:rsid w:val="00903FA3"/>
    <w:rsid w:val="00903FD2"/>
    <w:rsid w:val="00903FF4"/>
    <w:rsid w:val="0090418D"/>
    <w:rsid w:val="00904317"/>
    <w:rsid w:val="00904348"/>
    <w:rsid w:val="009043D7"/>
    <w:rsid w:val="009043EC"/>
    <w:rsid w:val="0090441A"/>
    <w:rsid w:val="00904490"/>
    <w:rsid w:val="009044BF"/>
    <w:rsid w:val="00904509"/>
    <w:rsid w:val="00904535"/>
    <w:rsid w:val="0090454A"/>
    <w:rsid w:val="00904565"/>
    <w:rsid w:val="009045E0"/>
    <w:rsid w:val="00904640"/>
    <w:rsid w:val="009046A0"/>
    <w:rsid w:val="009047AB"/>
    <w:rsid w:val="009047CB"/>
    <w:rsid w:val="009047D2"/>
    <w:rsid w:val="0090487C"/>
    <w:rsid w:val="0090499F"/>
    <w:rsid w:val="00904AB5"/>
    <w:rsid w:val="00904ADF"/>
    <w:rsid w:val="00904B57"/>
    <w:rsid w:val="00904B6C"/>
    <w:rsid w:val="00904CC6"/>
    <w:rsid w:val="00904DB9"/>
    <w:rsid w:val="00904EA0"/>
    <w:rsid w:val="00904EB4"/>
    <w:rsid w:val="00904EC2"/>
    <w:rsid w:val="00904F07"/>
    <w:rsid w:val="00904F7D"/>
    <w:rsid w:val="00904FCC"/>
    <w:rsid w:val="0090506E"/>
    <w:rsid w:val="0090547B"/>
    <w:rsid w:val="00905531"/>
    <w:rsid w:val="00905550"/>
    <w:rsid w:val="00905562"/>
    <w:rsid w:val="009055BD"/>
    <w:rsid w:val="00905649"/>
    <w:rsid w:val="00905672"/>
    <w:rsid w:val="0090568E"/>
    <w:rsid w:val="009057A6"/>
    <w:rsid w:val="009057A7"/>
    <w:rsid w:val="009058C6"/>
    <w:rsid w:val="009058CC"/>
    <w:rsid w:val="009059C1"/>
    <w:rsid w:val="00905A11"/>
    <w:rsid w:val="00905AF0"/>
    <w:rsid w:val="00905AF1"/>
    <w:rsid w:val="00905B78"/>
    <w:rsid w:val="00905C6E"/>
    <w:rsid w:val="00905C7E"/>
    <w:rsid w:val="00905CB5"/>
    <w:rsid w:val="00905CF4"/>
    <w:rsid w:val="00905D0A"/>
    <w:rsid w:val="00905D9B"/>
    <w:rsid w:val="00905DD7"/>
    <w:rsid w:val="00905DF7"/>
    <w:rsid w:val="00905E5B"/>
    <w:rsid w:val="00905F92"/>
    <w:rsid w:val="0090600B"/>
    <w:rsid w:val="0090600E"/>
    <w:rsid w:val="00906034"/>
    <w:rsid w:val="009060C7"/>
    <w:rsid w:val="00906176"/>
    <w:rsid w:val="00906178"/>
    <w:rsid w:val="00906282"/>
    <w:rsid w:val="0090630B"/>
    <w:rsid w:val="0090645A"/>
    <w:rsid w:val="00906480"/>
    <w:rsid w:val="009064CD"/>
    <w:rsid w:val="00906534"/>
    <w:rsid w:val="00906624"/>
    <w:rsid w:val="009066B1"/>
    <w:rsid w:val="009066BC"/>
    <w:rsid w:val="009066D4"/>
    <w:rsid w:val="0090675D"/>
    <w:rsid w:val="009067B3"/>
    <w:rsid w:val="009067F1"/>
    <w:rsid w:val="009067FE"/>
    <w:rsid w:val="00906899"/>
    <w:rsid w:val="009068E3"/>
    <w:rsid w:val="009068ED"/>
    <w:rsid w:val="00906934"/>
    <w:rsid w:val="009069ED"/>
    <w:rsid w:val="00906ABB"/>
    <w:rsid w:val="00906B07"/>
    <w:rsid w:val="00906B3A"/>
    <w:rsid w:val="00906BC2"/>
    <w:rsid w:val="00906BE8"/>
    <w:rsid w:val="00906CD6"/>
    <w:rsid w:val="00906CDA"/>
    <w:rsid w:val="00906D37"/>
    <w:rsid w:val="00906D6D"/>
    <w:rsid w:val="00906DC7"/>
    <w:rsid w:val="00906E18"/>
    <w:rsid w:val="00906E67"/>
    <w:rsid w:val="00906E68"/>
    <w:rsid w:val="00906EBE"/>
    <w:rsid w:val="00906EFA"/>
    <w:rsid w:val="00906F54"/>
    <w:rsid w:val="00906F6E"/>
    <w:rsid w:val="00906FDB"/>
    <w:rsid w:val="00907036"/>
    <w:rsid w:val="0090704B"/>
    <w:rsid w:val="0090714A"/>
    <w:rsid w:val="009071E4"/>
    <w:rsid w:val="0090729A"/>
    <w:rsid w:val="00907354"/>
    <w:rsid w:val="00907375"/>
    <w:rsid w:val="00907394"/>
    <w:rsid w:val="009073DE"/>
    <w:rsid w:val="00907417"/>
    <w:rsid w:val="00907430"/>
    <w:rsid w:val="009074C9"/>
    <w:rsid w:val="0090750E"/>
    <w:rsid w:val="00907559"/>
    <w:rsid w:val="009075E1"/>
    <w:rsid w:val="0090762B"/>
    <w:rsid w:val="00907668"/>
    <w:rsid w:val="009076E2"/>
    <w:rsid w:val="0090779D"/>
    <w:rsid w:val="009077A2"/>
    <w:rsid w:val="009077D1"/>
    <w:rsid w:val="009077EF"/>
    <w:rsid w:val="0090789B"/>
    <w:rsid w:val="009078D2"/>
    <w:rsid w:val="0090797C"/>
    <w:rsid w:val="009079A8"/>
    <w:rsid w:val="00907B17"/>
    <w:rsid w:val="00907B32"/>
    <w:rsid w:val="00907B47"/>
    <w:rsid w:val="00907CC2"/>
    <w:rsid w:val="00907D1E"/>
    <w:rsid w:val="00907D50"/>
    <w:rsid w:val="00907E27"/>
    <w:rsid w:val="00907E5F"/>
    <w:rsid w:val="00907E8E"/>
    <w:rsid w:val="00907F14"/>
    <w:rsid w:val="00907F8D"/>
    <w:rsid w:val="009101D9"/>
    <w:rsid w:val="00910232"/>
    <w:rsid w:val="0091031A"/>
    <w:rsid w:val="00910434"/>
    <w:rsid w:val="00910502"/>
    <w:rsid w:val="00910557"/>
    <w:rsid w:val="00910603"/>
    <w:rsid w:val="00910791"/>
    <w:rsid w:val="009107B5"/>
    <w:rsid w:val="009107E9"/>
    <w:rsid w:val="00910823"/>
    <w:rsid w:val="00910B68"/>
    <w:rsid w:val="00910B7F"/>
    <w:rsid w:val="00910BBB"/>
    <w:rsid w:val="00910BBD"/>
    <w:rsid w:val="00910D03"/>
    <w:rsid w:val="00910D93"/>
    <w:rsid w:val="00910E4E"/>
    <w:rsid w:val="00910E71"/>
    <w:rsid w:val="00910F75"/>
    <w:rsid w:val="00910FBF"/>
    <w:rsid w:val="00911008"/>
    <w:rsid w:val="00911023"/>
    <w:rsid w:val="00911065"/>
    <w:rsid w:val="009111A2"/>
    <w:rsid w:val="009111BD"/>
    <w:rsid w:val="0091122C"/>
    <w:rsid w:val="009112BC"/>
    <w:rsid w:val="00911337"/>
    <w:rsid w:val="0091138B"/>
    <w:rsid w:val="00911423"/>
    <w:rsid w:val="0091158A"/>
    <w:rsid w:val="009115FB"/>
    <w:rsid w:val="0091161C"/>
    <w:rsid w:val="00911726"/>
    <w:rsid w:val="00911782"/>
    <w:rsid w:val="00911AB6"/>
    <w:rsid w:val="00911AF2"/>
    <w:rsid w:val="00911B05"/>
    <w:rsid w:val="00911B3D"/>
    <w:rsid w:val="00911BC5"/>
    <w:rsid w:val="00911C07"/>
    <w:rsid w:val="00911C86"/>
    <w:rsid w:val="00911CD3"/>
    <w:rsid w:val="00911D08"/>
    <w:rsid w:val="00911D48"/>
    <w:rsid w:val="00911D49"/>
    <w:rsid w:val="00911D5A"/>
    <w:rsid w:val="00911DEF"/>
    <w:rsid w:val="00911FDE"/>
    <w:rsid w:val="00911FF7"/>
    <w:rsid w:val="0091201A"/>
    <w:rsid w:val="009120D9"/>
    <w:rsid w:val="0091215F"/>
    <w:rsid w:val="0091217D"/>
    <w:rsid w:val="009121A6"/>
    <w:rsid w:val="00912209"/>
    <w:rsid w:val="0091229C"/>
    <w:rsid w:val="009122AD"/>
    <w:rsid w:val="00912320"/>
    <w:rsid w:val="0091232F"/>
    <w:rsid w:val="00912367"/>
    <w:rsid w:val="009123DF"/>
    <w:rsid w:val="0091242B"/>
    <w:rsid w:val="0091243A"/>
    <w:rsid w:val="009124BB"/>
    <w:rsid w:val="00912616"/>
    <w:rsid w:val="00912672"/>
    <w:rsid w:val="0091271A"/>
    <w:rsid w:val="009127AB"/>
    <w:rsid w:val="009128A0"/>
    <w:rsid w:val="00912A02"/>
    <w:rsid w:val="00912A19"/>
    <w:rsid w:val="00912A9B"/>
    <w:rsid w:val="00912AEF"/>
    <w:rsid w:val="00912B3D"/>
    <w:rsid w:val="00912C0A"/>
    <w:rsid w:val="00912CC7"/>
    <w:rsid w:val="00912D67"/>
    <w:rsid w:val="00912DE9"/>
    <w:rsid w:val="00912E19"/>
    <w:rsid w:val="00912E67"/>
    <w:rsid w:val="00912F16"/>
    <w:rsid w:val="00912FA1"/>
    <w:rsid w:val="0091306E"/>
    <w:rsid w:val="00913080"/>
    <w:rsid w:val="009130C7"/>
    <w:rsid w:val="00913174"/>
    <w:rsid w:val="00913201"/>
    <w:rsid w:val="0091321E"/>
    <w:rsid w:val="0091326B"/>
    <w:rsid w:val="009132AF"/>
    <w:rsid w:val="009132B9"/>
    <w:rsid w:val="00913318"/>
    <w:rsid w:val="0091348B"/>
    <w:rsid w:val="00913536"/>
    <w:rsid w:val="009136FE"/>
    <w:rsid w:val="0091376C"/>
    <w:rsid w:val="009137C5"/>
    <w:rsid w:val="00913893"/>
    <w:rsid w:val="009138BC"/>
    <w:rsid w:val="009138E5"/>
    <w:rsid w:val="009139FB"/>
    <w:rsid w:val="00913B0C"/>
    <w:rsid w:val="00913B50"/>
    <w:rsid w:val="00913B76"/>
    <w:rsid w:val="00913C45"/>
    <w:rsid w:val="00913C9C"/>
    <w:rsid w:val="00913DC3"/>
    <w:rsid w:val="00913DFA"/>
    <w:rsid w:val="00913EF2"/>
    <w:rsid w:val="00913F29"/>
    <w:rsid w:val="00913F44"/>
    <w:rsid w:val="009140C3"/>
    <w:rsid w:val="0091414F"/>
    <w:rsid w:val="009141C6"/>
    <w:rsid w:val="009141EB"/>
    <w:rsid w:val="009141F2"/>
    <w:rsid w:val="0091423F"/>
    <w:rsid w:val="009142DB"/>
    <w:rsid w:val="00914344"/>
    <w:rsid w:val="00914447"/>
    <w:rsid w:val="009144A3"/>
    <w:rsid w:val="00914515"/>
    <w:rsid w:val="009145D6"/>
    <w:rsid w:val="009146AC"/>
    <w:rsid w:val="00914841"/>
    <w:rsid w:val="00914861"/>
    <w:rsid w:val="009148C7"/>
    <w:rsid w:val="009148F8"/>
    <w:rsid w:val="0091490D"/>
    <w:rsid w:val="00914937"/>
    <w:rsid w:val="00914AA0"/>
    <w:rsid w:val="00914AD2"/>
    <w:rsid w:val="00914D8B"/>
    <w:rsid w:val="00914D99"/>
    <w:rsid w:val="00914DA9"/>
    <w:rsid w:val="00914E90"/>
    <w:rsid w:val="00914FED"/>
    <w:rsid w:val="0091517A"/>
    <w:rsid w:val="009151AC"/>
    <w:rsid w:val="00915205"/>
    <w:rsid w:val="00915241"/>
    <w:rsid w:val="0091524C"/>
    <w:rsid w:val="009152B0"/>
    <w:rsid w:val="0091535D"/>
    <w:rsid w:val="00915391"/>
    <w:rsid w:val="0091539F"/>
    <w:rsid w:val="009153B4"/>
    <w:rsid w:val="00915442"/>
    <w:rsid w:val="009155C4"/>
    <w:rsid w:val="009155E2"/>
    <w:rsid w:val="009155F8"/>
    <w:rsid w:val="0091565D"/>
    <w:rsid w:val="009156A3"/>
    <w:rsid w:val="0091572A"/>
    <w:rsid w:val="009158F6"/>
    <w:rsid w:val="00915975"/>
    <w:rsid w:val="00915AEA"/>
    <w:rsid w:val="00915B56"/>
    <w:rsid w:val="00915B81"/>
    <w:rsid w:val="00915C5C"/>
    <w:rsid w:val="00915DE5"/>
    <w:rsid w:val="00915E34"/>
    <w:rsid w:val="00915F0F"/>
    <w:rsid w:val="009160A7"/>
    <w:rsid w:val="009160AE"/>
    <w:rsid w:val="009160F2"/>
    <w:rsid w:val="00916216"/>
    <w:rsid w:val="009162BC"/>
    <w:rsid w:val="00916400"/>
    <w:rsid w:val="00916441"/>
    <w:rsid w:val="009164AF"/>
    <w:rsid w:val="00916508"/>
    <w:rsid w:val="00916558"/>
    <w:rsid w:val="009165D9"/>
    <w:rsid w:val="009166CC"/>
    <w:rsid w:val="009167E3"/>
    <w:rsid w:val="009167E6"/>
    <w:rsid w:val="00916808"/>
    <w:rsid w:val="00916834"/>
    <w:rsid w:val="0091684A"/>
    <w:rsid w:val="0091689E"/>
    <w:rsid w:val="009168FC"/>
    <w:rsid w:val="00916908"/>
    <w:rsid w:val="00916932"/>
    <w:rsid w:val="009169A1"/>
    <w:rsid w:val="00916B3B"/>
    <w:rsid w:val="00916B49"/>
    <w:rsid w:val="00916B62"/>
    <w:rsid w:val="00916BA1"/>
    <w:rsid w:val="00916BF1"/>
    <w:rsid w:val="00916C02"/>
    <w:rsid w:val="00916DF0"/>
    <w:rsid w:val="00916EEE"/>
    <w:rsid w:val="00916EFE"/>
    <w:rsid w:val="009170AB"/>
    <w:rsid w:val="00917158"/>
    <w:rsid w:val="00917173"/>
    <w:rsid w:val="0091724F"/>
    <w:rsid w:val="0091728E"/>
    <w:rsid w:val="009172DB"/>
    <w:rsid w:val="00917308"/>
    <w:rsid w:val="00917345"/>
    <w:rsid w:val="00917365"/>
    <w:rsid w:val="0091740E"/>
    <w:rsid w:val="009174B7"/>
    <w:rsid w:val="009174D6"/>
    <w:rsid w:val="009174E8"/>
    <w:rsid w:val="00917561"/>
    <w:rsid w:val="0091756C"/>
    <w:rsid w:val="009175AF"/>
    <w:rsid w:val="009175E4"/>
    <w:rsid w:val="0091766B"/>
    <w:rsid w:val="00917678"/>
    <w:rsid w:val="009176BF"/>
    <w:rsid w:val="009176CA"/>
    <w:rsid w:val="0091770B"/>
    <w:rsid w:val="0091779B"/>
    <w:rsid w:val="009177E0"/>
    <w:rsid w:val="0091787B"/>
    <w:rsid w:val="009179B5"/>
    <w:rsid w:val="00917B07"/>
    <w:rsid w:val="00917B12"/>
    <w:rsid w:val="00917B47"/>
    <w:rsid w:val="00917B88"/>
    <w:rsid w:val="00917C98"/>
    <w:rsid w:val="00917CD0"/>
    <w:rsid w:val="00917CF6"/>
    <w:rsid w:val="00917D2A"/>
    <w:rsid w:val="00917D7C"/>
    <w:rsid w:val="00917DA9"/>
    <w:rsid w:val="00917E8A"/>
    <w:rsid w:val="00917E8D"/>
    <w:rsid w:val="00917E94"/>
    <w:rsid w:val="00917F16"/>
    <w:rsid w:val="00917F6F"/>
    <w:rsid w:val="00917F91"/>
    <w:rsid w:val="00917FB2"/>
    <w:rsid w:val="00920086"/>
    <w:rsid w:val="009200C4"/>
    <w:rsid w:val="00920101"/>
    <w:rsid w:val="0092010A"/>
    <w:rsid w:val="00920220"/>
    <w:rsid w:val="00920345"/>
    <w:rsid w:val="00920496"/>
    <w:rsid w:val="009204B5"/>
    <w:rsid w:val="009204EF"/>
    <w:rsid w:val="009205F3"/>
    <w:rsid w:val="0092064B"/>
    <w:rsid w:val="00920660"/>
    <w:rsid w:val="009206E4"/>
    <w:rsid w:val="00920716"/>
    <w:rsid w:val="00920799"/>
    <w:rsid w:val="00920863"/>
    <w:rsid w:val="00920866"/>
    <w:rsid w:val="009208CB"/>
    <w:rsid w:val="0092097C"/>
    <w:rsid w:val="00920A02"/>
    <w:rsid w:val="00920AC6"/>
    <w:rsid w:val="00920B6A"/>
    <w:rsid w:val="00920B73"/>
    <w:rsid w:val="00920B7A"/>
    <w:rsid w:val="00920BB2"/>
    <w:rsid w:val="00920BF3"/>
    <w:rsid w:val="00920C93"/>
    <w:rsid w:val="00920CDF"/>
    <w:rsid w:val="00920D52"/>
    <w:rsid w:val="00920DD4"/>
    <w:rsid w:val="00920EB1"/>
    <w:rsid w:val="00920F36"/>
    <w:rsid w:val="00920F44"/>
    <w:rsid w:val="00920FAB"/>
    <w:rsid w:val="00920FEC"/>
    <w:rsid w:val="00921104"/>
    <w:rsid w:val="009211CF"/>
    <w:rsid w:val="00921238"/>
    <w:rsid w:val="009212C1"/>
    <w:rsid w:val="00921385"/>
    <w:rsid w:val="0092140B"/>
    <w:rsid w:val="00921434"/>
    <w:rsid w:val="009214AC"/>
    <w:rsid w:val="009214B8"/>
    <w:rsid w:val="009214FC"/>
    <w:rsid w:val="00921574"/>
    <w:rsid w:val="009215BA"/>
    <w:rsid w:val="00921677"/>
    <w:rsid w:val="0092171C"/>
    <w:rsid w:val="00921727"/>
    <w:rsid w:val="0092183C"/>
    <w:rsid w:val="009218F2"/>
    <w:rsid w:val="00921989"/>
    <w:rsid w:val="009219DF"/>
    <w:rsid w:val="00921B54"/>
    <w:rsid w:val="00921BA3"/>
    <w:rsid w:val="00921C97"/>
    <w:rsid w:val="00921D07"/>
    <w:rsid w:val="00921E69"/>
    <w:rsid w:val="00921F7E"/>
    <w:rsid w:val="00921FFC"/>
    <w:rsid w:val="009220CF"/>
    <w:rsid w:val="0092223A"/>
    <w:rsid w:val="009222F1"/>
    <w:rsid w:val="00922306"/>
    <w:rsid w:val="00922365"/>
    <w:rsid w:val="00922399"/>
    <w:rsid w:val="009223A6"/>
    <w:rsid w:val="009223D1"/>
    <w:rsid w:val="009223DB"/>
    <w:rsid w:val="00922454"/>
    <w:rsid w:val="00922498"/>
    <w:rsid w:val="0092253F"/>
    <w:rsid w:val="009225B8"/>
    <w:rsid w:val="009225F6"/>
    <w:rsid w:val="00922639"/>
    <w:rsid w:val="009226CB"/>
    <w:rsid w:val="009227CB"/>
    <w:rsid w:val="00922828"/>
    <w:rsid w:val="00922942"/>
    <w:rsid w:val="009229A9"/>
    <w:rsid w:val="009229BF"/>
    <w:rsid w:val="00922A0E"/>
    <w:rsid w:val="00922A3C"/>
    <w:rsid w:val="00922AD6"/>
    <w:rsid w:val="00922BDE"/>
    <w:rsid w:val="00922BEC"/>
    <w:rsid w:val="00922BFA"/>
    <w:rsid w:val="00922CC4"/>
    <w:rsid w:val="00922CF8"/>
    <w:rsid w:val="00922D03"/>
    <w:rsid w:val="00922DC7"/>
    <w:rsid w:val="00922E03"/>
    <w:rsid w:val="00922FCE"/>
    <w:rsid w:val="0092304D"/>
    <w:rsid w:val="00923073"/>
    <w:rsid w:val="00923113"/>
    <w:rsid w:val="0092323D"/>
    <w:rsid w:val="00923291"/>
    <w:rsid w:val="009232B7"/>
    <w:rsid w:val="009232E3"/>
    <w:rsid w:val="009232E5"/>
    <w:rsid w:val="0092330B"/>
    <w:rsid w:val="00923355"/>
    <w:rsid w:val="0092341D"/>
    <w:rsid w:val="009234AC"/>
    <w:rsid w:val="009234C4"/>
    <w:rsid w:val="009234F8"/>
    <w:rsid w:val="009235A6"/>
    <w:rsid w:val="00923607"/>
    <w:rsid w:val="009236BA"/>
    <w:rsid w:val="00923812"/>
    <w:rsid w:val="0092381F"/>
    <w:rsid w:val="00923823"/>
    <w:rsid w:val="00923875"/>
    <w:rsid w:val="0092396D"/>
    <w:rsid w:val="009239AC"/>
    <w:rsid w:val="009239B8"/>
    <w:rsid w:val="009239EF"/>
    <w:rsid w:val="00923A3D"/>
    <w:rsid w:val="00923A3E"/>
    <w:rsid w:val="00923AA6"/>
    <w:rsid w:val="00923BA4"/>
    <w:rsid w:val="00923BC9"/>
    <w:rsid w:val="00923BD2"/>
    <w:rsid w:val="00923BE4"/>
    <w:rsid w:val="00923C98"/>
    <w:rsid w:val="00923CD4"/>
    <w:rsid w:val="00923D27"/>
    <w:rsid w:val="00923D37"/>
    <w:rsid w:val="00923EEB"/>
    <w:rsid w:val="00923EFA"/>
    <w:rsid w:val="00923F67"/>
    <w:rsid w:val="00924035"/>
    <w:rsid w:val="00924047"/>
    <w:rsid w:val="00924089"/>
    <w:rsid w:val="009240F2"/>
    <w:rsid w:val="0092416C"/>
    <w:rsid w:val="009241F4"/>
    <w:rsid w:val="00924373"/>
    <w:rsid w:val="0092445A"/>
    <w:rsid w:val="009244F9"/>
    <w:rsid w:val="0092450A"/>
    <w:rsid w:val="00924510"/>
    <w:rsid w:val="00924584"/>
    <w:rsid w:val="009245B7"/>
    <w:rsid w:val="00924637"/>
    <w:rsid w:val="00924796"/>
    <w:rsid w:val="009247CD"/>
    <w:rsid w:val="00924851"/>
    <w:rsid w:val="00924928"/>
    <w:rsid w:val="00924935"/>
    <w:rsid w:val="00924A06"/>
    <w:rsid w:val="00924D43"/>
    <w:rsid w:val="00924E02"/>
    <w:rsid w:val="00924E5B"/>
    <w:rsid w:val="00924F89"/>
    <w:rsid w:val="00924FDA"/>
    <w:rsid w:val="00924FE5"/>
    <w:rsid w:val="00925100"/>
    <w:rsid w:val="00925117"/>
    <w:rsid w:val="0092511E"/>
    <w:rsid w:val="00925181"/>
    <w:rsid w:val="009251E9"/>
    <w:rsid w:val="009253D4"/>
    <w:rsid w:val="00925404"/>
    <w:rsid w:val="009254A3"/>
    <w:rsid w:val="009254D5"/>
    <w:rsid w:val="00925542"/>
    <w:rsid w:val="0092555A"/>
    <w:rsid w:val="009255B3"/>
    <w:rsid w:val="00925660"/>
    <w:rsid w:val="0092575C"/>
    <w:rsid w:val="0092578A"/>
    <w:rsid w:val="0092579B"/>
    <w:rsid w:val="009257E0"/>
    <w:rsid w:val="0092589E"/>
    <w:rsid w:val="009258AA"/>
    <w:rsid w:val="0092595E"/>
    <w:rsid w:val="009259AD"/>
    <w:rsid w:val="00925A9E"/>
    <w:rsid w:val="00925AE2"/>
    <w:rsid w:val="00925C3A"/>
    <w:rsid w:val="00925DCB"/>
    <w:rsid w:val="00925DD6"/>
    <w:rsid w:val="00925EDE"/>
    <w:rsid w:val="00925F17"/>
    <w:rsid w:val="00926044"/>
    <w:rsid w:val="00926135"/>
    <w:rsid w:val="009262EB"/>
    <w:rsid w:val="00926341"/>
    <w:rsid w:val="009263EB"/>
    <w:rsid w:val="0092642E"/>
    <w:rsid w:val="00926453"/>
    <w:rsid w:val="009265A5"/>
    <w:rsid w:val="00926601"/>
    <w:rsid w:val="009267C7"/>
    <w:rsid w:val="00926939"/>
    <w:rsid w:val="0092695B"/>
    <w:rsid w:val="00926963"/>
    <w:rsid w:val="00926980"/>
    <w:rsid w:val="009269A4"/>
    <w:rsid w:val="009269EC"/>
    <w:rsid w:val="00926A1F"/>
    <w:rsid w:val="00926A49"/>
    <w:rsid w:val="00926AC9"/>
    <w:rsid w:val="00926B08"/>
    <w:rsid w:val="00926B3E"/>
    <w:rsid w:val="00926BC5"/>
    <w:rsid w:val="00926C2A"/>
    <w:rsid w:val="00926CF0"/>
    <w:rsid w:val="00926D12"/>
    <w:rsid w:val="00926D67"/>
    <w:rsid w:val="00926DA6"/>
    <w:rsid w:val="00926EDB"/>
    <w:rsid w:val="00926F20"/>
    <w:rsid w:val="00926FB1"/>
    <w:rsid w:val="00926FEE"/>
    <w:rsid w:val="0092700E"/>
    <w:rsid w:val="00927078"/>
    <w:rsid w:val="009270A4"/>
    <w:rsid w:val="009271DD"/>
    <w:rsid w:val="0092729F"/>
    <w:rsid w:val="009272AA"/>
    <w:rsid w:val="00927493"/>
    <w:rsid w:val="009274E4"/>
    <w:rsid w:val="0092755C"/>
    <w:rsid w:val="00927562"/>
    <w:rsid w:val="0092759A"/>
    <w:rsid w:val="00927674"/>
    <w:rsid w:val="009276CE"/>
    <w:rsid w:val="009276F4"/>
    <w:rsid w:val="00927731"/>
    <w:rsid w:val="00927752"/>
    <w:rsid w:val="0092776D"/>
    <w:rsid w:val="00927786"/>
    <w:rsid w:val="0092789A"/>
    <w:rsid w:val="0092789C"/>
    <w:rsid w:val="009278AC"/>
    <w:rsid w:val="00927930"/>
    <w:rsid w:val="0092795A"/>
    <w:rsid w:val="00927A14"/>
    <w:rsid w:val="00927A64"/>
    <w:rsid w:val="00927A91"/>
    <w:rsid w:val="00927BC1"/>
    <w:rsid w:val="00927C68"/>
    <w:rsid w:val="00927CC1"/>
    <w:rsid w:val="00927CDE"/>
    <w:rsid w:val="00927DEA"/>
    <w:rsid w:val="00927DFC"/>
    <w:rsid w:val="00927E88"/>
    <w:rsid w:val="00927E99"/>
    <w:rsid w:val="00927F01"/>
    <w:rsid w:val="00927FB6"/>
    <w:rsid w:val="00930027"/>
    <w:rsid w:val="00930068"/>
    <w:rsid w:val="00930106"/>
    <w:rsid w:val="00930159"/>
    <w:rsid w:val="00930164"/>
    <w:rsid w:val="00930178"/>
    <w:rsid w:val="009301AC"/>
    <w:rsid w:val="009301CA"/>
    <w:rsid w:val="0093028C"/>
    <w:rsid w:val="00930298"/>
    <w:rsid w:val="009302BF"/>
    <w:rsid w:val="00930301"/>
    <w:rsid w:val="00930309"/>
    <w:rsid w:val="0093034A"/>
    <w:rsid w:val="009305BB"/>
    <w:rsid w:val="009305DF"/>
    <w:rsid w:val="009306CA"/>
    <w:rsid w:val="009306FB"/>
    <w:rsid w:val="00930789"/>
    <w:rsid w:val="00930864"/>
    <w:rsid w:val="0093087E"/>
    <w:rsid w:val="009308D4"/>
    <w:rsid w:val="009308DE"/>
    <w:rsid w:val="00930974"/>
    <w:rsid w:val="0093099E"/>
    <w:rsid w:val="009309A0"/>
    <w:rsid w:val="00930A17"/>
    <w:rsid w:val="00930A1D"/>
    <w:rsid w:val="00930A2F"/>
    <w:rsid w:val="00930A71"/>
    <w:rsid w:val="00930A85"/>
    <w:rsid w:val="00930BBD"/>
    <w:rsid w:val="00930BFA"/>
    <w:rsid w:val="00930C62"/>
    <w:rsid w:val="00930CB2"/>
    <w:rsid w:val="00930E20"/>
    <w:rsid w:val="00930E62"/>
    <w:rsid w:val="00930E6B"/>
    <w:rsid w:val="00930F90"/>
    <w:rsid w:val="00930FBC"/>
    <w:rsid w:val="0093119E"/>
    <w:rsid w:val="009311F8"/>
    <w:rsid w:val="00931364"/>
    <w:rsid w:val="009314EE"/>
    <w:rsid w:val="0093151A"/>
    <w:rsid w:val="0093156F"/>
    <w:rsid w:val="00931587"/>
    <w:rsid w:val="00931690"/>
    <w:rsid w:val="009316DA"/>
    <w:rsid w:val="0093173C"/>
    <w:rsid w:val="0093175C"/>
    <w:rsid w:val="00931798"/>
    <w:rsid w:val="009317BB"/>
    <w:rsid w:val="00931832"/>
    <w:rsid w:val="00931870"/>
    <w:rsid w:val="009318D5"/>
    <w:rsid w:val="009318FB"/>
    <w:rsid w:val="00931942"/>
    <w:rsid w:val="00931959"/>
    <w:rsid w:val="00931AAC"/>
    <w:rsid w:val="00931B03"/>
    <w:rsid w:val="00931B0F"/>
    <w:rsid w:val="00931C57"/>
    <w:rsid w:val="00931D3A"/>
    <w:rsid w:val="00931DC7"/>
    <w:rsid w:val="00931EBB"/>
    <w:rsid w:val="00931ED5"/>
    <w:rsid w:val="00931F06"/>
    <w:rsid w:val="00931F30"/>
    <w:rsid w:val="00931FBA"/>
    <w:rsid w:val="0093203E"/>
    <w:rsid w:val="0093209F"/>
    <w:rsid w:val="009320FA"/>
    <w:rsid w:val="0093216B"/>
    <w:rsid w:val="0093224E"/>
    <w:rsid w:val="009322B6"/>
    <w:rsid w:val="00932379"/>
    <w:rsid w:val="00932393"/>
    <w:rsid w:val="00932458"/>
    <w:rsid w:val="00932459"/>
    <w:rsid w:val="009324A4"/>
    <w:rsid w:val="00932527"/>
    <w:rsid w:val="009325D5"/>
    <w:rsid w:val="00932647"/>
    <w:rsid w:val="009326A2"/>
    <w:rsid w:val="009326F7"/>
    <w:rsid w:val="0093273D"/>
    <w:rsid w:val="00932783"/>
    <w:rsid w:val="00932834"/>
    <w:rsid w:val="00932855"/>
    <w:rsid w:val="00932890"/>
    <w:rsid w:val="009328C5"/>
    <w:rsid w:val="00932A66"/>
    <w:rsid w:val="00932B46"/>
    <w:rsid w:val="00932B7F"/>
    <w:rsid w:val="00932B86"/>
    <w:rsid w:val="00932BD2"/>
    <w:rsid w:val="00932C10"/>
    <w:rsid w:val="00932C36"/>
    <w:rsid w:val="00932C44"/>
    <w:rsid w:val="00932C5B"/>
    <w:rsid w:val="00932D25"/>
    <w:rsid w:val="00932D3B"/>
    <w:rsid w:val="00932D47"/>
    <w:rsid w:val="00933010"/>
    <w:rsid w:val="0093301C"/>
    <w:rsid w:val="00933133"/>
    <w:rsid w:val="00933175"/>
    <w:rsid w:val="009331C4"/>
    <w:rsid w:val="00933215"/>
    <w:rsid w:val="0093330A"/>
    <w:rsid w:val="00933364"/>
    <w:rsid w:val="00933384"/>
    <w:rsid w:val="00933388"/>
    <w:rsid w:val="009333E3"/>
    <w:rsid w:val="0093341C"/>
    <w:rsid w:val="00933463"/>
    <w:rsid w:val="00933503"/>
    <w:rsid w:val="0093355C"/>
    <w:rsid w:val="009335D7"/>
    <w:rsid w:val="00933687"/>
    <w:rsid w:val="0093372B"/>
    <w:rsid w:val="00933754"/>
    <w:rsid w:val="00933761"/>
    <w:rsid w:val="00933877"/>
    <w:rsid w:val="0093387F"/>
    <w:rsid w:val="0093388D"/>
    <w:rsid w:val="009338B5"/>
    <w:rsid w:val="009339B7"/>
    <w:rsid w:val="00933A4B"/>
    <w:rsid w:val="00933A78"/>
    <w:rsid w:val="00933AC0"/>
    <w:rsid w:val="00933AD6"/>
    <w:rsid w:val="00933B5D"/>
    <w:rsid w:val="00933CCB"/>
    <w:rsid w:val="00933E94"/>
    <w:rsid w:val="00933EAF"/>
    <w:rsid w:val="00933F5B"/>
    <w:rsid w:val="00933FF2"/>
    <w:rsid w:val="00933FF6"/>
    <w:rsid w:val="00934165"/>
    <w:rsid w:val="0093420A"/>
    <w:rsid w:val="009342E3"/>
    <w:rsid w:val="00934321"/>
    <w:rsid w:val="00934475"/>
    <w:rsid w:val="009344A5"/>
    <w:rsid w:val="009344CB"/>
    <w:rsid w:val="00934555"/>
    <w:rsid w:val="0093466A"/>
    <w:rsid w:val="00934686"/>
    <w:rsid w:val="00934769"/>
    <w:rsid w:val="0093478E"/>
    <w:rsid w:val="009347CB"/>
    <w:rsid w:val="009347CC"/>
    <w:rsid w:val="009347F2"/>
    <w:rsid w:val="0093487B"/>
    <w:rsid w:val="00934916"/>
    <w:rsid w:val="00934926"/>
    <w:rsid w:val="0093497F"/>
    <w:rsid w:val="00934A40"/>
    <w:rsid w:val="00934A9D"/>
    <w:rsid w:val="00934ADB"/>
    <w:rsid w:val="00934B6E"/>
    <w:rsid w:val="00934CE0"/>
    <w:rsid w:val="00934D19"/>
    <w:rsid w:val="00934ECD"/>
    <w:rsid w:val="00934F54"/>
    <w:rsid w:val="00934FA2"/>
    <w:rsid w:val="00934FB2"/>
    <w:rsid w:val="00934FFE"/>
    <w:rsid w:val="009350D4"/>
    <w:rsid w:val="00935200"/>
    <w:rsid w:val="0093520F"/>
    <w:rsid w:val="00935282"/>
    <w:rsid w:val="009352BC"/>
    <w:rsid w:val="009353E5"/>
    <w:rsid w:val="0093546E"/>
    <w:rsid w:val="0093571A"/>
    <w:rsid w:val="00935742"/>
    <w:rsid w:val="0093575D"/>
    <w:rsid w:val="009358B1"/>
    <w:rsid w:val="009359C5"/>
    <w:rsid w:val="00935A2B"/>
    <w:rsid w:val="00935B9E"/>
    <w:rsid w:val="00935BAC"/>
    <w:rsid w:val="00935C38"/>
    <w:rsid w:val="00935C8C"/>
    <w:rsid w:val="00935D4B"/>
    <w:rsid w:val="00935DB2"/>
    <w:rsid w:val="00935DB3"/>
    <w:rsid w:val="00935E5E"/>
    <w:rsid w:val="00935F0F"/>
    <w:rsid w:val="00935F67"/>
    <w:rsid w:val="00936008"/>
    <w:rsid w:val="00936074"/>
    <w:rsid w:val="009360F2"/>
    <w:rsid w:val="0093613C"/>
    <w:rsid w:val="009361C5"/>
    <w:rsid w:val="009361D9"/>
    <w:rsid w:val="00936396"/>
    <w:rsid w:val="009363BA"/>
    <w:rsid w:val="009363FC"/>
    <w:rsid w:val="0093641B"/>
    <w:rsid w:val="00936420"/>
    <w:rsid w:val="0093650E"/>
    <w:rsid w:val="009365AB"/>
    <w:rsid w:val="0093666B"/>
    <w:rsid w:val="0093672B"/>
    <w:rsid w:val="009367C6"/>
    <w:rsid w:val="00936895"/>
    <w:rsid w:val="00936971"/>
    <w:rsid w:val="009369C4"/>
    <w:rsid w:val="00936B57"/>
    <w:rsid w:val="00936B61"/>
    <w:rsid w:val="00936B7F"/>
    <w:rsid w:val="00936CBF"/>
    <w:rsid w:val="00936CF0"/>
    <w:rsid w:val="00936D6C"/>
    <w:rsid w:val="00936E97"/>
    <w:rsid w:val="00936EAE"/>
    <w:rsid w:val="00936EFC"/>
    <w:rsid w:val="0093710F"/>
    <w:rsid w:val="0093715F"/>
    <w:rsid w:val="009371D6"/>
    <w:rsid w:val="009371F1"/>
    <w:rsid w:val="00937228"/>
    <w:rsid w:val="009372AA"/>
    <w:rsid w:val="009373A4"/>
    <w:rsid w:val="009373C6"/>
    <w:rsid w:val="00937444"/>
    <w:rsid w:val="00937535"/>
    <w:rsid w:val="0093767A"/>
    <w:rsid w:val="009376F2"/>
    <w:rsid w:val="009377CA"/>
    <w:rsid w:val="009377D3"/>
    <w:rsid w:val="00937807"/>
    <w:rsid w:val="0093788D"/>
    <w:rsid w:val="00937937"/>
    <w:rsid w:val="00937A45"/>
    <w:rsid w:val="00937A5C"/>
    <w:rsid w:val="00937A71"/>
    <w:rsid w:val="00937A8C"/>
    <w:rsid w:val="00937CF5"/>
    <w:rsid w:val="00937CFC"/>
    <w:rsid w:val="00937D58"/>
    <w:rsid w:val="00937F00"/>
    <w:rsid w:val="00940116"/>
    <w:rsid w:val="00940150"/>
    <w:rsid w:val="0094021D"/>
    <w:rsid w:val="00940220"/>
    <w:rsid w:val="00940232"/>
    <w:rsid w:val="00940236"/>
    <w:rsid w:val="00940289"/>
    <w:rsid w:val="009402B4"/>
    <w:rsid w:val="009402F4"/>
    <w:rsid w:val="00940310"/>
    <w:rsid w:val="00940381"/>
    <w:rsid w:val="009403D1"/>
    <w:rsid w:val="009403DF"/>
    <w:rsid w:val="009403E9"/>
    <w:rsid w:val="0094043E"/>
    <w:rsid w:val="00940450"/>
    <w:rsid w:val="0094045C"/>
    <w:rsid w:val="009404F3"/>
    <w:rsid w:val="0094052D"/>
    <w:rsid w:val="009405C8"/>
    <w:rsid w:val="00940673"/>
    <w:rsid w:val="0094085F"/>
    <w:rsid w:val="00940863"/>
    <w:rsid w:val="00940930"/>
    <w:rsid w:val="00940961"/>
    <w:rsid w:val="00940982"/>
    <w:rsid w:val="00940A11"/>
    <w:rsid w:val="00940A5D"/>
    <w:rsid w:val="00940B76"/>
    <w:rsid w:val="00940D36"/>
    <w:rsid w:val="00940D8A"/>
    <w:rsid w:val="00940D8C"/>
    <w:rsid w:val="00940E29"/>
    <w:rsid w:val="00940E2D"/>
    <w:rsid w:val="00940E69"/>
    <w:rsid w:val="00940EB0"/>
    <w:rsid w:val="00940EEE"/>
    <w:rsid w:val="00940F4C"/>
    <w:rsid w:val="00940FD7"/>
    <w:rsid w:val="00941015"/>
    <w:rsid w:val="00941060"/>
    <w:rsid w:val="0094114E"/>
    <w:rsid w:val="009411E3"/>
    <w:rsid w:val="009411F9"/>
    <w:rsid w:val="00941239"/>
    <w:rsid w:val="00941247"/>
    <w:rsid w:val="0094131C"/>
    <w:rsid w:val="00941341"/>
    <w:rsid w:val="00941379"/>
    <w:rsid w:val="00941424"/>
    <w:rsid w:val="00941477"/>
    <w:rsid w:val="009414C2"/>
    <w:rsid w:val="0094150A"/>
    <w:rsid w:val="00941556"/>
    <w:rsid w:val="009416A9"/>
    <w:rsid w:val="009416D4"/>
    <w:rsid w:val="0094175B"/>
    <w:rsid w:val="00941769"/>
    <w:rsid w:val="009417D6"/>
    <w:rsid w:val="009417F1"/>
    <w:rsid w:val="00941879"/>
    <w:rsid w:val="0094187E"/>
    <w:rsid w:val="009418D9"/>
    <w:rsid w:val="00941A04"/>
    <w:rsid w:val="00941A52"/>
    <w:rsid w:val="00941A7A"/>
    <w:rsid w:val="00941AA2"/>
    <w:rsid w:val="00941B8C"/>
    <w:rsid w:val="00941BA1"/>
    <w:rsid w:val="00941BC8"/>
    <w:rsid w:val="00941C0C"/>
    <w:rsid w:val="00941C33"/>
    <w:rsid w:val="00941C3B"/>
    <w:rsid w:val="00941C52"/>
    <w:rsid w:val="00941CE3"/>
    <w:rsid w:val="00941D21"/>
    <w:rsid w:val="00941EC0"/>
    <w:rsid w:val="00941F19"/>
    <w:rsid w:val="00941F3C"/>
    <w:rsid w:val="0094212B"/>
    <w:rsid w:val="00942223"/>
    <w:rsid w:val="0094225D"/>
    <w:rsid w:val="009422E7"/>
    <w:rsid w:val="00942301"/>
    <w:rsid w:val="00942342"/>
    <w:rsid w:val="009423A2"/>
    <w:rsid w:val="009423AF"/>
    <w:rsid w:val="00942428"/>
    <w:rsid w:val="00942462"/>
    <w:rsid w:val="009424AF"/>
    <w:rsid w:val="009424ED"/>
    <w:rsid w:val="009425AA"/>
    <w:rsid w:val="009425C1"/>
    <w:rsid w:val="00942657"/>
    <w:rsid w:val="00942778"/>
    <w:rsid w:val="0094279A"/>
    <w:rsid w:val="009427F8"/>
    <w:rsid w:val="0094284F"/>
    <w:rsid w:val="009428F0"/>
    <w:rsid w:val="009429E7"/>
    <w:rsid w:val="00942BF5"/>
    <w:rsid w:val="00942C60"/>
    <w:rsid w:val="00942D06"/>
    <w:rsid w:val="00942D15"/>
    <w:rsid w:val="00942D4B"/>
    <w:rsid w:val="00942D73"/>
    <w:rsid w:val="00942EEF"/>
    <w:rsid w:val="00942F4E"/>
    <w:rsid w:val="0094312B"/>
    <w:rsid w:val="00943133"/>
    <w:rsid w:val="0094320D"/>
    <w:rsid w:val="00943214"/>
    <w:rsid w:val="009432BC"/>
    <w:rsid w:val="00943334"/>
    <w:rsid w:val="00943490"/>
    <w:rsid w:val="00943518"/>
    <w:rsid w:val="0094364C"/>
    <w:rsid w:val="009436C5"/>
    <w:rsid w:val="009436F5"/>
    <w:rsid w:val="00943710"/>
    <w:rsid w:val="00943740"/>
    <w:rsid w:val="00943779"/>
    <w:rsid w:val="0094382B"/>
    <w:rsid w:val="0094387D"/>
    <w:rsid w:val="009438A2"/>
    <w:rsid w:val="009438D6"/>
    <w:rsid w:val="0094398B"/>
    <w:rsid w:val="00943A58"/>
    <w:rsid w:val="00943AE1"/>
    <w:rsid w:val="00943B3C"/>
    <w:rsid w:val="00943B6F"/>
    <w:rsid w:val="00943BE1"/>
    <w:rsid w:val="00943C02"/>
    <w:rsid w:val="00943C5F"/>
    <w:rsid w:val="00943CD3"/>
    <w:rsid w:val="00943CE0"/>
    <w:rsid w:val="00943E72"/>
    <w:rsid w:val="00943F0B"/>
    <w:rsid w:val="0094401B"/>
    <w:rsid w:val="0094404A"/>
    <w:rsid w:val="009440C3"/>
    <w:rsid w:val="00944126"/>
    <w:rsid w:val="00944137"/>
    <w:rsid w:val="00944155"/>
    <w:rsid w:val="009441A6"/>
    <w:rsid w:val="00944202"/>
    <w:rsid w:val="00944325"/>
    <w:rsid w:val="0094435D"/>
    <w:rsid w:val="009443EA"/>
    <w:rsid w:val="009444BA"/>
    <w:rsid w:val="00944563"/>
    <w:rsid w:val="0094462E"/>
    <w:rsid w:val="0094469F"/>
    <w:rsid w:val="0094470A"/>
    <w:rsid w:val="00944766"/>
    <w:rsid w:val="009448A3"/>
    <w:rsid w:val="00944905"/>
    <w:rsid w:val="00944960"/>
    <w:rsid w:val="009449DB"/>
    <w:rsid w:val="00944A00"/>
    <w:rsid w:val="00944A2E"/>
    <w:rsid w:val="00944B7E"/>
    <w:rsid w:val="00944C16"/>
    <w:rsid w:val="00944C33"/>
    <w:rsid w:val="00944CD9"/>
    <w:rsid w:val="00944CF3"/>
    <w:rsid w:val="00944DF1"/>
    <w:rsid w:val="00944E46"/>
    <w:rsid w:val="00944E56"/>
    <w:rsid w:val="00944ED1"/>
    <w:rsid w:val="00944F92"/>
    <w:rsid w:val="00944FE5"/>
    <w:rsid w:val="00945143"/>
    <w:rsid w:val="009451EC"/>
    <w:rsid w:val="009451FB"/>
    <w:rsid w:val="009451FD"/>
    <w:rsid w:val="0094526B"/>
    <w:rsid w:val="009452A5"/>
    <w:rsid w:val="009452CD"/>
    <w:rsid w:val="009453D0"/>
    <w:rsid w:val="00945407"/>
    <w:rsid w:val="00945430"/>
    <w:rsid w:val="00945484"/>
    <w:rsid w:val="00945611"/>
    <w:rsid w:val="00945670"/>
    <w:rsid w:val="00945673"/>
    <w:rsid w:val="009456E2"/>
    <w:rsid w:val="0094595A"/>
    <w:rsid w:val="00945995"/>
    <w:rsid w:val="009459F7"/>
    <w:rsid w:val="00945A56"/>
    <w:rsid w:val="00945B08"/>
    <w:rsid w:val="00945BF7"/>
    <w:rsid w:val="00945C33"/>
    <w:rsid w:val="00945CBB"/>
    <w:rsid w:val="00945E29"/>
    <w:rsid w:val="00945ECA"/>
    <w:rsid w:val="00945EDD"/>
    <w:rsid w:val="00945F5C"/>
    <w:rsid w:val="00945FD7"/>
    <w:rsid w:val="0094603A"/>
    <w:rsid w:val="0094604A"/>
    <w:rsid w:val="0094607C"/>
    <w:rsid w:val="009460A7"/>
    <w:rsid w:val="009460E6"/>
    <w:rsid w:val="0094614E"/>
    <w:rsid w:val="00946152"/>
    <w:rsid w:val="00946166"/>
    <w:rsid w:val="0094618F"/>
    <w:rsid w:val="009461DE"/>
    <w:rsid w:val="00946204"/>
    <w:rsid w:val="00946281"/>
    <w:rsid w:val="009462A7"/>
    <w:rsid w:val="009462AA"/>
    <w:rsid w:val="009462EE"/>
    <w:rsid w:val="00946366"/>
    <w:rsid w:val="0094638F"/>
    <w:rsid w:val="009463AC"/>
    <w:rsid w:val="009463C8"/>
    <w:rsid w:val="009463EF"/>
    <w:rsid w:val="0094640C"/>
    <w:rsid w:val="00946489"/>
    <w:rsid w:val="0094657A"/>
    <w:rsid w:val="00946618"/>
    <w:rsid w:val="00946636"/>
    <w:rsid w:val="00946694"/>
    <w:rsid w:val="009466A9"/>
    <w:rsid w:val="009466E4"/>
    <w:rsid w:val="009466F1"/>
    <w:rsid w:val="0094674F"/>
    <w:rsid w:val="0094679E"/>
    <w:rsid w:val="009467E7"/>
    <w:rsid w:val="009467FB"/>
    <w:rsid w:val="0094683A"/>
    <w:rsid w:val="00946878"/>
    <w:rsid w:val="009468B9"/>
    <w:rsid w:val="00946AB2"/>
    <w:rsid w:val="00946B9E"/>
    <w:rsid w:val="00946BAA"/>
    <w:rsid w:val="00946BE1"/>
    <w:rsid w:val="00946CD7"/>
    <w:rsid w:val="00946DB0"/>
    <w:rsid w:val="00946E08"/>
    <w:rsid w:val="00946E5D"/>
    <w:rsid w:val="00946F8D"/>
    <w:rsid w:val="00946FFD"/>
    <w:rsid w:val="00947021"/>
    <w:rsid w:val="0094704F"/>
    <w:rsid w:val="0094707C"/>
    <w:rsid w:val="0094712A"/>
    <w:rsid w:val="00947135"/>
    <w:rsid w:val="0094716E"/>
    <w:rsid w:val="00947171"/>
    <w:rsid w:val="00947180"/>
    <w:rsid w:val="009471A3"/>
    <w:rsid w:val="009471AB"/>
    <w:rsid w:val="0094733B"/>
    <w:rsid w:val="00947358"/>
    <w:rsid w:val="00947483"/>
    <w:rsid w:val="0094752B"/>
    <w:rsid w:val="00947563"/>
    <w:rsid w:val="009475D9"/>
    <w:rsid w:val="0094762A"/>
    <w:rsid w:val="0094764D"/>
    <w:rsid w:val="00947656"/>
    <w:rsid w:val="009476A1"/>
    <w:rsid w:val="009476DE"/>
    <w:rsid w:val="009477D1"/>
    <w:rsid w:val="009477D2"/>
    <w:rsid w:val="0094784C"/>
    <w:rsid w:val="00947851"/>
    <w:rsid w:val="00947947"/>
    <w:rsid w:val="0094799C"/>
    <w:rsid w:val="009479A9"/>
    <w:rsid w:val="00947E9E"/>
    <w:rsid w:val="00947EC5"/>
    <w:rsid w:val="00947FC8"/>
    <w:rsid w:val="00950001"/>
    <w:rsid w:val="00950144"/>
    <w:rsid w:val="0095019A"/>
    <w:rsid w:val="0095020F"/>
    <w:rsid w:val="0095021C"/>
    <w:rsid w:val="0095025E"/>
    <w:rsid w:val="0095027C"/>
    <w:rsid w:val="009503E1"/>
    <w:rsid w:val="009504B7"/>
    <w:rsid w:val="009504C5"/>
    <w:rsid w:val="009504C7"/>
    <w:rsid w:val="00950592"/>
    <w:rsid w:val="009505A4"/>
    <w:rsid w:val="00950712"/>
    <w:rsid w:val="00950767"/>
    <w:rsid w:val="0095085C"/>
    <w:rsid w:val="009508BB"/>
    <w:rsid w:val="00950A50"/>
    <w:rsid w:val="00950ACD"/>
    <w:rsid w:val="00950AD0"/>
    <w:rsid w:val="00950C1D"/>
    <w:rsid w:val="00950C72"/>
    <w:rsid w:val="00950D27"/>
    <w:rsid w:val="00950D3E"/>
    <w:rsid w:val="00950D72"/>
    <w:rsid w:val="00950DB2"/>
    <w:rsid w:val="00950E5A"/>
    <w:rsid w:val="00950E65"/>
    <w:rsid w:val="00950F00"/>
    <w:rsid w:val="00950F44"/>
    <w:rsid w:val="0095104F"/>
    <w:rsid w:val="00951058"/>
    <w:rsid w:val="009511D9"/>
    <w:rsid w:val="009511EA"/>
    <w:rsid w:val="0095120E"/>
    <w:rsid w:val="00951303"/>
    <w:rsid w:val="00951313"/>
    <w:rsid w:val="00951379"/>
    <w:rsid w:val="009513C8"/>
    <w:rsid w:val="009513FB"/>
    <w:rsid w:val="0095141F"/>
    <w:rsid w:val="009514BB"/>
    <w:rsid w:val="00951507"/>
    <w:rsid w:val="0095173A"/>
    <w:rsid w:val="00951862"/>
    <w:rsid w:val="009518D8"/>
    <w:rsid w:val="00951936"/>
    <w:rsid w:val="0095194B"/>
    <w:rsid w:val="00951A2F"/>
    <w:rsid w:val="00951A43"/>
    <w:rsid w:val="00951A94"/>
    <w:rsid w:val="00951B00"/>
    <w:rsid w:val="00951BCE"/>
    <w:rsid w:val="00951BEE"/>
    <w:rsid w:val="00951C3F"/>
    <w:rsid w:val="00951C97"/>
    <w:rsid w:val="00951CDB"/>
    <w:rsid w:val="00951D20"/>
    <w:rsid w:val="00951F01"/>
    <w:rsid w:val="00951FB6"/>
    <w:rsid w:val="00951FB8"/>
    <w:rsid w:val="00952070"/>
    <w:rsid w:val="009520C6"/>
    <w:rsid w:val="009520D9"/>
    <w:rsid w:val="0095216B"/>
    <w:rsid w:val="00952192"/>
    <w:rsid w:val="00952218"/>
    <w:rsid w:val="0095221F"/>
    <w:rsid w:val="009522B6"/>
    <w:rsid w:val="009523B5"/>
    <w:rsid w:val="00952452"/>
    <w:rsid w:val="00952545"/>
    <w:rsid w:val="0095254D"/>
    <w:rsid w:val="009525B5"/>
    <w:rsid w:val="009525EB"/>
    <w:rsid w:val="00952694"/>
    <w:rsid w:val="00952765"/>
    <w:rsid w:val="00952802"/>
    <w:rsid w:val="0095280E"/>
    <w:rsid w:val="0095290C"/>
    <w:rsid w:val="00952928"/>
    <w:rsid w:val="00952972"/>
    <w:rsid w:val="009529D0"/>
    <w:rsid w:val="00952A3D"/>
    <w:rsid w:val="00952A41"/>
    <w:rsid w:val="00952B85"/>
    <w:rsid w:val="00952BEA"/>
    <w:rsid w:val="00952C96"/>
    <w:rsid w:val="00952CF3"/>
    <w:rsid w:val="00952D2E"/>
    <w:rsid w:val="00952DA2"/>
    <w:rsid w:val="00952E2B"/>
    <w:rsid w:val="00952E3D"/>
    <w:rsid w:val="00952E91"/>
    <w:rsid w:val="00952EBE"/>
    <w:rsid w:val="00952ED9"/>
    <w:rsid w:val="00952F61"/>
    <w:rsid w:val="00952FC6"/>
    <w:rsid w:val="009531B7"/>
    <w:rsid w:val="009531D5"/>
    <w:rsid w:val="00953259"/>
    <w:rsid w:val="0095331F"/>
    <w:rsid w:val="00953387"/>
    <w:rsid w:val="009534DB"/>
    <w:rsid w:val="00953529"/>
    <w:rsid w:val="009535AA"/>
    <w:rsid w:val="009535AE"/>
    <w:rsid w:val="009536C3"/>
    <w:rsid w:val="00953717"/>
    <w:rsid w:val="0095384D"/>
    <w:rsid w:val="0095385F"/>
    <w:rsid w:val="009538AA"/>
    <w:rsid w:val="00953911"/>
    <w:rsid w:val="00953A04"/>
    <w:rsid w:val="00953A16"/>
    <w:rsid w:val="00953A99"/>
    <w:rsid w:val="00953AC8"/>
    <w:rsid w:val="00953B9C"/>
    <w:rsid w:val="00953BBE"/>
    <w:rsid w:val="00953C89"/>
    <w:rsid w:val="00953CA2"/>
    <w:rsid w:val="00953CC9"/>
    <w:rsid w:val="00953D87"/>
    <w:rsid w:val="00953E63"/>
    <w:rsid w:val="00953E9C"/>
    <w:rsid w:val="00953FA8"/>
    <w:rsid w:val="00954059"/>
    <w:rsid w:val="009540E7"/>
    <w:rsid w:val="0095412A"/>
    <w:rsid w:val="009541BF"/>
    <w:rsid w:val="009541D5"/>
    <w:rsid w:val="009541F9"/>
    <w:rsid w:val="0095423F"/>
    <w:rsid w:val="00954285"/>
    <w:rsid w:val="009542B4"/>
    <w:rsid w:val="00954336"/>
    <w:rsid w:val="0095436F"/>
    <w:rsid w:val="009543C7"/>
    <w:rsid w:val="009544A9"/>
    <w:rsid w:val="00954519"/>
    <w:rsid w:val="00954569"/>
    <w:rsid w:val="00954629"/>
    <w:rsid w:val="0095468F"/>
    <w:rsid w:val="009546C8"/>
    <w:rsid w:val="009546F5"/>
    <w:rsid w:val="0095478E"/>
    <w:rsid w:val="009547A7"/>
    <w:rsid w:val="00954826"/>
    <w:rsid w:val="0095483F"/>
    <w:rsid w:val="009548BA"/>
    <w:rsid w:val="0095491A"/>
    <w:rsid w:val="00954920"/>
    <w:rsid w:val="00954ADC"/>
    <w:rsid w:val="00954C2C"/>
    <w:rsid w:val="00954CF5"/>
    <w:rsid w:val="00954D4C"/>
    <w:rsid w:val="00954D5D"/>
    <w:rsid w:val="00954D8A"/>
    <w:rsid w:val="00954FC0"/>
    <w:rsid w:val="00955003"/>
    <w:rsid w:val="00955372"/>
    <w:rsid w:val="009553F5"/>
    <w:rsid w:val="0095546A"/>
    <w:rsid w:val="009554D1"/>
    <w:rsid w:val="0095552E"/>
    <w:rsid w:val="00955555"/>
    <w:rsid w:val="009555B9"/>
    <w:rsid w:val="009555FB"/>
    <w:rsid w:val="00955627"/>
    <w:rsid w:val="009556B0"/>
    <w:rsid w:val="00955739"/>
    <w:rsid w:val="009558EE"/>
    <w:rsid w:val="00955907"/>
    <w:rsid w:val="00955940"/>
    <w:rsid w:val="00955A18"/>
    <w:rsid w:val="00955A55"/>
    <w:rsid w:val="00955C68"/>
    <w:rsid w:val="00955C90"/>
    <w:rsid w:val="00955D74"/>
    <w:rsid w:val="00955E02"/>
    <w:rsid w:val="00955E2A"/>
    <w:rsid w:val="00955EBE"/>
    <w:rsid w:val="00955F46"/>
    <w:rsid w:val="0095605C"/>
    <w:rsid w:val="00956083"/>
    <w:rsid w:val="009560D6"/>
    <w:rsid w:val="0095616C"/>
    <w:rsid w:val="0095622C"/>
    <w:rsid w:val="009562B6"/>
    <w:rsid w:val="00956430"/>
    <w:rsid w:val="00956467"/>
    <w:rsid w:val="00956585"/>
    <w:rsid w:val="009565B8"/>
    <w:rsid w:val="00956607"/>
    <w:rsid w:val="0095666C"/>
    <w:rsid w:val="00956677"/>
    <w:rsid w:val="0095678D"/>
    <w:rsid w:val="0095694D"/>
    <w:rsid w:val="009569BF"/>
    <w:rsid w:val="00956AAC"/>
    <w:rsid w:val="00956ACA"/>
    <w:rsid w:val="00956B3F"/>
    <w:rsid w:val="00956B57"/>
    <w:rsid w:val="00956B77"/>
    <w:rsid w:val="00956BBE"/>
    <w:rsid w:val="00956CAE"/>
    <w:rsid w:val="00956D07"/>
    <w:rsid w:val="00956D48"/>
    <w:rsid w:val="00956FF2"/>
    <w:rsid w:val="0095701C"/>
    <w:rsid w:val="009570FA"/>
    <w:rsid w:val="0095711D"/>
    <w:rsid w:val="00957153"/>
    <w:rsid w:val="00957201"/>
    <w:rsid w:val="00957219"/>
    <w:rsid w:val="0095729E"/>
    <w:rsid w:val="00957322"/>
    <w:rsid w:val="00957407"/>
    <w:rsid w:val="0095742C"/>
    <w:rsid w:val="00957467"/>
    <w:rsid w:val="009574C2"/>
    <w:rsid w:val="0095753D"/>
    <w:rsid w:val="009575CE"/>
    <w:rsid w:val="00957619"/>
    <w:rsid w:val="00957699"/>
    <w:rsid w:val="0095772F"/>
    <w:rsid w:val="0095776C"/>
    <w:rsid w:val="0095776F"/>
    <w:rsid w:val="00957795"/>
    <w:rsid w:val="009577A7"/>
    <w:rsid w:val="009577D6"/>
    <w:rsid w:val="00957888"/>
    <w:rsid w:val="00957955"/>
    <w:rsid w:val="009579E3"/>
    <w:rsid w:val="009579EB"/>
    <w:rsid w:val="00957A62"/>
    <w:rsid w:val="00957A95"/>
    <w:rsid w:val="00957AAA"/>
    <w:rsid w:val="00957AF0"/>
    <w:rsid w:val="00957B77"/>
    <w:rsid w:val="00957BBC"/>
    <w:rsid w:val="00957C37"/>
    <w:rsid w:val="00957CC1"/>
    <w:rsid w:val="00957CD0"/>
    <w:rsid w:val="00957DB5"/>
    <w:rsid w:val="00957DFD"/>
    <w:rsid w:val="00957EF0"/>
    <w:rsid w:val="00957F97"/>
    <w:rsid w:val="00960097"/>
    <w:rsid w:val="009600C9"/>
    <w:rsid w:val="0096010E"/>
    <w:rsid w:val="0096022F"/>
    <w:rsid w:val="00960243"/>
    <w:rsid w:val="00960277"/>
    <w:rsid w:val="00960473"/>
    <w:rsid w:val="00960488"/>
    <w:rsid w:val="009604F7"/>
    <w:rsid w:val="009605A9"/>
    <w:rsid w:val="0096061B"/>
    <w:rsid w:val="00960680"/>
    <w:rsid w:val="009607FD"/>
    <w:rsid w:val="0096086A"/>
    <w:rsid w:val="00960876"/>
    <w:rsid w:val="00960965"/>
    <w:rsid w:val="009609A0"/>
    <w:rsid w:val="009609A1"/>
    <w:rsid w:val="009609D3"/>
    <w:rsid w:val="00960AAF"/>
    <w:rsid w:val="00960C3D"/>
    <w:rsid w:val="00960CB2"/>
    <w:rsid w:val="00960CEE"/>
    <w:rsid w:val="00960CFB"/>
    <w:rsid w:val="00960D0C"/>
    <w:rsid w:val="00960D13"/>
    <w:rsid w:val="00960D6C"/>
    <w:rsid w:val="00960D7F"/>
    <w:rsid w:val="00960DDA"/>
    <w:rsid w:val="00960DF0"/>
    <w:rsid w:val="00960DF1"/>
    <w:rsid w:val="00960E75"/>
    <w:rsid w:val="00960E7C"/>
    <w:rsid w:val="00960EB3"/>
    <w:rsid w:val="00960F1F"/>
    <w:rsid w:val="00960FA7"/>
    <w:rsid w:val="00960FC8"/>
    <w:rsid w:val="0096105F"/>
    <w:rsid w:val="009610B8"/>
    <w:rsid w:val="009610DB"/>
    <w:rsid w:val="00961123"/>
    <w:rsid w:val="0096114D"/>
    <w:rsid w:val="00961196"/>
    <w:rsid w:val="0096122F"/>
    <w:rsid w:val="0096131B"/>
    <w:rsid w:val="0096138B"/>
    <w:rsid w:val="00961394"/>
    <w:rsid w:val="009613A0"/>
    <w:rsid w:val="009613BA"/>
    <w:rsid w:val="009614CE"/>
    <w:rsid w:val="00961510"/>
    <w:rsid w:val="00961527"/>
    <w:rsid w:val="00961534"/>
    <w:rsid w:val="0096154F"/>
    <w:rsid w:val="00961626"/>
    <w:rsid w:val="0096169C"/>
    <w:rsid w:val="0096170E"/>
    <w:rsid w:val="0096170F"/>
    <w:rsid w:val="00961759"/>
    <w:rsid w:val="0096176D"/>
    <w:rsid w:val="0096179A"/>
    <w:rsid w:val="00961824"/>
    <w:rsid w:val="00961858"/>
    <w:rsid w:val="0096187C"/>
    <w:rsid w:val="00961911"/>
    <w:rsid w:val="00961935"/>
    <w:rsid w:val="00961939"/>
    <w:rsid w:val="00961A0F"/>
    <w:rsid w:val="00961AA6"/>
    <w:rsid w:val="00961AB3"/>
    <w:rsid w:val="00961B26"/>
    <w:rsid w:val="00961B8C"/>
    <w:rsid w:val="00961C3F"/>
    <w:rsid w:val="00961C99"/>
    <w:rsid w:val="00961D0C"/>
    <w:rsid w:val="00961DAB"/>
    <w:rsid w:val="00961E73"/>
    <w:rsid w:val="00961F25"/>
    <w:rsid w:val="00961FB7"/>
    <w:rsid w:val="00962030"/>
    <w:rsid w:val="009620A4"/>
    <w:rsid w:val="009621A2"/>
    <w:rsid w:val="00962207"/>
    <w:rsid w:val="00962208"/>
    <w:rsid w:val="009622A6"/>
    <w:rsid w:val="009622C0"/>
    <w:rsid w:val="009622DD"/>
    <w:rsid w:val="00962348"/>
    <w:rsid w:val="00962395"/>
    <w:rsid w:val="009623D4"/>
    <w:rsid w:val="009623F4"/>
    <w:rsid w:val="0096240D"/>
    <w:rsid w:val="00962464"/>
    <w:rsid w:val="009624B5"/>
    <w:rsid w:val="009625C0"/>
    <w:rsid w:val="00962678"/>
    <w:rsid w:val="0096269C"/>
    <w:rsid w:val="009626B1"/>
    <w:rsid w:val="0096279D"/>
    <w:rsid w:val="0096285B"/>
    <w:rsid w:val="009629E3"/>
    <w:rsid w:val="00962B96"/>
    <w:rsid w:val="00962BB4"/>
    <w:rsid w:val="00962C01"/>
    <w:rsid w:val="00962C2F"/>
    <w:rsid w:val="00962C83"/>
    <w:rsid w:val="00962CAD"/>
    <w:rsid w:val="00962CD9"/>
    <w:rsid w:val="00962D93"/>
    <w:rsid w:val="00962DA8"/>
    <w:rsid w:val="00962F1C"/>
    <w:rsid w:val="00962F53"/>
    <w:rsid w:val="00962FC9"/>
    <w:rsid w:val="00962FDE"/>
    <w:rsid w:val="00963062"/>
    <w:rsid w:val="009630B1"/>
    <w:rsid w:val="009630E7"/>
    <w:rsid w:val="00963191"/>
    <w:rsid w:val="009631D9"/>
    <w:rsid w:val="00963260"/>
    <w:rsid w:val="009632C7"/>
    <w:rsid w:val="009632F2"/>
    <w:rsid w:val="00963308"/>
    <w:rsid w:val="0096335A"/>
    <w:rsid w:val="0096338F"/>
    <w:rsid w:val="009633D9"/>
    <w:rsid w:val="00963442"/>
    <w:rsid w:val="0096347E"/>
    <w:rsid w:val="009634B4"/>
    <w:rsid w:val="009635D5"/>
    <w:rsid w:val="00963636"/>
    <w:rsid w:val="0096366D"/>
    <w:rsid w:val="00963712"/>
    <w:rsid w:val="00963729"/>
    <w:rsid w:val="0096373A"/>
    <w:rsid w:val="0096373F"/>
    <w:rsid w:val="00963759"/>
    <w:rsid w:val="0096377C"/>
    <w:rsid w:val="009638CB"/>
    <w:rsid w:val="009639AC"/>
    <w:rsid w:val="009639D5"/>
    <w:rsid w:val="009639F2"/>
    <w:rsid w:val="00963B61"/>
    <w:rsid w:val="00963B8A"/>
    <w:rsid w:val="00963BC0"/>
    <w:rsid w:val="00963C0F"/>
    <w:rsid w:val="00963CB7"/>
    <w:rsid w:val="00964047"/>
    <w:rsid w:val="00964103"/>
    <w:rsid w:val="009641EB"/>
    <w:rsid w:val="009643F7"/>
    <w:rsid w:val="00964405"/>
    <w:rsid w:val="0096448F"/>
    <w:rsid w:val="009644C5"/>
    <w:rsid w:val="0096459E"/>
    <w:rsid w:val="0096460D"/>
    <w:rsid w:val="00964656"/>
    <w:rsid w:val="00964666"/>
    <w:rsid w:val="009647BA"/>
    <w:rsid w:val="00964907"/>
    <w:rsid w:val="00964944"/>
    <w:rsid w:val="0096496F"/>
    <w:rsid w:val="00964975"/>
    <w:rsid w:val="00964A2B"/>
    <w:rsid w:val="00964A52"/>
    <w:rsid w:val="00964B52"/>
    <w:rsid w:val="00964B9B"/>
    <w:rsid w:val="00964BAA"/>
    <w:rsid w:val="00964BF3"/>
    <w:rsid w:val="00964C16"/>
    <w:rsid w:val="00964C27"/>
    <w:rsid w:val="00964CDA"/>
    <w:rsid w:val="00964CE2"/>
    <w:rsid w:val="00964D38"/>
    <w:rsid w:val="00964D68"/>
    <w:rsid w:val="00964D89"/>
    <w:rsid w:val="00964DC8"/>
    <w:rsid w:val="00964DC9"/>
    <w:rsid w:val="00964DF4"/>
    <w:rsid w:val="00964E7A"/>
    <w:rsid w:val="00964EEB"/>
    <w:rsid w:val="00964FA6"/>
    <w:rsid w:val="0096500B"/>
    <w:rsid w:val="0096501D"/>
    <w:rsid w:val="00965055"/>
    <w:rsid w:val="0096509E"/>
    <w:rsid w:val="009650FB"/>
    <w:rsid w:val="009651E2"/>
    <w:rsid w:val="0096520C"/>
    <w:rsid w:val="009652A5"/>
    <w:rsid w:val="009652DA"/>
    <w:rsid w:val="0096531E"/>
    <w:rsid w:val="00965540"/>
    <w:rsid w:val="00965617"/>
    <w:rsid w:val="00965743"/>
    <w:rsid w:val="00965955"/>
    <w:rsid w:val="009659CF"/>
    <w:rsid w:val="00965A34"/>
    <w:rsid w:val="00965AF3"/>
    <w:rsid w:val="00965B24"/>
    <w:rsid w:val="00965B33"/>
    <w:rsid w:val="00965C1C"/>
    <w:rsid w:val="00965C25"/>
    <w:rsid w:val="00965C4E"/>
    <w:rsid w:val="00965CF5"/>
    <w:rsid w:val="00965CFF"/>
    <w:rsid w:val="00965E57"/>
    <w:rsid w:val="00965E88"/>
    <w:rsid w:val="00965F04"/>
    <w:rsid w:val="00965F1D"/>
    <w:rsid w:val="00965F6D"/>
    <w:rsid w:val="0096601A"/>
    <w:rsid w:val="009660B0"/>
    <w:rsid w:val="009660DE"/>
    <w:rsid w:val="00966165"/>
    <w:rsid w:val="0096619F"/>
    <w:rsid w:val="009662B1"/>
    <w:rsid w:val="009662C6"/>
    <w:rsid w:val="0096633D"/>
    <w:rsid w:val="0096644B"/>
    <w:rsid w:val="009664A8"/>
    <w:rsid w:val="00966559"/>
    <w:rsid w:val="009665E2"/>
    <w:rsid w:val="00966607"/>
    <w:rsid w:val="0096665B"/>
    <w:rsid w:val="009666F2"/>
    <w:rsid w:val="00966930"/>
    <w:rsid w:val="0096693F"/>
    <w:rsid w:val="0096697D"/>
    <w:rsid w:val="009669D8"/>
    <w:rsid w:val="009669F0"/>
    <w:rsid w:val="009669FE"/>
    <w:rsid w:val="00966A07"/>
    <w:rsid w:val="00966A60"/>
    <w:rsid w:val="00966BD6"/>
    <w:rsid w:val="00966C72"/>
    <w:rsid w:val="00966CF7"/>
    <w:rsid w:val="00966D24"/>
    <w:rsid w:val="00966EA5"/>
    <w:rsid w:val="00966FB8"/>
    <w:rsid w:val="00966FC5"/>
    <w:rsid w:val="00967003"/>
    <w:rsid w:val="0096700B"/>
    <w:rsid w:val="00967059"/>
    <w:rsid w:val="0096705A"/>
    <w:rsid w:val="009670EC"/>
    <w:rsid w:val="00967124"/>
    <w:rsid w:val="0096713A"/>
    <w:rsid w:val="009671AB"/>
    <w:rsid w:val="009671C9"/>
    <w:rsid w:val="009672A6"/>
    <w:rsid w:val="009672DC"/>
    <w:rsid w:val="009672FA"/>
    <w:rsid w:val="00967321"/>
    <w:rsid w:val="00967381"/>
    <w:rsid w:val="00967394"/>
    <w:rsid w:val="0096744D"/>
    <w:rsid w:val="009674FE"/>
    <w:rsid w:val="00967505"/>
    <w:rsid w:val="0096752E"/>
    <w:rsid w:val="00967537"/>
    <w:rsid w:val="0096753A"/>
    <w:rsid w:val="0096753C"/>
    <w:rsid w:val="00967566"/>
    <w:rsid w:val="00967577"/>
    <w:rsid w:val="00967594"/>
    <w:rsid w:val="00967596"/>
    <w:rsid w:val="009675E0"/>
    <w:rsid w:val="0096765E"/>
    <w:rsid w:val="0096766F"/>
    <w:rsid w:val="009676A3"/>
    <w:rsid w:val="009676A5"/>
    <w:rsid w:val="009676B4"/>
    <w:rsid w:val="0096779C"/>
    <w:rsid w:val="00967809"/>
    <w:rsid w:val="0096787F"/>
    <w:rsid w:val="0096794C"/>
    <w:rsid w:val="0096799D"/>
    <w:rsid w:val="00967A35"/>
    <w:rsid w:val="00967B09"/>
    <w:rsid w:val="00967B4D"/>
    <w:rsid w:val="00967B9E"/>
    <w:rsid w:val="00967BAD"/>
    <w:rsid w:val="00967C5C"/>
    <w:rsid w:val="00967C85"/>
    <w:rsid w:val="00967CAC"/>
    <w:rsid w:val="00967CEA"/>
    <w:rsid w:val="00967F74"/>
    <w:rsid w:val="0097012B"/>
    <w:rsid w:val="0097014D"/>
    <w:rsid w:val="0097020C"/>
    <w:rsid w:val="00970220"/>
    <w:rsid w:val="009702EF"/>
    <w:rsid w:val="00970375"/>
    <w:rsid w:val="009703A4"/>
    <w:rsid w:val="009704DF"/>
    <w:rsid w:val="00970537"/>
    <w:rsid w:val="009705D6"/>
    <w:rsid w:val="00970642"/>
    <w:rsid w:val="009706C4"/>
    <w:rsid w:val="009706CE"/>
    <w:rsid w:val="009706DF"/>
    <w:rsid w:val="0097073E"/>
    <w:rsid w:val="0097077A"/>
    <w:rsid w:val="00970802"/>
    <w:rsid w:val="00970815"/>
    <w:rsid w:val="00970984"/>
    <w:rsid w:val="009709C0"/>
    <w:rsid w:val="009709C4"/>
    <w:rsid w:val="00970A1C"/>
    <w:rsid w:val="00970A33"/>
    <w:rsid w:val="00970AFC"/>
    <w:rsid w:val="00970BA9"/>
    <w:rsid w:val="00970BCB"/>
    <w:rsid w:val="00970C48"/>
    <w:rsid w:val="00970C5D"/>
    <w:rsid w:val="00970C7C"/>
    <w:rsid w:val="00970D07"/>
    <w:rsid w:val="00970DA4"/>
    <w:rsid w:val="00970E30"/>
    <w:rsid w:val="00970EE5"/>
    <w:rsid w:val="00970F55"/>
    <w:rsid w:val="009710C2"/>
    <w:rsid w:val="00971122"/>
    <w:rsid w:val="00971254"/>
    <w:rsid w:val="00971293"/>
    <w:rsid w:val="009712E1"/>
    <w:rsid w:val="009712E5"/>
    <w:rsid w:val="009712E8"/>
    <w:rsid w:val="009713D3"/>
    <w:rsid w:val="009713F1"/>
    <w:rsid w:val="009713F2"/>
    <w:rsid w:val="009714F2"/>
    <w:rsid w:val="009715D7"/>
    <w:rsid w:val="0097161D"/>
    <w:rsid w:val="0097166A"/>
    <w:rsid w:val="0097169B"/>
    <w:rsid w:val="00971731"/>
    <w:rsid w:val="0097182A"/>
    <w:rsid w:val="009718C2"/>
    <w:rsid w:val="009718CA"/>
    <w:rsid w:val="009718DD"/>
    <w:rsid w:val="009718FE"/>
    <w:rsid w:val="00971998"/>
    <w:rsid w:val="00971A44"/>
    <w:rsid w:val="00971A5C"/>
    <w:rsid w:val="00971ADD"/>
    <w:rsid w:val="00971BE0"/>
    <w:rsid w:val="00971CF8"/>
    <w:rsid w:val="00971D4E"/>
    <w:rsid w:val="00971E6F"/>
    <w:rsid w:val="00971F95"/>
    <w:rsid w:val="0097204C"/>
    <w:rsid w:val="009720EF"/>
    <w:rsid w:val="0097215D"/>
    <w:rsid w:val="00972285"/>
    <w:rsid w:val="00972294"/>
    <w:rsid w:val="009722C0"/>
    <w:rsid w:val="00972316"/>
    <w:rsid w:val="009723E6"/>
    <w:rsid w:val="00972442"/>
    <w:rsid w:val="009724B1"/>
    <w:rsid w:val="009724ED"/>
    <w:rsid w:val="0097251D"/>
    <w:rsid w:val="00972528"/>
    <w:rsid w:val="009725AE"/>
    <w:rsid w:val="009725B3"/>
    <w:rsid w:val="009726E7"/>
    <w:rsid w:val="009726EC"/>
    <w:rsid w:val="009726F9"/>
    <w:rsid w:val="0097272F"/>
    <w:rsid w:val="009727D2"/>
    <w:rsid w:val="009728A2"/>
    <w:rsid w:val="009728CF"/>
    <w:rsid w:val="00972951"/>
    <w:rsid w:val="00972989"/>
    <w:rsid w:val="00972AAE"/>
    <w:rsid w:val="00972B08"/>
    <w:rsid w:val="00972B63"/>
    <w:rsid w:val="00972B82"/>
    <w:rsid w:val="00972BAB"/>
    <w:rsid w:val="00972C3F"/>
    <w:rsid w:val="00972CA4"/>
    <w:rsid w:val="00972D94"/>
    <w:rsid w:val="00972DBC"/>
    <w:rsid w:val="00972E29"/>
    <w:rsid w:val="00972E97"/>
    <w:rsid w:val="00972F15"/>
    <w:rsid w:val="009732CE"/>
    <w:rsid w:val="00973329"/>
    <w:rsid w:val="00973467"/>
    <w:rsid w:val="0097347A"/>
    <w:rsid w:val="009734D0"/>
    <w:rsid w:val="0097360A"/>
    <w:rsid w:val="0097362B"/>
    <w:rsid w:val="00973636"/>
    <w:rsid w:val="0097369D"/>
    <w:rsid w:val="009736B2"/>
    <w:rsid w:val="009736C0"/>
    <w:rsid w:val="0097372F"/>
    <w:rsid w:val="00973741"/>
    <w:rsid w:val="00973766"/>
    <w:rsid w:val="00973777"/>
    <w:rsid w:val="009738BE"/>
    <w:rsid w:val="009738DA"/>
    <w:rsid w:val="009738DF"/>
    <w:rsid w:val="00973991"/>
    <w:rsid w:val="00973A6E"/>
    <w:rsid w:val="00973B59"/>
    <w:rsid w:val="00973C14"/>
    <w:rsid w:val="00973C34"/>
    <w:rsid w:val="00973C3D"/>
    <w:rsid w:val="00973CFE"/>
    <w:rsid w:val="00973D0A"/>
    <w:rsid w:val="00973D2F"/>
    <w:rsid w:val="00973D41"/>
    <w:rsid w:val="00973F79"/>
    <w:rsid w:val="00973F84"/>
    <w:rsid w:val="00973FCD"/>
    <w:rsid w:val="00973FE5"/>
    <w:rsid w:val="00974088"/>
    <w:rsid w:val="0097408F"/>
    <w:rsid w:val="009740B2"/>
    <w:rsid w:val="00974121"/>
    <w:rsid w:val="0097415B"/>
    <w:rsid w:val="00974247"/>
    <w:rsid w:val="00974336"/>
    <w:rsid w:val="0097434A"/>
    <w:rsid w:val="00974434"/>
    <w:rsid w:val="0097443C"/>
    <w:rsid w:val="00974499"/>
    <w:rsid w:val="00974574"/>
    <w:rsid w:val="00974575"/>
    <w:rsid w:val="009745EB"/>
    <w:rsid w:val="00974621"/>
    <w:rsid w:val="0097463C"/>
    <w:rsid w:val="00974833"/>
    <w:rsid w:val="00974889"/>
    <w:rsid w:val="00974985"/>
    <w:rsid w:val="00974A0C"/>
    <w:rsid w:val="00974A48"/>
    <w:rsid w:val="00974BC3"/>
    <w:rsid w:val="00974BED"/>
    <w:rsid w:val="00974C97"/>
    <w:rsid w:val="00974CBD"/>
    <w:rsid w:val="00974D46"/>
    <w:rsid w:val="00974DB6"/>
    <w:rsid w:val="00974F01"/>
    <w:rsid w:val="00974F04"/>
    <w:rsid w:val="00974F35"/>
    <w:rsid w:val="00974F3C"/>
    <w:rsid w:val="00974F48"/>
    <w:rsid w:val="00975001"/>
    <w:rsid w:val="00975027"/>
    <w:rsid w:val="009751F2"/>
    <w:rsid w:val="009752DC"/>
    <w:rsid w:val="00975340"/>
    <w:rsid w:val="0097548E"/>
    <w:rsid w:val="00975503"/>
    <w:rsid w:val="0097554A"/>
    <w:rsid w:val="009755EB"/>
    <w:rsid w:val="0097569B"/>
    <w:rsid w:val="009756BE"/>
    <w:rsid w:val="0097571E"/>
    <w:rsid w:val="009758FB"/>
    <w:rsid w:val="00975910"/>
    <w:rsid w:val="00975A19"/>
    <w:rsid w:val="00975A6A"/>
    <w:rsid w:val="00975A9C"/>
    <w:rsid w:val="00975B57"/>
    <w:rsid w:val="00975C38"/>
    <w:rsid w:val="00975C57"/>
    <w:rsid w:val="00975D7F"/>
    <w:rsid w:val="00975EC9"/>
    <w:rsid w:val="00975F50"/>
    <w:rsid w:val="00975F8F"/>
    <w:rsid w:val="009760AD"/>
    <w:rsid w:val="009760B6"/>
    <w:rsid w:val="009760CF"/>
    <w:rsid w:val="00976115"/>
    <w:rsid w:val="0097612B"/>
    <w:rsid w:val="00976168"/>
    <w:rsid w:val="009761ED"/>
    <w:rsid w:val="009762CC"/>
    <w:rsid w:val="00976378"/>
    <w:rsid w:val="00976455"/>
    <w:rsid w:val="009764B8"/>
    <w:rsid w:val="009764C5"/>
    <w:rsid w:val="009764E3"/>
    <w:rsid w:val="00976517"/>
    <w:rsid w:val="00976615"/>
    <w:rsid w:val="00976842"/>
    <w:rsid w:val="0097684B"/>
    <w:rsid w:val="009768D5"/>
    <w:rsid w:val="00976909"/>
    <w:rsid w:val="00976986"/>
    <w:rsid w:val="009769D8"/>
    <w:rsid w:val="00976A0F"/>
    <w:rsid w:val="00976A4E"/>
    <w:rsid w:val="00976A58"/>
    <w:rsid w:val="00976A73"/>
    <w:rsid w:val="00976B85"/>
    <w:rsid w:val="00976D82"/>
    <w:rsid w:val="00976D8E"/>
    <w:rsid w:val="00976E10"/>
    <w:rsid w:val="00976E47"/>
    <w:rsid w:val="00976E93"/>
    <w:rsid w:val="00976ED6"/>
    <w:rsid w:val="00976F29"/>
    <w:rsid w:val="00976F40"/>
    <w:rsid w:val="00976F51"/>
    <w:rsid w:val="00976FCD"/>
    <w:rsid w:val="009770C7"/>
    <w:rsid w:val="009770EF"/>
    <w:rsid w:val="0097711A"/>
    <w:rsid w:val="00977186"/>
    <w:rsid w:val="009772ED"/>
    <w:rsid w:val="0097734A"/>
    <w:rsid w:val="00977358"/>
    <w:rsid w:val="009774A9"/>
    <w:rsid w:val="0097759B"/>
    <w:rsid w:val="0097763A"/>
    <w:rsid w:val="009777CA"/>
    <w:rsid w:val="009777CE"/>
    <w:rsid w:val="00977806"/>
    <w:rsid w:val="0097784D"/>
    <w:rsid w:val="00977881"/>
    <w:rsid w:val="009778AA"/>
    <w:rsid w:val="0097790B"/>
    <w:rsid w:val="0097793C"/>
    <w:rsid w:val="00977982"/>
    <w:rsid w:val="009779FA"/>
    <w:rsid w:val="00977A06"/>
    <w:rsid w:val="00977A21"/>
    <w:rsid w:val="00977A73"/>
    <w:rsid w:val="00977AE9"/>
    <w:rsid w:val="00977B15"/>
    <w:rsid w:val="00977B32"/>
    <w:rsid w:val="00977B51"/>
    <w:rsid w:val="00977BDF"/>
    <w:rsid w:val="00977C24"/>
    <w:rsid w:val="00977D95"/>
    <w:rsid w:val="00977EA6"/>
    <w:rsid w:val="00977EEB"/>
    <w:rsid w:val="00977F04"/>
    <w:rsid w:val="00977FC7"/>
    <w:rsid w:val="00977FFA"/>
    <w:rsid w:val="00980039"/>
    <w:rsid w:val="00980188"/>
    <w:rsid w:val="00980199"/>
    <w:rsid w:val="009801D5"/>
    <w:rsid w:val="00980228"/>
    <w:rsid w:val="00980250"/>
    <w:rsid w:val="00980254"/>
    <w:rsid w:val="009802D0"/>
    <w:rsid w:val="00980420"/>
    <w:rsid w:val="0098043E"/>
    <w:rsid w:val="0098044A"/>
    <w:rsid w:val="00980595"/>
    <w:rsid w:val="00980596"/>
    <w:rsid w:val="00980614"/>
    <w:rsid w:val="0098064F"/>
    <w:rsid w:val="00980665"/>
    <w:rsid w:val="0098073E"/>
    <w:rsid w:val="00980756"/>
    <w:rsid w:val="00980837"/>
    <w:rsid w:val="00980861"/>
    <w:rsid w:val="0098088C"/>
    <w:rsid w:val="00980899"/>
    <w:rsid w:val="00980913"/>
    <w:rsid w:val="009809AC"/>
    <w:rsid w:val="00980A64"/>
    <w:rsid w:val="00980B5E"/>
    <w:rsid w:val="00980BF9"/>
    <w:rsid w:val="00980C52"/>
    <w:rsid w:val="00980C70"/>
    <w:rsid w:val="00980D59"/>
    <w:rsid w:val="00980DBC"/>
    <w:rsid w:val="00980DCA"/>
    <w:rsid w:val="00980F6F"/>
    <w:rsid w:val="00980F99"/>
    <w:rsid w:val="00980FC0"/>
    <w:rsid w:val="00980FC7"/>
    <w:rsid w:val="00981064"/>
    <w:rsid w:val="00981170"/>
    <w:rsid w:val="009811E5"/>
    <w:rsid w:val="009812BB"/>
    <w:rsid w:val="009812D7"/>
    <w:rsid w:val="00981365"/>
    <w:rsid w:val="00981394"/>
    <w:rsid w:val="009813D7"/>
    <w:rsid w:val="009813FF"/>
    <w:rsid w:val="0098158E"/>
    <w:rsid w:val="009815ED"/>
    <w:rsid w:val="0098166B"/>
    <w:rsid w:val="0098168D"/>
    <w:rsid w:val="009816C6"/>
    <w:rsid w:val="009816D6"/>
    <w:rsid w:val="00981725"/>
    <w:rsid w:val="0098188B"/>
    <w:rsid w:val="009818B0"/>
    <w:rsid w:val="0098190B"/>
    <w:rsid w:val="00981956"/>
    <w:rsid w:val="00981959"/>
    <w:rsid w:val="009819D3"/>
    <w:rsid w:val="00981A97"/>
    <w:rsid w:val="00981B17"/>
    <w:rsid w:val="00981B50"/>
    <w:rsid w:val="00981B86"/>
    <w:rsid w:val="00981C2E"/>
    <w:rsid w:val="00981C9E"/>
    <w:rsid w:val="00981D16"/>
    <w:rsid w:val="00981EA6"/>
    <w:rsid w:val="00981EE5"/>
    <w:rsid w:val="00981F83"/>
    <w:rsid w:val="00982035"/>
    <w:rsid w:val="00982050"/>
    <w:rsid w:val="0098208A"/>
    <w:rsid w:val="009820CE"/>
    <w:rsid w:val="009820FD"/>
    <w:rsid w:val="00982104"/>
    <w:rsid w:val="00982116"/>
    <w:rsid w:val="0098220C"/>
    <w:rsid w:val="009822CC"/>
    <w:rsid w:val="00982385"/>
    <w:rsid w:val="009823AD"/>
    <w:rsid w:val="00982474"/>
    <w:rsid w:val="009824DF"/>
    <w:rsid w:val="00982521"/>
    <w:rsid w:val="00982739"/>
    <w:rsid w:val="00982769"/>
    <w:rsid w:val="00982779"/>
    <w:rsid w:val="009827E2"/>
    <w:rsid w:val="00982915"/>
    <w:rsid w:val="0098299E"/>
    <w:rsid w:val="00982A73"/>
    <w:rsid w:val="00982AE3"/>
    <w:rsid w:val="00982B40"/>
    <w:rsid w:val="00982CA2"/>
    <w:rsid w:val="00982D35"/>
    <w:rsid w:val="00982D47"/>
    <w:rsid w:val="00982D8D"/>
    <w:rsid w:val="00982E99"/>
    <w:rsid w:val="00982FE1"/>
    <w:rsid w:val="0098306D"/>
    <w:rsid w:val="009830B8"/>
    <w:rsid w:val="009830DF"/>
    <w:rsid w:val="0098315C"/>
    <w:rsid w:val="0098327A"/>
    <w:rsid w:val="00983418"/>
    <w:rsid w:val="0098345B"/>
    <w:rsid w:val="0098346D"/>
    <w:rsid w:val="0098348A"/>
    <w:rsid w:val="009834FF"/>
    <w:rsid w:val="009835C6"/>
    <w:rsid w:val="00983703"/>
    <w:rsid w:val="00983751"/>
    <w:rsid w:val="0098377E"/>
    <w:rsid w:val="00983789"/>
    <w:rsid w:val="0098380D"/>
    <w:rsid w:val="0098381D"/>
    <w:rsid w:val="00983861"/>
    <w:rsid w:val="00983A40"/>
    <w:rsid w:val="00983AE9"/>
    <w:rsid w:val="00983CF9"/>
    <w:rsid w:val="00983D33"/>
    <w:rsid w:val="00983EC6"/>
    <w:rsid w:val="00983EDF"/>
    <w:rsid w:val="009840BA"/>
    <w:rsid w:val="009840EF"/>
    <w:rsid w:val="009840F1"/>
    <w:rsid w:val="00984170"/>
    <w:rsid w:val="00984179"/>
    <w:rsid w:val="00984236"/>
    <w:rsid w:val="009842E4"/>
    <w:rsid w:val="009842F8"/>
    <w:rsid w:val="009842FC"/>
    <w:rsid w:val="009843DB"/>
    <w:rsid w:val="0098446B"/>
    <w:rsid w:val="009844F7"/>
    <w:rsid w:val="009845FA"/>
    <w:rsid w:val="00984606"/>
    <w:rsid w:val="0098469A"/>
    <w:rsid w:val="009846DB"/>
    <w:rsid w:val="009847BE"/>
    <w:rsid w:val="00984890"/>
    <w:rsid w:val="00984905"/>
    <w:rsid w:val="00984933"/>
    <w:rsid w:val="0098499C"/>
    <w:rsid w:val="009849B2"/>
    <w:rsid w:val="00984A62"/>
    <w:rsid w:val="00984A9F"/>
    <w:rsid w:val="00984AF7"/>
    <w:rsid w:val="00984BE8"/>
    <w:rsid w:val="00984C11"/>
    <w:rsid w:val="00984C31"/>
    <w:rsid w:val="00984C7A"/>
    <w:rsid w:val="00984CB7"/>
    <w:rsid w:val="00984D13"/>
    <w:rsid w:val="00984D49"/>
    <w:rsid w:val="00984D79"/>
    <w:rsid w:val="00984EA4"/>
    <w:rsid w:val="00984EBA"/>
    <w:rsid w:val="00984F03"/>
    <w:rsid w:val="00984F56"/>
    <w:rsid w:val="00985009"/>
    <w:rsid w:val="00985048"/>
    <w:rsid w:val="00985086"/>
    <w:rsid w:val="0098508B"/>
    <w:rsid w:val="009850CD"/>
    <w:rsid w:val="009850EA"/>
    <w:rsid w:val="00985112"/>
    <w:rsid w:val="0098516B"/>
    <w:rsid w:val="009851A3"/>
    <w:rsid w:val="009851DF"/>
    <w:rsid w:val="00985209"/>
    <w:rsid w:val="00985212"/>
    <w:rsid w:val="00985228"/>
    <w:rsid w:val="00985288"/>
    <w:rsid w:val="009852AC"/>
    <w:rsid w:val="0098531F"/>
    <w:rsid w:val="00985361"/>
    <w:rsid w:val="00985419"/>
    <w:rsid w:val="00985429"/>
    <w:rsid w:val="009854BE"/>
    <w:rsid w:val="009854FE"/>
    <w:rsid w:val="0098558F"/>
    <w:rsid w:val="009856AB"/>
    <w:rsid w:val="009856C2"/>
    <w:rsid w:val="0098575B"/>
    <w:rsid w:val="0098579F"/>
    <w:rsid w:val="00985888"/>
    <w:rsid w:val="009858BE"/>
    <w:rsid w:val="009858C4"/>
    <w:rsid w:val="0098592D"/>
    <w:rsid w:val="0098596A"/>
    <w:rsid w:val="009859CA"/>
    <w:rsid w:val="00985A17"/>
    <w:rsid w:val="00985AA0"/>
    <w:rsid w:val="00985AEC"/>
    <w:rsid w:val="00985BFA"/>
    <w:rsid w:val="00985C73"/>
    <w:rsid w:val="00985CFF"/>
    <w:rsid w:val="00985DD4"/>
    <w:rsid w:val="00985E5A"/>
    <w:rsid w:val="00985F3A"/>
    <w:rsid w:val="00986038"/>
    <w:rsid w:val="009861D1"/>
    <w:rsid w:val="00986265"/>
    <w:rsid w:val="00986294"/>
    <w:rsid w:val="009862B8"/>
    <w:rsid w:val="00986318"/>
    <w:rsid w:val="00986365"/>
    <w:rsid w:val="00986472"/>
    <w:rsid w:val="00986497"/>
    <w:rsid w:val="009864EE"/>
    <w:rsid w:val="00986656"/>
    <w:rsid w:val="00986847"/>
    <w:rsid w:val="009868D9"/>
    <w:rsid w:val="0098693D"/>
    <w:rsid w:val="00986AE1"/>
    <w:rsid w:val="00986AE4"/>
    <w:rsid w:val="00986AEC"/>
    <w:rsid w:val="00986C90"/>
    <w:rsid w:val="00986CA5"/>
    <w:rsid w:val="00986CD6"/>
    <w:rsid w:val="00986DC9"/>
    <w:rsid w:val="00986F43"/>
    <w:rsid w:val="00986F57"/>
    <w:rsid w:val="00986F74"/>
    <w:rsid w:val="00986F84"/>
    <w:rsid w:val="00986FD3"/>
    <w:rsid w:val="00987074"/>
    <w:rsid w:val="009870B9"/>
    <w:rsid w:val="009870C2"/>
    <w:rsid w:val="0098711E"/>
    <w:rsid w:val="00987249"/>
    <w:rsid w:val="009872AD"/>
    <w:rsid w:val="009872C9"/>
    <w:rsid w:val="0098733F"/>
    <w:rsid w:val="00987345"/>
    <w:rsid w:val="0098735A"/>
    <w:rsid w:val="00987465"/>
    <w:rsid w:val="00987466"/>
    <w:rsid w:val="00987471"/>
    <w:rsid w:val="009874D3"/>
    <w:rsid w:val="009875F8"/>
    <w:rsid w:val="0098762E"/>
    <w:rsid w:val="0098766B"/>
    <w:rsid w:val="009877B0"/>
    <w:rsid w:val="00987852"/>
    <w:rsid w:val="00987915"/>
    <w:rsid w:val="00987924"/>
    <w:rsid w:val="00987A64"/>
    <w:rsid w:val="00987BD8"/>
    <w:rsid w:val="00987C33"/>
    <w:rsid w:val="00987D2F"/>
    <w:rsid w:val="00987D6D"/>
    <w:rsid w:val="00987DC0"/>
    <w:rsid w:val="00987DCB"/>
    <w:rsid w:val="00987E18"/>
    <w:rsid w:val="00987E2F"/>
    <w:rsid w:val="00987E62"/>
    <w:rsid w:val="00987EA4"/>
    <w:rsid w:val="00987FA4"/>
    <w:rsid w:val="00990143"/>
    <w:rsid w:val="009901C8"/>
    <w:rsid w:val="00990208"/>
    <w:rsid w:val="0099020C"/>
    <w:rsid w:val="0099024A"/>
    <w:rsid w:val="0099030B"/>
    <w:rsid w:val="00990334"/>
    <w:rsid w:val="00990344"/>
    <w:rsid w:val="009903D2"/>
    <w:rsid w:val="0099040D"/>
    <w:rsid w:val="0099042B"/>
    <w:rsid w:val="00990521"/>
    <w:rsid w:val="00990597"/>
    <w:rsid w:val="009905C2"/>
    <w:rsid w:val="0099066F"/>
    <w:rsid w:val="00990670"/>
    <w:rsid w:val="00990736"/>
    <w:rsid w:val="0099075D"/>
    <w:rsid w:val="00990766"/>
    <w:rsid w:val="00990827"/>
    <w:rsid w:val="00990878"/>
    <w:rsid w:val="009908C9"/>
    <w:rsid w:val="0099094F"/>
    <w:rsid w:val="00990A24"/>
    <w:rsid w:val="00990A65"/>
    <w:rsid w:val="00990B0B"/>
    <w:rsid w:val="00990BB8"/>
    <w:rsid w:val="00990BE5"/>
    <w:rsid w:val="00990C4D"/>
    <w:rsid w:val="00990CAA"/>
    <w:rsid w:val="00990CD9"/>
    <w:rsid w:val="00990E37"/>
    <w:rsid w:val="00990F2C"/>
    <w:rsid w:val="00990F5F"/>
    <w:rsid w:val="00990F9E"/>
    <w:rsid w:val="00990FA9"/>
    <w:rsid w:val="00990FEB"/>
    <w:rsid w:val="00991029"/>
    <w:rsid w:val="00991080"/>
    <w:rsid w:val="00991101"/>
    <w:rsid w:val="0099128B"/>
    <w:rsid w:val="009912F0"/>
    <w:rsid w:val="009912FC"/>
    <w:rsid w:val="00991326"/>
    <w:rsid w:val="009913B6"/>
    <w:rsid w:val="009913F6"/>
    <w:rsid w:val="00991402"/>
    <w:rsid w:val="0099140C"/>
    <w:rsid w:val="00991514"/>
    <w:rsid w:val="009915FA"/>
    <w:rsid w:val="0099161E"/>
    <w:rsid w:val="0099164A"/>
    <w:rsid w:val="009916A2"/>
    <w:rsid w:val="009916B0"/>
    <w:rsid w:val="00991822"/>
    <w:rsid w:val="00991896"/>
    <w:rsid w:val="0099193C"/>
    <w:rsid w:val="00991A92"/>
    <w:rsid w:val="00991AA5"/>
    <w:rsid w:val="00991BB2"/>
    <w:rsid w:val="00991CF9"/>
    <w:rsid w:val="00991D08"/>
    <w:rsid w:val="00991E80"/>
    <w:rsid w:val="00991E9B"/>
    <w:rsid w:val="00991EE7"/>
    <w:rsid w:val="00992004"/>
    <w:rsid w:val="00992039"/>
    <w:rsid w:val="0099215C"/>
    <w:rsid w:val="009921C0"/>
    <w:rsid w:val="0099220A"/>
    <w:rsid w:val="0099222D"/>
    <w:rsid w:val="00992280"/>
    <w:rsid w:val="009922E3"/>
    <w:rsid w:val="00992472"/>
    <w:rsid w:val="00992477"/>
    <w:rsid w:val="009925EB"/>
    <w:rsid w:val="00992650"/>
    <w:rsid w:val="00992678"/>
    <w:rsid w:val="00992714"/>
    <w:rsid w:val="009928C8"/>
    <w:rsid w:val="00992906"/>
    <w:rsid w:val="00992A2B"/>
    <w:rsid w:val="00992A34"/>
    <w:rsid w:val="00992B2C"/>
    <w:rsid w:val="00992BF8"/>
    <w:rsid w:val="00992BFE"/>
    <w:rsid w:val="00992D3C"/>
    <w:rsid w:val="00992DC4"/>
    <w:rsid w:val="00992E1E"/>
    <w:rsid w:val="00992F83"/>
    <w:rsid w:val="00993054"/>
    <w:rsid w:val="00993064"/>
    <w:rsid w:val="009930FE"/>
    <w:rsid w:val="0099315D"/>
    <w:rsid w:val="0099316A"/>
    <w:rsid w:val="009931BD"/>
    <w:rsid w:val="009931EE"/>
    <w:rsid w:val="0099324B"/>
    <w:rsid w:val="009932BD"/>
    <w:rsid w:val="00993376"/>
    <w:rsid w:val="00993440"/>
    <w:rsid w:val="00993475"/>
    <w:rsid w:val="0099355A"/>
    <w:rsid w:val="0099361D"/>
    <w:rsid w:val="0099361E"/>
    <w:rsid w:val="0099362F"/>
    <w:rsid w:val="0099365D"/>
    <w:rsid w:val="0099367C"/>
    <w:rsid w:val="009936A6"/>
    <w:rsid w:val="0099388D"/>
    <w:rsid w:val="009938CD"/>
    <w:rsid w:val="0099392C"/>
    <w:rsid w:val="009939F8"/>
    <w:rsid w:val="00993B2B"/>
    <w:rsid w:val="00993B76"/>
    <w:rsid w:val="00993BDF"/>
    <w:rsid w:val="00993C25"/>
    <w:rsid w:val="00993C5F"/>
    <w:rsid w:val="00993CCA"/>
    <w:rsid w:val="00993D50"/>
    <w:rsid w:val="00993F22"/>
    <w:rsid w:val="00993FE9"/>
    <w:rsid w:val="0099401D"/>
    <w:rsid w:val="0099402D"/>
    <w:rsid w:val="00994038"/>
    <w:rsid w:val="0099417F"/>
    <w:rsid w:val="009941B5"/>
    <w:rsid w:val="00994207"/>
    <w:rsid w:val="00994290"/>
    <w:rsid w:val="00994341"/>
    <w:rsid w:val="009943F7"/>
    <w:rsid w:val="00994442"/>
    <w:rsid w:val="009944C4"/>
    <w:rsid w:val="0099454B"/>
    <w:rsid w:val="009945FA"/>
    <w:rsid w:val="00994601"/>
    <w:rsid w:val="0099465C"/>
    <w:rsid w:val="0099467E"/>
    <w:rsid w:val="00994702"/>
    <w:rsid w:val="00994818"/>
    <w:rsid w:val="00994841"/>
    <w:rsid w:val="00994854"/>
    <w:rsid w:val="00994858"/>
    <w:rsid w:val="00994873"/>
    <w:rsid w:val="00994907"/>
    <w:rsid w:val="00994919"/>
    <w:rsid w:val="0099496E"/>
    <w:rsid w:val="00994A15"/>
    <w:rsid w:val="00994A1A"/>
    <w:rsid w:val="00994A29"/>
    <w:rsid w:val="00994A87"/>
    <w:rsid w:val="00994AC5"/>
    <w:rsid w:val="00994B8B"/>
    <w:rsid w:val="00994E2C"/>
    <w:rsid w:val="00994ED3"/>
    <w:rsid w:val="00994EF4"/>
    <w:rsid w:val="00995079"/>
    <w:rsid w:val="0099510D"/>
    <w:rsid w:val="00995189"/>
    <w:rsid w:val="009952CA"/>
    <w:rsid w:val="00995357"/>
    <w:rsid w:val="009953B7"/>
    <w:rsid w:val="00995453"/>
    <w:rsid w:val="00995497"/>
    <w:rsid w:val="009954DD"/>
    <w:rsid w:val="00995519"/>
    <w:rsid w:val="0099558C"/>
    <w:rsid w:val="009955A5"/>
    <w:rsid w:val="009955AF"/>
    <w:rsid w:val="009955C6"/>
    <w:rsid w:val="009955DD"/>
    <w:rsid w:val="0099565A"/>
    <w:rsid w:val="00995767"/>
    <w:rsid w:val="009957BD"/>
    <w:rsid w:val="009958C0"/>
    <w:rsid w:val="009958ED"/>
    <w:rsid w:val="00995B50"/>
    <w:rsid w:val="00995B70"/>
    <w:rsid w:val="00995C08"/>
    <w:rsid w:val="00995C62"/>
    <w:rsid w:val="00995CC5"/>
    <w:rsid w:val="00995D44"/>
    <w:rsid w:val="00995D56"/>
    <w:rsid w:val="00995DD1"/>
    <w:rsid w:val="00995F35"/>
    <w:rsid w:val="00995F62"/>
    <w:rsid w:val="00995F8C"/>
    <w:rsid w:val="00996020"/>
    <w:rsid w:val="009960FB"/>
    <w:rsid w:val="00996113"/>
    <w:rsid w:val="00996135"/>
    <w:rsid w:val="009961DB"/>
    <w:rsid w:val="00996261"/>
    <w:rsid w:val="0099629F"/>
    <w:rsid w:val="009962C7"/>
    <w:rsid w:val="0099636B"/>
    <w:rsid w:val="009963E6"/>
    <w:rsid w:val="00996567"/>
    <w:rsid w:val="0099662E"/>
    <w:rsid w:val="0099663E"/>
    <w:rsid w:val="0099673D"/>
    <w:rsid w:val="00996740"/>
    <w:rsid w:val="009967EF"/>
    <w:rsid w:val="00996892"/>
    <w:rsid w:val="009968F3"/>
    <w:rsid w:val="00996941"/>
    <w:rsid w:val="00996A1A"/>
    <w:rsid w:val="00996A23"/>
    <w:rsid w:val="00996BA3"/>
    <w:rsid w:val="00996BC3"/>
    <w:rsid w:val="00996C04"/>
    <w:rsid w:val="00996C7F"/>
    <w:rsid w:val="00996CA7"/>
    <w:rsid w:val="00996CE5"/>
    <w:rsid w:val="00996CEE"/>
    <w:rsid w:val="00996EF8"/>
    <w:rsid w:val="00996EFF"/>
    <w:rsid w:val="00996F08"/>
    <w:rsid w:val="00996FC8"/>
    <w:rsid w:val="00996FDE"/>
    <w:rsid w:val="00996FE2"/>
    <w:rsid w:val="0099704B"/>
    <w:rsid w:val="00997144"/>
    <w:rsid w:val="009971D6"/>
    <w:rsid w:val="00997381"/>
    <w:rsid w:val="0099741E"/>
    <w:rsid w:val="009974D5"/>
    <w:rsid w:val="00997523"/>
    <w:rsid w:val="00997587"/>
    <w:rsid w:val="00997606"/>
    <w:rsid w:val="00997615"/>
    <w:rsid w:val="009977F4"/>
    <w:rsid w:val="00997825"/>
    <w:rsid w:val="00997872"/>
    <w:rsid w:val="009978CC"/>
    <w:rsid w:val="009979DE"/>
    <w:rsid w:val="009979F5"/>
    <w:rsid w:val="00997A0E"/>
    <w:rsid w:val="00997BD2"/>
    <w:rsid w:val="00997C80"/>
    <w:rsid w:val="00997CD1"/>
    <w:rsid w:val="00997D5C"/>
    <w:rsid w:val="009A00AF"/>
    <w:rsid w:val="009A00EC"/>
    <w:rsid w:val="009A0166"/>
    <w:rsid w:val="009A026A"/>
    <w:rsid w:val="009A03C9"/>
    <w:rsid w:val="009A042E"/>
    <w:rsid w:val="009A04B9"/>
    <w:rsid w:val="009A04DF"/>
    <w:rsid w:val="009A0542"/>
    <w:rsid w:val="009A0567"/>
    <w:rsid w:val="009A057D"/>
    <w:rsid w:val="009A05B5"/>
    <w:rsid w:val="009A05EC"/>
    <w:rsid w:val="009A065D"/>
    <w:rsid w:val="009A068A"/>
    <w:rsid w:val="009A0780"/>
    <w:rsid w:val="009A07D4"/>
    <w:rsid w:val="009A0812"/>
    <w:rsid w:val="009A0901"/>
    <w:rsid w:val="009A0A11"/>
    <w:rsid w:val="009A0CA2"/>
    <w:rsid w:val="009A0F38"/>
    <w:rsid w:val="009A0F90"/>
    <w:rsid w:val="009A102F"/>
    <w:rsid w:val="009A108C"/>
    <w:rsid w:val="009A10F3"/>
    <w:rsid w:val="009A10FC"/>
    <w:rsid w:val="009A113A"/>
    <w:rsid w:val="009A1184"/>
    <w:rsid w:val="009A11BD"/>
    <w:rsid w:val="009A1289"/>
    <w:rsid w:val="009A12B3"/>
    <w:rsid w:val="009A1371"/>
    <w:rsid w:val="009A13E2"/>
    <w:rsid w:val="009A1446"/>
    <w:rsid w:val="009A153D"/>
    <w:rsid w:val="009A15DB"/>
    <w:rsid w:val="009A162E"/>
    <w:rsid w:val="009A1701"/>
    <w:rsid w:val="009A172A"/>
    <w:rsid w:val="009A1891"/>
    <w:rsid w:val="009A18DD"/>
    <w:rsid w:val="009A1933"/>
    <w:rsid w:val="009A197E"/>
    <w:rsid w:val="009A19AB"/>
    <w:rsid w:val="009A1A64"/>
    <w:rsid w:val="009A1B3D"/>
    <w:rsid w:val="009A1B8E"/>
    <w:rsid w:val="009A1B95"/>
    <w:rsid w:val="009A1C6E"/>
    <w:rsid w:val="009A1C92"/>
    <w:rsid w:val="009A1CC3"/>
    <w:rsid w:val="009A1CD7"/>
    <w:rsid w:val="009A1CF1"/>
    <w:rsid w:val="009A1DB5"/>
    <w:rsid w:val="009A1DE3"/>
    <w:rsid w:val="009A1E37"/>
    <w:rsid w:val="009A1ED1"/>
    <w:rsid w:val="009A1ED6"/>
    <w:rsid w:val="009A1F31"/>
    <w:rsid w:val="009A1FCF"/>
    <w:rsid w:val="009A1FDB"/>
    <w:rsid w:val="009A2098"/>
    <w:rsid w:val="009A2112"/>
    <w:rsid w:val="009A21AF"/>
    <w:rsid w:val="009A21EA"/>
    <w:rsid w:val="009A22A9"/>
    <w:rsid w:val="009A2332"/>
    <w:rsid w:val="009A237C"/>
    <w:rsid w:val="009A238D"/>
    <w:rsid w:val="009A2478"/>
    <w:rsid w:val="009A2495"/>
    <w:rsid w:val="009A24A6"/>
    <w:rsid w:val="009A2500"/>
    <w:rsid w:val="009A2605"/>
    <w:rsid w:val="009A2678"/>
    <w:rsid w:val="009A272D"/>
    <w:rsid w:val="009A27A1"/>
    <w:rsid w:val="009A285A"/>
    <w:rsid w:val="009A28A5"/>
    <w:rsid w:val="009A28EA"/>
    <w:rsid w:val="009A29AE"/>
    <w:rsid w:val="009A2A77"/>
    <w:rsid w:val="009A2A9D"/>
    <w:rsid w:val="009A2B38"/>
    <w:rsid w:val="009A2B6B"/>
    <w:rsid w:val="009A2BB5"/>
    <w:rsid w:val="009A2C34"/>
    <w:rsid w:val="009A2C79"/>
    <w:rsid w:val="009A2DA7"/>
    <w:rsid w:val="009A2E15"/>
    <w:rsid w:val="009A2E99"/>
    <w:rsid w:val="009A2ED5"/>
    <w:rsid w:val="009A2F8A"/>
    <w:rsid w:val="009A2FBA"/>
    <w:rsid w:val="009A3015"/>
    <w:rsid w:val="009A30CF"/>
    <w:rsid w:val="009A313E"/>
    <w:rsid w:val="009A320C"/>
    <w:rsid w:val="009A3318"/>
    <w:rsid w:val="009A33E1"/>
    <w:rsid w:val="009A3455"/>
    <w:rsid w:val="009A346E"/>
    <w:rsid w:val="009A34CB"/>
    <w:rsid w:val="009A3554"/>
    <w:rsid w:val="009A3609"/>
    <w:rsid w:val="009A3624"/>
    <w:rsid w:val="009A38E8"/>
    <w:rsid w:val="009A3952"/>
    <w:rsid w:val="009A3962"/>
    <w:rsid w:val="009A3A10"/>
    <w:rsid w:val="009A3A54"/>
    <w:rsid w:val="009A3A97"/>
    <w:rsid w:val="009A3B1E"/>
    <w:rsid w:val="009A3B6A"/>
    <w:rsid w:val="009A3B80"/>
    <w:rsid w:val="009A3D09"/>
    <w:rsid w:val="009A3D20"/>
    <w:rsid w:val="009A3D45"/>
    <w:rsid w:val="009A3D58"/>
    <w:rsid w:val="009A3E37"/>
    <w:rsid w:val="009A3E7D"/>
    <w:rsid w:val="009A3F23"/>
    <w:rsid w:val="009A3F43"/>
    <w:rsid w:val="009A40B8"/>
    <w:rsid w:val="009A40E6"/>
    <w:rsid w:val="009A41C1"/>
    <w:rsid w:val="009A430F"/>
    <w:rsid w:val="009A4359"/>
    <w:rsid w:val="009A4379"/>
    <w:rsid w:val="009A437B"/>
    <w:rsid w:val="009A438F"/>
    <w:rsid w:val="009A43CA"/>
    <w:rsid w:val="009A44CC"/>
    <w:rsid w:val="009A4617"/>
    <w:rsid w:val="009A4626"/>
    <w:rsid w:val="009A4764"/>
    <w:rsid w:val="009A47B4"/>
    <w:rsid w:val="009A487B"/>
    <w:rsid w:val="009A48FC"/>
    <w:rsid w:val="009A4A16"/>
    <w:rsid w:val="009A4B58"/>
    <w:rsid w:val="009A4BC7"/>
    <w:rsid w:val="009A4C2A"/>
    <w:rsid w:val="009A4C37"/>
    <w:rsid w:val="009A4CE8"/>
    <w:rsid w:val="009A4D11"/>
    <w:rsid w:val="009A4DBF"/>
    <w:rsid w:val="009A4EAB"/>
    <w:rsid w:val="009A4EAC"/>
    <w:rsid w:val="009A4FBE"/>
    <w:rsid w:val="009A50F5"/>
    <w:rsid w:val="009A50F8"/>
    <w:rsid w:val="009A51C1"/>
    <w:rsid w:val="009A524B"/>
    <w:rsid w:val="009A52BC"/>
    <w:rsid w:val="009A5321"/>
    <w:rsid w:val="009A53C6"/>
    <w:rsid w:val="009A5474"/>
    <w:rsid w:val="009A54E8"/>
    <w:rsid w:val="009A54ED"/>
    <w:rsid w:val="009A55FF"/>
    <w:rsid w:val="009A5700"/>
    <w:rsid w:val="009A571F"/>
    <w:rsid w:val="009A583B"/>
    <w:rsid w:val="009A5919"/>
    <w:rsid w:val="009A59F3"/>
    <w:rsid w:val="009A5ABB"/>
    <w:rsid w:val="009A5B22"/>
    <w:rsid w:val="009A5C44"/>
    <w:rsid w:val="009A5E1D"/>
    <w:rsid w:val="009A5E5A"/>
    <w:rsid w:val="009A5E5E"/>
    <w:rsid w:val="009A5EB0"/>
    <w:rsid w:val="009A5F20"/>
    <w:rsid w:val="009A60D4"/>
    <w:rsid w:val="009A61D7"/>
    <w:rsid w:val="009A6237"/>
    <w:rsid w:val="009A626A"/>
    <w:rsid w:val="009A627B"/>
    <w:rsid w:val="009A630C"/>
    <w:rsid w:val="009A6401"/>
    <w:rsid w:val="009A6409"/>
    <w:rsid w:val="009A6464"/>
    <w:rsid w:val="009A648F"/>
    <w:rsid w:val="009A64F9"/>
    <w:rsid w:val="009A659B"/>
    <w:rsid w:val="009A65D0"/>
    <w:rsid w:val="009A65E9"/>
    <w:rsid w:val="009A671D"/>
    <w:rsid w:val="009A6733"/>
    <w:rsid w:val="009A67D6"/>
    <w:rsid w:val="009A6898"/>
    <w:rsid w:val="009A68E6"/>
    <w:rsid w:val="009A697D"/>
    <w:rsid w:val="009A6A31"/>
    <w:rsid w:val="009A6B55"/>
    <w:rsid w:val="009A6BD8"/>
    <w:rsid w:val="009A6C83"/>
    <w:rsid w:val="009A6CAE"/>
    <w:rsid w:val="009A6D3E"/>
    <w:rsid w:val="009A6D3F"/>
    <w:rsid w:val="009A6E19"/>
    <w:rsid w:val="009A6E20"/>
    <w:rsid w:val="009A70E5"/>
    <w:rsid w:val="009A71AE"/>
    <w:rsid w:val="009A72C8"/>
    <w:rsid w:val="009A72EA"/>
    <w:rsid w:val="009A736D"/>
    <w:rsid w:val="009A73EE"/>
    <w:rsid w:val="009A73F6"/>
    <w:rsid w:val="009A7422"/>
    <w:rsid w:val="009A742F"/>
    <w:rsid w:val="009A74A7"/>
    <w:rsid w:val="009A7524"/>
    <w:rsid w:val="009A754D"/>
    <w:rsid w:val="009A7583"/>
    <w:rsid w:val="009A75F2"/>
    <w:rsid w:val="009A770F"/>
    <w:rsid w:val="009A7766"/>
    <w:rsid w:val="009A778C"/>
    <w:rsid w:val="009A77F5"/>
    <w:rsid w:val="009A7833"/>
    <w:rsid w:val="009A783E"/>
    <w:rsid w:val="009A7882"/>
    <w:rsid w:val="009A7972"/>
    <w:rsid w:val="009A798A"/>
    <w:rsid w:val="009A7997"/>
    <w:rsid w:val="009A79E9"/>
    <w:rsid w:val="009A7A90"/>
    <w:rsid w:val="009A7AD3"/>
    <w:rsid w:val="009A7B87"/>
    <w:rsid w:val="009A7BA9"/>
    <w:rsid w:val="009A7C7D"/>
    <w:rsid w:val="009A7C90"/>
    <w:rsid w:val="009A7D76"/>
    <w:rsid w:val="009A7EB4"/>
    <w:rsid w:val="009A7FB0"/>
    <w:rsid w:val="009A7FE4"/>
    <w:rsid w:val="009B0039"/>
    <w:rsid w:val="009B0085"/>
    <w:rsid w:val="009B00EF"/>
    <w:rsid w:val="009B01A7"/>
    <w:rsid w:val="009B02B0"/>
    <w:rsid w:val="009B0346"/>
    <w:rsid w:val="009B0373"/>
    <w:rsid w:val="009B0490"/>
    <w:rsid w:val="009B0517"/>
    <w:rsid w:val="009B05D5"/>
    <w:rsid w:val="009B0621"/>
    <w:rsid w:val="009B0686"/>
    <w:rsid w:val="009B06D0"/>
    <w:rsid w:val="009B072F"/>
    <w:rsid w:val="009B07A7"/>
    <w:rsid w:val="009B07BB"/>
    <w:rsid w:val="009B07BE"/>
    <w:rsid w:val="009B08E2"/>
    <w:rsid w:val="009B09AD"/>
    <w:rsid w:val="009B0C7C"/>
    <w:rsid w:val="009B0CE7"/>
    <w:rsid w:val="009B0CFB"/>
    <w:rsid w:val="009B0D1A"/>
    <w:rsid w:val="009B0E14"/>
    <w:rsid w:val="009B0F7D"/>
    <w:rsid w:val="009B0F86"/>
    <w:rsid w:val="009B0FB3"/>
    <w:rsid w:val="009B0FF8"/>
    <w:rsid w:val="009B1044"/>
    <w:rsid w:val="009B10D0"/>
    <w:rsid w:val="009B11C6"/>
    <w:rsid w:val="009B11D8"/>
    <w:rsid w:val="009B1265"/>
    <w:rsid w:val="009B1286"/>
    <w:rsid w:val="009B12B8"/>
    <w:rsid w:val="009B1313"/>
    <w:rsid w:val="009B1343"/>
    <w:rsid w:val="009B1346"/>
    <w:rsid w:val="009B13B1"/>
    <w:rsid w:val="009B13FC"/>
    <w:rsid w:val="009B1418"/>
    <w:rsid w:val="009B1448"/>
    <w:rsid w:val="009B14A7"/>
    <w:rsid w:val="009B158C"/>
    <w:rsid w:val="009B15CD"/>
    <w:rsid w:val="009B177A"/>
    <w:rsid w:val="009B17CE"/>
    <w:rsid w:val="009B18EC"/>
    <w:rsid w:val="009B18ED"/>
    <w:rsid w:val="009B1A46"/>
    <w:rsid w:val="009B1A90"/>
    <w:rsid w:val="009B1AA9"/>
    <w:rsid w:val="009B1CE6"/>
    <w:rsid w:val="009B1DD2"/>
    <w:rsid w:val="009B1DE2"/>
    <w:rsid w:val="009B1EC2"/>
    <w:rsid w:val="009B1EDD"/>
    <w:rsid w:val="009B1F3F"/>
    <w:rsid w:val="009B1F5E"/>
    <w:rsid w:val="009B1FA3"/>
    <w:rsid w:val="009B2056"/>
    <w:rsid w:val="009B2103"/>
    <w:rsid w:val="009B21A1"/>
    <w:rsid w:val="009B223C"/>
    <w:rsid w:val="009B229F"/>
    <w:rsid w:val="009B230A"/>
    <w:rsid w:val="009B2323"/>
    <w:rsid w:val="009B23A8"/>
    <w:rsid w:val="009B23C0"/>
    <w:rsid w:val="009B247B"/>
    <w:rsid w:val="009B248E"/>
    <w:rsid w:val="009B274B"/>
    <w:rsid w:val="009B278E"/>
    <w:rsid w:val="009B27B1"/>
    <w:rsid w:val="009B2919"/>
    <w:rsid w:val="009B297A"/>
    <w:rsid w:val="009B297E"/>
    <w:rsid w:val="009B29C6"/>
    <w:rsid w:val="009B29EC"/>
    <w:rsid w:val="009B2A34"/>
    <w:rsid w:val="009B2B6C"/>
    <w:rsid w:val="009B2CA6"/>
    <w:rsid w:val="009B2DBB"/>
    <w:rsid w:val="009B2E11"/>
    <w:rsid w:val="009B2EA8"/>
    <w:rsid w:val="009B2F0E"/>
    <w:rsid w:val="009B3016"/>
    <w:rsid w:val="009B3290"/>
    <w:rsid w:val="009B32D2"/>
    <w:rsid w:val="009B3330"/>
    <w:rsid w:val="009B3331"/>
    <w:rsid w:val="009B340F"/>
    <w:rsid w:val="009B3446"/>
    <w:rsid w:val="009B3476"/>
    <w:rsid w:val="009B34A2"/>
    <w:rsid w:val="009B353F"/>
    <w:rsid w:val="009B355C"/>
    <w:rsid w:val="009B35D5"/>
    <w:rsid w:val="009B366F"/>
    <w:rsid w:val="009B37BA"/>
    <w:rsid w:val="009B393D"/>
    <w:rsid w:val="009B3985"/>
    <w:rsid w:val="009B398A"/>
    <w:rsid w:val="009B39E9"/>
    <w:rsid w:val="009B3A8A"/>
    <w:rsid w:val="009B3AD3"/>
    <w:rsid w:val="009B3AE5"/>
    <w:rsid w:val="009B3BAC"/>
    <w:rsid w:val="009B3C54"/>
    <w:rsid w:val="009B3D2C"/>
    <w:rsid w:val="009B3E1B"/>
    <w:rsid w:val="009B4052"/>
    <w:rsid w:val="009B4070"/>
    <w:rsid w:val="009B4152"/>
    <w:rsid w:val="009B41C7"/>
    <w:rsid w:val="009B41EC"/>
    <w:rsid w:val="009B4267"/>
    <w:rsid w:val="009B44A4"/>
    <w:rsid w:val="009B450C"/>
    <w:rsid w:val="009B45B4"/>
    <w:rsid w:val="009B45BA"/>
    <w:rsid w:val="009B4602"/>
    <w:rsid w:val="009B469B"/>
    <w:rsid w:val="009B477B"/>
    <w:rsid w:val="009B47BD"/>
    <w:rsid w:val="009B48A1"/>
    <w:rsid w:val="009B48EA"/>
    <w:rsid w:val="009B4DBF"/>
    <w:rsid w:val="009B4DD7"/>
    <w:rsid w:val="009B4F0E"/>
    <w:rsid w:val="009B4F1C"/>
    <w:rsid w:val="009B4F30"/>
    <w:rsid w:val="009B5010"/>
    <w:rsid w:val="009B5072"/>
    <w:rsid w:val="009B50A2"/>
    <w:rsid w:val="009B50E7"/>
    <w:rsid w:val="009B510E"/>
    <w:rsid w:val="009B516C"/>
    <w:rsid w:val="009B5293"/>
    <w:rsid w:val="009B52C1"/>
    <w:rsid w:val="009B52D7"/>
    <w:rsid w:val="009B536C"/>
    <w:rsid w:val="009B53B1"/>
    <w:rsid w:val="009B546A"/>
    <w:rsid w:val="009B566F"/>
    <w:rsid w:val="009B5689"/>
    <w:rsid w:val="009B570B"/>
    <w:rsid w:val="009B58F9"/>
    <w:rsid w:val="009B5944"/>
    <w:rsid w:val="009B59E9"/>
    <w:rsid w:val="009B5A10"/>
    <w:rsid w:val="009B5AA4"/>
    <w:rsid w:val="009B5AC4"/>
    <w:rsid w:val="009B5AE5"/>
    <w:rsid w:val="009B5BBE"/>
    <w:rsid w:val="009B5C15"/>
    <w:rsid w:val="009B5C79"/>
    <w:rsid w:val="009B5D3C"/>
    <w:rsid w:val="009B5DF7"/>
    <w:rsid w:val="009B5E18"/>
    <w:rsid w:val="009B609E"/>
    <w:rsid w:val="009B60BD"/>
    <w:rsid w:val="009B6153"/>
    <w:rsid w:val="009B6190"/>
    <w:rsid w:val="009B6197"/>
    <w:rsid w:val="009B61A2"/>
    <w:rsid w:val="009B61BC"/>
    <w:rsid w:val="009B63C4"/>
    <w:rsid w:val="009B6539"/>
    <w:rsid w:val="009B6586"/>
    <w:rsid w:val="009B6617"/>
    <w:rsid w:val="009B6662"/>
    <w:rsid w:val="009B6882"/>
    <w:rsid w:val="009B68B5"/>
    <w:rsid w:val="009B68D9"/>
    <w:rsid w:val="009B6A82"/>
    <w:rsid w:val="009B6AE0"/>
    <w:rsid w:val="009B6AEC"/>
    <w:rsid w:val="009B6B76"/>
    <w:rsid w:val="009B6C81"/>
    <w:rsid w:val="009B6D51"/>
    <w:rsid w:val="009B6F04"/>
    <w:rsid w:val="009B6F07"/>
    <w:rsid w:val="009B6F5C"/>
    <w:rsid w:val="009B6F8B"/>
    <w:rsid w:val="009B6FDB"/>
    <w:rsid w:val="009B6FE9"/>
    <w:rsid w:val="009B7041"/>
    <w:rsid w:val="009B7090"/>
    <w:rsid w:val="009B70DA"/>
    <w:rsid w:val="009B7125"/>
    <w:rsid w:val="009B719B"/>
    <w:rsid w:val="009B720E"/>
    <w:rsid w:val="009B72BD"/>
    <w:rsid w:val="009B72F7"/>
    <w:rsid w:val="009B730A"/>
    <w:rsid w:val="009B7339"/>
    <w:rsid w:val="009B7395"/>
    <w:rsid w:val="009B76D7"/>
    <w:rsid w:val="009B76F5"/>
    <w:rsid w:val="009B78FD"/>
    <w:rsid w:val="009B795A"/>
    <w:rsid w:val="009B797E"/>
    <w:rsid w:val="009B79DA"/>
    <w:rsid w:val="009B7A95"/>
    <w:rsid w:val="009B7B07"/>
    <w:rsid w:val="009B7BA3"/>
    <w:rsid w:val="009B7BAE"/>
    <w:rsid w:val="009B7BCE"/>
    <w:rsid w:val="009B7C11"/>
    <w:rsid w:val="009B7C65"/>
    <w:rsid w:val="009B7CAE"/>
    <w:rsid w:val="009B7D5F"/>
    <w:rsid w:val="009B7DA2"/>
    <w:rsid w:val="009B7DA5"/>
    <w:rsid w:val="009B7EF9"/>
    <w:rsid w:val="009B7FC3"/>
    <w:rsid w:val="009C0023"/>
    <w:rsid w:val="009C0047"/>
    <w:rsid w:val="009C007F"/>
    <w:rsid w:val="009C0288"/>
    <w:rsid w:val="009C03A7"/>
    <w:rsid w:val="009C03ED"/>
    <w:rsid w:val="009C0413"/>
    <w:rsid w:val="009C0418"/>
    <w:rsid w:val="009C0429"/>
    <w:rsid w:val="009C04DF"/>
    <w:rsid w:val="009C0539"/>
    <w:rsid w:val="009C05CE"/>
    <w:rsid w:val="009C0684"/>
    <w:rsid w:val="009C06F2"/>
    <w:rsid w:val="009C07E4"/>
    <w:rsid w:val="009C0849"/>
    <w:rsid w:val="009C0B96"/>
    <w:rsid w:val="009C0BDD"/>
    <w:rsid w:val="009C0C9A"/>
    <w:rsid w:val="009C0CBD"/>
    <w:rsid w:val="009C0CC8"/>
    <w:rsid w:val="009C0CD2"/>
    <w:rsid w:val="009C0D75"/>
    <w:rsid w:val="009C0DF2"/>
    <w:rsid w:val="009C0E48"/>
    <w:rsid w:val="009C0F68"/>
    <w:rsid w:val="009C0FA5"/>
    <w:rsid w:val="009C10F1"/>
    <w:rsid w:val="009C11CC"/>
    <w:rsid w:val="009C12BF"/>
    <w:rsid w:val="009C137A"/>
    <w:rsid w:val="009C13D0"/>
    <w:rsid w:val="009C142E"/>
    <w:rsid w:val="009C14D1"/>
    <w:rsid w:val="009C159E"/>
    <w:rsid w:val="009C1660"/>
    <w:rsid w:val="009C179D"/>
    <w:rsid w:val="009C182E"/>
    <w:rsid w:val="009C18B6"/>
    <w:rsid w:val="009C19AB"/>
    <w:rsid w:val="009C1A62"/>
    <w:rsid w:val="009C1A94"/>
    <w:rsid w:val="009C1AAD"/>
    <w:rsid w:val="009C1B2C"/>
    <w:rsid w:val="009C1B91"/>
    <w:rsid w:val="009C1C7D"/>
    <w:rsid w:val="009C1D63"/>
    <w:rsid w:val="009C1D71"/>
    <w:rsid w:val="009C1E25"/>
    <w:rsid w:val="009C1E6A"/>
    <w:rsid w:val="009C1F15"/>
    <w:rsid w:val="009C1F35"/>
    <w:rsid w:val="009C1F6D"/>
    <w:rsid w:val="009C1F88"/>
    <w:rsid w:val="009C2070"/>
    <w:rsid w:val="009C223C"/>
    <w:rsid w:val="009C225F"/>
    <w:rsid w:val="009C2320"/>
    <w:rsid w:val="009C24B7"/>
    <w:rsid w:val="009C251B"/>
    <w:rsid w:val="009C2543"/>
    <w:rsid w:val="009C2571"/>
    <w:rsid w:val="009C26FC"/>
    <w:rsid w:val="009C285A"/>
    <w:rsid w:val="009C2863"/>
    <w:rsid w:val="009C2868"/>
    <w:rsid w:val="009C2995"/>
    <w:rsid w:val="009C2A2C"/>
    <w:rsid w:val="009C2A89"/>
    <w:rsid w:val="009C2B19"/>
    <w:rsid w:val="009C2BCA"/>
    <w:rsid w:val="009C2BE5"/>
    <w:rsid w:val="009C2D56"/>
    <w:rsid w:val="009C2D7F"/>
    <w:rsid w:val="009C2DBF"/>
    <w:rsid w:val="009C2E49"/>
    <w:rsid w:val="009C2E4E"/>
    <w:rsid w:val="009C2EF6"/>
    <w:rsid w:val="009C3052"/>
    <w:rsid w:val="009C30F7"/>
    <w:rsid w:val="009C317D"/>
    <w:rsid w:val="009C31F0"/>
    <w:rsid w:val="009C31FC"/>
    <w:rsid w:val="009C3269"/>
    <w:rsid w:val="009C3278"/>
    <w:rsid w:val="009C3294"/>
    <w:rsid w:val="009C32B6"/>
    <w:rsid w:val="009C32FF"/>
    <w:rsid w:val="009C344E"/>
    <w:rsid w:val="009C3588"/>
    <w:rsid w:val="009C3600"/>
    <w:rsid w:val="009C3732"/>
    <w:rsid w:val="009C387A"/>
    <w:rsid w:val="009C3922"/>
    <w:rsid w:val="009C3927"/>
    <w:rsid w:val="009C3990"/>
    <w:rsid w:val="009C3A11"/>
    <w:rsid w:val="009C3ACD"/>
    <w:rsid w:val="009C3B91"/>
    <w:rsid w:val="009C3C17"/>
    <w:rsid w:val="009C3C4C"/>
    <w:rsid w:val="009C3D33"/>
    <w:rsid w:val="009C3DA6"/>
    <w:rsid w:val="009C3DBE"/>
    <w:rsid w:val="009C3ECE"/>
    <w:rsid w:val="009C3FFB"/>
    <w:rsid w:val="009C4057"/>
    <w:rsid w:val="009C4071"/>
    <w:rsid w:val="009C423B"/>
    <w:rsid w:val="009C426B"/>
    <w:rsid w:val="009C4289"/>
    <w:rsid w:val="009C42FA"/>
    <w:rsid w:val="009C4301"/>
    <w:rsid w:val="009C431F"/>
    <w:rsid w:val="009C4362"/>
    <w:rsid w:val="009C4418"/>
    <w:rsid w:val="009C4637"/>
    <w:rsid w:val="009C4656"/>
    <w:rsid w:val="009C4798"/>
    <w:rsid w:val="009C47C6"/>
    <w:rsid w:val="009C4815"/>
    <w:rsid w:val="009C484A"/>
    <w:rsid w:val="009C48A9"/>
    <w:rsid w:val="009C48E9"/>
    <w:rsid w:val="009C48FD"/>
    <w:rsid w:val="009C4940"/>
    <w:rsid w:val="009C4AA3"/>
    <w:rsid w:val="009C4B6A"/>
    <w:rsid w:val="009C4C21"/>
    <w:rsid w:val="009C4C86"/>
    <w:rsid w:val="009C4CD1"/>
    <w:rsid w:val="009C4D27"/>
    <w:rsid w:val="009C4D5F"/>
    <w:rsid w:val="009C4D83"/>
    <w:rsid w:val="009C4DFC"/>
    <w:rsid w:val="009C4EA5"/>
    <w:rsid w:val="009C4EDE"/>
    <w:rsid w:val="009C4F5A"/>
    <w:rsid w:val="009C4F7F"/>
    <w:rsid w:val="009C4F96"/>
    <w:rsid w:val="009C510C"/>
    <w:rsid w:val="009C5167"/>
    <w:rsid w:val="009C521E"/>
    <w:rsid w:val="009C5396"/>
    <w:rsid w:val="009C5459"/>
    <w:rsid w:val="009C54A6"/>
    <w:rsid w:val="009C54A8"/>
    <w:rsid w:val="009C54AA"/>
    <w:rsid w:val="009C5575"/>
    <w:rsid w:val="009C5818"/>
    <w:rsid w:val="009C5942"/>
    <w:rsid w:val="009C59F5"/>
    <w:rsid w:val="009C5AAB"/>
    <w:rsid w:val="009C5AF1"/>
    <w:rsid w:val="009C5BC7"/>
    <w:rsid w:val="009C5C44"/>
    <w:rsid w:val="009C5C4F"/>
    <w:rsid w:val="009C5C79"/>
    <w:rsid w:val="009C5C7E"/>
    <w:rsid w:val="009C5C94"/>
    <w:rsid w:val="009C5DB8"/>
    <w:rsid w:val="009C5DCF"/>
    <w:rsid w:val="009C5E85"/>
    <w:rsid w:val="009C5F48"/>
    <w:rsid w:val="009C5F87"/>
    <w:rsid w:val="009C5FC5"/>
    <w:rsid w:val="009C6094"/>
    <w:rsid w:val="009C60F0"/>
    <w:rsid w:val="009C60FA"/>
    <w:rsid w:val="009C619D"/>
    <w:rsid w:val="009C6265"/>
    <w:rsid w:val="009C62A3"/>
    <w:rsid w:val="009C62E9"/>
    <w:rsid w:val="009C63B3"/>
    <w:rsid w:val="009C640A"/>
    <w:rsid w:val="009C6434"/>
    <w:rsid w:val="009C6470"/>
    <w:rsid w:val="009C6476"/>
    <w:rsid w:val="009C6586"/>
    <w:rsid w:val="009C65C1"/>
    <w:rsid w:val="009C65DB"/>
    <w:rsid w:val="009C6641"/>
    <w:rsid w:val="009C66B3"/>
    <w:rsid w:val="009C66CA"/>
    <w:rsid w:val="009C6731"/>
    <w:rsid w:val="009C673B"/>
    <w:rsid w:val="009C6786"/>
    <w:rsid w:val="009C6A51"/>
    <w:rsid w:val="009C6BA5"/>
    <w:rsid w:val="009C6D1B"/>
    <w:rsid w:val="009C6D41"/>
    <w:rsid w:val="009C6DDD"/>
    <w:rsid w:val="009C6DE8"/>
    <w:rsid w:val="009C6E98"/>
    <w:rsid w:val="009C6EDB"/>
    <w:rsid w:val="009C6FA1"/>
    <w:rsid w:val="009C7041"/>
    <w:rsid w:val="009C70CC"/>
    <w:rsid w:val="009C70FD"/>
    <w:rsid w:val="009C7132"/>
    <w:rsid w:val="009C7137"/>
    <w:rsid w:val="009C715A"/>
    <w:rsid w:val="009C71D2"/>
    <w:rsid w:val="009C73DF"/>
    <w:rsid w:val="009C740E"/>
    <w:rsid w:val="009C74BA"/>
    <w:rsid w:val="009C751A"/>
    <w:rsid w:val="009C756C"/>
    <w:rsid w:val="009C7572"/>
    <w:rsid w:val="009C757B"/>
    <w:rsid w:val="009C75DB"/>
    <w:rsid w:val="009C7670"/>
    <w:rsid w:val="009C775A"/>
    <w:rsid w:val="009C7848"/>
    <w:rsid w:val="009C787D"/>
    <w:rsid w:val="009C790A"/>
    <w:rsid w:val="009C7A2D"/>
    <w:rsid w:val="009C7A6F"/>
    <w:rsid w:val="009C7B10"/>
    <w:rsid w:val="009C7B29"/>
    <w:rsid w:val="009C7C35"/>
    <w:rsid w:val="009C7C6A"/>
    <w:rsid w:val="009C7CAA"/>
    <w:rsid w:val="009C7CD1"/>
    <w:rsid w:val="009C7DA2"/>
    <w:rsid w:val="009C7DA7"/>
    <w:rsid w:val="009C7DC2"/>
    <w:rsid w:val="009C7DF6"/>
    <w:rsid w:val="009C7E56"/>
    <w:rsid w:val="009C7E8E"/>
    <w:rsid w:val="009C7E97"/>
    <w:rsid w:val="009C7F5B"/>
    <w:rsid w:val="009C7F62"/>
    <w:rsid w:val="009C7F85"/>
    <w:rsid w:val="009C7FB3"/>
    <w:rsid w:val="009D0024"/>
    <w:rsid w:val="009D0044"/>
    <w:rsid w:val="009D00A9"/>
    <w:rsid w:val="009D00E2"/>
    <w:rsid w:val="009D0171"/>
    <w:rsid w:val="009D01F6"/>
    <w:rsid w:val="009D0200"/>
    <w:rsid w:val="009D0220"/>
    <w:rsid w:val="009D0375"/>
    <w:rsid w:val="009D0410"/>
    <w:rsid w:val="009D0527"/>
    <w:rsid w:val="009D0553"/>
    <w:rsid w:val="009D061B"/>
    <w:rsid w:val="009D06BA"/>
    <w:rsid w:val="009D082D"/>
    <w:rsid w:val="009D0851"/>
    <w:rsid w:val="009D095B"/>
    <w:rsid w:val="009D0B3C"/>
    <w:rsid w:val="009D0BCE"/>
    <w:rsid w:val="009D0C68"/>
    <w:rsid w:val="009D0CA1"/>
    <w:rsid w:val="009D0D74"/>
    <w:rsid w:val="009D0DA5"/>
    <w:rsid w:val="009D0E64"/>
    <w:rsid w:val="009D0EE3"/>
    <w:rsid w:val="009D0F76"/>
    <w:rsid w:val="009D1057"/>
    <w:rsid w:val="009D106D"/>
    <w:rsid w:val="009D1075"/>
    <w:rsid w:val="009D10D9"/>
    <w:rsid w:val="009D11B6"/>
    <w:rsid w:val="009D11F8"/>
    <w:rsid w:val="009D1230"/>
    <w:rsid w:val="009D12EC"/>
    <w:rsid w:val="009D13A0"/>
    <w:rsid w:val="009D1477"/>
    <w:rsid w:val="009D1531"/>
    <w:rsid w:val="009D155A"/>
    <w:rsid w:val="009D16D0"/>
    <w:rsid w:val="009D19B0"/>
    <w:rsid w:val="009D1A1D"/>
    <w:rsid w:val="009D1A30"/>
    <w:rsid w:val="009D1A3B"/>
    <w:rsid w:val="009D1A42"/>
    <w:rsid w:val="009D1ACC"/>
    <w:rsid w:val="009D1C1D"/>
    <w:rsid w:val="009D1D2C"/>
    <w:rsid w:val="009D1E59"/>
    <w:rsid w:val="009D1E71"/>
    <w:rsid w:val="009D1EB3"/>
    <w:rsid w:val="009D1F11"/>
    <w:rsid w:val="009D1FAD"/>
    <w:rsid w:val="009D20A0"/>
    <w:rsid w:val="009D2267"/>
    <w:rsid w:val="009D22D8"/>
    <w:rsid w:val="009D2375"/>
    <w:rsid w:val="009D23E4"/>
    <w:rsid w:val="009D242C"/>
    <w:rsid w:val="009D2439"/>
    <w:rsid w:val="009D2476"/>
    <w:rsid w:val="009D24BA"/>
    <w:rsid w:val="009D24EE"/>
    <w:rsid w:val="009D2516"/>
    <w:rsid w:val="009D2588"/>
    <w:rsid w:val="009D261D"/>
    <w:rsid w:val="009D26A7"/>
    <w:rsid w:val="009D26B5"/>
    <w:rsid w:val="009D2782"/>
    <w:rsid w:val="009D284A"/>
    <w:rsid w:val="009D28E5"/>
    <w:rsid w:val="009D2A06"/>
    <w:rsid w:val="009D2B6D"/>
    <w:rsid w:val="009D2B74"/>
    <w:rsid w:val="009D2CE7"/>
    <w:rsid w:val="009D2D35"/>
    <w:rsid w:val="009D2DE6"/>
    <w:rsid w:val="009D2E01"/>
    <w:rsid w:val="009D2EB9"/>
    <w:rsid w:val="009D2ECD"/>
    <w:rsid w:val="009D2F3B"/>
    <w:rsid w:val="009D2FB7"/>
    <w:rsid w:val="009D2FE9"/>
    <w:rsid w:val="009D3016"/>
    <w:rsid w:val="009D301D"/>
    <w:rsid w:val="009D304E"/>
    <w:rsid w:val="009D30EE"/>
    <w:rsid w:val="009D3256"/>
    <w:rsid w:val="009D33A4"/>
    <w:rsid w:val="009D3458"/>
    <w:rsid w:val="009D3469"/>
    <w:rsid w:val="009D34AA"/>
    <w:rsid w:val="009D34B9"/>
    <w:rsid w:val="009D3500"/>
    <w:rsid w:val="009D35FC"/>
    <w:rsid w:val="009D3624"/>
    <w:rsid w:val="009D368A"/>
    <w:rsid w:val="009D36E2"/>
    <w:rsid w:val="009D3824"/>
    <w:rsid w:val="009D3941"/>
    <w:rsid w:val="009D394E"/>
    <w:rsid w:val="009D39D3"/>
    <w:rsid w:val="009D39EC"/>
    <w:rsid w:val="009D39F7"/>
    <w:rsid w:val="009D3A40"/>
    <w:rsid w:val="009D3A42"/>
    <w:rsid w:val="009D3AE4"/>
    <w:rsid w:val="009D3B03"/>
    <w:rsid w:val="009D3B85"/>
    <w:rsid w:val="009D3B9A"/>
    <w:rsid w:val="009D3C7D"/>
    <w:rsid w:val="009D3D36"/>
    <w:rsid w:val="009D3D7D"/>
    <w:rsid w:val="009D3D90"/>
    <w:rsid w:val="009D3EF8"/>
    <w:rsid w:val="009D3FD2"/>
    <w:rsid w:val="009D40E8"/>
    <w:rsid w:val="009D40FA"/>
    <w:rsid w:val="009D4140"/>
    <w:rsid w:val="009D41A7"/>
    <w:rsid w:val="009D4290"/>
    <w:rsid w:val="009D432F"/>
    <w:rsid w:val="009D445B"/>
    <w:rsid w:val="009D44F4"/>
    <w:rsid w:val="009D45E6"/>
    <w:rsid w:val="009D4611"/>
    <w:rsid w:val="009D4613"/>
    <w:rsid w:val="009D4614"/>
    <w:rsid w:val="009D46BB"/>
    <w:rsid w:val="009D46E2"/>
    <w:rsid w:val="009D471C"/>
    <w:rsid w:val="009D4735"/>
    <w:rsid w:val="009D4806"/>
    <w:rsid w:val="009D483C"/>
    <w:rsid w:val="009D4875"/>
    <w:rsid w:val="009D497A"/>
    <w:rsid w:val="009D49B1"/>
    <w:rsid w:val="009D49ED"/>
    <w:rsid w:val="009D4A68"/>
    <w:rsid w:val="009D4A70"/>
    <w:rsid w:val="009D4B18"/>
    <w:rsid w:val="009D4C18"/>
    <w:rsid w:val="009D4C9F"/>
    <w:rsid w:val="009D4CA8"/>
    <w:rsid w:val="009D4CB1"/>
    <w:rsid w:val="009D4CFC"/>
    <w:rsid w:val="009D4D0A"/>
    <w:rsid w:val="009D4D19"/>
    <w:rsid w:val="009D4D3C"/>
    <w:rsid w:val="009D4D85"/>
    <w:rsid w:val="009D4F5C"/>
    <w:rsid w:val="009D5180"/>
    <w:rsid w:val="009D51DC"/>
    <w:rsid w:val="009D5223"/>
    <w:rsid w:val="009D5226"/>
    <w:rsid w:val="009D52AF"/>
    <w:rsid w:val="009D52DC"/>
    <w:rsid w:val="009D55D8"/>
    <w:rsid w:val="009D56BD"/>
    <w:rsid w:val="009D56CC"/>
    <w:rsid w:val="009D571A"/>
    <w:rsid w:val="009D5730"/>
    <w:rsid w:val="009D58AA"/>
    <w:rsid w:val="009D58F2"/>
    <w:rsid w:val="009D5905"/>
    <w:rsid w:val="009D5AC0"/>
    <w:rsid w:val="009D5B14"/>
    <w:rsid w:val="009D5B6C"/>
    <w:rsid w:val="009D5B9F"/>
    <w:rsid w:val="009D5BEF"/>
    <w:rsid w:val="009D5CD7"/>
    <w:rsid w:val="009D5D2E"/>
    <w:rsid w:val="009D5E2D"/>
    <w:rsid w:val="009D5F2E"/>
    <w:rsid w:val="009D5F3D"/>
    <w:rsid w:val="009D60F7"/>
    <w:rsid w:val="009D632D"/>
    <w:rsid w:val="009D6355"/>
    <w:rsid w:val="009D6405"/>
    <w:rsid w:val="009D644D"/>
    <w:rsid w:val="009D6461"/>
    <w:rsid w:val="009D64D4"/>
    <w:rsid w:val="009D65ED"/>
    <w:rsid w:val="009D66E6"/>
    <w:rsid w:val="009D6714"/>
    <w:rsid w:val="009D67FE"/>
    <w:rsid w:val="009D6829"/>
    <w:rsid w:val="009D68CA"/>
    <w:rsid w:val="009D68EF"/>
    <w:rsid w:val="009D6AAF"/>
    <w:rsid w:val="009D6ACE"/>
    <w:rsid w:val="009D6AF4"/>
    <w:rsid w:val="009D6BAC"/>
    <w:rsid w:val="009D6C11"/>
    <w:rsid w:val="009D6C9D"/>
    <w:rsid w:val="009D6DE0"/>
    <w:rsid w:val="009D6E52"/>
    <w:rsid w:val="009D6E60"/>
    <w:rsid w:val="009D6F58"/>
    <w:rsid w:val="009D7246"/>
    <w:rsid w:val="009D72A1"/>
    <w:rsid w:val="009D7337"/>
    <w:rsid w:val="009D73CE"/>
    <w:rsid w:val="009D74B5"/>
    <w:rsid w:val="009D75A7"/>
    <w:rsid w:val="009D75F6"/>
    <w:rsid w:val="009D7648"/>
    <w:rsid w:val="009D765C"/>
    <w:rsid w:val="009D7660"/>
    <w:rsid w:val="009D771C"/>
    <w:rsid w:val="009D778E"/>
    <w:rsid w:val="009D779C"/>
    <w:rsid w:val="009D77F7"/>
    <w:rsid w:val="009D7810"/>
    <w:rsid w:val="009D7908"/>
    <w:rsid w:val="009D798C"/>
    <w:rsid w:val="009D79D5"/>
    <w:rsid w:val="009D7A05"/>
    <w:rsid w:val="009D7BAE"/>
    <w:rsid w:val="009D7C11"/>
    <w:rsid w:val="009D7C45"/>
    <w:rsid w:val="009D7CCE"/>
    <w:rsid w:val="009D7CD0"/>
    <w:rsid w:val="009D7F56"/>
    <w:rsid w:val="009E0210"/>
    <w:rsid w:val="009E0408"/>
    <w:rsid w:val="009E057A"/>
    <w:rsid w:val="009E0672"/>
    <w:rsid w:val="009E0673"/>
    <w:rsid w:val="009E0740"/>
    <w:rsid w:val="009E07D9"/>
    <w:rsid w:val="009E07F6"/>
    <w:rsid w:val="009E0826"/>
    <w:rsid w:val="009E0846"/>
    <w:rsid w:val="009E089F"/>
    <w:rsid w:val="009E091C"/>
    <w:rsid w:val="009E0A2F"/>
    <w:rsid w:val="009E0A49"/>
    <w:rsid w:val="009E0A4B"/>
    <w:rsid w:val="009E0A65"/>
    <w:rsid w:val="009E0AEC"/>
    <w:rsid w:val="009E0BD4"/>
    <w:rsid w:val="009E0BF6"/>
    <w:rsid w:val="009E0D18"/>
    <w:rsid w:val="009E0ED4"/>
    <w:rsid w:val="009E0F0E"/>
    <w:rsid w:val="009E0F8D"/>
    <w:rsid w:val="009E0FA1"/>
    <w:rsid w:val="009E1032"/>
    <w:rsid w:val="009E1227"/>
    <w:rsid w:val="009E12AD"/>
    <w:rsid w:val="009E131D"/>
    <w:rsid w:val="009E13D4"/>
    <w:rsid w:val="009E1483"/>
    <w:rsid w:val="009E1507"/>
    <w:rsid w:val="009E156D"/>
    <w:rsid w:val="009E16D7"/>
    <w:rsid w:val="009E1709"/>
    <w:rsid w:val="009E17CF"/>
    <w:rsid w:val="009E186A"/>
    <w:rsid w:val="009E1885"/>
    <w:rsid w:val="009E18BD"/>
    <w:rsid w:val="009E193E"/>
    <w:rsid w:val="009E19AB"/>
    <w:rsid w:val="009E19EF"/>
    <w:rsid w:val="009E1AD6"/>
    <w:rsid w:val="009E1B2F"/>
    <w:rsid w:val="009E1B9F"/>
    <w:rsid w:val="009E1C04"/>
    <w:rsid w:val="009E1C5D"/>
    <w:rsid w:val="009E1C8C"/>
    <w:rsid w:val="009E1E3D"/>
    <w:rsid w:val="009E1F35"/>
    <w:rsid w:val="009E1F73"/>
    <w:rsid w:val="009E1FFF"/>
    <w:rsid w:val="009E2166"/>
    <w:rsid w:val="009E21CB"/>
    <w:rsid w:val="009E21D1"/>
    <w:rsid w:val="009E2234"/>
    <w:rsid w:val="009E223C"/>
    <w:rsid w:val="009E2307"/>
    <w:rsid w:val="009E235E"/>
    <w:rsid w:val="009E2395"/>
    <w:rsid w:val="009E23DD"/>
    <w:rsid w:val="009E2416"/>
    <w:rsid w:val="009E2495"/>
    <w:rsid w:val="009E2717"/>
    <w:rsid w:val="009E271E"/>
    <w:rsid w:val="009E2803"/>
    <w:rsid w:val="009E280D"/>
    <w:rsid w:val="009E288D"/>
    <w:rsid w:val="009E2893"/>
    <w:rsid w:val="009E28C5"/>
    <w:rsid w:val="009E28DE"/>
    <w:rsid w:val="009E29A0"/>
    <w:rsid w:val="009E29E7"/>
    <w:rsid w:val="009E2A2F"/>
    <w:rsid w:val="009E2B69"/>
    <w:rsid w:val="009E2BAC"/>
    <w:rsid w:val="009E2C42"/>
    <w:rsid w:val="009E2C66"/>
    <w:rsid w:val="009E2C9D"/>
    <w:rsid w:val="009E2CC8"/>
    <w:rsid w:val="009E2CE3"/>
    <w:rsid w:val="009E2D3E"/>
    <w:rsid w:val="009E2DB1"/>
    <w:rsid w:val="009E2DE9"/>
    <w:rsid w:val="009E2E46"/>
    <w:rsid w:val="009E2F8C"/>
    <w:rsid w:val="009E2FBF"/>
    <w:rsid w:val="009E3105"/>
    <w:rsid w:val="009E319C"/>
    <w:rsid w:val="009E323B"/>
    <w:rsid w:val="009E32E2"/>
    <w:rsid w:val="009E338C"/>
    <w:rsid w:val="009E33CC"/>
    <w:rsid w:val="009E33F8"/>
    <w:rsid w:val="009E34C4"/>
    <w:rsid w:val="009E3529"/>
    <w:rsid w:val="009E354E"/>
    <w:rsid w:val="009E35ED"/>
    <w:rsid w:val="009E35FB"/>
    <w:rsid w:val="009E3602"/>
    <w:rsid w:val="009E36C4"/>
    <w:rsid w:val="009E3797"/>
    <w:rsid w:val="009E38F4"/>
    <w:rsid w:val="009E38FC"/>
    <w:rsid w:val="009E390A"/>
    <w:rsid w:val="009E3A40"/>
    <w:rsid w:val="009E3AA8"/>
    <w:rsid w:val="009E3B18"/>
    <w:rsid w:val="009E3B23"/>
    <w:rsid w:val="009E3BC0"/>
    <w:rsid w:val="009E3D34"/>
    <w:rsid w:val="009E3D94"/>
    <w:rsid w:val="009E3DD3"/>
    <w:rsid w:val="009E3EAE"/>
    <w:rsid w:val="009E3EDC"/>
    <w:rsid w:val="009E3F04"/>
    <w:rsid w:val="009E3F16"/>
    <w:rsid w:val="009E3F29"/>
    <w:rsid w:val="009E3F67"/>
    <w:rsid w:val="009E3F91"/>
    <w:rsid w:val="009E4044"/>
    <w:rsid w:val="009E41CE"/>
    <w:rsid w:val="009E4212"/>
    <w:rsid w:val="009E42F4"/>
    <w:rsid w:val="009E432C"/>
    <w:rsid w:val="009E4373"/>
    <w:rsid w:val="009E4456"/>
    <w:rsid w:val="009E4499"/>
    <w:rsid w:val="009E44C5"/>
    <w:rsid w:val="009E4687"/>
    <w:rsid w:val="009E4725"/>
    <w:rsid w:val="009E4765"/>
    <w:rsid w:val="009E477D"/>
    <w:rsid w:val="009E479F"/>
    <w:rsid w:val="009E47CA"/>
    <w:rsid w:val="009E47EF"/>
    <w:rsid w:val="009E493E"/>
    <w:rsid w:val="009E4AFB"/>
    <w:rsid w:val="009E4BD9"/>
    <w:rsid w:val="009E4C3E"/>
    <w:rsid w:val="009E4CF6"/>
    <w:rsid w:val="009E4DBF"/>
    <w:rsid w:val="009E4E57"/>
    <w:rsid w:val="009E4F49"/>
    <w:rsid w:val="009E4F65"/>
    <w:rsid w:val="009E501A"/>
    <w:rsid w:val="009E5024"/>
    <w:rsid w:val="009E502C"/>
    <w:rsid w:val="009E514B"/>
    <w:rsid w:val="009E5159"/>
    <w:rsid w:val="009E5194"/>
    <w:rsid w:val="009E5268"/>
    <w:rsid w:val="009E53D9"/>
    <w:rsid w:val="009E53FF"/>
    <w:rsid w:val="009E5417"/>
    <w:rsid w:val="009E5423"/>
    <w:rsid w:val="009E5577"/>
    <w:rsid w:val="009E55A5"/>
    <w:rsid w:val="009E560B"/>
    <w:rsid w:val="009E5639"/>
    <w:rsid w:val="009E5656"/>
    <w:rsid w:val="009E56DB"/>
    <w:rsid w:val="009E5839"/>
    <w:rsid w:val="009E5A30"/>
    <w:rsid w:val="009E5B67"/>
    <w:rsid w:val="009E5B72"/>
    <w:rsid w:val="009E5BA2"/>
    <w:rsid w:val="009E5C76"/>
    <w:rsid w:val="009E5CE0"/>
    <w:rsid w:val="009E5DDC"/>
    <w:rsid w:val="009E5EF4"/>
    <w:rsid w:val="009E5EFB"/>
    <w:rsid w:val="009E5EFC"/>
    <w:rsid w:val="009E5F6F"/>
    <w:rsid w:val="009E5F91"/>
    <w:rsid w:val="009E5FDB"/>
    <w:rsid w:val="009E603D"/>
    <w:rsid w:val="009E6062"/>
    <w:rsid w:val="009E6088"/>
    <w:rsid w:val="009E60E2"/>
    <w:rsid w:val="009E60E9"/>
    <w:rsid w:val="009E614B"/>
    <w:rsid w:val="009E62F0"/>
    <w:rsid w:val="009E6309"/>
    <w:rsid w:val="009E63BC"/>
    <w:rsid w:val="009E6400"/>
    <w:rsid w:val="009E6521"/>
    <w:rsid w:val="009E655D"/>
    <w:rsid w:val="009E6592"/>
    <w:rsid w:val="009E65E3"/>
    <w:rsid w:val="009E6604"/>
    <w:rsid w:val="009E663D"/>
    <w:rsid w:val="009E6656"/>
    <w:rsid w:val="009E66A4"/>
    <w:rsid w:val="009E66BC"/>
    <w:rsid w:val="009E687E"/>
    <w:rsid w:val="009E6985"/>
    <w:rsid w:val="009E6994"/>
    <w:rsid w:val="009E6A86"/>
    <w:rsid w:val="009E6ABD"/>
    <w:rsid w:val="009E6B2B"/>
    <w:rsid w:val="009E6BF0"/>
    <w:rsid w:val="009E6D29"/>
    <w:rsid w:val="009E6EC7"/>
    <w:rsid w:val="009E6F07"/>
    <w:rsid w:val="009E6FC3"/>
    <w:rsid w:val="009E706A"/>
    <w:rsid w:val="009E7102"/>
    <w:rsid w:val="009E711F"/>
    <w:rsid w:val="009E7283"/>
    <w:rsid w:val="009E729B"/>
    <w:rsid w:val="009E72D5"/>
    <w:rsid w:val="009E7342"/>
    <w:rsid w:val="009E738E"/>
    <w:rsid w:val="009E7533"/>
    <w:rsid w:val="009E756E"/>
    <w:rsid w:val="009E7858"/>
    <w:rsid w:val="009E78B9"/>
    <w:rsid w:val="009E7ABE"/>
    <w:rsid w:val="009E7B9C"/>
    <w:rsid w:val="009E7D2D"/>
    <w:rsid w:val="009E7DB8"/>
    <w:rsid w:val="009E7DE4"/>
    <w:rsid w:val="009E7DE5"/>
    <w:rsid w:val="009E7EF9"/>
    <w:rsid w:val="009E7F6C"/>
    <w:rsid w:val="009F002A"/>
    <w:rsid w:val="009F003C"/>
    <w:rsid w:val="009F0045"/>
    <w:rsid w:val="009F004B"/>
    <w:rsid w:val="009F00A9"/>
    <w:rsid w:val="009F0178"/>
    <w:rsid w:val="009F01A3"/>
    <w:rsid w:val="009F01DC"/>
    <w:rsid w:val="009F02A8"/>
    <w:rsid w:val="009F02DE"/>
    <w:rsid w:val="009F032E"/>
    <w:rsid w:val="009F0384"/>
    <w:rsid w:val="009F042C"/>
    <w:rsid w:val="009F049D"/>
    <w:rsid w:val="009F04D4"/>
    <w:rsid w:val="009F04FB"/>
    <w:rsid w:val="009F052E"/>
    <w:rsid w:val="009F05C0"/>
    <w:rsid w:val="009F0631"/>
    <w:rsid w:val="009F068D"/>
    <w:rsid w:val="009F07B8"/>
    <w:rsid w:val="009F07E1"/>
    <w:rsid w:val="009F084D"/>
    <w:rsid w:val="009F087E"/>
    <w:rsid w:val="009F08E5"/>
    <w:rsid w:val="009F0928"/>
    <w:rsid w:val="009F0929"/>
    <w:rsid w:val="009F0946"/>
    <w:rsid w:val="009F0A59"/>
    <w:rsid w:val="009F0A68"/>
    <w:rsid w:val="009F0AF0"/>
    <w:rsid w:val="009F0AF7"/>
    <w:rsid w:val="009F0B4A"/>
    <w:rsid w:val="009F0BEC"/>
    <w:rsid w:val="009F0D59"/>
    <w:rsid w:val="009F0E44"/>
    <w:rsid w:val="009F0E62"/>
    <w:rsid w:val="009F0ECF"/>
    <w:rsid w:val="009F0ED3"/>
    <w:rsid w:val="009F0EEC"/>
    <w:rsid w:val="009F110A"/>
    <w:rsid w:val="009F11BE"/>
    <w:rsid w:val="009F13E8"/>
    <w:rsid w:val="009F14C7"/>
    <w:rsid w:val="009F15ED"/>
    <w:rsid w:val="009F1658"/>
    <w:rsid w:val="009F1686"/>
    <w:rsid w:val="009F16B7"/>
    <w:rsid w:val="009F16DA"/>
    <w:rsid w:val="009F178D"/>
    <w:rsid w:val="009F1819"/>
    <w:rsid w:val="009F18AC"/>
    <w:rsid w:val="009F1911"/>
    <w:rsid w:val="009F192D"/>
    <w:rsid w:val="009F192E"/>
    <w:rsid w:val="009F1971"/>
    <w:rsid w:val="009F197D"/>
    <w:rsid w:val="009F1998"/>
    <w:rsid w:val="009F19D2"/>
    <w:rsid w:val="009F1A2A"/>
    <w:rsid w:val="009F1A57"/>
    <w:rsid w:val="009F1A77"/>
    <w:rsid w:val="009F1AAE"/>
    <w:rsid w:val="009F1B9B"/>
    <w:rsid w:val="009F1CB1"/>
    <w:rsid w:val="009F1D0F"/>
    <w:rsid w:val="009F1D9F"/>
    <w:rsid w:val="009F1E10"/>
    <w:rsid w:val="009F1E1E"/>
    <w:rsid w:val="009F1E45"/>
    <w:rsid w:val="009F1E7C"/>
    <w:rsid w:val="009F1EC2"/>
    <w:rsid w:val="009F1F13"/>
    <w:rsid w:val="009F1FA7"/>
    <w:rsid w:val="009F204D"/>
    <w:rsid w:val="009F2075"/>
    <w:rsid w:val="009F2080"/>
    <w:rsid w:val="009F21CA"/>
    <w:rsid w:val="009F21D4"/>
    <w:rsid w:val="009F21DB"/>
    <w:rsid w:val="009F21E9"/>
    <w:rsid w:val="009F223E"/>
    <w:rsid w:val="009F2262"/>
    <w:rsid w:val="009F23C8"/>
    <w:rsid w:val="009F2464"/>
    <w:rsid w:val="009F24A0"/>
    <w:rsid w:val="009F24FD"/>
    <w:rsid w:val="009F2505"/>
    <w:rsid w:val="009F2590"/>
    <w:rsid w:val="009F25BB"/>
    <w:rsid w:val="009F2625"/>
    <w:rsid w:val="009F2699"/>
    <w:rsid w:val="009F2727"/>
    <w:rsid w:val="009F27CC"/>
    <w:rsid w:val="009F27F8"/>
    <w:rsid w:val="009F2844"/>
    <w:rsid w:val="009F2866"/>
    <w:rsid w:val="009F28A0"/>
    <w:rsid w:val="009F28C7"/>
    <w:rsid w:val="009F2929"/>
    <w:rsid w:val="009F29F9"/>
    <w:rsid w:val="009F2A8E"/>
    <w:rsid w:val="009F2AE6"/>
    <w:rsid w:val="009F2C74"/>
    <w:rsid w:val="009F2DCC"/>
    <w:rsid w:val="009F2E26"/>
    <w:rsid w:val="009F2EBF"/>
    <w:rsid w:val="009F2EDF"/>
    <w:rsid w:val="009F3058"/>
    <w:rsid w:val="009F30D4"/>
    <w:rsid w:val="009F312F"/>
    <w:rsid w:val="009F31A3"/>
    <w:rsid w:val="009F31DC"/>
    <w:rsid w:val="009F3200"/>
    <w:rsid w:val="009F3285"/>
    <w:rsid w:val="009F32BF"/>
    <w:rsid w:val="009F3423"/>
    <w:rsid w:val="009F34D3"/>
    <w:rsid w:val="009F350A"/>
    <w:rsid w:val="009F363F"/>
    <w:rsid w:val="009F366F"/>
    <w:rsid w:val="009F38AD"/>
    <w:rsid w:val="009F3965"/>
    <w:rsid w:val="009F3A38"/>
    <w:rsid w:val="009F3A3C"/>
    <w:rsid w:val="009F3B6C"/>
    <w:rsid w:val="009F3BAF"/>
    <w:rsid w:val="009F3D03"/>
    <w:rsid w:val="009F3D6F"/>
    <w:rsid w:val="009F3FA1"/>
    <w:rsid w:val="009F3FAA"/>
    <w:rsid w:val="009F4169"/>
    <w:rsid w:val="009F41A3"/>
    <w:rsid w:val="009F42EA"/>
    <w:rsid w:val="009F42F8"/>
    <w:rsid w:val="009F4342"/>
    <w:rsid w:val="009F4384"/>
    <w:rsid w:val="009F43FF"/>
    <w:rsid w:val="009F4444"/>
    <w:rsid w:val="009F44A3"/>
    <w:rsid w:val="009F44DB"/>
    <w:rsid w:val="009F45E0"/>
    <w:rsid w:val="009F4663"/>
    <w:rsid w:val="009F4669"/>
    <w:rsid w:val="009F46A8"/>
    <w:rsid w:val="009F46D3"/>
    <w:rsid w:val="009F470D"/>
    <w:rsid w:val="009F4745"/>
    <w:rsid w:val="009F4757"/>
    <w:rsid w:val="009F475A"/>
    <w:rsid w:val="009F47B1"/>
    <w:rsid w:val="009F4823"/>
    <w:rsid w:val="009F4844"/>
    <w:rsid w:val="009F4866"/>
    <w:rsid w:val="009F48EA"/>
    <w:rsid w:val="009F497E"/>
    <w:rsid w:val="009F49C8"/>
    <w:rsid w:val="009F4A59"/>
    <w:rsid w:val="009F4A5B"/>
    <w:rsid w:val="009F4A8B"/>
    <w:rsid w:val="009F4B9B"/>
    <w:rsid w:val="009F4BB1"/>
    <w:rsid w:val="009F4BB9"/>
    <w:rsid w:val="009F4BBE"/>
    <w:rsid w:val="009F4BE1"/>
    <w:rsid w:val="009F4C0E"/>
    <w:rsid w:val="009F4C1C"/>
    <w:rsid w:val="009F4C2B"/>
    <w:rsid w:val="009F4C4D"/>
    <w:rsid w:val="009F4C70"/>
    <w:rsid w:val="009F4CBB"/>
    <w:rsid w:val="009F4D84"/>
    <w:rsid w:val="009F4D87"/>
    <w:rsid w:val="009F4D90"/>
    <w:rsid w:val="009F4F0D"/>
    <w:rsid w:val="009F4F5A"/>
    <w:rsid w:val="009F50BC"/>
    <w:rsid w:val="009F527B"/>
    <w:rsid w:val="009F52E4"/>
    <w:rsid w:val="009F539A"/>
    <w:rsid w:val="009F5585"/>
    <w:rsid w:val="009F55D6"/>
    <w:rsid w:val="009F55F8"/>
    <w:rsid w:val="009F55FF"/>
    <w:rsid w:val="009F5672"/>
    <w:rsid w:val="009F568D"/>
    <w:rsid w:val="009F581C"/>
    <w:rsid w:val="009F58A1"/>
    <w:rsid w:val="009F5A1B"/>
    <w:rsid w:val="009F5A2C"/>
    <w:rsid w:val="009F5A74"/>
    <w:rsid w:val="009F5AF9"/>
    <w:rsid w:val="009F5B1A"/>
    <w:rsid w:val="009F5B77"/>
    <w:rsid w:val="009F5BEB"/>
    <w:rsid w:val="009F5C0B"/>
    <w:rsid w:val="009F5C5E"/>
    <w:rsid w:val="009F5C85"/>
    <w:rsid w:val="009F5C92"/>
    <w:rsid w:val="009F5CC6"/>
    <w:rsid w:val="009F5D24"/>
    <w:rsid w:val="009F5D48"/>
    <w:rsid w:val="009F5D4F"/>
    <w:rsid w:val="009F5DB9"/>
    <w:rsid w:val="009F5DE6"/>
    <w:rsid w:val="009F5E8C"/>
    <w:rsid w:val="009F6060"/>
    <w:rsid w:val="009F6086"/>
    <w:rsid w:val="009F60C5"/>
    <w:rsid w:val="009F60E0"/>
    <w:rsid w:val="009F6123"/>
    <w:rsid w:val="009F6190"/>
    <w:rsid w:val="009F621C"/>
    <w:rsid w:val="009F6239"/>
    <w:rsid w:val="009F6243"/>
    <w:rsid w:val="009F650C"/>
    <w:rsid w:val="009F654B"/>
    <w:rsid w:val="009F65C0"/>
    <w:rsid w:val="009F65C4"/>
    <w:rsid w:val="009F65D0"/>
    <w:rsid w:val="009F65D6"/>
    <w:rsid w:val="009F6652"/>
    <w:rsid w:val="009F676D"/>
    <w:rsid w:val="009F67C6"/>
    <w:rsid w:val="009F67F0"/>
    <w:rsid w:val="009F687A"/>
    <w:rsid w:val="009F693B"/>
    <w:rsid w:val="009F6A7F"/>
    <w:rsid w:val="009F6B5C"/>
    <w:rsid w:val="009F6C88"/>
    <w:rsid w:val="009F6D5D"/>
    <w:rsid w:val="009F6D7C"/>
    <w:rsid w:val="009F6F26"/>
    <w:rsid w:val="009F70F7"/>
    <w:rsid w:val="009F717B"/>
    <w:rsid w:val="009F718F"/>
    <w:rsid w:val="009F7298"/>
    <w:rsid w:val="009F7353"/>
    <w:rsid w:val="009F7415"/>
    <w:rsid w:val="009F741A"/>
    <w:rsid w:val="009F7480"/>
    <w:rsid w:val="009F74BF"/>
    <w:rsid w:val="009F75BF"/>
    <w:rsid w:val="009F75F6"/>
    <w:rsid w:val="009F764E"/>
    <w:rsid w:val="009F76E1"/>
    <w:rsid w:val="009F774B"/>
    <w:rsid w:val="009F774E"/>
    <w:rsid w:val="009F777F"/>
    <w:rsid w:val="009F7787"/>
    <w:rsid w:val="009F7938"/>
    <w:rsid w:val="009F7A5B"/>
    <w:rsid w:val="009F7B2A"/>
    <w:rsid w:val="009F7B4A"/>
    <w:rsid w:val="009F7DE2"/>
    <w:rsid w:val="009F7E49"/>
    <w:rsid w:val="009F7E8B"/>
    <w:rsid w:val="009F7F13"/>
    <w:rsid w:val="009F7F5D"/>
    <w:rsid w:val="00A00100"/>
    <w:rsid w:val="00A00111"/>
    <w:rsid w:val="00A001A6"/>
    <w:rsid w:val="00A001B2"/>
    <w:rsid w:val="00A001DA"/>
    <w:rsid w:val="00A002AB"/>
    <w:rsid w:val="00A002EB"/>
    <w:rsid w:val="00A0034D"/>
    <w:rsid w:val="00A0035D"/>
    <w:rsid w:val="00A003A5"/>
    <w:rsid w:val="00A003B8"/>
    <w:rsid w:val="00A003E5"/>
    <w:rsid w:val="00A00406"/>
    <w:rsid w:val="00A0044C"/>
    <w:rsid w:val="00A00486"/>
    <w:rsid w:val="00A0049F"/>
    <w:rsid w:val="00A004D3"/>
    <w:rsid w:val="00A00643"/>
    <w:rsid w:val="00A00758"/>
    <w:rsid w:val="00A00761"/>
    <w:rsid w:val="00A00781"/>
    <w:rsid w:val="00A007B7"/>
    <w:rsid w:val="00A007FC"/>
    <w:rsid w:val="00A0093C"/>
    <w:rsid w:val="00A00982"/>
    <w:rsid w:val="00A00A47"/>
    <w:rsid w:val="00A00B39"/>
    <w:rsid w:val="00A00B75"/>
    <w:rsid w:val="00A00BA6"/>
    <w:rsid w:val="00A00C26"/>
    <w:rsid w:val="00A00C43"/>
    <w:rsid w:val="00A00C80"/>
    <w:rsid w:val="00A00CBB"/>
    <w:rsid w:val="00A00CC8"/>
    <w:rsid w:val="00A00DB6"/>
    <w:rsid w:val="00A00EC7"/>
    <w:rsid w:val="00A00F33"/>
    <w:rsid w:val="00A00F4E"/>
    <w:rsid w:val="00A00FB7"/>
    <w:rsid w:val="00A00FEB"/>
    <w:rsid w:val="00A01141"/>
    <w:rsid w:val="00A01205"/>
    <w:rsid w:val="00A012EB"/>
    <w:rsid w:val="00A01373"/>
    <w:rsid w:val="00A013DF"/>
    <w:rsid w:val="00A013E8"/>
    <w:rsid w:val="00A01457"/>
    <w:rsid w:val="00A016D7"/>
    <w:rsid w:val="00A0175B"/>
    <w:rsid w:val="00A0177A"/>
    <w:rsid w:val="00A018B1"/>
    <w:rsid w:val="00A01918"/>
    <w:rsid w:val="00A01921"/>
    <w:rsid w:val="00A019BA"/>
    <w:rsid w:val="00A01A6A"/>
    <w:rsid w:val="00A01C0B"/>
    <w:rsid w:val="00A01C30"/>
    <w:rsid w:val="00A01C88"/>
    <w:rsid w:val="00A01DB8"/>
    <w:rsid w:val="00A01F6B"/>
    <w:rsid w:val="00A01FAC"/>
    <w:rsid w:val="00A01FB3"/>
    <w:rsid w:val="00A020C5"/>
    <w:rsid w:val="00A020E5"/>
    <w:rsid w:val="00A021EB"/>
    <w:rsid w:val="00A02234"/>
    <w:rsid w:val="00A02280"/>
    <w:rsid w:val="00A022C7"/>
    <w:rsid w:val="00A022D5"/>
    <w:rsid w:val="00A022EE"/>
    <w:rsid w:val="00A02329"/>
    <w:rsid w:val="00A0241B"/>
    <w:rsid w:val="00A0251E"/>
    <w:rsid w:val="00A0254F"/>
    <w:rsid w:val="00A0282E"/>
    <w:rsid w:val="00A029C9"/>
    <w:rsid w:val="00A02B64"/>
    <w:rsid w:val="00A02BAC"/>
    <w:rsid w:val="00A02C5E"/>
    <w:rsid w:val="00A02CDF"/>
    <w:rsid w:val="00A02DAB"/>
    <w:rsid w:val="00A02DF6"/>
    <w:rsid w:val="00A02E83"/>
    <w:rsid w:val="00A02E89"/>
    <w:rsid w:val="00A02F74"/>
    <w:rsid w:val="00A02FA0"/>
    <w:rsid w:val="00A03067"/>
    <w:rsid w:val="00A031C4"/>
    <w:rsid w:val="00A031CE"/>
    <w:rsid w:val="00A0346D"/>
    <w:rsid w:val="00A0355A"/>
    <w:rsid w:val="00A03574"/>
    <w:rsid w:val="00A035A4"/>
    <w:rsid w:val="00A035D3"/>
    <w:rsid w:val="00A0369D"/>
    <w:rsid w:val="00A036A3"/>
    <w:rsid w:val="00A03750"/>
    <w:rsid w:val="00A0387D"/>
    <w:rsid w:val="00A03949"/>
    <w:rsid w:val="00A039BC"/>
    <w:rsid w:val="00A03A0F"/>
    <w:rsid w:val="00A03A50"/>
    <w:rsid w:val="00A03B96"/>
    <w:rsid w:val="00A03B9F"/>
    <w:rsid w:val="00A03BC5"/>
    <w:rsid w:val="00A03CD4"/>
    <w:rsid w:val="00A03D36"/>
    <w:rsid w:val="00A03D96"/>
    <w:rsid w:val="00A03EBF"/>
    <w:rsid w:val="00A03F3E"/>
    <w:rsid w:val="00A03F8B"/>
    <w:rsid w:val="00A03F9D"/>
    <w:rsid w:val="00A0402E"/>
    <w:rsid w:val="00A04079"/>
    <w:rsid w:val="00A04264"/>
    <w:rsid w:val="00A04270"/>
    <w:rsid w:val="00A043F9"/>
    <w:rsid w:val="00A0442C"/>
    <w:rsid w:val="00A0445A"/>
    <w:rsid w:val="00A044B0"/>
    <w:rsid w:val="00A04553"/>
    <w:rsid w:val="00A045C6"/>
    <w:rsid w:val="00A04699"/>
    <w:rsid w:val="00A046C5"/>
    <w:rsid w:val="00A046E2"/>
    <w:rsid w:val="00A0478F"/>
    <w:rsid w:val="00A04844"/>
    <w:rsid w:val="00A04899"/>
    <w:rsid w:val="00A048D6"/>
    <w:rsid w:val="00A0491F"/>
    <w:rsid w:val="00A049BE"/>
    <w:rsid w:val="00A049C2"/>
    <w:rsid w:val="00A04A0B"/>
    <w:rsid w:val="00A04A59"/>
    <w:rsid w:val="00A04C58"/>
    <w:rsid w:val="00A04D1F"/>
    <w:rsid w:val="00A04D7B"/>
    <w:rsid w:val="00A04E83"/>
    <w:rsid w:val="00A04F59"/>
    <w:rsid w:val="00A04F67"/>
    <w:rsid w:val="00A04F7A"/>
    <w:rsid w:val="00A050DA"/>
    <w:rsid w:val="00A051B6"/>
    <w:rsid w:val="00A0523D"/>
    <w:rsid w:val="00A05259"/>
    <w:rsid w:val="00A0536A"/>
    <w:rsid w:val="00A0537E"/>
    <w:rsid w:val="00A0542D"/>
    <w:rsid w:val="00A055A1"/>
    <w:rsid w:val="00A055CA"/>
    <w:rsid w:val="00A05628"/>
    <w:rsid w:val="00A05696"/>
    <w:rsid w:val="00A05877"/>
    <w:rsid w:val="00A058B3"/>
    <w:rsid w:val="00A058DD"/>
    <w:rsid w:val="00A05933"/>
    <w:rsid w:val="00A0599E"/>
    <w:rsid w:val="00A05A5D"/>
    <w:rsid w:val="00A05B39"/>
    <w:rsid w:val="00A05B93"/>
    <w:rsid w:val="00A05BF3"/>
    <w:rsid w:val="00A05D79"/>
    <w:rsid w:val="00A05DBB"/>
    <w:rsid w:val="00A05DBF"/>
    <w:rsid w:val="00A05EB2"/>
    <w:rsid w:val="00A05EDB"/>
    <w:rsid w:val="00A060C4"/>
    <w:rsid w:val="00A061AD"/>
    <w:rsid w:val="00A06201"/>
    <w:rsid w:val="00A0622B"/>
    <w:rsid w:val="00A062A0"/>
    <w:rsid w:val="00A0630D"/>
    <w:rsid w:val="00A06315"/>
    <w:rsid w:val="00A063AA"/>
    <w:rsid w:val="00A063B1"/>
    <w:rsid w:val="00A06572"/>
    <w:rsid w:val="00A066E9"/>
    <w:rsid w:val="00A067C4"/>
    <w:rsid w:val="00A0686F"/>
    <w:rsid w:val="00A068E4"/>
    <w:rsid w:val="00A06921"/>
    <w:rsid w:val="00A06928"/>
    <w:rsid w:val="00A069A9"/>
    <w:rsid w:val="00A06A11"/>
    <w:rsid w:val="00A06C3F"/>
    <w:rsid w:val="00A06C98"/>
    <w:rsid w:val="00A06CCC"/>
    <w:rsid w:val="00A06CF2"/>
    <w:rsid w:val="00A06CF4"/>
    <w:rsid w:val="00A06D44"/>
    <w:rsid w:val="00A06D4F"/>
    <w:rsid w:val="00A06ECE"/>
    <w:rsid w:val="00A06F6D"/>
    <w:rsid w:val="00A06F7F"/>
    <w:rsid w:val="00A07033"/>
    <w:rsid w:val="00A0719B"/>
    <w:rsid w:val="00A071AB"/>
    <w:rsid w:val="00A071CB"/>
    <w:rsid w:val="00A0726A"/>
    <w:rsid w:val="00A0729D"/>
    <w:rsid w:val="00A07346"/>
    <w:rsid w:val="00A073FF"/>
    <w:rsid w:val="00A0746F"/>
    <w:rsid w:val="00A074ED"/>
    <w:rsid w:val="00A07535"/>
    <w:rsid w:val="00A07552"/>
    <w:rsid w:val="00A07598"/>
    <w:rsid w:val="00A07607"/>
    <w:rsid w:val="00A0765F"/>
    <w:rsid w:val="00A07737"/>
    <w:rsid w:val="00A07839"/>
    <w:rsid w:val="00A07926"/>
    <w:rsid w:val="00A07937"/>
    <w:rsid w:val="00A079B9"/>
    <w:rsid w:val="00A079C1"/>
    <w:rsid w:val="00A07ADA"/>
    <w:rsid w:val="00A07C91"/>
    <w:rsid w:val="00A07D15"/>
    <w:rsid w:val="00A07E91"/>
    <w:rsid w:val="00A07EFC"/>
    <w:rsid w:val="00A07F10"/>
    <w:rsid w:val="00A07F5E"/>
    <w:rsid w:val="00A07FE1"/>
    <w:rsid w:val="00A100E7"/>
    <w:rsid w:val="00A100FD"/>
    <w:rsid w:val="00A1019A"/>
    <w:rsid w:val="00A101A3"/>
    <w:rsid w:val="00A10334"/>
    <w:rsid w:val="00A10368"/>
    <w:rsid w:val="00A103C4"/>
    <w:rsid w:val="00A103D5"/>
    <w:rsid w:val="00A10408"/>
    <w:rsid w:val="00A1041C"/>
    <w:rsid w:val="00A10439"/>
    <w:rsid w:val="00A104EA"/>
    <w:rsid w:val="00A10504"/>
    <w:rsid w:val="00A105BF"/>
    <w:rsid w:val="00A1066B"/>
    <w:rsid w:val="00A1068D"/>
    <w:rsid w:val="00A10788"/>
    <w:rsid w:val="00A107AA"/>
    <w:rsid w:val="00A1080C"/>
    <w:rsid w:val="00A1088F"/>
    <w:rsid w:val="00A10990"/>
    <w:rsid w:val="00A10A2A"/>
    <w:rsid w:val="00A10A75"/>
    <w:rsid w:val="00A10AC9"/>
    <w:rsid w:val="00A10B36"/>
    <w:rsid w:val="00A10B4C"/>
    <w:rsid w:val="00A10B78"/>
    <w:rsid w:val="00A10B7A"/>
    <w:rsid w:val="00A10BDB"/>
    <w:rsid w:val="00A10D3A"/>
    <w:rsid w:val="00A10D87"/>
    <w:rsid w:val="00A10E96"/>
    <w:rsid w:val="00A10EE5"/>
    <w:rsid w:val="00A11047"/>
    <w:rsid w:val="00A11088"/>
    <w:rsid w:val="00A110A3"/>
    <w:rsid w:val="00A110CA"/>
    <w:rsid w:val="00A110D0"/>
    <w:rsid w:val="00A110E2"/>
    <w:rsid w:val="00A110F4"/>
    <w:rsid w:val="00A1112D"/>
    <w:rsid w:val="00A1125F"/>
    <w:rsid w:val="00A1128C"/>
    <w:rsid w:val="00A1131C"/>
    <w:rsid w:val="00A1138D"/>
    <w:rsid w:val="00A11396"/>
    <w:rsid w:val="00A11430"/>
    <w:rsid w:val="00A114EE"/>
    <w:rsid w:val="00A114F4"/>
    <w:rsid w:val="00A11589"/>
    <w:rsid w:val="00A11623"/>
    <w:rsid w:val="00A116AD"/>
    <w:rsid w:val="00A116C1"/>
    <w:rsid w:val="00A1171B"/>
    <w:rsid w:val="00A11847"/>
    <w:rsid w:val="00A11A34"/>
    <w:rsid w:val="00A11AD4"/>
    <w:rsid w:val="00A11B59"/>
    <w:rsid w:val="00A11C18"/>
    <w:rsid w:val="00A11C55"/>
    <w:rsid w:val="00A11D72"/>
    <w:rsid w:val="00A11D83"/>
    <w:rsid w:val="00A11D84"/>
    <w:rsid w:val="00A11D93"/>
    <w:rsid w:val="00A11E5E"/>
    <w:rsid w:val="00A11E99"/>
    <w:rsid w:val="00A11EB3"/>
    <w:rsid w:val="00A11F49"/>
    <w:rsid w:val="00A11F4C"/>
    <w:rsid w:val="00A121CA"/>
    <w:rsid w:val="00A1224E"/>
    <w:rsid w:val="00A12402"/>
    <w:rsid w:val="00A124C8"/>
    <w:rsid w:val="00A124EA"/>
    <w:rsid w:val="00A1276F"/>
    <w:rsid w:val="00A12846"/>
    <w:rsid w:val="00A12894"/>
    <w:rsid w:val="00A128CE"/>
    <w:rsid w:val="00A1292D"/>
    <w:rsid w:val="00A129A3"/>
    <w:rsid w:val="00A129B5"/>
    <w:rsid w:val="00A129E1"/>
    <w:rsid w:val="00A12A10"/>
    <w:rsid w:val="00A12A1B"/>
    <w:rsid w:val="00A12A4E"/>
    <w:rsid w:val="00A12A96"/>
    <w:rsid w:val="00A12C20"/>
    <w:rsid w:val="00A12C2F"/>
    <w:rsid w:val="00A12CB0"/>
    <w:rsid w:val="00A12CD2"/>
    <w:rsid w:val="00A12DFC"/>
    <w:rsid w:val="00A12E99"/>
    <w:rsid w:val="00A12EB7"/>
    <w:rsid w:val="00A12FA4"/>
    <w:rsid w:val="00A1300B"/>
    <w:rsid w:val="00A13071"/>
    <w:rsid w:val="00A1307E"/>
    <w:rsid w:val="00A13103"/>
    <w:rsid w:val="00A13128"/>
    <w:rsid w:val="00A132D5"/>
    <w:rsid w:val="00A132D7"/>
    <w:rsid w:val="00A132FC"/>
    <w:rsid w:val="00A133D7"/>
    <w:rsid w:val="00A13412"/>
    <w:rsid w:val="00A13429"/>
    <w:rsid w:val="00A13474"/>
    <w:rsid w:val="00A1349F"/>
    <w:rsid w:val="00A134CA"/>
    <w:rsid w:val="00A13623"/>
    <w:rsid w:val="00A136FC"/>
    <w:rsid w:val="00A1378D"/>
    <w:rsid w:val="00A137A1"/>
    <w:rsid w:val="00A138C1"/>
    <w:rsid w:val="00A138C9"/>
    <w:rsid w:val="00A138CA"/>
    <w:rsid w:val="00A13939"/>
    <w:rsid w:val="00A139EA"/>
    <w:rsid w:val="00A139F5"/>
    <w:rsid w:val="00A13A4F"/>
    <w:rsid w:val="00A13A59"/>
    <w:rsid w:val="00A13AC8"/>
    <w:rsid w:val="00A13B48"/>
    <w:rsid w:val="00A13CD2"/>
    <w:rsid w:val="00A13CDD"/>
    <w:rsid w:val="00A13D60"/>
    <w:rsid w:val="00A13E02"/>
    <w:rsid w:val="00A13E71"/>
    <w:rsid w:val="00A1402F"/>
    <w:rsid w:val="00A1412D"/>
    <w:rsid w:val="00A14195"/>
    <w:rsid w:val="00A141A9"/>
    <w:rsid w:val="00A141E4"/>
    <w:rsid w:val="00A142A3"/>
    <w:rsid w:val="00A14315"/>
    <w:rsid w:val="00A1434D"/>
    <w:rsid w:val="00A14457"/>
    <w:rsid w:val="00A14595"/>
    <w:rsid w:val="00A145CD"/>
    <w:rsid w:val="00A145DC"/>
    <w:rsid w:val="00A146B8"/>
    <w:rsid w:val="00A14775"/>
    <w:rsid w:val="00A1484A"/>
    <w:rsid w:val="00A14896"/>
    <w:rsid w:val="00A148D6"/>
    <w:rsid w:val="00A14968"/>
    <w:rsid w:val="00A149CE"/>
    <w:rsid w:val="00A14A0F"/>
    <w:rsid w:val="00A14B06"/>
    <w:rsid w:val="00A14C3F"/>
    <w:rsid w:val="00A14C54"/>
    <w:rsid w:val="00A14CAC"/>
    <w:rsid w:val="00A14CB2"/>
    <w:rsid w:val="00A14DC3"/>
    <w:rsid w:val="00A14E9C"/>
    <w:rsid w:val="00A14EFD"/>
    <w:rsid w:val="00A14F32"/>
    <w:rsid w:val="00A14FA1"/>
    <w:rsid w:val="00A14FE6"/>
    <w:rsid w:val="00A15086"/>
    <w:rsid w:val="00A150D9"/>
    <w:rsid w:val="00A151ED"/>
    <w:rsid w:val="00A1530D"/>
    <w:rsid w:val="00A1534D"/>
    <w:rsid w:val="00A15364"/>
    <w:rsid w:val="00A15393"/>
    <w:rsid w:val="00A15406"/>
    <w:rsid w:val="00A15424"/>
    <w:rsid w:val="00A1559D"/>
    <w:rsid w:val="00A15627"/>
    <w:rsid w:val="00A156E7"/>
    <w:rsid w:val="00A157C1"/>
    <w:rsid w:val="00A157C8"/>
    <w:rsid w:val="00A157E7"/>
    <w:rsid w:val="00A15899"/>
    <w:rsid w:val="00A158CF"/>
    <w:rsid w:val="00A158DB"/>
    <w:rsid w:val="00A15923"/>
    <w:rsid w:val="00A15967"/>
    <w:rsid w:val="00A15971"/>
    <w:rsid w:val="00A159C6"/>
    <w:rsid w:val="00A159D5"/>
    <w:rsid w:val="00A15A5E"/>
    <w:rsid w:val="00A15AB8"/>
    <w:rsid w:val="00A15ABA"/>
    <w:rsid w:val="00A15B08"/>
    <w:rsid w:val="00A15C00"/>
    <w:rsid w:val="00A15C78"/>
    <w:rsid w:val="00A15CB8"/>
    <w:rsid w:val="00A15D59"/>
    <w:rsid w:val="00A15D8F"/>
    <w:rsid w:val="00A15E9A"/>
    <w:rsid w:val="00A15F11"/>
    <w:rsid w:val="00A15F53"/>
    <w:rsid w:val="00A15FB8"/>
    <w:rsid w:val="00A1620C"/>
    <w:rsid w:val="00A16232"/>
    <w:rsid w:val="00A16297"/>
    <w:rsid w:val="00A162CF"/>
    <w:rsid w:val="00A1646E"/>
    <w:rsid w:val="00A1647F"/>
    <w:rsid w:val="00A1659D"/>
    <w:rsid w:val="00A165AF"/>
    <w:rsid w:val="00A1668F"/>
    <w:rsid w:val="00A166F7"/>
    <w:rsid w:val="00A16854"/>
    <w:rsid w:val="00A168BF"/>
    <w:rsid w:val="00A168C6"/>
    <w:rsid w:val="00A16966"/>
    <w:rsid w:val="00A16AD9"/>
    <w:rsid w:val="00A16B00"/>
    <w:rsid w:val="00A16B5A"/>
    <w:rsid w:val="00A16D59"/>
    <w:rsid w:val="00A16D66"/>
    <w:rsid w:val="00A16D76"/>
    <w:rsid w:val="00A16D7B"/>
    <w:rsid w:val="00A16E3C"/>
    <w:rsid w:val="00A16EA0"/>
    <w:rsid w:val="00A16EFD"/>
    <w:rsid w:val="00A16F0B"/>
    <w:rsid w:val="00A16F5B"/>
    <w:rsid w:val="00A17033"/>
    <w:rsid w:val="00A17064"/>
    <w:rsid w:val="00A17133"/>
    <w:rsid w:val="00A17147"/>
    <w:rsid w:val="00A171CF"/>
    <w:rsid w:val="00A17244"/>
    <w:rsid w:val="00A1733F"/>
    <w:rsid w:val="00A17484"/>
    <w:rsid w:val="00A174EF"/>
    <w:rsid w:val="00A17500"/>
    <w:rsid w:val="00A1754D"/>
    <w:rsid w:val="00A1759A"/>
    <w:rsid w:val="00A17625"/>
    <w:rsid w:val="00A1763F"/>
    <w:rsid w:val="00A17681"/>
    <w:rsid w:val="00A176D1"/>
    <w:rsid w:val="00A177B6"/>
    <w:rsid w:val="00A177C2"/>
    <w:rsid w:val="00A177E4"/>
    <w:rsid w:val="00A1782B"/>
    <w:rsid w:val="00A1784B"/>
    <w:rsid w:val="00A17880"/>
    <w:rsid w:val="00A17998"/>
    <w:rsid w:val="00A179A3"/>
    <w:rsid w:val="00A17B22"/>
    <w:rsid w:val="00A17B7A"/>
    <w:rsid w:val="00A17BDE"/>
    <w:rsid w:val="00A17CA2"/>
    <w:rsid w:val="00A17CA3"/>
    <w:rsid w:val="00A17E99"/>
    <w:rsid w:val="00A17EFD"/>
    <w:rsid w:val="00A17F4D"/>
    <w:rsid w:val="00A17FFE"/>
    <w:rsid w:val="00A20026"/>
    <w:rsid w:val="00A20089"/>
    <w:rsid w:val="00A2020C"/>
    <w:rsid w:val="00A20261"/>
    <w:rsid w:val="00A20356"/>
    <w:rsid w:val="00A2039B"/>
    <w:rsid w:val="00A2039F"/>
    <w:rsid w:val="00A203B8"/>
    <w:rsid w:val="00A20474"/>
    <w:rsid w:val="00A204EA"/>
    <w:rsid w:val="00A20579"/>
    <w:rsid w:val="00A20591"/>
    <w:rsid w:val="00A205A4"/>
    <w:rsid w:val="00A205B9"/>
    <w:rsid w:val="00A20619"/>
    <w:rsid w:val="00A2067A"/>
    <w:rsid w:val="00A2068A"/>
    <w:rsid w:val="00A206A1"/>
    <w:rsid w:val="00A20779"/>
    <w:rsid w:val="00A207A2"/>
    <w:rsid w:val="00A20876"/>
    <w:rsid w:val="00A208F5"/>
    <w:rsid w:val="00A208FA"/>
    <w:rsid w:val="00A2095B"/>
    <w:rsid w:val="00A20967"/>
    <w:rsid w:val="00A20A46"/>
    <w:rsid w:val="00A20AC0"/>
    <w:rsid w:val="00A20D12"/>
    <w:rsid w:val="00A20DB4"/>
    <w:rsid w:val="00A20DD0"/>
    <w:rsid w:val="00A20DDA"/>
    <w:rsid w:val="00A20E49"/>
    <w:rsid w:val="00A20EF9"/>
    <w:rsid w:val="00A20F32"/>
    <w:rsid w:val="00A20FEF"/>
    <w:rsid w:val="00A2117E"/>
    <w:rsid w:val="00A211BF"/>
    <w:rsid w:val="00A2120A"/>
    <w:rsid w:val="00A2122A"/>
    <w:rsid w:val="00A2129D"/>
    <w:rsid w:val="00A2134A"/>
    <w:rsid w:val="00A21385"/>
    <w:rsid w:val="00A213EE"/>
    <w:rsid w:val="00A21449"/>
    <w:rsid w:val="00A2157B"/>
    <w:rsid w:val="00A215A6"/>
    <w:rsid w:val="00A215BF"/>
    <w:rsid w:val="00A215C0"/>
    <w:rsid w:val="00A2161F"/>
    <w:rsid w:val="00A2176A"/>
    <w:rsid w:val="00A21791"/>
    <w:rsid w:val="00A217C2"/>
    <w:rsid w:val="00A21847"/>
    <w:rsid w:val="00A21974"/>
    <w:rsid w:val="00A219B9"/>
    <w:rsid w:val="00A219C4"/>
    <w:rsid w:val="00A219C9"/>
    <w:rsid w:val="00A21BCD"/>
    <w:rsid w:val="00A21CE6"/>
    <w:rsid w:val="00A21D43"/>
    <w:rsid w:val="00A21DE6"/>
    <w:rsid w:val="00A21DE9"/>
    <w:rsid w:val="00A21F91"/>
    <w:rsid w:val="00A21F9E"/>
    <w:rsid w:val="00A21FB7"/>
    <w:rsid w:val="00A22037"/>
    <w:rsid w:val="00A220E9"/>
    <w:rsid w:val="00A221C7"/>
    <w:rsid w:val="00A22200"/>
    <w:rsid w:val="00A222BF"/>
    <w:rsid w:val="00A22435"/>
    <w:rsid w:val="00A2254C"/>
    <w:rsid w:val="00A225B0"/>
    <w:rsid w:val="00A225FB"/>
    <w:rsid w:val="00A22608"/>
    <w:rsid w:val="00A2268A"/>
    <w:rsid w:val="00A22724"/>
    <w:rsid w:val="00A2273F"/>
    <w:rsid w:val="00A22763"/>
    <w:rsid w:val="00A2283A"/>
    <w:rsid w:val="00A22847"/>
    <w:rsid w:val="00A2285E"/>
    <w:rsid w:val="00A2289D"/>
    <w:rsid w:val="00A228BD"/>
    <w:rsid w:val="00A22A3A"/>
    <w:rsid w:val="00A22A6D"/>
    <w:rsid w:val="00A22A8F"/>
    <w:rsid w:val="00A22AF6"/>
    <w:rsid w:val="00A22B6C"/>
    <w:rsid w:val="00A22BCD"/>
    <w:rsid w:val="00A22BE4"/>
    <w:rsid w:val="00A22C0E"/>
    <w:rsid w:val="00A22C81"/>
    <w:rsid w:val="00A22DC9"/>
    <w:rsid w:val="00A22DCA"/>
    <w:rsid w:val="00A22E89"/>
    <w:rsid w:val="00A22F10"/>
    <w:rsid w:val="00A22FCA"/>
    <w:rsid w:val="00A22FD4"/>
    <w:rsid w:val="00A23052"/>
    <w:rsid w:val="00A23114"/>
    <w:rsid w:val="00A23147"/>
    <w:rsid w:val="00A23179"/>
    <w:rsid w:val="00A23180"/>
    <w:rsid w:val="00A231CB"/>
    <w:rsid w:val="00A23429"/>
    <w:rsid w:val="00A23558"/>
    <w:rsid w:val="00A23647"/>
    <w:rsid w:val="00A236BF"/>
    <w:rsid w:val="00A236FB"/>
    <w:rsid w:val="00A237D3"/>
    <w:rsid w:val="00A2385E"/>
    <w:rsid w:val="00A238E8"/>
    <w:rsid w:val="00A238F3"/>
    <w:rsid w:val="00A2392A"/>
    <w:rsid w:val="00A23956"/>
    <w:rsid w:val="00A23988"/>
    <w:rsid w:val="00A239BD"/>
    <w:rsid w:val="00A23B0D"/>
    <w:rsid w:val="00A23BF2"/>
    <w:rsid w:val="00A23C03"/>
    <w:rsid w:val="00A23CF7"/>
    <w:rsid w:val="00A23D0A"/>
    <w:rsid w:val="00A23D40"/>
    <w:rsid w:val="00A23D71"/>
    <w:rsid w:val="00A23ECB"/>
    <w:rsid w:val="00A23EDC"/>
    <w:rsid w:val="00A23FD5"/>
    <w:rsid w:val="00A24066"/>
    <w:rsid w:val="00A240D1"/>
    <w:rsid w:val="00A240F3"/>
    <w:rsid w:val="00A240FC"/>
    <w:rsid w:val="00A2410C"/>
    <w:rsid w:val="00A24146"/>
    <w:rsid w:val="00A242AD"/>
    <w:rsid w:val="00A2435F"/>
    <w:rsid w:val="00A24379"/>
    <w:rsid w:val="00A2449F"/>
    <w:rsid w:val="00A24564"/>
    <w:rsid w:val="00A2456E"/>
    <w:rsid w:val="00A2463C"/>
    <w:rsid w:val="00A24670"/>
    <w:rsid w:val="00A24677"/>
    <w:rsid w:val="00A2476A"/>
    <w:rsid w:val="00A248E0"/>
    <w:rsid w:val="00A24942"/>
    <w:rsid w:val="00A24A10"/>
    <w:rsid w:val="00A24A9A"/>
    <w:rsid w:val="00A24BCD"/>
    <w:rsid w:val="00A24BF9"/>
    <w:rsid w:val="00A24C2E"/>
    <w:rsid w:val="00A24E2B"/>
    <w:rsid w:val="00A24E8A"/>
    <w:rsid w:val="00A24F1D"/>
    <w:rsid w:val="00A24FE2"/>
    <w:rsid w:val="00A25016"/>
    <w:rsid w:val="00A25036"/>
    <w:rsid w:val="00A25162"/>
    <w:rsid w:val="00A252DC"/>
    <w:rsid w:val="00A25465"/>
    <w:rsid w:val="00A25504"/>
    <w:rsid w:val="00A25595"/>
    <w:rsid w:val="00A256B8"/>
    <w:rsid w:val="00A256F8"/>
    <w:rsid w:val="00A25764"/>
    <w:rsid w:val="00A25774"/>
    <w:rsid w:val="00A257B3"/>
    <w:rsid w:val="00A25800"/>
    <w:rsid w:val="00A2587F"/>
    <w:rsid w:val="00A25932"/>
    <w:rsid w:val="00A25A83"/>
    <w:rsid w:val="00A25B21"/>
    <w:rsid w:val="00A25B2D"/>
    <w:rsid w:val="00A25B7D"/>
    <w:rsid w:val="00A25C4B"/>
    <w:rsid w:val="00A25C6C"/>
    <w:rsid w:val="00A25C9D"/>
    <w:rsid w:val="00A25D00"/>
    <w:rsid w:val="00A25D18"/>
    <w:rsid w:val="00A25D1A"/>
    <w:rsid w:val="00A25D8E"/>
    <w:rsid w:val="00A25E26"/>
    <w:rsid w:val="00A25EA7"/>
    <w:rsid w:val="00A26053"/>
    <w:rsid w:val="00A26063"/>
    <w:rsid w:val="00A260FB"/>
    <w:rsid w:val="00A26184"/>
    <w:rsid w:val="00A2623C"/>
    <w:rsid w:val="00A263B4"/>
    <w:rsid w:val="00A264C4"/>
    <w:rsid w:val="00A265C5"/>
    <w:rsid w:val="00A267E1"/>
    <w:rsid w:val="00A26849"/>
    <w:rsid w:val="00A268ED"/>
    <w:rsid w:val="00A2695C"/>
    <w:rsid w:val="00A26969"/>
    <w:rsid w:val="00A269BC"/>
    <w:rsid w:val="00A26A81"/>
    <w:rsid w:val="00A26A8D"/>
    <w:rsid w:val="00A26AD6"/>
    <w:rsid w:val="00A26AF1"/>
    <w:rsid w:val="00A26BFC"/>
    <w:rsid w:val="00A26CF6"/>
    <w:rsid w:val="00A26D87"/>
    <w:rsid w:val="00A26DEF"/>
    <w:rsid w:val="00A26E7F"/>
    <w:rsid w:val="00A270AA"/>
    <w:rsid w:val="00A270E4"/>
    <w:rsid w:val="00A2714B"/>
    <w:rsid w:val="00A27161"/>
    <w:rsid w:val="00A27169"/>
    <w:rsid w:val="00A27175"/>
    <w:rsid w:val="00A27242"/>
    <w:rsid w:val="00A27346"/>
    <w:rsid w:val="00A2738F"/>
    <w:rsid w:val="00A273C7"/>
    <w:rsid w:val="00A273E1"/>
    <w:rsid w:val="00A27411"/>
    <w:rsid w:val="00A27441"/>
    <w:rsid w:val="00A2748C"/>
    <w:rsid w:val="00A274A7"/>
    <w:rsid w:val="00A27550"/>
    <w:rsid w:val="00A2766C"/>
    <w:rsid w:val="00A276C7"/>
    <w:rsid w:val="00A2773A"/>
    <w:rsid w:val="00A278EF"/>
    <w:rsid w:val="00A2790A"/>
    <w:rsid w:val="00A27914"/>
    <w:rsid w:val="00A27937"/>
    <w:rsid w:val="00A27938"/>
    <w:rsid w:val="00A279FD"/>
    <w:rsid w:val="00A27A71"/>
    <w:rsid w:val="00A27A74"/>
    <w:rsid w:val="00A27B5B"/>
    <w:rsid w:val="00A27C04"/>
    <w:rsid w:val="00A27CD7"/>
    <w:rsid w:val="00A27DD3"/>
    <w:rsid w:val="00A27DE6"/>
    <w:rsid w:val="00A27E1F"/>
    <w:rsid w:val="00A27F13"/>
    <w:rsid w:val="00A27F2E"/>
    <w:rsid w:val="00A27F4A"/>
    <w:rsid w:val="00A300C1"/>
    <w:rsid w:val="00A301E9"/>
    <w:rsid w:val="00A30320"/>
    <w:rsid w:val="00A30436"/>
    <w:rsid w:val="00A304A9"/>
    <w:rsid w:val="00A30594"/>
    <w:rsid w:val="00A3065F"/>
    <w:rsid w:val="00A3068A"/>
    <w:rsid w:val="00A306A5"/>
    <w:rsid w:val="00A306D0"/>
    <w:rsid w:val="00A307B0"/>
    <w:rsid w:val="00A307C8"/>
    <w:rsid w:val="00A307EB"/>
    <w:rsid w:val="00A30861"/>
    <w:rsid w:val="00A3089B"/>
    <w:rsid w:val="00A308B0"/>
    <w:rsid w:val="00A308BB"/>
    <w:rsid w:val="00A308F5"/>
    <w:rsid w:val="00A30944"/>
    <w:rsid w:val="00A3094D"/>
    <w:rsid w:val="00A30953"/>
    <w:rsid w:val="00A30A09"/>
    <w:rsid w:val="00A30A54"/>
    <w:rsid w:val="00A30A99"/>
    <w:rsid w:val="00A30B67"/>
    <w:rsid w:val="00A30DE1"/>
    <w:rsid w:val="00A30DF5"/>
    <w:rsid w:val="00A30E1B"/>
    <w:rsid w:val="00A30E7F"/>
    <w:rsid w:val="00A30EBC"/>
    <w:rsid w:val="00A30EDB"/>
    <w:rsid w:val="00A30F40"/>
    <w:rsid w:val="00A30F42"/>
    <w:rsid w:val="00A30F65"/>
    <w:rsid w:val="00A30FC5"/>
    <w:rsid w:val="00A3104F"/>
    <w:rsid w:val="00A31064"/>
    <w:rsid w:val="00A3109C"/>
    <w:rsid w:val="00A31197"/>
    <w:rsid w:val="00A311E7"/>
    <w:rsid w:val="00A312C2"/>
    <w:rsid w:val="00A312DD"/>
    <w:rsid w:val="00A312EA"/>
    <w:rsid w:val="00A312F5"/>
    <w:rsid w:val="00A31433"/>
    <w:rsid w:val="00A31529"/>
    <w:rsid w:val="00A31560"/>
    <w:rsid w:val="00A315E5"/>
    <w:rsid w:val="00A315EA"/>
    <w:rsid w:val="00A31651"/>
    <w:rsid w:val="00A316D8"/>
    <w:rsid w:val="00A31749"/>
    <w:rsid w:val="00A31858"/>
    <w:rsid w:val="00A3186A"/>
    <w:rsid w:val="00A318AB"/>
    <w:rsid w:val="00A31908"/>
    <w:rsid w:val="00A319BF"/>
    <w:rsid w:val="00A319C8"/>
    <w:rsid w:val="00A31B2C"/>
    <w:rsid w:val="00A31B60"/>
    <w:rsid w:val="00A31C22"/>
    <w:rsid w:val="00A31D00"/>
    <w:rsid w:val="00A31DCC"/>
    <w:rsid w:val="00A31F39"/>
    <w:rsid w:val="00A31F4E"/>
    <w:rsid w:val="00A31F81"/>
    <w:rsid w:val="00A31FA9"/>
    <w:rsid w:val="00A31FFC"/>
    <w:rsid w:val="00A32017"/>
    <w:rsid w:val="00A32058"/>
    <w:rsid w:val="00A320A5"/>
    <w:rsid w:val="00A320F9"/>
    <w:rsid w:val="00A321F6"/>
    <w:rsid w:val="00A322A6"/>
    <w:rsid w:val="00A323A0"/>
    <w:rsid w:val="00A3241C"/>
    <w:rsid w:val="00A324D3"/>
    <w:rsid w:val="00A32561"/>
    <w:rsid w:val="00A325E3"/>
    <w:rsid w:val="00A32702"/>
    <w:rsid w:val="00A32771"/>
    <w:rsid w:val="00A327C2"/>
    <w:rsid w:val="00A32843"/>
    <w:rsid w:val="00A3293F"/>
    <w:rsid w:val="00A32A49"/>
    <w:rsid w:val="00A32D31"/>
    <w:rsid w:val="00A32D4F"/>
    <w:rsid w:val="00A32D99"/>
    <w:rsid w:val="00A32E10"/>
    <w:rsid w:val="00A32E39"/>
    <w:rsid w:val="00A32F4D"/>
    <w:rsid w:val="00A32FF1"/>
    <w:rsid w:val="00A330A4"/>
    <w:rsid w:val="00A3313E"/>
    <w:rsid w:val="00A33184"/>
    <w:rsid w:val="00A331E1"/>
    <w:rsid w:val="00A33229"/>
    <w:rsid w:val="00A3332A"/>
    <w:rsid w:val="00A3335E"/>
    <w:rsid w:val="00A33364"/>
    <w:rsid w:val="00A33377"/>
    <w:rsid w:val="00A33510"/>
    <w:rsid w:val="00A33546"/>
    <w:rsid w:val="00A33586"/>
    <w:rsid w:val="00A3358B"/>
    <w:rsid w:val="00A336CE"/>
    <w:rsid w:val="00A33713"/>
    <w:rsid w:val="00A338D1"/>
    <w:rsid w:val="00A33AC9"/>
    <w:rsid w:val="00A33B9D"/>
    <w:rsid w:val="00A33BFC"/>
    <w:rsid w:val="00A33C0D"/>
    <w:rsid w:val="00A33CDC"/>
    <w:rsid w:val="00A33D67"/>
    <w:rsid w:val="00A33FB0"/>
    <w:rsid w:val="00A33FEB"/>
    <w:rsid w:val="00A34057"/>
    <w:rsid w:val="00A34074"/>
    <w:rsid w:val="00A3414A"/>
    <w:rsid w:val="00A34171"/>
    <w:rsid w:val="00A3443F"/>
    <w:rsid w:val="00A3445D"/>
    <w:rsid w:val="00A3447B"/>
    <w:rsid w:val="00A344A2"/>
    <w:rsid w:val="00A344E0"/>
    <w:rsid w:val="00A3455F"/>
    <w:rsid w:val="00A34652"/>
    <w:rsid w:val="00A347FE"/>
    <w:rsid w:val="00A3485B"/>
    <w:rsid w:val="00A3493B"/>
    <w:rsid w:val="00A3495E"/>
    <w:rsid w:val="00A34961"/>
    <w:rsid w:val="00A3497D"/>
    <w:rsid w:val="00A34994"/>
    <w:rsid w:val="00A34B1F"/>
    <w:rsid w:val="00A34B60"/>
    <w:rsid w:val="00A34CE4"/>
    <w:rsid w:val="00A34D01"/>
    <w:rsid w:val="00A34D63"/>
    <w:rsid w:val="00A3502B"/>
    <w:rsid w:val="00A3506B"/>
    <w:rsid w:val="00A35087"/>
    <w:rsid w:val="00A350AB"/>
    <w:rsid w:val="00A350CC"/>
    <w:rsid w:val="00A35116"/>
    <w:rsid w:val="00A351E4"/>
    <w:rsid w:val="00A35281"/>
    <w:rsid w:val="00A3533A"/>
    <w:rsid w:val="00A35400"/>
    <w:rsid w:val="00A354C2"/>
    <w:rsid w:val="00A354D7"/>
    <w:rsid w:val="00A3552E"/>
    <w:rsid w:val="00A355E4"/>
    <w:rsid w:val="00A356C5"/>
    <w:rsid w:val="00A35756"/>
    <w:rsid w:val="00A357E4"/>
    <w:rsid w:val="00A35888"/>
    <w:rsid w:val="00A35906"/>
    <w:rsid w:val="00A35952"/>
    <w:rsid w:val="00A35A32"/>
    <w:rsid w:val="00A35A68"/>
    <w:rsid w:val="00A35A7A"/>
    <w:rsid w:val="00A35C45"/>
    <w:rsid w:val="00A35D33"/>
    <w:rsid w:val="00A35D77"/>
    <w:rsid w:val="00A35E1E"/>
    <w:rsid w:val="00A35E56"/>
    <w:rsid w:val="00A35EB5"/>
    <w:rsid w:val="00A35F7F"/>
    <w:rsid w:val="00A36024"/>
    <w:rsid w:val="00A36043"/>
    <w:rsid w:val="00A360F9"/>
    <w:rsid w:val="00A36199"/>
    <w:rsid w:val="00A36218"/>
    <w:rsid w:val="00A364DF"/>
    <w:rsid w:val="00A364E3"/>
    <w:rsid w:val="00A36513"/>
    <w:rsid w:val="00A36533"/>
    <w:rsid w:val="00A36539"/>
    <w:rsid w:val="00A365F8"/>
    <w:rsid w:val="00A3670E"/>
    <w:rsid w:val="00A36726"/>
    <w:rsid w:val="00A36754"/>
    <w:rsid w:val="00A3675A"/>
    <w:rsid w:val="00A36784"/>
    <w:rsid w:val="00A3695A"/>
    <w:rsid w:val="00A36A78"/>
    <w:rsid w:val="00A36AE6"/>
    <w:rsid w:val="00A36BE4"/>
    <w:rsid w:val="00A36BFE"/>
    <w:rsid w:val="00A36C4C"/>
    <w:rsid w:val="00A36C6A"/>
    <w:rsid w:val="00A36C77"/>
    <w:rsid w:val="00A36C79"/>
    <w:rsid w:val="00A36C80"/>
    <w:rsid w:val="00A36CA9"/>
    <w:rsid w:val="00A36CCD"/>
    <w:rsid w:val="00A36D15"/>
    <w:rsid w:val="00A36E9A"/>
    <w:rsid w:val="00A36F23"/>
    <w:rsid w:val="00A36F7B"/>
    <w:rsid w:val="00A36F91"/>
    <w:rsid w:val="00A36FA0"/>
    <w:rsid w:val="00A36FA3"/>
    <w:rsid w:val="00A36FAC"/>
    <w:rsid w:val="00A37066"/>
    <w:rsid w:val="00A3708F"/>
    <w:rsid w:val="00A370CE"/>
    <w:rsid w:val="00A37116"/>
    <w:rsid w:val="00A3712D"/>
    <w:rsid w:val="00A3715B"/>
    <w:rsid w:val="00A3716A"/>
    <w:rsid w:val="00A37192"/>
    <w:rsid w:val="00A37199"/>
    <w:rsid w:val="00A37240"/>
    <w:rsid w:val="00A372CB"/>
    <w:rsid w:val="00A3746C"/>
    <w:rsid w:val="00A374FD"/>
    <w:rsid w:val="00A375D5"/>
    <w:rsid w:val="00A375F0"/>
    <w:rsid w:val="00A37627"/>
    <w:rsid w:val="00A37628"/>
    <w:rsid w:val="00A3763A"/>
    <w:rsid w:val="00A3763B"/>
    <w:rsid w:val="00A376F1"/>
    <w:rsid w:val="00A37705"/>
    <w:rsid w:val="00A3777D"/>
    <w:rsid w:val="00A3787A"/>
    <w:rsid w:val="00A3789A"/>
    <w:rsid w:val="00A37AA0"/>
    <w:rsid w:val="00A37B01"/>
    <w:rsid w:val="00A37B12"/>
    <w:rsid w:val="00A37B1A"/>
    <w:rsid w:val="00A37B48"/>
    <w:rsid w:val="00A37B5A"/>
    <w:rsid w:val="00A37B7A"/>
    <w:rsid w:val="00A37CA1"/>
    <w:rsid w:val="00A37CE4"/>
    <w:rsid w:val="00A37D59"/>
    <w:rsid w:val="00A37DB0"/>
    <w:rsid w:val="00A37DE5"/>
    <w:rsid w:val="00A37DF2"/>
    <w:rsid w:val="00A37E7F"/>
    <w:rsid w:val="00A37EA0"/>
    <w:rsid w:val="00A37EB3"/>
    <w:rsid w:val="00A37F24"/>
    <w:rsid w:val="00A37FCA"/>
    <w:rsid w:val="00A37FE2"/>
    <w:rsid w:val="00A400F5"/>
    <w:rsid w:val="00A401FC"/>
    <w:rsid w:val="00A40235"/>
    <w:rsid w:val="00A40241"/>
    <w:rsid w:val="00A402E0"/>
    <w:rsid w:val="00A402FB"/>
    <w:rsid w:val="00A404AF"/>
    <w:rsid w:val="00A40541"/>
    <w:rsid w:val="00A406A1"/>
    <w:rsid w:val="00A406E7"/>
    <w:rsid w:val="00A406E9"/>
    <w:rsid w:val="00A40705"/>
    <w:rsid w:val="00A407AD"/>
    <w:rsid w:val="00A40802"/>
    <w:rsid w:val="00A4088E"/>
    <w:rsid w:val="00A408CF"/>
    <w:rsid w:val="00A40982"/>
    <w:rsid w:val="00A40AC0"/>
    <w:rsid w:val="00A40B18"/>
    <w:rsid w:val="00A40BD6"/>
    <w:rsid w:val="00A40C6E"/>
    <w:rsid w:val="00A40C79"/>
    <w:rsid w:val="00A40DC1"/>
    <w:rsid w:val="00A40DDD"/>
    <w:rsid w:val="00A40E9C"/>
    <w:rsid w:val="00A40EDC"/>
    <w:rsid w:val="00A40F07"/>
    <w:rsid w:val="00A4108A"/>
    <w:rsid w:val="00A4113C"/>
    <w:rsid w:val="00A41256"/>
    <w:rsid w:val="00A412E9"/>
    <w:rsid w:val="00A41346"/>
    <w:rsid w:val="00A4141A"/>
    <w:rsid w:val="00A4143C"/>
    <w:rsid w:val="00A414C4"/>
    <w:rsid w:val="00A41561"/>
    <w:rsid w:val="00A41655"/>
    <w:rsid w:val="00A4170B"/>
    <w:rsid w:val="00A4173D"/>
    <w:rsid w:val="00A41880"/>
    <w:rsid w:val="00A41913"/>
    <w:rsid w:val="00A41952"/>
    <w:rsid w:val="00A4195C"/>
    <w:rsid w:val="00A419A8"/>
    <w:rsid w:val="00A419F7"/>
    <w:rsid w:val="00A41A9D"/>
    <w:rsid w:val="00A41ABB"/>
    <w:rsid w:val="00A41C37"/>
    <w:rsid w:val="00A41C6A"/>
    <w:rsid w:val="00A41D09"/>
    <w:rsid w:val="00A41D0B"/>
    <w:rsid w:val="00A41E30"/>
    <w:rsid w:val="00A41E85"/>
    <w:rsid w:val="00A41EA3"/>
    <w:rsid w:val="00A41ED8"/>
    <w:rsid w:val="00A41FC0"/>
    <w:rsid w:val="00A41FD1"/>
    <w:rsid w:val="00A4200C"/>
    <w:rsid w:val="00A4202C"/>
    <w:rsid w:val="00A420BC"/>
    <w:rsid w:val="00A420E9"/>
    <w:rsid w:val="00A4216F"/>
    <w:rsid w:val="00A42191"/>
    <w:rsid w:val="00A421C8"/>
    <w:rsid w:val="00A421FC"/>
    <w:rsid w:val="00A4222D"/>
    <w:rsid w:val="00A4224B"/>
    <w:rsid w:val="00A42293"/>
    <w:rsid w:val="00A4230E"/>
    <w:rsid w:val="00A4237A"/>
    <w:rsid w:val="00A4248C"/>
    <w:rsid w:val="00A425F9"/>
    <w:rsid w:val="00A42661"/>
    <w:rsid w:val="00A4267D"/>
    <w:rsid w:val="00A42711"/>
    <w:rsid w:val="00A427B0"/>
    <w:rsid w:val="00A42846"/>
    <w:rsid w:val="00A428C8"/>
    <w:rsid w:val="00A42C26"/>
    <w:rsid w:val="00A42CCF"/>
    <w:rsid w:val="00A42D14"/>
    <w:rsid w:val="00A42E14"/>
    <w:rsid w:val="00A42F62"/>
    <w:rsid w:val="00A42FA6"/>
    <w:rsid w:val="00A42FD1"/>
    <w:rsid w:val="00A43032"/>
    <w:rsid w:val="00A43055"/>
    <w:rsid w:val="00A4308F"/>
    <w:rsid w:val="00A430BC"/>
    <w:rsid w:val="00A430F6"/>
    <w:rsid w:val="00A43105"/>
    <w:rsid w:val="00A43175"/>
    <w:rsid w:val="00A431A6"/>
    <w:rsid w:val="00A431C6"/>
    <w:rsid w:val="00A43227"/>
    <w:rsid w:val="00A432EE"/>
    <w:rsid w:val="00A4330B"/>
    <w:rsid w:val="00A433BD"/>
    <w:rsid w:val="00A434D2"/>
    <w:rsid w:val="00A43522"/>
    <w:rsid w:val="00A43529"/>
    <w:rsid w:val="00A43542"/>
    <w:rsid w:val="00A43560"/>
    <w:rsid w:val="00A4368B"/>
    <w:rsid w:val="00A436B4"/>
    <w:rsid w:val="00A4374E"/>
    <w:rsid w:val="00A437AB"/>
    <w:rsid w:val="00A438A6"/>
    <w:rsid w:val="00A438D5"/>
    <w:rsid w:val="00A439B0"/>
    <w:rsid w:val="00A43A2B"/>
    <w:rsid w:val="00A43A87"/>
    <w:rsid w:val="00A43B42"/>
    <w:rsid w:val="00A43BFF"/>
    <w:rsid w:val="00A43C29"/>
    <w:rsid w:val="00A43C48"/>
    <w:rsid w:val="00A43C5B"/>
    <w:rsid w:val="00A43C9E"/>
    <w:rsid w:val="00A43D20"/>
    <w:rsid w:val="00A43D5E"/>
    <w:rsid w:val="00A43D74"/>
    <w:rsid w:val="00A43E13"/>
    <w:rsid w:val="00A43E9C"/>
    <w:rsid w:val="00A43EE6"/>
    <w:rsid w:val="00A43F5D"/>
    <w:rsid w:val="00A43FBF"/>
    <w:rsid w:val="00A44003"/>
    <w:rsid w:val="00A4402E"/>
    <w:rsid w:val="00A44074"/>
    <w:rsid w:val="00A4407F"/>
    <w:rsid w:val="00A4408C"/>
    <w:rsid w:val="00A44149"/>
    <w:rsid w:val="00A441BE"/>
    <w:rsid w:val="00A442FC"/>
    <w:rsid w:val="00A44363"/>
    <w:rsid w:val="00A4441C"/>
    <w:rsid w:val="00A44420"/>
    <w:rsid w:val="00A4444C"/>
    <w:rsid w:val="00A44565"/>
    <w:rsid w:val="00A445A7"/>
    <w:rsid w:val="00A44621"/>
    <w:rsid w:val="00A44675"/>
    <w:rsid w:val="00A44732"/>
    <w:rsid w:val="00A447D1"/>
    <w:rsid w:val="00A4497E"/>
    <w:rsid w:val="00A44988"/>
    <w:rsid w:val="00A449D6"/>
    <w:rsid w:val="00A44AE1"/>
    <w:rsid w:val="00A44B0C"/>
    <w:rsid w:val="00A44B0E"/>
    <w:rsid w:val="00A44BC1"/>
    <w:rsid w:val="00A44E5B"/>
    <w:rsid w:val="00A44E7D"/>
    <w:rsid w:val="00A44F44"/>
    <w:rsid w:val="00A44FFF"/>
    <w:rsid w:val="00A450AB"/>
    <w:rsid w:val="00A4519B"/>
    <w:rsid w:val="00A451D0"/>
    <w:rsid w:val="00A452F5"/>
    <w:rsid w:val="00A45328"/>
    <w:rsid w:val="00A453E2"/>
    <w:rsid w:val="00A45500"/>
    <w:rsid w:val="00A4566E"/>
    <w:rsid w:val="00A45780"/>
    <w:rsid w:val="00A457E9"/>
    <w:rsid w:val="00A457FB"/>
    <w:rsid w:val="00A4583D"/>
    <w:rsid w:val="00A458A3"/>
    <w:rsid w:val="00A4597C"/>
    <w:rsid w:val="00A4597F"/>
    <w:rsid w:val="00A459A9"/>
    <w:rsid w:val="00A45ABB"/>
    <w:rsid w:val="00A45AFF"/>
    <w:rsid w:val="00A45B6F"/>
    <w:rsid w:val="00A45C28"/>
    <w:rsid w:val="00A45C33"/>
    <w:rsid w:val="00A45C6F"/>
    <w:rsid w:val="00A45E84"/>
    <w:rsid w:val="00A45F3F"/>
    <w:rsid w:val="00A45F54"/>
    <w:rsid w:val="00A4601D"/>
    <w:rsid w:val="00A46089"/>
    <w:rsid w:val="00A4608A"/>
    <w:rsid w:val="00A46138"/>
    <w:rsid w:val="00A46171"/>
    <w:rsid w:val="00A462BD"/>
    <w:rsid w:val="00A462EB"/>
    <w:rsid w:val="00A4645F"/>
    <w:rsid w:val="00A46514"/>
    <w:rsid w:val="00A4652D"/>
    <w:rsid w:val="00A46536"/>
    <w:rsid w:val="00A4654C"/>
    <w:rsid w:val="00A4666F"/>
    <w:rsid w:val="00A46673"/>
    <w:rsid w:val="00A46710"/>
    <w:rsid w:val="00A46784"/>
    <w:rsid w:val="00A4681D"/>
    <w:rsid w:val="00A46875"/>
    <w:rsid w:val="00A4689F"/>
    <w:rsid w:val="00A468D0"/>
    <w:rsid w:val="00A46924"/>
    <w:rsid w:val="00A469D6"/>
    <w:rsid w:val="00A46C2D"/>
    <w:rsid w:val="00A46CD9"/>
    <w:rsid w:val="00A46CE7"/>
    <w:rsid w:val="00A46DC8"/>
    <w:rsid w:val="00A46E5B"/>
    <w:rsid w:val="00A46FFD"/>
    <w:rsid w:val="00A474AD"/>
    <w:rsid w:val="00A474E6"/>
    <w:rsid w:val="00A475E0"/>
    <w:rsid w:val="00A47643"/>
    <w:rsid w:val="00A476D4"/>
    <w:rsid w:val="00A476E7"/>
    <w:rsid w:val="00A476F8"/>
    <w:rsid w:val="00A4789A"/>
    <w:rsid w:val="00A478EA"/>
    <w:rsid w:val="00A47995"/>
    <w:rsid w:val="00A47AFE"/>
    <w:rsid w:val="00A47B06"/>
    <w:rsid w:val="00A47B26"/>
    <w:rsid w:val="00A47B56"/>
    <w:rsid w:val="00A47B73"/>
    <w:rsid w:val="00A47BBC"/>
    <w:rsid w:val="00A47CA0"/>
    <w:rsid w:val="00A47DE1"/>
    <w:rsid w:val="00A47EA3"/>
    <w:rsid w:val="00A47EDE"/>
    <w:rsid w:val="00A47EE7"/>
    <w:rsid w:val="00A47F06"/>
    <w:rsid w:val="00A47F54"/>
    <w:rsid w:val="00A47F98"/>
    <w:rsid w:val="00A47FC8"/>
    <w:rsid w:val="00A50023"/>
    <w:rsid w:val="00A50041"/>
    <w:rsid w:val="00A50095"/>
    <w:rsid w:val="00A50155"/>
    <w:rsid w:val="00A50238"/>
    <w:rsid w:val="00A5025B"/>
    <w:rsid w:val="00A502D2"/>
    <w:rsid w:val="00A502D5"/>
    <w:rsid w:val="00A50357"/>
    <w:rsid w:val="00A50379"/>
    <w:rsid w:val="00A50491"/>
    <w:rsid w:val="00A50545"/>
    <w:rsid w:val="00A50627"/>
    <w:rsid w:val="00A50649"/>
    <w:rsid w:val="00A5066C"/>
    <w:rsid w:val="00A50707"/>
    <w:rsid w:val="00A5079D"/>
    <w:rsid w:val="00A507AB"/>
    <w:rsid w:val="00A507C5"/>
    <w:rsid w:val="00A50827"/>
    <w:rsid w:val="00A5083E"/>
    <w:rsid w:val="00A50853"/>
    <w:rsid w:val="00A5089C"/>
    <w:rsid w:val="00A5097D"/>
    <w:rsid w:val="00A50A61"/>
    <w:rsid w:val="00A50A80"/>
    <w:rsid w:val="00A50ABF"/>
    <w:rsid w:val="00A50B22"/>
    <w:rsid w:val="00A50C66"/>
    <w:rsid w:val="00A50CA6"/>
    <w:rsid w:val="00A50DB8"/>
    <w:rsid w:val="00A50E01"/>
    <w:rsid w:val="00A50E22"/>
    <w:rsid w:val="00A50E5F"/>
    <w:rsid w:val="00A50F0A"/>
    <w:rsid w:val="00A50F7C"/>
    <w:rsid w:val="00A50FD3"/>
    <w:rsid w:val="00A50FD5"/>
    <w:rsid w:val="00A51059"/>
    <w:rsid w:val="00A5107F"/>
    <w:rsid w:val="00A510DE"/>
    <w:rsid w:val="00A511BD"/>
    <w:rsid w:val="00A51231"/>
    <w:rsid w:val="00A5123B"/>
    <w:rsid w:val="00A512D5"/>
    <w:rsid w:val="00A512F5"/>
    <w:rsid w:val="00A51310"/>
    <w:rsid w:val="00A51335"/>
    <w:rsid w:val="00A51371"/>
    <w:rsid w:val="00A513F9"/>
    <w:rsid w:val="00A5159F"/>
    <w:rsid w:val="00A515BE"/>
    <w:rsid w:val="00A5160E"/>
    <w:rsid w:val="00A5161C"/>
    <w:rsid w:val="00A516BF"/>
    <w:rsid w:val="00A5170B"/>
    <w:rsid w:val="00A518E5"/>
    <w:rsid w:val="00A519CD"/>
    <w:rsid w:val="00A519D1"/>
    <w:rsid w:val="00A51B46"/>
    <w:rsid w:val="00A51C3B"/>
    <w:rsid w:val="00A51C63"/>
    <w:rsid w:val="00A51CF1"/>
    <w:rsid w:val="00A51D16"/>
    <w:rsid w:val="00A51D80"/>
    <w:rsid w:val="00A51E2B"/>
    <w:rsid w:val="00A51EBE"/>
    <w:rsid w:val="00A51F01"/>
    <w:rsid w:val="00A51F6C"/>
    <w:rsid w:val="00A51F87"/>
    <w:rsid w:val="00A5217E"/>
    <w:rsid w:val="00A521C6"/>
    <w:rsid w:val="00A521E3"/>
    <w:rsid w:val="00A521F5"/>
    <w:rsid w:val="00A52251"/>
    <w:rsid w:val="00A522A5"/>
    <w:rsid w:val="00A522AD"/>
    <w:rsid w:val="00A52469"/>
    <w:rsid w:val="00A52497"/>
    <w:rsid w:val="00A52572"/>
    <w:rsid w:val="00A5265E"/>
    <w:rsid w:val="00A5279E"/>
    <w:rsid w:val="00A5283A"/>
    <w:rsid w:val="00A52948"/>
    <w:rsid w:val="00A5299A"/>
    <w:rsid w:val="00A52AF3"/>
    <w:rsid w:val="00A52B14"/>
    <w:rsid w:val="00A52B19"/>
    <w:rsid w:val="00A52C0A"/>
    <w:rsid w:val="00A52C64"/>
    <w:rsid w:val="00A52C84"/>
    <w:rsid w:val="00A52CFC"/>
    <w:rsid w:val="00A52E38"/>
    <w:rsid w:val="00A52E50"/>
    <w:rsid w:val="00A52E9D"/>
    <w:rsid w:val="00A52EAE"/>
    <w:rsid w:val="00A52F73"/>
    <w:rsid w:val="00A53026"/>
    <w:rsid w:val="00A530EB"/>
    <w:rsid w:val="00A53154"/>
    <w:rsid w:val="00A53180"/>
    <w:rsid w:val="00A5319F"/>
    <w:rsid w:val="00A531ED"/>
    <w:rsid w:val="00A53206"/>
    <w:rsid w:val="00A53236"/>
    <w:rsid w:val="00A5323E"/>
    <w:rsid w:val="00A53256"/>
    <w:rsid w:val="00A53446"/>
    <w:rsid w:val="00A534DB"/>
    <w:rsid w:val="00A5352D"/>
    <w:rsid w:val="00A53659"/>
    <w:rsid w:val="00A53707"/>
    <w:rsid w:val="00A5373D"/>
    <w:rsid w:val="00A537DA"/>
    <w:rsid w:val="00A538E3"/>
    <w:rsid w:val="00A5390F"/>
    <w:rsid w:val="00A539C1"/>
    <w:rsid w:val="00A539C2"/>
    <w:rsid w:val="00A539F7"/>
    <w:rsid w:val="00A53A04"/>
    <w:rsid w:val="00A53BE1"/>
    <w:rsid w:val="00A53CB1"/>
    <w:rsid w:val="00A53CF5"/>
    <w:rsid w:val="00A53D81"/>
    <w:rsid w:val="00A53D98"/>
    <w:rsid w:val="00A53DC0"/>
    <w:rsid w:val="00A53DC8"/>
    <w:rsid w:val="00A53DEB"/>
    <w:rsid w:val="00A53DF7"/>
    <w:rsid w:val="00A53E6B"/>
    <w:rsid w:val="00A53F4D"/>
    <w:rsid w:val="00A54020"/>
    <w:rsid w:val="00A54061"/>
    <w:rsid w:val="00A540E0"/>
    <w:rsid w:val="00A5422E"/>
    <w:rsid w:val="00A5447F"/>
    <w:rsid w:val="00A54510"/>
    <w:rsid w:val="00A5451D"/>
    <w:rsid w:val="00A54663"/>
    <w:rsid w:val="00A5472E"/>
    <w:rsid w:val="00A54792"/>
    <w:rsid w:val="00A547CA"/>
    <w:rsid w:val="00A547D2"/>
    <w:rsid w:val="00A547EE"/>
    <w:rsid w:val="00A5482B"/>
    <w:rsid w:val="00A5485F"/>
    <w:rsid w:val="00A5487A"/>
    <w:rsid w:val="00A5487C"/>
    <w:rsid w:val="00A54927"/>
    <w:rsid w:val="00A5495F"/>
    <w:rsid w:val="00A54AC0"/>
    <w:rsid w:val="00A54BEA"/>
    <w:rsid w:val="00A54CE7"/>
    <w:rsid w:val="00A54D4D"/>
    <w:rsid w:val="00A54D7D"/>
    <w:rsid w:val="00A54E21"/>
    <w:rsid w:val="00A54E41"/>
    <w:rsid w:val="00A54FAF"/>
    <w:rsid w:val="00A55016"/>
    <w:rsid w:val="00A5508B"/>
    <w:rsid w:val="00A550DB"/>
    <w:rsid w:val="00A55105"/>
    <w:rsid w:val="00A5514F"/>
    <w:rsid w:val="00A5515B"/>
    <w:rsid w:val="00A551AD"/>
    <w:rsid w:val="00A55237"/>
    <w:rsid w:val="00A5525A"/>
    <w:rsid w:val="00A55268"/>
    <w:rsid w:val="00A553B6"/>
    <w:rsid w:val="00A553C1"/>
    <w:rsid w:val="00A55477"/>
    <w:rsid w:val="00A55495"/>
    <w:rsid w:val="00A554D1"/>
    <w:rsid w:val="00A55503"/>
    <w:rsid w:val="00A55528"/>
    <w:rsid w:val="00A5571D"/>
    <w:rsid w:val="00A557F7"/>
    <w:rsid w:val="00A55806"/>
    <w:rsid w:val="00A55844"/>
    <w:rsid w:val="00A55848"/>
    <w:rsid w:val="00A558AB"/>
    <w:rsid w:val="00A5593D"/>
    <w:rsid w:val="00A559E3"/>
    <w:rsid w:val="00A55A1A"/>
    <w:rsid w:val="00A55A42"/>
    <w:rsid w:val="00A55AE1"/>
    <w:rsid w:val="00A55B53"/>
    <w:rsid w:val="00A55BA0"/>
    <w:rsid w:val="00A55D6A"/>
    <w:rsid w:val="00A55E31"/>
    <w:rsid w:val="00A55EBD"/>
    <w:rsid w:val="00A55EED"/>
    <w:rsid w:val="00A55F58"/>
    <w:rsid w:val="00A55F76"/>
    <w:rsid w:val="00A5606A"/>
    <w:rsid w:val="00A560A5"/>
    <w:rsid w:val="00A56562"/>
    <w:rsid w:val="00A56616"/>
    <w:rsid w:val="00A5667C"/>
    <w:rsid w:val="00A566D2"/>
    <w:rsid w:val="00A566F7"/>
    <w:rsid w:val="00A567CC"/>
    <w:rsid w:val="00A56860"/>
    <w:rsid w:val="00A568D3"/>
    <w:rsid w:val="00A568F6"/>
    <w:rsid w:val="00A56950"/>
    <w:rsid w:val="00A569C3"/>
    <w:rsid w:val="00A56A69"/>
    <w:rsid w:val="00A56AB7"/>
    <w:rsid w:val="00A56B0B"/>
    <w:rsid w:val="00A56B19"/>
    <w:rsid w:val="00A56B7B"/>
    <w:rsid w:val="00A56B92"/>
    <w:rsid w:val="00A56C8E"/>
    <w:rsid w:val="00A56FAD"/>
    <w:rsid w:val="00A56FBD"/>
    <w:rsid w:val="00A5704E"/>
    <w:rsid w:val="00A571D1"/>
    <w:rsid w:val="00A571D2"/>
    <w:rsid w:val="00A572A9"/>
    <w:rsid w:val="00A572EF"/>
    <w:rsid w:val="00A573DA"/>
    <w:rsid w:val="00A573E9"/>
    <w:rsid w:val="00A57425"/>
    <w:rsid w:val="00A57465"/>
    <w:rsid w:val="00A5754E"/>
    <w:rsid w:val="00A5765F"/>
    <w:rsid w:val="00A5767B"/>
    <w:rsid w:val="00A5767F"/>
    <w:rsid w:val="00A5769E"/>
    <w:rsid w:val="00A576AE"/>
    <w:rsid w:val="00A57864"/>
    <w:rsid w:val="00A579D2"/>
    <w:rsid w:val="00A57A66"/>
    <w:rsid w:val="00A57ADC"/>
    <w:rsid w:val="00A57E7C"/>
    <w:rsid w:val="00A57EC6"/>
    <w:rsid w:val="00A57EE6"/>
    <w:rsid w:val="00A57F83"/>
    <w:rsid w:val="00A60041"/>
    <w:rsid w:val="00A600E5"/>
    <w:rsid w:val="00A600F4"/>
    <w:rsid w:val="00A6016E"/>
    <w:rsid w:val="00A60281"/>
    <w:rsid w:val="00A60284"/>
    <w:rsid w:val="00A602CB"/>
    <w:rsid w:val="00A6039C"/>
    <w:rsid w:val="00A60499"/>
    <w:rsid w:val="00A604D2"/>
    <w:rsid w:val="00A605D7"/>
    <w:rsid w:val="00A60665"/>
    <w:rsid w:val="00A60670"/>
    <w:rsid w:val="00A606C7"/>
    <w:rsid w:val="00A606E7"/>
    <w:rsid w:val="00A60726"/>
    <w:rsid w:val="00A607EA"/>
    <w:rsid w:val="00A6084B"/>
    <w:rsid w:val="00A6091B"/>
    <w:rsid w:val="00A60984"/>
    <w:rsid w:val="00A609BA"/>
    <w:rsid w:val="00A60A0C"/>
    <w:rsid w:val="00A60A55"/>
    <w:rsid w:val="00A60AD0"/>
    <w:rsid w:val="00A60C6F"/>
    <w:rsid w:val="00A60DE4"/>
    <w:rsid w:val="00A60EE1"/>
    <w:rsid w:val="00A60F04"/>
    <w:rsid w:val="00A60F17"/>
    <w:rsid w:val="00A61047"/>
    <w:rsid w:val="00A61150"/>
    <w:rsid w:val="00A6115B"/>
    <w:rsid w:val="00A61199"/>
    <w:rsid w:val="00A611EE"/>
    <w:rsid w:val="00A61290"/>
    <w:rsid w:val="00A612E9"/>
    <w:rsid w:val="00A6131C"/>
    <w:rsid w:val="00A613A2"/>
    <w:rsid w:val="00A613F3"/>
    <w:rsid w:val="00A61561"/>
    <w:rsid w:val="00A61633"/>
    <w:rsid w:val="00A616E6"/>
    <w:rsid w:val="00A61735"/>
    <w:rsid w:val="00A617F8"/>
    <w:rsid w:val="00A6186F"/>
    <w:rsid w:val="00A6187D"/>
    <w:rsid w:val="00A618E4"/>
    <w:rsid w:val="00A618ED"/>
    <w:rsid w:val="00A6197B"/>
    <w:rsid w:val="00A61B75"/>
    <w:rsid w:val="00A61B78"/>
    <w:rsid w:val="00A61BC2"/>
    <w:rsid w:val="00A61D35"/>
    <w:rsid w:val="00A61D58"/>
    <w:rsid w:val="00A61D62"/>
    <w:rsid w:val="00A61D91"/>
    <w:rsid w:val="00A61D9F"/>
    <w:rsid w:val="00A61DBA"/>
    <w:rsid w:val="00A61DFD"/>
    <w:rsid w:val="00A61ECF"/>
    <w:rsid w:val="00A61FE3"/>
    <w:rsid w:val="00A6209B"/>
    <w:rsid w:val="00A620EE"/>
    <w:rsid w:val="00A621CE"/>
    <w:rsid w:val="00A622CE"/>
    <w:rsid w:val="00A62362"/>
    <w:rsid w:val="00A623FC"/>
    <w:rsid w:val="00A624E7"/>
    <w:rsid w:val="00A62528"/>
    <w:rsid w:val="00A6252F"/>
    <w:rsid w:val="00A626C8"/>
    <w:rsid w:val="00A62722"/>
    <w:rsid w:val="00A62761"/>
    <w:rsid w:val="00A627A0"/>
    <w:rsid w:val="00A627B2"/>
    <w:rsid w:val="00A6289E"/>
    <w:rsid w:val="00A628C7"/>
    <w:rsid w:val="00A62A01"/>
    <w:rsid w:val="00A62A10"/>
    <w:rsid w:val="00A62A23"/>
    <w:rsid w:val="00A62A32"/>
    <w:rsid w:val="00A62A5B"/>
    <w:rsid w:val="00A62ABA"/>
    <w:rsid w:val="00A62AED"/>
    <w:rsid w:val="00A62B23"/>
    <w:rsid w:val="00A62B32"/>
    <w:rsid w:val="00A62CF0"/>
    <w:rsid w:val="00A62D0A"/>
    <w:rsid w:val="00A62D94"/>
    <w:rsid w:val="00A62DAF"/>
    <w:rsid w:val="00A62E62"/>
    <w:rsid w:val="00A62E98"/>
    <w:rsid w:val="00A62EA5"/>
    <w:rsid w:val="00A62FB7"/>
    <w:rsid w:val="00A630B7"/>
    <w:rsid w:val="00A63189"/>
    <w:rsid w:val="00A6320A"/>
    <w:rsid w:val="00A633AC"/>
    <w:rsid w:val="00A6349D"/>
    <w:rsid w:val="00A634EC"/>
    <w:rsid w:val="00A63584"/>
    <w:rsid w:val="00A63599"/>
    <w:rsid w:val="00A6360E"/>
    <w:rsid w:val="00A6362A"/>
    <w:rsid w:val="00A63677"/>
    <w:rsid w:val="00A63731"/>
    <w:rsid w:val="00A638A2"/>
    <w:rsid w:val="00A63971"/>
    <w:rsid w:val="00A63A15"/>
    <w:rsid w:val="00A63AE0"/>
    <w:rsid w:val="00A63AF5"/>
    <w:rsid w:val="00A63BDF"/>
    <w:rsid w:val="00A63D17"/>
    <w:rsid w:val="00A63D52"/>
    <w:rsid w:val="00A63D68"/>
    <w:rsid w:val="00A63E19"/>
    <w:rsid w:val="00A63E99"/>
    <w:rsid w:val="00A63EBA"/>
    <w:rsid w:val="00A63ED7"/>
    <w:rsid w:val="00A63F17"/>
    <w:rsid w:val="00A640DA"/>
    <w:rsid w:val="00A640F7"/>
    <w:rsid w:val="00A641C5"/>
    <w:rsid w:val="00A64251"/>
    <w:rsid w:val="00A6428A"/>
    <w:rsid w:val="00A642AF"/>
    <w:rsid w:val="00A6433F"/>
    <w:rsid w:val="00A64595"/>
    <w:rsid w:val="00A645B2"/>
    <w:rsid w:val="00A645CB"/>
    <w:rsid w:val="00A645D6"/>
    <w:rsid w:val="00A64616"/>
    <w:rsid w:val="00A64650"/>
    <w:rsid w:val="00A646C5"/>
    <w:rsid w:val="00A646CA"/>
    <w:rsid w:val="00A64741"/>
    <w:rsid w:val="00A647C4"/>
    <w:rsid w:val="00A647EE"/>
    <w:rsid w:val="00A64812"/>
    <w:rsid w:val="00A6490F"/>
    <w:rsid w:val="00A649F2"/>
    <w:rsid w:val="00A64AC8"/>
    <w:rsid w:val="00A64ADF"/>
    <w:rsid w:val="00A64AF9"/>
    <w:rsid w:val="00A64B73"/>
    <w:rsid w:val="00A64B94"/>
    <w:rsid w:val="00A64C31"/>
    <w:rsid w:val="00A64CD3"/>
    <w:rsid w:val="00A64D99"/>
    <w:rsid w:val="00A6504A"/>
    <w:rsid w:val="00A6505D"/>
    <w:rsid w:val="00A650C5"/>
    <w:rsid w:val="00A650DE"/>
    <w:rsid w:val="00A650E6"/>
    <w:rsid w:val="00A65129"/>
    <w:rsid w:val="00A651A5"/>
    <w:rsid w:val="00A652D1"/>
    <w:rsid w:val="00A6544A"/>
    <w:rsid w:val="00A6548D"/>
    <w:rsid w:val="00A654C7"/>
    <w:rsid w:val="00A65519"/>
    <w:rsid w:val="00A65584"/>
    <w:rsid w:val="00A65685"/>
    <w:rsid w:val="00A656E2"/>
    <w:rsid w:val="00A657B9"/>
    <w:rsid w:val="00A657FE"/>
    <w:rsid w:val="00A6582A"/>
    <w:rsid w:val="00A658A6"/>
    <w:rsid w:val="00A658C3"/>
    <w:rsid w:val="00A65907"/>
    <w:rsid w:val="00A65AAE"/>
    <w:rsid w:val="00A65BCF"/>
    <w:rsid w:val="00A65C66"/>
    <w:rsid w:val="00A65D19"/>
    <w:rsid w:val="00A65D80"/>
    <w:rsid w:val="00A65DBD"/>
    <w:rsid w:val="00A65DC1"/>
    <w:rsid w:val="00A65DCA"/>
    <w:rsid w:val="00A65E44"/>
    <w:rsid w:val="00A65F1E"/>
    <w:rsid w:val="00A660F7"/>
    <w:rsid w:val="00A66189"/>
    <w:rsid w:val="00A661D8"/>
    <w:rsid w:val="00A6620E"/>
    <w:rsid w:val="00A6621F"/>
    <w:rsid w:val="00A66371"/>
    <w:rsid w:val="00A663E5"/>
    <w:rsid w:val="00A66437"/>
    <w:rsid w:val="00A6646E"/>
    <w:rsid w:val="00A66484"/>
    <w:rsid w:val="00A66574"/>
    <w:rsid w:val="00A66576"/>
    <w:rsid w:val="00A665F1"/>
    <w:rsid w:val="00A665FF"/>
    <w:rsid w:val="00A66637"/>
    <w:rsid w:val="00A66723"/>
    <w:rsid w:val="00A66813"/>
    <w:rsid w:val="00A668D7"/>
    <w:rsid w:val="00A66981"/>
    <w:rsid w:val="00A66A65"/>
    <w:rsid w:val="00A66A72"/>
    <w:rsid w:val="00A66AC9"/>
    <w:rsid w:val="00A66B09"/>
    <w:rsid w:val="00A66B5F"/>
    <w:rsid w:val="00A66B9A"/>
    <w:rsid w:val="00A66B9B"/>
    <w:rsid w:val="00A66B9F"/>
    <w:rsid w:val="00A66BF6"/>
    <w:rsid w:val="00A66C00"/>
    <w:rsid w:val="00A66C15"/>
    <w:rsid w:val="00A66CEF"/>
    <w:rsid w:val="00A66D19"/>
    <w:rsid w:val="00A66D46"/>
    <w:rsid w:val="00A66DEC"/>
    <w:rsid w:val="00A66E02"/>
    <w:rsid w:val="00A66E45"/>
    <w:rsid w:val="00A66EC4"/>
    <w:rsid w:val="00A66F51"/>
    <w:rsid w:val="00A66F77"/>
    <w:rsid w:val="00A66FC0"/>
    <w:rsid w:val="00A671FF"/>
    <w:rsid w:val="00A67279"/>
    <w:rsid w:val="00A67323"/>
    <w:rsid w:val="00A673FD"/>
    <w:rsid w:val="00A6746A"/>
    <w:rsid w:val="00A674C8"/>
    <w:rsid w:val="00A674F1"/>
    <w:rsid w:val="00A67584"/>
    <w:rsid w:val="00A675A7"/>
    <w:rsid w:val="00A67678"/>
    <w:rsid w:val="00A676C2"/>
    <w:rsid w:val="00A67806"/>
    <w:rsid w:val="00A67885"/>
    <w:rsid w:val="00A67891"/>
    <w:rsid w:val="00A678AC"/>
    <w:rsid w:val="00A6799B"/>
    <w:rsid w:val="00A679FC"/>
    <w:rsid w:val="00A67AE8"/>
    <w:rsid w:val="00A67BA1"/>
    <w:rsid w:val="00A67BBB"/>
    <w:rsid w:val="00A67C26"/>
    <w:rsid w:val="00A67D64"/>
    <w:rsid w:val="00A67E0F"/>
    <w:rsid w:val="00A67E9C"/>
    <w:rsid w:val="00A67EFC"/>
    <w:rsid w:val="00A70083"/>
    <w:rsid w:val="00A7009A"/>
    <w:rsid w:val="00A700B7"/>
    <w:rsid w:val="00A7017C"/>
    <w:rsid w:val="00A70287"/>
    <w:rsid w:val="00A702FC"/>
    <w:rsid w:val="00A7038E"/>
    <w:rsid w:val="00A703BA"/>
    <w:rsid w:val="00A704AC"/>
    <w:rsid w:val="00A7054F"/>
    <w:rsid w:val="00A705A2"/>
    <w:rsid w:val="00A705B3"/>
    <w:rsid w:val="00A705F6"/>
    <w:rsid w:val="00A70603"/>
    <w:rsid w:val="00A706E7"/>
    <w:rsid w:val="00A70729"/>
    <w:rsid w:val="00A7073D"/>
    <w:rsid w:val="00A70CC5"/>
    <w:rsid w:val="00A70CD8"/>
    <w:rsid w:val="00A70D29"/>
    <w:rsid w:val="00A70D33"/>
    <w:rsid w:val="00A70DF5"/>
    <w:rsid w:val="00A70E23"/>
    <w:rsid w:val="00A70E54"/>
    <w:rsid w:val="00A70EB1"/>
    <w:rsid w:val="00A70EC3"/>
    <w:rsid w:val="00A70EE1"/>
    <w:rsid w:val="00A70F51"/>
    <w:rsid w:val="00A71046"/>
    <w:rsid w:val="00A7109B"/>
    <w:rsid w:val="00A7113A"/>
    <w:rsid w:val="00A711E5"/>
    <w:rsid w:val="00A71245"/>
    <w:rsid w:val="00A71321"/>
    <w:rsid w:val="00A71338"/>
    <w:rsid w:val="00A71453"/>
    <w:rsid w:val="00A714BC"/>
    <w:rsid w:val="00A7150C"/>
    <w:rsid w:val="00A71539"/>
    <w:rsid w:val="00A71596"/>
    <w:rsid w:val="00A7160C"/>
    <w:rsid w:val="00A71627"/>
    <w:rsid w:val="00A71683"/>
    <w:rsid w:val="00A716FB"/>
    <w:rsid w:val="00A71759"/>
    <w:rsid w:val="00A71800"/>
    <w:rsid w:val="00A7180F"/>
    <w:rsid w:val="00A718C0"/>
    <w:rsid w:val="00A71975"/>
    <w:rsid w:val="00A719C2"/>
    <w:rsid w:val="00A719C4"/>
    <w:rsid w:val="00A71A4B"/>
    <w:rsid w:val="00A71A99"/>
    <w:rsid w:val="00A71AF9"/>
    <w:rsid w:val="00A71B90"/>
    <w:rsid w:val="00A71C08"/>
    <w:rsid w:val="00A71CAD"/>
    <w:rsid w:val="00A71D5D"/>
    <w:rsid w:val="00A71E7F"/>
    <w:rsid w:val="00A71F1E"/>
    <w:rsid w:val="00A71F2D"/>
    <w:rsid w:val="00A71F33"/>
    <w:rsid w:val="00A71F4A"/>
    <w:rsid w:val="00A71FBA"/>
    <w:rsid w:val="00A7215A"/>
    <w:rsid w:val="00A72168"/>
    <w:rsid w:val="00A7216F"/>
    <w:rsid w:val="00A7217E"/>
    <w:rsid w:val="00A721F6"/>
    <w:rsid w:val="00A721FC"/>
    <w:rsid w:val="00A72202"/>
    <w:rsid w:val="00A7236E"/>
    <w:rsid w:val="00A723AC"/>
    <w:rsid w:val="00A72475"/>
    <w:rsid w:val="00A72496"/>
    <w:rsid w:val="00A724F2"/>
    <w:rsid w:val="00A72524"/>
    <w:rsid w:val="00A72584"/>
    <w:rsid w:val="00A72632"/>
    <w:rsid w:val="00A726AF"/>
    <w:rsid w:val="00A726B7"/>
    <w:rsid w:val="00A726F2"/>
    <w:rsid w:val="00A72727"/>
    <w:rsid w:val="00A727CC"/>
    <w:rsid w:val="00A728D1"/>
    <w:rsid w:val="00A7290B"/>
    <w:rsid w:val="00A72910"/>
    <w:rsid w:val="00A7296B"/>
    <w:rsid w:val="00A72ABA"/>
    <w:rsid w:val="00A72C8C"/>
    <w:rsid w:val="00A72C98"/>
    <w:rsid w:val="00A72D0A"/>
    <w:rsid w:val="00A72D6A"/>
    <w:rsid w:val="00A72D70"/>
    <w:rsid w:val="00A72D75"/>
    <w:rsid w:val="00A72EAD"/>
    <w:rsid w:val="00A72FD0"/>
    <w:rsid w:val="00A7304E"/>
    <w:rsid w:val="00A731D2"/>
    <w:rsid w:val="00A731EA"/>
    <w:rsid w:val="00A7326A"/>
    <w:rsid w:val="00A7332D"/>
    <w:rsid w:val="00A7334A"/>
    <w:rsid w:val="00A734EA"/>
    <w:rsid w:val="00A734F3"/>
    <w:rsid w:val="00A736EF"/>
    <w:rsid w:val="00A7383A"/>
    <w:rsid w:val="00A7389E"/>
    <w:rsid w:val="00A73908"/>
    <w:rsid w:val="00A739FC"/>
    <w:rsid w:val="00A73A76"/>
    <w:rsid w:val="00A73AF0"/>
    <w:rsid w:val="00A73C12"/>
    <w:rsid w:val="00A73D96"/>
    <w:rsid w:val="00A73E3D"/>
    <w:rsid w:val="00A73E75"/>
    <w:rsid w:val="00A73F53"/>
    <w:rsid w:val="00A73F76"/>
    <w:rsid w:val="00A73FF4"/>
    <w:rsid w:val="00A7414B"/>
    <w:rsid w:val="00A741B9"/>
    <w:rsid w:val="00A741D8"/>
    <w:rsid w:val="00A741F1"/>
    <w:rsid w:val="00A7424F"/>
    <w:rsid w:val="00A7427D"/>
    <w:rsid w:val="00A7427F"/>
    <w:rsid w:val="00A74283"/>
    <w:rsid w:val="00A742CA"/>
    <w:rsid w:val="00A74312"/>
    <w:rsid w:val="00A743BD"/>
    <w:rsid w:val="00A74443"/>
    <w:rsid w:val="00A7445F"/>
    <w:rsid w:val="00A7452B"/>
    <w:rsid w:val="00A74563"/>
    <w:rsid w:val="00A745E6"/>
    <w:rsid w:val="00A746BF"/>
    <w:rsid w:val="00A746C2"/>
    <w:rsid w:val="00A746DF"/>
    <w:rsid w:val="00A746ED"/>
    <w:rsid w:val="00A747E2"/>
    <w:rsid w:val="00A7487E"/>
    <w:rsid w:val="00A748C1"/>
    <w:rsid w:val="00A748E5"/>
    <w:rsid w:val="00A7492E"/>
    <w:rsid w:val="00A7493B"/>
    <w:rsid w:val="00A74997"/>
    <w:rsid w:val="00A74A78"/>
    <w:rsid w:val="00A74AD2"/>
    <w:rsid w:val="00A74B76"/>
    <w:rsid w:val="00A74BD1"/>
    <w:rsid w:val="00A74F6A"/>
    <w:rsid w:val="00A74F99"/>
    <w:rsid w:val="00A75025"/>
    <w:rsid w:val="00A75153"/>
    <w:rsid w:val="00A7524F"/>
    <w:rsid w:val="00A752DC"/>
    <w:rsid w:val="00A753AB"/>
    <w:rsid w:val="00A753EF"/>
    <w:rsid w:val="00A753F0"/>
    <w:rsid w:val="00A75432"/>
    <w:rsid w:val="00A754DF"/>
    <w:rsid w:val="00A75505"/>
    <w:rsid w:val="00A7565C"/>
    <w:rsid w:val="00A756C2"/>
    <w:rsid w:val="00A756C3"/>
    <w:rsid w:val="00A756DC"/>
    <w:rsid w:val="00A757F0"/>
    <w:rsid w:val="00A75824"/>
    <w:rsid w:val="00A7593B"/>
    <w:rsid w:val="00A75A31"/>
    <w:rsid w:val="00A75A70"/>
    <w:rsid w:val="00A75AB9"/>
    <w:rsid w:val="00A75DF3"/>
    <w:rsid w:val="00A75E29"/>
    <w:rsid w:val="00A75E64"/>
    <w:rsid w:val="00A75E9B"/>
    <w:rsid w:val="00A75EC4"/>
    <w:rsid w:val="00A75F07"/>
    <w:rsid w:val="00A75FB5"/>
    <w:rsid w:val="00A75FCD"/>
    <w:rsid w:val="00A76047"/>
    <w:rsid w:val="00A76127"/>
    <w:rsid w:val="00A76172"/>
    <w:rsid w:val="00A76221"/>
    <w:rsid w:val="00A762DD"/>
    <w:rsid w:val="00A76376"/>
    <w:rsid w:val="00A763AE"/>
    <w:rsid w:val="00A763FF"/>
    <w:rsid w:val="00A76462"/>
    <w:rsid w:val="00A76780"/>
    <w:rsid w:val="00A768C8"/>
    <w:rsid w:val="00A7693C"/>
    <w:rsid w:val="00A76A49"/>
    <w:rsid w:val="00A76B1F"/>
    <w:rsid w:val="00A76B2F"/>
    <w:rsid w:val="00A76B49"/>
    <w:rsid w:val="00A76B9D"/>
    <w:rsid w:val="00A76C5A"/>
    <w:rsid w:val="00A76D61"/>
    <w:rsid w:val="00A76D8B"/>
    <w:rsid w:val="00A76E40"/>
    <w:rsid w:val="00A76E82"/>
    <w:rsid w:val="00A76FF9"/>
    <w:rsid w:val="00A76FFE"/>
    <w:rsid w:val="00A77015"/>
    <w:rsid w:val="00A77044"/>
    <w:rsid w:val="00A77091"/>
    <w:rsid w:val="00A771C5"/>
    <w:rsid w:val="00A772A1"/>
    <w:rsid w:val="00A77372"/>
    <w:rsid w:val="00A7755C"/>
    <w:rsid w:val="00A7759E"/>
    <w:rsid w:val="00A778AE"/>
    <w:rsid w:val="00A778AF"/>
    <w:rsid w:val="00A77916"/>
    <w:rsid w:val="00A779C9"/>
    <w:rsid w:val="00A779CF"/>
    <w:rsid w:val="00A77A58"/>
    <w:rsid w:val="00A77AB4"/>
    <w:rsid w:val="00A77B0F"/>
    <w:rsid w:val="00A77B30"/>
    <w:rsid w:val="00A77CAD"/>
    <w:rsid w:val="00A77F25"/>
    <w:rsid w:val="00A77F70"/>
    <w:rsid w:val="00A77FA3"/>
    <w:rsid w:val="00A800F5"/>
    <w:rsid w:val="00A80100"/>
    <w:rsid w:val="00A802DD"/>
    <w:rsid w:val="00A80416"/>
    <w:rsid w:val="00A804A9"/>
    <w:rsid w:val="00A80666"/>
    <w:rsid w:val="00A807C6"/>
    <w:rsid w:val="00A807F0"/>
    <w:rsid w:val="00A80911"/>
    <w:rsid w:val="00A809B2"/>
    <w:rsid w:val="00A80A08"/>
    <w:rsid w:val="00A80A74"/>
    <w:rsid w:val="00A80AD7"/>
    <w:rsid w:val="00A80C8C"/>
    <w:rsid w:val="00A80CE4"/>
    <w:rsid w:val="00A80DD1"/>
    <w:rsid w:val="00A80E5C"/>
    <w:rsid w:val="00A80FAF"/>
    <w:rsid w:val="00A81020"/>
    <w:rsid w:val="00A81034"/>
    <w:rsid w:val="00A8105B"/>
    <w:rsid w:val="00A81068"/>
    <w:rsid w:val="00A8112B"/>
    <w:rsid w:val="00A81139"/>
    <w:rsid w:val="00A8115B"/>
    <w:rsid w:val="00A81175"/>
    <w:rsid w:val="00A81203"/>
    <w:rsid w:val="00A81246"/>
    <w:rsid w:val="00A81363"/>
    <w:rsid w:val="00A813C6"/>
    <w:rsid w:val="00A813D2"/>
    <w:rsid w:val="00A813F2"/>
    <w:rsid w:val="00A813FB"/>
    <w:rsid w:val="00A81405"/>
    <w:rsid w:val="00A8152F"/>
    <w:rsid w:val="00A815DA"/>
    <w:rsid w:val="00A8161C"/>
    <w:rsid w:val="00A81688"/>
    <w:rsid w:val="00A816A8"/>
    <w:rsid w:val="00A81758"/>
    <w:rsid w:val="00A81811"/>
    <w:rsid w:val="00A818D6"/>
    <w:rsid w:val="00A818E4"/>
    <w:rsid w:val="00A819AA"/>
    <w:rsid w:val="00A81A7D"/>
    <w:rsid w:val="00A81B14"/>
    <w:rsid w:val="00A81B7E"/>
    <w:rsid w:val="00A81DCD"/>
    <w:rsid w:val="00A81DF0"/>
    <w:rsid w:val="00A81EAC"/>
    <w:rsid w:val="00A81FB5"/>
    <w:rsid w:val="00A82031"/>
    <w:rsid w:val="00A82049"/>
    <w:rsid w:val="00A8204A"/>
    <w:rsid w:val="00A82064"/>
    <w:rsid w:val="00A820AB"/>
    <w:rsid w:val="00A820C4"/>
    <w:rsid w:val="00A821DD"/>
    <w:rsid w:val="00A82203"/>
    <w:rsid w:val="00A82252"/>
    <w:rsid w:val="00A82263"/>
    <w:rsid w:val="00A82287"/>
    <w:rsid w:val="00A8229A"/>
    <w:rsid w:val="00A822A4"/>
    <w:rsid w:val="00A82357"/>
    <w:rsid w:val="00A8248B"/>
    <w:rsid w:val="00A824A1"/>
    <w:rsid w:val="00A82506"/>
    <w:rsid w:val="00A826A9"/>
    <w:rsid w:val="00A826D4"/>
    <w:rsid w:val="00A8276F"/>
    <w:rsid w:val="00A827CB"/>
    <w:rsid w:val="00A829E5"/>
    <w:rsid w:val="00A829F9"/>
    <w:rsid w:val="00A82A25"/>
    <w:rsid w:val="00A82AEC"/>
    <w:rsid w:val="00A82B4B"/>
    <w:rsid w:val="00A82B4F"/>
    <w:rsid w:val="00A82C18"/>
    <w:rsid w:val="00A82C19"/>
    <w:rsid w:val="00A82C8D"/>
    <w:rsid w:val="00A82D2F"/>
    <w:rsid w:val="00A82D69"/>
    <w:rsid w:val="00A82DD7"/>
    <w:rsid w:val="00A82E3F"/>
    <w:rsid w:val="00A82E9B"/>
    <w:rsid w:val="00A83089"/>
    <w:rsid w:val="00A830BD"/>
    <w:rsid w:val="00A832E7"/>
    <w:rsid w:val="00A8335E"/>
    <w:rsid w:val="00A8336E"/>
    <w:rsid w:val="00A83390"/>
    <w:rsid w:val="00A833C9"/>
    <w:rsid w:val="00A83429"/>
    <w:rsid w:val="00A834C8"/>
    <w:rsid w:val="00A8350A"/>
    <w:rsid w:val="00A83528"/>
    <w:rsid w:val="00A835EC"/>
    <w:rsid w:val="00A835EF"/>
    <w:rsid w:val="00A8372A"/>
    <w:rsid w:val="00A839B8"/>
    <w:rsid w:val="00A839BD"/>
    <w:rsid w:val="00A83A2A"/>
    <w:rsid w:val="00A83A43"/>
    <w:rsid w:val="00A83ABD"/>
    <w:rsid w:val="00A83AF5"/>
    <w:rsid w:val="00A83B10"/>
    <w:rsid w:val="00A83BCE"/>
    <w:rsid w:val="00A83C81"/>
    <w:rsid w:val="00A83C83"/>
    <w:rsid w:val="00A83CAA"/>
    <w:rsid w:val="00A83CB9"/>
    <w:rsid w:val="00A83CEA"/>
    <w:rsid w:val="00A83D0E"/>
    <w:rsid w:val="00A83D84"/>
    <w:rsid w:val="00A83E60"/>
    <w:rsid w:val="00A84026"/>
    <w:rsid w:val="00A840C0"/>
    <w:rsid w:val="00A840E4"/>
    <w:rsid w:val="00A8414E"/>
    <w:rsid w:val="00A84199"/>
    <w:rsid w:val="00A8429B"/>
    <w:rsid w:val="00A8435B"/>
    <w:rsid w:val="00A8448E"/>
    <w:rsid w:val="00A844D7"/>
    <w:rsid w:val="00A84547"/>
    <w:rsid w:val="00A84555"/>
    <w:rsid w:val="00A8457B"/>
    <w:rsid w:val="00A84580"/>
    <w:rsid w:val="00A8459E"/>
    <w:rsid w:val="00A846D7"/>
    <w:rsid w:val="00A8478C"/>
    <w:rsid w:val="00A84798"/>
    <w:rsid w:val="00A8481A"/>
    <w:rsid w:val="00A848F3"/>
    <w:rsid w:val="00A84968"/>
    <w:rsid w:val="00A84974"/>
    <w:rsid w:val="00A84A1C"/>
    <w:rsid w:val="00A84A39"/>
    <w:rsid w:val="00A84AA3"/>
    <w:rsid w:val="00A84AD7"/>
    <w:rsid w:val="00A84C09"/>
    <w:rsid w:val="00A84C47"/>
    <w:rsid w:val="00A84CC2"/>
    <w:rsid w:val="00A84E23"/>
    <w:rsid w:val="00A850A1"/>
    <w:rsid w:val="00A85135"/>
    <w:rsid w:val="00A851FA"/>
    <w:rsid w:val="00A8526F"/>
    <w:rsid w:val="00A85276"/>
    <w:rsid w:val="00A852B0"/>
    <w:rsid w:val="00A85363"/>
    <w:rsid w:val="00A8546A"/>
    <w:rsid w:val="00A854DB"/>
    <w:rsid w:val="00A8551A"/>
    <w:rsid w:val="00A8556B"/>
    <w:rsid w:val="00A8559D"/>
    <w:rsid w:val="00A85655"/>
    <w:rsid w:val="00A85723"/>
    <w:rsid w:val="00A857CA"/>
    <w:rsid w:val="00A857E9"/>
    <w:rsid w:val="00A8585B"/>
    <w:rsid w:val="00A85869"/>
    <w:rsid w:val="00A858D7"/>
    <w:rsid w:val="00A8590B"/>
    <w:rsid w:val="00A859A9"/>
    <w:rsid w:val="00A85A17"/>
    <w:rsid w:val="00A85A65"/>
    <w:rsid w:val="00A85A70"/>
    <w:rsid w:val="00A85AD5"/>
    <w:rsid w:val="00A85B20"/>
    <w:rsid w:val="00A85C11"/>
    <w:rsid w:val="00A85C9B"/>
    <w:rsid w:val="00A85CAD"/>
    <w:rsid w:val="00A85D14"/>
    <w:rsid w:val="00A85D5C"/>
    <w:rsid w:val="00A85DD9"/>
    <w:rsid w:val="00A85DDD"/>
    <w:rsid w:val="00A85E7A"/>
    <w:rsid w:val="00A85E9E"/>
    <w:rsid w:val="00A85F9F"/>
    <w:rsid w:val="00A8600A"/>
    <w:rsid w:val="00A8607A"/>
    <w:rsid w:val="00A860B5"/>
    <w:rsid w:val="00A860B8"/>
    <w:rsid w:val="00A860CD"/>
    <w:rsid w:val="00A860E0"/>
    <w:rsid w:val="00A86277"/>
    <w:rsid w:val="00A862A2"/>
    <w:rsid w:val="00A862BB"/>
    <w:rsid w:val="00A86302"/>
    <w:rsid w:val="00A863D5"/>
    <w:rsid w:val="00A864E1"/>
    <w:rsid w:val="00A865DD"/>
    <w:rsid w:val="00A8668F"/>
    <w:rsid w:val="00A866D6"/>
    <w:rsid w:val="00A86719"/>
    <w:rsid w:val="00A867ED"/>
    <w:rsid w:val="00A8696A"/>
    <w:rsid w:val="00A86A20"/>
    <w:rsid w:val="00A86B0A"/>
    <w:rsid w:val="00A86C12"/>
    <w:rsid w:val="00A86D8E"/>
    <w:rsid w:val="00A86D92"/>
    <w:rsid w:val="00A86D98"/>
    <w:rsid w:val="00A86E43"/>
    <w:rsid w:val="00A86E8C"/>
    <w:rsid w:val="00A86EED"/>
    <w:rsid w:val="00A86F4F"/>
    <w:rsid w:val="00A86F8B"/>
    <w:rsid w:val="00A86FF6"/>
    <w:rsid w:val="00A86FFC"/>
    <w:rsid w:val="00A87159"/>
    <w:rsid w:val="00A871A6"/>
    <w:rsid w:val="00A87216"/>
    <w:rsid w:val="00A872AD"/>
    <w:rsid w:val="00A872C1"/>
    <w:rsid w:val="00A872DF"/>
    <w:rsid w:val="00A873B3"/>
    <w:rsid w:val="00A873B4"/>
    <w:rsid w:val="00A87436"/>
    <w:rsid w:val="00A87498"/>
    <w:rsid w:val="00A87557"/>
    <w:rsid w:val="00A8756E"/>
    <w:rsid w:val="00A8756F"/>
    <w:rsid w:val="00A876D2"/>
    <w:rsid w:val="00A876FE"/>
    <w:rsid w:val="00A87727"/>
    <w:rsid w:val="00A87778"/>
    <w:rsid w:val="00A87886"/>
    <w:rsid w:val="00A87895"/>
    <w:rsid w:val="00A878C9"/>
    <w:rsid w:val="00A8791F"/>
    <w:rsid w:val="00A87956"/>
    <w:rsid w:val="00A879C3"/>
    <w:rsid w:val="00A87AC5"/>
    <w:rsid w:val="00A87B37"/>
    <w:rsid w:val="00A87B96"/>
    <w:rsid w:val="00A87BF4"/>
    <w:rsid w:val="00A87C34"/>
    <w:rsid w:val="00A87CDA"/>
    <w:rsid w:val="00A87D0F"/>
    <w:rsid w:val="00A87D3D"/>
    <w:rsid w:val="00A87DBB"/>
    <w:rsid w:val="00A87ECD"/>
    <w:rsid w:val="00A87F1D"/>
    <w:rsid w:val="00A87F2E"/>
    <w:rsid w:val="00A900CD"/>
    <w:rsid w:val="00A900E0"/>
    <w:rsid w:val="00A90157"/>
    <w:rsid w:val="00A901B8"/>
    <w:rsid w:val="00A901C2"/>
    <w:rsid w:val="00A901F3"/>
    <w:rsid w:val="00A90239"/>
    <w:rsid w:val="00A90376"/>
    <w:rsid w:val="00A903A2"/>
    <w:rsid w:val="00A90614"/>
    <w:rsid w:val="00A906D6"/>
    <w:rsid w:val="00A906DF"/>
    <w:rsid w:val="00A90711"/>
    <w:rsid w:val="00A907BD"/>
    <w:rsid w:val="00A9080B"/>
    <w:rsid w:val="00A9088E"/>
    <w:rsid w:val="00A90899"/>
    <w:rsid w:val="00A908D6"/>
    <w:rsid w:val="00A90B24"/>
    <w:rsid w:val="00A90C19"/>
    <w:rsid w:val="00A90C80"/>
    <w:rsid w:val="00A90D0A"/>
    <w:rsid w:val="00A90DE1"/>
    <w:rsid w:val="00A90DFA"/>
    <w:rsid w:val="00A90F12"/>
    <w:rsid w:val="00A90F25"/>
    <w:rsid w:val="00A90FFC"/>
    <w:rsid w:val="00A91027"/>
    <w:rsid w:val="00A910DC"/>
    <w:rsid w:val="00A911DD"/>
    <w:rsid w:val="00A9125B"/>
    <w:rsid w:val="00A91368"/>
    <w:rsid w:val="00A91395"/>
    <w:rsid w:val="00A91513"/>
    <w:rsid w:val="00A91514"/>
    <w:rsid w:val="00A91566"/>
    <w:rsid w:val="00A915B0"/>
    <w:rsid w:val="00A915DF"/>
    <w:rsid w:val="00A91659"/>
    <w:rsid w:val="00A9165B"/>
    <w:rsid w:val="00A9172B"/>
    <w:rsid w:val="00A9184E"/>
    <w:rsid w:val="00A918BD"/>
    <w:rsid w:val="00A918D2"/>
    <w:rsid w:val="00A91945"/>
    <w:rsid w:val="00A91A15"/>
    <w:rsid w:val="00A91A37"/>
    <w:rsid w:val="00A91A46"/>
    <w:rsid w:val="00A91B2F"/>
    <w:rsid w:val="00A91B63"/>
    <w:rsid w:val="00A91B9C"/>
    <w:rsid w:val="00A91BCC"/>
    <w:rsid w:val="00A91C8B"/>
    <w:rsid w:val="00A91D1F"/>
    <w:rsid w:val="00A91D42"/>
    <w:rsid w:val="00A91D5F"/>
    <w:rsid w:val="00A91D7A"/>
    <w:rsid w:val="00A91F04"/>
    <w:rsid w:val="00A91F4F"/>
    <w:rsid w:val="00A91F65"/>
    <w:rsid w:val="00A91FB1"/>
    <w:rsid w:val="00A91FED"/>
    <w:rsid w:val="00A92022"/>
    <w:rsid w:val="00A92029"/>
    <w:rsid w:val="00A920C6"/>
    <w:rsid w:val="00A92130"/>
    <w:rsid w:val="00A92154"/>
    <w:rsid w:val="00A9219D"/>
    <w:rsid w:val="00A92227"/>
    <w:rsid w:val="00A9231B"/>
    <w:rsid w:val="00A92382"/>
    <w:rsid w:val="00A923F0"/>
    <w:rsid w:val="00A92423"/>
    <w:rsid w:val="00A92456"/>
    <w:rsid w:val="00A9246D"/>
    <w:rsid w:val="00A924A0"/>
    <w:rsid w:val="00A924F1"/>
    <w:rsid w:val="00A92537"/>
    <w:rsid w:val="00A92544"/>
    <w:rsid w:val="00A92555"/>
    <w:rsid w:val="00A92557"/>
    <w:rsid w:val="00A9256C"/>
    <w:rsid w:val="00A9256D"/>
    <w:rsid w:val="00A925BA"/>
    <w:rsid w:val="00A92664"/>
    <w:rsid w:val="00A9269B"/>
    <w:rsid w:val="00A926D2"/>
    <w:rsid w:val="00A926ED"/>
    <w:rsid w:val="00A9274A"/>
    <w:rsid w:val="00A9295A"/>
    <w:rsid w:val="00A929A3"/>
    <w:rsid w:val="00A92A15"/>
    <w:rsid w:val="00A92AB1"/>
    <w:rsid w:val="00A92B18"/>
    <w:rsid w:val="00A92BDD"/>
    <w:rsid w:val="00A92C91"/>
    <w:rsid w:val="00A92CE3"/>
    <w:rsid w:val="00A92D19"/>
    <w:rsid w:val="00A92D8F"/>
    <w:rsid w:val="00A92D93"/>
    <w:rsid w:val="00A92D99"/>
    <w:rsid w:val="00A92DFC"/>
    <w:rsid w:val="00A92E1A"/>
    <w:rsid w:val="00A92E66"/>
    <w:rsid w:val="00A92EB2"/>
    <w:rsid w:val="00A92EE2"/>
    <w:rsid w:val="00A92EE4"/>
    <w:rsid w:val="00A92F53"/>
    <w:rsid w:val="00A92FE2"/>
    <w:rsid w:val="00A9305A"/>
    <w:rsid w:val="00A930E8"/>
    <w:rsid w:val="00A9321B"/>
    <w:rsid w:val="00A9338E"/>
    <w:rsid w:val="00A934AB"/>
    <w:rsid w:val="00A934CE"/>
    <w:rsid w:val="00A935F4"/>
    <w:rsid w:val="00A93638"/>
    <w:rsid w:val="00A93641"/>
    <w:rsid w:val="00A93691"/>
    <w:rsid w:val="00A936F7"/>
    <w:rsid w:val="00A937C9"/>
    <w:rsid w:val="00A937F4"/>
    <w:rsid w:val="00A939BB"/>
    <w:rsid w:val="00A939F9"/>
    <w:rsid w:val="00A93A74"/>
    <w:rsid w:val="00A93AC0"/>
    <w:rsid w:val="00A93AF3"/>
    <w:rsid w:val="00A93BAD"/>
    <w:rsid w:val="00A93BC2"/>
    <w:rsid w:val="00A93C62"/>
    <w:rsid w:val="00A93C7B"/>
    <w:rsid w:val="00A93C9B"/>
    <w:rsid w:val="00A93CB0"/>
    <w:rsid w:val="00A93D14"/>
    <w:rsid w:val="00A93D3F"/>
    <w:rsid w:val="00A93EBC"/>
    <w:rsid w:val="00A93EDD"/>
    <w:rsid w:val="00A93FBB"/>
    <w:rsid w:val="00A94046"/>
    <w:rsid w:val="00A94093"/>
    <w:rsid w:val="00A9412F"/>
    <w:rsid w:val="00A94179"/>
    <w:rsid w:val="00A9417A"/>
    <w:rsid w:val="00A941A8"/>
    <w:rsid w:val="00A941D4"/>
    <w:rsid w:val="00A94208"/>
    <w:rsid w:val="00A94283"/>
    <w:rsid w:val="00A942AF"/>
    <w:rsid w:val="00A94399"/>
    <w:rsid w:val="00A94424"/>
    <w:rsid w:val="00A944F3"/>
    <w:rsid w:val="00A9452D"/>
    <w:rsid w:val="00A9455E"/>
    <w:rsid w:val="00A946E1"/>
    <w:rsid w:val="00A94708"/>
    <w:rsid w:val="00A9474D"/>
    <w:rsid w:val="00A94774"/>
    <w:rsid w:val="00A947A3"/>
    <w:rsid w:val="00A947FE"/>
    <w:rsid w:val="00A9491A"/>
    <w:rsid w:val="00A94A3E"/>
    <w:rsid w:val="00A94AEE"/>
    <w:rsid w:val="00A94B3C"/>
    <w:rsid w:val="00A94B63"/>
    <w:rsid w:val="00A94C55"/>
    <w:rsid w:val="00A94CEB"/>
    <w:rsid w:val="00A94CEF"/>
    <w:rsid w:val="00A94D38"/>
    <w:rsid w:val="00A94DB2"/>
    <w:rsid w:val="00A94DDC"/>
    <w:rsid w:val="00A94E4B"/>
    <w:rsid w:val="00A94E8F"/>
    <w:rsid w:val="00A94ECF"/>
    <w:rsid w:val="00A94ED2"/>
    <w:rsid w:val="00A95060"/>
    <w:rsid w:val="00A95066"/>
    <w:rsid w:val="00A95139"/>
    <w:rsid w:val="00A9513E"/>
    <w:rsid w:val="00A95170"/>
    <w:rsid w:val="00A951A1"/>
    <w:rsid w:val="00A9526E"/>
    <w:rsid w:val="00A9528B"/>
    <w:rsid w:val="00A95440"/>
    <w:rsid w:val="00A9545A"/>
    <w:rsid w:val="00A95466"/>
    <w:rsid w:val="00A955C3"/>
    <w:rsid w:val="00A9560B"/>
    <w:rsid w:val="00A9568C"/>
    <w:rsid w:val="00A957AB"/>
    <w:rsid w:val="00A957FE"/>
    <w:rsid w:val="00A95847"/>
    <w:rsid w:val="00A958C0"/>
    <w:rsid w:val="00A959DA"/>
    <w:rsid w:val="00A95A3C"/>
    <w:rsid w:val="00A95A95"/>
    <w:rsid w:val="00A95AA0"/>
    <w:rsid w:val="00A95B64"/>
    <w:rsid w:val="00A95BD0"/>
    <w:rsid w:val="00A95C8A"/>
    <w:rsid w:val="00A95D50"/>
    <w:rsid w:val="00A95E95"/>
    <w:rsid w:val="00A9605A"/>
    <w:rsid w:val="00A96084"/>
    <w:rsid w:val="00A960C3"/>
    <w:rsid w:val="00A961BE"/>
    <w:rsid w:val="00A96493"/>
    <w:rsid w:val="00A964A1"/>
    <w:rsid w:val="00A964E8"/>
    <w:rsid w:val="00A96529"/>
    <w:rsid w:val="00A9653B"/>
    <w:rsid w:val="00A9663A"/>
    <w:rsid w:val="00A96658"/>
    <w:rsid w:val="00A966AB"/>
    <w:rsid w:val="00A967D3"/>
    <w:rsid w:val="00A96823"/>
    <w:rsid w:val="00A96875"/>
    <w:rsid w:val="00A968B5"/>
    <w:rsid w:val="00A968CD"/>
    <w:rsid w:val="00A968E5"/>
    <w:rsid w:val="00A9691B"/>
    <w:rsid w:val="00A96963"/>
    <w:rsid w:val="00A96998"/>
    <w:rsid w:val="00A96AB1"/>
    <w:rsid w:val="00A96B17"/>
    <w:rsid w:val="00A96BA3"/>
    <w:rsid w:val="00A96BA6"/>
    <w:rsid w:val="00A96BEB"/>
    <w:rsid w:val="00A96C6C"/>
    <w:rsid w:val="00A96D1D"/>
    <w:rsid w:val="00A96D3C"/>
    <w:rsid w:val="00A96D79"/>
    <w:rsid w:val="00A96F1A"/>
    <w:rsid w:val="00A96F5B"/>
    <w:rsid w:val="00A96F95"/>
    <w:rsid w:val="00A9708A"/>
    <w:rsid w:val="00A97139"/>
    <w:rsid w:val="00A97196"/>
    <w:rsid w:val="00A9735A"/>
    <w:rsid w:val="00A973FC"/>
    <w:rsid w:val="00A97456"/>
    <w:rsid w:val="00A974A3"/>
    <w:rsid w:val="00A974B3"/>
    <w:rsid w:val="00A97525"/>
    <w:rsid w:val="00A9756A"/>
    <w:rsid w:val="00A9756B"/>
    <w:rsid w:val="00A975E9"/>
    <w:rsid w:val="00A97734"/>
    <w:rsid w:val="00A97789"/>
    <w:rsid w:val="00A979CD"/>
    <w:rsid w:val="00A97A5B"/>
    <w:rsid w:val="00A97A7C"/>
    <w:rsid w:val="00A97AEB"/>
    <w:rsid w:val="00A97C5D"/>
    <w:rsid w:val="00A97D7F"/>
    <w:rsid w:val="00A97DB4"/>
    <w:rsid w:val="00A97EA5"/>
    <w:rsid w:val="00AA0017"/>
    <w:rsid w:val="00AA0063"/>
    <w:rsid w:val="00AA00B8"/>
    <w:rsid w:val="00AA01C6"/>
    <w:rsid w:val="00AA03B6"/>
    <w:rsid w:val="00AA0417"/>
    <w:rsid w:val="00AA04B6"/>
    <w:rsid w:val="00AA0526"/>
    <w:rsid w:val="00AA0534"/>
    <w:rsid w:val="00AA055D"/>
    <w:rsid w:val="00AA05DC"/>
    <w:rsid w:val="00AA0668"/>
    <w:rsid w:val="00AA06CE"/>
    <w:rsid w:val="00AA06D6"/>
    <w:rsid w:val="00AA0780"/>
    <w:rsid w:val="00AA0878"/>
    <w:rsid w:val="00AA08D9"/>
    <w:rsid w:val="00AA09DF"/>
    <w:rsid w:val="00AA0A52"/>
    <w:rsid w:val="00AA0A56"/>
    <w:rsid w:val="00AA0A62"/>
    <w:rsid w:val="00AA0A9D"/>
    <w:rsid w:val="00AA0BC2"/>
    <w:rsid w:val="00AA0C6F"/>
    <w:rsid w:val="00AA0D96"/>
    <w:rsid w:val="00AA0E7B"/>
    <w:rsid w:val="00AA0EA5"/>
    <w:rsid w:val="00AA0F9B"/>
    <w:rsid w:val="00AA100C"/>
    <w:rsid w:val="00AA104D"/>
    <w:rsid w:val="00AA1077"/>
    <w:rsid w:val="00AA1151"/>
    <w:rsid w:val="00AA11E6"/>
    <w:rsid w:val="00AA12BF"/>
    <w:rsid w:val="00AA1353"/>
    <w:rsid w:val="00AA137E"/>
    <w:rsid w:val="00AA1382"/>
    <w:rsid w:val="00AA142E"/>
    <w:rsid w:val="00AA1547"/>
    <w:rsid w:val="00AA16B0"/>
    <w:rsid w:val="00AA16FB"/>
    <w:rsid w:val="00AA1798"/>
    <w:rsid w:val="00AA1829"/>
    <w:rsid w:val="00AA1911"/>
    <w:rsid w:val="00AA19EA"/>
    <w:rsid w:val="00AA1A6D"/>
    <w:rsid w:val="00AA1B0A"/>
    <w:rsid w:val="00AA1D24"/>
    <w:rsid w:val="00AA1D7D"/>
    <w:rsid w:val="00AA1E13"/>
    <w:rsid w:val="00AA1E49"/>
    <w:rsid w:val="00AA1EA5"/>
    <w:rsid w:val="00AA201F"/>
    <w:rsid w:val="00AA20B4"/>
    <w:rsid w:val="00AA20E3"/>
    <w:rsid w:val="00AA20F8"/>
    <w:rsid w:val="00AA217D"/>
    <w:rsid w:val="00AA22B5"/>
    <w:rsid w:val="00AA251F"/>
    <w:rsid w:val="00AA2539"/>
    <w:rsid w:val="00AA255D"/>
    <w:rsid w:val="00AA259F"/>
    <w:rsid w:val="00AA25C2"/>
    <w:rsid w:val="00AA2666"/>
    <w:rsid w:val="00AA275D"/>
    <w:rsid w:val="00AA2791"/>
    <w:rsid w:val="00AA2885"/>
    <w:rsid w:val="00AA288E"/>
    <w:rsid w:val="00AA28B4"/>
    <w:rsid w:val="00AA28E7"/>
    <w:rsid w:val="00AA299A"/>
    <w:rsid w:val="00AA2B2E"/>
    <w:rsid w:val="00AA2B66"/>
    <w:rsid w:val="00AA2C8D"/>
    <w:rsid w:val="00AA2CAB"/>
    <w:rsid w:val="00AA2D40"/>
    <w:rsid w:val="00AA2E19"/>
    <w:rsid w:val="00AA2ECC"/>
    <w:rsid w:val="00AA2F0E"/>
    <w:rsid w:val="00AA2F3E"/>
    <w:rsid w:val="00AA2FA2"/>
    <w:rsid w:val="00AA302A"/>
    <w:rsid w:val="00AA317C"/>
    <w:rsid w:val="00AA31A5"/>
    <w:rsid w:val="00AA31F8"/>
    <w:rsid w:val="00AA321A"/>
    <w:rsid w:val="00AA32BB"/>
    <w:rsid w:val="00AA32C3"/>
    <w:rsid w:val="00AA334D"/>
    <w:rsid w:val="00AA338F"/>
    <w:rsid w:val="00AA33A6"/>
    <w:rsid w:val="00AA33BA"/>
    <w:rsid w:val="00AA340B"/>
    <w:rsid w:val="00AA34DF"/>
    <w:rsid w:val="00AA3506"/>
    <w:rsid w:val="00AA3524"/>
    <w:rsid w:val="00AA35DF"/>
    <w:rsid w:val="00AA3683"/>
    <w:rsid w:val="00AA36AD"/>
    <w:rsid w:val="00AA37DF"/>
    <w:rsid w:val="00AA37F6"/>
    <w:rsid w:val="00AA38B0"/>
    <w:rsid w:val="00AA38B3"/>
    <w:rsid w:val="00AA3B2A"/>
    <w:rsid w:val="00AA3B32"/>
    <w:rsid w:val="00AA3B64"/>
    <w:rsid w:val="00AA3B66"/>
    <w:rsid w:val="00AA3BC0"/>
    <w:rsid w:val="00AA3C18"/>
    <w:rsid w:val="00AA3C83"/>
    <w:rsid w:val="00AA3CC2"/>
    <w:rsid w:val="00AA3D92"/>
    <w:rsid w:val="00AA3E78"/>
    <w:rsid w:val="00AA3EB4"/>
    <w:rsid w:val="00AA3F45"/>
    <w:rsid w:val="00AA3FAF"/>
    <w:rsid w:val="00AA400D"/>
    <w:rsid w:val="00AA4093"/>
    <w:rsid w:val="00AA4267"/>
    <w:rsid w:val="00AA4292"/>
    <w:rsid w:val="00AA446F"/>
    <w:rsid w:val="00AA4599"/>
    <w:rsid w:val="00AA45F9"/>
    <w:rsid w:val="00AA4621"/>
    <w:rsid w:val="00AA46D6"/>
    <w:rsid w:val="00AA471D"/>
    <w:rsid w:val="00AA4788"/>
    <w:rsid w:val="00AA47A6"/>
    <w:rsid w:val="00AA47BF"/>
    <w:rsid w:val="00AA48B1"/>
    <w:rsid w:val="00AA48F8"/>
    <w:rsid w:val="00AA4951"/>
    <w:rsid w:val="00AA4A33"/>
    <w:rsid w:val="00AA4B82"/>
    <w:rsid w:val="00AA4BEF"/>
    <w:rsid w:val="00AA4BF3"/>
    <w:rsid w:val="00AA4C8B"/>
    <w:rsid w:val="00AA4D84"/>
    <w:rsid w:val="00AA4DC0"/>
    <w:rsid w:val="00AA4DEB"/>
    <w:rsid w:val="00AA4EFD"/>
    <w:rsid w:val="00AA4F19"/>
    <w:rsid w:val="00AA4F5E"/>
    <w:rsid w:val="00AA4FAD"/>
    <w:rsid w:val="00AA4FCA"/>
    <w:rsid w:val="00AA5152"/>
    <w:rsid w:val="00AA51BC"/>
    <w:rsid w:val="00AA51C8"/>
    <w:rsid w:val="00AA5288"/>
    <w:rsid w:val="00AA53DF"/>
    <w:rsid w:val="00AA542A"/>
    <w:rsid w:val="00AA5482"/>
    <w:rsid w:val="00AA5782"/>
    <w:rsid w:val="00AA5890"/>
    <w:rsid w:val="00AA58D5"/>
    <w:rsid w:val="00AA58F9"/>
    <w:rsid w:val="00AA5915"/>
    <w:rsid w:val="00AA591C"/>
    <w:rsid w:val="00AA595B"/>
    <w:rsid w:val="00AA59A8"/>
    <w:rsid w:val="00AA59EB"/>
    <w:rsid w:val="00AA5A76"/>
    <w:rsid w:val="00AA5B05"/>
    <w:rsid w:val="00AA5B21"/>
    <w:rsid w:val="00AA5B28"/>
    <w:rsid w:val="00AA5B4E"/>
    <w:rsid w:val="00AA5B84"/>
    <w:rsid w:val="00AA5B97"/>
    <w:rsid w:val="00AA5BEE"/>
    <w:rsid w:val="00AA5C28"/>
    <w:rsid w:val="00AA5DD9"/>
    <w:rsid w:val="00AA5DF3"/>
    <w:rsid w:val="00AA5DF7"/>
    <w:rsid w:val="00AA5E3C"/>
    <w:rsid w:val="00AA5E45"/>
    <w:rsid w:val="00AA5E87"/>
    <w:rsid w:val="00AA5EC1"/>
    <w:rsid w:val="00AA5F37"/>
    <w:rsid w:val="00AA61CA"/>
    <w:rsid w:val="00AA623A"/>
    <w:rsid w:val="00AA62E6"/>
    <w:rsid w:val="00AA631D"/>
    <w:rsid w:val="00AA6355"/>
    <w:rsid w:val="00AA638F"/>
    <w:rsid w:val="00AA64C9"/>
    <w:rsid w:val="00AA64F4"/>
    <w:rsid w:val="00AA6558"/>
    <w:rsid w:val="00AA65B6"/>
    <w:rsid w:val="00AA66C7"/>
    <w:rsid w:val="00AA6701"/>
    <w:rsid w:val="00AA67C0"/>
    <w:rsid w:val="00AA69A7"/>
    <w:rsid w:val="00AA6A26"/>
    <w:rsid w:val="00AA6B4E"/>
    <w:rsid w:val="00AA6B90"/>
    <w:rsid w:val="00AA6B9D"/>
    <w:rsid w:val="00AA6C2B"/>
    <w:rsid w:val="00AA6C53"/>
    <w:rsid w:val="00AA6C8E"/>
    <w:rsid w:val="00AA6C96"/>
    <w:rsid w:val="00AA6D64"/>
    <w:rsid w:val="00AA6E40"/>
    <w:rsid w:val="00AA6E49"/>
    <w:rsid w:val="00AA6E7D"/>
    <w:rsid w:val="00AA6F5F"/>
    <w:rsid w:val="00AA7071"/>
    <w:rsid w:val="00AA71D9"/>
    <w:rsid w:val="00AA71F2"/>
    <w:rsid w:val="00AA722B"/>
    <w:rsid w:val="00AA729E"/>
    <w:rsid w:val="00AA72CA"/>
    <w:rsid w:val="00AA73A7"/>
    <w:rsid w:val="00AA7434"/>
    <w:rsid w:val="00AA7462"/>
    <w:rsid w:val="00AA74B7"/>
    <w:rsid w:val="00AA74D5"/>
    <w:rsid w:val="00AA7538"/>
    <w:rsid w:val="00AA75C2"/>
    <w:rsid w:val="00AA763C"/>
    <w:rsid w:val="00AA764C"/>
    <w:rsid w:val="00AA76D2"/>
    <w:rsid w:val="00AA7727"/>
    <w:rsid w:val="00AA7737"/>
    <w:rsid w:val="00AA7746"/>
    <w:rsid w:val="00AA774A"/>
    <w:rsid w:val="00AA7757"/>
    <w:rsid w:val="00AA7776"/>
    <w:rsid w:val="00AA7816"/>
    <w:rsid w:val="00AA7856"/>
    <w:rsid w:val="00AA7881"/>
    <w:rsid w:val="00AA78A0"/>
    <w:rsid w:val="00AA7919"/>
    <w:rsid w:val="00AA79B4"/>
    <w:rsid w:val="00AA79C5"/>
    <w:rsid w:val="00AA7BDC"/>
    <w:rsid w:val="00AA7CB0"/>
    <w:rsid w:val="00AA7D3D"/>
    <w:rsid w:val="00AA7D54"/>
    <w:rsid w:val="00AA7D57"/>
    <w:rsid w:val="00AA7D5C"/>
    <w:rsid w:val="00AA7D74"/>
    <w:rsid w:val="00AA7D9D"/>
    <w:rsid w:val="00AA7DFD"/>
    <w:rsid w:val="00AA7E0F"/>
    <w:rsid w:val="00AA7E8B"/>
    <w:rsid w:val="00AB0075"/>
    <w:rsid w:val="00AB0111"/>
    <w:rsid w:val="00AB017D"/>
    <w:rsid w:val="00AB0295"/>
    <w:rsid w:val="00AB0375"/>
    <w:rsid w:val="00AB071C"/>
    <w:rsid w:val="00AB085A"/>
    <w:rsid w:val="00AB0860"/>
    <w:rsid w:val="00AB0895"/>
    <w:rsid w:val="00AB0925"/>
    <w:rsid w:val="00AB097F"/>
    <w:rsid w:val="00AB09F1"/>
    <w:rsid w:val="00AB0A49"/>
    <w:rsid w:val="00AB0AE9"/>
    <w:rsid w:val="00AB0B47"/>
    <w:rsid w:val="00AB0B5D"/>
    <w:rsid w:val="00AB0B90"/>
    <w:rsid w:val="00AB0C54"/>
    <w:rsid w:val="00AB0D77"/>
    <w:rsid w:val="00AB0E69"/>
    <w:rsid w:val="00AB0EFE"/>
    <w:rsid w:val="00AB0FD3"/>
    <w:rsid w:val="00AB10AA"/>
    <w:rsid w:val="00AB1164"/>
    <w:rsid w:val="00AB1176"/>
    <w:rsid w:val="00AB11BF"/>
    <w:rsid w:val="00AB11CE"/>
    <w:rsid w:val="00AB11F8"/>
    <w:rsid w:val="00AB1233"/>
    <w:rsid w:val="00AB128D"/>
    <w:rsid w:val="00AB1364"/>
    <w:rsid w:val="00AB13A4"/>
    <w:rsid w:val="00AB1439"/>
    <w:rsid w:val="00AB1443"/>
    <w:rsid w:val="00AB1506"/>
    <w:rsid w:val="00AB1569"/>
    <w:rsid w:val="00AB15E9"/>
    <w:rsid w:val="00AB1881"/>
    <w:rsid w:val="00AB19BC"/>
    <w:rsid w:val="00AB19F7"/>
    <w:rsid w:val="00AB1B19"/>
    <w:rsid w:val="00AB1B38"/>
    <w:rsid w:val="00AB1B9C"/>
    <w:rsid w:val="00AB1B9F"/>
    <w:rsid w:val="00AB1BF7"/>
    <w:rsid w:val="00AB1C1C"/>
    <w:rsid w:val="00AB1C2F"/>
    <w:rsid w:val="00AB1C4A"/>
    <w:rsid w:val="00AB1CC2"/>
    <w:rsid w:val="00AB1D06"/>
    <w:rsid w:val="00AB1D1B"/>
    <w:rsid w:val="00AB1D57"/>
    <w:rsid w:val="00AB1E4D"/>
    <w:rsid w:val="00AB1EDA"/>
    <w:rsid w:val="00AB1F21"/>
    <w:rsid w:val="00AB1F33"/>
    <w:rsid w:val="00AB206A"/>
    <w:rsid w:val="00AB20B0"/>
    <w:rsid w:val="00AB21B8"/>
    <w:rsid w:val="00AB22C9"/>
    <w:rsid w:val="00AB22F0"/>
    <w:rsid w:val="00AB22F4"/>
    <w:rsid w:val="00AB2586"/>
    <w:rsid w:val="00AB265A"/>
    <w:rsid w:val="00AB2673"/>
    <w:rsid w:val="00AB279C"/>
    <w:rsid w:val="00AB27EB"/>
    <w:rsid w:val="00AB289E"/>
    <w:rsid w:val="00AB28EA"/>
    <w:rsid w:val="00AB2908"/>
    <w:rsid w:val="00AB2975"/>
    <w:rsid w:val="00AB29A8"/>
    <w:rsid w:val="00AB2C0A"/>
    <w:rsid w:val="00AB2F5B"/>
    <w:rsid w:val="00AB2F70"/>
    <w:rsid w:val="00AB2FC2"/>
    <w:rsid w:val="00AB30BA"/>
    <w:rsid w:val="00AB30E5"/>
    <w:rsid w:val="00AB310F"/>
    <w:rsid w:val="00AB3166"/>
    <w:rsid w:val="00AB3173"/>
    <w:rsid w:val="00AB31B8"/>
    <w:rsid w:val="00AB31D8"/>
    <w:rsid w:val="00AB31DD"/>
    <w:rsid w:val="00AB3234"/>
    <w:rsid w:val="00AB3259"/>
    <w:rsid w:val="00AB3291"/>
    <w:rsid w:val="00AB3369"/>
    <w:rsid w:val="00AB339C"/>
    <w:rsid w:val="00AB339E"/>
    <w:rsid w:val="00AB34CB"/>
    <w:rsid w:val="00AB34DC"/>
    <w:rsid w:val="00AB3522"/>
    <w:rsid w:val="00AB3600"/>
    <w:rsid w:val="00AB3681"/>
    <w:rsid w:val="00AB37E0"/>
    <w:rsid w:val="00AB3887"/>
    <w:rsid w:val="00AB38BB"/>
    <w:rsid w:val="00AB38D6"/>
    <w:rsid w:val="00AB398B"/>
    <w:rsid w:val="00AB3A30"/>
    <w:rsid w:val="00AB3BB1"/>
    <w:rsid w:val="00AB3E05"/>
    <w:rsid w:val="00AB3E1B"/>
    <w:rsid w:val="00AB3E93"/>
    <w:rsid w:val="00AB3F42"/>
    <w:rsid w:val="00AB3F5E"/>
    <w:rsid w:val="00AB3F6C"/>
    <w:rsid w:val="00AB3F9F"/>
    <w:rsid w:val="00AB4012"/>
    <w:rsid w:val="00AB403C"/>
    <w:rsid w:val="00AB4063"/>
    <w:rsid w:val="00AB4098"/>
    <w:rsid w:val="00AB4105"/>
    <w:rsid w:val="00AB4145"/>
    <w:rsid w:val="00AB41C1"/>
    <w:rsid w:val="00AB4298"/>
    <w:rsid w:val="00AB4301"/>
    <w:rsid w:val="00AB4310"/>
    <w:rsid w:val="00AB4314"/>
    <w:rsid w:val="00AB4338"/>
    <w:rsid w:val="00AB4356"/>
    <w:rsid w:val="00AB43C5"/>
    <w:rsid w:val="00AB4520"/>
    <w:rsid w:val="00AB4545"/>
    <w:rsid w:val="00AB4629"/>
    <w:rsid w:val="00AB4679"/>
    <w:rsid w:val="00AB46AF"/>
    <w:rsid w:val="00AB46C4"/>
    <w:rsid w:val="00AB46E4"/>
    <w:rsid w:val="00AB46EE"/>
    <w:rsid w:val="00AB4874"/>
    <w:rsid w:val="00AB4889"/>
    <w:rsid w:val="00AB499F"/>
    <w:rsid w:val="00AB49F7"/>
    <w:rsid w:val="00AB4AA6"/>
    <w:rsid w:val="00AB4AD2"/>
    <w:rsid w:val="00AB4B0A"/>
    <w:rsid w:val="00AB4B1F"/>
    <w:rsid w:val="00AB4B6A"/>
    <w:rsid w:val="00AB4BFA"/>
    <w:rsid w:val="00AB4C0D"/>
    <w:rsid w:val="00AB4CBA"/>
    <w:rsid w:val="00AB4D0B"/>
    <w:rsid w:val="00AB4D76"/>
    <w:rsid w:val="00AB4DAA"/>
    <w:rsid w:val="00AB4E52"/>
    <w:rsid w:val="00AB4EA6"/>
    <w:rsid w:val="00AB4EC1"/>
    <w:rsid w:val="00AB500E"/>
    <w:rsid w:val="00AB5064"/>
    <w:rsid w:val="00AB518E"/>
    <w:rsid w:val="00AB51FF"/>
    <w:rsid w:val="00AB52B8"/>
    <w:rsid w:val="00AB533D"/>
    <w:rsid w:val="00AB5431"/>
    <w:rsid w:val="00AB54A1"/>
    <w:rsid w:val="00AB5505"/>
    <w:rsid w:val="00AB551A"/>
    <w:rsid w:val="00AB560D"/>
    <w:rsid w:val="00AB56E6"/>
    <w:rsid w:val="00AB5742"/>
    <w:rsid w:val="00AB57A5"/>
    <w:rsid w:val="00AB57FF"/>
    <w:rsid w:val="00AB5804"/>
    <w:rsid w:val="00AB5841"/>
    <w:rsid w:val="00AB5865"/>
    <w:rsid w:val="00AB589B"/>
    <w:rsid w:val="00AB5A18"/>
    <w:rsid w:val="00AB5A67"/>
    <w:rsid w:val="00AB5AB6"/>
    <w:rsid w:val="00AB5B5C"/>
    <w:rsid w:val="00AB5BD6"/>
    <w:rsid w:val="00AB5C01"/>
    <w:rsid w:val="00AB5C3C"/>
    <w:rsid w:val="00AB5CB4"/>
    <w:rsid w:val="00AB5D37"/>
    <w:rsid w:val="00AB5DB8"/>
    <w:rsid w:val="00AB5DFF"/>
    <w:rsid w:val="00AB5E73"/>
    <w:rsid w:val="00AB5F3C"/>
    <w:rsid w:val="00AB6077"/>
    <w:rsid w:val="00AB608E"/>
    <w:rsid w:val="00AB6164"/>
    <w:rsid w:val="00AB6169"/>
    <w:rsid w:val="00AB616A"/>
    <w:rsid w:val="00AB62CE"/>
    <w:rsid w:val="00AB635F"/>
    <w:rsid w:val="00AB63ED"/>
    <w:rsid w:val="00AB646D"/>
    <w:rsid w:val="00AB6490"/>
    <w:rsid w:val="00AB6514"/>
    <w:rsid w:val="00AB66D3"/>
    <w:rsid w:val="00AB67ED"/>
    <w:rsid w:val="00AB68D3"/>
    <w:rsid w:val="00AB6930"/>
    <w:rsid w:val="00AB69E3"/>
    <w:rsid w:val="00AB6AAE"/>
    <w:rsid w:val="00AB6AC3"/>
    <w:rsid w:val="00AB6B2E"/>
    <w:rsid w:val="00AB6C0B"/>
    <w:rsid w:val="00AB6C5A"/>
    <w:rsid w:val="00AB6C65"/>
    <w:rsid w:val="00AB6CBD"/>
    <w:rsid w:val="00AB6D44"/>
    <w:rsid w:val="00AB6E71"/>
    <w:rsid w:val="00AB6E99"/>
    <w:rsid w:val="00AB6F1C"/>
    <w:rsid w:val="00AB7024"/>
    <w:rsid w:val="00AB7033"/>
    <w:rsid w:val="00AB7035"/>
    <w:rsid w:val="00AB71F2"/>
    <w:rsid w:val="00AB7240"/>
    <w:rsid w:val="00AB726A"/>
    <w:rsid w:val="00AB7275"/>
    <w:rsid w:val="00AB72DA"/>
    <w:rsid w:val="00AB733F"/>
    <w:rsid w:val="00AB7457"/>
    <w:rsid w:val="00AB7479"/>
    <w:rsid w:val="00AB75A3"/>
    <w:rsid w:val="00AB765F"/>
    <w:rsid w:val="00AB7709"/>
    <w:rsid w:val="00AB7720"/>
    <w:rsid w:val="00AB78A9"/>
    <w:rsid w:val="00AB78BB"/>
    <w:rsid w:val="00AB78D7"/>
    <w:rsid w:val="00AB7972"/>
    <w:rsid w:val="00AB79CE"/>
    <w:rsid w:val="00AB7AA1"/>
    <w:rsid w:val="00AB7B12"/>
    <w:rsid w:val="00AB7BD9"/>
    <w:rsid w:val="00AB7C5E"/>
    <w:rsid w:val="00AB7C92"/>
    <w:rsid w:val="00AB7DB9"/>
    <w:rsid w:val="00AB7DBA"/>
    <w:rsid w:val="00AB7F40"/>
    <w:rsid w:val="00AB7FEA"/>
    <w:rsid w:val="00AC0048"/>
    <w:rsid w:val="00AC00AD"/>
    <w:rsid w:val="00AC017D"/>
    <w:rsid w:val="00AC0197"/>
    <w:rsid w:val="00AC0251"/>
    <w:rsid w:val="00AC0374"/>
    <w:rsid w:val="00AC04CA"/>
    <w:rsid w:val="00AC05AF"/>
    <w:rsid w:val="00AC05E7"/>
    <w:rsid w:val="00AC05EC"/>
    <w:rsid w:val="00AC0649"/>
    <w:rsid w:val="00AC0672"/>
    <w:rsid w:val="00AC06A5"/>
    <w:rsid w:val="00AC0725"/>
    <w:rsid w:val="00AC07B1"/>
    <w:rsid w:val="00AC07EE"/>
    <w:rsid w:val="00AC08B5"/>
    <w:rsid w:val="00AC0992"/>
    <w:rsid w:val="00AC0A17"/>
    <w:rsid w:val="00AC0A1D"/>
    <w:rsid w:val="00AC0A24"/>
    <w:rsid w:val="00AC0AA9"/>
    <w:rsid w:val="00AC0B03"/>
    <w:rsid w:val="00AC0B7A"/>
    <w:rsid w:val="00AC0BB0"/>
    <w:rsid w:val="00AC0CB9"/>
    <w:rsid w:val="00AC0D26"/>
    <w:rsid w:val="00AC0D44"/>
    <w:rsid w:val="00AC0D9F"/>
    <w:rsid w:val="00AC0E4C"/>
    <w:rsid w:val="00AC0EFD"/>
    <w:rsid w:val="00AC0F6C"/>
    <w:rsid w:val="00AC107F"/>
    <w:rsid w:val="00AC10CE"/>
    <w:rsid w:val="00AC115F"/>
    <w:rsid w:val="00AC1178"/>
    <w:rsid w:val="00AC123A"/>
    <w:rsid w:val="00AC12BC"/>
    <w:rsid w:val="00AC13E5"/>
    <w:rsid w:val="00AC13EE"/>
    <w:rsid w:val="00AC141E"/>
    <w:rsid w:val="00AC15FB"/>
    <w:rsid w:val="00AC1618"/>
    <w:rsid w:val="00AC16F8"/>
    <w:rsid w:val="00AC173A"/>
    <w:rsid w:val="00AC177E"/>
    <w:rsid w:val="00AC1819"/>
    <w:rsid w:val="00AC181A"/>
    <w:rsid w:val="00AC1869"/>
    <w:rsid w:val="00AC1877"/>
    <w:rsid w:val="00AC19BE"/>
    <w:rsid w:val="00AC19C2"/>
    <w:rsid w:val="00AC19DF"/>
    <w:rsid w:val="00AC1A04"/>
    <w:rsid w:val="00AC1AA1"/>
    <w:rsid w:val="00AC1AE9"/>
    <w:rsid w:val="00AC1BCD"/>
    <w:rsid w:val="00AC1BD4"/>
    <w:rsid w:val="00AC1C39"/>
    <w:rsid w:val="00AC1CE7"/>
    <w:rsid w:val="00AC1D65"/>
    <w:rsid w:val="00AC1E38"/>
    <w:rsid w:val="00AC1F19"/>
    <w:rsid w:val="00AC1F46"/>
    <w:rsid w:val="00AC1F4B"/>
    <w:rsid w:val="00AC21A0"/>
    <w:rsid w:val="00AC21B5"/>
    <w:rsid w:val="00AC21B8"/>
    <w:rsid w:val="00AC2214"/>
    <w:rsid w:val="00AC224A"/>
    <w:rsid w:val="00AC2278"/>
    <w:rsid w:val="00AC227C"/>
    <w:rsid w:val="00AC2306"/>
    <w:rsid w:val="00AC230C"/>
    <w:rsid w:val="00AC233D"/>
    <w:rsid w:val="00AC24FC"/>
    <w:rsid w:val="00AC2545"/>
    <w:rsid w:val="00AC25DF"/>
    <w:rsid w:val="00AC264D"/>
    <w:rsid w:val="00AC26CC"/>
    <w:rsid w:val="00AC27A7"/>
    <w:rsid w:val="00AC27DD"/>
    <w:rsid w:val="00AC27F2"/>
    <w:rsid w:val="00AC27F6"/>
    <w:rsid w:val="00AC2829"/>
    <w:rsid w:val="00AC2843"/>
    <w:rsid w:val="00AC28F7"/>
    <w:rsid w:val="00AC293B"/>
    <w:rsid w:val="00AC29A8"/>
    <w:rsid w:val="00AC29FF"/>
    <w:rsid w:val="00AC2A3A"/>
    <w:rsid w:val="00AC2A3B"/>
    <w:rsid w:val="00AC2B1F"/>
    <w:rsid w:val="00AC2C82"/>
    <w:rsid w:val="00AC2CCB"/>
    <w:rsid w:val="00AC2DD0"/>
    <w:rsid w:val="00AC2DF8"/>
    <w:rsid w:val="00AC2F8A"/>
    <w:rsid w:val="00AC309D"/>
    <w:rsid w:val="00AC312D"/>
    <w:rsid w:val="00AC3156"/>
    <w:rsid w:val="00AC32A6"/>
    <w:rsid w:val="00AC32FC"/>
    <w:rsid w:val="00AC3301"/>
    <w:rsid w:val="00AC330A"/>
    <w:rsid w:val="00AC335A"/>
    <w:rsid w:val="00AC3392"/>
    <w:rsid w:val="00AC35AB"/>
    <w:rsid w:val="00AC35D1"/>
    <w:rsid w:val="00AC3637"/>
    <w:rsid w:val="00AC3648"/>
    <w:rsid w:val="00AC378A"/>
    <w:rsid w:val="00AC37CD"/>
    <w:rsid w:val="00AC37FB"/>
    <w:rsid w:val="00AC3813"/>
    <w:rsid w:val="00AC3836"/>
    <w:rsid w:val="00AC39B9"/>
    <w:rsid w:val="00AC3A08"/>
    <w:rsid w:val="00AC3AF2"/>
    <w:rsid w:val="00AC3C00"/>
    <w:rsid w:val="00AC3C4C"/>
    <w:rsid w:val="00AC3C8A"/>
    <w:rsid w:val="00AC3CA2"/>
    <w:rsid w:val="00AC3DB5"/>
    <w:rsid w:val="00AC3E9D"/>
    <w:rsid w:val="00AC3FD8"/>
    <w:rsid w:val="00AC4061"/>
    <w:rsid w:val="00AC40B2"/>
    <w:rsid w:val="00AC4208"/>
    <w:rsid w:val="00AC42E2"/>
    <w:rsid w:val="00AC432D"/>
    <w:rsid w:val="00AC444E"/>
    <w:rsid w:val="00AC44D3"/>
    <w:rsid w:val="00AC4530"/>
    <w:rsid w:val="00AC45FD"/>
    <w:rsid w:val="00AC466E"/>
    <w:rsid w:val="00AC466F"/>
    <w:rsid w:val="00AC4760"/>
    <w:rsid w:val="00AC4765"/>
    <w:rsid w:val="00AC4769"/>
    <w:rsid w:val="00AC476E"/>
    <w:rsid w:val="00AC48AB"/>
    <w:rsid w:val="00AC48FE"/>
    <w:rsid w:val="00AC494B"/>
    <w:rsid w:val="00AC497B"/>
    <w:rsid w:val="00AC4BAB"/>
    <w:rsid w:val="00AC4C84"/>
    <w:rsid w:val="00AC4D07"/>
    <w:rsid w:val="00AC4D67"/>
    <w:rsid w:val="00AC4DD2"/>
    <w:rsid w:val="00AC4DF5"/>
    <w:rsid w:val="00AC4E4F"/>
    <w:rsid w:val="00AC4F0E"/>
    <w:rsid w:val="00AC4F32"/>
    <w:rsid w:val="00AC4F34"/>
    <w:rsid w:val="00AC4F9C"/>
    <w:rsid w:val="00AC4FF1"/>
    <w:rsid w:val="00AC50DB"/>
    <w:rsid w:val="00AC5154"/>
    <w:rsid w:val="00AC5205"/>
    <w:rsid w:val="00AC528A"/>
    <w:rsid w:val="00AC53C7"/>
    <w:rsid w:val="00AC53E1"/>
    <w:rsid w:val="00AC5444"/>
    <w:rsid w:val="00AC5495"/>
    <w:rsid w:val="00AC54E4"/>
    <w:rsid w:val="00AC54F9"/>
    <w:rsid w:val="00AC5583"/>
    <w:rsid w:val="00AC55EF"/>
    <w:rsid w:val="00AC5607"/>
    <w:rsid w:val="00AC5622"/>
    <w:rsid w:val="00AC565D"/>
    <w:rsid w:val="00AC5691"/>
    <w:rsid w:val="00AC5753"/>
    <w:rsid w:val="00AC57B4"/>
    <w:rsid w:val="00AC57D1"/>
    <w:rsid w:val="00AC585F"/>
    <w:rsid w:val="00AC58F5"/>
    <w:rsid w:val="00AC5937"/>
    <w:rsid w:val="00AC59CB"/>
    <w:rsid w:val="00AC5A2D"/>
    <w:rsid w:val="00AC5B72"/>
    <w:rsid w:val="00AC5B74"/>
    <w:rsid w:val="00AC5D12"/>
    <w:rsid w:val="00AC5D57"/>
    <w:rsid w:val="00AC5EF9"/>
    <w:rsid w:val="00AC6049"/>
    <w:rsid w:val="00AC605F"/>
    <w:rsid w:val="00AC606F"/>
    <w:rsid w:val="00AC6116"/>
    <w:rsid w:val="00AC61D4"/>
    <w:rsid w:val="00AC61EA"/>
    <w:rsid w:val="00AC6239"/>
    <w:rsid w:val="00AC6286"/>
    <w:rsid w:val="00AC62D8"/>
    <w:rsid w:val="00AC6444"/>
    <w:rsid w:val="00AC64A8"/>
    <w:rsid w:val="00AC6726"/>
    <w:rsid w:val="00AC673E"/>
    <w:rsid w:val="00AC67A9"/>
    <w:rsid w:val="00AC67D2"/>
    <w:rsid w:val="00AC68BB"/>
    <w:rsid w:val="00AC6953"/>
    <w:rsid w:val="00AC6A31"/>
    <w:rsid w:val="00AC6C11"/>
    <w:rsid w:val="00AC6C35"/>
    <w:rsid w:val="00AC6CD8"/>
    <w:rsid w:val="00AC6CDE"/>
    <w:rsid w:val="00AC6D04"/>
    <w:rsid w:val="00AC6D0F"/>
    <w:rsid w:val="00AC6D24"/>
    <w:rsid w:val="00AC6E01"/>
    <w:rsid w:val="00AC6E4A"/>
    <w:rsid w:val="00AC6F13"/>
    <w:rsid w:val="00AC6F15"/>
    <w:rsid w:val="00AC6F3F"/>
    <w:rsid w:val="00AC6F83"/>
    <w:rsid w:val="00AC6F98"/>
    <w:rsid w:val="00AC704F"/>
    <w:rsid w:val="00AC706D"/>
    <w:rsid w:val="00AC7093"/>
    <w:rsid w:val="00AC716E"/>
    <w:rsid w:val="00AC7219"/>
    <w:rsid w:val="00AC72DA"/>
    <w:rsid w:val="00AC7302"/>
    <w:rsid w:val="00AC730D"/>
    <w:rsid w:val="00AC7328"/>
    <w:rsid w:val="00AC733F"/>
    <w:rsid w:val="00AC73C0"/>
    <w:rsid w:val="00AC7406"/>
    <w:rsid w:val="00AC7411"/>
    <w:rsid w:val="00AC744D"/>
    <w:rsid w:val="00AC74A4"/>
    <w:rsid w:val="00AC74DE"/>
    <w:rsid w:val="00AC755C"/>
    <w:rsid w:val="00AC764D"/>
    <w:rsid w:val="00AC76AE"/>
    <w:rsid w:val="00AC77A6"/>
    <w:rsid w:val="00AC788F"/>
    <w:rsid w:val="00AC7A41"/>
    <w:rsid w:val="00AC7A60"/>
    <w:rsid w:val="00AC7AE2"/>
    <w:rsid w:val="00AC7B9D"/>
    <w:rsid w:val="00AC7BAD"/>
    <w:rsid w:val="00AC7BE8"/>
    <w:rsid w:val="00AC7BF7"/>
    <w:rsid w:val="00AC7C9C"/>
    <w:rsid w:val="00AC7D97"/>
    <w:rsid w:val="00AC7DB4"/>
    <w:rsid w:val="00AC7F13"/>
    <w:rsid w:val="00AC7F41"/>
    <w:rsid w:val="00AC7FF8"/>
    <w:rsid w:val="00AD0022"/>
    <w:rsid w:val="00AD014D"/>
    <w:rsid w:val="00AD0194"/>
    <w:rsid w:val="00AD0282"/>
    <w:rsid w:val="00AD02C9"/>
    <w:rsid w:val="00AD034A"/>
    <w:rsid w:val="00AD03BB"/>
    <w:rsid w:val="00AD049F"/>
    <w:rsid w:val="00AD04D3"/>
    <w:rsid w:val="00AD04E1"/>
    <w:rsid w:val="00AD05D0"/>
    <w:rsid w:val="00AD06E2"/>
    <w:rsid w:val="00AD0777"/>
    <w:rsid w:val="00AD07D4"/>
    <w:rsid w:val="00AD0873"/>
    <w:rsid w:val="00AD0A1D"/>
    <w:rsid w:val="00AD0CB8"/>
    <w:rsid w:val="00AD0D16"/>
    <w:rsid w:val="00AD0DA1"/>
    <w:rsid w:val="00AD0DBC"/>
    <w:rsid w:val="00AD0EFC"/>
    <w:rsid w:val="00AD1041"/>
    <w:rsid w:val="00AD1056"/>
    <w:rsid w:val="00AD1092"/>
    <w:rsid w:val="00AD10F2"/>
    <w:rsid w:val="00AD110A"/>
    <w:rsid w:val="00AD1175"/>
    <w:rsid w:val="00AD11CD"/>
    <w:rsid w:val="00AD125A"/>
    <w:rsid w:val="00AD130E"/>
    <w:rsid w:val="00AD13CA"/>
    <w:rsid w:val="00AD13E9"/>
    <w:rsid w:val="00AD14F1"/>
    <w:rsid w:val="00AD1544"/>
    <w:rsid w:val="00AD158A"/>
    <w:rsid w:val="00AD15A5"/>
    <w:rsid w:val="00AD15BC"/>
    <w:rsid w:val="00AD169F"/>
    <w:rsid w:val="00AD16C0"/>
    <w:rsid w:val="00AD1894"/>
    <w:rsid w:val="00AD18C9"/>
    <w:rsid w:val="00AD196A"/>
    <w:rsid w:val="00AD198A"/>
    <w:rsid w:val="00AD1A20"/>
    <w:rsid w:val="00AD1A23"/>
    <w:rsid w:val="00AD1ACA"/>
    <w:rsid w:val="00AD1B1E"/>
    <w:rsid w:val="00AD1B6C"/>
    <w:rsid w:val="00AD1B75"/>
    <w:rsid w:val="00AD1C3D"/>
    <w:rsid w:val="00AD1C7B"/>
    <w:rsid w:val="00AD1D20"/>
    <w:rsid w:val="00AD1D48"/>
    <w:rsid w:val="00AD1D51"/>
    <w:rsid w:val="00AD1D5E"/>
    <w:rsid w:val="00AD1DD2"/>
    <w:rsid w:val="00AD1E3B"/>
    <w:rsid w:val="00AD1E73"/>
    <w:rsid w:val="00AD1E8D"/>
    <w:rsid w:val="00AD1F66"/>
    <w:rsid w:val="00AD1F78"/>
    <w:rsid w:val="00AD203C"/>
    <w:rsid w:val="00AD2054"/>
    <w:rsid w:val="00AD209B"/>
    <w:rsid w:val="00AD2108"/>
    <w:rsid w:val="00AD21C4"/>
    <w:rsid w:val="00AD2204"/>
    <w:rsid w:val="00AD2284"/>
    <w:rsid w:val="00AD22A1"/>
    <w:rsid w:val="00AD22EB"/>
    <w:rsid w:val="00AD2350"/>
    <w:rsid w:val="00AD2503"/>
    <w:rsid w:val="00AD25AB"/>
    <w:rsid w:val="00AD2638"/>
    <w:rsid w:val="00AD271E"/>
    <w:rsid w:val="00AD275B"/>
    <w:rsid w:val="00AD2970"/>
    <w:rsid w:val="00AD2A52"/>
    <w:rsid w:val="00AD2AD1"/>
    <w:rsid w:val="00AD2B35"/>
    <w:rsid w:val="00AD2B61"/>
    <w:rsid w:val="00AD2B8C"/>
    <w:rsid w:val="00AD2C09"/>
    <w:rsid w:val="00AD2C49"/>
    <w:rsid w:val="00AD2C5E"/>
    <w:rsid w:val="00AD2CEB"/>
    <w:rsid w:val="00AD2D19"/>
    <w:rsid w:val="00AD2D26"/>
    <w:rsid w:val="00AD2E52"/>
    <w:rsid w:val="00AD2E79"/>
    <w:rsid w:val="00AD2EC8"/>
    <w:rsid w:val="00AD2F67"/>
    <w:rsid w:val="00AD2FC7"/>
    <w:rsid w:val="00AD30D1"/>
    <w:rsid w:val="00AD3186"/>
    <w:rsid w:val="00AD32FA"/>
    <w:rsid w:val="00AD33BB"/>
    <w:rsid w:val="00AD343C"/>
    <w:rsid w:val="00AD3473"/>
    <w:rsid w:val="00AD34C2"/>
    <w:rsid w:val="00AD34C6"/>
    <w:rsid w:val="00AD34E1"/>
    <w:rsid w:val="00AD3550"/>
    <w:rsid w:val="00AD3552"/>
    <w:rsid w:val="00AD3604"/>
    <w:rsid w:val="00AD37A5"/>
    <w:rsid w:val="00AD38C0"/>
    <w:rsid w:val="00AD38F6"/>
    <w:rsid w:val="00AD397F"/>
    <w:rsid w:val="00AD3B2D"/>
    <w:rsid w:val="00AD3B98"/>
    <w:rsid w:val="00AD3C73"/>
    <w:rsid w:val="00AD3F60"/>
    <w:rsid w:val="00AD3FB0"/>
    <w:rsid w:val="00AD4187"/>
    <w:rsid w:val="00AD41F7"/>
    <w:rsid w:val="00AD421D"/>
    <w:rsid w:val="00AD42F1"/>
    <w:rsid w:val="00AD4440"/>
    <w:rsid w:val="00AD4482"/>
    <w:rsid w:val="00AD4502"/>
    <w:rsid w:val="00AD4516"/>
    <w:rsid w:val="00AD455A"/>
    <w:rsid w:val="00AD467D"/>
    <w:rsid w:val="00AD46C0"/>
    <w:rsid w:val="00AD476B"/>
    <w:rsid w:val="00AD47F3"/>
    <w:rsid w:val="00AD480D"/>
    <w:rsid w:val="00AD4827"/>
    <w:rsid w:val="00AD4932"/>
    <w:rsid w:val="00AD4982"/>
    <w:rsid w:val="00AD4AD1"/>
    <w:rsid w:val="00AD4B06"/>
    <w:rsid w:val="00AD4B1E"/>
    <w:rsid w:val="00AD4BFD"/>
    <w:rsid w:val="00AD4C51"/>
    <w:rsid w:val="00AD4CCD"/>
    <w:rsid w:val="00AD4CE2"/>
    <w:rsid w:val="00AD4D2D"/>
    <w:rsid w:val="00AD4E50"/>
    <w:rsid w:val="00AD4EC7"/>
    <w:rsid w:val="00AD4FCF"/>
    <w:rsid w:val="00AD5028"/>
    <w:rsid w:val="00AD5072"/>
    <w:rsid w:val="00AD50B4"/>
    <w:rsid w:val="00AD50D5"/>
    <w:rsid w:val="00AD5279"/>
    <w:rsid w:val="00AD52CC"/>
    <w:rsid w:val="00AD52CE"/>
    <w:rsid w:val="00AD5324"/>
    <w:rsid w:val="00AD5354"/>
    <w:rsid w:val="00AD53F3"/>
    <w:rsid w:val="00AD55C3"/>
    <w:rsid w:val="00AD565D"/>
    <w:rsid w:val="00AD566A"/>
    <w:rsid w:val="00AD5767"/>
    <w:rsid w:val="00AD584E"/>
    <w:rsid w:val="00AD5872"/>
    <w:rsid w:val="00AD5919"/>
    <w:rsid w:val="00AD5A22"/>
    <w:rsid w:val="00AD5A27"/>
    <w:rsid w:val="00AD5A60"/>
    <w:rsid w:val="00AD5BE9"/>
    <w:rsid w:val="00AD5C4D"/>
    <w:rsid w:val="00AD5CBB"/>
    <w:rsid w:val="00AD5CD8"/>
    <w:rsid w:val="00AD5CDA"/>
    <w:rsid w:val="00AD5D10"/>
    <w:rsid w:val="00AD5E0E"/>
    <w:rsid w:val="00AD5E4F"/>
    <w:rsid w:val="00AD6005"/>
    <w:rsid w:val="00AD60FA"/>
    <w:rsid w:val="00AD61CE"/>
    <w:rsid w:val="00AD6304"/>
    <w:rsid w:val="00AD6383"/>
    <w:rsid w:val="00AD642E"/>
    <w:rsid w:val="00AD6569"/>
    <w:rsid w:val="00AD65E0"/>
    <w:rsid w:val="00AD664E"/>
    <w:rsid w:val="00AD6666"/>
    <w:rsid w:val="00AD678F"/>
    <w:rsid w:val="00AD67B2"/>
    <w:rsid w:val="00AD6835"/>
    <w:rsid w:val="00AD6854"/>
    <w:rsid w:val="00AD6867"/>
    <w:rsid w:val="00AD6895"/>
    <w:rsid w:val="00AD6984"/>
    <w:rsid w:val="00AD6A43"/>
    <w:rsid w:val="00AD6A51"/>
    <w:rsid w:val="00AD6A6F"/>
    <w:rsid w:val="00AD6B42"/>
    <w:rsid w:val="00AD6BDA"/>
    <w:rsid w:val="00AD6DEF"/>
    <w:rsid w:val="00AD6E23"/>
    <w:rsid w:val="00AD6F64"/>
    <w:rsid w:val="00AD6F80"/>
    <w:rsid w:val="00AD7124"/>
    <w:rsid w:val="00AD71B0"/>
    <w:rsid w:val="00AD71BB"/>
    <w:rsid w:val="00AD72D0"/>
    <w:rsid w:val="00AD7518"/>
    <w:rsid w:val="00AD7585"/>
    <w:rsid w:val="00AD75C8"/>
    <w:rsid w:val="00AD75E6"/>
    <w:rsid w:val="00AD760E"/>
    <w:rsid w:val="00AD763A"/>
    <w:rsid w:val="00AD770B"/>
    <w:rsid w:val="00AD7792"/>
    <w:rsid w:val="00AD78A0"/>
    <w:rsid w:val="00AD79AE"/>
    <w:rsid w:val="00AD7AD5"/>
    <w:rsid w:val="00AD7B83"/>
    <w:rsid w:val="00AD7B9F"/>
    <w:rsid w:val="00AD7CA8"/>
    <w:rsid w:val="00AD7CB9"/>
    <w:rsid w:val="00AD7CFD"/>
    <w:rsid w:val="00AD7D38"/>
    <w:rsid w:val="00AD7D46"/>
    <w:rsid w:val="00AD7D67"/>
    <w:rsid w:val="00AD7DBF"/>
    <w:rsid w:val="00AD7DFF"/>
    <w:rsid w:val="00AD7E40"/>
    <w:rsid w:val="00AD7E58"/>
    <w:rsid w:val="00AD7EA6"/>
    <w:rsid w:val="00AD7FA2"/>
    <w:rsid w:val="00AE0015"/>
    <w:rsid w:val="00AE0020"/>
    <w:rsid w:val="00AE005A"/>
    <w:rsid w:val="00AE0075"/>
    <w:rsid w:val="00AE0149"/>
    <w:rsid w:val="00AE0196"/>
    <w:rsid w:val="00AE01BC"/>
    <w:rsid w:val="00AE0351"/>
    <w:rsid w:val="00AE0358"/>
    <w:rsid w:val="00AE0365"/>
    <w:rsid w:val="00AE039D"/>
    <w:rsid w:val="00AE03AC"/>
    <w:rsid w:val="00AE03CA"/>
    <w:rsid w:val="00AE0410"/>
    <w:rsid w:val="00AE041C"/>
    <w:rsid w:val="00AE042E"/>
    <w:rsid w:val="00AE0453"/>
    <w:rsid w:val="00AE0472"/>
    <w:rsid w:val="00AE04A6"/>
    <w:rsid w:val="00AE0556"/>
    <w:rsid w:val="00AE05A9"/>
    <w:rsid w:val="00AE05D1"/>
    <w:rsid w:val="00AE061B"/>
    <w:rsid w:val="00AE07A7"/>
    <w:rsid w:val="00AE07DA"/>
    <w:rsid w:val="00AE08E4"/>
    <w:rsid w:val="00AE0A03"/>
    <w:rsid w:val="00AE0AED"/>
    <w:rsid w:val="00AE0B47"/>
    <w:rsid w:val="00AE0B82"/>
    <w:rsid w:val="00AE0C98"/>
    <w:rsid w:val="00AE0E1F"/>
    <w:rsid w:val="00AE0E36"/>
    <w:rsid w:val="00AE0EA3"/>
    <w:rsid w:val="00AE0F20"/>
    <w:rsid w:val="00AE0FE0"/>
    <w:rsid w:val="00AE0FED"/>
    <w:rsid w:val="00AE1056"/>
    <w:rsid w:val="00AE10FE"/>
    <w:rsid w:val="00AE110A"/>
    <w:rsid w:val="00AE110C"/>
    <w:rsid w:val="00AE1207"/>
    <w:rsid w:val="00AE1308"/>
    <w:rsid w:val="00AE1322"/>
    <w:rsid w:val="00AE133B"/>
    <w:rsid w:val="00AE1452"/>
    <w:rsid w:val="00AE1456"/>
    <w:rsid w:val="00AE145D"/>
    <w:rsid w:val="00AE147D"/>
    <w:rsid w:val="00AE1484"/>
    <w:rsid w:val="00AE1633"/>
    <w:rsid w:val="00AE16FB"/>
    <w:rsid w:val="00AE1822"/>
    <w:rsid w:val="00AE1992"/>
    <w:rsid w:val="00AE1B87"/>
    <w:rsid w:val="00AE1C01"/>
    <w:rsid w:val="00AE1CB3"/>
    <w:rsid w:val="00AE1CD0"/>
    <w:rsid w:val="00AE1D24"/>
    <w:rsid w:val="00AE2106"/>
    <w:rsid w:val="00AE2244"/>
    <w:rsid w:val="00AE232B"/>
    <w:rsid w:val="00AE2480"/>
    <w:rsid w:val="00AE248A"/>
    <w:rsid w:val="00AE249E"/>
    <w:rsid w:val="00AE251C"/>
    <w:rsid w:val="00AE2778"/>
    <w:rsid w:val="00AE2A0E"/>
    <w:rsid w:val="00AE2A95"/>
    <w:rsid w:val="00AE2B1A"/>
    <w:rsid w:val="00AE2B31"/>
    <w:rsid w:val="00AE2B75"/>
    <w:rsid w:val="00AE2BF8"/>
    <w:rsid w:val="00AE2C70"/>
    <w:rsid w:val="00AE2C9A"/>
    <w:rsid w:val="00AE2CCC"/>
    <w:rsid w:val="00AE2D43"/>
    <w:rsid w:val="00AE2EB0"/>
    <w:rsid w:val="00AE2EB2"/>
    <w:rsid w:val="00AE2ED2"/>
    <w:rsid w:val="00AE2F85"/>
    <w:rsid w:val="00AE3036"/>
    <w:rsid w:val="00AE30AD"/>
    <w:rsid w:val="00AE30BB"/>
    <w:rsid w:val="00AE30D4"/>
    <w:rsid w:val="00AE314C"/>
    <w:rsid w:val="00AE31E6"/>
    <w:rsid w:val="00AE327E"/>
    <w:rsid w:val="00AE328F"/>
    <w:rsid w:val="00AE32A0"/>
    <w:rsid w:val="00AE332E"/>
    <w:rsid w:val="00AE33FF"/>
    <w:rsid w:val="00AE341D"/>
    <w:rsid w:val="00AE3442"/>
    <w:rsid w:val="00AE346E"/>
    <w:rsid w:val="00AE3477"/>
    <w:rsid w:val="00AE350E"/>
    <w:rsid w:val="00AE3518"/>
    <w:rsid w:val="00AE357F"/>
    <w:rsid w:val="00AE35AC"/>
    <w:rsid w:val="00AE3646"/>
    <w:rsid w:val="00AE38C2"/>
    <w:rsid w:val="00AE3918"/>
    <w:rsid w:val="00AE395C"/>
    <w:rsid w:val="00AE396F"/>
    <w:rsid w:val="00AE3A1F"/>
    <w:rsid w:val="00AE3B1C"/>
    <w:rsid w:val="00AE3B4A"/>
    <w:rsid w:val="00AE3D92"/>
    <w:rsid w:val="00AE3D9B"/>
    <w:rsid w:val="00AE3DE3"/>
    <w:rsid w:val="00AE3E2C"/>
    <w:rsid w:val="00AE3F0F"/>
    <w:rsid w:val="00AE3FA0"/>
    <w:rsid w:val="00AE4048"/>
    <w:rsid w:val="00AE40CD"/>
    <w:rsid w:val="00AE413F"/>
    <w:rsid w:val="00AE4211"/>
    <w:rsid w:val="00AE4261"/>
    <w:rsid w:val="00AE4382"/>
    <w:rsid w:val="00AE44D1"/>
    <w:rsid w:val="00AE44EC"/>
    <w:rsid w:val="00AE44F7"/>
    <w:rsid w:val="00AE458B"/>
    <w:rsid w:val="00AE458E"/>
    <w:rsid w:val="00AE45C0"/>
    <w:rsid w:val="00AE4671"/>
    <w:rsid w:val="00AE46A2"/>
    <w:rsid w:val="00AE46BB"/>
    <w:rsid w:val="00AE470C"/>
    <w:rsid w:val="00AE4734"/>
    <w:rsid w:val="00AE4911"/>
    <w:rsid w:val="00AE4965"/>
    <w:rsid w:val="00AE4984"/>
    <w:rsid w:val="00AE4A13"/>
    <w:rsid w:val="00AE4A51"/>
    <w:rsid w:val="00AE4A80"/>
    <w:rsid w:val="00AE4BAF"/>
    <w:rsid w:val="00AE4BD3"/>
    <w:rsid w:val="00AE4BFA"/>
    <w:rsid w:val="00AE4C68"/>
    <w:rsid w:val="00AE4D7B"/>
    <w:rsid w:val="00AE4D7E"/>
    <w:rsid w:val="00AE4E5E"/>
    <w:rsid w:val="00AE4E68"/>
    <w:rsid w:val="00AE4ED8"/>
    <w:rsid w:val="00AE4F58"/>
    <w:rsid w:val="00AE4FB5"/>
    <w:rsid w:val="00AE5065"/>
    <w:rsid w:val="00AE5071"/>
    <w:rsid w:val="00AE50C5"/>
    <w:rsid w:val="00AE50FE"/>
    <w:rsid w:val="00AE51CC"/>
    <w:rsid w:val="00AE5230"/>
    <w:rsid w:val="00AE5277"/>
    <w:rsid w:val="00AE52BD"/>
    <w:rsid w:val="00AE52D8"/>
    <w:rsid w:val="00AE53A7"/>
    <w:rsid w:val="00AE53AA"/>
    <w:rsid w:val="00AE53C6"/>
    <w:rsid w:val="00AE5460"/>
    <w:rsid w:val="00AE54F7"/>
    <w:rsid w:val="00AE5523"/>
    <w:rsid w:val="00AE553E"/>
    <w:rsid w:val="00AE5630"/>
    <w:rsid w:val="00AE5635"/>
    <w:rsid w:val="00AE5758"/>
    <w:rsid w:val="00AE575B"/>
    <w:rsid w:val="00AE579E"/>
    <w:rsid w:val="00AE584B"/>
    <w:rsid w:val="00AE58B7"/>
    <w:rsid w:val="00AE59AE"/>
    <w:rsid w:val="00AE59D0"/>
    <w:rsid w:val="00AE59F2"/>
    <w:rsid w:val="00AE5A6F"/>
    <w:rsid w:val="00AE5AE6"/>
    <w:rsid w:val="00AE5CE5"/>
    <w:rsid w:val="00AE5D04"/>
    <w:rsid w:val="00AE5D32"/>
    <w:rsid w:val="00AE5D4E"/>
    <w:rsid w:val="00AE5E4D"/>
    <w:rsid w:val="00AE5F42"/>
    <w:rsid w:val="00AE5F86"/>
    <w:rsid w:val="00AE6098"/>
    <w:rsid w:val="00AE61F9"/>
    <w:rsid w:val="00AE627C"/>
    <w:rsid w:val="00AE6314"/>
    <w:rsid w:val="00AE6378"/>
    <w:rsid w:val="00AE63F7"/>
    <w:rsid w:val="00AE64CD"/>
    <w:rsid w:val="00AE653C"/>
    <w:rsid w:val="00AE67F1"/>
    <w:rsid w:val="00AE685F"/>
    <w:rsid w:val="00AE68DA"/>
    <w:rsid w:val="00AE693C"/>
    <w:rsid w:val="00AE69D0"/>
    <w:rsid w:val="00AE6A4E"/>
    <w:rsid w:val="00AE6A8D"/>
    <w:rsid w:val="00AE6C0E"/>
    <w:rsid w:val="00AE6C6E"/>
    <w:rsid w:val="00AE6C6F"/>
    <w:rsid w:val="00AE6C98"/>
    <w:rsid w:val="00AE6CE7"/>
    <w:rsid w:val="00AE6D5D"/>
    <w:rsid w:val="00AE6DA5"/>
    <w:rsid w:val="00AE6E6A"/>
    <w:rsid w:val="00AE6F20"/>
    <w:rsid w:val="00AE6F25"/>
    <w:rsid w:val="00AE6F45"/>
    <w:rsid w:val="00AE6F4A"/>
    <w:rsid w:val="00AE6FA2"/>
    <w:rsid w:val="00AE7029"/>
    <w:rsid w:val="00AE7054"/>
    <w:rsid w:val="00AE70F6"/>
    <w:rsid w:val="00AE719C"/>
    <w:rsid w:val="00AE722F"/>
    <w:rsid w:val="00AE7245"/>
    <w:rsid w:val="00AE72A7"/>
    <w:rsid w:val="00AE731D"/>
    <w:rsid w:val="00AE7392"/>
    <w:rsid w:val="00AE742C"/>
    <w:rsid w:val="00AE7444"/>
    <w:rsid w:val="00AE77ED"/>
    <w:rsid w:val="00AE7835"/>
    <w:rsid w:val="00AE78C2"/>
    <w:rsid w:val="00AE792E"/>
    <w:rsid w:val="00AE79A6"/>
    <w:rsid w:val="00AE79FB"/>
    <w:rsid w:val="00AE7A0A"/>
    <w:rsid w:val="00AE7A20"/>
    <w:rsid w:val="00AE7ACC"/>
    <w:rsid w:val="00AE7C2D"/>
    <w:rsid w:val="00AE7C64"/>
    <w:rsid w:val="00AE7CAD"/>
    <w:rsid w:val="00AE7D24"/>
    <w:rsid w:val="00AE7F02"/>
    <w:rsid w:val="00AE7F4A"/>
    <w:rsid w:val="00AF006F"/>
    <w:rsid w:val="00AF0093"/>
    <w:rsid w:val="00AF010B"/>
    <w:rsid w:val="00AF020D"/>
    <w:rsid w:val="00AF027E"/>
    <w:rsid w:val="00AF02A5"/>
    <w:rsid w:val="00AF02EE"/>
    <w:rsid w:val="00AF0339"/>
    <w:rsid w:val="00AF033B"/>
    <w:rsid w:val="00AF040B"/>
    <w:rsid w:val="00AF0488"/>
    <w:rsid w:val="00AF0504"/>
    <w:rsid w:val="00AF063B"/>
    <w:rsid w:val="00AF0827"/>
    <w:rsid w:val="00AF08DA"/>
    <w:rsid w:val="00AF08F1"/>
    <w:rsid w:val="00AF0935"/>
    <w:rsid w:val="00AF09D7"/>
    <w:rsid w:val="00AF0A91"/>
    <w:rsid w:val="00AF0B68"/>
    <w:rsid w:val="00AF0CBB"/>
    <w:rsid w:val="00AF0CF3"/>
    <w:rsid w:val="00AF0DD2"/>
    <w:rsid w:val="00AF0DDC"/>
    <w:rsid w:val="00AF0E46"/>
    <w:rsid w:val="00AF0E54"/>
    <w:rsid w:val="00AF0EDB"/>
    <w:rsid w:val="00AF0F3D"/>
    <w:rsid w:val="00AF0FDF"/>
    <w:rsid w:val="00AF1184"/>
    <w:rsid w:val="00AF119B"/>
    <w:rsid w:val="00AF120D"/>
    <w:rsid w:val="00AF1257"/>
    <w:rsid w:val="00AF1266"/>
    <w:rsid w:val="00AF12AB"/>
    <w:rsid w:val="00AF1392"/>
    <w:rsid w:val="00AF1427"/>
    <w:rsid w:val="00AF1471"/>
    <w:rsid w:val="00AF1675"/>
    <w:rsid w:val="00AF1690"/>
    <w:rsid w:val="00AF17A5"/>
    <w:rsid w:val="00AF1815"/>
    <w:rsid w:val="00AF1844"/>
    <w:rsid w:val="00AF189E"/>
    <w:rsid w:val="00AF1961"/>
    <w:rsid w:val="00AF197D"/>
    <w:rsid w:val="00AF19CD"/>
    <w:rsid w:val="00AF19D4"/>
    <w:rsid w:val="00AF19FD"/>
    <w:rsid w:val="00AF1A07"/>
    <w:rsid w:val="00AF1A8C"/>
    <w:rsid w:val="00AF1AA1"/>
    <w:rsid w:val="00AF1B0D"/>
    <w:rsid w:val="00AF1C80"/>
    <w:rsid w:val="00AF1DCC"/>
    <w:rsid w:val="00AF1F32"/>
    <w:rsid w:val="00AF1FC2"/>
    <w:rsid w:val="00AF20BD"/>
    <w:rsid w:val="00AF21DD"/>
    <w:rsid w:val="00AF2293"/>
    <w:rsid w:val="00AF22B3"/>
    <w:rsid w:val="00AF233C"/>
    <w:rsid w:val="00AF2370"/>
    <w:rsid w:val="00AF2489"/>
    <w:rsid w:val="00AF2494"/>
    <w:rsid w:val="00AF24C9"/>
    <w:rsid w:val="00AF2576"/>
    <w:rsid w:val="00AF263F"/>
    <w:rsid w:val="00AF2695"/>
    <w:rsid w:val="00AF27CD"/>
    <w:rsid w:val="00AF27DA"/>
    <w:rsid w:val="00AF27EA"/>
    <w:rsid w:val="00AF287F"/>
    <w:rsid w:val="00AF28F0"/>
    <w:rsid w:val="00AF28FE"/>
    <w:rsid w:val="00AF2A1E"/>
    <w:rsid w:val="00AF2AAE"/>
    <w:rsid w:val="00AF2CC6"/>
    <w:rsid w:val="00AF2DC7"/>
    <w:rsid w:val="00AF2E1C"/>
    <w:rsid w:val="00AF2EC5"/>
    <w:rsid w:val="00AF2FC1"/>
    <w:rsid w:val="00AF3200"/>
    <w:rsid w:val="00AF32BA"/>
    <w:rsid w:val="00AF32E0"/>
    <w:rsid w:val="00AF3386"/>
    <w:rsid w:val="00AF344A"/>
    <w:rsid w:val="00AF3461"/>
    <w:rsid w:val="00AF3617"/>
    <w:rsid w:val="00AF3634"/>
    <w:rsid w:val="00AF366E"/>
    <w:rsid w:val="00AF36CE"/>
    <w:rsid w:val="00AF383B"/>
    <w:rsid w:val="00AF39EC"/>
    <w:rsid w:val="00AF3A2D"/>
    <w:rsid w:val="00AF3A42"/>
    <w:rsid w:val="00AF3A61"/>
    <w:rsid w:val="00AF3A7A"/>
    <w:rsid w:val="00AF3A8B"/>
    <w:rsid w:val="00AF3C99"/>
    <w:rsid w:val="00AF3CCE"/>
    <w:rsid w:val="00AF3CDE"/>
    <w:rsid w:val="00AF3D23"/>
    <w:rsid w:val="00AF3D44"/>
    <w:rsid w:val="00AF3D95"/>
    <w:rsid w:val="00AF3F0C"/>
    <w:rsid w:val="00AF40B6"/>
    <w:rsid w:val="00AF40D9"/>
    <w:rsid w:val="00AF4144"/>
    <w:rsid w:val="00AF41A3"/>
    <w:rsid w:val="00AF41BB"/>
    <w:rsid w:val="00AF41CC"/>
    <w:rsid w:val="00AF4204"/>
    <w:rsid w:val="00AF42DD"/>
    <w:rsid w:val="00AF42EC"/>
    <w:rsid w:val="00AF4326"/>
    <w:rsid w:val="00AF4413"/>
    <w:rsid w:val="00AF449D"/>
    <w:rsid w:val="00AF44BB"/>
    <w:rsid w:val="00AF44F4"/>
    <w:rsid w:val="00AF44FC"/>
    <w:rsid w:val="00AF45EA"/>
    <w:rsid w:val="00AF46CF"/>
    <w:rsid w:val="00AF46E9"/>
    <w:rsid w:val="00AF4787"/>
    <w:rsid w:val="00AF478B"/>
    <w:rsid w:val="00AF47FD"/>
    <w:rsid w:val="00AF4809"/>
    <w:rsid w:val="00AF4897"/>
    <w:rsid w:val="00AF48F3"/>
    <w:rsid w:val="00AF4954"/>
    <w:rsid w:val="00AF4976"/>
    <w:rsid w:val="00AF4A2D"/>
    <w:rsid w:val="00AF4AA7"/>
    <w:rsid w:val="00AF4AC6"/>
    <w:rsid w:val="00AF4BBF"/>
    <w:rsid w:val="00AF4C35"/>
    <w:rsid w:val="00AF4C51"/>
    <w:rsid w:val="00AF4C66"/>
    <w:rsid w:val="00AF4D95"/>
    <w:rsid w:val="00AF4D99"/>
    <w:rsid w:val="00AF4DE1"/>
    <w:rsid w:val="00AF4F4B"/>
    <w:rsid w:val="00AF5052"/>
    <w:rsid w:val="00AF50FD"/>
    <w:rsid w:val="00AF513E"/>
    <w:rsid w:val="00AF51FE"/>
    <w:rsid w:val="00AF5223"/>
    <w:rsid w:val="00AF52FE"/>
    <w:rsid w:val="00AF5351"/>
    <w:rsid w:val="00AF537A"/>
    <w:rsid w:val="00AF53E0"/>
    <w:rsid w:val="00AF5487"/>
    <w:rsid w:val="00AF54A4"/>
    <w:rsid w:val="00AF54A6"/>
    <w:rsid w:val="00AF54E1"/>
    <w:rsid w:val="00AF55DC"/>
    <w:rsid w:val="00AF565B"/>
    <w:rsid w:val="00AF56F7"/>
    <w:rsid w:val="00AF572B"/>
    <w:rsid w:val="00AF5844"/>
    <w:rsid w:val="00AF585B"/>
    <w:rsid w:val="00AF585F"/>
    <w:rsid w:val="00AF589D"/>
    <w:rsid w:val="00AF5A00"/>
    <w:rsid w:val="00AF5ABB"/>
    <w:rsid w:val="00AF5B0C"/>
    <w:rsid w:val="00AF5B77"/>
    <w:rsid w:val="00AF5C15"/>
    <w:rsid w:val="00AF5CD8"/>
    <w:rsid w:val="00AF5D81"/>
    <w:rsid w:val="00AF5E3D"/>
    <w:rsid w:val="00AF5E85"/>
    <w:rsid w:val="00AF5EA3"/>
    <w:rsid w:val="00AF5EC0"/>
    <w:rsid w:val="00AF5F31"/>
    <w:rsid w:val="00AF5FAA"/>
    <w:rsid w:val="00AF6027"/>
    <w:rsid w:val="00AF612D"/>
    <w:rsid w:val="00AF6148"/>
    <w:rsid w:val="00AF61D7"/>
    <w:rsid w:val="00AF624D"/>
    <w:rsid w:val="00AF62AE"/>
    <w:rsid w:val="00AF62D5"/>
    <w:rsid w:val="00AF633C"/>
    <w:rsid w:val="00AF640B"/>
    <w:rsid w:val="00AF648B"/>
    <w:rsid w:val="00AF6584"/>
    <w:rsid w:val="00AF65C5"/>
    <w:rsid w:val="00AF66D3"/>
    <w:rsid w:val="00AF66E5"/>
    <w:rsid w:val="00AF66EA"/>
    <w:rsid w:val="00AF677F"/>
    <w:rsid w:val="00AF678B"/>
    <w:rsid w:val="00AF678D"/>
    <w:rsid w:val="00AF67A3"/>
    <w:rsid w:val="00AF67A5"/>
    <w:rsid w:val="00AF684C"/>
    <w:rsid w:val="00AF68CE"/>
    <w:rsid w:val="00AF68FF"/>
    <w:rsid w:val="00AF69A5"/>
    <w:rsid w:val="00AF6A12"/>
    <w:rsid w:val="00AF6B2A"/>
    <w:rsid w:val="00AF6C64"/>
    <w:rsid w:val="00AF6D9B"/>
    <w:rsid w:val="00AF6E26"/>
    <w:rsid w:val="00AF6E6C"/>
    <w:rsid w:val="00AF701B"/>
    <w:rsid w:val="00AF70D3"/>
    <w:rsid w:val="00AF7244"/>
    <w:rsid w:val="00AF7284"/>
    <w:rsid w:val="00AF74DE"/>
    <w:rsid w:val="00AF7598"/>
    <w:rsid w:val="00AF7662"/>
    <w:rsid w:val="00AF76AD"/>
    <w:rsid w:val="00AF76D8"/>
    <w:rsid w:val="00AF7709"/>
    <w:rsid w:val="00AF7762"/>
    <w:rsid w:val="00AF7801"/>
    <w:rsid w:val="00AF787F"/>
    <w:rsid w:val="00AF78B1"/>
    <w:rsid w:val="00AF78F6"/>
    <w:rsid w:val="00AF7907"/>
    <w:rsid w:val="00AF7930"/>
    <w:rsid w:val="00AF793B"/>
    <w:rsid w:val="00AF79B3"/>
    <w:rsid w:val="00AF7AE1"/>
    <w:rsid w:val="00AF7AFF"/>
    <w:rsid w:val="00AF7B09"/>
    <w:rsid w:val="00AF7C0B"/>
    <w:rsid w:val="00AF7C6E"/>
    <w:rsid w:val="00AF7EEB"/>
    <w:rsid w:val="00AF7F00"/>
    <w:rsid w:val="00AF7F38"/>
    <w:rsid w:val="00AF7F3E"/>
    <w:rsid w:val="00AF7FC7"/>
    <w:rsid w:val="00B001EE"/>
    <w:rsid w:val="00B00225"/>
    <w:rsid w:val="00B0030C"/>
    <w:rsid w:val="00B003F1"/>
    <w:rsid w:val="00B004BA"/>
    <w:rsid w:val="00B005BC"/>
    <w:rsid w:val="00B005CD"/>
    <w:rsid w:val="00B0066A"/>
    <w:rsid w:val="00B00764"/>
    <w:rsid w:val="00B0079C"/>
    <w:rsid w:val="00B0095B"/>
    <w:rsid w:val="00B00997"/>
    <w:rsid w:val="00B009C0"/>
    <w:rsid w:val="00B00AB9"/>
    <w:rsid w:val="00B00AC9"/>
    <w:rsid w:val="00B00B08"/>
    <w:rsid w:val="00B00B09"/>
    <w:rsid w:val="00B00B1D"/>
    <w:rsid w:val="00B00BA7"/>
    <w:rsid w:val="00B00D27"/>
    <w:rsid w:val="00B00E37"/>
    <w:rsid w:val="00B00E51"/>
    <w:rsid w:val="00B00ED2"/>
    <w:rsid w:val="00B00EDE"/>
    <w:rsid w:val="00B00F1D"/>
    <w:rsid w:val="00B00F91"/>
    <w:rsid w:val="00B010BF"/>
    <w:rsid w:val="00B0118D"/>
    <w:rsid w:val="00B011E4"/>
    <w:rsid w:val="00B013CF"/>
    <w:rsid w:val="00B014CA"/>
    <w:rsid w:val="00B01546"/>
    <w:rsid w:val="00B015BE"/>
    <w:rsid w:val="00B01658"/>
    <w:rsid w:val="00B01690"/>
    <w:rsid w:val="00B017D3"/>
    <w:rsid w:val="00B01824"/>
    <w:rsid w:val="00B0185B"/>
    <w:rsid w:val="00B019E1"/>
    <w:rsid w:val="00B019EC"/>
    <w:rsid w:val="00B01A10"/>
    <w:rsid w:val="00B01C2C"/>
    <w:rsid w:val="00B01C4D"/>
    <w:rsid w:val="00B01C86"/>
    <w:rsid w:val="00B01D43"/>
    <w:rsid w:val="00B01D70"/>
    <w:rsid w:val="00B01D72"/>
    <w:rsid w:val="00B01D9D"/>
    <w:rsid w:val="00B01DC9"/>
    <w:rsid w:val="00B01E41"/>
    <w:rsid w:val="00B01EBC"/>
    <w:rsid w:val="00B01F51"/>
    <w:rsid w:val="00B01FD4"/>
    <w:rsid w:val="00B0209D"/>
    <w:rsid w:val="00B020AE"/>
    <w:rsid w:val="00B020CB"/>
    <w:rsid w:val="00B0218A"/>
    <w:rsid w:val="00B021A5"/>
    <w:rsid w:val="00B021D1"/>
    <w:rsid w:val="00B021DA"/>
    <w:rsid w:val="00B023ED"/>
    <w:rsid w:val="00B023FD"/>
    <w:rsid w:val="00B02457"/>
    <w:rsid w:val="00B0254F"/>
    <w:rsid w:val="00B0256C"/>
    <w:rsid w:val="00B025A3"/>
    <w:rsid w:val="00B02698"/>
    <w:rsid w:val="00B026F9"/>
    <w:rsid w:val="00B02715"/>
    <w:rsid w:val="00B02753"/>
    <w:rsid w:val="00B0282C"/>
    <w:rsid w:val="00B02847"/>
    <w:rsid w:val="00B028AF"/>
    <w:rsid w:val="00B028B9"/>
    <w:rsid w:val="00B028F9"/>
    <w:rsid w:val="00B02B0C"/>
    <w:rsid w:val="00B02C89"/>
    <w:rsid w:val="00B02CE4"/>
    <w:rsid w:val="00B02CEB"/>
    <w:rsid w:val="00B02CF2"/>
    <w:rsid w:val="00B03018"/>
    <w:rsid w:val="00B030F6"/>
    <w:rsid w:val="00B03142"/>
    <w:rsid w:val="00B03157"/>
    <w:rsid w:val="00B03194"/>
    <w:rsid w:val="00B032D2"/>
    <w:rsid w:val="00B033C4"/>
    <w:rsid w:val="00B034CC"/>
    <w:rsid w:val="00B034EB"/>
    <w:rsid w:val="00B03559"/>
    <w:rsid w:val="00B03581"/>
    <w:rsid w:val="00B035C8"/>
    <w:rsid w:val="00B035CD"/>
    <w:rsid w:val="00B03645"/>
    <w:rsid w:val="00B0368C"/>
    <w:rsid w:val="00B036F7"/>
    <w:rsid w:val="00B037DE"/>
    <w:rsid w:val="00B0385E"/>
    <w:rsid w:val="00B038E9"/>
    <w:rsid w:val="00B03918"/>
    <w:rsid w:val="00B039F5"/>
    <w:rsid w:val="00B03A94"/>
    <w:rsid w:val="00B03AA3"/>
    <w:rsid w:val="00B03AEE"/>
    <w:rsid w:val="00B03D3A"/>
    <w:rsid w:val="00B03D9C"/>
    <w:rsid w:val="00B03DA0"/>
    <w:rsid w:val="00B03E45"/>
    <w:rsid w:val="00B03EE7"/>
    <w:rsid w:val="00B03F9D"/>
    <w:rsid w:val="00B03FC0"/>
    <w:rsid w:val="00B040CC"/>
    <w:rsid w:val="00B0413A"/>
    <w:rsid w:val="00B041A3"/>
    <w:rsid w:val="00B042F3"/>
    <w:rsid w:val="00B0440A"/>
    <w:rsid w:val="00B04476"/>
    <w:rsid w:val="00B0458C"/>
    <w:rsid w:val="00B04606"/>
    <w:rsid w:val="00B04745"/>
    <w:rsid w:val="00B047D9"/>
    <w:rsid w:val="00B0491E"/>
    <w:rsid w:val="00B04923"/>
    <w:rsid w:val="00B049DC"/>
    <w:rsid w:val="00B04ABF"/>
    <w:rsid w:val="00B04AC2"/>
    <w:rsid w:val="00B04B15"/>
    <w:rsid w:val="00B04B82"/>
    <w:rsid w:val="00B04BF0"/>
    <w:rsid w:val="00B04C7F"/>
    <w:rsid w:val="00B04D9F"/>
    <w:rsid w:val="00B04DD1"/>
    <w:rsid w:val="00B04E00"/>
    <w:rsid w:val="00B04EF3"/>
    <w:rsid w:val="00B04F4F"/>
    <w:rsid w:val="00B04F76"/>
    <w:rsid w:val="00B05017"/>
    <w:rsid w:val="00B05028"/>
    <w:rsid w:val="00B0508E"/>
    <w:rsid w:val="00B05094"/>
    <w:rsid w:val="00B050BD"/>
    <w:rsid w:val="00B0520D"/>
    <w:rsid w:val="00B052C9"/>
    <w:rsid w:val="00B0540F"/>
    <w:rsid w:val="00B0542C"/>
    <w:rsid w:val="00B0559C"/>
    <w:rsid w:val="00B05664"/>
    <w:rsid w:val="00B05680"/>
    <w:rsid w:val="00B05787"/>
    <w:rsid w:val="00B05876"/>
    <w:rsid w:val="00B05927"/>
    <w:rsid w:val="00B05A0C"/>
    <w:rsid w:val="00B05A62"/>
    <w:rsid w:val="00B05A90"/>
    <w:rsid w:val="00B05B08"/>
    <w:rsid w:val="00B05B17"/>
    <w:rsid w:val="00B05B80"/>
    <w:rsid w:val="00B05BB2"/>
    <w:rsid w:val="00B05BE0"/>
    <w:rsid w:val="00B05CEB"/>
    <w:rsid w:val="00B05E50"/>
    <w:rsid w:val="00B05F80"/>
    <w:rsid w:val="00B05FCD"/>
    <w:rsid w:val="00B0608E"/>
    <w:rsid w:val="00B06120"/>
    <w:rsid w:val="00B0617B"/>
    <w:rsid w:val="00B0630E"/>
    <w:rsid w:val="00B06397"/>
    <w:rsid w:val="00B063B9"/>
    <w:rsid w:val="00B06453"/>
    <w:rsid w:val="00B06557"/>
    <w:rsid w:val="00B06692"/>
    <w:rsid w:val="00B066EC"/>
    <w:rsid w:val="00B0689C"/>
    <w:rsid w:val="00B068A9"/>
    <w:rsid w:val="00B0698E"/>
    <w:rsid w:val="00B06B70"/>
    <w:rsid w:val="00B06BCF"/>
    <w:rsid w:val="00B06E91"/>
    <w:rsid w:val="00B06EEB"/>
    <w:rsid w:val="00B0705D"/>
    <w:rsid w:val="00B07099"/>
    <w:rsid w:val="00B0727D"/>
    <w:rsid w:val="00B07334"/>
    <w:rsid w:val="00B073AA"/>
    <w:rsid w:val="00B0757D"/>
    <w:rsid w:val="00B0757F"/>
    <w:rsid w:val="00B0758F"/>
    <w:rsid w:val="00B07698"/>
    <w:rsid w:val="00B0769F"/>
    <w:rsid w:val="00B07745"/>
    <w:rsid w:val="00B07895"/>
    <w:rsid w:val="00B07948"/>
    <w:rsid w:val="00B07A85"/>
    <w:rsid w:val="00B07B7B"/>
    <w:rsid w:val="00B07BDF"/>
    <w:rsid w:val="00B07C69"/>
    <w:rsid w:val="00B07C86"/>
    <w:rsid w:val="00B07DB1"/>
    <w:rsid w:val="00B07E79"/>
    <w:rsid w:val="00B07F0C"/>
    <w:rsid w:val="00B07F50"/>
    <w:rsid w:val="00B07F53"/>
    <w:rsid w:val="00B07F62"/>
    <w:rsid w:val="00B07FAD"/>
    <w:rsid w:val="00B07FC9"/>
    <w:rsid w:val="00B100BA"/>
    <w:rsid w:val="00B100C4"/>
    <w:rsid w:val="00B1011B"/>
    <w:rsid w:val="00B10258"/>
    <w:rsid w:val="00B10378"/>
    <w:rsid w:val="00B10490"/>
    <w:rsid w:val="00B104DF"/>
    <w:rsid w:val="00B106A3"/>
    <w:rsid w:val="00B106C4"/>
    <w:rsid w:val="00B10725"/>
    <w:rsid w:val="00B1072A"/>
    <w:rsid w:val="00B1074B"/>
    <w:rsid w:val="00B10761"/>
    <w:rsid w:val="00B107E7"/>
    <w:rsid w:val="00B10850"/>
    <w:rsid w:val="00B10893"/>
    <w:rsid w:val="00B108E7"/>
    <w:rsid w:val="00B10939"/>
    <w:rsid w:val="00B10979"/>
    <w:rsid w:val="00B10A4D"/>
    <w:rsid w:val="00B10AA6"/>
    <w:rsid w:val="00B10B08"/>
    <w:rsid w:val="00B10B61"/>
    <w:rsid w:val="00B10B6B"/>
    <w:rsid w:val="00B10B75"/>
    <w:rsid w:val="00B10B84"/>
    <w:rsid w:val="00B10C24"/>
    <w:rsid w:val="00B10C87"/>
    <w:rsid w:val="00B10C8A"/>
    <w:rsid w:val="00B10C90"/>
    <w:rsid w:val="00B10C9D"/>
    <w:rsid w:val="00B10D92"/>
    <w:rsid w:val="00B10DB1"/>
    <w:rsid w:val="00B10DBB"/>
    <w:rsid w:val="00B10DDB"/>
    <w:rsid w:val="00B10E6B"/>
    <w:rsid w:val="00B10EA0"/>
    <w:rsid w:val="00B10EB0"/>
    <w:rsid w:val="00B10F7B"/>
    <w:rsid w:val="00B1104D"/>
    <w:rsid w:val="00B11152"/>
    <w:rsid w:val="00B1117F"/>
    <w:rsid w:val="00B11202"/>
    <w:rsid w:val="00B11250"/>
    <w:rsid w:val="00B1129B"/>
    <w:rsid w:val="00B112C9"/>
    <w:rsid w:val="00B112F9"/>
    <w:rsid w:val="00B113F6"/>
    <w:rsid w:val="00B1145E"/>
    <w:rsid w:val="00B114B2"/>
    <w:rsid w:val="00B11539"/>
    <w:rsid w:val="00B1159F"/>
    <w:rsid w:val="00B115F4"/>
    <w:rsid w:val="00B116B8"/>
    <w:rsid w:val="00B116E0"/>
    <w:rsid w:val="00B1182B"/>
    <w:rsid w:val="00B118D1"/>
    <w:rsid w:val="00B118E7"/>
    <w:rsid w:val="00B11A68"/>
    <w:rsid w:val="00B11A7B"/>
    <w:rsid w:val="00B11BD2"/>
    <w:rsid w:val="00B11C5C"/>
    <w:rsid w:val="00B11D5B"/>
    <w:rsid w:val="00B11E0A"/>
    <w:rsid w:val="00B11E0B"/>
    <w:rsid w:val="00B11E86"/>
    <w:rsid w:val="00B11EF3"/>
    <w:rsid w:val="00B11F0A"/>
    <w:rsid w:val="00B11F5E"/>
    <w:rsid w:val="00B11F6B"/>
    <w:rsid w:val="00B120E9"/>
    <w:rsid w:val="00B120F2"/>
    <w:rsid w:val="00B120F6"/>
    <w:rsid w:val="00B1220E"/>
    <w:rsid w:val="00B12237"/>
    <w:rsid w:val="00B122FE"/>
    <w:rsid w:val="00B1249B"/>
    <w:rsid w:val="00B124F0"/>
    <w:rsid w:val="00B1259D"/>
    <w:rsid w:val="00B1262C"/>
    <w:rsid w:val="00B126AB"/>
    <w:rsid w:val="00B126C2"/>
    <w:rsid w:val="00B127E2"/>
    <w:rsid w:val="00B127E5"/>
    <w:rsid w:val="00B1282B"/>
    <w:rsid w:val="00B12957"/>
    <w:rsid w:val="00B129E1"/>
    <w:rsid w:val="00B129F9"/>
    <w:rsid w:val="00B12A42"/>
    <w:rsid w:val="00B12A7A"/>
    <w:rsid w:val="00B12A81"/>
    <w:rsid w:val="00B12B0B"/>
    <w:rsid w:val="00B12B0D"/>
    <w:rsid w:val="00B12EA6"/>
    <w:rsid w:val="00B12EC0"/>
    <w:rsid w:val="00B12FB6"/>
    <w:rsid w:val="00B12FDA"/>
    <w:rsid w:val="00B12FEA"/>
    <w:rsid w:val="00B13089"/>
    <w:rsid w:val="00B13094"/>
    <w:rsid w:val="00B130C2"/>
    <w:rsid w:val="00B13102"/>
    <w:rsid w:val="00B13220"/>
    <w:rsid w:val="00B1322F"/>
    <w:rsid w:val="00B1329D"/>
    <w:rsid w:val="00B132C6"/>
    <w:rsid w:val="00B132C9"/>
    <w:rsid w:val="00B132CB"/>
    <w:rsid w:val="00B13440"/>
    <w:rsid w:val="00B13550"/>
    <w:rsid w:val="00B135C2"/>
    <w:rsid w:val="00B135FE"/>
    <w:rsid w:val="00B13641"/>
    <w:rsid w:val="00B1364C"/>
    <w:rsid w:val="00B1365B"/>
    <w:rsid w:val="00B1378B"/>
    <w:rsid w:val="00B1388E"/>
    <w:rsid w:val="00B1393E"/>
    <w:rsid w:val="00B139DF"/>
    <w:rsid w:val="00B13A1C"/>
    <w:rsid w:val="00B13A75"/>
    <w:rsid w:val="00B13A96"/>
    <w:rsid w:val="00B13B05"/>
    <w:rsid w:val="00B13B41"/>
    <w:rsid w:val="00B13B70"/>
    <w:rsid w:val="00B13B86"/>
    <w:rsid w:val="00B13BED"/>
    <w:rsid w:val="00B13D32"/>
    <w:rsid w:val="00B13E08"/>
    <w:rsid w:val="00B13E78"/>
    <w:rsid w:val="00B14019"/>
    <w:rsid w:val="00B14044"/>
    <w:rsid w:val="00B14068"/>
    <w:rsid w:val="00B140AF"/>
    <w:rsid w:val="00B140BA"/>
    <w:rsid w:val="00B140CC"/>
    <w:rsid w:val="00B14117"/>
    <w:rsid w:val="00B14161"/>
    <w:rsid w:val="00B143DE"/>
    <w:rsid w:val="00B14417"/>
    <w:rsid w:val="00B144F1"/>
    <w:rsid w:val="00B1451B"/>
    <w:rsid w:val="00B14525"/>
    <w:rsid w:val="00B14537"/>
    <w:rsid w:val="00B14559"/>
    <w:rsid w:val="00B14582"/>
    <w:rsid w:val="00B145B4"/>
    <w:rsid w:val="00B145CC"/>
    <w:rsid w:val="00B1461F"/>
    <w:rsid w:val="00B14676"/>
    <w:rsid w:val="00B14742"/>
    <w:rsid w:val="00B147A3"/>
    <w:rsid w:val="00B14910"/>
    <w:rsid w:val="00B14923"/>
    <w:rsid w:val="00B14A3F"/>
    <w:rsid w:val="00B14B14"/>
    <w:rsid w:val="00B14B2C"/>
    <w:rsid w:val="00B14D5F"/>
    <w:rsid w:val="00B14DBC"/>
    <w:rsid w:val="00B14DD4"/>
    <w:rsid w:val="00B14EC5"/>
    <w:rsid w:val="00B14EF0"/>
    <w:rsid w:val="00B14FD7"/>
    <w:rsid w:val="00B1511C"/>
    <w:rsid w:val="00B1516B"/>
    <w:rsid w:val="00B15219"/>
    <w:rsid w:val="00B1525D"/>
    <w:rsid w:val="00B152B5"/>
    <w:rsid w:val="00B152D3"/>
    <w:rsid w:val="00B15357"/>
    <w:rsid w:val="00B153AF"/>
    <w:rsid w:val="00B153D4"/>
    <w:rsid w:val="00B153DC"/>
    <w:rsid w:val="00B15428"/>
    <w:rsid w:val="00B154C8"/>
    <w:rsid w:val="00B1556E"/>
    <w:rsid w:val="00B1558A"/>
    <w:rsid w:val="00B155E6"/>
    <w:rsid w:val="00B15648"/>
    <w:rsid w:val="00B156BE"/>
    <w:rsid w:val="00B15746"/>
    <w:rsid w:val="00B1577D"/>
    <w:rsid w:val="00B15870"/>
    <w:rsid w:val="00B15887"/>
    <w:rsid w:val="00B15892"/>
    <w:rsid w:val="00B1594B"/>
    <w:rsid w:val="00B15993"/>
    <w:rsid w:val="00B15A2C"/>
    <w:rsid w:val="00B15A75"/>
    <w:rsid w:val="00B15A76"/>
    <w:rsid w:val="00B15B00"/>
    <w:rsid w:val="00B15B51"/>
    <w:rsid w:val="00B15B60"/>
    <w:rsid w:val="00B15B80"/>
    <w:rsid w:val="00B15C95"/>
    <w:rsid w:val="00B15CB8"/>
    <w:rsid w:val="00B15D16"/>
    <w:rsid w:val="00B15E0E"/>
    <w:rsid w:val="00B15E1F"/>
    <w:rsid w:val="00B15E63"/>
    <w:rsid w:val="00B15E7F"/>
    <w:rsid w:val="00B15EF8"/>
    <w:rsid w:val="00B15F6B"/>
    <w:rsid w:val="00B160AA"/>
    <w:rsid w:val="00B160B4"/>
    <w:rsid w:val="00B161A6"/>
    <w:rsid w:val="00B161EA"/>
    <w:rsid w:val="00B162B3"/>
    <w:rsid w:val="00B1633B"/>
    <w:rsid w:val="00B1636B"/>
    <w:rsid w:val="00B16422"/>
    <w:rsid w:val="00B1643F"/>
    <w:rsid w:val="00B164AC"/>
    <w:rsid w:val="00B16539"/>
    <w:rsid w:val="00B16558"/>
    <w:rsid w:val="00B166D5"/>
    <w:rsid w:val="00B167AD"/>
    <w:rsid w:val="00B167B1"/>
    <w:rsid w:val="00B167D0"/>
    <w:rsid w:val="00B1685C"/>
    <w:rsid w:val="00B168CC"/>
    <w:rsid w:val="00B16915"/>
    <w:rsid w:val="00B16964"/>
    <w:rsid w:val="00B16A7A"/>
    <w:rsid w:val="00B16AE4"/>
    <w:rsid w:val="00B16BA8"/>
    <w:rsid w:val="00B16BBB"/>
    <w:rsid w:val="00B16BEE"/>
    <w:rsid w:val="00B16C6C"/>
    <w:rsid w:val="00B16D0A"/>
    <w:rsid w:val="00B16D25"/>
    <w:rsid w:val="00B16D47"/>
    <w:rsid w:val="00B16D69"/>
    <w:rsid w:val="00B16D9D"/>
    <w:rsid w:val="00B16EA2"/>
    <w:rsid w:val="00B16F50"/>
    <w:rsid w:val="00B17055"/>
    <w:rsid w:val="00B1705A"/>
    <w:rsid w:val="00B170B8"/>
    <w:rsid w:val="00B17150"/>
    <w:rsid w:val="00B17210"/>
    <w:rsid w:val="00B1726E"/>
    <w:rsid w:val="00B172A2"/>
    <w:rsid w:val="00B17317"/>
    <w:rsid w:val="00B17423"/>
    <w:rsid w:val="00B1744C"/>
    <w:rsid w:val="00B174F2"/>
    <w:rsid w:val="00B17531"/>
    <w:rsid w:val="00B17566"/>
    <w:rsid w:val="00B1773C"/>
    <w:rsid w:val="00B17761"/>
    <w:rsid w:val="00B17786"/>
    <w:rsid w:val="00B1783E"/>
    <w:rsid w:val="00B17880"/>
    <w:rsid w:val="00B178D6"/>
    <w:rsid w:val="00B178EE"/>
    <w:rsid w:val="00B1792A"/>
    <w:rsid w:val="00B17A3D"/>
    <w:rsid w:val="00B17ACE"/>
    <w:rsid w:val="00B17B3A"/>
    <w:rsid w:val="00B17BF3"/>
    <w:rsid w:val="00B17C3D"/>
    <w:rsid w:val="00B17C45"/>
    <w:rsid w:val="00B17C87"/>
    <w:rsid w:val="00B17CD7"/>
    <w:rsid w:val="00B17D44"/>
    <w:rsid w:val="00B17D53"/>
    <w:rsid w:val="00B17D92"/>
    <w:rsid w:val="00B17E69"/>
    <w:rsid w:val="00B17ED7"/>
    <w:rsid w:val="00B17F22"/>
    <w:rsid w:val="00B200E6"/>
    <w:rsid w:val="00B201B0"/>
    <w:rsid w:val="00B2024B"/>
    <w:rsid w:val="00B202A5"/>
    <w:rsid w:val="00B202FD"/>
    <w:rsid w:val="00B20326"/>
    <w:rsid w:val="00B204EA"/>
    <w:rsid w:val="00B204EC"/>
    <w:rsid w:val="00B20509"/>
    <w:rsid w:val="00B20544"/>
    <w:rsid w:val="00B205C8"/>
    <w:rsid w:val="00B205E7"/>
    <w:rsid w:val="00B2060E"/>
    <w:rsid w:val="00B20637"/>
    <w:rsid w:val="00B2064C"/>
    <w:rsid w:val="00B207AF"/>
    <w:rsid w:val="00B207C7"/>
    <w:rsid w:val="00B20813"/>
    <w:rsid w:val="00B209AD"/>
    <w:rsid w:val="00B209AF"/>
    <w:rsid w:val="00B20A88"/>
    <w:rsid w:val="00B20C66"/>
    <w:rsid w:val="00B20C82"/>
    <w:rsid w:val="00B20CA4"/>
    <w:rsid w:val="00B20CA8"/>
    <w:rsid w:val="00B20CC9"/>
    <w:rsid w:val="00B20CFC"/>
    <w:rsid w:val="00B20DD7"/>
    <w:rsid w:val="00B20E0E"/>
    <w:rsid w:val="00B20EEA"/>
    <w:rsid w:val="00B20FBD"/>
    <w:rsid w:val="00B2109F"/>
    <w:rsid w:val="00B21115"/>
    <w:rsid w:val="00B211F0"/>
    <w:rsid w:val="00B211F9"/>
    <w:rsid w:val="00B2127C"/>
    <w:rsid w:val="00B212BA"/>
    <w:rsid w:val="00B212F0"/>
    <w:rsid w:val="00B21301"/>
    <w:rsid w:val="00B2133D"/>
    <w:rsid w:val="00B213CD"/>
    <w:rsid w:val="00B2144A"/>
    <w:rsid w:val="00B21483"/>
    <w:rsid w:val="00B21490"/>
    <w:rsid w:val="00B214CB"/>
    <w:rsid w:val="00B21663"/>
    <w:rsid w:val="00B21695"/>
    <w:rsid w:val="00B2174E"/>
    <w:rsid w:val="00B21777"/>
    <w:rsid w:val="00B217B7"/>
    <w:rsid w:val="00B21839"/>
    <w:rsid w:val="00B218AB"/>
    <w:rsid w:val="00B218FD"/>
    <w:rsid w:val="00B21900"/>
    <w:rsid w:val="00B21BD1"/>
    <w:rsid w:val="00B21C37"/>
    <w:rsid w:val="00B21C55"/>
    <w:rsid w:val="00B21D29"/>
    <w:rsid w:val="00B21D78"/>
    <w:rsid w:val="00B21DB4"/>
    <w:rsid w:val="00B21DB8"/>
    <w:rsid w:val="00B21E76"/>
    <w:rsid w:val="00B21FB0"/>
    <w:rsid w:val="00B21FEA"/>
    <w:rsid w:val="00B2203F"/>
    <w:rsid w:val="00B220E8"/>
    <w:rsid w:val="00B2221B"/>
    <w:rsid w:val="00B2226D"/>
    <w:rsid w:val="00B22280"/>
    <w:rsid w:val="00B22295"/>
    <w:rsid w:val="00B22338"/>
    <w:rsid w:val="00B223AC"/>
    <w:rsid w:val="00B223D8"/>
    <w:rsid w:val="00B223E5"/>
    <w:rsid w:val="00B223E9"/>
    <w:rsid w:val="00B22442"/>
    <w:rsid w:val="00B224CB"/>
    <w:rsid w:val="00B224E9"/>
    <w:rsid w:val="00B22549"/>
    <w:rsid w:val="00B2256A"/>
    <w:rsid w:val="00B22571"/>
    <w:rsid w:val="00B225D4"/>
    <w:rsid w:val="00B226C7"/>
    <w:rsid w:val="00B2270E"/>
    <w:rsid w:val="00B227A2"/>
    <w:rsid w:val="00B228D6"/>
    <w:rsid w:val="00B228DD"/>
    <w:rsid w:val="00B22914"/>
    <w:rsid w:val="00B229FB"/>
    <w:rsid w:val="00B22A4E"/>
    <w:rsid w:val="00B22A9E"/>
    <w:rsid w:val="00B22B37"/>
    <w:rsid w:val="00B22CB9"/>
    <w:rsid w:val="00B22D71"/>
    <w:rsid w:val="00B22D8B"/>
    <w:rsid w:val="00B22E5E"/>
    <w:rsid w:val="00B22E80"/>
    <w:rsid w:val="00B23034"/>
    <w:rsid w:val="00B23039"/>
    <w:rsid w:val="00B2308F"/>
    <w:rsid w:val="00B230C1"/>
    <w:rsid w:val="00B23141"/>
    <w:rsid w:val="00B23185"/>
    <w:rsid w:val="00B232CE"/>
    <w:rsid w:val="00B233DD"/>
    <w:rsid w:val="00B233EA"/>
    <w:rsid w:val="00B23434"/>
    <w:rsid w:val="00B23472"/>
    <w:rsid w:val="00B234CE"/>
    <w:rsid w:val="00B2376C"/>
    <w:rsid w:val="00B2385C"/>
    <w:rsid w:val="00B23890"/>
    <w:rsid w:val="00B238D9"/>
    <w:rsid w:val="00B2397D"/>
    <w:rsid w:val="00B239A3"/>
    <w:rsid w:val="00B23A1D"/>
    <w:rsid w:val="00B23A31"/>
    <w:rsid w:val="00B23A96"/>
    <w:rsid w:val="00B23B5F"/>
    <w:rsid w:val="00B23C39"/>
    <w:rsid w:val="00B23CA7"/>
    <w:rsid w:val="00B23CB4"/>
    <w:rsid w:val="00B23D56"/>
    <w:rsid w:val="00B23D8D"/>
    <w:rsid w:val="00B23DB5"/>
    <w:rsid w:val="00B23E45"/>
    <w:rsid w:val="00B23EC8"/>
    <w:rsid w:val="00B23F7E"/>
    <w:rsid w:val="00B2407D"/>
    <w:rsid w:val="00B2409F"/>
    <w:rsid w:val="00B240B3"/>
    <w:rsid w:val="00B240C0"/>
    <w:rsid w:val="00B240FF"/>
    <w:rsid w:val="00B2437C"/>
    <w:rsid w:val="00B24410"/>
    <w:rsid w:val="00B24441"/>
    <w:rsid w:val="00B24443"/>
    <w:rsid w:val="00B2446E"/>
    <w:rsid w:val="00B24472"/>
    <w:rsid w:val="00B24516"/>
    <w:rsid w:val="00B24563"/>
    <w:rsid w:val="00B245EF"/>
    <w:rsid w:val="00B24635"/>
    <w:rsid w:val="00B24678"/>
    <w:rsid w:val="00B2470F"/>
    <w:rsid w:val="00B247C9"/>
    <w:rsid w:val="00B2480F"/>
    <w:rsid w:val="00B24881"/>
    <w:rsid w:val="00B24883"/>
    <w:rsid w:val="00B24888"/>
    <w:rsid w:val="00B248AE"/>
    <w:rsid w:val="00B24A01"/>
    <w:rsid w:val="00B24A1C"/>
    <w:rsid w:val="00B24A36"/>
    <w:rsid w:val="00B24A4D"/>
    <w:rsid w:val="00B24A6D"/>
    <w:rsid w:val="00B24CE6"/>
    <w:rsid w:val="00B24D61"/>
    <w:rsid w:val="00B24EA5"/>
    <w:rsid w:val="00B24F38"/>
    <w:rsid w:val="00B24FE2"/>
    <w:rsid w:val="00B24FEB"/>
    <w:rsid w:val="00B2510A"/>
    <w:rsid w:val="00B2510D"/>
    <w:rsid w:val="00B251C1"/>
    <w:rsid w:val="00B25367"/>
    <w:rsid w:val="00B25376"/>
    <w:rsid w:val="00B253C2"/>
    <w:rsid w:val="00B253D8"/>
    <w:rsid w:val="00B25531"/>
    <w:rsid w:val="00B2583B"/>
    <w:rsid w:val="00B25857"/>
    <w:rsid w:val="00B258ED"/>
    <w:rsid w:val="00B259E6"/>
    <w:rsid w:val="00B25A43"/>
    <w:rsid w:val="00B25A64"/>
    <w:rsid w:val="00B25B79"/>
    <w:rsid w:val="00B25B7D"/>
    <w:rsid w:val="00B25BAC"/>
    <w:rsid w:val="00B25C32"/>
    <w:rsid w:val="00B25C55"/>
    <w:rsid w:val="00B25CC2"/>
    <w:rsid w:val="00B25D6E"/>
    <w:rsid w:val="00B25FDA"/>
    <w:rsid w:val="00B260E5"/>
    <w:rsid w:val="00B26147"/>
    <w:rsid w:val="00B26224"/>
    <w:rsid w:val="00B262A8"/>
    <w:rsid w:val="00B262F2"/>
    <w:rsid w:val="00B263B2"/>
    <w:rsid w:val="00B26558"/>
    <w:rsid w:val="00B265B4"/>
    <w:rsid w:val="00B265C6"/>
    <w:rsid w:val="00B265D2"/>
    <w:rsid w:val="00B2664B"/>
    <w:rsid w:val="00B2666E"/>
    <w:rsid w:val="00B266A1"/>
    <w:rsid w:val="00B26773"/>
    <w:rsid w:val="00B26798"/>
    <w:rsid w:val="00B267AB"/>
    <w:rsid w:val="00B267C8"/>
    <w:rsid w:val="00B267EE"/>
    <w:rsid w:val="00B26866"/>
    <w:rsid w:val="00B2692C"/>
    <w:rsid w:val="00B2697E"/>
    <w:rsid w:val="00B26996"/>
    <w:rsid w:val="00B269C9"/>
    <w:rsid w:val="00B26A3F"/>
    <w:rsid w:val="00B26AC1"/>
    <w:rsid w:val="00B26AE9"/>
    <w:rsid w:val="00B26B4E"/>
    <w:rsid w:val="00B26BC9"/>
    <w:rsid w:val="00B26C65"/>
    <w:rsid w:val="00B26D1F"/>
    <w:rsid w:val="00B26D99"/>
    <w:rsid w:val="00B26DB0"/>
    <w:rsid w:val="00B26DDC"/>
    <w:rsid w:val="00B26EF4"/>
    <w:rsid w:val="00B2702A"/>
    <w:rsid w:val="00B2717D"/>
    <w:rsid w:val="00B27194"/>
    <w:rsid w:val="00B271BB"/>
    <w:rsid w:val="00B271EB"/>
    <w:rsid w:val="00B2724D"/>
    <w:rsid w:val="00B2730F"/>
    <w:rsid w:val="00B27480"/>
    <w:rsid w:val="00B27577"/>
    <w:rsid w:val="00B275D9"/>
    <w:rsid w:val="00B27641"/>
    <w:rsid w:val="00B2772B"/>
    <w:rsid w:val="00B27766"/>
    <w:rsid w:val="00B27792"/>
    <w:rsid w:val="00B27904"/>
    <w:rsid w:val="00B2794B"/>
    <w:rsid w:val="00B27957"/>
    <w:rsid w:val="00B279D2"/>
    <w:rsid w:val="00B27AE5"/>
    <w:rsid w:val="00B27B28"/>
    <w:rsid w:val="00B27C62"/>
    <w:rsid w:val="00B27D0F"/>
    <w:rsid w:val="00B27D39"/>
    <w:rsid w:val="00B27D65"/>
    <w:rsid w:val="00B27D6E"/>
    <w:rsid w:val="00B27E00"/>
    <w:rsid w:val="00B27F09"/>
    <w:rsid w:val="00B27F67"/>
    <w:rsid w:val="00B30028"/>
    <w:rsid w:val="00B30046"/>
    <w:rsid w:val="00B30071"/>
    <w:rsid w:val="00B30197"/>
    <w:rsid w:val="00B30293"/>
    <w:rsid w:val="00B302A6"/>
    <w:rsid w:val="00B302AA"/>
    <w:rsid w:val="00B304A6"/>
    <w:rsid w:val="00B304CC"/>
    <w:rsid w:val="00B304DC"/>
    <w:rsid w:val="00B3063B"/>
    <w:rsid w:val="00B306DA"/>
    <w:rsid w:val="00B30751"/>
    <w:rsid w:val="00B3086B"/>
    <w:rsid w:val="00B3091E"/>
    <w:rsid w:val="00B30979"/>
    <w:rsid w:val="00B309FD"/>
    <w:rsid w:val="00B30A86"/>
    <w:rsid w:val="00B30BB8"/>
    <w:rsid w:val="00B30C0B"/>
    <w:rsid w:val="00B30CF1"/>
    <w:rsid w:val="00B30D35"/>
    <w:rsid w:val="00B30DC9"/>
    <w:rsid w:val="00B30DD0"/>
    <w:rsid w:val="00B30E2C"/>
    <w:rsid w:val="00B30FAB"/>
    <w:rsid w:val="00B30FFD"/>
    <w:rsid w:val="00B31064"/>
    <w:rsid w:val="00B31202"/>
    <w:rsid w:val="00B3120A"/>
    <w:rsid w:val="00B31291"/>
    <w:rsid w:val="00B312F8"/>
    <w:rsid w:val="00B3133D"/>
    <w:rsid w:val="00B31406"/>
    <w:rsid w:val="00B3144F"/>
    <w:rsid w:val="00B31495"/>
    <w:rsid w:val="00B315F6"/>
    <w:rsid w:val="00B316B1"/>
    <w:rsid w:val="00B31776"/>
    <w:rsid w:val="00B31819"/>
    <w:rsid w:val="00B31850"/>
    <w:rsid w:val="00B31886"/>
    <w:rsid w:val="00B31A64"/>
    <w:rsid w:val="00B31ACC"/>
    <w:rsid w:val="00B31C0F"/>
    <w:rsid w:val="00B31FB2"/>
    <w:rsid w:val="00B321CB"/>
    <w:rsid w:val="00B321FF"/>
    <w:rsid w:val="00B32294"/>
    <w:rsid w:val="00B32377"/>
    <w:rsid w:val="00B32393"/>
    <w:rsid w:val="00B323AC"/>
    <w:rsid w:val="00B3241E"/>
    <w:rsid w:val="00B324E1"/>
    <w:rsid w:val="00B3253C"/>
    <w:rsid w:val="00B3266C"/>
    <w:rsid w:val="00B326D9"/>
    <w:rsid w:val="00B326EB"/>
    <w:rsid w:val="00B32854"/>
    <w:rsid w:val="00B328C8"/>
    <w:rsid w:val="00B32931"/>
    <w:rsid w:val="00B32936"/>
    <w:rsid w:val="00B32981"/>
    <w:rsid w:val="00B32A99"/>
    <w:rsid w:val="00B32BDB"/>
    <w:rsid w:val="00B32C4F"/>
    <w:rsid w:val="00B32CB4"/>
    <w:rsid w:val="00B32CCB"/>
    <w:rsid w:val="00B32D1C"/>
    <w:rsid w:val="00B32EEB"/>
    <w:rsid w:val="00B32EF0"/>
    <w:rsid w:val="00B32F24"/>
    <w:rsid w:val="00B32F83"/>
    <w:rsid w:val="00B3300D"/>
    <w:rsid w:val="00B33021"/>
    <w:rsid w:val="00B331B4"/>
    <w:rsid w:val="00B331C2"/>
    <w:rsid w:val="00B331E5"/>
    <w:rsid w:val="00B33233"/>
    <w:rsid w:val="00B33236"/>
    <w:rsid w:val="00B332B1"/>
    <w:rsid w:val="00B33345"/>
    <w:rsid w:val="00B33358"/>
    <w:rsid w:val="00B33426"/>
    <w:rsid w:val="00B33427"/>
    <w:rsid w:val="00B33487"/>
    <w:rsid w:val="00B3348D"/>
    <w:rsid w:val="00B334D5"/>
    <w:rsid w:val="00B3351D"/>
    <w:rsid w:val="00B3358D"/>
    <w:rsid w:val="00B335DF"/>
    <w:rsid w:val="00B33640"/>
    <w:rsid w:val="00B336AF"/>
    <w:rsid w:val="00B3376C"/>
    <w:rsid w:val="00B33809"/>
    <w:rsid w:val="00B33822"/>
    <w:rsid w:val="00B33839"/>
    <w:rsid w:val="00B3384C"/>
    <w:rsid w:val="00B33851"/>
    <w:rsid w:val="00B33856"/>
    <w:rsid w:val="00B338AE"/>
    <w:rsid w:val="00B338CB"/>
    <w:rsid w:val="00B33B2F"/>
    <w:rsid w:val="00B33B33"/>
    <w:rsid w:val="00B33B47"/>
    <w:rsid w:val="00B33B48"/>
    <w:rsid w:val="00B33B67"/>
    <w:rsid w:val="00B33BB2"/>
    <w:rsid w:val="00B33BF2"/>
    <w:rsid w:val="00B33C03"/>
    <w:rsid w:val="00B33D1A"/>
    <w:rsid w:val="00B33D52"/>
    <w:rsid w:val="00B33EE0"/>
    <w:rsid w:val="00B33F0F"/>
    <w:rsid w:val="00B33F59"/>
    <w:rsid w:val="00B33F78"/>
    <w:rsid w:val="00B33FCA"/>
    <w:rsid w:val="00B340F0"/>
    <w:rsid w:val="00B341A5"/>
    <w:rsid w:val="00B341BB"/>
    <w:rsid w:val="00B3420E"/>
    <w:rsid w:val="00B3422B"/>
    <w:rsid w:val="00B34276"/>
    <w:rsid w:val="00B3427A"/>
    <w:rsid w:val="00B342A1"/>
    <w:rsid w:val="00B342EF"/>
    <w:rsid w:val="00B34357"/>
    <w:rsid w:val="00B343DA"/>
    <w:rsid w:val="00B344DC"/>
    <w:rsid w:val="00B3454F"/>
    <w:rsid w:val="00B3456D"/>
    <w:rsid w:val="00B34574"/>
    <w:rsid w:val="00B34632"/>
    <w:rsid w:val="00B3470A"/>
    <w:rsid w:val="00B3472D"/>
    <w:rsid w:val="00B34742"/>
    <w:rsid w:val="00B347F8"/>
    <w:rsid w:val="00B34834"/>
    <w:rsid w:val="00B348AF"/>
    <w:rsid w:val="00B34928"/>
    <w:rsid w:val="00B34929"/>
    <w:rsid w:val="00B34950"/>
    <w:rsid w:val="00B34AD3"/>
    <w:rsid w:val="00B34B8C"/>
    <w:rsid w:val="00B34C53"/>
    <w:rsid w:val="00B34C72"/>
    <w:rsid w:val="00B34CD2"/>
    <w:rsid w:val="00B34D73"/>
    <w:rsid w:val="00B34DB7"/>
    <w:rsid w:val="00B34E56"/>
    <w:rsid w:val="00B34EBE"/>
    <w:rsid w:val="00B34EE1"/>
    <w:rsid w:val="00B34F1E"/>
    <w:rsid w:val="00B35041"/>
    <w:rsid w:val="00B35047"/>
    <w:rsid w:val="00B3506C"/>
    <w:rsid w:val="00B35115"/>
    <w:rsid w:val="00B3511E"/>
    <w:rsid w:val="00B35132"/>
    <w:rsid w:val="00B351BC"/>
    <w:rsid w:val="00B352B9"/>
    <w:rsid w:val="00B354A4"/>
    <w:rsid w:val="00B35555"/>
    <w:rsid w:val="00B3557C"/>
    <w:rsid w:val="00B35636"/>
    <w:rsid w:val="00B356F6"/>
    <w:rsid w:val="00B3574D"/>
    <w:rsid w:val="00B3577C"/>
    <w:rsid w:val="00B35874"/>
    <w:rsid w:val="00B358B4"/>
    <w:rsid w:val="00B35956"/>
    <w:rsid w:val="00B35965"/>
    <w:rsid w:val="00B3599D"/>
    <w:rsid w:val="00B35AD0"/>
    <w:rsid w:val="00B35AF4"/>
    <w:rsid w:val="00B35BB7"/>
    <w:rsid w:val="00B35C53"/>
    <w:rsid w:val="00B35C58"/>
    <w:rsid w:val="00B35D92"/>
    <w:rsid w:val="00B35D97"/>
    <w:rsid w:val="00B35DBC"/>
    <w:rsid w:val="00B35DC4"/>
    <w:rsid w:val="00B35DCE"/>
    <w:rsid w:val="00B36050"/>
    <w:rsid w:val="00B3607B"/>
    <w:rsid w:val="00B36141"/>
    <w:rsid w:val="00B36271"/>
    <w:rsid w:val="00B362E0"/>
    <w:rsid w:val="00B363E2"/>
    <w:rsid w:val="00B36447"/>
    <w:rsid w:val="00B364B4"/>
    <w:rsid w:val="00B3656F"/>
    <w:rsid w:val="00B36691"/>
    <w:rsid w:val="00B366C8"/>
    <w:rsid w:val="00B36737"/>
    <w:rsid w:val="00B367DE"/>
    <w:rsid w:val="00B367EF"/>
    <w:rsid w:val="00B369DD"/>
    <w:rsid w:val="00B36AA0"/>
    <w:rsid w:val="00B36AAA"/>
    <w:rsid w:val="00B36ACD"/>
    <w:rsid w:val="00B36B0A"/>
    <w:rsid w:val="00B36B88"/>
    <w:rsid w:val="00B36BE8"/>
    <w:rsid w:val="00B36C0E"/>
    <w:rsid w:val="00B36CD3"/>
    <w:rsid w:val="00B36D7D"/>
    <w:rsid w:val="00B36DBB"/>
    <w:rsid w:val="00B36E16"/>
    <w:rsid w:val="00B36E6E"/>
    <w:rsid w:val="00B36FD5"/>
    <w:rsid w:val="00B37042"/>
    <w:rsid w:val="00B370DA"/>
    <w:rsid w:val="00B370DD"/>
    <w:rsid w:val="00B3716D"/>
    <w:rsid w:val="00B37198"/>
    <w:rsid w:val="00B371E7"/>
    <w:rsid w:val="00B372C7"/>
    <w:rsid w:val="00B37440"/>
    <w:rsid w:val="00B3758E"/>
    <w:rsid w:val="00B375BF"/>
    <w:rsid w:val="00B37692"/>
    <w:rsid w:val="00B376D8"/>
    <w:rsid w:val="00B3799B"/>
    <w:rsid w:val="00B3799C"/>
    <w:rsid w:val="00B37ABB"/>
    <w:rsid w:val="00B37AFB"/>
    <w:rsid w:val="00B37BAF"/>
    <w:rsid w:val="00B37C23"/>
    <w:rsid w:val="00B37CE9"/>
    <w:rsid w:val="00B37D97"/>
    <w:rsid w:val="00B37F68"/>
    <w:rsid w:val="00B37F74"/>
    <w:rsid w:val="00B37F7E"/>
    <w:rsid w:val="00B37FBE"/>
    <w:rsid w:val="00B4009D"/>
    <w:rsid w:val="00B4018F"/>
    <w:rsid w:val="00B4021A"/>
    <w:rsid w:val="00B4027E"/>
    <w:rsid w:val="00B4035D"/>
    <w:rsid w:val="00B403F9"/>
    <w:rsid w:val="00B40446"/>
    <w:rsid w:val="00B40472"/>
    <w:rsid w:val="00B404F1"/>
    <w:rsid w:val="00B40502"/>
    <w:rsid w:val="00B40512"/>
    <w:rsid w:val="00B4054C"/>
    <w:rsid w:val="00B405A0"/>
    <w:rsid w:val="00B405D2"/>
    <w:rsid w:val="00B40609"/>
    <w:rsid w:val="00B406A1"/>
    <w:rsid w:val="00B406D4"/>
    <w:rsid w:val="00B40715"/>
    <w:rsid w:val="00B407FC"/>
    <w:rsid w:val="00B4086D"/>
    <w:rsid w:val="00B4088C"/>
    <w:rsid w:val="00B409A6"/>
    <w:rsid w:val="00B409B5"/>
    <w:rsid w:val="00B409BA"/>
    <w:rsid w:val="00B40A64"/>
    <w:rsid w:val="00B40A9F"/>
    <w:rsid w:val="00B40C5E"/>
    <w:rsid w:val="00B40D13"/>
    <w:rsid w:val="00B40DD3"/>
    <w:rsid w:val="00B40E27"/>
    <w:rsid w:val="00B40F0F"/>
    <w:rsid w:val="00B40F18"/>
    <w:rsid w:val="00B40F1A"/>
    <w:rsid w:val="00B40F30"/>
    <w:rsid w:val="00B40FB7"/>
    <w:rsid w:val="00B410C0"/>
    <w:rsid w:val="00B411C2"/>
    <w:rsid w:val="00B41200"/>
    <w:rsid w:val="00B4153B"/>
    <w:rsid w:val="00B4162E"/>
    <w:rsid w:val="00B4170B"/>
    <w:rsid w:val="00B417DF"/>
    <w:rsid w:val="00B41841"/>
    <w:rsid w:val="00B418C2"/>
    <w:rsid w:val="00B41950"/>
    <w:rsid w:val="00B41A46"/>
    <w:rsid w:val="00B41A76"/>
    <w:rsid w:val="00B41AA9"/>
    <w:rsid w:val="00B41B8E"/>
    <w:rsid w:val="00B41BE6"/>
    <w:rsid w:val="00B41BED"/>
    <w:rsid w:val="00B41D23"/>
    <w:rsid w:val="00B41DE2"/>
    <w:rsid w:val="00B41E30"/>
    <w:rsid w:val="00B41EA2"/>
    <w:rsid w:val="00B41F10"/>
    <w:rsid w:val="00B41F13"/>
    <w:rsid w:val="00B41F30"/>
    <w:rsid w:val="00B42019"/>
    <w:rsid w:val="00B4202A"/>
    <w:rsid w:val="00B420CF"/>
    <w:rsid w:val="00B42226"/>
    <w:rsid w:val="00B422B1"/>
    <w:rsid w:val="00B422E4"/>
    <w:rsid w:val="00B4239A"/>
    <w:rsid w:val="00B424FB"/>
    <w:rsid w:val="00B42516"/>
    <w:rsid w:val="00B42665"/>
    <w:rsid w:val="00B4272A"/>
    <w:rsid w:val="00B42787"/>
    <w:rsid w:val="00B4279D"/>
    <w:rsid w:val="00B427AC"/>
    <w:rsid w:val="00B42823"/>
    <w:rsid w:val="00B42831"/>
    <w:rsid w:val="00B428CE"/>
    <w:rsid w:val="00B429B7"/>
    <w:rsid w:val="00B42A1D"/>
    <w:rsid w:val="00B42AC9"/>
    <w:rsid w:val="00B42B06"/>
    <w:rsid w:val="00B42C0D"/>
    <w:rsid w:val="00B42C4A"/>
    <w:rsid w:val="00B42D43"/>
    <w:rsid w:val="00B42D99"/>
    <w:rsid w:val="00B42E45"/>
    <w:rsid w:val="00B42EF9"/>
    <w:rsid w:val="00B42F6B"/>
    <w:rsid w:val="00B42FF3"/>
    <w:rsid w:val="00B43012"/>
    <w:rsid w:val="00B43082"/>
    <w:rsid w:val="00B430C6"/>
    <w:rsid w:val="00B43235"/>
    <w:rsid w:val="00B43396"/>
    <w:rsid w:val="00B43487"/>
    <w:rsid w:val="00B43734"/>
    <w:rsid w:val="00B43896"/>
    <w:rsid w:val="00B4389A"/>
    <w:rsid w:val="00B43A18"/>
    <w:rsid w:val="00B43A76"/>
    <w:rsid w:val="00B43A8B"/>
    <w:rsid w:val="00B43AC7"/>
    <w:rsid w:val="00B43B22"/>
    <w:rsid w:val="00B43C7A"/>
    <w:rsid w:val="00B43D06"/>
    <w:rsid w:val="00B43D3E"/>
    <w:rsid w:val="00B43D59"/>
    <w:rsid w:val="00B43D66"/>
    <w:rsid w:val="00B43E5E"/>
    <w:rsid w:val="00B43F1F"/>
    <w:rsid w:val="00B43FB5"/>
    <w:rsid w:val="00B44039"/>
    <w:rsid w:val="00B44045"/>
    <w:rsid w:val="00B4406C"/>
    <w:rsid w:val="00B441B5"/>
    <w:rsid w:val="00B441CA"/>
    <w:rsid w:val="00B441D6"/>
    <w:rsid w:val="00B4425A"/>
    <w:rsid w:val="00B4426A"/>
    <w:rsid w:val="00B4428C"/>
    <w:rsid w:val="00B44292"/>
    <w:rsid w:val="00B4429B"/>
    <w:rsid w:val="00B442CD"/>
    <w:rsid w:val="00B442D8"/>
    <w:rsid w:val="00B44306"/>
    <w:rsid w:val="00B44369"/>
    <w:rsid w:val="00B443DE"/>
    <w:rsid w:val="00B44527"/>
    <w:rsid w:val="00B4455A"/>
    <w:rsid w:val="00B445D8"/>
    <w:rsid w:val="00B4472F"/>
    <w:rsid w:val="00B4481F"/>
    <w:rsid w:val="00B4486F"/>
    <w:rsid w:val="00B44902"/>
    <w:rsid w:val="00B449C7"/>
    <w:rsid w:val="00B449E0"/>
    <w:rsid w:val="00B44A20"/>
    <w:rsid w:val="00B44A50"/>
    <w:rsid w:val="00B44B28"/>
    <w:rsid w:val="00B44BD8"/>
    <w:rsid w:val="00B44C97"/>
    <w:rsid w:val="00B44CF1"/>
    <w:rsid w:val="00B44DAB"/>
    <w:rsid w:val="00B44DBB"/>
    <w:rsid w:val="00B44DDA"/>
    <w:rsid w:val="00B44F27"/>
    <w:rsid w:val="00B45095"/>
    <w:rsid w:val="00B45278"/>
    <w:rsid w:val="00B45297"/>
    <w:rsid w:val="00B4529F"/>
    <w:rsid w:val="00B45300"/>
    <w:rsid w:val="00B453EC"/>
    <w:rsid w:val="00B45459"/>
    <w:rsid w:val="00B454F7"/>
    <w:rsid w:val="00B45737"/>
    <w:rsid w:val="00B45787"/>
    <w:rsid w:val="00B4578F"/>
    <w:rsid w:val="00B458AC"/>
    <w:rsid w:val="00B458FD"/>
    <w:rsid w:val="00B45A25"/>
    <w:rsid w:val="00B45A8B"/>
    <w:rsid w:val="00B45B22"/>
    <w:rsid w:val="00B45B8A"/>
    <w:rsid w:val="00B45B8C"/>
    <w:rsid w:val="00B45C6D"/>
    <w:rsid w:val="00B45D0A"/>
    <w:rsid w:val="00B45E5B"/>
    <w:rsid w:val="00B45E70"/>
    <w:rsid w:val="00B45EE8"/>
    <w:rsid w:val="00B45EF8"/>
    <w:rsid w:val="00B45F31"/>
    <w:rsid w:val="00B45F98"/>
    <w:rsid w:val="00B46080"/>
    <w:rsid w:val="00B461EB"/>
    <w:rsid w:val="00B461EC"/>
    <w:rsid w:val="00B46235"/>
    <w:rsid w:val="00B4624B"/>
    <w:rsid w:val="00B462AE"/>
    <w:rsid w:val="00B4643E"/>
    <w:rsid w:val="00B465FD"/>
    <w:rsid w:val="00B466CE"/>
    <w:rsid w:val="00B46772"/>
    <w:rsid w:val="00B4688E"/>
    <w:rsid w:val="00B46A13"/>
    <w:rsid w:val="00B46A7A"/>
    <w:rsid w:val="00B46A89"/>
    <w:rsid w:val="00B46AB8"/>
    <w:rsid w:val="00B46AD1"/>
    <w:rsid w:val="00B46B36"/>
    <w:rsid w:val="00B46C15"/>
    <w:rsid w:val="00B46C9E"/>
    <w:rsid w:val="00B46CBC"/>
    <w:rsid w:val="00B46CE2"/>
    <w:rsid w:val="00B46CEB"/>
    <w:rsid w:val="00B46DE0"/>
    <w:rsid w:val="00B46E9E"/>
    <w:rsid w:val="00B46EC4"/>
    <w:rsid w:val="00B46EDB"/>
    <w:rsid w:val="00B47028"/>
    <w:rsid w:val="00B47047"/>
    <w:rsid w:val="00B4706A"/>
    <w:rsid w:val="00B470C4"/>
    <w:rsid w:val="00B470F5"/>
    <w:rsid w:val="00B4722B"/>
    <w:rsid w:val="00B4722C"/>
    <w:rsid w:val="00B47260"/>
    <w:rsid w:val="00B47288"/>
    <w:rsid w:val="00B47291"/>
    <w:rsid w:val="00B47296"/>
    <w:rsid w:val="00B472D0"/>
    <w:rsid w:val="00B4735E"/>
    <w:rsid w:val="00B4748B"/>
    <w:rsid w:val="00B4750C"/>
    <w:rsid w:val="00B4754A"/>
    <w:rsid w:val="00B475F3"/>
    <w:rsid w:val="00B47617"/>
    <w:rsid w:val="00B47805"/>
    <w:rsid w:val="00B478F8"/>
    <w:rsid w:val="00B479F4"/>
    <w:rsid w:val="00B47A27"/>
    <w:rsid w:val="00B47B44"/>
    <w:rsid w:val="00B47C02"/>
    <w:rsid w:val="00B47C71"/>
    <w:rsid w:val="00B47D04"/>
    <w:rsid w:val="00B47D12"/>
    <w:rsid w:val="00B47D6F"/>
    <w:rsid w:val="00B47E43"/>
    <w:rsid w:val="00B47E57"/>
    <w:rsid w:val="00B5000B"/>
    <w:rsid w:val="00B5003E"/>
    <w:rsid w:val="00B50041"/>
    <w:rsid w:val="00B50067"/>
    <w:rsid w:val="00B500CF"/>
    <w:rsid w:val="00B500E3"/>
    <w:rsid w:val="00B500EE"/>
    <w:rsid w:val="00B50119"/>
    <w:rsid w:val="00B5018B"/>
    <w:rsid w:val="00B5018E"/>
    <w:rsid w:val="00B5020B"/>
    <w:rsid w:val="00B5039D"/>
    <w:rsid w:val="00B503E1"/>
    <w:rsid w:val="00B503FD"/>
    <w:rsid w:val="00B50441"/>
    <w:rsid w:val="00B504B1"/>
    <w:rsid w:val="00B50569"/>
    <w:rsid w:val="00B505AA"/>
    <w:rsid w:val="00B50625"/>
    <w:rsid w:val="00B5068E"/>
    <w:rsid w:val="00B506D1"/>
    <w:rsid w:val="00B5073E"/>
    <w:rsid w:val="00B507CA"/>
    <w:rsid w:val="00B507E7"/>
    <w:rsid w:val="00B50811"/>
    <w:rsid w:val="00B508C6"/>
    <w:rsid w:val="00B50929"/>
    <w:rsid w:val="00B5097E"/>
    <w:rsid w:val="00B50A6A"/>
    <w:rsid w:val="00B50A9B"/>
    <w:rsid w:val="00B50AAA"/>
    <w:rsid w:val="00B50C6C"/>
    <w:rsid w:val="00B50CF1"/>
    <w:rsid w:val="00B50D47"/>
    <w:rsid w:val="00B50D49"/>
    <w:rsid w:val="00B50E6A"/>
    <w:rsid w:val="00B50EBC"/>
    <w:rsid w:val="00B50EFF"/>
    <w:rsid w:val="00B50F99"/>
    <w:rsid w:val="00B50FCE"/>
    <w:rsid w:val="00B50FDD"/>
    <w:rsid w:val="00B511AD"/>
    <w:rsid w:val="00B511D9"/>
    <w:rsid w:val="00B51249"/>
    <w:rsid w:val="00B5128F"/>
    <w:rsid w:val="00B5134E"/>
    <w:rsid w:val="00B513DB"/>
    <w:rsid w:val="00B513F3"/>
    <w:rsid w:val="00B51404"/>
    <w:rsid w:val="00B51422"/>
    <w:rsid w:val="00B51439"/>
    <w:rsid w:val="00B5145D"/>
    <w:rsid w:val="00B514E9"/>
    <w:rsid w:val="00B51501"/>
    <w:rsid w:val="00B51513"/>
    <w:rsid w:val="00B515CC"/>
    <w:rsid w:val="00B516A2"/>
    <w:rsid w:val="00B516A7"/>
    <w:rsid w:val="00B5179E"/>
    <w:rsid w:val="00B51818"/>
    <w:rsid w:val="00B51851"/>
    <w:rsid w:val="00B518AD"/>
    <w:rsid w:val="00B518CD"/>
    <w:rsid w:val="00B519A3"/>
    <w:rsid w:val="00B51A12"/>
    <w:rsid w:val="00B51A68"/>
    <w:rsid w:val="00B51AA6"/>
    <w:rsid w:val="00B51C9B"/>
    <w:rsid w:val="00B51CAE"/>
    <w:rsid w:val="00B51CB1"/>
    <w:rsid w:val="00B51E41"/>
    <w:rsid w:val="00B51E72"/>
    <w:rsid w:val="00B51EB8"/>
    <w:rsid w:val="00B51FE6"/>
    <w:rsid w:val="00B52031"/>
    <w:rsid w:val="00B52043"/>
    <w:rsid w:val="00B5204E"/>
    <w:rsid w:val="00B52092"/>
    <w:rsid w:val="00B520F1"/>
    <w:rsid w:val="00B521A5"/>
    <w:rsid w:val="00B522EA"/>
    <w:rsid w:val="00B5231F"/>
    <w:rsid w:val="00B5232A"/>
    <w:rsid w:val="00B5233A"/>
    <w:rsid w:val="00B52399"/>
    <w:rsid w:val="00B523F2"/>
    <w:rsid w:val="00B52488"/>
    <w:rsid w:val="00B524D1"/>
    <w:rsid w:val="00B524ED"/>
    <w:rsid w:val="00B52582"/>
    <w:rsid w:val="00B5266D"/>
    <w:rsid w:val="00B5272C"/>
    <w:rsid w:val="00B527A3"/>
    <w:rsid w:val="00B527C1"/>
    <w:rsid w:val="00B527D4"/>
    <w:rsid w:val="00B52864"/>
    <w:rsid w:val="00B5294C"/>
    <w:rsid w:val="00B52994"/>
    <w:rsid w:val="00B52AEB"/>
    <w:rsid w:val="00B52C46"/>
    <w:rsid w:val="00B52C4D"/>
    <w:rsid w:val="00B52C4E"/>
    <w:rsid w:val="00B52CA3"/>
    <w:rsid w:val="00B52CF3"/>
    <w:rsid w:val="00B52D45"/>
    <w:rsid w:val="00B52D81"/>
    <w:rsid w:val="00B52DB7"/>
    <w:rsid w:val="00B52DD2"/>
    <w:rsid w:val="00B52DD4"/>
    <w:rsid w:val="00B52E70"/>
    <w:rsid w:val="00B52EBB"/>
    <w:rsid w:val="00B52F7C"/>
    <w:rsid w:val="00B52FDB"/>
    <w:rsid w:val="00B53029"/>
    <w:rsid w:val="00B53125"/>
    <w:rsid w:val="00B53153"/>
    <w:rsid w:val="00B53199"/>
    <w:rsid w:val="00B531D5"/>
    <w:rsid w:val="00B533D4"/>
    <w:rsid w:val="00B533DD"/>
    <w:rsid w:val="00B533E9"/>
    <w:rsid w:val="00B5341B"/>
    <w:rsid w:val="00B53449"/>
    <w:rsid w:val="00B5345D"/>
    <w:rsid w:val="00B5349F"/>
    <w:rsid w:val="00B53536"/>
    <w:rsid w:val="00B53625"/>
    <w:rsid w:val="00B536D1"/>
    <w:rsid w:val="00B53849"/>
    <w:rsid w:val="00B53972"/>
    <w:rsid w:val="00B539D0"/>
    <w:rsid w:val="00B539E9"/>
    <w:rsid w:val="00B53A66"/>
    <w:rsid w:val="00B53AB9"/>
    <w:rsid w:val="00B53B1A"/>
    <w:rsid w:val="00B53B50"/>
    <w:rsid w:val="00B53BAC"/>
    <w:rsid w:val="00B53BC8"/>
    <w:rsid w:val="00B53D08"/>
    <w:rsid w:val="00B53D0E"/>
    <w:rsid w:val="00B53DDF"/>
    <w:rsid w:val="00B53E5D"/>
    <w:rsid w:val="00B53F32"/>
    <w:rsid w:val="00B54034"/>
    <w:rsid w:val="00B5407F"/>
    <w:rsid w:val="00B54171"/>
    <w:rsid w:val="00B541A3"/>
    <w:rsid w:val="00B54280"/>
    <w:rsid w:val="00B542D1"/>
    <w:rsid w:val="00B5435C"/>
    <w:rsid w:val="00B543DE"/>
    <w:rsid w:val="00B5451C"/>
    <w:rsid w:val="00B54661"/>
    <w:rsid w:val="00B5478E"/>
    <w:rsid w:val="00B547B1"/>
    <w:rsid w:val="00B547CB"/>
    <w:rsid w:val="00B5487B"/>
    <w:rsid w:val="00B548C9"/>
    <w:rsid w:val="00B54A47"/>
    <w:rsid w:val="00B54A84"/>
    <w:rsid w:val="00B54AFA"/>
    <w:rsid w:val="00B54B7A"/>
    <w:rsid w:val="00B54BBF"/>
    <w:rsid w:val="00B54BC4"/>
    <w:rsid w:val="00B54C06"/>
    <w:rsid w:val="00B54C11"/>
    <w:rsid w:val="00B54C34"/>
    <w:rsid w:val="00B54C81"/>
    <w:rsid w:val="00B54CFE"/>
    <w:rsid w:val="00B54D13"/>
    <w:rsid w:val="00B54D72"/>
    <w:rsid w:val="00B54E01"/>
    <w:rsid w:val="00B54E3D"/>
    <w:rsid w:val="00B54E81"/>
    <w:rsid w:val="00B54EAC"/>
    <w:rsid w:val="00B54EB4"/>
    <w:rsid w:val="00B54EFC"/>
    <w:rsid w:val="00B54F32"/>
    <w:rsid w:val="00B54FE0"/>
    <w:rsid w:val="00B5503B"/>
    <w:rsid w:val="00B5506F"/>
    <w:rsid w:val="00B55167"/>
    <w:rsid w:val="00B55252"/>
    <w:rsid w:val="00B5538D"/>
    <w:rsid w:val="00B55439"/>
    <w:rsid w:val="00B5548A"/>
    <w:rsid w:val="00B554DD"/>
    <w:rsid w:val="00B555E2"/>
    <w:rsid w:val="00B555F6"/>
    <w:rsid w:val="00B5573E"/>
    <w:rsid w:val="00B5576B"/>
    <w:rsid w:val="00B55850"/>
    <w:rsid w:val="00B558AF"/>
    <w:rsid w:val="00B55981"/>
    <w:rsid w:val="00B55A01"/>
    <w:rsid w:val="00B55AA7"/>
    <w:rsid w:val="00B55AF0"/>
    <w:rsid w:val="00B55B47"/>
    <w:rsid w:val="00B55BD9"/>
    <w:rsid w:val="00B55C24"/>
    <w:rsid w:val="00B55CB1"/>
    <w:rsid w:val="00B55D4F"/>
    <w:rsid w:val="00B55D79"/>
    <w:rsid w:val="00B55DE8"/>
    <w:rsid w:val="00B55EC6"/>
    <w:rsid w:val="00B55F65"/>
    <w:rsid w:val="00B55FAC"/>
    <w:rsid w:val="00B5607D"/>
    <w:rsid w:val="00B56099"/>
    <w:rsid w:val="00B56125"/>
    <w:rsid w:val="00B56224"/>
    <w:rsid w:val="00B5629D"/>
    <w:rsid w:val="00B562E9"/>
    <w:rsid w:val="00B5631A"/>
    <w:rsid w:val="00B56456"/>
    <w:rsid w:val="00B564B4"/>
    <w:rsid w:val="00B56630"/>
    <w:rsid w:val="00B56744"/>
    <w:rsid w:val="00B568FD"/>
    <w:rsid w:val="00B56906"/>
    <w:rsid w:val="00B5696D"/>
    <w:rsid w:val="00B569D1"/>
    <w:rsid w:val="00B56A1E"/>
    <w:rsid w:val="00B56A9F"/>
    <w:rsid w:val="00B56B74"/>
    <w:rsid w:val="00B56BCF"/>
    <w:rsid w:val="00B56C2C"/>
    <w:rsid w:val="00B56E2A"/>
    <w:rsid w:val="00B56E77"/>
    <w:rsid w:val="00B56E7B"/>
    <w:rsid w:val="00B56E81"/>
    <w:rsid w:val="00B56E92"/>
    <w:rsid w:val="00B56E99"/>
    <w:rsid w:val="00B56EA4"/>
    <w:rsid w:val="00B56EBB"/>
    <w:rsid w:val="00B56F1C"/>
    <w:rsid w:val="00B5702D"/>
    <w:rsid w:val="00B57087"/>
    <w:rsid w:val="00B570C7"/>
    <w:rsid w:val="00B571B7"/>
    <w:rsid w:val="00B57284"/>
    <w:rsid w:val="00B5729A"/>
    <w:rsid w:val="00B5739F"/>
    <w:rsid w:val="00B573A1"/>
    <w:rsid w:val="00B573C8"/>
    <w:rsid w:val="00B5752F"/>
    <w:rsid w:val="00B575A2"/>
    <w:rsid w:val="00B575C7"/>
    <w:rsid w:val="00B575ED"/>
    <w:rsid w:val="00B57649"/>
    <w:rsid w:val="00B576C3"/>
    <w:rsid w:val="00B57748"/>
    <w:rsid w:val="00B5775D"/>
    <w:rsid w:val="00B5779E"/>
    <w:rsid w:val="00B578A9"/>
    <w:rsid w:val="00B578BE"/>
    <w:rsid w:val="00B578F4"/>
    <w:rsid w:val="00B579BE"/>
    <w:rsid w:val="00B57A26"/>
    <w:rsid w:val="00B57A3D"/>
    <w:rsid w:val="00B57A54"/>
    <w:rsid w:val="00B57A61"/>
    <w:rsid w:val="00B57B95"/>
    <w:rsid w:val="00B57CB8"/>
    <w:rsid w:val="00B57DA2"/>
    <w:rsid w:val="00B57E4F"/>
    <w:rsid w:val="00B57E68"/>
    <w:rsid w:val="00B57E69"/>
    <w:rsid w:val="00B57FEA"/>
    <w:rsid w:val="00B6016A"/>
    <w:rsid w:val="00B601C1"/>
    <w:rsid w:val="00B602BB"/>
    <w:rsid w:val="00B6031A"/>
    <w:rsid w:val="00B60368"/>
    <w:rsid w:val="00B6038B"/>
    <w:rsid w:val="00B60499"/>
    <w:rsid w:val="00B604A2"/>
    <w:rsid w:val="00B604A7"/>
    <w:rsid w:val="00B604B5"/>
    <w:rsid w:val="00B604C3"/>
    <w:rsid w:val="00B604C8"/>
    <w:rsid w:val="00B605E4"/>
    <w:rsid w:val="00B60641"/>
    <w:rsid w:val="00B606C4"/>
    <w:rsid w:val="00B607BF"/>
    <w:rsid w:val="00B607CF"/>
    <w:rsid w:val="00B6086B"/>
    <w:rsid w:val="00B608EB"/>
    <w:rsid w:val="00B608FE"/>
    <w:rsid w:val="00B609A1"/>
    <w:rsid w:val="00B609C2"/>
    <w:rsid w:val="00B609CD"/>
    <w:rsid w:val="00B60A69"/>
    <w:rsid w:val="00B60AED"/>
    <w:rsid w:val="00B60BE6"/>
    <w:rsid w:val="00B60C07"/>
    <w:rsid w:val="00B60C5B"/>
    <w:rsid w:val="00B60C66"/>
    <w:rsid w:val="00B60DA8"/>
    <w:rsid w:val="00B60DCA"/>
    <w:rsid w:val="00B60DD6"/>
    <w:rsid w:val="00B60DDB"/>
    <w:rsid w:val="00B60E04"/>
    <w:rsid w:val="00B60E43"/>
    <w:rsid w:val="00B60EDC"/>
    <w:rsid w:val="00B61062"/>
    <w:rsid w:val="00B61086"/>
    <w:rsid w:val="00B61111"/>
    <w:rsid w:val="00B6129C"/>
    <w:rsid w:val="00B6133B"/>
    <w:rsid w:val="00B6134D"/>
    <w:rsid w:val="00B614D2"/>
    <w:rsid w:val="00B6155D"/>
    <w:rsid w:val="00B615D0"/>
    <w:rsid w:val="00B615F2"/>
    <w:rsid w:val="00B615F8"/>
    <w:rsid w:val="00B616C5"/>
    <w:rsid w:val="00B6187E"/>
    <w:rsid w:val="00B6195A"/>
    <w:rsid w:val="00B6196E"/>
    <w:rsid w:val="00B619BA"/>
    <w:rsid w:val="00B61C79"/>
    <w:rsid w:val="00B61DC7"/>
    <w:rsid w:val="00B61F08"/>
    <w:rsid w:val="00B61FB4"/>
    <w:rsid w:val="00B61FD5"/>
    <w:rsid w:val="00B62043"/>
    <w:rsid w:val="00B62086"/>
    <w:rsid w:val="00B620A1"/>
    <w:rsid w:val="00B620B8"/>
    <w:rsid w:val="00B62152"/>
    <w:rsid w:val="00B6216D"/>
    <w:rsid w:val="00B62309"/>
    <w:rsid w:val="00B62465"/>
    <w:rsid w:val="00B624A2"/>
    <w:rsid w:val="00B624DE"/>
    <w:rsid w:val="00B624FD"/>
    <w:rsid w:val="00B62561"/>
    <w:rsid w:val="00B627AA"/>
    <w:rsid w:val="00B627DA"/>
    <w:rsid w:val="00B62829"/>
    <w:rsid w:val="00B62845"/>
    <w:rsid w:val="00B6295A"/>
    <w:rsid w:val="00B629E2"/>
    <w:rsid w:val="00B62B59"/>
    <w:rsid w:val="00B62D11"/>
    <w:rsid w:val="00B62D49"/>
    <w:rsid w:val="00B62DA7"/>
    <w:rsid w:val="00B62E02"/>
    <w:rsid w:val="00B62E5B"/>
    <w:rsid w:val="00B62EB5"/>
    <w:rsid w:val="00B62F52"/>
    <w:rsid w:val="00B62F8C"/>
    <w:rsid w:val="00B62FCB"/>
    <w:rsid w:val="00B6308A"/>
    <w:rsid w:val="00B6318F"/>
    <w:rsid w:val="00B631CF"/>
    <w:rsid w:val="00B63261"/>
    <w:rsid w:val="00B6328D"/>
    <w:rsid w:val="00B63292"/>
    <w:rsid w:val="00B632BB"/>
    <w:rsid w:val="00B63327"/>
    <w:rsid w:val="00B63333"/>
    <w:rsid w:val="00B63499"/>
    <w:rsid w:val="00B634DA"/>
    <w:rsid w:val="00B63558"/>
    <w:rsid w:val="00B63564"/>
    <w:rsid w:val="00B635E4"/>
    <w:rsid w:val="00B635EB"/>
    <w:rsid w:val="00B63662"/>
    <w:rsid w:val="00B6366D"/>
    <w:rsid w:val="00B6375D"/>
    <w:rsid w:val="00B6379A"/>
    <w:rsid w:val="00B6381F"/>
    <w:rsid w:val="00B638EC"/>
    <w:rsid w:val="00B6394F"/>
    <w:rsid w:val="00B63959"/>
    <w:rsid w:val="00B63974"/>
    <w:rsid w:val="00B639C3"/>
    <w:rsid w:val="00B63A55"/>
    <w:rsid w:val="00B63ACE"/>
    <w:rsid w:val="00B63B72"/>
    <w:rsid w:val="00B63B8D"/>
    <w:rsid w:val="00B63C38"/>
    <w:rsid w:val="00B63DCF"/>
    <w:rsid w:val="00B63DD1"/>
    <w:rsid w:val="00B63E5C"/>
    <w:rsid w:val="00B63EC0"/>
    <w:rsid w:val="00B63EC9"/>
    <w:rsid w:val="00B63EF9"/>
    <w:rsid w:val="00B63F02"/>
    <w:rsid w:val="00B63F4C"/>
    <w:rsid w:val="00B63F4D"/>
    <w:rsid w:val="00B63F6D"/>
    <w:rsid w:val="00B63FFC"/>
    <w:rsid w:val="00B640A4"/>
    <w:rsid w:val="00B640DA"/>
    <w:rsid w:val="00B64156"/>
    <w:rsid w:val="00B64163"/>
    <w:rsid w:val="00B641A9"/>
    <w:rsid w:val="00B6424B"/>
    <w:rsid w:val="00B6429C"/>
    <w:rsid w:val="00B642FC"/>
    <w:rsid w:val="00B6433A"/>
    <w:rsid w:val="00B6438A"/>
    <w:rsid w:val="00B64419"/>
    <w:rsid w:val="00B644C7"/>
    <w:rsid w:val="00B644FC"/>
    <w:rsid w:val="00B645C4"/>
    <w:rsid w:val="00B6478A"/>
    <w:rsid w:val="00B647B8"/>
    <w:rsid w:val="00B6491C"/>
    <w:rsid w:val="00B64984"/>
    <w:rsid w:val="00B649D6"/>
    <w:rsid w:val="00B64A5F"/>
    <w:rsid w:val="00B64ACF"/>
    <w:rsid w:val="00B64AD7"/>
    <w:rsid w:val="00B64BBA"/>
    <w:rsid w:val="00B64CCE"/>
    <w:rsid w:val="00B64D51"/>
    <w:rsid w:val="00B64DB1"/>
    <w:rsid w:val="00B64ED4"/>
    <w:rsid w:val="00B64F1E"/>
    <w:rsid w:val="00B64F7B"/>
    <w:rsid w:val="00B65082"/>
    <w:rsid w:val="00B65112"/>
    <w:rsid w:val="00B6511A"/>
    <w:rsid w:val="00B651BA"/>
    <w:rsid w:val="00B651E7"/>
    <w:rsid w:val="00B65201"/>
    <w:rsid w:val="00B6526B"/>
    <w:rsid w:val="00B65307"/>
    <w:rsid w:val="00B65360"/>
    <w:rsid w:val="00B65511"/>
    <w:rsid w:val="00B65517"/>
    <w:rsid w:val="00B6553E"/>
    <w:rsid w:val="00B655FD"/>
    <w:rsid w:val="00B65716"/>
    <w:rsid w:val="00B65734"/>
    <w:rsid w:val="00B65740"/>
    <w:rsid w:val="00B657B2"/>
    <w:rsid w:val="00B658F2"/>
    <w:rsid w:val="00B65918"/>
    <w:rsid w:val="00B6595B"/>
    <w:rsid w:val="00B65981"/>
    <w:rsid w:val="00B65996"/>
    <w:rsid w:val="00B65A2A"/>
    <w:rsid w:val="00B65A94"/>
    <w:rsid w:val="00B65ABE"/>
    <w:rsid w:val="00B65BF6"/>
    <w:rsid w:val="00B65DA4"/>
    <w:rsid w:val="00B65DE0"/>
    <w:rsid w:val="00B65DE7"/>
    <w:rsid w:val="00B65E6E"/>
    <w:rsid w:val="00B65EFE"/>
    <w:rsid w:val="00B65FB3"/>
    <w:rsid w:val="00B66026"/>
    <w:rsid w:val="00B6604E"/>
    <w:rsid w:val="00B660FA"/>
    <w:rsid w:val="00B66161"/>
    <w:rsid w:val="00B661FD"/>
    <w:rsid w:val="00B66275"/>
    <w:rsid w:val="00B663CF"/>
    <w:rsid w:val="00B6647C"/>
    <w:rsid w:val="00B66495"/>
    <w:rsid w:val="00B6649C"/>
    <w:rsid w:val="00B664D0"/>
    <w:rsid w:val="00B66501"/>
    <w:rsid w:val="00B6664F"/>
    <w:rsid w:val="00B6665E"/>
    <w:rsid w:val="00B66759"/>
    <w:rsid w:val="00B6677B"/>
    <w:rsid w:val="00B6679F"/>
    <w:rsid w:val="00B667BA"/>
    <w:rsid w:val="00B667CF"/>
    <w:rsid w:val="00B668A2"/>
    <w:rsid w:val="00B66988"/>
    <w:rsid w:val="00B66AB8"/>
    <w:rsid w:val="00B66ABE"/>
    <w:rsid w:val="00B66B50"/>
    <w:rsid w:val="00B66B80"/>
    <w:rsid w:val="00B66B90"/>
    <w:rsid w:val="00B66C14"/>
    <w:rsid w:val="00B66CAD"/>
    <w:rsid w:val="00B66CBE"/>
    <w:rsid w:val="00B66CF3"/>
    <w:rsid w:val="00B66D2D"/>
    <w:rsid w:val="00B66D9D"/>
    <w:rsid w:val="00B66DEE"/>
    <w:rsid w:val="00B66F0F"/>
    <w:rsid w:val="00B66F83"/>
    <w:rsid w:val="00B66F96"/>
    <w:rsid w:val="00B66FAF"/>
    <w:rsid w:val="00B6709A"/>
    <w:rsid w:val="00B672CA"/>
    <w:rsid w:val="00B672D4"/>
    <w:rsid w:val="00B672F9"/>
    <w:rsid w:val="00B673C3"/>
    <w:rsid w:val="00B6744A"/>
    <w:rsid w:val="00B674BE"/>
    <w:rsid w:val="00B6751D"/>
    <w:rsid w:val="00B6755A"/>
    <w:rsid w:val="00B6759B"/>
    <w:rsid w:val="00B675A6"/>
    <w:rsid w:val="00B6767A"/>
    <w:rsid w:val="00B6767F"/>
    <w:rsid w:val="00B676A8"/>
    <w:rsid w:val="00B676E0"/>
    <w:rsid w:val="00B67750"/>
    <w:rsid w:val="00B67760"/>
    <w:rsid w:val="00B67767"/>
    <w:rsid w:val="00B677B0"/>
    <w:rsid w:val="00B677BE"/>
    <w:rsid w:val="00B677D2"/>
    <w:rsid w:val="00B677DD"/>
    <w:rsid w:val="00B678C9"/>
    <w:rsid w:val="00B6792A"/>
    <w:rsid w:val="00B6792E"/>
    <w:rsid w:val="00B67956"/>
    <w:rsid w:val="00B6797A"/>
    <w:rsid w:val="00B679A7"/>
    <w:rsid w:val="00B67AAB"/>
    <w:rsid w:val="00B67AB9"/>
    <w:rsid w:val="00B67C45"/>
    <w:rsid w:val="00B67CA8"/>
    <w:rsid w:val="00B67CD5"/>
    <w:rsid w:val="00B67D22"/>
    <w:rsid w:val="00B67E6A"/>
    <w:rsid w:val="00B67ECC"/>
    <w:rsid w:val="00B67FAE"/>
    <w:rsid w:val="00B67FFA"/>
    <w:rsid w:val="00B700C7"/>
    <w:rsid w:val="00B701EC"/>
    <w:rsid w:val="00B704C9"/>
    <w:rsid w:val="00B70544"/>
    <w:rsid w:val="00B705A3"/>
    <w:rsid w:val="00B706FF"/>
    <w:rsid w:val="00B70720"/>
    <w:rsid w:val="00B70822"/>
    <w:rsid w:val="00B70855"/>
    <w:rsid w:val="00B708DC"/>
    <w:rsid w:val="00B7098F"/>
    <w:rsid w:val="00B7099F"/>
    <w:rsid w:val="00B70A1E"/>
    <w:rsid w:val="00B70A2C"/>
    <w:rsid w:val="00B70AE9"/>
    <w:rsid w:val="00B70B31"/>
    <w:rsid w:val="00B70C45"/>
    <w:rsid w:val="00B70C96"/>
    <w:rsid w:val="00B70CD4"/>
    <w:rsid w:val="00B70D8F"/>
    <w:rsid w:val="00B70E73"/>
    <w:rsid w:val="00B70E8C"/>
    <w:rsid w:val="00B70E98"/>
    <w:rsid w:val="00B70E9E"/>
    <w:rsid w:val="00B70EA8"/>
    <w:rsid w:val="00B70F14"/>
    <w:rsid w:val="00B70F22"/>
    <w:rsid w:val="00B70F6E"/>
    <w:rsid w:val="00B710BD"/>
    <w:rsid w:val="00B711BF"/>
    <w:rsid w:val="00B7125F"/>
    <w:rsid w:val="00B71266"/>
    <w:rsid w:val="00B712AF"/>
    <w:rsid w:val="00B71342"/>
    <w:rsid w:val="00B71451"/>
    <w:rsid w:val="00B714A5"/>
    <w:rsid w:val="00B715A5"/>
    <w:rsid w:val="00B7170B"/>
    <w:rsid w:val="00B717B4"/>
    <w:rsid w:val="00B717F4"/>
    <w:rsid w:val="00B71984"/>
    <w:rsid w:val="00B719B2"/>
    <w:rsid w:val="00B71A81"/>
    <w:rsid w:val="00B71C8C"/>
    <w:rsid w:val="00B71CB3"/>
    <w:rsid w:val="00B71CCD"/>
    <w:rsid w:val="00B71D0A"/>
    <w:rsid w:val="00B71D3F"/>
    <w:rsid w:val="00B71D65"/>
    <w:rsid w:val="00B71DBB"/>
    <w:rsid w:val="00B71DEE"/>
    <w:rsid w:val="00B71E52"/>
    <w:rsid w:val="00B71E82"/>
    <w:rsid w:val="00B71EC0"/>
    <w:rsid w:val="00B71EE8"/>
    <w:rsid w:val="00B720E6"/>
    <w:rsid w:val="00B72146"/>
    <w:rsid w:val="00B72180"/>
    <w:rsid w:val="00B721D1"/>
    <w:rsid w:val="00B72294"/>
    <w:rsid w:val="00B723DC"/>
    <w:rsid w:val="00B723DF"/>
    <w:rsid w:val="00B724EB"/>
    <w:rsid w:val="00B72540"/>
    <w:rsid w:val="00B7257F"/>
    <w:rsid w:val="00B725A5"/>
    <w:rsid w:val="00B725D3"/>
    <w:rsid w:val="00B725D6"/>
    <w:rsid w:val="00B725DE"/>
    <w:rsid w:val="00B72695"/>
    <w:rsid w:val="00B726AE"/>
    <w:rsid w:val="00B726C9"/>
    <w:rsid w:val="00B72711"/>
    <w:rsid w:val="00B72775"/>
    <w:rsid w:val="00B728EE"/>
    <w:rsid w:val="00B729BC"/>
    <w:rsid w:val="00B729C4"/>
    <w:rsid w:val="00B729D5"/>
    <w:rsid w:val="00B729E1"/>
    <w:rsid w:val="00B72A33"/>
    <w:rsid w:val="00B72B5A"/>
    <w:rsid w:val="00B72BA5"/>
    <w:rsid w:val="00B72C44"/>
    <w:rsid w:val="00B72C88"/>
    <w:rsid w:val="00B72CA0"/>
    <w:rsid w:val="00B72DA5"/>
    <w:rsid w:val="00B72E0E"/>
    <w:rsid w:val="00B72F04"/>
    <w:rsid w:val="00B72F0B"/>
    <w:rsid w:val="00B72F8C"/>
    <w:rsid w:val="00B72FF3"/>
    <w:rsid w:val="00B7310C"/>
    <w:rsid w:val="00B73129"/>
    <w:rsid w:val="00B73170"/>
    <w:rsid w:val="00B731BA"/>
    <w:rsid w:val="00B731CA"/>
    <w:rsid w:val="00B7324F"/>
    <w:rsid w:val="00B73256"/>
    <w:rsid w:val="00B73311"/>
    <w:rsid w:val="00B7331C"/>
    <w:rsid w:val="00B73370"/>
    <w:rsid w:val="00B7345E"/>
    <w:rsid w:val="00B73474"/>
    <w:rsid w:val="00B73539"/>
    <w:rsid w:val="00B736EE"/>
    <w:rsid w:val="00B73762"/>
    <w:rsid w:val="00B738E9"/>
    <w:rsid w:val="00B73953"/>
    <w:rsid w:val="00B73A37"/>
    <w:rsid w:val="00B73A61"/>
    <w:rsid w:val="00B73A80"/>
    <w:rsid w:val="00B73A91"/>
    <w:rsid w:val="00B73B14"/>
    <w:rsid w:val="00B73C1D"/>
    <w:rsid w:val="00B73C9E"/>
    <w:rsid w:val="00B73CAB"/>
    <w:rsid w:val="00B73D67"/>
    <w:rsid w:val="00B73E18"/>
    <w:rsid w:val="00B73EAD"/>
    <w:rsid w:val="00B73F04"/>
    <w:rsid w:val="00B73FAC"/>
    <w:rsid w:val="00B73FD2"/>
    <w:rsid w:val="00B74022"/>
    <w:rsid w:val="00B74061"/>
    <w:rsid w:val="00B74090"/>
    <w:rsid w:val="00B740DE"/>
    <w:rsid w:val="00B740E4"/>
    <w:rsid w:val="00B74104"/>
    <w:rsid w:val="00B74163"/>
    <w:rsid w:val="00B7418A"/>
    <w:rsid w:val="00B7435F"/>
    <w:rsid w:val="00B743BA"/>
    <w:rsid w:val="00B743D9"/>
    <w:rsid w:val="00B743EC"/>
    <w:rsid w:val="00B74680"/>
    <w:rsid w:val="00B74718"/>
    <w:rsid w:val="00B74772"/>
    <w:rsid w:val="00B74773"/>
    <w:rsid w:val="00B74793"/>
    <w:rsid w:val="00B7482F"/>
    <w:rsid w:val="00B74886"/>
    <w:rsid w:val="00B749BA"/>
    <w:rsid w:val="00B74A94"/>
    <w:rsid w:val="00B74B25"/>
    <w:rsid w:val="00B74BB2"/>
    <w:rsid w:val="00B74BD9"/>
    <w:rsid w:val="00B74C1C"/>
    <w:rsid w:val="00B74C3A"/>
    <w:rsid w:val="00B74C6F"/>
    <w:rsid w:val="00B74CAE"/>
    <w:rsid w:val="00B74DD3"/>
    <w:rsid w:val="00B74E02"/>
    <w:rsid w:val="00B74F23"/>
    <w:rsid w:val="00B74F51"/>
    <w:rsid w:val="00B74F93"/>
    <w:rsid w:val="00B74FCD"/>
    <w:rsid w:val="00B74FE0"/>
    <w:rsid w:val="00B75009"/>
    <w:rsid w:val="00B750B6"/>
    <w:rsid w:val="00B750E4"/>
    <w:rsid w:val="00B75150"/>
    <w:rsid w:val="00B751F0"/>
    <w:rsid w:val="00B7530A"/>
    <w:rsid w:val="00B75333"/>
    <w:rsid w:val="00B7535E"/>
    <w:rsid w:val="00B754F0"/>
    <w:rsid w:val="00B7551F"/>
    <w:rsid w:val="00B75538"/>
    <w:rsid w:val="00B75550"/>
    <w:rsid w:val="00B75590"/>
    <w:rsid w:val="00B75596"/>
    <w:rsid w:val="00B7565C"/>
    <w:rsid w:val="00B75676"/>
    <w:rsid w:val="00B756CC"/>
    <w:rsid w:val="00B7572A"/>
    <w:rsid w:val="00B75767"/>
    <w:rsid w:val="00B75874"/>
    <w:rsid w:val="00B758E7"/>
    <w:rsid w:val="00B7593A"/>
    <w:rsid w:val="00B75972"/>
    <w:rsid w:val="00B75978"/>
    <w:rsid w:val="00B759FC"/>
    <w:rsid w:val="00B759FF"/>
    <w:rsid w:val="00B75A17"/>
    <w:rsid w:val="00B75A4B"/>
    <w:rsid w:val="00B75A65"/>
    <w:rsid w:val="00B75BA1"/>
    <w:rsid w:val="00B75BB7"/>
    <w:rsid w:val="00B75CC5"/>
    <w:rsid w:val="00B75D38"/>
    <w:rsid w:val="00B75D3E"/>
    <w:rsid w:val="00B75DE2"/>
    <w:rsid w:val="00B75DE8"/>
    <w:rsid w:val="00B75E1A"/>
    <w:rsid w:val="00B75EF2"/>
    <w:rsid w:val="00B7607C"/>
    <w:rsid w:val="00B76084"/>
    <w:rsid w:val="00B7611A"/>
    <w:rsid w:val="00B761E3"/>
    <w:rsid w:val="00B762A5"/>
    <w:rsid w:val="00B76318"/>
    <w:rsid w:val="00B76337"/>
    <w:rsid w:val="00B764D2"/>
    <w:rsid w:val="00B76638"/>
    <w:rsid w:val="00B76724"/>
    <w:rsid w:val="00B7672F"/>
    <w:rsid w:val="00B7680E"/>
    <w:rsid w:val="00B76968"/>
    <w:rsid w:val="00B76AEB"/>
    <w:rsid w:val="00B76B79"/>
    <w:rsid w:val="00B76B8D"/>
    <w:rsid w:val="00B76C6D"/>
    <w:rsid w:val="00B76CDF"/>
    <w:rsid w:val="00B76D06"/>
    <w:rsid w:val="00B76F2C"/>
    <w:rsid w:val="00B7700A"/>
    <w:rsid w:val="00B7707E"/>
    <w:rsid w:val="00B77284"/>
    <w:rsid w:val="00B772AD"/>
    <w:rsid w:val="00B772E9"/>
    <w:rsid w:val="00B77380"/>
    <w:rsid w:val="00B77382"/>
    <w:rsid w:val="00B773CD"/>
    <w:rsid w:val="00B77530"/>
    <w:rsid w:val="00B77574"/>
    <w:rsid w:val="00B775DC"/>
    <w:rsid w:val="00B77630"/>
    <w:rsid w:val="00B776D8"/>
    <w:rsid w:val="00B7771C"/>
    <w:rsid w:val="00B77750"/>
    <w:rsid w:val="00B7785C"/>
    <w:rsid w:val="00B77872"/>
    <w:rsid w:val="00B77892"/>
    <w:rsid w:val="00B77902"/>
    <w:rsid w:val="00B77AF5"/>
    <w:rsid w:val="00B77B9C"/>
    <w:rsid w:val="00B77BF8"/>
    <w:rsid w:val="00B77C37"/>
    <w:rsid w:val="00B77C40"/>
    <w:rsid w:val="00B77C8C"/>
    <w:rsid w:val="00B77CFC"/>
    <w:rsid w:val="00B77DD7"/>
    <w:rsid w:val="00B77ED6"/>
    <w:rsid w:val="00B77F0D"/>
    <w:rsid w:val="00B77F1A"/>
    <w:rsid w:val="00B8004F"/>
    <w:rsid w:val="00B800BF"/>
    <w:rsid w:val="00B800CA"/>
    <w:rsid w:val="00B800E7"/>
    <w:rsid w:val="00B80125"/>
    <w:rsid w:val="00B801A1"/>
    <w:rsid w:val="00B802DF"/>
    <w:rsid w:val="00B802E4"/>
    <w:rsid w:val="00B802FA"/>
    <w:rsid w:val="00B8032D"/>
    <w:rsid w:val="00B803E2"/>
    <w:rsid w:val="00B8044D"/>
    <w:rsid w:val="00B804E1"/>
    <w:rsid w:val="00B80681"/>
    <w:rsid w:val="00B80730"/>
    <w:rsid w:val="00B8076E"/>
    <w:rsid w:val="00B8090F"/>
    <w:rsid w:val="00B80A1E"/>
    <w:rsid w:val="00B80A85"/>
    <w:rsid w:val="00B80B25"/>
    <w:rsid w:val="00B80B5F"/>
    <w:rsid w:val="00B80C00"/>
    <w:rsid w:val="00B80C19"/>
    <w:rsid w:val="00B80C47"/>
    <w:rsid w:val="00B80CCA"/>
    <w:rsid w:val="00B80DB5"/>
    <w:rsid w:val="00B80E65"/>
    <w:rsid w:val="00B80ED0"/>
    <w:rsid w:val="00B80F2E"/>
    <w:rsid w:val="00B80FC8"/>
    <w:rsid w:val="00B80FD5"/>
    <w:rsid w:val="00B80FDC"/>
    <w:rsid w:val="00B81003"/>
    <w:rsid w:val="00B810A2"/>
    <w:rsid w:val="00B8110E"/>
    <w:rsid w:val="00B81119"/>
    <w:rsid w:val="00B8112A"/>
    <w:rsid w:val="00B81147"/>
    <w:rsid w:val="00B81162"/>
    <w:rsid w:val="00B8122A"/>
    <w:rsid w:val="00B8128E"/>
    <w:rsid w:val="00B8135C"/>
    <w:rsid w:val="00B81594"/>
    <w:rsid w:val="00B8159A"/>
    <w:rsid w:val="00B81649"/>
    <w:rsid w:val="00B81667"/>
    <w:rsid w:val="00B81781"/>
    <w:rsid w:val="00B81811"/>
    <w:rsid w:val="00B8183E"/>
    <w:rsid w:val="00B81847"/>
    <w:rsid w:val="00B81939"/>
    <w:rsid w:val="00B81A86"/>
    <w:rsid w:val="00B81AB5"/>
    <w:rsid w:val="00B81B75"/>
    <w:rsid w:val="00B81CD0"/>
    <w:rsid w:val="00B81D16"/>
    <w:rsid w:val="00B81D5F"/>
    <w:rsid w:val="00B81D72"/>
    <w:rsid w:val="00B81DF5"/>
    <w:rsid w:val="00B81E74"/>
    <w:rsid w:val="00B81EF8"/>
    <w:rsid w:val="00B81F3B"/>
    <w:rsid w:val="00B81F78"/>
    <w:rsid w:val="00B82000"/>
    <w:rsid w:val="00B8204E"/>
    <w:rsid w:val="00B820FF"/>
    <w:rsid w:val="00B82121"/>
    <w:rsid w:val="00B8215E"/>
    <w:rsid w:val="00B821C0"/>
    <w:rsid w:val="00B82291"/>
    <w:rsid w:val="00B822DB"/>
    <w:rsid w:val="00B822FD"/>
    <w:rsid w:val="00B82426"/>
    <w:rsid w:val="00B8247D"/>
    <w:rsid w:val="00B824DA"/>
    <w:rsid w:val="00B824E6"/>
    <w:rsid w:val="00B82551"/>
    <w:rsid w:val="00B825B2"/>
    <w:rsid w:val="00B825B7"/>
    <w:rsid w:val="00B8266E"/>
    <w:rsid w:val="00B826D4"/>
    <w:rsid w:val="00B82745"/>
    <w:rsid w:val="00B82838"/>
    <w:rsid w:val="00B828A5"/>
    <w:rsid w:val="00B828B3"/>
    <w:rsid w:val="00B82950"/>
    <w:rsid w:val="00B82962"/>
    <w:rsid w:val="00B82A5C"/>
    <w:rsid w:val="00B82B70"/>
    <w:rsid w:val="00B82BB9"/>
    <w:rsid w:val="00B82C5F"/>
    <w:rsid w:val="00B82C99"/>
    <w:rsid w:val="00B82D12"/>
    <w:rsid w:val="00B82D72"/>
    <w:rsid w:val="00B82E7C"/>
    <w:rsid w:val="00B82E91"/>
    <w:rsid w:val="00B82EF6"/>
    <w:rsid w:val="00B82F4D"/>
    <w:rsid w:val="00B82FC8"/>
    <w:rsid w:val="00B8300D"/>
    <w:rsid w:val="00B8302A"/>
    <w:rsid w:val="00B8306A"/>
    <w:rsid w:val="00B83155"/>
    <w:rsid w:val="00B8317E"/>
    <w:rsid w:val="00B831B1"/>
    <w:rsid w:val="00B831F3"/>
    <w:rsid w:val="00B831F7"/>
    <w:rsid w:val="00B8321F"/>
    <w:rsid w:val="00B83224"/>
    <w:rsid w:val="00B83293"/>
    <w:rsid w:val="00B83296"/>
    <w:rsid w:val="00B832C1"/>
    <w:rsid w:val="00B832E3"/>
    <w:rsid w:val="00B8333E"/>
    <w:rsid w:val="00B8341D"/>
    <w:rsid w:val="00B8344D"/>
    <w:rsid w:val="00B834D5"/>
    <w:rsid w:val="00B83531"/>
    <w:rsid w:val="00B836A9"/>
    <w:rsid w:val="00B836D5"/>
    <w:rsid w:val="00B837B3"/>
    <w:rsid w:val="00B83885"/>
    <w:rsid w:val="00B839D4"/>
    <w:rsid w:val="00B83A6B"/>
    <w:rsid w:val="00B83AB2"/>
    <w:rsid w:val="00B83B34"/>
    <w:rsid w:val="00B83C13"/>
    <w:rsid w:val="00B83C2B"/>
    <w:rsid w:val="00B83C43"/>
    <w:rsid w:val="00B83D77"/>
    <w:rsid w:val="00B83DA0"/>
    <w:rsid w:val="00B83DA2"/>
    <w:rsid w:val="00B83E0C"/>
    <w:rsid w:val="00B83EA6"/>
    <w:rsid w:val="00B84091"/>
    <w:rsid w:val="00B84099"/>
    <w:rsid w:val="00B840AB"/>
    <w:rsid w:val="00B84131"/>
    <w:rsid w:val="00B84170"/>
    <w:rsid w:val="00B84392"/>
    <w:rsid w:val="00B844AE"/>
    <w:rsid w:val="00B844D7"/>
    <w:rsid w:val="00B845AA"/>
    <w:rsid w:val="00B845B6"/>
    <w:rsid w:val="00B845BB"/>
    <w:rsid w:val="00B8473F"/>
    <w:rsid w:val="00B84787"/>
    <w:rsid w:val="00B847BF"/>
    <w:rsid w:val="00B847D5"/>
    <w:rsid w:val="00B84893"/>
    <w:rsid w:val="00B848C5"/>
    <w:rsid w:val="00B84934"/>
    <w:rsid w:val="00B8497E"/>
    <w:rsid w:val="00B849F6"/>
    <w:rsid w:val="00B84A13"/>
    <w:rsid w:val="00B84A96"/>
    <w:rsid w:val="00B84ACC"/>
    <w:rsid w:val="00B84B6E"/>
    <w:rsid w:val="00B84B7F"/>
    <w:rsid w:val="00B84BF4"/>
    <w:rsid w:val="00B84C2D"/>
    <w:rsid w:val="00B84C66"/>
    <w:rsid w:val="00B84C90"/>
    <w:rsid w:val="00B84C93"/>
    <w:rsid w:val="00B84CEE"/>
    <w:rsid w:val="00B84D59"/>
    <w:rsid w:val="00B84D5D"/>
    <w:rsid w:val="00B84D7A"/>
    <w:rsid w:val="00B84EB9"/>
    <w:rsid w:val="00B84EC0"/>
    <w:rsid w:val="00B84EE2"/>
    <w:rsid w:val="00B84F85"/>
    <w:rsid w:val="00B84F8F"/>
    <w:rsid w:val="00B85088"/>
    <w:rsid w:val="00B850F9"/>
    <w:rsid w:val="00B85237"/>
    <w:rsid w:val="00B85394"/>
    <w:rsid w:val="00B853A4"/>
    <w:rsid w:val="00B853A8"/>
    <w:rsid w:val="00B855D4"/>
    <w:rsid w:val="00B856D5"/>
    <w:rsid w:val="00B856EB"/>
    <w:rsid w:val="00B8572D"/>
    <w:rsid w:val="00B857D5"/>
    <w:rsid w:val="00B85831"/>
    <w:rsid w:val="00B858D7"/>
    <w:rsid w:val="00B8593B"/>
    <w:rsid w:val="00B859E0"/>
    <w:rsid w:val="00B85A2B"/>
    <w:rsid w:val="00B85A59"/>
    <w:rsid w:val="00B85BE0"/>
    <w:rsid w:val="00B85BEE"/>
    <w:rsid w:val="00B85C07"/>
    <w:rsid w:val="00B85C22"/>
    <w:rsid w:val="00B85D5E"/>
    <w:rsid w:val="00B85D8D"/>
    <w:rsid w:val="00B85ECC"/>
    <w:rsid w:val="00B85F24"/>
    <w:rsid w:val="00B85F8F"/>
    <w:rsid w:val="00B86052"/>
    <w:rsid w:val="00B86079"/>
    <w:rsid w:val="00B8616B"/>
    <w:rsid w:val="00B86186"/>
    <w:rsid w:val="00B86234"/>
    <w:rsid w:val="00B86256"/>
    <w:rsid w:val="00B8627E"/>
    <w:rsid w:val="00B86286"/>
    <w:rsid w:val="00B863B6"/>
    <w:rsid w:val="00B864F1"/>
    <w:rsid w:val="00B865B5"/>
    <w:rsid w:val="00B86643"/>
    <w:rsid w:val="00B86648"/>
    <w:rsid w:val="00B86662"/>
    <w:rsid w:val="00B866A6"/>
    <w:rsid w:val="00B86734"/>
    <w:rsid w:val="00B86869"/>
    <w:rsid w:val="00B869B8"/>
    <w:rsid w:val="00B869CB"/>
    <w:rsid w:val="00B86AD5"/>
    <w:rsid w:val="00B86B06"/>
    <w:rsid w:val="00B86B98"/>
    <w:rsid w:val="00B86BD8"/>
    <w:rsid w:val="00B86C4C"/>
    <w:rsid w:val="00B86C60"/>
    <w:rsid w:val="00B86CBC"/>
    <w:rsid w:val="00B86DA2"/>
    <w:rsid w:val="00B86E68"/>
    <w:rsid w:val="00B86EB8"/>
    <w:rsid w:val="00B87032"/>
    <w:rsid w:val="00B871D8"/>
    <w:rsid w:val="00B871FF"/>
    <w:rsid w:val="00B872E1"/>
    <w:rsid w:val="00B87431"/>
    <w:rsid w:val="00B8749B"/>
    <w:rsid w:val="00B874DF"/>
    <w:rsid w:val="00B8767F"/>
    <w:rsid w:val="00B87700"/>
    <w:rsid w:val="00B87738"/>
    <w:rsid w:val="00B8789C"/>
    <w:rsid w:val="00B878F9"/>
    <w:rsid w:val="00B8796B"/>
    <w:rsid w:val="00B8796C"/>
    <w:rsid w:val="00B87975"/>
    <w:rsid w:val="00B87A1A"/>
    <w:rsid w:val="00B87B35"/>
    <w:rsid w:val="00B87B70"/>
    <w:rsid w:val="00B87BB5"/>
    <w:rsid w:val="00B87BC9"/>
    <w:rsid w:val="00B87CB5"/>
    <w:rsid w:val="00B87D6C"/>
    <w:rsid w:val="00B87F2D"/>
    <w:rsid w:val="00B87F85"/>
    <w:rsid w:val="00B90101"/>
    <w:rsid w:val="00B90140"/>
    <w:rsid w:val="00B901EF"/>
    <w:rsid w:val="00B90251"/>
    <w:rsid w:val="00B90312"/>
    <w:rsid w:val="00B90331"/>
    <w:rsid w:val="00B90344"/>
    <w:rsid w:val="00B90354"/>
    <w:rsid w:val="00B90390"/>
    <w:rsid w:val="00B9045F"/>
    <w:rsid w:val="00B904D8"/>
    <w:rsid w:val="00B904F2"/>
    <w:rsid w:val="00B904FF"/>
    <w:rsid w:val="00B9050E"/>
    <w:rsid w:val="00B905A3"/>
    <w:rsid w:val="00B9062D"/>
    <w:rsid w:val="00B90664"/>
    <w:rsid w:val="00B9067F"/>
    <w:rsid w:val="00B90684"/>
    <w:rsid w:val="00B9068C"/>
    <w:rsid w:val="00B906AC"/>
    <w:rsid w:val="00B9070E"/>
    <w:rsid w:val="00B90757"/>
    <w:rsid w:val="00B9075D"/>
    <w:rsid w:val="00B907EE"/>
    <w:rsid w:val="00B907F2"/>
    <w:rsid w:val="00B90846"/>
    <w:rsid w:val="00B90931"/>
    <w:rsid w:val="00B90947"/>
    <w:rsid w:val="00B90A03"/>
    <w:rsid w:val="00B90A5F"/>
    <w:rsid w:val="00B90B43"/>
    <w:rsid w:val="00B90B89"/>
    <w:rsid w:val="00B90BAA"/>
    <w:rsid w:val="00B90BDB"/>
    <w:rsid w:val="00B90C64"/>
    <w:rsid w:val="00B90C9B"/>
    <w:rsid w:val="00B90E02"/>
    <w:rsid w:val="00B9103D"/>
    <w:rsid w:val="00B91047"/>
    <w:rsid w:val="00B91076"/>
    <w:rsid w:val="00B910EE"/>
    <w:rsid w:val="00B91154"/>
    <w:rsid w:val="00B91292"/>
    <w:rsid w:val="00B9137F"/>
    <w:rsid w:val="00B91453"/>
    <w:rsid w:val="00B91480"/>
    <w:rsid w:val="00B9150E"/>
    <w:rsid w:val="00B91522"/>
    <w:rsid w:val="00B915C3"/>
    <w:rsid w:val="00B91732"/>
    <w:rsid w:val="00B917D0"/>
    <w:rsid w:val="00B9180E"/>
    <w:rsid w:val="00B91988"/>
    <w:rsid w:val="00B9198B"/>
    <w:rsid w:val="00B919BD"/>
    <w:rsid w:val="00B91A12"/>
    <w:rsid w:val="00B91A89"/>
    <w:rsid w:val="00B91B96"/>
    <w:rsid w:val="00B91C75"/>
    <w:rsid w:val="00B91D33"/>
    <w:rsid w:val="00B91DF5"/>
    <w:rsid w:val="00B91E46"/>
    <w:rsid w:val="00B91FA6"/>
    <w:rsid w:val="00B91FC4"/>
    <w:rsid w:val="00B91FD4"/>
    <w:rsid w:val="00B9206B"/>
    <w:rsid w:val="00B920B7"/>
    <w:rsid w:val="00B92233"/>
    <w:rsid w:val="00B9228A"/>
    <w:rsid w:val="00B92415"/>
    <w:rsid w:val="00B9243E"/>
    <w:rsid w:val="00B9246D"/>
    <w:rsid w:val="00B924FF"/>
    <w:rsid w:val="00B9256E"/>
    <w:rsid w:val="00B925B0"/>
    <w:rsid w:val="00B925CF"/>
    <w:rsid w:val="00B92644"/>
    <w:rsid w:val="00B92673"/>
    <w:rsid w:val="00B92677"/>
    <w:rsid w:val="00B92716"/>
    <w:rsid w:val="00B9273A"/>
    <w:rsid w:val="00B92808"/>
    <w:rsid w:val="00B9284C"/>
    <w:rsid w:val="00B92877"/>
    <w:rsid w:val="00B92880"/>
    <w:rsid w:val="00B928F3"/>
    <w:rsid w:val="00B92A44"/>
    <w:rsid w:val="00B92AE4"/>
    <w:rsid w:val="00B92AF2"/>
    <w:rsid w:val="00B92B5A"/>
    <w:rsid w:val="00B92B5F"/>
    <w:rsid w:val="00B92B9A"/>
    <w:rsid w:val="00B92BC2"/>
    <w:rsid w:val="00B92BC4"/>
    <w:rsid w:val="00B92C14"/>
    <w:rsid w:val="00B92C85"/>
    <w:rsid w:val="00B92D47"/>
    <w:rsid w:val="00B92DA2"/>
    <w:rsid w:val="00B92E94"/>
    <w:rsid w:val="00B92F04"/>
    <w:rsid w:val="00B92F2B"/>
    <w:rsid w:val="00B9309B"/>
    <w:rsid w:val="00B9315E"/>
    <w:rsid w:val="00B933AD"/>
    <w:rsid w:val="00B9346E"/>
    <w:rsid w:val="00B934A9"/>
    <w:rsid w:val="00B934FC"/>
    <w:rsid w:val="00B935AB"/>
    <w:rsid w:val="00B93605"/>
    <w:rsid w:val="00B93714"/>
    <w:rsid w:val="00B937C2"/>
    <w:rsid w:val="00B937FA"/>
    <w:rsid w:val="00B93819"/>
    <w:rsid w:val="00B9382B"/>
    <w:rsid w:val="00B9386B"/>
    <w:rsid w:val="00B938CA"/>
    <w:rsid w:val="00B93944"/>
    <w:rsid w:val="00B9399C"/>
    <w:rsid w:val="00B939FB"/>
    <w:rsid w:val="00B93A20"/>
    <w:rsid w:val="00B93B62"/>
    <w:rsid w:val="00B93B87"/>
    <w:rsid w:val="00B93CAB"/>
    <w:rsid w:val="00B93DDF"/>
    <w:rsid w:val="00B93FBC"/>
    <w:rsid w:val="00B94011"/>
    <w:rsid w:val="00B9402E"/>
    <w:rsid w:val="00B9403E"/>
    <w:rsid w:val="00B94049"/>
    <w:rsid w:val="00B94075"/>
    <w:rsid w:val="00B940AF"/>
    <w:rsid w:val="00B94119"/>
    <w:rsid w:val="00B941B3"/>
    <w:rsid w:val="00B94267"/>
    <w:rsid w:val="00B94286"/>
    <w:rsid w:val="00B94289"/>
    <w:rsid w:val="00B944DE"/>
    <w:rsid w:val="00B94518"/>
    <w:rsid w:val="00B94529"/>
    <w:rsid w:val="00B94599"/>
    <w:rsid w:val="00B947A7"/>
    <w:rsid w:val="00B947E0"/>
    <w:rsid w:val="00B94844"/>
    <w:rsid w:val="00B948D1"/>
    <w:rsid w:val="00B94941"/>
    <w:rsid w:val="00B94971"/>
    <w:rsid w:val="00B949B5"/>
    <w:rsid w:val="00B949E2"/>
    <w:rsid w:val="00B94AAA"/>
    <w:rsid w:val="00B94AB4"/>
    <w:rsid w:val="00B94AF2"/>
    <w:rsid w:val="00B94C71"/>
    <w:rsid w:val="00B94C90"/>
    <w:rsid w:val="00B94CA8"/>
    <w:rsid w:val="00B94CF6"/>
    <w:rsid w:val="00B94EF5"/>
    <w:rsid w:val="00B94F22"/>
    <w:rsid w:val="00B9501E"/>
    <w:rsid w:val="00B9503A"/>
    <w:rsid w:val="00B95043"/>
    <w:rsid w:val="00B95078"/>
    <w:rsid w:val="00B950C5"/>
    <w:rsid w:val="00B9528F"/>
    <w:rsid w:val="00B952E7"/>
    <w:rsid w:val="00B952ED"/>
    <w:rsid w:val="00B95328"/>
    <w:rsid w:val="00B95471"/>
    <w:rsid w:val="00B954CA"/>
    <w:rsid w:val="00B954F7"/>
    <w:rsid w:val="00B95508"/>
    <w:rsid w:val="00B95528"/>
    <w:rsid w:val="00B95579"/>
    <w:rsid w:val="00B95692"/>
    <w:rsid w:val="00B95698"/>
    <w:rsid w:val="00B956C1"/>
    <w:rsid w:val="00B957A7"/>
    <w:rsid w:val="00B95825"/>
    <w:rsid w:val="00B95828"/>
    <w:rsid w:val="00B9584E"/>
    <w:rsid w:val="00B9588E"/>
    <w:rsid w:val="00B9592A"/>
    <w:rsid w:val="00B959EF"/>
    <w:rsid w:val="00B95ABD"/>
    <w:rsid w:val="00B95B42"/>
    <w:rsid w:val="00B95DA2"/>
    <w:rsid w:val="00B95E77"/>
    <w:rsid w:val="00B95F2D"/>
    <w:rsid w:val="00B95F33"/>
    <w:rsid w:val="00B95F73"/>
    <w:rsid w:val="00B95FB2"/>
    <w:rsid w:val="00B95FEE"/>
    <w:rsid w:val="00B95FF6"/>
    <w:rsid w:val="00B96041"/>
    <w:rsid w:val="00B961FE"/>
    <w:rsid w:val="00B96264"/>
    <w:rsid w:val="00B962FC"/>
    <w:rsid w:val="00B963E9"/>
    <w:rsid w:val="00B963F9"/>
    <w:rsid w:val="00B96428"/>
    <w:rsid w:val="00B9683D"/>
    <w:rsid w:val="00B96856"/>
    <w:rsid w:val="00B969BE"/>
    <w:rsid w:val="00B96A12"/>
    <w:rsid w:val="00B96AFC"/>
    <w:rsid w:val="00B96B2C"/>
    <w:rsid w:val="00B96B6D"/>
    <w:rsid w:val="00B96C29"/>
    <w:rsid w:val="00B96C61"/>
    <w:rsid w:val="00B96C89"/>
    <w:rsid w:val="00B96D4E"/>
    <w:rsid w:val="00B96DA3"/>
    <w:rsid w:val="00B96DF2"/>
    <w:rsid w:val="00B96E12"/>
    <w:rsid w:val="00B96E40"/>
    <w:rsid w:val="00B96F6C"/>
    <w:rsid w:val="00B970FC"/>
    <w:rsid w:val="00B9710B"/>
    <w:rsid w:val="00B97161"/>
    <w:rsid w:val="00B974D9"/>
    <w:rsid w:val="00B978AF"/>
    <w:rsid w:val="00B978CE"/>
    <w:rsid w:val="00B979D3"/>
    <w:rsid w:val="00B97A53"/>
    <w:rsid w:val="00B97A7B"/>
    <w:rsid w:val="00B97ABE"/>
    <w:rsid w:val="00B97AED"/>
    <w:rsid w:val="00B97B30"/>
    <w:rsid w:val="00B97C02"/>
    <w:rsid w:val="00B97C07"/>
    <w:rsid w:val="00B97CA7"/>
    <w:rsid w:val="00B97E4C"/>
    <w:rsid w:val="00B97E96"/>
    <w:rsid w:val="00B97E97"/>
    <w:rsid w:val="00B97EF0"/>
    <w:rsid w:val="00BA0007"/>
    <w:rsid w:val="00BA018B"/>
    <w:rsid w:val="00BA01B2"/>
    <w:rsid w:val="00BA01C8"/>
    <w:rsid w:val="00BA024D"/>
    <w:rsid w:val="00BA0278"/>
    <w:rsid w:val="00BA03CD"/>
    <w:rsid w:val="00BA0430"/>
    <w:rsid w:val="00BA0584"/>
    <w:rsid w:val="00BA05DE"/>
    <w:rsid w:val="00BA069A"/>
    <w:rsid w:val="00BA06E8"/>
    <w:rsid w:val="00BA06F2"/>
    <w:rsid w:val="00BA0710"/>
    <w:rsid w:val="00BA078B"/>
    <w:rsid w:val="00BA079E"/>
    <w:rsid w:val="00BA07B4"/>
    <w:rsid w:val="00BA07E9"/>
    <w:rsid w:val="00BA0859"/>
    <w:rsid w:val="00BA08BE"/>
    <w:rsid w:val="00BA0922"/>
    <w:rsid w:val="00BA0AA9"/>
    <w:rsid w:val="00BA0B4C"/>
    <w:rsid w:val="00BA0CC3"/>
    <w:rsid w:val="00BA0D79"/>
    <w:rsid w:val="00BA0DB0"/>
    <w:rsid w:val="00BA0DDD"/>
    <w:rsid w:val="00BA0DF8"/>
    <w:rsid w:val="00BA0E55"/>
    <w:rsid w:val="00BA0F07"/>
    <w:rsid w:val="00BA0F4B"/>
    <w:rsid w:val="00BA10A2"/>
    <w:rsid w:val="00BA10FE"/>
    <w:rsid w:val="00BA112A"/>
    <w:rsid w:val="00BA1151"/>
    <w:rsid w:val="00BA11C7"/>
    <w:rsid w:val="00BA1204"/>
    <w:rsid w:val="00BA1233"/>
    <w:rsid w:val="00BA124E"/>
    <w:rsid w:val="00BA1329"/>
    <w:rsid w:val="00BA13AA"/>
    <w:rsid w:val="00BA148A"/>
    <w:rsid w:val="00BA14FE"/>
    <w:rsid w:val="00BA1512"/>
    <w:rsid w:val="00BA1546"/>
    <w:rsid w:val="00BA154A"/>
    <w:rsid w:val="00BA1587"/>
    <w:rsid w:val="00BA167F"/>
    <w:rsid w:val="00BA1717"/>
    <w:rsid w:val="00BA17EE"/>
    <w:rsid w:val="00BA1814"/>
    <w:rsid w:val="00BA1955"/>
    <w:rsid w:val="00BA1A61"/>
    <w:rsid w:val="00BA1B68"/>
    <w:rsid w:val="00BA1B99"/>
    <w:rsid w:val="00BA1C12"/>
    <w:rsid w:val="00BA1C6D"/>
    <w:rsid w:val="00BA1CBB"/>
    <w:rsid w:val="00BA1DBB"/>
    <w:rsid w:val="00BA1DD5"/>
    <w:rsid w:val="00BA1EBB"/>
    <w:rsid w:val="00BA1F13"/>
    <w:rsid w:val="00BA1F8F"/>
    <w:rsid w:val="00BA2004"/>
    <w:rsid w:val="00BA203E"/>
    <w:rsid w:val="00BA207B"/>
    <w:rsid w:val="00BA20BE"/>
    <w:rsid w:val="00BA2159"/>
    <w:rsid w:val="00BA21A9"/>
    <w:rsid w:val="00BA232C"/>
    <w:rsid w:val="00BA2355"/>
    <w:rsid w:val="00BA23CB"/>
    <w:rsid w:val="00BA2419"/>
    <w:rsid w:val="00BA241B"/>
    <w:rsid w:val="00BA2435"/>
    <w:rsid w:val="00BA2532"/>
    <w:rsid w:val="00BA25E5"/>
    <w:rsid w:val="00BA26E7"/>
    <w:rsid w:val="00BA2729"/>
    <w:rsid w:val="00BA273B"/>
    <w:rsid w:val="00BA2786"/>
    <w:rsid w:val="00BA27A3"/>
    <w:rsid w:val="00BA2892"/>
    <w:rsid w:val="00BA28C9"/>
    <w:rsid w:val="00BA2A1B"/>
    <w:rsid w:val="00BA2A8C"/>
    <w:rsid w:val="00BA2B2A"/>
    <w:rsid w:val="00BA2C5C"/>
    <w:rsid w:val="00BA2D1C"/>
    <w:rsid w:val="00BA2D43"/>
    <w:rsid w:val="00BA2D4A"/>
    <w:rsid w:val="00BA2E4C"/>
    <w:rsid w:val="00BA2E5C"/>
    <w:rsid w:val="00BA2E99"/>
    <w:rsid w:val="00BA2EDE"/>
    <w:rsid w:val="00BA2F20"/>
    <w:rsid w:val="00BA2F38"/>
    <w:rsid w:val="00BA2F8F"/>
    <w:rsid w:val="00BA302A"/>
    <w:rsid w:val="00BA30AB"/>
    <w:rsid w:val="00BA3107"/>
    <w:rsid w:val="00BA312D"/>
    <w:rsid w:val="00BA31C5"/>
    <w:rsid w:val="00BA3233"/>
    <w:rsid w:val="00BA33F1"/>
    <w:rsid w:val="00BA3440"/>
    <w:rsid w:val="00BA34C5"/>
    <w:rsid w:val="00BA35A4"/>
    <w:rsid w:val="00BA3608"/>
    <w:rsid w:val="00BA3616"/>
    <w:rsid w:val="00BA3625"/>
    <w:rsid w:val="00BA36BC"/>
    <w:rsid w:val="00BA37CC"/>
    <w:rsid w:val="00BA383F"/>
    <w:rsid w:val="00BA3927"/>
    <w:rsid w:val="00BA3938"/>
    <w:rsid w:val="00BA3971"/>
    <w:rsid w:val="00BA3977"/>
    <w:rsid w:val="00BA39D9"/>
    <w:rsid w:val="00BA39EB"/>
    <w:rsid w:val="00BA3A32"/>
    <w:rsid w:val="00BA3BC7"/>
    <w:rsid w:val="00BA3C4F"/>
    <w:rsid w:val="00BA3CA4"/>
    <w:rsid w:val="00BA3D52"/>
    <w:rsid w:val="00BA3D54"/>
    <w:rsid w:val="00BA3EC6"/>
    <w:rsid w:val="00BA3F9A"/>
    <w:rsid w:val="00BA4006"/>
    <w:rsid w:val="00BA402D"/>
    <w:rsid w:val="00BA4068"/>
    <w:rsid w:val="00BA4109"/>
    <w:rsid w:val="00BA418C"/>
    <w:rsid w:val="00BA4320"/>
    <w:rsid w:val="00BA432B"/>
    <w:rsid w:val="00BA43F8"/>
    <w:rsid w:val="00BA454B"/>
    <w:rsid w:val="00BA461D"/>
    <w:rsid w:val="00BA4657"/>
    <w:rsid w:val="00BA4696"/>
    <w:rsid w:val="00BA4768"/>
    <w:rsid w:val="00BA4819"/>
    <w:rsid w:val="00BA4890"/>
    <w:rsid w:val="00BA48F0"/>
    <w:rsid w:val="00BA4938"/>
    <w:rsid w:val="00BA4953"/>
    <w:rsid w:val="00BA4A7E"/>
    <w:rsid w:val="00BA4AFD"/>
    <w:rsid w:val="00BA4B22"/>
    <w:rsid w:val="00BA4C40"/>
    <w:rsid w:val="00BA4C7D"/>
    <w:rsid w:val="00BA4C88"/>
    <w:rsid w:val="00BA4D0D"/>
    <w:rsid w:val="00BA4D88"/>
    <w:rsid w:val="00BA4DB9"/>
    <w:rsid w:val="00BA4EC7"/>
    <w:rsid w:val="00BA4FD3"/>
    <w:rsid w:val="00BA4FF6"/>
    <w:rsid w:val="00BA5028"/>
    <w:rsid w:val="00BA5032"/>
    <w:rsid w:val="00BA50CB"/>
    <w:rsid w:val="00BA51C4"/>
    <w:rsid w:val="00BA52BF"/>
    <w:rsid w:val="00BA52EA"/>
    <w:rsid w:val="00BA534F"/>
    <w:rsid w:val="00BA541E"/>
    <w:rsid w:val="00BA54CB"/>
    <w:rsid w:val="00BA54FC"/>
    <w:rsid w:val="00BA553C"/>
    <w:rsid w:val="00BA5582"/>
    <w:rsid w:val="00BA563E"/>
    <w:rsid w:val="00BA5667"/>
    <w:rsid w:val="00BA56BF"/>
    <w:rsid w:val="00BA5724"/>
    <w:rsid w:val="00BA57E0"/>
    <w:rsid w:val="00BA581E"/>
    <w:rsid w:val="00BA582E"/>
    <w:rsid w:val="00BA5899"/>
    <w:rsid w:val="00BA58BA"/>
    <w:rsid w:val="00BA58F6"/>
    <w:rsid w:val="00BA5938"/>
    <w:rsid w:val="00BA598E"/>
    <w:rsid w:val="00BA59A0"/>
    <w:rsid w:val="00BA59D2"/>
    <w:rsid w:val="00BA5A45"/>
    <w:rsid w:val="00BA5A7A"/>
    <w:rsid w:val="00BA5A81"/>
    <w:rsid w:val="00BA5ABE"/>
    <w:rsid w:val="00BA5B0A"/>
    <w:rsid w:val="00BA5B2C"/>
    <w:rsid w:val="00BA5BF2"/>
    <w:rsid w:val="00BA5C91"/>
    <w:rsid w:val="00BA5D77"/>
    <w:rsid w:val="00BA5E37"/>
    <w:rsid w:val="00BA5E88"/>
    <w:rsid w:val="00BA5FCB"/>
    <w:rsid w:val="00BA5FE7"/>
    <w:rsid w:val="00BA613B"/>
    <w:rsid w:val="00BA6267"/>
    <w:rsid w:val="00BA63D9"/>
    <w:rsid w:val="00BA63E7"/>
    <w:rsid w:val="00BA6482"/>
    <w:rsid w:val="00BA6618"/>
    <w:rsid w:val="00BA6629"/>
    <w:rsid w:val="00BA6659"/>
    <w:rsid w:val="00BA6668"/>
    <w:rsid w:val="00BA6698"/>
    <w:rsid w:val="00BA68E1"/>
    <w:rsid w:val="00BA6982"/>
    <w:rsid w:val="00BA69B3"/>
    <w:rsid w:val="00BA69DC"/>
    <w:rsid w:val="00BA6C3B"/>
    <w:rsid w:val="00BA6C8C"/>
    <w:rsid w:val="00BA6CEB"/>
    <w:rsid w:val="00BA6CFB"/>
    <w:rsid w:val="00BA6D11"/>
    <w:rsid w:val="00BA6D64"/>
    <w:rsid w:val="00BA6D85"/>
    <w:rsid w:val="00BA6DD2"/>
    <w:rsid w:val="00BA6EC5"/>
    <w:rsid w:val="00BA6F56"/>
    <w:rsid w:val="00BA7076"/>
    <w:rsid w:val="00BA70CB"/>
    <w:rsid w:val="00BA70F3"/>
    <w:rsid w:val="00BA7109"/>
    <w:rsid w:val="00BA711A"/>
    <w:rsid w:val="00BA7204"/>
    <w:rsid w:val="00BA735A"/>
    <w:rsid w:val="00BA73A9"/>
    <w:rsid w:val="00BA7432"/>
    <w:rsid w:val="00BA744B"/>
    <w:rsid w:val="00BA74D8"/>
    <w:rsid w:val="00BA755E"/>
    <w:rsid w:val="00BA7600"/>
    <w:rsid w:val="00BA765F"/>
    <w:rsid w:val="00BA76E1"/>
    <w:rsid w:val="00BA77B0"/>
    <w:rsid w:val="00BA7914"/>
    <w:rsid w:val="00BA79CA"/>
    <w:rsid w:val="00BA7A04"/>
    <w:rsid w:val="00BA7B18"/>
    <w:rsid w:val="00BA7B1F"/>
    <w:rsid w:val="00BA7CE8"/>
    <w:rsid w:val="00BA7E26"/>
    <w:rsid w:val="00BA7E31"/>
    <w:rsid w:val="00BA7E83"/>
    <w:rsid w:val="00BA7FDD"/>
    <w:rsid w:val="00BB0073"/>
    <w:rsid w:val="00BB0119"/>
    <w:rsid w:val="00BB01A8"/>
    <w:rsid w:val="00BB024D"/>
    <w:rsid w:val="00BB0368"/>
    <w:rsid w:val="00BB0379"/>
    <w:rsid w:val="00BB044C"/>
    <w:rsid w:val="00BB047B"/>
    <w:rsid w:val="00BB04D7"/>
    <w:rsid w:val="00BB0578"/>
    <w:rsid w:val="00BB0689"/>
    <w:rsid w:val="00BB070D"/>
    <w:rsid w:val="00BB0950"/>
    <w:rsid w:val="00BB0A6C"/>
    <w:rsid w:val="00BB0AC3"/>
    <w:rsid w:val="00BB0B8B"/>
    <w:rsid w:val="00BB0BB1"/>
    <w:rsid w:val="00BB0C20"/>
    <w:rsid w:val="00BB0C34"/>
    <w:rsid w:val="00BB0CDD"/>
    <w:rsid w:val="00BB0D78"/>
    <w:rsid w:val="00BB0D9B"/>
    <w:rsid w:val="00BB0E4F"/>
    <w:rsid w:val="00BB0E5A"/>
    <w:rsid w:val="00BB0EEE"/>
    <w:rsid w:val="00BB0F08"/>
    <w:rsid w:val="00BB0F13"/>
    <w:rsid w:val="00BB0FBF"/>
    <w:rsid w:val="00BB101B"/>
    <w:rsid w:val="00BB1051"/>
    <w:rsid w:val="00BB106E"/>
    <w:rsid w:val="00BB1115"/>
    <w:rsid w:val="00BB114C"/>
    <w:rsid w:val="00BB1181"/>
    <w:rsid w:val="00BB120B"/>
    <w:rsid w:val="00BB13D3"/>
    <w:rsid w:val="00BB14AC"/>
    <w:rsid w:val="00BB1526"/>
    <w:rsid w:val="00BB1548"/>
    <w:rsid w:val="00BB1578"/>
    <w:rsid w:val="00BB157E"/>
    <w:rsid w:val="00BB1623"/>
    <w:rsid w:val="00BB1658"/>
    <w:rsid w:val="00BB167D"/>
    <w:rsid w:val="00BB170C"/>
    <w:rsid w:val="00BB1749"/>
    <w:rsid w:val="00BB17FD"/>
    <w:rsid w:val="00BB1859"/>
    <w:rsid w:val="00BB18AA"/>
    <w:rsid w:val="00BB18D5"/>
    <w:rsid w:val="00BB190B"/>
    <w:rsid w:val="00BB195B"/>
    <w:rsid w:val="00BB19D6"/>
    <w:rsid w:val="00BB1A24"/>
    <w:rsid w:val="00BB1A59"/>
    <w:rsid w:val="00BB1BBD"/>
    <w:rsid w:val="00BB1C45"/>
    <w:rsid w:val="00BB1CDF"/>
    <w:rsid w:val="00BB1E4D"/>
    <w:rsid w:val="00BB1E76"/>
    <w:rsid w:val="00BB1E89"/>
    <w:rsid w:val="00BB1ED8"/>
    <w:rsid w:val="00BB1FEF"/>
    <w:rsid w:val="00BB2064"/>
    <w:rsid w:val="00BB208F"/>
    <w:rsid w:val="00BB20F9"/>
    <w:rsid w:val="00BB211A"/>
    <w:rsid w:val="00BB21E4"/>
    <w:rsid w:val="00BB2212"/>
    <w:rsid w:val="00BB222D"/>
    <w:rsid w:val="00BB23B6"/>
    <w:rsid w:val="00BB2428"/>
    <w:rsid w:val="00BB249E"/>
    <w:rsid w:val="00BB25AC"/>
    <w:rsid w:val="00BB26B8"/>
    <w:rsid w:val="00BB2749"/>
    <w:rsid w:val="00BB2768"/>
    <w:rsid w:val="00BB27BC"/>
    <w:rsid w:val="00BB27D7"/>
    <w:rsid w:val="00BB28CA"/>
    <w:rsid w:val="00BB2AF6"/>
    <w:rsid w:val="00BB2B33"/>
    <w:rsid w:val="00BB2B49"/>
    <w:rsid w:val="00BB2BF3"/>
    <w:rsid w:val="00BB2C08"/>
    <w:rsid w:val="00BB2C64"/>
    <w:rsid w:val="00BB2D0C"/>
    <w:rsid w:val="00BB2DC8"/>
    <w:rsid w:val="00BB2DFA"/>
    <w:rsid w:val="00BB2E36"/>
    <w:rsid w:val="00BB2E62"/>
    <w:rsid w:val="00BB310F"/>
    <w:rsid w:val="00BB3116"/>
    <w:rsid w:val="00BB3128"/>
    <w:rsid w:val="00BB31A7"/>
    <w:rsid w:val="00BB3342"/>
    <w:rsid w:val="00BB33AE"/>
    <w:rsid w:val="00BB353B"/>
    <w:rsid w:val="00BB35DB"/>
    <w:rsid w:val="00BB36C0"/>
    <w:rsid w:val="00BB37AD"/>
    <w:rsid w:val="00BB3851"/>
    <w:rsid w:val="00BB389A"/>
    <w:rsid w:val="00BB38A3"/>
    <w:rsid w:val="00BB39A8"/>
    <w:rsid w:val="00BB39E4"/>
    <w:rsid w:val="00BB3A38"/>
    <w:rsid w:val="00BB3B0E"/>
    <w:rsid w:val="00BB3B3E"/>
    <w:rsid w:val="00BB3B4C"/>
    <w:rsid w:val="00BB3B77"/>
    <w:rsid w:val="00BB3C03"/>
    <w:rsid w:val="00BB3C8C"/>
    <w:rsid w:val="00BB3CBC"/>
    <w:rsid w:val="00BB3CC5"/>
    <w:rsid w:val="00BB3CCB"/>
    <w:rsid w:val="00BB3F0A"/>
    <w:rsid w:val="00BB3F69"/>
    <w:rsid w:val="00BB3F9B"/>
    <w:rsid w:val="00BB3FAD"/>
    <w:rsid w:val="00BB3FD4"/>
    <w:rsid w:val="00BB4083"/>
    <w:rsid w:val="00BB40CE"/>
    <w:rsid w:val="00BB40EC"/>
    <w:rsid w:val="00BB4113"/>
    <w:rsid w:val="00BB41B6"/>
    <w:rsid w:val="00BB41FF"/>
    <w:rsid w:val="00BB4249"/>
    <w:rsid w:val="00BB427C"/>
    <w:rsid w:val="00BB42D7"/>
    <w:rsid w:val="00BB42F8"/>
    <w:rsid w:val="00BB43DC"/>
    <w:rsid w:val="00BB441E"/>
    <w:rsid w:val="00BB44C7"/>
    <w:rsid w:val="00BB4648"/>
    <w:rsid w:val="00BB470D"/>
    <w:rsid w:val="00BB471C"/>
    <w:rsid w:val="00BB4794"/>
    <w:rsid w:val="00BB48DE"/>
    <w:rsid w:val="00BB48FE"/>
    <w:rsid w:val="00BB4ACB"/>
    <w:rsid w:val="00BB4B5E"/>
    <w:rsid w:val="00BB4BED"/>
    <w:rsid w:val="00BB4C00"/>
    <w:rsid w:val="00BB4C07"/>
    <w:rsid w:val="00BB4C09"/>
    <w:rsid w:val="00BB4CB0"/>
    <w:rsid w:val="00BB4CC4"/>
    <w:rsid w:val="00BB4D0F"/>
    <w:rsid w:val="00BB4DDB"/>
    <w:rsid w:val="00BB4E27"/>
    <w:rsid w:val="00BB4E4B"/>
    <w:rsid w:val="00BB50C6"/>
    <w:rsid w:val="00BB5129"/>
    <w:rsid w:val="00BB5136"/>
    <w:rsid w:val="00BB51CD"/>
    <w:rsid w:val="00BB5229"/>
    <w:rsid w:val="00BB5232"/>
    <w:rsid w:val="00BB5323"/>
    <w:rsid w:val="00BB5458"/>
    <w:rsid w:val="00BB57B4"/>
    <w:rsid w:val="00BB5854"/>
    <w:rsid w:val="00BB5898"/>
    <w:rsid w:val="00BB59F2"/>
    <w:rsid w:val="00BB5A3F"/>
    <w:rsid w:val="00BB5A60"/>
    <w:rsid w:val="00BB5AF8"/>
    <w:rsid w:val="00BB5B26"/>
    <w:rsid w:val="00BB5C40"/>
    <w:rsid w:val="00BB5CE8"/>
    <w:rsid w:val="00BB5CFD"/>
    <w:rsid w:val="00BB5D26"/>
    <w:rsid w:val="00BB5DDC"/>
    <w:rsid w:val="00BB5E90"/>
    <w:rsid w:val="00BB5FE7"/>
    <w:rsid w:val="00BB6017"/>
    <w:rsid w:val="00BB6038"/>
    <w:rsid w:val="00BB60AE"/>
    <w:rsid w:val="00BB612D"/>
    <w:rsid w:val="00BB6153"/>
    <w:rsid w:val="00BB61BC"/>
    <w:rsid w:val="00BB6227"/>
    <w:rsid w:val="00BB62A8"/>
    <w:rsid w:val="00BB62C4"/>
    <w:rsid w:val="00BB63FA"/>
    <w:rsid w:val="00BB6407"/>
    <w:rsid w:val="00BB6418"/>
    <w:rsid w:val="00BB646D"/>
    <w:rsid w:val="00BB6475"/>
    <w:rsid w:val="00BB6485"/>
    <w:rsid w:val="00BB64C0"/>
    <w:rsid w:val="00BB65AF"/>
    <w:rsid w:val="00BB6656"/>
    <w:rsid w:val="00BB6767"/>
    <w:rsid w:val="00BB67D2"/>
    <w:rsid w:val="00BB68B2"/>
    <w:rsid w:val="00BB695D"/>
    <w:rsid w:val="00BB6986"/>
    <w:rsid w:val="00BB69C6"/>
    <w:rsid w:val="00BB6A26"/>
    <w:rsid w:val="00BB6A31"/>
    <w:rsid w:val="00BB6B5E"/>
    <w:rsid w:val="00BB6B81"/>
    <w:rsid w:val="00BB6CC6"/>
    <w:rsid w:val="00BB6D49"/>
    <w:rsid w:val="00BB6E36"/>
    <w:rsid w:val="00BB6EE9"/>
    <w:rsid w:val="00BB6FAD"/>
    <w:rsid w:val="00BB7168"/>
    <w:rsid w:val="00BB71D5"/>
    <w:rsid w:val="00BB71D9"/>
    <w:rsid w:val="00BB725B"/>
    <w:rsid w:val="00BB725E"/>
    <w:rsid w:val="00BB728D"/>
    <w:rsid w:val="00BB7307"/>
    <w:rsid w:val="00BB7433"/>
    <w:rsid w:val="00BB7469"/>
    <w:rsid w:val="00BB74B2"/>
    <w:rsid w:val="00BB755D"/>
    <w:rsid w:val="00BB7563"/>
    <w:rsid w:val="00BB76AF"/>
    <w:rsid w:val="00BB76C7"/>
    <w:rsid w:val="00BB76D8"/>
    <w:rsid w:val="00BB7703"/>
    <w:rsid w:val="00BB77F0"/>
    <w:rsid w:val="00BB784E"/>
    <w:rsid w:val="00BB798C"/>
    <w:rsid w:val="00BB7A4B"/>
    <w:rsid w:val="00BB7AE3"/>
    <w:rsid w:val="00BB7B6F"/>
    <w:rsid w:val="00BB7BA8"/>
    <w:rsid w:val="00BB7BC9"/>
    <w:rsid w:val="00BB7BE2"/>
    <w:rsid w:val="00BB7BEF"/>
    <w:rsid w:val="00BB7BF7"/>
    <w:rsid w:val="00BB7BFF"/>
    <w:rsid w:val="00BB7C2A"/>
    <w:rsid w:val="00BB7C5A"/>
    <w:rsid w:val="00BB7C84"/>
    <w:rsid w:val="00BB7C86"/>
    <w:rsid w:val="00BB7D3C"/>
    <w:rsid w:val="00BB7DF5"/>
    <w:rsid w:val="00BC008A"/>
    <w:rsid w:val="00BC00DA"/>
    <w:rsid w:val="00BC0182"/>
    <w:rsid w:val="00BC01F7"/>
    <w:rsid w:val="00BC02FA"/>
    <w:rsid w:val="00BC0303"/>
    <w:rsid w:val="00BC0460"/>
    <w:rsid w:val="00BC0491"/>
    <w:rsid w:val="00BC04FC"/>
    <w:rsid w:val="00BC0552"/>
    <w:rsid w:val="00BC0572"/>
    <w:rsid w:val="00BC0594"/>
    <w:rsid w:val="00BC0696"/>
    <w:rsid w:val="00BC0746"/>
    <w:rsid w:val="00BC085B"/>
    <w:rsid w:val="00BC0932"/>
    <w:rsid w:val="00BC0A26"/>
    <w:rsid w:val="00BC0A2E"/>
    <w:rsid w:val="00BC0AB6"/>
    <w:rsid w:val="00BC0D9A"/>
    <w:rsid w:val="00BC0DF5"/>
    <w:rsid w:val="00BC0DFB"/>
    <w:rsid w:val="00BC1029"/>
    <w:rsid w:val="00BC1096"/>
    <w:rsid w:val="00BC1126"/>
    <w:rsid w:val="00BC11AD"/>
    <w:rsid w:val="00BC11C8"/>
    <w:rsid w:val="00BC11D1"/>
    <w:rsid w:val="00BC11E3"/>
    <w:rsid w:val="00BC123B"/>
    <w:rsid w:val="00BC1272"/>
    <w:rsid w:val="00BC1298"/>
    <w:rsid w:val="00BC12B7"/>
    <w:rsid w:val="00BC141F"/>
    <w:rsid w:val="00BC148D"/>
    <w:rsid w:val="00BC1508"/>
    <w:rsid w:val="00BC1549"/>
    <w:rsid w:val="00BC1606"/>
    <w:rsid w:val="00BC1719"/>
    <w:rsid w:val="00BC17C5"/>
    <w:rsid w:val="00BC18BE"/>
    <w:rsid w:val="00BC18F2"/>
    <w:rsid w:val="00BC1901"/>
    <w:rsid w:val="00BC1925"/>
    <w:rsid w:val="00BC1942"/>
    <w:rsid w:val="00BC19AF"/>
    <w:rsid w:val="00BC19B8"/>
    <w:rsid w:val="00BC1A23"/>
    <w:rsid w:val="00BC1A35"/>
    <w:rsid w:val="00BC1A91"/>
    <w:rsid w:val="00BC1B68"/>
    <w:rsid w:val="00BC1BC0"/>
    <w:rsid w:val="00BC1CC0"/>
    <w:rsid w:val="00BC1CC3"/>
    <w:rsid w:val="00BC1D4A"/>
    <w:rsid w:val="00BC1D55"/>
    <w:rsid w:val="00BC1F4C"/>
    <w:rsid w:val="00BC1F52"/>
    <w:rsid w:val="00BC1F67"/>
    <w:rsid w:val="00BC1F81"/>
    <w:rsid w:val="00BC1FA6"/>
    <w:rsid w:val="00BC1FD0"/>
    <w:rsid w:val="00BC20DD"/>
    <w:rsid w:val="00BC20E2"/>
    <w:rsid w:val="00BC21D1"/>
    <w:rsid w:val="00BC2230"/>
    <w:rsid w:val="00BC226B"/>
    <w:rsid w:val="00BC231B"/>
    <w:rsid w:val="00BC2335"/>
    <w:rsid w:val="00BC233B"/>
    <w:rsid w:val="00BC2526"/>
    <w:rsid w:val="00BC2540"/>
    <w:rsid w:val="00BC2564"/>
    <w:rsid w:val="00BC2587"/>
    <w:rsid w:val="00BC25EB"/>
    <w:rsid w:val="00BC27B8"/>
    <w:rsid w:val="00BC27E2"/>
    <w:rsid w:val="00BC28C0"/>
    <w:rsid w:val="00BC2981"/>
    <w:rsid w:val="00BC29AA"/>
    <w:rsid w:val="00BC2C0A"/>
    <w:rsid w:val="00BC2CD8"/>
    <w:rsid w:val="00BC2D1F"/>
    <w:rsid w:val="00BC2DFE"/>
    <w:rsid w:val="00BC2E12"/>
    <w:rsid w:val="00BC2E77"/>
    <w:rsid w:val="00BC2F41"/>
    <w:rsid w:val="00BC2FF3"/>
    <w:rsid w:val="00BC30F0"/>
    <w:rsid w:val="00BC317C"/>
    <w:rsid w:val="00BC3261"/>
    <w:rsid w:val="00BC328F"/>
    <w:rsid w:val="00BC3302"/>
    <w:rsid w:val="00BC3323"/>
    <w:rsid w:val="00BC3369"/>
    <w:rsid w:val="00BC33F2"/>
    <w:rsid w:val="00BC3428"/>
    <w:rsid w:val="00BC3549"/>
    <w:rsid w:val="00BC3550"/>
    <w:rsid w:val="00BC3596"/>
    <w:rsid w:val="00BC35E8"/>
    <w:rsid w:val="00BC36A8"/>
    <w:rsid w:val="00BC378B"/>
    <w:rsid w:val="00BC37BF"/>
    <w:rsid w:val="00BC3A25"/>
    <w:rsid w:val="00BC3A9D"/>
    <w:rsid w:val="00BC3B19"/>
    <w:rsid w:val="00BC3B2A"/>
    <w:rsid w:val="00BC3C38"/>
    <w:rsid w:val="00BC3CD3"/>
    <w:rsid w:val="00BC3CFB"/>
    <w:rsid w:val="00BC3D13"/>
    <w:rsid w:val="00BC3D14"/>
    <w:rsid w:val="00BC3E14"/>
    <w:rsid w:val="00BC3E8A"/>
    <w:rsid w:val="00BC3EBD"/>
    <w:rsid w:val="00BC3EF2"/>
    <w:rsid w:val="00BC3F1D"/>
    <w:rsid w:val="00BC4012"/>
    <w:rsid w:val="00BC4041"/>
    <w:rsid w:val="00BC4050"/>
    <w:rsid w:val="00BC40AE"/>
    <w:rsid w:val="00BC4156"/>
    <w:rsid w:val="00BC4185"/>
    <w:rsid w:val="00BC4236"/>
    <w:rsid w:val="00BC425C"/>
    <w:rsid w:val="00BC425D"/>
    <w:rsid w:val="00BC43CB"/>
    <w:rsid w:val="00BC4421"/>
    <w:rsid w:val="00BC4434"/>
    <w:rsid w:val="00BC444F"/>
    <w:rsid w:val="00BC4482"/>
    <w:rsid w:val="00BC4537"/>
    <w:rsid w:val="00BC461E"/>
    <w:rsid w:val="00BC46D6"/>
    <w:rsid w:val="00BC46F1"/>
    <w:rsid w:val="00BC473E"/>
    <w:rsid w:val="00BC4765"/>
    <w:rsid w:val="00BC47CF"/>
    <w:rsid w:val="00BC47D6"/>
    <w:rsid w:val="00BC47EB"/>
    <w:rsid w:val="00BC483F"/>
    <w:rsid w:val="00BC4848"/>
    <w:rsid w:val="00BC48FE"/>
    <w:rsid w:val="00BC4A8D"/>
    <w:rsid w:val="00BC4B2C"/>
    <w:rsid w:val="00BC4B34"/>
    <w:rsid w:val="00BC4B49"/>
    <w:rsid w:val="00BC4C9C"/>
    <w:rsid w:val="00BC4D47"/>
    <w:rsid w:val="00BC4DA9"/>
    <w:rsid w:val="00BC4DB0"/>
    <w:rsid w:val="00BC4E2C"/>
    <w:rsid w:val="00BC4E4F"/>
    <w:rsid w:val="00BC5091"/>
    <w:rsid w:val="00BC5155"/>
    <w:rsid w:val="00BC51E4"/>
    <w:rsid w:val="00BC5248"/>
    <w:rsid w:val="00BC524C"/>
    <w:rsid w:val="00BC5301"/>
    <w:rsid w:val="00BC5330"/>
    <w:rsid w:val="00BC5345"/>
    <w:rsid w:val="00BC5364"/>
    <w:rsid w:val="00BC53A2"/>
    <w:rsid w:val="00BC54B3"/>
    <w:rsid w:val="00BC559F"/>
    <w:rsid w:val="00BC55CF"/>
    <w:rsid w:val="00BC55D2"/>
    <w:rsid w:val="00BC568C"/>
    <w:rsid w:val="00BC5692"/>
    <w:rsid w:val="00BC56DD"/>
    <w:rsid w:val="00BC56E0"/>
    <w:rsid w:val="00BC5838"/>
    <w:rsid w:val="00BC5840"/>
    <w:rsid w:val="00BC586E"/>
    <w:rsid w:val="00BC590B"/>
    <w:rsid w:val="00BC59F4"/>
    <w:rsid w:val="00BC5B84"/>
    <w:rsid w:val="00BC5D4A"/>
    <w:rsid w:val="00BC5D5D"/>
    <w:rsid w:val="00BC5DA3"/>
    <w:rsid w:val="00BC5DE6"/>
    <w:rsid w:val="00BC5DED"/>
    <w:rsid w:val="00BC5E76"/>
    <w:rsid w:val="00BC5E78"/>
    <w:rsid w:val="00BC5F51"/>
    <w:rsid w:val="00BC5F71"/>
    <w:rsid w:val="00BC600B"/>
    <w:rsid w:val="00BC60BD"/>
    <w:rsid w:val="00BC61AE"/>
    <w:rsid w:val="00BC6205"/>
    <w:rsid w:val="00BC630A"/>
    <w:rsid w:val="00BC6351"/>
    <w:rsid w:val="00BC63BF"/>
    <w:rsid w:val="00BC63F0"/>
    <w:rsid w:val="00BC6478"/>
    <w:rsid w:val="00BC6482"/>
    <w:rsid w:val="00BC6513"/>
    <w:rsid w:val="00BC65D8"/>
    <w:rsid w:val="00BC6620"/>
    <w:rsid w:val="00BC6651"/>
    <w:rsid w:val="00BC6671"/>
    <w:rsid w:val="00BC6714"/>
    <w:rsid w:val="00BC6785"/>
    <w:rsid w:val="00BC679C"/>
    <w:rsid w:val="00BC67BA"/>
    <w:rsid w:val="00BC6801"/>
    <w:rsid w:val="00BC68EC"/>
    <w:rsid w:val="00BC696F"/>
    <w:rsid w:val="00BC6A69"/>
    <w:rsid w:val="00BC6AA3"/>
    <w:rsid w:val="00BC6ACE"/>
    <w:rsid w:val="00BC6AED"/>
    <w:rsid w:val="00BC6B2A"/>
    <w:rsid w:val="00BC6B72"/>
    <w:rsid w:val="00BC6BCE"/>
    <w:rsid w:val="00BC6C26"/>
    <w:rsid w:val="00BC6CD7"/>
    <w:rsid w:val="00BC6CE2"/>
    <w:rsid w:val="00BC6E72"/>
    <w:rsid w:val="00BC6F97"/>
    <w:rsid w:val="00BC7023"/>
    <w:rsid w:val="00BC7037"/>
    <w:rsid w:val="00BC7241"/>
    <w:rsid w:val="00BC727F"/>
    <w:rsid w:val="00BC72C3"/>
    <w:rsid w:val="00BC7488"/>
    <w:rsid w:val="00BC7574"/>
    <w:rsid w:val="00BC76FA"/>
    <w:rsid w:val="00BC77EC"/>
    <w:rsid w:val="00BC7808"/>
    <w:rsid w:val="00BC7956"/>
    <w:rsid w:val="00BC79F5"/>
    <w:rsid w:val="00BC7A30"/>
    <w:rsid w:val="00BC7B24"/>
    <w:rsid w:val="00BC7DB7"/>
    <w:rsid w:val="00BC7E63"/>
    <w:rsid w:val="00BC7F41"/>
    <w:rsid w:val="00BD012D"/>
    <w:rsid w:val="00BD0130"/>
    <w:rsid w:val="00BD0166"/>
    <w:rsid w:val="00BD02B0"/>
    <w:rsid w:val="00BD0347"/>
    <w:rsid w:val="00BD03C4"/>
    <w:rsid w:val="00BD052D"/>
    <w:rsid w:val="00BD0544"/>
    <w:rsid w:val="00BD065A"/>
    <w:rsid w:val="00BD06DA"/>
    <w:rsid w:val="00BD0845"/>
    <w:rsid w:val="00BD08FD"/>
    <w:rsid w:val="00BD0950"/>
    <w:rsid w:val="00BD09A7"/>
    <w:rsid w:val="00BD09DB"/>
    <w:rsid w:val="00BD0B01"/>
    <w:rsid w:val="00BD0C7E"/>
    <w:rsid w:val="00BD0C90"/>
    <w:rsid w:val="00BD0DC0"/>
    <w:rsid w:val="00BD0EF3"/>
    <w:rsid w:val="00BD0F30"/>
    <w:rsid w:val="00BD0FD8"/>
    <w:rsid w:val="00BD1048"/>
    <w:rsid w:val="00BD1050"/>
    <w:rsid w:val="00BD1059"/>
    <w:rsid w:val="00BD10B9"/>
    <w:rsid w:val="00BD120B"/>
    <w:rsid w:val="00BD137B"/>
    <w:rsid w:val="00BD13FD"/>
    <w:rsid w:val="00BD1481"/>
    <w:rsid w:val="00BD1552"/>
    <w:rsid w:val="00BD157B"/>
    <w:rsid w:val="00BD164E"/>
    <w:rsid w:val="00BD1680"/>
    <w:rsid w:val="00BD1685"/>
    <w:rsid w:val="00BD16A4"/>
    <w:rsid w:val="00BD17C3"/>
    <w:rsid w:val="00BD17E0"/>
    <w:rsid w:val="00BD1A37"/>
    <w:rsid w:val="00BD1B94"/>
    <w:rsid w:val="00BD1C03"/>
    <w:rsid w:val="00BD1CBF"/>
    <w:rsid w:val="00BD1D50"/>
    <w:rsid w:val="00BD1DCD"/>
    <w:rsid w:val="00BD1DF9"/>
    <w:rsid w:val="00BD1E7F"/>
    <w:rsid w:val="00BD1ECF"/>
    <w:rsid w:val="00BD1EE7"/>
    <w:rsid w:val="00BD1F08"/>
    <w:rsid w:val="00BD1F35"/>
    <w:rsid w:val="00BD1FFC"/>
    <w:rsid w:val="00BD203A"/>
    <w:rsid w:val="00BD203D"/>
    <w:rsid w:val="00BD208F"/>
    <w:rsid w:val="00BD2141"/>
    <w:rsid w:val="00BD2166"/>
    <w:rsid w:val="00BD21D4"/>
    <w:rsid w:val="00BD2397"/>
    <w:rsid w:val="00BD23BB"/>
    <w:rsid w:val="00BD23F2"/>
    <w:rsid w:val="00BD24EC"/>
    <w:rsid w:val="00BD26F6"/>
    <w:rsid w:val="00BD2714"/>
    <w:rsid w:val="00BD281A"/>
    <w:rsid w:val="00BD281F"/>
    <w:rsid w:val="00BD2842"/>
    <w:rsid w:val="00BD28A7"/>
    <w:rsid w:val="00BD28D0"/>
    <w:rsid w:val="00BD2942"/>
    <w:rsid w:val="00BD29C6"/>
    <w:rsid w:val="00BD2A9E"/>
    <w:rsid w:val="00BD2B13"/>
    <w:rsid w:val="00BD2B41"/>
    <w:rsid w:val="00BD2BC7"/>
    <w:rsid w:val="00BD2BCF"/>
    <w:rsid w:val="00BD2BEE"/>
    <w:rsid w:val="00BD2C2B"/>
    <w:rsid w:val="00BD2C30"/>
    <w:rsid w:val="00BD2C54"/>
    <w:rsid w:val="00BD2CAA"/>
    <w:rsid w:val="00BD2CD6"/>
    <w:rsid w:val="00BD2E09"/>
    <w:rsid w:val="00BD2ED2"/>
    <w:rsid w:val="00BD3034"/>
    <w:rsid w:val="00BD3083"/>
    <w:rsid w:val="00BD3143"/>
    <w:rsid w:val="00BD31E9"/>
    <w:rsid w:val="00BD323C"/>
    <w:rsid w:val="00BD330F"/>
    <w:rsid w:val="00BD3366"/>
    <w:rsid w:val="00BD33A0"/>
    <w:rsid w:val="00BD3430"/>
    <w:rsid w:val="00BD3454"/>
    <w:rsid w:val="00BD34EB"/>
    <w:rsid w:val="00BD351B"/>
    <w:rsid w:val="00BD35E6"/>
    <w:rsid w:val="00BD3646"/>
    <w:rsid w:val="00BD364E"/>
    <w:rsid w:val="00BD3684"/>
    <w:rsid w:val="00BD36A4"/>
    <w:rsid w:val="00BD36B2"/>
    <w:rsid w:val="00BD37D7"/>
    <w:rsid w:val="00BD385D"/>
    <w:rsid w:val="00BD3910"/>
    <w:rsid w:val="00BD3939"/>
    <w:rsid w:val="00BD3A74"/>
    <w:rsid w:val="00BD3AC7"/>
    <w:rsid w:val="00BD3B24"/>
    <w:rsid w:val="00BD3B4A"/>
    <w:rsid w:val="00BD3B5A"/>
    <w:rsid w:val="00BD3B8A"/>
    <w:rsid w:val="00BD3C63"/>
    <w:rsid w:val="00BD3C80"/>
    <w:rsid w:val="00BD3E3A"/>
    <w:rsid w:val="00BD3F27"/>
    <w:rsid w:val="00BD3FE2"/>
    <w:rsid w:val="00BD3FF8"/>
    <w:rsid w:val="00BD4123"/>
    <w:rsid w:val="00BD4167"/>
    <w:rsid w:val="00BD4253"/>
    <w:rsid w:val="00BD42DB"/>
    <w:rsid w:val="00BD431B"/>
    <w:rsid w:val="00BD4356"/>
    <w:rsid w:val="00BD43B1"/>
    <w:rsid w:val="00BD4452"/>
    <w:rsid w:val="00BD44C5"/>
    <w:rsid w:val="00BD469B"/>
    <w:rsid w:val="00BD472A"/>
    <w:rsid w:val="00BD47BC"/>
    <w:rsid w:val="00BD47BE"/>
    <w:rsid w:val="00BD4846"/>
    <w:rsid w:val="00BD487C"/>
    <w:rsid w:val="00BD49BF"/>
    <w:rsid w:val="00BD4A7F"/>
    <w:rsid w:val="00BD4B79"/>
    <w:rsid w:val="00BD4BC5"/>
    <w:rsid w:val="00BD4C5E"/>
    <w:rsid w:val="00BD4C7F"/>
    <w:rsid w:val="00BD4CB9"/>
    <w:rsid w:val="00BD4D0C"/>
    <w:rsid w:val="00BD4D7D"/>
    <w:rsid w:val="00BD4DAD"/>
    <w:rsid w:val="00BD4E97"/>
    <w:rsid w:val="00BD4ED4"/>
    <w:rsid w:val="00BD50BB"/>
    <w:rsid w:val="00BD51CC"/>
    <w:rsid w:val="00BD5308"/>
    <w:rsid w:val="00BD5348"/>
    <w:rsid w:val="00BD5550"/>
    <w:rsid w:val="00BD55BA"/>
    <w:rsid w:val="00BD55E7"/>
    <w:rsid w:val="00BD5608"/>
    <w:rsid w:val="00BD56F9"/>
    <w:rsid w:val="00BD57F6"/>
    <w:rsid w:val="00BD587E"/>
    <w:rsid w:val="00BD58AE"/>
    <w:rsid w:val="00BD591A"/>
    <w:rsid w:val="00BD5944"/>
    <w:rsid w:val="00BD59CF"/>
    <w:rsid w:val="00BD5A7D"/>
    <w:rsid w:val="00BD5BD8"/>
    <w:rsid w:val="00BD5C59"/>
    <w:rsid w:val="00BD5C5B"/>
    <w:rsid w:val="00BD5D04"/>
    <w:rsid w:val="00BD5D86"/>
    <w:rsid w:val="00BD5DFB"/>
    <w:rsid w:val="00BD5EEE"/>
    <w:rsid w:val="00BD5FC5"/>
    <w:rsid w:val="00BD6030"/>
    <w:rsid w:val="00BD615E"/>
    <w:rsid w:val="00BD619F"/>
    <w:rsid w:val="00BD6245"/>
    <w:rsid w:val="00BD6281"/>
    <w:rsid w:val="00BD628F"/>
    <w:rsid w:val="00BD630A"/>
    <w:rsid w:val="00BD6334"/>
    <w:rsid w:val="00BD63C4"/>
    <w:rsid w:val="00BD646A"/>
    <w:rsid w:val="00BD64B8"/>
    <w:rsid w:val="00BD64BE"/>
    <w:rsid w:val="00BD65E0"/>
    <w:rsid w:val="00BD65F5"/>
    <w:rsid w:val="00BD668C"/>
    <w:rsid w:val="00BD66D4"/>
    <w:rsid w:val="00BD6746"/>
    <w:rsid w:val="00BD6777"/>
    <w:rsid w:val="00BD6800"/>
    <w:rsid w:val="00BD68DD"/>
    <w:rsid w:val="00BD68F4"/>
    <w:rsid w:val="00BD6A3F"/>
    <w:rsid w:val="00BD6BB9"/>
    <w:rsid w:val="00BD6C4F"/>
    <w:rsid w:val="00BD6CBE"/>
    <w:rsid w:val="00BD6D46"/>
    <w:rsid w:val="00BD6D5C"/>
    <w:rsid w:val="00BD6DB0"/>
    <w:rsid w:val="00BD6E0E"/>
    <w:rsid w:val="00BD6E4F"/>
    <w:rsid w:val="00BD6F22"/>
    <w:rsid w:val="00BD6F4F"/>
    <w:rsid w:val="00BD6FDF"/>
    <w:rsid w:val="00BD7000"/>
    <w:rsid w:val="00BD7026"/>
    <w:rsid w:val="00BD7115"/>
    <w:rsid w:val="00BD7217"/>
    <w:rsid w:val="00BD7337"/>
    <w:rsid w:val="00BD7374"/>
    <w:rsid w:val="00BD7419"/>
    <w:rsid w:val="00BD747C"/>
    <w:rsid w:val="00BD748F"/>
    <w:rsid w:val="00BD7526"/>
    <w:rsid w:val="00BD7548"/>
    <w:rsid w:val="00BD7586"/>
    <w:rsid w:val="00BD75D2"/>
    <w:rsid w:val="00BD7600"/>
    <w:rsid w:val="00BD769D"/>
    <w:rsid w:val="00BD76CA"/>
    <w:rsid w:val="00BD7707"/>
    <w:rsid w:val="00BD775A"/>
    <w:rsid w:val="00BD7794"/>
    <w:rsid w:val="00BD77A8"/>
    <w:rsid w:val="00BD77DB"/>
    <w:rsid w:val="00BD784D"/>
    <w:rsid w:val="00BD792D"/>
    <w:rsid w:val="00BD7984"/>
    <w:rsid w:val="00BD79D2"/>
    <w:rsid w:val="00BD79DB"/>
    <w:rsid w:val="00BD79E7"/>
    <w:rsid w:val="00BD7A37"/>
    <w:rsid w:val="00BD7BB9"/>
    <w:rsid w:val="00BD7BE1"/>
    <w:rsid w:val="00BD7C8E"/>
    <w:rsid w:val="00BD7DDD"/>
    <w:rsid w:val="00BD7E49"/>
    <w:rsid w:val="00BD7E6A"/>
    <w:rsid w:val="00BD7EBB"/>
    <w:rsid w:val="00BD7F79"/>
    <w:rsid w:val="00BD7F82"/>
    <w:rsid w:val="00BD7FB3"/>
    <w:rsid w:val="00BE000F"/>
    <w:rsid w:val="00BE02E7"/>
    <w:rsid w:val="00BE02FC"/>
    <w:rsid w:val="00BE031F"/>
    <w:rsid w:val="00BE03A0"/>
    <w:rsid w:val="00BE03C2"/>
    <w:rsid w:val="00BE041A"/>
    <w:rsid w:val="00BE05ED"/>
    <w:rsid w:val="00BE0618"/>
    <w:rsid w:val="00BE069A"/>
    <w:rsid w:val="00BE06A4"/>
    <w:rsid w:val="00BE06D1"/>
    <w:rsid w:val="00BE06EB"/>
    <w:rsid w:val="00BE06EC"/>
    <w:rsid w:val="00BE07AD"/>
    <w:rsid w:val="00BE080E"/>
    <w:rsid w:val="00BE08AC"/>
    <w:rsid w:val="00BE0918"/>
    <w:rsid w:val="00BE0A8E"/>
    <w:rsid w:val="00BE0B5D"/>
    <w:rsid w:val="00BE0C04"/>
    <w:rsid w:val="00BE0C10"/>
    <w:rsid w:val="00BE0C15"/>
    <w:rsid w:val="00BE0C88"/>
    <w:rsid w:val="00BE0C9B"/>
    <w:rsid w:val="00BE0CE2"/>
    <w:rsid w:val="00BE0DF9"/>
    <w:rsid w:val="00BE0E1C"/>
    <w:rsid w:val="00BE0E5A"/>
    <w:rsid w:val="00BE0E73"/>
    <w:rsid w:val="00BE0E9C"/>
    <w:rsid w:val="00BE0EF1"/>
    <w:rsid w:val="00BE0F8E"/>
    <w:rsid w:val="00BE1148"/>
    <w:rsid w:val="00BE1162"/>
    <w:rsid w:val="00BE1183"/>
    <w:rsid w:val="00BE11A5"/>
    <w:rsid w:val="00BE1250"/>
    <w:rsid w:val="00BE12FF"/>
    <w:rsid w:val="00BE1305"/>
    <w:rsid w:val="00BE1393"/>
    <w:rsid w:val="00BE149B"/>
    <w:rsid w:val="00BE155B"/>
    <w:rsid w:val="00BE15AD"/>
    <w:rsid w:val="00BE16FC"/>
    <w:rsid w:val="00BE1978"/>
    <w:rsid w:val="00BE1A2E"/>
    <w:rsid w:val="00BE1A82"/>
    <w:rsid w:val="00BE1ADB"/>
    <w:rsid w:val="00BE1AE4"/>
    <w:rsid w:val="00BE1BA7"/>
    <w:rsid w:val="00BE1D2D"/>
    <w:rsid w:val="00BE1D4E"/>
    <w:rsid w:val="00BE1D97"/>
    <w:rsid w:val="00BE1DEE"/>
    <w:rsid w:val="00BE1E50"/>
    <w:rsid w:val="00BE1E86"/>
    <w:rsid w:val="00BE1EAA"/>
    <w:rsid w:val="00BE1EAF"/>
    <w:rsid w:val="00BE1F35"/>
    <w:rsid w:val="00BE1FA4"/>
    <w:rsid w:val="00BE2151"/>
    <w:rsid w:val="00BE2226"/>
    <w:rsid w:val="00BE2250"/>
    <w:rsid w:val="00BE233D"/>
    <w:rsid w:val="00BE2467"/>
    <w:rsid w:val="00BE2561"/>
    <w:rsid w:val="00BE256C"/>
    <w:rsid w:val="00BE25EA"/>
    <w:rsid w:val="00BE26F5"/>
    <w:rsid w:val="00BE2788"/>
    <w:rsid w:val="00BE27C5"/>
    <w:rsid w:val="00BE27E1"/>
    <w:rsid w:val="00BE293E"/>
    <w:rsid w:val="00BE2980"/>
    <w:rsid w:val="00BE29F4"/>
    <w:rsid w:val="00BE2A73"/>
    <w:rsid w:val="00BE2B0F"/>
    <w:rsid w:val="00BE2B1D"/>
    <w:rsid w:val="00BE2B28"/>
    <w:rsid w:val="00BE2B2F"/>
    <w:rsid w:val="00BE2BFA"/>
    <w:rsid w:val="00BE2CBC"/>
    <w:rsid w:val="00BE2D18"/>
    <w:rsid w:val="00BE2D35"/>
    <w:rsid w:val="00BE2D48"/>
    <w:rsid w:val="00BE2D7F"/>
    <w:rsid w:val="00BE2D95"/>
    <w:rsid w:val="00BE2E79"/>
    <w:rsid w:val="00BE2FB1"/>
    <w:rsid w:val="00BE2FC8"/>
    <w:rsid w:val="00BE303E"/>
    <w:rsid w:val="00BE3065"/>
    <w:rsid w:val="00BE3092"/>
    <w:rsid w:val="00BE30AE"/>
    <w:rsid w:val="00BE3176"/>
    <w:rsid w:val="00BE3199"/>
    <w:rsid w:val="00BE31B6"/>
    <w:rsid w:val="00BE3220"/>
    <w:rsid w:val="00BE3229"/>
    <w:rsid w:val="00BE3331"/>
    <w:rsid w:val="00BE3352"/>
    <w:rsid w:val="00BE3353"/>
    <w:rsid w:val="00BE336D"/>
    <w:rsid w:val="00BE3404"/>
    <w:rsid w:val="00BE3410"/>
    <w:rsid w:val="00BE34B1"/>
    <w:rsid w:val="00BE34FC"/>
    <w:rsid w:val="00BE3620"/>
    <w:rsid w:val="00BE362C"/>
    <w:rsid w:val="00BE364A"/>
    <w:rsid w:val="00BE37AD"/>
    <w:rsid w:val="00BE37E8"/>
    <w:rsid w:val="00BE37F1"/>
    <w:rsid w:val="00BE37FD"/>
    <w:rsid w:val="00BE384A"/>
    <w:rsid w:val="00BE386B"/>
    <w:rsid w:val="00BE389C"/>
    <w:rsid w:val="00BE39B0"/>
    <w:rsid w:val="00BE39BC"/>
    <w:rsid w:val="00BE3A32"/>
    <w:rsid w:val="00BE3A5F"/>
    <w:rsid w:val="00BE3A86"/>
    <w:rsid w:val="00BE3AD4"/>
    <w:rsid w:val="00BE3AE0"/>
    <w:rsid w:val="00BE3AE1"/>
    <w:rsid w:val="00BE3BB1"/>
    <w:rsid w:val="00BE3C5D"/>
    <w:rsid w:val="00BE3CEC"/>
    <w:rsid w:val="00BE3DFC"/>
    <w:rsid w:val="00BE3E44"/>
    <w:rsid w:val="00BE3E8A"/>
    <w:rsid w:val="00BE3E9F"/>
    <w:rsid w:val="00BE3ED7"/>
    <w:rsid w:val="00BE3F5C"/>
    <w:rsid w:val="00BE405C"/>
    <w:rsid w:val="00BE4188"/>
    <w:rsid w:val="00BE419C"/>
    <w:rsid w:val="00BE41BC"/>
    <w:rsid w:val="00BE426D"/>
    <w:rsid w:val="00BE4342"/>
    <w:rsid w:val="00BE4355"/>
    <w:rsid w:val="00BE438D"/>
    <w:rsid w:val="00BE43C6"/>
    <w:rsid w:val="00BE44E7"/>
    <w:rsid w:val="00BE4523"/>
    <w:rsid w:val="00BE4596"/>
    <w:rsid w:val="00BE4829"/>
    <w:rsid w:val="00BE48B9"/>
    <w:rsid w:val="00BE4974"/>
    <w:rsid w:val="00BE4A41"/>
    <w:rsid w:val="00BE4A79"/>
    <w:rsid w:val="00BE4A8C"/>
    <w:rsid w:val="00BE4B23"/>
    <w:rsid w:val="00BE4BC2"/>
    <w:rsid w:val="00BE4C34"/>
    <w:rsid w:val="00BE4C3D"/>
    <w:rsid w:val="00BE4CBA"/>
    <w:rsid w:val="00BE4CDB"/>
    <w:rsid w:val="00BE4D68"/>
    <w:rsid w:val="00BE4D69"/>
    <w:rsid w:val="00BE4D96"/>
    <w:rsid w:val="00BE4DF5"/>
    <w:rsid w:val="00BE4E3C"/>
    <w:rsid w:val="00BE4EB6"/>
    <w:rsid w:val="00BE5047"/>
    <w:rsid w:val="00BE512B"/>
    <w:rsid w:val="00BE513A"/>
    <w:rsid w:val="00BE5235"/>
    <w:rsid w:val="00BE527C"/>
    <w:rsid w:val="00BE52F7"/>
    <w:rsid w:val="00BE531C"/>
    <w:rsid w:val="00BE53AC"/>
    <w:rsid w:val="00BE54BC"/>
    <w:rsid w:val="00BE550D"/>
    <w:rsid w:val="00BE5600"/>
    <w:rsid w:val="00BE576D"/>
    <w:rsid w:val="00BE577B"/>
    <w:rsid w:val="00BE57BD"/>
    <w:rsid w:val="00BE5803"/>
    <w:rsid w:val="00BE58AB"/>
    <w:rsid w:val="00BE5937"/>
    <w:rsid w:val="00BE5A38"/>
    <w:rsid w:val="00BE5AC2"/>
    <w:rsid w:val="00BE5B0E"/>
    <w:rsid w:val="00BE5C37"/>
    <w:rsid w:val="00BE5D22"/>
    <w:rsid w:val="00BE5D6A"/>
    <w:rsid w:val="00BE5E68"/>
    <w:rsid w:val="00BE5EC3"/>
    <w:rsid w:val="00BE5F04"/>
    <w:rsid w:val="00BE5F22"/>
    <w:rsid w:val="00BE5F40"/>
    <w:rsid w:val="00BE5FE6"/>
    <w:rsid w:val="00BE600D"/>
    <w:rsid w:val="00BE6048"/>
    <w:rsid w:val="00BE609C"/>
    <w:rsid w:val="00BE610D"/>
    <w:rsid w:val="00BE6131"/>
    <w:rsid w:val="00BE61D7"/>
    <w:rsid w:val="00BE620C"/>
    <w:rsid w:val="00BE625E"/>
    <w:rsid w:val="00BE62B8"/>
    <w:rsid w:val="00BE63E3"/>
    <w:rsid w:val="00BE64A2"/>
    <w:rsid w:val="00BE6520"/>
    <w:rsid w:val="00BE6536"/>
    <w:rsid w:val="00BE65C6"/>
    <w:rsid w:val="00BE6692"/>
    <w:rsid w:val="00BE67EB"/>
    <w:rsid w:val="00BE68DD"/>
    <w:rsid w:val="00BE694E"/>
    <w:rsid w:val="00BE69AB"/>
    <w:rsid w:val="00BE69B3"/>
    <w:rsid w:val="00BE6BA7"/>
    <w:rsid w:val="00BE6BC2"/>
    <w:rsid w:val="00BE6C14"/>
    <w:rsid w:val="00BE6D38"/>
    <w:rsid w:val="00BE6D77"/>
    <w:rsid w:val="00BE6DEB"/>
    <w:rsid w:val="00BE6EB5"/>
    <w:rsid w:val="00BE6EBD"/>
    <w:rsid w:val="00BE6F1F"/>
    <w:rsid w:val="00BE707A"/>
    <w:rsid w:val="00BE714E"/>
    <w:rsid w:val="00BE71F9"/>
    <w:rsid w:val="00BE7219"/>
    <w:rsid w:val="00BE72EC"/>
    <w:rsid w:val="00BE732D"/>
    <w:rsid w:val="00BE7386"/>
    <w:rsid w:val="00BE74A5"/>
    <w:rsid w:val="00BE75DE"/>
    <w:rsid w:val="00BE75FA"/>
    <w:rsid w:val="00BE7619"/>
    <w:rsid w:val="00BE7625"/>
    <w:rsid w:val="00BE7646"/>
    <w:rsid w:val="00BE76B5"/>
    <w:rsid w:val="00BE77C0"/>
    <w:rsid w:val="00BE78A3"/>
    <w:rsid w:val="00BE790C"/>
    <w:rsid w:val="00BE7943"/>
    <w:rsid w:val="00BE794F"/>
    <w:rsid w:val="00BE7996"/>
    <w:rsid w:val="00BE7A4B"/>
    <w:rsid w:val="00BE7A6A"/>
    <w:rsid w:val="00BE7AD6"/>
    <w:rsid w:val="00BE7AE6"/>
    <w:rsid w:val="00BE7BD6"/>
    <w:rsid w:val="00BE7C16"/>
    <w:rsid w:val="00BE7C7C"/>
    <w:rsid w:val="00BE7C8A"/>
    <w:rsid w:val="00BE7CDB"/>
    <w:rsid w:val="00BE7CFB"/>
    <w:rsid w:val="00BE7D48"/>
    <w:rsid w:val="00BE7DC7"/>
    <w:rsid w:val="00BE7DFF"/>
    <w:rsid w:val="00BE7FFA"/>
    <w:rsid w:val="00BF0044"/>
    <w:rsid w:val="00BF00D9"/>
    <w:rsid w:val="00BF0118"/>
    <w:rsid w:val="00BF0267"/>
    <w:rsid w:val="00BF028A"/>
    <w:rsid w:val="00BF02D1"/>
    <w:rsid w:val="00BF03FE"/>
    <w:rsid w:val="00BF041D"/>
    <w:rsid w:val="00BF04D2"/>
    <w:rsid w:val="00BF054A"/>
    <w:rsid w:val="00BF059A"/>
    <w:rsid w:val="00BF05F2"/>
    <w:rsid w:val="00BF06A5"/>
    <w:rsid w:val="00BF073D"/>
    <w:rsid w:val="00BF07CC"/>
    <w:rsid w:val="00BF0852"/>
    <w:rsid w:val="00BF0982"/>
    <w:rsid w:val="00BF0A29"/>
    <w:rsid w:val="00BF0A7E"/>
    <w:rsid w:val="00BF0AD7"/>
    <w:rsid w:val="00BF0B0E"/>
    <w:rsid w:val="00BF0B93"/>
    <w:rsid w:val="00BF0BA2"/>
    <w:rsid w:val="00BF0D75"/>
    <w:rsid w:val="00BF0E97"/>
    <w:rsid w:val="00BF0EF3"/>
    <w:rsid w:val="00BF0EF4"/>
    <w:rsid w:val="00BF0F09"/>
    <w:rsid w:val="00BF0F6A"/>
    <w:rsid w:val="00BF0F8A"/>
    <w:rsid w:val="00BF0FDF"/>
    <w:rsid w:val="00BF1058"/>
    <w:rsid w:val="00BF1065"/>
    <w:rsid w:val="00BF1138"/>
    <w:rsid w:val="00BF1159"/>
    <w:rsid w:val="00BF1181"/>
    <w:rsid w:val="00BF12D5"/>
    <w:rsid w:val="00BF13B1"/>
    <w:rsid w:val="00BF140C"/>
    <w:rsid w:val="00BF1410"/>
    <w:rsid w:val="00BF1456"/>
    <w:rsid w:val="00BF1481"/>
    <w:rsid w:val="00BF14FA"/>
    <w:rsid w:val="00BF16EB"/>
    <w:rsid w:val="00BF17C9"/>
    <w:rsid w:val="00BF17E0"/>
    <w:rsid w:val="00BF17F8"/>
    <w:rsid w:val="00BF1814"/>
    <w:rsid w:val="00BF187B"/>
    <w:rsid w:val="00BF18D1"/>
    <w:rsid w:val="00BF1A31"/>
    <w:rsid w:val="00BF1A46"/>
    <w:rsid w:val="00BF1B4F"/>
    <w:rsid w:val="00BF1C16"/>
    <w:rsid w:val="00BF1C23"/>
    <w:rsid w:val="00BF1CD2"/>
    <w:rsid w:val="00BF1D43"/>
    <w:rsid w:val="00BF1DE8"/>
    <w:rsid w:val="00BF1DEC"/>
    <w:rsid w:val="00BF1EE3"/>
    <w:rsid w:val="00BF1FBB"/>
    <w:rsid w:val="00BF2077"/>
    <w:rsid w:val="00BF21EA"/>
    <w:rsid w:val="00BF226D"/>
    <w:rsid w:val="00BF22D7"/>
    <w:rsid w:val="00BF2338"/>
    <w:rsid w:val="00BF2360"/>
    <w:rsid w:val="00BF2413"/>
    <w:rsid w:val="00BF242E"/>
    <w:rsid w:val="00BF2463"/>
    <w:rsid w:val="00BF26BF"/>
    <w:rsid w:val="00BF28ED"/>
    <w:rsid w:val="00BF28FE"/>
    <w:rsid w:val="00BF292C"/>
    <w:rsid w:val="00BF294D"/>
    <w:rsid w:val="00BF2964"/>
    <w:rsid w:val="00BF2A2E"/>
    <w:rsid w:val="00BF2A8E"/>
    <w:rsid w:val="00BF2B01"/>
    <w:rsid w:val="00BF2B31"/>
    <w:rsid w:val="00BF2B91"/>
    <w:rsid w:val="00BF2CC4"/>
    <w:rsid w:val="00BF2D29"/>
    <w:rsid w:val="00BF2D4B"/>
    <w:rsid w:val="00BF2DA5"/>
    <w:rsid w:val="00BF2DA9"/>
    <w:rsid w:val="00BF2E0F"/>
    <w:rsid w:val="00BF2F0D"/>
    <w:rsid w:val="00BF2F7C"/>
    <w:rsid w:val="00BF304B"/>
    <w:rsid w:val="00BF323B"/>
    <w:rsid w:val="00BF3289"/>
    <w:rsid w:val="00BF342D"/>
    <w:rsid w:val="00BF34BA"/>
    <w:rsid w:val="00BF34CA"/>
    <w:rsid w:val="00BF3594"/>
    <w:rsid w:val="00BF35A1"/>
    <w:rsid w:val="00BF3621"/>
    <w:rsid w:val="00BF3677"/>
    <w:rsid w:val="00BF36BB"/>
    <w:rsid w:val="00BF388C"/>
    <w:rsid w:val="00BF38D5"/>
    <w:rsid w:val="00BF38E7"/>
    <w:rsid w:val="00BF3978"/>
    <w:rsid w:val="00BF39CB"/>
    <w:rsid w:val="00BF3A7D"/>
    <w:rsid w:val="00BF3BC5"/>
    <w:rsid w:val="00BF3D0A"/>
    <w:rsid w:val="00BF3D13"/>
    <w:rsid w:val="00BF3DAC"/>
    <w:rsid w:val="00BF3E73"/>
    <w:rsid w:val="00BF3ED8"/>
    <w:rsid w:val="00BF3F03"/>
    <w:rsid w:val="00BF3F2F"/>
    <w:rsid w:val="00BF403D"/>
    <w:rsid w:val="00BF4074"/>
    <w:rsid w:val="00BF4086"/>
    <w:rsid w:val="00BF409C"/>
    <w:rsid w:val="00BF40A1"/>
    <w:rsid w:val="00BF4167"/>
    <w:rsid w:val="00BF41FB"/>
    <w:rsid w:val="00BF4220"/>
    <w:rsid w:val="00BF426A"/>
    <w:rsid w:val="00BF42C3"/>
    <w:rsid w:val="00BF4311"/>
    <w:rsid w:val="00BF4321"/>
    <w:rsid w:val="00BF4376"/>
    <w:rsid w:val="00BF43F6"/>
    <w:rsid w:val="00BF4403"/>
    <w:rsid w:val="00BF4490"/>
    <w:rsid w:val="00BF4500"/>
    <w:rsid w:val="00BF4621"/>
    <w:rsid w:val="00BF4712"/>
    <w:rsid w:val="00BF4752"/>
    <w:rsid w:val="00BF479B"/>
    <w:rsid w:val="00BF47C1"/>
    <w:rsid w:val="00BF4800"/>
    <w:rsid w:val="00BF4899"/>
    <w:rsid w:val="00BF48F7"/>
    <w:rsid w:val="00BF49CB"/>
    <w:rsid w:val="00BF4A2A"/>
    <w:rsid w:val="00BF4AFC"/>
    <w:rsid w:val="00BF4B39"/>
    <w:rsid w:val="00BF4B66"/>
    <w:rsid w:val="00BF4C88"/>
    <w:rsid w:val="00BF4CE5"/>
    <w:rsid w:val="00BF4DB0"/>
    <w:rsid w:val="00BF4E01"/>
    <w:rsid w:val="00BF4E88"/>
    <w:rsid w:val="00BF4E98"/>
    <w:rsid w:val="00BF4F39"/>
    <w:rsid w:val="00BF4F3C"/>
    <w:rsid w:val="00BF4FD8"/>
    <w:rsid w:val="00BF4FF8"/>
    <w:rsid w:val="00BF5005"/>
    <w:rsid w:val="00BF51C2"/>
    <w:rsid w:val="00BF52DD"/>
    <w:rsid w:val="00BF52E3"/>
    <w:rsid w:val="00BF52E5"/>
    <w:rsid w:val="00BF5327"/>
    <w:rsid w:val="00BF53F1"/>
    <w:rsid w:val="00BF5408"/>
    <w:rsid w:val="00BF54D0"/>
    <w:rsid w:val="00BF5647"/>
    <w:rsid w:val="00BF5660"/>
    <w:rsid w:val="00BF5702"/>
    <w:rsid w:val="00BF5733"/>
    <w:rsid w:val="00BF57B3"/>
    <w:rsid w:val="00BF59C8"/>
    <w:rsid w:val="00BF5A7A"/>
    <w:rsid w:val="00BF5AC2"/>
    <w:rsid w:val="00BF5C5B"/>
    <w:rsid w:val="00BF5C78"/>
    <w:rsid w:val="00BF5CAD"/>
    <w:rsid w:val="00BF5D6F"/>
    <w:rsid w:val="00BF5D9B"/>
    <w:rsid w:val="00BF5E2B"/>
    <w:rsid w:val="00BF5EDA"/>
    <w:rsid w:val="00BF60A6"/>
    <w:rsid w:val="00BF60C8"/>
    <w:rsid w:val="00BF638B"/>
    <w:rsid w:val="00BF646E"/>
    <w:rsid w:val="00BF6485"/>
    <w:rsid w:val="00BF64EC"/>
    <w:rsid w:val="00BF6578"/>
    <w:rsid w:val="00BF6585"/>
    <w:rsid w:val="00BF65D7"/>
    <w:rsid w:val="00BF66CE"/>
    <w:rsid w:val="00BF6783"/>
    <w:rsid w:val="00BF679E"/>
    <w:rsid w:val="00BF67C9"/>
    <w:rsid w:val="00BF6862"/>
    <w:rsid w:val="00BF6888"/>
    <w:rsid w:val="00BF68A8"/>
    <w:rsid w:val="00BF68CB"/>
    <w:rsid w:val="00BF68F6"/>
    <w:rsid w:val="00BF68F7"/>
    <w:rsid w:val="00BF6932"/>
    <w:rsid w:val="00BF6A26"/>
    <w:rsid w:val="00BF6AD9"/>
    <w:rsid w:val="00BF6B99"/>
    <w:rsid w:val="00BF6BCF"/>
    <w:rsid w:val="00BF6CDC"/>
    <w:rsid w:val="00BF6CF0"/>
    <w:rsid w:val="00BF6D38"/>
    <w:rsid w:val="00BF6D43"/>
    <w:rsid w:val="00BF6E12"/>
    <w:rsid w:val="00BF6ED2"/>
    <w:rsid w:val="00BF6F5C"/>
    <w:rsid w:val="00BF7050"/>
    <w:rsid w:val="00BF70A6"/>
    <w:rsid w:val="00BF7160"/>
    <w:rsid w:val="00BF72E0"/>
    <w:rsid w:val="00BF7367"/>
    <w:rsid w:val="00BF743B"/>
    <w:rsid w:val="00BF7455"/>
    <w:rsid w:val="00BF747D"/>
    <w:rsid w:val="00BF754C"/>
    <w:rsid w:val="00BF754D"/>
    <w:rsid w:val="00BF75E2"/>
    <w:rsid w:val="00BF7612"/>
    <w:rsid w:val="00BF762D"/>
    <w:rsid w:val="00BF769F"/>
    <w:rsid w:val="00BF76D8"/>
    <w:rsid w:val="00BF773B"/>
    <w:rsid w:val="00BF7756"/>
    <w:rsid w:val="00BF77EB"/>
    <w:rsid w:val="00BF7812"/>
    <w:rsid w:val="00BF799A"/>
    <w:rsid w:val="00BF79C7"/>
    <w:rsid w:val="00BF79E9"/>
    <w:rsid w:val="00BF7AF8"/>
    <w:rsid w:val="00BF7BAC"/>
    <w:rsid w:val="00BF7CBE"/>
    <w:rsid w:val="00BF7D08"/>
    <w:rsid w:val="00BF7D0F"/>
    <w:rsid w:val="00BF7D6F"/>
    <w:rsid w:val="00BF7E2D"/>
    <w:rsid w:val="00BF7F0E"/>
    <w:rsid w:val="00BF7F2F"/>
    <w:rsid w:val="00BF7F93"/>
    <w:rsid w:val="00C0003F"/>
    <w:rsid w:val="00C000C5"/>
    <w:rsid w:val="00C000CA"/>
    <w:rsid w:val="00C00180"/>
    <w:rsid w:val="00C00191"/>
    <w:rsid w:val="00C0021D"/>
    <w:rsid w:val="00C0032F"/>
    <w:rsid w:val="00C0036B"/>
    <w:rsid w:val="00C00429"/>
    <w:rsid w:val="00C00452"/>
    <w:rsid w:val="00C00476"/>
    <w:rsid w:val="00C004B5"/>
    <w:rsid w:val="00C0060A"/>
    <w:rsid w:val="00C006D1"/>
    <w:rsid w:val="00C006F3"/>
    <w:rsid w:val="00C00766"/>
    <w:rsid w:val="00C00779"/>
    <w:rsid w:val="00C0078C"/>
    <w:rsid w:val="00C007F3"/>
    <w:rsid w:val="00C008C4"/>
    <w:rsid w:val="00C009DE"/>
    <w:rsid w:val="00C00A5B"/>
    <w:rsid w:val="00C00A7E"/>
    <w:rsid w:val="00C00A9C"/>
    <w:rsid w:val="00C00A9E"/>
    <w:rsid w:val="00C00B76"/>
    <w:rsid w:val="00C00BEA"/>
    <w:rsid w:val="00C00BF4"/>
    <w:rsid w:val="00C00C88"/>
    <w:rsid w:val="00C00DAA"/>
    <w:rsid w:val="00C010FC"/>
    <w:rsid w:val="00C0111B"/>
    <w:rsid w:val="00C01177"/>
    <w:rsid w:val="00C011ED"/>
    <w:rsid w:val="00C0126B"/>
    <w:rsid w:val="00C0134C"/>
    <w:rsid w:val="00C013CA"/>
    <w:rsid w:val="00C014AA"/>
    <w:rsid w:val="00C014DE"/>
    <w:rsid w:val="00C01501"/>
    <w:rsid w:val="00C015F4"/>
    <w:rsid w:val="00C016BE"/>
    <w:rsid w:val="00C01704"/>
    <w:rsid w:val="00C017DC"/>
    <w:rsid w:val="00C018C2"/>
    <w:rsid w:val="00C01A99"/>
    <w:rsid w:val="00C01AD7"/>
    <w:rsid w:val="00C01AEE"/>
    <w:rsid w:val="00C01B3F"/>
    <w:rsid w:val="00C01B58"/>
    <w:rsid w:val="00C01BD1"/>
    <w:rsid w:val="00C01BD9"/>
    <w:rsid w:val="00C01C1E"/>
    <w:rsid w:val="00C01C70"/>
    <w:rsid w:val="00C01CA3"/>
    <w:rsid w:val="00C01D36"/>
    <w:rsid w:val="00C01D96"/>
    <w:rsid w:val="00C01E85"/>
    <w:rsid w:val="00C01F17"/>
    <w:rsid w:val="00C01F62"/>
    <w:rsid w:val="00C021AE"/>
    <w:rsid w:val="00C02356"/>
    <w:rsid w:val="00C02391"/>
    <w:rsid w:val="00C023CD"/>
    <w:rsid w:val="00C0253D"/>
    <w:rsid w:val="00C0258B"/>
    <w:rsid w:val="00C02788"/>
    <w:rsid w:val="00C027E4"/>
    <w:rsid w:val="00C02842"/>
    <w:rsid w:val="00C028BE"/>
    <w:rsid w:val="00C02938"/>
    <w:rsid w:val="00C0298C"/>
    <w:rsid w:val="00C02A51"/>
    <w:rsid w:val="00C02A85"/>
    <w:rsid w:val="00C02B46"/>
    <w:rsid w:val="00C02BE5"/>
    <w:rsid w:val="00C02D14"/>
    <w:rsid w:val="00C02D2A"/>
    <w:rsid w:val="00C02E76"/>
    <w:rsid w:val="00C02EA1"/>
    <w:rsid w:val="00C02F67"/>
    <w:rsid w:val="00C02F6A"/>
    <w:rsid w:val="00C02FC0"/>
    <w:rsid w:val="00C02FE5"/>
    <w:rsid w:val="00C03018"/>
    <w:rsid w:val="00C030C0"/>
    <w:rsid w:val="00C030F7"/>
    <w:rsid w:val="00C03190"/>
    <w:rsid w:val="00C03245"/>
    <w:rsid w:val="00C0327B"/>
    <w:rsid w:val="00C032FF"/>
    <w:rsid w:val="00C0332F"/>
    <w:rsid w:val="00C0336F"/>
    <w:rsid w:val="00C033A3"/>
    <w:rsid w:val="00C033B4"/>
    <w:rsid w:val="00C033D4"/>
    <w:rsid w:val="00C0347D"/>
    <w:rsid w:val="00C03517"/>
    <w:rsid w:val="00C03564"/>
    <w:rsid w:val="00C035DC"/>
    <w:rsid w:val="00C036F1"/>
    <w:rsid w:val="00C03724"/>
    <w:rsid w:val="00C03808"/>
    <w:rsid w:val="00C0382A"/>
    <w:rsid w:val="00C0395D"/>
    <w:rsid w:val="00C03A92"/>
    <w:rsid w:val="00C03AB4"/>
    <w:rsid w:val="00C03B0C"/>
    <w:rsid w:val="00C03B8C"/>
    <w:rsid w:val="00C03BC8"/>
    <w:rsid w:val="00C03BD4"/>
    <w:rsid w:val="00C03BEE"/>
    <w:rsid w:val="00C03C91"/>
    <w:rsid w:val="00C03CA5"/>
    <w:rsid w:val="00C03CCC"/>
    <w:rsid w:val="00C03CE4"/>
    <w:rsid w:val="00C03D65"/>
    <w:rsid w:val="00C03DC2"/>
    <w:rsid w:val="00C03DC7"/>
    <w:rsid w:val="00C03DDB"/>
    <w:rsid w:val="00C03E57"/>
    <w:rsid w:val="00C03E65"/>
    <w:rsid w:val="00C03E94"/>
    <w:rsid w:val="00C04034"/>
    <w:rsid w:val="00C04072"/>
    <w:rsid w:val="00C0415C"/>
    <w:rsid w:val="00C04180"/>
    <w:rsid w:val="00C041E0"/>
    <w:rsid w:val="00C04263"/>
    <w:rsid w:val="00C043FD"/>
    <w:rsid w:val="00C04431"/>
    <w:rsid w:val="00C04499"/>
    <w:rsid w:val="00C0449E"/>
    <w:rsid w:val="00C04634"/>
    <w:rsid w:val="00C0474E"/>
    <w:rsid w:val="00C047A7"/>
    <w:rsid w:val="00C04814"/>
    <w:rsid w:val="00C0482C"/>
    <w:rsid w:val="00C048FC"/>
    <w:rsid w:val="00C04902"/>
    <w:rsid w:val="00C04995"/>
    <w:rsid w:val="00C049AC"/>
    <w:rsid w:val="00C04A79"/>
    <w:rsid w:val="00C04BB5"/>
    <w:rsid w:val="00C04BCB"/>
    <w:rsid w:val="00C04BF6"/>
    <w:rsid w:val="00C04C07"/>
    <w:rsid w:val="00C04C87"/>
    <w:rsid w:val="00C04D1F"/>
    <w:rsid w:val="00C04EAF"/>
    <w:rsid w:val="00C04F88"/>
    <w:rsid w:val="00C04FA7"/>
    <w:rsid w:val="00C0500D"/>
    <w:rsid w:val="00C05052"/>
    <w:rsid w:val="00C051F1"/>
    <w:rsid w:val="00C05346"/>
    <w:rsid w:val="00C05380"/>
    <w:rsid w:val="00C053A6"/>
    <w:rsid w:val="00C05471"/>
    <w:rsid w:val="00C055D8"/>
    <w:rsid w:val="00C055DE"/>
    <w:rsid w:val="00C055EE"/>
    <w:rsid w:val="00C05618"/>
    <w:rsid w:val="00C05638"/>
    <w:rsid w:val="00C05662"/>
    <w:rsid w:val="00C05665"/>
    <w:rsid w:val="00C0570B"/>
    <w:rsid w:val="00C05733"/>
    <w:rsid w:val="00C05796"/>
    <w:rsid w:val="00C057F8"/>
    <w:rsid w:val="00C05963"/>
    <w:rsid w:val="00C05C69"/>
    <w:rsid w:val="00C05CA0"/>
    <w:rsid w:val="00C05CAE"/>
    <w:rsid w:val="00C05D42"/>
    <w:rsid w:val="00C05DBB"/>
    <w:rsid w:val="00C05DD1"/>
    <w:rsid w:val="00C05E5C"/>
    <w:rsid w:val="00C05E61"/>
    <w:rsid w:val="00C05ED2"/>
    <w:rsid w:val="00C05F8F"/>
    <w:rsid w:val="00C05F90"/>
    <w:rsid w:val="00C06098"/>
    <w:rsid w:val="00C061BC"/>
    <w:rsid w:val="00C06224"/>
    <w:rsid w:val="00C0629C"/>
    <w:rsid w:val="00C063B0"/>
    <w:rsid w:val="00C063C5"/>
    <w:rsid w:val="00C064B7"/>
    <w:rsid w:val="00C06757"/>
    <w:rsid w:val="00C067DC"/>
    <w:rsid w:val="00C06867"/>
    <w:rsid w:val="00C068E4"/>
    <w:rsid w:val="00C0696B"/>
    <w:rsid w:val="00C069C2"/>
    <w:rsid w:val="00C06A09"/>
    <w:rsid w:val="00C06A62"/>
    <w:rsid w:val="00C06ACC"/>
    <w:rsid w:val="00C06AD2"/>
    <w:rsid w:val="00C06B87"/>
    <w:rsid w:val="00C06C04"/>
    <w:rsid w:val="00C06C9C"/>
    <w:rsid w:val="00C06D56"/>
    <w:rsid w:val="00C06DC1"/>
    <w:rsid w:val="00C06DE1"/>
    <w:rsid w:val="00C06DF7"/>
    <w:rsid w:val="00C06DFD"/>
    <w:rsid w:val="00C06DFF"/>
    <w:rsid w:val="00C06E1A"/>
    <w:rsid w:val="00C07095"/>
    <w:rsid w:val="00C0716C"/>
    <w:rsid w:val="00C07197"/>
    <w:rsid w:val="00C071A6"/>
    <w:rsid w:val="00C071DA"/>
    <w:rsid w:val="00C07282"/>
    <w:rsid w:val="00C072AA"/>
    <w:rsid w:val="00C072CC"/>
    <w:rsid w:val="00C072F3"/>
    <w:rsid w:val="00C07485"/>
    <w:rsid w:val="00C074F9"/>
    <w:rsid w:val="00C0751E"/>
    <w:rsid w:val="00C07547"/>
    <w:rsid w:val="00C07567"/>
    <w:rsid w:val="00C07615"/>
    <w:rsid w:val="00C07641"/>
    <w:rsid w:val="00C07789"/>
    <w:rsid w:val="00C077E6"/>
    <w:rsid w:val="00C079CA"/>
    <w:rsid w:val="00C07A71"/>
    <w:rsid w:val="00C07B6E"/>
    <w:rsid w:val="00C07E35"/>
    <w:rsid w:val="00C07EEE"/>
    <w:rsid w:val="00C07F0C"/>
    <w:rsid w:val="00C07F49"/>
    <w:rsid w:val="00C07FD6"/>
    <w:rsid w:val="00C100BE"/>
    <w:rsid w:val="00C100CD"/>
    <w:rsid w:val="00C100FE"/>
    <w:rsid w:val="00C10131"/>
    <w:rsid w:val="00C10169"/>
    <w:rsid w:val="00C10177"/>
    <w:rsid w:val="00C101A4"/>
    <w:rsid w:val="00C101F3"/>
    <w:rsid w:val="00C102A9"/>
    <w:rsid w:val="00C1032A"/>
    <w:rsid w:val="00C103E6"/>
    <w:rsid w:val="00C1049F"/>
    <w:rsid w:val="00C105A6"/>
    <w:rsid w:val="00C10694"/>
    <w:rsid w:val="00C10744"/>
    <w:rsid w:val="00C1086A"/>
    <w:rsid w:val="00C108A9"/>
    <w:rsid w:val="00C108B1"/>
    <w:rsid w:val="00C108B7"/>
    <w:rsid w:val="00C108C0"/>
    <w:rsid w:val="00C10A7A"/>
    <w:rsid w:val="00C10BC2"/>
    <w:rsid w:val="00C10BC6"/>
    <w:rsid w:val="00C10BD5"/>
    <w:rsid w:val="00C10C24"/>
    <w:rsid w:val="00C10C8C"/>
    <w:rsid w:val="00C10D0A"/>
    <w:rsid w:val="00C10D21"/>
    <w:rsid w:val="00C10D25"/>
    <w:rsid w:val="00C10E6B"/>
    <w:rsid w:val="00C10E8E"/>
    <w:rsid w:val="00C10F0B"/>
    <w:rsid w:val="00C10FE3"/>
    <w:rsid w:val="00C10FF5"/>
    <w:rsid w:val="00C11007"/>
    <w:rsid w:val="00C11051"/>
    <w:rsid w:val="00C1113B"/>
    <w:rsid w:val="00C111BE"/>
    <w:rsid w:val="00C11217"/>
    <w:rsid w:val="00C112EF"/>
    <w:rsid w:val="00C113AB"/>
    <w:rsid w:val="00C11417"/>
    <w:rsid w:val="00C114E6"/>
    <w:rsid w:val="00C114F7"/>
    <w:rsid w:val="00C11677"/>
    <w:rsid w:val="00C11763"/>
    <w:rsid w:val="00C1177C"/>
    <w:rsid w:val="00C117FD"/>
    <w:rsid w:val="00C1181B"/>
    <w:rsid w:val="00C118B8"/>
    <w:rsid w:val="00C1194E"/>
    <w:rsid w:val="00C11A4D"/>
    <w:rsid w:val="00C11B37"/>
    <w:rsid w:val="00C11CA1"/>
    <w:rsid w:val="00C11CEE"/>
    <w:rsid w:val="00C11D44"/>
    <w:rsid w:val="00C11D60"/>
    <w:rsid w:val="00C11E2B"/>
    <w:rsid w:val="00C11EBF"/>
    <w:rsid w:val="00C11ED2"/>
    <w:rsid w:val="00C120A1"/>
    <w:rsid w:val="00C120B6"/>
    <w:rsid w:val="00C120CE"/>
    <w:rsid w:val="00C12132"/>
    <w:rsid w:val="00C12219"/>
    <w:rsid w:val="00C1228C"/>
    <w:rsid w:val="00C1229F"/>
    <w:rsid w:val="00C122B6"/>
    <w:rsid w:val="00C1246A"/>
    <w:rsid w:val="00C124D6"/>
    <w:rsid w:val="00C125E0"/>
    <w:rsid w:val="00C12706"/>
    <w:rsid w:val="00C12774"/>
    <w:rsid w:val="00C127AB"/>
    <w:rsid w:val="00C1287A"/>
    <w:rsid w:val="00C1289F"/>
    <w:rsid w:val="00C12997"/>
    <w:rsid w:val="00C12ACB"/>
    <w:rsid w:val="00C12B16"/>
    <w:rsid w:val="00C12C12"/>
    <w:rsid w:val="00C12D76"/>
    <w:rsid w:val="00C12E1B"/>
    <w:rsid w:val="00C12E80"/>
    <w:rsid w:val="00C12EF0"/>
    <w:rsid w:val="00C12EFC"/>
    <w:rsid w:val="00C12F25"/>
    <w:rsid w:val="00C1307A"/>
    <w:rsid w:val="00C130C4"/>
    <w:rsid w:val="00C130D4"/>
    <w:rsid w:val="00C13117"/>
    <w:rsid w:val="00C1315A"/>
    <w:rsid w:val="00C1318D"/>
    <w:rsid w:val="00C13252"/>
    <w:rsid w:val="00C132B6"/>
    <w:rsid w:val="00C133C4"/>
    <w:rsid w:val="00C13462"/>
    <w:rsid w:val="00C134AB"/>
    <w:rsid w:val="00C13531"/>
    <w:rsid w:val="00C135B9"/>
    <w:rsid w:val="00C13703"/>
    <w:rsid w:val="00C137B8"/>
    <w:rsid w:val="00C13862"/>
    <w:rsid w:val="00C1388C"/>
    <w:rsid w:val="00C138D2"/>
    <w:rsid w:val="00C13900"/>
    <w:rsid w:val="00C13A04"/>
    <w:rsid w:val="00C13A0E"/>
    <w:rsid w:val="00C13B1C"/>
    <w:rsid w:val="00C13B5F"/>
    <w:rsid w:val="00C13B7F"/>
    <w:rsid w:val="00C13BB1"/>
    <w:rsid w:val="00C13CD5"/>
    <w:rsid w:val="00C13CD9"/>
    <w:rsid w:val="00C13CF0"/>
    <w:rsid w:val="00C13DBC"/>
    <w:rsid w:val="00C13DD1"/>
    <w:rsid w:val="00C13EC4"/>
    <w:rsid w:val="00C13EFC"/>
    <w:rsid w:val="00C13F4A"/>
    <w:rsid w:val="00C140C0"/>
    <w:rsid w:val="00C140F1"/>
    <w:rsid w:val="00C1414E"/>
    <w:rsid w:val="00C1423F"/>
    <w:rsid w:val="00C14248"/>
    <w:rsid w:val="00C14303"/>
    <w:rsid w:val="00C14377"/>
    <w:rsid w:val="00C14393"/>
    <w:rsid w:val="00C14397"/>
    <w:rsid w:val="00C143B2"/>
    <w:rsid w:val="00C143B8"/>
    <w:rsid w:val="00C14449"/>
    <w:rsid w:val="00C14588"/>
    <w:rsid w:val="00C1463D"/>
    <w:rsid w:val="00C1465F"/>
    <w:rsid w:val="00C146BC"/>
    <w:rsid w:val="00C147AF"/>
    <w:rsid w:val="00C148C5"/>
    <w:rsid w:val="00C149D9"/>
    <w:rsid w:val="00C14A2F"/>
    <w:rsid w:val="00C14A82"/>
    <w:rsid w:val="00C14D71"/>
    <w:rsid w:val="00C14DAF"/>
    <w:rsid w:val="00C14E67"/>
    <w:rsid w:val="00C14ED3"/>
    <w:rsid w:val="00C14F07"/>
    <w:rsid w:val="00C1510D"/>
    <w:rsid w:val="00C15148"/>
    <w:rsid w:val="00C1515B"/>
    <w:rsid w:val="00C151C8"/>
    <w:rsid w:val="00C151DC"/>
    <w:rsid w:val="00C1521F"/>
    <w:rsid w:val="00C1525C"/>
    <w:rsid w:val="00C1529F"/>
    <w:rsid w:val="00C152A4"/>
    <w:rsid w:val="00C153D7"/>
    <w:rsid w:val="00C15410"/>
    <w:rsid w:val="00C154B1"/>
    <w:rsid w:val="00C154F4"/>
    <w:rsid w:val="00C15527"/>
    <w:rsid w:val="00C15584"/>
    <w:rsid w:val="00C155A2"/>
    <w:rsid w:val="00C15672"/>
    <w:rsid w:val="00C156A3"/>
    <w:rsid w:val="00C1571E"/>
    <w:rsid w:val="00C157F6"/>
    <w:rsid w:val="00C15809"/>
    <w:rsid w:val="00C15876"/>
    <w:rsid w:val="00C15892"/>
    <w:rsid w:val="00C15A29"/>
    <w:rsid w:val="00C15A9E"/>
    <w:rsid w:val="00C15AEB"/>
    <w:rsid w:val="00C15BAC"/>
    <w:rsid w:val="00C15BCC"/>
    <w:rsid w:val="00C15BF1"/>
    <w:rsid w:val="00C15C4A"/>
    <w:rsid w:val="00C15D46"/>
    <w:rsid w:val="00C15E2E"/>
    <w:rsid w:val="00C15EE9"/>
    <w:rsid w:val="00C15EFE"/>
    <w:rsid w:val="00C15F15"/>
    <w:rsid w:val="00C15F76"/>
    <w:rsid w:val="00C15F8F"/>
    <w:rsid w:val="00C16096"/>
    <w:rsid w:val="00C16276"/>
    <w:rsid w:val="00C162C8"/>
    <w:rsid w:val="00C16337"/>
    <w:rsid w:val="00C16375"/>
    <w:rsid w:val="00C164E9"/>
    <w:rsid w:val="00C1653E"/>
    <w:rsid w:val="00C165FC"/>
    <w:rsid w:val="00C1664C"/>
    <w:rsid w:val="00C1665E"/>
    <w:rsid w:val="00C16663"/>
    <w:rsid w:val="00C1670A"/>
    <w:rsid w:val="00C16792"/>
    <w:rsid w:val="00C1684A"/>
    <w:rsid w:val="00C16895"/>
    <w:rsid w:val="00C169D0"/>
    <w:rsid w:val="00C169F0"/>
    <w:rsid w:val="00C16BA9"/>
    <w:rsid w:val="00C16C99"/>
    <w:rsid w:val="00C16CB5"/>
    <w:rsid w:val="00C16CD2"/>
    <w:rsid w:val="00C16D00"/>
    <w:rsid w:val="00C16D06"/>
    <w:rsid w:val="00C16D51"/>
    <w:rsid w:val="00C16E3B"/>
    <w:rsid w:val="00C16E4D"/>
    <w:rsid w:val="00C16E99"/>
    <w:rsid w:val="00C16EC1"/>
    <w:rsid w:val="00C16FB0"/>
    <w:rsid w:val="00C1702E"/>
    <w:rsid w:val="00C170F6"/>
    <w:rsid w:val="00C171AB"/>
    <w:rsid w:val="00C171B3"/>
    <w:rsid w:val="00C171E0"/>
    <w:rsid w:val="00C17279"/>
    <w:rsid w:val="00C1727D"/>
    <w:rsid w:val="00C172A4"/>
    <w:rsid w:val="00C172E1"/>
    <w:rsid w:val="00C17307"/>
    <w:rsid w:val="00C173E9"/>
    <w:rsid w:val="00C17462"/>
    <w:rsid w:val="00C1746F"/>
    <w:rsid w:val="00C174CD"/>
    <w:rsid w:val="00C174E6"/>
    <w:rsid w:val="00C17550"/>
    <w:rsid w:val="00C1760D"/>
    <w:rsid w:val="00C1763F"/>
    <w:rsid w:val="00C17668"/>
    <w:rsid w:val="00C1769A"/>
    <w:rsid w:val="00C176AC"/>
    <w:rsid w:val="00C176F2"/>
    <w:rsid w:val="00C17842"/>
    <w:rsid w:val="00C17876"/>
    <w:rsid w:val="00C178CD"/>
    <w:rsid w:val="00C17902"/>
    <w:rsid w:val="00C1796E"/>
    <w:rsid w:val="00C17980"/>
    <w:rsid w:val="00C1798E"/>
    <w:rsid w:val="00C179FA"/>
    <w:rsid w:val="00C17A1F"/>
    <w:rsid w:val="00C17A8B"/>
    <w:rsid w:val="00C17C0A"/>
    <w:rsid w:val="00C17C8B"/>
    <w:rsid w:val="00C17C96"/>
    <w:rsid w:val="00C17CE2"/>
    <w:rsid w:val="00C17D06"/>
    <w:rsid w:val="00C17D79"/>
    <w:rsid w:val="00C17E9E"/>
    <w:rsid w:val="00C17F22"/>
    <w:rsid w:val="00C17F42"/>
    <w:rsid w:val="00C17FDC"/>
    <w:rsid w:val="00C20019"/>
    <w:rsid w:val="00C2007E"/>
    <w:rsid w:val="00C200ED"/>
    <w:rsid w:val="00C201B1"/>
    <w:rsid w:val="00C20244"/>
    <w:rsid w:val="00C2032F"/>
    <w:rsid w:val="00C20368"/>
    <w:rsid w:val="00C203C3"/>
    <w:rsid w:val="00C203C4"/>
    <w:rsid w:val="00C20481"/>
    <w:rsid w:val="00C20557"/>
    <w:rsid w:val="00C20637"/>
    <w:rsid w:val="00C2064E"/>
    <w:rsid w:val="00C20684"/>
    <w:rsid w:val="00C2069A"/>
    <w:rsid w:val="00C2082E"/>
    <w:rsid w:val="00C20842"/>
    <w:rsid w:val="00C2086A"/>
    <w:rsid w:val="00C20878"/>
    <w:rsid w:val="00C2087F"/>
    <w:rsid w:val="00C208C6"/>
    <w:rsid w:val="00C208E6"/>
    <w:rsid w:val="00C20A76"/>
    <w:rsid w:val="00C20A7D"/>
    <w:rsid w:val="00C20A95"/>
    <w:rsid w:val="00C20AC4"/>
    <w:rsid w:val="00C20BD8"/>
    <w:rsid w:val="00C20C6F"/>
    <w:rsid w:val="00C20CD4"/>
    <w:rsid w:val="00C20D87"/>
    <w:rsid w:val="00C20E4E"/>
    <w:rsid w:val="00C20F07"/>
    <w:rsid w:val="00C20F0B"/>
    <w:rsid w:val="00C210EA"/>
    <w:rsid w:val="00C212C0"/>
    <w:rsid w:val="00C21337"/>
    <w:rsid w:val="00C2141B"/>
    <w:rsid w:val="00C2145D"/>
    <w:rsid w:val="00C214B3"/>
    <w:rsid w:val="00C21517"/>
    <w:rsid w:val="00C2157B"/>
    <w:rsid w:val="00C2159F"/>
    <w:rsid w:val="00C215EA"/>
    <w:rsid w:val="00C2173D"/>
    <w:rsid w:val="00C217C9"/>
    <w:rsid w:val="00C2189D"/>
    <w:rsid w:val="00C21A52"/>
    <w:rsid w:val="00C21B3E"/>
    <w:rsid w:val="00C21B5C"/>
    <w:rsid w:val="00C21B6C"/>
    <w:rsid w:val="00C21B7B"/>
    <w:rsid w:val="00C21B91"/>
    <w:rsid w:val="00C21BB3"/>
    <w:rsid w:val="00C21BC3"/>
    <w:rsid w:val="00C21C0E"/>
    <w:rsid w:val="00C21C2B"/>
    <w:rsid w:val="00C21C5E"/>
    <w:rsid w:val="00C21CA0"/>
    <w:rsid w:val="00C21CDE"/>
    <w:rsid w:val="00C21CE2"/>
    <w:rsid w:val="00C21D01"/>
    <w:rsid w:val="00C21E1B"/>
    <w:rsid w:val="00C21EA2"/>
    <w:rsid w:val="00C21F1F"/>
    <w:rsid w:val="00C21F49"/>
    <w:rsid w:val="00C21FAF"/>
    <w:rsid w:val="00C22058"/>
    <w:rsid w:val="00C22072"/>
    <w:rsid w:val="00C22108"/>
    <w:rsid w:val="00C2210B"/>
    <w:rsid w:val="00C22134"/>
    <w:rsid w:val="00C221C7"/>
    <w:rsid w:val="00C2221E"/>
    <w:rsid w:val="00C22279"/>
    <w:rsid w:val="00C2232B"/>
    <w:rsid w:val="00C22478"/>
    <w:rsid w:val="00C225BE"/>
    <w:rsid w:val="00C225C9"/>
    <w:rsid w:val="00C225FD"/>
    <w:rsid w:val="00C2264B"/>
    <w:rsid w:val="00C22661"/>
    <w:rsid w:val="00C2290C"/>
    <w:rsid w:val="00C229A7"/>
    <w:rsid w:val="00C22A94"/>
    <w:rsid w:val="00C22A9A"/>
    <w:rsid w:val="00C22AB3"/>
    <w:rsid w:val="00C22B36"/>
    <w:rsid w:val="00C22B50"/>
    <w:rsid w:val="00C22BDC"/>
    <w:rsid w:val="00C22C39"/>
    <w:rsid w:val="00C22C4C"/>
    <w:rsid w:val="00C22C72"/>
    <w:rsid w:val="00C22C7F"/>
    <w:rsid w:val="00C22CB7"/>
    <w:rsid w:val="00C22CBE"/>
    <w:rsid w:val="00C22D0D"/>
    <w:rsid w:val="00C22DC3"/>
    <w:rsid w:val="00C22E3B"/>
    <w:rsid w:val="00C22EC6"/>
    <w:rsid w:val="00C22FC7"/>
    <w:rsid w:val="00C23035"/>
    <w:rsid w:val="00C2306F"/>
    <w:rsid w:val="00C23121"/>
    <w:rsid w:val="00C23273"/>
    <w:rsid w:val="00C2336A"/>
    <w:rsid w:val="00C233B3"/>
    <w:rsid w:val="00C23403"/>
    <w:rsid w:val="00C23421"/>
    <w:rsid w:val="00C234A0"/>
    <w:rsid w:val="00C234DF"/>
    <w:rsid w:val="00C23695"/>
    <w:rsid w:val="00C2374C"/>
    <w:rsid w:val="00C23837"/>
    <w:rsid w:val="00C23961"/>
    <w:rsid w:val="00C23A5F"/>
    <w:rsid w:val="00C23A6F"/>
    <w:rsid w:val="00C23B3F"/>
    <w:rsid w:val="00C23C72"/>
    <w:rsid w:val="00C23CC5"/>
    <w:rsid w:val="00C23D28"/>
    <w:rsid w:val="00C23E47"/>
    <w:rsid w:val="00C23FBA"/>
    <w:rsid w:val="00C23FBD"/>
    <w:rsid w:val="00C23FD3"/>
    <w:rsid w:val="00C2406E"/>
    <w:rsid w:val="00C2408E"/>
    <w:rsid w:val="00C240FB"/>
    <w:rsid w:val="00C24165"/>
    <w:rsid w:val="00C241AC"/>
    <w:rsid w:val="00C24208"/>
    <w:rsid w:val="00C2431E"/>
    <w:rsid w:val="00C24361"/>
    <w:rsid w:val="00C243FD"/>
    <w:rsid w:val="00C24519"/>
    <w:rsid w:val="00C245E5"/>
    <w:rsid w:val="00C24646"/>
    <w:rsid w:val="00C24667"/>
    <w:rsid w:val="00C246A8"/>
    <w:rsid w:val="00C2484E"/>
    <w:rsid w:val="00C248EE"/>
    <w:rsid w:val="00C24930"/>
    <w:rsid w:val="00C24967"/>
    <w:rsid w:val="00C249BC"/>
    <w:rsid w:val="00C24B44"/>
    <w:rsid w:val="00C24B63"/>
    <w:rsid w:val="00C24BD8"/>
    <w:rsid w:val="00C24C52"/>
    <w:rsid w:val="00C24CD8"/>
    <w:rsid w:val="00C24D00"/>
    <w:rsid w:val="00C24D3A"/>
    <w:rsid w:val="00C24D59"/>
    <w:rsid w:val="00C24E94"/>
    <w:rsid w:val="00C24F84"/>
    <w:rsid w:val="00C250EE"/>
    <w:rsid w:val="00C25183"/>
    <w:rsid w:val="00C251C2"/>
    <w:rsid w:val="00C25245"/>
    <w:rsid w:val="00C25257"/>
    <w:rsid w:val="00C25284"/>
    <w:rsid w:val="00C2530D"/>
    <w:rsid w:val="00C25336"/>
    <w:rsid w:val="00C25371"/>
    <w:rsid w:val="00C253EC"/>
    <w:rsid w:val="00C2542A"/>
    <w:rsid w:val="00C2547B"/>
    <w:rsid w:val="00C254A1"/>
    <w:rsid w:val="00C25522"/>
    <w:rsid w:val="00C25524"/>
    <w:rsid w:val="00C255CB"/>
    <w:rsid w:val="00C256E1"/>
    <w:rsid w:val="00C256EA"/>
    <w:rsid w:val="00C2578A"/>
    <w:rsid w:val="00C257EB"/>
    <w:rsid w:val="00C258F4"/>
    <w:rsid w:val="00C25A21"/>
    <w:rsid w:val="00C25A5C"/>
    <w:rsid w:val="00C25A6D"/>
    <w:rsid w:val="00C25BE9"/>
    <w:rsid w:val="00C25C9F"/>
    <w:rsid w:val="00C25CED"/>
    <w:rsid w:val="00C25D92"/>
    <w:rsid w:val="00C25F7C"/>
    <w:rsid w:val="00C26064"/>
    <w:rsid w:val="00C261A3"/>
    <w:rsid w:val="00C261C1"/>
    <w:rsid w:val="00C261D3"/>
    <w:rsid w:val="00C2629F"/>
    <w:rsid w:val="00C2634C"/>
    <w:rsid w:val="00C263CA"/>
    <w:rsid w:val="00C2640F"/>
    <w:rsid w:val="00C265A9"/>
    <w:rsid w:val="00C26659"/>
    <w:rsid w:val="00C26736"/>
    <w:rsid w:val="00C2682B"/>
    <w:rsid w:val="00C268B9"/>
    <w:rsid w:val="00C2693E"/>
    <w:rsid w:val="00C26996"/>
    <w:rsid w:val="00C2699D"/>
    <w:rsid w:val="00C269BB"/>
    <w:rsid w:val="00C26A7B"/>
    <w:rsid w:val="00C26ACD"/>
    <w:rsid w:val="00C26B08"/>
    <w:rsid w:val="00C26BA9"/>
    <w:rsid w:val="00C26BE4"/>
    <w:rsid w:val="00C26C7F"/>
    <w:rsid w:val="00C26D0A"/>
    <w:rsid w:val="00C26DD2"/>
    <w:rsid w:val="00C26E6E"/>
    <w:rsid w:val="00C26F00"/>
    <w:rsid w:val="00C26FBB"/>
    <w:rsid w:val="00C2706D"/>
    <w:rsid w:val="00C2710C"/>
    <w:rsid w:val="00C2712F"/>
    <w:rsid w:val="00C271A2"/>
    <w:rsid w:val="00C27205"/>
    <w:rsid w:val="00C27344"/>
    <w:rsid w:val="00C273CC"/>
    <w:rsid w:val="00C2741F"/>
    <w:rsid w:val="00C27432"/>
    <w:rsid w:val="00C27479"/>
    <w:rsid w:val="00C2747C"/>
    <w:rsid w:val="00C274BF"/>
    <w:rsid w:val="00C2759D"/>
    <w:rsid w:val="00C275C3"/>
    <w:rsid w:val="00C275EA"/>
    <w:rsid w:val="00C275EC"/>
    <w:rsid w:val="00C27611"/>
    <w:rsid w:val="00C277C0"/>
    <w:rsid w:val="00C27820"/>
    <w:rsid w:val="00C2782C"/>
    <w:rsid w:val="00C27896"/>
    <w:rsid w:val="00C278E1"/>
    <w:rsid w:val="00C278E5"/>
    <w:rsid w:val="00C27945"/>
    <w:rsid w:val="00C27A80"/>
    <w:rsid w:val="00C27AAC"/>
    <w:rsid w:val="00C27AF3"/>
    <w:rsid w:val="00C27B12"/>
    <w:rsid w:val="00C27B2C"/>
    <w:rsid w:val="00C27B74"/>
    <w:rsid w:val="00C27C47"/>
    <w:rsid w:val="00C27CA7"/>
    <w:rsid w:val="00C27D9E"/>
    <w:rsid w:val="00C27DFC"/>
    <w:rsid w:val="00C27E86"/>
    <w:rsid w:val="00C27F01"/>
    <w:rsid w:val="00C27FE2"/>
    <w:rsid w:val="00C30052"/>
    <w:rsid w:val="00C30150"/>
    <w:rsid w:val="00C30200"/>
    <w:rsid w:val="00C3024D"/>
    <w:rsid w:val="00C3030A"/>
    <w:rsid w:val="00C30432"/>
    <w:rsid w:val="00C304A4"/>
    <w:rsid w:val="00C304A8"/>
    <w:rsid w:val="00C30584"/>
    <w:rsid w:val="00C305C8"/>
    <w:rsid w:val="00C305EE"/>
    <w:rsid w:val="00C3062F"/>
    <w:rsid w:val="00C30707"/>
    <w:rsid w:val="00C30741"/>
    <w:rsid w:val="00C3077B"/>
    <w:rsid w:val="00C3079D"/>
    <w:rsid w:val="00C308EE"/>
    <w:rsid w:val="00C308FF"/>
    <w:rsid w:val="00C30938"/>
    <w:rsid w:val="00C30A72"/>
    <w:rsid w:val="00C30A7A"/>
    <w:rsid w:val="00C30A8F"/>
    <w:rsid w:val="00C30B6A"/>
    <w:rsid w:val="00C30B97"/>
    <w:rsid w:val="00C30BC2"/>
    <w:rsid w:val="00C30BD1"/>
    <w:rsid w:val="00C30CB3"/>
    <w:rsid w:val="00C30D02"/>
    <w:rsid w:val="00C30D67"/>
    <w:rsid w:val="00C30F74"/>
    <w:rsid w:val="00C30FF2"/>
    <w:rsid w:val="00C3101B"/>
    <w:rsid w:val="00C311ED"/>
    <w:rsid w:val="00C31237"/>
    <w:rsid w:val="00C3125B"/>
    <w:rsid w:val="00C31288"/>
    <w:rsid w:val="00C3128B"/>
    <w:rsid w:val="00C312A3"/>
    <w:rsid w:val="00C31426"/>
    <w:rsid w:val="00C3144D"/>
    <w:rsid w:val="00C3148B"/>
    <w:rsid w:val="00C31543"/>
    <w:rsid w:val="00C31571"/>
    <w:rsid w:val="00C315A6"/>
    <w:rsid w:val="00C315C1"/>
    <w:rsid w:val="00C3162E"/>
    <w:rsid w:val="00C3167A"/>
    <w:rsid w:val="00C31708"/>
    <w:rsid w:val="00C31750"/>
    <w:rsid w:val="00C3176F"/>
    <w:rsid w:val="00C3177B"/>
    <w:rsid w:val="00C31828"/>
    <w:rsid w:val="00C3183A"/>
    <w:rsid w:val="00C318DE"/>
    <w:rsid w:val="00C31984"/>
    <w:rsid w:val="00C3199C"/>
    <w:rsid w:val="00C31A22"/>
    <w:rsid w:val="00C31A2B"/>
    <w:rsid w:val="00C31AAA"/>
    <w:rsid w:val="00C31AE2"/>
    <w:rsid w:val="00C31AE8"/>
    <w:rsid w:val="00C31B02"/>
    <w:rsid w:val="00C31B78"/>
    <w:rsid w:val="00C31E1C"/>
    <w:rsid w:val="00C31E6A"/>
    <w:rsid w:val="00C31E7F"/>
    <w:rsid w:val="00C31EF4"/>
    <w:rsid w:val="00C31F9D"/>
    <w:rsid w:val="00C31FD0"/>
    <w:rsid w:val="00C321D1"/>
    <w:rsid w:val="00C32206"/>
    <w:rsid w:val="00C3222B"/>
    <w:rsid w:val="00C32264"/>
    <w:rsid w:val="00C32332"/>
    <w:rsid w:val="00C3238B"/>
    <w:rsid w:val="00C32412"/>
    <w:rsid w:val="00C32438"/>
    <w:rsid w:val="00C32452"/>
    <w:rsid w:val="00C32482"/>
    <w:rsid w:val="00C32498"/>
    <w:rsid w:val="00C3253E"/>
    <w:rsid w:val="00C32641"/>
    <w:rsid w:val="00C32688"/>
    <w:rsid w:val="00C326FB"/>
    <w:rsid w:val="00C327BB"/>
    <w:rsid w:val="00C3288B"/>
    <w:rsid w:val="00C328FD"/>
    <w:rsid w:val="00C32922"/>
    <w:rsid w:val="00C32937"/>
    <w:rsid w:val="00C32A04"/>
    <w:rsid w:val="00C32A20"/>
    <w:rsid w:val="00C32B22"/>
    <w:rsid w:val="00C32BD7"/>
    <w:rsid w:val="00C32C2F"/>
    <w:rsid w:val="00C32C44"/>
    <w:rsid w:val="00C32D07"/>
    <w:rsid w:val="00C32D74"/>
    <w:rsid w:val="00C32E99"/>
    <w:rsid w:val="00C32EB1"/>
    <w:rsid w:val="00C32F0B"/>
    <w:rsid w:val="00C32F63"/>
    <w:rsid w:val="00C330C1"/>
    <w:rsid w:val="00C33298"/>
    <w:rsid w:val="00C3331D"/>
    <w:rsid w:val="00C33330"/>
    <w:rsid w:val="00C3334B"/>
    <w:rsid w:val="00C33364"/>
    <w:rsid w:val="00C33411"/>
    <w:rsid w:val="00C3341E"/>
    <w:rsid w:val="00C33430"/>
    <w:rsid w:val="00C3349F"/>
    <w:rsid w:val="00C334DC"/>
    <w:rsid w:val="00C33622"/>
    <w:rsid w:val="00C33634"/>
    <w:rsid w:val="00C336BC"/>
    <w:rsid w:val="00C3388C"/>
    <w:rsid w:val="00C33894"/>
    <w:rsid w:val="00C338C6"/>
    <w:rsid w:val="00C33921"/>
    <w:rsid w:val="00C33927"/>
    <w:rsid w:val="00C339FA"/>
    <w:rsid w:val="00C33AA0"/>
    <w:rsid w:val="00C33BD5"/>
    <w:rsid w:val="00C33BE3"/>
    <w:rsid w:val="00C33C40"/>
    <w:rsid w:val="00C33CB4"/>
    <w:rsid w:val="00C33D1E"/>
    <w:rsid w:val="00C33EB6"/>
    <w:rsid w:val="00C33EDD"/>
    <w:rsid w:val="00C33F0B"/>
    <w:rsid w:val="00C33FC6"/>
    <w:rsid w:val="00C33FDF"/>
    <w:rsid w:val="00C34052"/>
    <w:rsid w:val="00C340FB"/>
    <w:rsid w:val="00C34106"/>
    <w:rsid w:val="00C34128"/>
    <w:rsid w:val="00C34222"/>
    <w:rsid w:val="00C342C2"/>
    <w:rsid w:val="00C34420"/>
    <w:rsid w:val="00C3452A"/>
    <w:rsid w:val="00C345D6"/>
    <w:rsid w:val="00C34695"/>
    <w:rsid w:val="00C346C6"/>
    <w:rsid w:val="00C34810"/>
    <w:rsid w:val="00C34855"/>
    <w:rsid w:val="00C349BE"/>
    <w:rsid w:val="00C349D0"/>
    <w:rsid w:val="00C34A53"/>
    <w:rsid w:val="00C34AF2"/>
    <w:rsid w:val="00C34B50"/>
    <w:rsid w:val="00C34B78"/>
    <w:rsid w:val="00C34BF2"/>
    <w:rsid w:val="00C34C67"/>
    <w:rsid w:val="00C34DBE"/>
    <w:rsid w:val="00C34DFD"/>
    <w:rsid w:val="00C34E0D"/>
    <w:rsid w:val="00C34F49"/>
    <w:rsid w:val="00C34F54"/>
    <w:rsid w:val="00C34FD1"/>
    <w:rsid w:val="00C35098"/>
    <w:rsid w:val="00C350DD"/>
    <w:rsid w:val="00C35176"/>
    <w:rsid w:val="00C351DD"/>
    <w:rsid w:val="00C351E6"/>
    <w:rsid w:val="00C352D9"/>
    <w:rsid w:val="00C353DD"/>
    <w:rsid w:val="00C354A7"/>
    <w:rsid w:val="00C354C4"/>
    <w:rsid w:val="00C354C6"/>
    <w:rsid w:val="00C354DA"/>
    <w:rsid w:val="00C35523"/>
    <w:rsid w:val="00C35594"/>
    <w:rsid w:val="00C35677"/>
    <w:rsid w:val="00C35703"/>
    <w:rsid w:val="00C3572F"/>
    <w:rsid w:val="00C357C6"/>
    <w:rsid w:val="00C35849"/>
    <w:rsid w:val="00C3586F"/>
    <w:rsid w:val="00C358B3"/>
    <w:rsid w:val="00C358DE"/>
    <w:rsid w:val="00C3595C"/>
    <w:rsid w:val="00C35990"/>
    <w:rsid w:val="00C359A3"/>
    <w:rsid w:val="00C359D2"/>
    <w:rsid w:val="00C35A31"/>
    <w:rsid w:val="00C35A35"/>
    <w:rsid w:val="00C35A40"/>
    <w:rsid w:val="00C35BC8"/>
    <w:rsid w:val="00C35C1F"/>
    <w:rsid w:val="00C35D52"/>
    <w:rsid w:val="00C35DE6"/>
    <w:rsid w:val="00C35E71"/>
    <w:rsid w:val="00C35E9F"/>
    <w:rsid w:val="00C35EF4"/>
    <w:rsid w:val="00C35F1B"/>
    <w:rsid w:val="00C35FA6"/>
    <w:rsid w:val="00C36028"/>
    <w:rsid w:val="00C3607B"/>
    <w:rsid w:val="00C360F5"/>
    <w:rsid w:val="00C36135"/>
    <w:rsid w:val="00C36186"/>
    <w:rsid w:val="00C361A6"/>
    <w:rsid w:val="00C36205"/>
    <w:rsid w:val="00C3628D"/>
    <w:rsid w:val="00C363DD"/>
    <w:rsid w:val="00C363FE"/>
    <w:rsid w:val="00C36456"/>
    <w:rsid w:val="00C3645D"/>
    <w:rsid w:val="00C36528"/>
    <w:rsid w:val="00C365E8"/>
    <w:rsid w:val="00C36644"/>
    <w:rsid w:val="00C3668C"/>
    <w:rsid w:val="00C366EF"/>
    <w:rsid w:val="00C36717"/>
    <w:rsid w:val="00C36910"/>
    <w:rsid w:val="00C36916"/>
    <w:rsid w:val="00C36B2E"/>
    <w:rsid w:val="00C36B58"/>
    <w:rsid w:val="00C36BB0"/>
    <w:rsid w:val="00C36BBE"/>
    <w:rsid w:val="00C36CC5"/>
    <w:rsid w:val="00C36CFE"/>
    <w:rsid w:val="00C36E38"/>
    <w:rsid w:val="00C36EAB"/>
    <w:rsid w:val="00C36EDD"/>
    <w:rsid w:val="00C36F8C"/>
    <w:rsid w:val="00C36FAB"/>
    <w:rsid w:val="00C36FE2"/>
    <w:rsid w:val="00C370C2"/>
    <w:rsid w:val="00C37167"/>
    <w:rsid w:val="00C371D6"/>
    <w:rsid w:val="00C37244"/>
    <w:rsid w:val="00C372AB"/>
    <w:rsid w:val="00C372DB"/>
    <w:rsid w:val="00C372F3"/>
    <w:rsid w:val="00C37304"/>
    <w:rsid w:val="00C37307"/>
    <w:rsid w:val="00C37340"/>
    <w:rsid w:val="00C37354"/>
    <w:rsid w:val="00C37368"/>
    <w:rsid w:val="00C3742B"/>
    <w:rsid w:val="00C37496"/>
    <w:rsid w:val="00C374CC"/>
    <w:rsid w:val="00C3751A"/>
    <w:rsid w:val="00C37568"/>
    <w:rsid w:val="00C375F2"/>
    <w:rsid w:val="00C3761C"/>
    <w:rsid w:val="00C376B0"/>
    <w:rsid w:val="00C376FA"/>
    <w:rsid w:val="00C3776D"/>
    <w:rsid w:val="00C377D5"/>
    <w:rsid w:val="00C379E8"/>
    <w:rsid w:val="00C37A43"/>
    <w:rsid w:val="00C37ACC"/>
    <w:rsid w:val="00C37B16"/>
    <w:rsid w:val="00C37C3C"/>
    <w:rsid w:val="00C37C53"/>
    <w:rsid w:val="00C37DA8"/>
    <w:rsid w:val="00C37E04"/>
    <w:rsid w:val="00C37E38"/>
    <w:rsid w:val="00C37E77"/>
    <w:rsid w:val="00C37F28"/>
    <w:rsid w:val="00C37F40"/>
    <w:rsid w:val="00C4002A"/>
    <w:rsid w:val="00C400A2"/>
    <w:rsid w:val="00C400D8"/>
    <w:rsid w:val="00C401B8"/>
    <w:rsid w:val="00C401ED"/>
    <w:rsid w:val="00C40232"/>
    <w:rsid w:val="00C40274"/>
    <w:rsid w:val="00C402DC"/>
    <w:rsid w:val="00C40301"/>
    <w:rsid w:val="00C4033D"/>
    <w:rsid w:val="00C40376"/>
    <w:rsid w:val="00C403A7"/>
    <w:rsid w:val="00C4044F"/>
    <w:rsid w:val="00C404AE"/>
    <w:rsid w:val="00C404F2"/>
    <w:rsid w:val="00C40540"/>
    <w:rsid w:val="00C405EC"/>
    <w:rsid w:val="00C40616"/>
    <w:rsid w:val="00C4063B"/>
    <w:rsid w:val="00C40644"/>
    <w:rsid w:val="00C40671"/>
    <w:rsid w:val="00C4073F"/>
    <w:rsid w:val="00C40822"/>
    <w:rsid w:val="00C4093E"/>
    <w:rsid w:val="00C40A0D"/>
    <w:rsid w:val="00C40A6A"/>
    <w:rsid w:val="00C40A73"/>
    <w:rsid w:val="00C40BD1"/>
    <w:rsid w:val="00C40BF6"/>
    <w:rsid w:val="00C40C1C"/>
    <w:rsid w:val="00C40C2D"/>
    <w:rsid w:val="00C40C2E"/>
    <w:rsid w:val="00C40C75"/>
    <w:rsid w:val="00C40CE9"/>
    <w:rsid w:val="00C40D06"/>
    <w:rsid w:val="00C40D89"/>
    <w:rsid w:val="00C40E06"/>
    <w:rsid w:val="00C40F0E"/>
    <w:rsid w:val="00C40FD9"/>
    <w:rsid w:val="00C40FF3"/>
    <w:rsid w:val="00C4107D"/>
    <w:rsid w:val="00C410C1"/>
    <w:rsid w:val="00C410D0"/>
    <w:rsid w:val="00C41132"/>
    <w:rsid w:val="00C4123E"/>
    <w:rsid w:val="00C41296"/>
    <w:rsid w:val="00C4131B"/>
    <w:rsid w:val="00C4139C"/>
    <w:rsid w:val="00C413BB"/>
    <w:rsid w:val="00C413BC"/>
    <w:rsid w:val="00C414A2"/>
    <w:rsid w:val="00C41548"/>
    <w:rsid w:val="00C41636"/>
    <w:rsid w:val="00C41798"/>
    <w:rsid w:val="00C4184C"/>
    <w:rsid w:val="00C41913"/>
    <w:rsid w:val="00C41928"/>
    <w:rsid w:val="00C41951"/>
    <w:rsid w:val="00C41961"/>
    <w:rsid w:val="00C419DE"/>
    <w:rsid w:val="00C41A1D"/>
    <w:rsid w:val="00C41B45"/>
    <w:rsid w:val="00C41B7E"/>
    <w:rsid w:val="00C41B8B"/>
    <w:rsid w:val="00C41C58"/>
    <w:rsid w:val="00C41CCC"/>
    <w:rsid w:val="00C41D1F"/>
    <w:rsid w:val="00C41D8E"/>
    <w:rsid w:val="00C41E04"/>
    <w:rsid w:val="00C41EA3"/>
    <w:rsid w:val="00C41FB3"/>
    <w:rsid w:val="00C420BF"/>
    <w:rsid w:val="00C421DD"/>
    <w:rsid w:val="00C42215"/>
    <w:rsid w:val="00C4229B"/>
    <w:rsid w:val="00C423D8"/>
    <w:rsid w:val="00C424B5"/>
    <w:rsid w:val="00C424C1"/>
    <w:rsid w:val="00C424F3"/>
    <w:rsid w:val="00C4253F"/>
    <w:rsid w:val="00C42568"/>
    <w:rsid w:val="00C425A1"/>
    <w:rsid w:val="00C42704"/>
    <w:rsid w:val="00C42901"/>
    <w:rsid w:val="00C42915"/>
    <w:rsid w:val="00C42955"/>
    <w:rsid w:val="00C429B5"/>
    <w:rsid w:val="00C42AA9"/>
    <w:rsid w:val="00C42B36"/>
    <w:rsid w:val="00C42B43"/>
    <w:rsid w:val="00C42B4C"/>
    <w:rsid w:val="00C42B94"/>
    <w:rsid w:val="00C42BBF"/>
    <w:rsid w:val="00C42BD8"/>
    <w:rsid w:val="00C42D39"/>
    <w:rsid w:val="00C42D7F"/>
    <w:rsid w:val="00C42E0A"/>
    <w:rsid w:val="00C42E23"/>
    <w:rsid w:val="00C42E46"/>
    <w:rsid w:val="00C42F72"/>
    <w:rsid w:val="00C42FA9"/>
    <w:rsid w:val="00C42FFC"/>
    <w:rsid w:val="00C43179"/>
    <w:rsid w:val="00C4317C"/>
    <w:rsid w:val="00C4320E"/>
    <w:rsid w:val="00C4329C"/>
    <w:rsid w:val="00C43345"/>
    <w:rsid w:val="00C43349"/>
    <w:rsid w:val="00C434AE"/>
    <w:rsid w:val="00C4350C"/>
    <w:rsid w:val="00C43522"/>
    <w:rsid w:val="00C43523"/>
    <w:rsid w:val="00C43609"/>
    <w:rsid w:val="00C43639"/>
    <w:rsid w:val="00C436F5"/>
    <w:rsid w:val="00C43774"/>
    <w:rsid w:val="00C4379D"/>
    <w:rsid w:val="00C437C7"/>
    <w:rsid w:val="00C438B6"/>
    <w:rsid w:val="00C4394C"/>
    <w:rsid w:val="00C43989"/>
    <w:rsid w:val="00C439D7"/>
    <w:rsid w:val="00C43A17"/>
    <w:rsid w:val="00C43B10"/>
    <w:rsid w:val="00C43C4D"/>
    <w:rsid w:val="00C43D58"/>
    <w:rsid w:val="00C43DA8"/>
    <w:rsid w:val="00C43DF7"/>
    <w:rsid w:val="00C43EB9"/>
    <w:rsid w:val="00C43F35"/>
    <w:rsid w:val="00C43F3C"/>
    <w:rsid w:val="00C43F5D"/>
    <w:rsid w:val="00C43F7D"/>
    <w:rsid w:val="00C43FCD"/>
    <w:rsid w:val="00C43FD0"/>
    <w:rsid w:val="00C44156"/>
    <w:rsid w:val="00C441F0"/>
    <w:rsid w:val="00C44268"/>
    <w:rsid w:val="00C4427A"/>
    <w:rsid w:val="00C442E7"/>
    <w:rsid w:val="00C4431F"/>
    <w:rsid w:val="00C44325"/>
    <w:rsid w:val="00C4441A"/>
    <w:rsid w:val="00C44488"/>
    <w:rsid w:val="00C44562"/>
    <w:rsid w:val="00C445B2"/>
    <w:rsid w:val="00C44646"/>
    <w:rsid w:val="00C4467F"/>
    <w:rsid w:val="00C446B4"/>
    <w:rsid w:val="00C44799"/>
    <w:rsid w:val="00C4479C"/>
    <w:rsid w:val="00C44844"/>
    <w:rsid w:val="00C448DF"/>
    <w:rsid w:val="00C44A32"/>
    <w:rsid w:val="00C44A3E"/>
    <w:rsid w:val="00C44A9A"/>
    <w:rsid w:val="00C44B19"/>
    <w:rsid w:val="00C44C16"/>
    <w:rsid w:val="00C44D2D"/>
    <w:rsid w:val="00C44D4D"/>
    <w:rsid w:val="00C44D85"/>
    <w:rsid w:val="00C44DD3"/>
    <w:rsid w:val="00C44DE2"/>
    <w:rsid w:val="00C44ED8"/>
    <w:rsid w:val="00C44F14"/>
    <w:rsid w:val="00C44F4F"/>
    <w:rsid w:val="00C450FE"/>
    <w:rsid w:val="00C4513B"/>
    <w:rsid w:val="00C45195"/>
    <w:rsid w:val="00C45197"/>
    <w:rsid w:val="00C451A0"/>
    <w:rsid w:val="00C451D8"/>
    <w:rsid w:val="00C4522D"/>
    <w:rsid w:val="00C45257"/>
    <w:rsid w:val="00C45259"/>
    <w:rsid w:val="00C45295"/>
    <w:rsid w:val="00C452BE"/>
    <w:rsid w:val="00C45342"/>
    <w:rsid w:val="00C4541D"/>
    <w:rsid w:val="00C454B5"/>
    <w:rsid w:val="00C45685"/>
    <w:rsid w:val="00C4575E"/>
    <w:rsid w:val="00C45843"/>
    <w:rsid w:val="00C4586C"/>
    <w:rsid w:val="00C45890"/>
    <w:rsid w:val="00C4592F"/>
    <w:rsid w:val="00C45931"/>
    <w:rsid w:val="00C4596F"/>
    <w:rsid w:val="00C45983"/>
    <w:rsid w:val="00C459C8"/>
    <w:rsid w:val="00C459E0"/>
    <w:rsid w:val="00C459F7"/>
    <w:rsid w:val="00C45A40"/>
    <w:rsid w:val="00C45A66"/>
    <w:rsid w:val="00C45AD4"/>
    <w:rsid w:val="00C45ADB"/>
    <w:rsid w:val="00C45C27"/>
    <w:rsid w:val="00C45CED"/>
    <w:rsid w:val="00C45D01"/>
    <w:rsid w:val="00C45D49"/>
    <w:rsid w:val="00C45D59"/>
    <w:rsid w:val="00C45F01"/>
    <w:rsid w:val="00C45FF9"/>
    <w:rsid w:val="00C4604B"/>
    <w:rsid w:val="00C46086"/>
    <w:rsid w:val="00C460A0"/>
    <w:rsid w:val="00C4612E"/>
    <w:rsid w:val="00C46137"/>
    <w:rsid w:val="00C46143"/>
    <w:rsid w:val="00C46222"/>
    <w:rsid w:val="00C4637F"/>
    <w:rsid w:val="00C4644C"/>
    <w:rsid w:val="00C464BD"/>
    <w:rsid w:val="00C465F1"/>
    <w:rsid w:val="00C466BF"/>
    <w:rsid w:val="00C4676D"/>
    <w:rsid w:val="00C4678F"/>
    <w:rsid w:val="00C467B3"/>
    <w:rsid w:val="00C46855"/>
    <w:rsid w:val="00C468F6"/>
    <w:rsid w:val="00C469A3"/>
    <w:rsid w:val="00C469BE"/>
    <w:rsid w:val="00C469D4"/>
    <w:rsid w:val="00C46B74"/>
    <w:rsid w:val="00C46B93"/>
    <w:rsid w:val="00C46C61"/>
    <w:rsid w:val="00C46C7A"/>
    <w:rsid w:val="00C46C84"/>
    <w:rsid w:val="00C46CBF"/>
    <w:rsid w:val="00C46D59"/>
    <w:rsid w:val="00C46E03"/>
    <w:rsid w:val="00C46E71"/>
    <w:rsid w:val="00C46EFD"/>
    <w:rsid w:val="00C46F55"/>
    <w:rsid w:val="00C47234"/>
    <w:rsid w:val="00C47254"/>
    <w:rsid w:val="00C472B6"/>
    <w:rsid w:val="00C472F1"/>
    <w:rsid w:val="00C4730D"/>
    <w:rsid w:val="00C4735E"/>
    <w:rsid w:val="00C47415"/>
    <w:rsid w:val="00C474A4"/>
    <w:rsid w:val="00C474C3"/>
    <w:rsid w:val="00C47710"/>
    <w:rsid w:val="00C47714"/>
    <w:rsid w:val="00C47740"/>
    <w:rsid w:val="00C4789B"/>
    <w:rsid w:val="00C47920"/>
    <w:rsid w:val="00C4797C"/>
    <w:rsid w:val="00C47989"/>
    <w:rsid w:val="00C479DF"/>
    <w:rsid w:val="00C47A63"/>
    <w:rsid w:val="00C47B18"/>
    <w:rsid w:val="00C47B31"/>
    <w:rsid w:val="00C47CA5"/>
    <w:rsid w:val="00C47CEE"/>
    <w:rsid w:val="00C47D7B"/>
    <w:rsid w:val="00C47DD0"/>
    <w:rsid w:val="00C47DD7"/>
    <w:rsid w:val="00C47E5B"/>
    <w:rsid w:val="00C47E65"/>
    <w:rsid w:val="00C47EEA"/>
    <w:rsid w:val="00C47F15"/>
    <w:rsid w:val="00C5001C"/>
    <w:rsid w:val="00C500D1"/>
    <w:rsid w:val="00C500F1"/>
    <w:rsid w:val="00C501A2"/>
    <w:rsid w:val="00C501AA"/>
    <w:rsid w:val="00C501E1"/>
    <w:rsid w:val="00C5020C"/>
    <w:rsid w:val="00C50240"/>
    <w:rsid w:val="00C502E8"/>
    <w:rsid w:val="00C503E8"/>
    <w:rsid w:val="00C50431"/>
    <w:rsid w:val="00C5047C"/>
    <w:rsid w:val="00C50485"/>
    <w:rsid w:val="00C50566"/>
    <w:rsid w:val="00C5060C"/>
    <w:rsid w:val="00C50619"/>
    <w:rsid w:val="00C50666"/>
    <w:rsid w:val="00C50717"/>
    <w:rsid w:val="00C50970"/>
    <w:rsid w:val="00C509B9"/>
    <w:rsid w:val="00C509FB"/>
    <w:rsid w:val="00C50A66"/>
    <w:rsid w:val="00C50B06"/>
    <w:rsid w:val="00C50BB8"/>
    <w:rsid w:val="00C50CAE"/>
    <w:rsid w:val="00C50CC6"/>
    <w:rsid w:val="00C50D77"/>
    <w:rsid w:val="00C50DFB"/>
    <w:rsid w:val="00C50E18"/>
    <w:rsid w:val="00C50EE1"/>
    <w:rsid w:val="00C50EEC"/>
    <w:rsid w:val="00C50F25"/>
    <w:rsid w:val="00C50F2B"/>
    <w:rsid w:val="00C50F30"/>
    <w:rsid w:val="00C50F79"/>
    <w:rsid w:val="00C51037"/>
    <w:rsid w:val="00C51167"/>
    <w:rsid w:val="00C5117E"/>
    <w:rsid w:val="00C51189"/>
    <w:rsid w:val="00C5128F"/>
    <w:rsid w:val="00C51296"/>
    <w:rsid w:val="00C512AC"/>
    <w:rsid w:val="00C512FC"/>
    <w:rsid w:val="00C51366"/>
    <w:rsid w:val="00C51376"/>
    <w:rsid w:val="00C513BB"/>
    <w:rsid w:val="00C5140C"/>
    <w:rsid w:val="00C5141C"/>
    <w:rsid w:val="00C5146D"/>
    <w:rsid w:val="00C51471"/>
    <w:rsid w:val="00C51482"/>
    <w:rsid w:val="00C5149A"/>
    <w:rsid w:val="00C5152A"/>
    <w:rsid w:val="00C51548"/>
    <w:rsid w:val="00C5154F"/>
    <w:rsid w:val="00C515FD"/>
    <w:rsid w:val="00C51714"/>
    <w:rsid w:val="00C517CC"/>
    <w:rsid w:val="00C517F3"/>
    <w:rsid w:val="00C51816"/>
    <w:rsid w:val="00C51895"/>
    <w:rsid w:val="00C51937"/>
    <w:rsid w:val="00C519CE"/>
    <w:rsid w:val="00C519E9"/>
    <w:rsid w:val="00C51A94"/>
    <w:rsid w:val="00C51AD4"/>
    <w:rsid w:val="00C51AFC"/>
    <w:rsid w:val="00C51B13"/>
    <w:rsid w:val="00C51B9E"/>
    <w:rsid w:val="00C51BF2"/>
    <w:rsid w:val="00C51C37"/>
    <w:rsid w:val="00C51C71"/>
    <w:rsid w:val="00C51CE1"/>
    <w:rsid w:val="00C51CE8"/>
    <w:rsid w:val="00C51F0E"/>
    <w:rsid w:val="00C51F7D"/>
    <w:rsid w:val="00C51FB0"/>
    <w:rsid w:val="00C5205A"/>
    <w:rsid w:val="00C52078"/>
    <w:rsid w:val="00C520E4"/>
    <w:rsid w:val="00C521ED"/>
    <w:rsid w:val="00C52250"/>
    <w:rsid w:val="00C52269"/>
    <w:rsid w:val="00C52292"/>
    <w:rsid w:val="00C522C2"/>
    <w:rsid w:val="00C52377"/>
    <w:rsid w:val="00C5244A"/>
    <w:rsid w:val="00C525D7"/>
    <w:rsid w:val="00C52614"/>
    <w:rsid w:val="00C5266D"/>
    <w:rsid w:val="00C52675"/>
    <w:rsid w:val="00C526B9"/>
    <w:rsid w:val="00C526CB"/>
    <w:rsid w:val="00C526F5"/>
    <w:rsid w:val="00C527BB"/>
    <w:rsid w:val="00C527BE"/>
    <w:rsid w:val="00C5285B"/>
    <w:rsid w:val="00C5287C"/>
    <w:rsid w:val="00C5288A"/>
    <w:rsid w:val="00C528B9"/>
    <w:rsid w:val="00C52A45"/>
    <w:rsid w:val="00C52A4C"/>
    <w:rsid w:val="00C52A4D"/>
    <w:rsid w:val="00C52BE0"/>
    <w:rsid w:val="00C52BF7"/>
    <w:rsid w:val="00C52BFF"/>
    <w:rsid w:val="00C52C51"/>
    <w:rsid w:val="00C52C54"/>
    <w:rsid w:val="00C52C80"/>
    <w:rsid w:val="00C52D79"/>
    <w:rsid w:val="00C52F26"/>
    <w:rsid w:val="00C52FDA"/>
    <w:rsid w:val="00C53000"/>
    <w:rsid w:val="00C53026"/>
    <w:rsid w:val="00C53033"/>
    <w:rsid w:val="00C53165"/>
    <w:rsid w:val="00C53359"/>
    <w:rsid w:val="00C53527"/>
    <w:rsid w:val="00C535F9"/>
    <w:rsid w:val="00C53681"/>
    <w:rsid w:val="00C53693"/>
    <w:rsid w:val="00C536EF"/>
    <w:rsid w:val="00C53721"/>
    <w:rsid w:val="00C5377E"/>
    <w:rsid w:val="00C53786"/>
    <w:rsid w:val="00C537CD"/>
    <w:rsid w:val="00C53803"/>
    <w:rsid w:val="00C5381C"/>
    <w:rsid w:val="00C53A40"/>
    <w:rsid w:val="00C53AEA"/>
    <w:rsid w:val="00C53AFF"/>
    <w:rsid w:val="00C53B43"/>
    <w:rsid w:val="00C53B58"/>
    <w:rsid w:val="00C53C43"/>
    <w:rsid w:val="00C53C57"/>
    <w:rsid w:val="00C53D99"/>
    <w:rsid w:val="00C53DAA"/>
    <w:rsid w:val="00C53DE2"/>
    <w:rsid w:val="00C53E51"/>
    <w:rsid w:val="00C53ED1"/>
    <w:rsid w:val="00C53F67"/>
    <w:rsid w:val="00C54006"/>
    <w:rsid w:val="00C5401A"/>
    <w:rsid w:val="00C5403F"/>
    <w:rsid w:val="00C54044"/>
    <w:rsid w:val="00C54069"/>
    <w:rsid w:val="00C5425D"/>
    <w:rsid w:val="00C54374"/>
    <w:rsid w:val="00C543A7"/>
    <w:rsid w:val="00C54440"/>
    <w:rsid w:val="00C544F9"/>
    <w:rsid w:val="00C54549"/>
    <w:rsid w:val="00C545B9"/>
    <w:rsid w:val="00C545FD"/>
    <w:rsid w:val="00C5464B"/>
    <w:rsid w:val="00C5477B"/>
    <w:rsid w:val="00C5486F"/>
    <w:rsid w:val="00C548AC"/>
    <w:rsid w:val="00C54934"/>
    <w:rsid w:val="00C5494D"/>
    <w:rsid w:val="00C54ADE"/>
    <w:rsid w:val="00C54BEC"/>
    <w:rsid w:val="00C54C27"/>
    <w:rsid w:val="00C54CB8"/>
    <w:rsid w:val="00C54CC2"/>
    <w:rsid w:val="00C54CC4"/>
    <w:rsid w:val="00C54D7B"/>
    <w:rsid w:val="00C54DF0"/>
    <w:rsid w:val="00C54E53"/>
    <w:rsid w:val="00C54F4E"/>
    <w:rsid w:val="00C55043"/>
    <w:rsid w:val="00C5511C"/>
    <w:rsid w:val="00C5513B"/>
    <w:rsid w:val="00C551AA"/>
    <w:rsid w:val="00C551E0"/>
    <w:rsid w:val="00C5520A"/>
    <w:rsid w:val="00C5521A"/>
    <w:rsid w:val="00C552EA"/>
    <w:rsid w:val="00C55367"/>
    <w:rsid w:val="00C5536D"/>
    <w:rsid w:val="00C5544F"/>
    <w:rsid w:val="00C55474"/>
    <w:rsid w:val="00C5552D"/>
    <w:rsid w:val="00C55585"/>
    <w:rsid w:val="00C55673"/>
    <w:rsid w:val="00C556B1"/>
    <w:rsid w:val="00C55709"/>
    <w:rsid w:val="00C5578E"/>
    <w:rsid w:val="00C55798"/>
    <w:rsid w:val="00C557C8"/>
    <w:rsid w:val="00C559E9"/>
    <w:rsid w:val="00C55A93"/>
    <w:rsid w:val="00C55ABA"/>
    <w:rsid w:val="00C55B49"/>
    <w:rsid w:val="00C55C16"/>
    <w:rsid w:val="00C55CA2"/>
    <w:rsid w:val="00C55CF9"/>
    <w:rsid w:val="00C55D02"/>
    <w:rsid w:val="00C55D2D"/>
    <w:rsid w:val="00C55D80"/>
    <w:rsid w:val="00C55E3B"/>
    <w:rsid w:val="00C55EBA"/>
    <w:rsid w:val="00C55F11"/>
    <w:rsid w:val="00C55F67"/>
    <w:rsid w:val="00C55F98"/>
    <w:rsid w:val="00C560BE"/>
    <w:rsid w:val="00C562D1"/>
    <w:rsid w:val="00C56355"/>
    <w:rsid w:val="00C56397"/>
    <w:rsid w:val="00C563EE"/>
    <w:rsid w:val="00C5647D"/>
    <w:rsid w:val="00C564E1"/>
    <w:rsid w:val="00C564FA"/>
    <w:rsid w:val="00C56539"/>
    <w:rsid w:val="00C5672F"/>
    <w:rsid w:val="00C56774"/>
    <w:rsid w:val="00C56779"/>
    <w:rsid w:val="00C56785"/>
    <w:rsid w:val="00C567A7"/>
    <w:rsid w:val="00C567FC"/>
    <w:rsid w:val="00C56840"/>
    <w:rsid w:val="00C56844"/>
    <w:rsid w:val="00C5690E"/>
    <w:rsid w:val="00C56BE5"/>
    <w:rsid w:val="00C56C2E"/>
    <w:rsid w:val="00C56DB4"/>
    <w:rsid w:val="00C56EEF"/>
    <w:rsid w:val="00C56F85"/>
    <w:rsid w:val="00C56FB0"/>
    <w:rsid w:val="00C56FFF"/>
    <w:rsid w:val="00C57003"/>
    <w:rsid w:val="00C57097"/>
    <w:rsid w:val="00C5715F"/>
    <w:rsid w:val="00C5718F"/>
    <w:rsid w:val="00C57228"/>
    <w:rsid w:val="00C5725A"/>
    <w:rsid w:val="00C572A8"/>
    <w:rsid w:val="00C572E7"/>
    <w:rsid w:val="00C5730D"/>
    <w:rsid w:val="00C5735C"/>
    <w:rsid w:val="00C573C6"/>
    <w:rsid w:val="00C574CE"/>
    <w:rsid w:val="00C5752C"/>
    <w:rsid w:val="00C575A7"/>
    <w:rsid w:val="00C5769F"/>
    <w:rsid w:val="00C576E1"/>
    <w:rsid w:val="00C576E5"/>
    <w:rsid w:val="00C57739"/>
    <w:rsid w:val="00C577CE"/>
    <w:rsid w:val="00C57801"/>
    <w:rsid w:val="00C57805"/>
    <w:rsid w:val="00C5788B"/>
    <w:rsid w:val="00C57893"/>
    <w:rsid w:val="00C578A8"/>
    <w:rsid w:val="00C5799D"/>
    <w:rsid w:val="00C579EE"/>
    <w:rsid w:val="00C57A4D"/>
    <w:rsid w:val="00C57AAC"/>
    <w:rsid w:val="00C57B1E"/>
    <w:rsid w:val="00C57CDC"/>
    <w:rsid w:val="00C57E41"/>
    <w:rsid w:val="00C57E51"/>
    <w:rsid w:val="00C57F8F"/>
    <w:rsid w:val="00C57FC2"/>
    <w:rsid w:val="00C60087"/>
    <w:rsid w:val="00C600A6"/>
    <w:rsid w:val="00C601FF"/>
    <w:rsid w:val="00C602BE"/>
    <w:rsid w:val="00C6030B"/>
    <w:rsid w:val="00C603E2"/>
    <w:rsid w:val="00C60618"/>
    <w:rsid w:val="00C60721"/>
    <w:rsid w:val="00C60864"/>
    <w:rsid w:val="00C60879"/>
    <w:rsid w:val="00C608BA"/>
    <w:rsid w:val="00C608ED"/>
    <w:rsid w:val="00C60A5A"/>
    <w:rsid w:val="00C60AAA"/>
    <w:rsid w:val="00C60AEB"/>
    <w:rsid w:val="00C60B13"/>
    <w:rsid w:val="00C60B5E"/>
    <w:rsid w:val="00C60C17"/>
    <w:rsid w:val="00C60CA6"/>
    <w:rsid w:val="00C60D57"/>
    <w:rsid w:val="00C60DF6"/>
    <w:rsid w:val="00C60E11"/>
    <w:rsid w:val="00C60E12"/>
    <w:rsid w:val="00C60F5C"/>
    <w:rsid w:val="00C60FBC"/>
    <w:rsid w:val="00C6111F"/>
    <w:rsid w:val="00C61181"/>
    <w:rsid w:val="00C612BC"/>
    <w:rsid w:val="00C612E0"/>
    <w:rsid w:val="00C61330"/>
    <w:rsid w:val="00C61407"/>
    <w:rsid w:val="00C61428"/>
    <w:rsid w:val="00C61479"/>
    <w:rsid w:val="00C614FC"/>
    <w:rsid w:val="00C6156A"/>
    <w:rsid w:val="00C615F5"/>
    <w:rsid w:val="00C61764"/>
    <w:rsid w:val="00C617B5"/>
    <w:rsid w:val="00C61835"/>
    <w:rsid w:val="00C6186C"/>
    <w:rsid w:val="00C6189F"/>
    <w:rsid w:val="00C6192C"/>
    <w:rsid w:val="00C6198E"/>
    <w:rsid w:val="00C619B3"/>
    <w:rsid w:val="00C61AE0"/>
    <w:rsid w:val="00C61B01"/>
    <w:rsid w:val="00C61CB3"/>
    <w:rsid w:val="00C61D10"/>
    <w:rsid w:val="00C61D9A"/>
    <w:rsid w:val="00C61D9D"/>
    <w:rsid w:val="00C61DE1"/>
    <w:rsid w:val="00C61DFB"/>
    <w:rsid w:val="00C61E14"/>
    <w:rsid w:val="00C61F28"/>
    <w:rsid w:val="00C61F60"/>
    <w:rsid w:val="00C61FA5"/>
    <w:rsid w:val="00C61FB8"/>
    <w:rsid w:val="00C62065"/>
    <w:rsid w:val="00C6207A"/>
    <w:rsid w:val="00C620E7"/>
    <w:rsid w:val="00C620F9"/>
    <w:rsid w:val="00C6222E"/>
    <w:rsid w:val="00C6228D"/>
    <w:rsid w:val="00C622E3"/>
    <w:rsid w:val="00C62354"/>
    <w:rsid w:val="00C6239B"/>
    <w:rsid w:val="00C623BC"/>
    <w:rsid w:val="00C62482"/>
    <w:rsid w:val="00C624D3"/>
    <w:rsid w:val="00C62571"/>
    <w:rsid w:val="00C62725"/>
    <w:rsid w:val="00C62755"/>
    <w:rsid w:val="00C62A03"/>
    <w:rsid w:val="00C62C07"/>
    <w:rsid w:val="00C62C4F"/>
    <w:rsid w:val="00C62C67"/>
    <w:rsid w:val="00C62CD5"/>
    <w:rsid w:val="00C62CF0"/>
    <w:rsid w:val="00C62CF4"/>
    <w:rsid w:val="00C62DA8"/>
    <w:rsid w:val="00C62DE7"/>
    <w:rsid w:val="00C62EA4"/>
    <w:rsid w:val="00C62EE0"/>
    <w:rsid w:val="00C62F21"/>
    <w:rsid w:val="00C62F48"/>
    <w:rsid w:val="00C62FAC"/>
    <w:rsid w:val="00C6300F"/>
    <w:rsid w:val="00C630A3"/>
    <w:rsid w:val="00C63100"/>
    <w:rsid w:val="00C63135"/>
    <w:rsid w:val="00C63446"/>
    <w:rsid w:val="00C63476"/>
    <w:rsid w:val="00C63480"/>
    <w:rsid w:val="00C634DE"/>
    <w:rsid w:val="00C634FC"/>
    <w:rsid w:val="00C636DA"/>
    <w:rsid w:val="00C63727"/>
    <w:rsid w:val="00C6376C"/>
    <w:rsid w:val="00C6377A"/>
    <w:rsid w:val="00C637A1"/>
    <w:rsid w:val="00C637DB"/>
    <w:rsid w:val="00C637E1"/>
    <w:rsid w:val="00C63897"/>
    <w:rsid w:val="00C638D8"/>
    <w:rsid w:val="00C63927"/>
    <w:rsid w:val="00C63946"/>
    <w:rsid w:val="00C639A9"/>
    <w:rsid w:val="00C63A6A"/>
    <w:rsid w:val="00C63B87"/>
    <w:rsid w:val="00C63BD7"/>
    <w:rsid w:val="00C63BFB"/>
    <w:rsid w:val="00C63C0E"/>
    <w:rsid w:val="00C63C0F"/>
    <w:rsid w:val="00C63D46"/>
    <w:rsid w:val="00C63E4B"/>
    <w:rsid w:val="00C63ED3"/>
    <w:rsid w:val="00C63F6A"/>
    <w:rsid w:val="00C6407C"/>
    <w:rsid w:val="00C640B6"/>
    <w:rsid w:val="00C640B7"/>
    <w:rsid w:val="00C640F1"/>
    <w:rsid w:val="00C6412E"/>
    <w:rsid w:val="00C64193"/>
    <w:rsid w:val="00C64395"/>
    <w:rsid w:val="00C64412"/>
    <w:rsid w:val="00C64479"/>
    <w:rsid w:val="00C6447F"/>
    <w:rsid w:val="00C64482"/>
    <w:rsid w:val="00C644CD"/>
    <w:rsid w:val="00C644F4"/>
    <w:rsid w:val="00C6457F"/>
    <w:rsid w:val="00C64644"/>
    <w:rsid w:val="00C64650"/>
    <w:rsid w:val="00C6468C"/>
    <w:rsid w:val="00C64709"/>
    <w:rsid w:val="00C64749"/>
    <w:rsid w:val="00C64795"/>
    <w:rsid w:val="00C6481B"/>
    <w:rsid w:val="00C64868"/>
    <w:rsid w:val="00C649D0"/>
    <w:rsid w:val="00C64A3C"/>
    <w:rsid w:val="00C64A68"/>
    <w:rsid w:val="00C64ABC"/>
    <w:rsid w:val="00C64AC2"/>
    <w:rsid w:val="00C64ADC"/>
    <w:rsid w:val="00C64AED"/>
    <w:rsid w:val="00C64B40"/>
    <w:rsid w:val="00C64B6A"/>
    <w:rsid w:val="00C64C25"/>
    <w:rsid w:val="00C64D2B"/>
    <w:rsid w:val="00C64D71"/>
    <w:rsid w:val="00C64DE0"/>
    <w:rsid w:val="00C64E97"/>
    <w:rsid w:val="00C64F3B"/>
    <w:rsid w:val="00C65004"/>
    <w:rsid w:val="00C65010"/>
    <w:rsid w:val="00C650EC"/>
    <w:rsid w:val="00C65125"/>
    <w:rsid w:val="00C651F1"/>
    <w:rsid w:val="00C65274"/>
    <w:rsid w:val="00C65293"/>
    <w:rsid w:val="00C652BE"/>
    <w:rsid w:val="00C65504"/>
    <w:rsid w:val="00C65579"/>
    <w:rsid w:val="00C65599"/>
    <w:rsid w:val="00C655C7"/>
    <w:rsid w:val="00C655CE"/>
    <w:rsid w:val="00C6570F"/>
    <w:rsid w:val="00C657CE"/>
    <w:rsid w:val="00C658AE"/>
    <w:rsid w:val="00C658B3"/>
    <w:rsid w:val="00C65910"/>
    <w:rsid w:val="00C65913"/>
    <w:rsid w:val="00C6595F"/>
    <w:rsid w:val="00C6598D"/>
    <w:rsid w:val="00C65B54"/>
    <w:rsid w:val="00C65BAA"/>
    <w:rsid w:val="00C65C10"/>
    <w:rsid w:val="00C65C58"/>
    <w:rsid w:val="00C65D30"/>
    <w:rsid w:val="00C65E39"/>
    <w:rsid w:val="00C65E9F"/>
    <w:rsid w:val="00C65F5A"/>
    <w:rsid w:val="00C65F91"/>
    <w:rsid w:val="00C65FE4"/>
    <w:rsid w:val="00C661FF"/>
    <w:rsid w:val="00C6621C"/>
    <w:rsid w:val="00C662C3"/>
    <w:rsid w:val="00C663DB"/>
    <w:rsid w:val="00C66468"/>
    <w:rsid w:val="00C6647A"/>
    <w:rsid w:val="00C66673"/>
    <w:rsid w:val="00C666BE"/>
    <w:rsid w:val="00C667E8"/>
    <w:rsid w:val="00C66910"/>
    <w:rsid w:val="00C66B3F"/>
    <w:rsid w:val="00C66BB4"/>
    <w:rsid w:val="00C66CDB"/>
    <w:rsid w:val="00C66CF1"/>
    <w:rsid w:val="00C66D40"/>
    <w:rsid w:val="00C66D66"/>
    <w:rsid w:val="00C66DAD"/>
    <w:rsid w:val="00C66E11"/>
    <w:rsid w:val="00C66F80"/>
    <w:rsid w:val="00C67048"/>
    <w:rsid w:val="00C67069"/>
    <w:rsid w:val="00C67126"/>
    <w:rsid w:val="00C6718E"/>
    <w:rsid w:val="00C67339"/>
    <w:rsid w:val="00C6733C"/>
    <w:rsid w:val="00C67352"/>
    <w:rsid w:val="00C67440"/>
    <w:rsid w:val="00C67514"/>
    <w:rsid w:val="00C67609"/>
    <w:rsid w:val="00C676A4"/>
    <w:rsid w:val="00C676B0"/>
    <w:rsid w:val="00C676BD"/>
    <w:rsid w:val="00C678F3"/>
    <w:rsid w:val="00C679F8"/>
    <w:rsid w:val="00C67AD0"/>
    <w:rsid w:val="00C67BBD"/>
    <w:rsid w:val="00C67BE5"/>
    <w:rsid w:val="00C67BE6"/>
    <w:rsid w:val="00C67C6A"/>
    <w:rsid w:val="00C67E4C"/>
    <w:rsid w:val="00C67E6E"/>
    <w:rsid w:val="00C67EE9"/>
    <w:rsid w:val="00C67EEB"/>
    <w:rsid w:val="00C70058"/>
    <w:rsid w:val="00C700AD"/>
    <w:rsid w:val="00C700CD"/>
    <w:rsid w:val="00C70131"/>
    <w:rsid w:val="00C70191"/>
    <w:rsid w:val="00C70328"/>
    <w:rsid w:val="00C7034A"/>
    <w:rsid w:val="00C70378"/>
    <w:rsid w:val="00C703D8"/>
    <w:rsid w:val="00C7042B"/>
    <w:rsid w:val="00C705BC"/>
    <w:rsid w:val="00C706E0"/>
    <w:rsid w:val="00C7074D"/>
    <w:rsid w:val="00C707C5"/>
    <w:rsid w:val="00C707F3"/>
    <w:rsid w:val="00C7081B"/>
    <w:rsid w:val="00C708AF"/>
    <w:rsid w:val="00C70A8D"/>
    <w:rsid w:val="00C70B1B"/>
    <w:rsid w:val="00C70B55"/>
    <w:rsid w:val="00C70B82"/>
    <w:rsid w:val="00C70CA0"/>
    <w:rsid w:val="00C70CAC"/>
    <w:rsid w:val="00C70CE7"/>
    <w:rsid w:val="00C70D2A"/>
    <w:rsid w:val="00C70DBB"/>
    <w:rsid w:val="00C70DD5"/>
    <w:rsid w:val="00C70EB7"/>
    <w:rsid w:val="00C70F64"/>
    <w:rsid w:val="00C70F86"/>
    <w:rsid w:val="00C7102F"/>
    <w:rsid w:val="00C71043"/>
    <w:rsid w:val="00C71223"/>
    <w:rsid w:val="00C712A6"/>
    <w:rsid w:val="00C712DD"/>
    <w:rsid w:val="00C7130A"/>
    <w:rsid w:val="00C71345"/>
    <w:rsid w:val="00C714C1"/>
    <w:rsid w:val="00C714D6"/>
    <w:rsid w:val="00C715FD"/>
    <w:rsid w:val="00C7166E"/>
    <w:rsid w:val="00C71682"/>
    <w:rsid w:val="00C71707"/>
    <w:rsid w:val="00C71742"/>
    <w:rsid w:val="00C71838"/>
    <w:rsid w:val="00C718D6"/>
    <w:rsid w:val="00C7192A"/>
    <w:rsid w:val="00C71956"/>
    <w:rsid w:val="00C719FD"/>
    <w:rsid w:val="00C71A42"/>
    <w:rsid w:val="00C71AA1"/>
    <w:rsid w:val="00C71AD3"/>
    <w:rsid w:val="00C71B6A"/>
    <w:rsid w:val="00C71BB2"/>
    <w:rsid w:val="00C71C09"/>
    <w:rsid w:val="00C71C21"/>
    <w:rsid w:val="00C71DB4"/>
    <w:rsid w:val="00C71E37"/>
    <w:rsid w:val="00C71E66"/>
    <w:rsid w:val="00C71EB5"/>
    <w:rsid w:val="00C71EE1"/>
    <w:rsid w:val="00C71F0A"/>
    <w:rsid w:val="00C71F23"/>
    <w:rsid w:val="00C721A2"/>
    <w:rsid w:val="00C7220A"/>
    <w:rsid w:val="00C7224C"/>
    <w:rsid w:val="00C72265"/>
    <w:rsid w:val="00C722BB"/>
    <w:rsid w:val="00C722E7"/>
    <w:rsid w:val="00C72397"/>
    <w:rsid w:val="00C72458"/>
    <w:rsid w:val="00C724FC"/>
    <w:rsid w:val="00C72528"/>
    <w:rsid w:val="00C72673"/>
    <w:rsid w:val="00C726AC"/>
    <w:rsid w:val="00C726B0"/>
    <w:rsid w:val="00C72737"/>
    <w:rsid w:val="00C72788"/>
    <w:rsid w:val="00C72828"/>
    <w:rsid w:val="00C72A34"/>
    <w:rsid w:val="00C72AC5"/>
    <w:rsid w:val="00C72AD8"/>
    <w:rsid w:val="00C72AE3"/>
    <w:rsid w:val="00C72AE5"/>
    <w:rsid w:val="00C72BB0"/>
    <w:rsid w:val="00C72C06"/>
    <w:rsid w:val="00C72CC7"/>
    <w:rsid w:val="00C72D34"/>
    <w:rsid w:val="00C72D5B"/>
    <w:rsid w:val="00C72DEA"/>
    <w:rsid w:val="00C72E52"/>
    <w:rsid w:val="00C72EA3"/>
    <w:rsid w:val="00C72FBD"/>
    <w:rsid w:val="00C73034"/>
    <w:rsid w:val="00C730B3"/>
    <w:rsid w:val="00C730B5"/>
    <w:rsid w:val="00C7317E"/>
    <w:rsid w:val="00C731C2"/>
    <w:rsid w:val="00C73289"/>
    <w:rsid w:val="00C73320"/>
    <w:rsid w:val="00C73358"/>
    <w:rsid w:val="00C73448"/>
    <w:rsid w:val="00C734DA"/>
    <w:rsid w:val="00C73516"/>
    <w:rsid w:val="00C73521"/>
    <w:rsid w:val="00C73606"/>
    <w:rsid w:val="00C736E1"/>
    <w:rsid w:val="00C736E7"/>
    <w:rsid w:val="00C737B5"/>
    <w:rsid w:val="00C73982"/>
    <w:rsid w:val="00C7398A"/>
    <w:rsid w:val="00C739DC"/>
    <w:rsid w:val="00C739F2"/>
    <w:rsid w:val="00C739F6"/>
    <w:rsid w:val="00C73A94"/>
    <w:rsid w:val="00C73AA5"/>
    <w:rsid w:val="00C73B41"/>
    <w:rsid w:val="00C73B6A"/>
    <w:rsid w:val="00C73B78"/>
    <w:rsid w:val="00C73C3C"/>
    <w:rsid w:val="00C73CDC"/>
    <w:rsid w:val="00C73D18"/>
    <w:rsid w:val="00C73D59"/>
    <w:rsid w:val="00C73D71"/>
    <w:rsid w:val="00C73DBD"/>
    <w:rsid w:val="00C73E20"/>
    <w:rsid w:val="00C73F1A"/>
    <w:rsid w:val="00C73F81"/>
    <w:rsid w:val="00C73F8B"/>
    <w:rsid w:val="00C74052"/>
    <w:rsid w:val="00C7407F"/>
    <w:rsid w:val="00C74104"/>
    <w:rsid w:val="00C74182"/>
    <w:rsid w:val="00C74215"/>
    <w:rsid w:val="00C742B2"/>
    <w:rsid w:val="00C742B9"/>
    <w:rsid w:val="00C742FA"/>
    <w:rsid w:val="00C7434F"/>
    <w:rsid w:val="00C74415"/>
    <w:rsid w:val="00C74488"/>
    <w:rsid w:val="00C74522"/>
    <w:rsid w:val="00C746D5"/>
    <w:rsid w:val="00C74988"/>
    <w:rsid w:val="00C7498B"/>
    <w:rsid w:val="00C749CB"/>
    <w:rsid w:val="00C74A36"/>
    <w:rsid w:val="00C74A6B"/>
    <w:rsid w:val="00C74A94"/>
    <w:rsid w:val="00C74ADE"/>
    <w:rsid w:val="00C74B14"/>
    <w:rsid w:val="00C74B4C"/>
    <w:rsid w:val="00C74BEB"/>
    <w:rsid w:val="00C74C9C"/>
    <w:rsid w:val="00C74CFB"/>
    <w:rsid w:val="00C74D2B"/>
    <w:rsid w:val="00C74D3D"/>
    <w:rsid w:val="00C74D82"/>
    <w:rsid w:val="00C74DB6"/>
    <w:rsid w:val="00C74E2D"/>
    <w:rsid w:val="00C74E65"/>
    <w:rsid w:val="00C74E8D"/>
    <w:rsid w:val="00C74ED4"/>
    <w:rsid w:val="00C74FAD"/>
    <w:rsid w:val="00C74FBA"/>
    <w:rsid w:val="00C74FC5"/>
    <w:rsid w:val="00C74FD0"/>
    <w:rsid w:val="00C75063"/>
    <w:rsid w:val="00C75170"/>
    <w:rsid w:val="00C751DF"/>
    <w:rsid w:val="00C75302"/>
    <w:rsid w:val="00C75368"/>
    <w:rsid w:val="00C75370"/>
    <w:rsid w:val="00C75478"/>
    <w:rsid w:val="00C75502"/>
    <w:rsid w:val="00C7552B"/>
    <w:rsid w:val="00C75572"/>
    <w:rsid w:val="00C755EB"/>
    <w:rsid w:val="00C7563C"/>
    <w:rsid w:val="00C756C3"/>
    <w:rsid w:val="00C7573E"/>
    <w:rsid w:val="00C757EB"/>
    <w:rsid w:val="00C75815"/>
    <w:rsid w:val="00C75841"/>
    <w:rsid w:val="00C758A0"/>
    <w:rsid w:val="00C759A7"/>
    <w:rsid w:val="00C759F0"/>
    <w:rsid w:val="00C75BCB"/>
    <w:rsid w:val="00C75BE4"/>
    <w:rsid w:val="00C75C23"/>
    <w:rsid w:val="00C75EED"/>
    <w:rsid w:val="00C75F63"/>
    <w:rsid w:val="00C75F96"/>
    <w:rsid w:val="00C76054"/>
    <w:rsid w:val="00C76067"/>
    <w:rsid w:val="00C760C2"/>
    <w:rsid w:val="00C760C5"/>
    <w:rsid w:val="00C76196"/>
    <w:rsid w:val="00C761B3"/>
    <w:rsid w:val="00C761D9"/>
    <w:rsid w:val="00C762EA"/>
    <w:rsid w:val="00C762F4"/>
    <w:rsid w:val="00C7648C"/>
    <w:rsid w:val="00C76496"/>
    <w:rsid w:val="00C76498"/>
    <w:rsid w:val="00C7683F"/>
    <w:rsid w:val="00C76878"/>
    <w:rsid w:val="00C768CB"/>
    <w:rsid w:val="00C768EB"/>
    <w:rsid w:val="00C7699F"/>
    <w:rsid w:val="00C769FF"/>
    <w:rsid w:val="00C76A68"/>
    <w:rsid w:val="00C76B7A"/>
    <w:rsid w:val="00C76BE8"/>
    <w:rsid w:val="00C76CCF"/>
    <w:rsid w:val="00C76D76"/>
    <w:rsid w:val="00C76D9A"/>
    <w:rsid w:val="00C76DAE"/>
    <w:rsid w:val="00C76E75"/>
    <w:rsid w:val="00C76EC9"/>
    <w:rsid w:val="00C76F0C"/>
    <w:rsid w:val="00C7700E"/>
    <w:rsid w:val="00C7710C"/>
    <w:rsid w:val="00C771C6"/>
    <w:rsid w:val="00C77365"/>
    <w:rsid w:val="00C773CB"/>
    <w:rsid w:val="00C773ED"/>
    <w:rsid w:val="00C774C5"/>
    <w:rsid w:val="00C77551"/>
    <w:rsid w:val="00C775D9"/>
    <w:rsid w:val="00C7764E"/>
    <w:rsid w:val="00C77653"/>
    <w:rsid w:val="00C77717"/>
    <w:rsid w:val="00C77719"/>
    <w:rsid w:val="00C77764"/>
    <w:rsid w:val="00C77766"/>
    <w:rsid w:val="00C778F5"/>
    <w:rsid w:val="00C779D6"/>
    <w:rsid w:val="00C77A05"/>
    <w:rsid w:val="00C77AED"/>
    <w:rsid w:val="00C77B09"/>
    <w:rsid w:val="00C77B8D"/>
    <w:rsid w:val="00C77C2A"/>
    <w:rsid w:val="00C77CDA"/>
    <w:rsid w:val="00C77D20"/>
    <w:rsid w:val="00C77E87"/>
    <w:rsid w:val="00C77EBE"/>
    <w:rsid w:val="00C77EC5"/>
    <w:rsid w:val="00C77EEF"/>
    <w:rsid w:val="00C77F35"/>
    <w:rsid w:val="00C77F91"/>
    <w:rsid w:val="00C8009C"/>
    <w:rsid w:val="00C80172"/>
    <w:rsid w:val="00C802AF"/>
    <w:rsid w:val="00C802F1"/>
    <w:rsid w:val="00C804E8"/>
    <w:rsid w:val="00C80519"/>
    <w:rsid w:val="00C8051D"/>
    <w:rsid w:val="00C80544"/>
    <w:rsid w:val="00C805D3"/>
    <w:rsid w:val="00C805FB"/>
    <w:rsid w:val="00C80658"/>
    <w:rsid w:val="00C80680"/>
    <w:rsid w:val="00C8075C"/>
    <w:rsid w:val="00C8078B"/>
    <w:rsid w:val="00C80794"/>
    <w:rsid w:val="00C807B8"/>
    <w:rsid w:val="00C809A2"/>
    <w:rsid w:val="00C80A2A"/>
    <w:rsid w:val="00C80A7F"/>
    <w:rsid w:val="00C80BBB"/>
    <w:rsid w:val="00C80BFC"/>
    <w:rsid w:val="00C80CA8"/>
    <w:rsid w:val="00C80CDD"/>
    <w:rsid w:val="00C80D84"/>
    <w:rsid w:val="00C80E08"/>
    <w:rsid w:val="00C80E30"/>
    <w:rsid w:val="00C80EEB"/>
    <w:rsid w:val="00C80FDE"/>
    <w:rsid w:val="00C810CD"/>
    <w:rsid w:val="00C811AB"/>
    <w:rsid w:val="00C811F6"/>
    <w:rsid w:val="00C811F7"/>
    <w:rsid w:val="00C812DF"/>
    <w:rsid w:val="00C8145E"/>
    <w:rsid w:val="00C8147E"/>
    <w:rsid w:val="00C81576"/>
    <w:rsid w:val="00C81591"/>
    <w:rsid w:val="00C8159F"/>
    <w:rsid w:val="00C815DE"/>
    <w:rsid w:val="00C81646"/>
    <w:rsid w:val="00C81711"/>
    <w:rsid w:val="00C8172D"/>
    <w:rsid w:val="00C8176B"/>
    <w:rsid w:val="00C817DA"/>
    <w:rsid w:val="00C818B4"/>
    <w:rsid w:val="00C8199C"/>
    <w:rsid w:val="00C819DF"/>
    <w:rsid w:val="00C81AE9"/>
    <w:rsid w:val="00C81D50"/>
    <w:rsid w:val="00C81D88"/>
    <w:rsid w:val="00C81DDC"/>
    <w:rsid w:val="00C81EAC"/>
    <w:rsid w:val="00C81F9E"/>
    <w:rsid w:val="00C81FEA"/>
    <w:rsid w:val="00C82090"/>
    <w:rsid w:val="00C820BF"/>
    <w:rsid w:val="00C824E7"/>
    <w:rsid w:val="00C8251D"/>
    <w:rsid w:val="00C825B8"/>
    <w:rsid w:val="00C825FD"/>
    <w:rsid w:val="00C826C6"/>
    <w:rsid w:val="00C826C9"/>
    <w:rsid w:val="00C82723"/>
    <w:rsid w:val="00C82843"/>
    <w:rsid w:val="00C82901"/>
    <w:rsid w:val="00C829AB"/>
    <w:rsid w:val="00C829C7"/>
    <w:rsid w:val="00C82AE6"/>
    <w:rsid w:val="00C82B7E"/>
    <w:rsid w:val="00C82BA2"/>
    <w:rsid w:val="00C82C52"/>
    <w:rsid w:val="00C82C54"/>
    <w:rsid w:val="00C82CA4"/>
    <w:rsid w:val="00C82CEB"/>
    <w:rsid w:val="00C82D4A"/>
    <w:rsid w:val="00C82D7A"/>
    <w:rsid w:val="00C82E52"/>
    <w:rsid w:val="00C82EF4"/>
    <w:rsid w:val="00C82F04"/>
    <w:rsid w:val="00C82F75"/>
    <w:rsid w:val="00C830BC"/>
    <w:rsid w:val="00C830E3"/>
    <w:rsid w:val="00C830EA"/>
    <w:rsid w:val="00C830FD"/>
    <w:rsid w:val="00C831F7"/>
    <w:rsid w:val="00C831FD"/>
    <w:rsid w:val="00C831FE"/>
    <w:rsid w:val="00C8327E"/>
    <w:rsid w:val="00C832AC"/>
    <w:rsid w:val="00C833FC"/>
    <w:rsid w:val="00C83462"/>
    <w:rsid w:val="00C83646"/>
    <w:rsid w:val="00C836F7"/>
    <w:rsid w:val="00C838EF"/>
    <w:rsid w:val="00C839E1"/>
    <w:rsid w:val="00C83A10"/>
    <w:rsid w:val="00C83A4B"/>
    <w:rsid w:val="00C83AC3"/>
    <w:rsid w:val="00C83ACB"/>
    <w:rsid w:val="00C83BE3"/>
    <w:rsid w:val="00C83BF5"/>
    <w:rsid w:val="00C83D03"/>
    <w:rsid w:val="00C83E64"/>
    <w:rsid w:val="00C83F1A"/>
    <w:rsid w:val="00C8403A"/>
    <w:rsid w:val="00C8406A"/>
    <w:rsid w:val="00C8411E"/>
    <w:rsid w:val="00C84137"/>
    <w:rsid w:val="00C84271"/>
    <w:rsid w:val="00C8428D"/>
    <w:rsid w:val="00C842EB"/>
    <w:rsid w:val="00C8430C"/>
    <w:rsid w:val="00C84370"/>
    <w:rsid w:val="00C8440A"/>
    <w:rsid w:val="00C84445"/>
    <w:rsid w:val="00C84469"/>
    <w:rsid w:val="00C8468E"/>
    <w:rsid w:val="00C8469C"/>
    <w:rsid w:val="00C846A8"/>
    <w:rsid w:val="00C846A9"/>
    <w:rsid w:val="00C84752"/>
    <w:rsid w:val="00C847DC"/>
    <w:rsid w:val="00C84921"/>
    <w:rsid w:val="00C8496A"/>
    <w:rsid w:val="00C8496B"/>
    <w:rsid w:val="00C849FE"/>
    <w:rsid w:val="00C84A6E"/>
    <w:rsid w:val="00C84A8B"/>
    <w:rsid w:val="00C84C04"/>
    <w:rsid w:val="00C84C59"/>
    <w:rsid w:val="00C84CD1"/>
    <w:rsid w:val="00C84CDA"/>
    <w:rsid w:val="00C84D41"/>
    <w:rsid w:val="00C84D7E"/>
    <w:rsid w:val="00C84E39"/>
    <w:rsid w:val="00C84E6C"/>
    <w:rsid w:val="00C84EF7"/>
    <w:rsid w:val="00C84FB2"/>
    <w:rsid w:val="00C85085"/>
    <w:rsid w:val="00C85092"/>
    <w:rsid w:val="00C8509A"/>
    <w:rsid w:val="00C850D6"/>
    <w:rsid w:val="00C85167"/>
    <w:rsid w:val="00C85198"/>
    <w:rsid w:val="00C851D7"/>
    <w:rsid w:val="00C85218"/>
    <w:rsid w:val="00C85232"/>
    <w:rsid w:val="00C85265"/>
    <w:rsid w:val="00C85268"/>
    <w:rsid w:val="00C85319"/>
    <w:rsid w:val="00C8538B"/>
    <w:rsid w:val="00C853ED"/>
    <w:rsid w:val="00C8549B"/>
    <w:rsid w:val="00C85564"/>
    <w:rsid w:val="00C855A4"/>
    <w:rsid w:val="00C856E3"/>
    <w:rsid w:val="00C856E8"/>
    <w:rsid w:val="00C85777"/>
    <w:rsid w:val="00C857A3"/>
    <w:rsid w:val="00C857C2"/>
    <w:rsid w:val="00C857DC"/>
    <w:rsid w:val="00C858A1"/>
    <w:rsid w:val="00C85900"/>
    <w:rsid w:val="00C85982"/>
    <w:rsid w:val="00C85998"/>
    <w:rsid w:val="00C85A4A"/>
    <w:rsid w:val="00C85BBF"/>
    <w:rsid w:val="00C85C59"/>
    <w:rsid w:val="00C85C65"/>
    <w:rsid w:val="00C85CEC"/>
    <w:rsid w:val="00C85CFC"/>
    <w:rsid w:val="00C85D78"/>
    <w:rsid w:val="00C85E53"/>
    <w:rsid w:val="00C85EAD"/>
    <w:rsid w:val="00C85EE8"/>
    <w:rsid w:val="00C85F5F"/>
    <w:rsid w:val="00C86006"/>
    <w:rsid w:val="00C86066"/>
    <w:rsid w:val="00C861D5"/>
    <w:rsid w:val="00C861EF"/>
    <w:rsid w:val="00C86210"/>
    <w:rsid w:val="00C86244"/>
    <w:rsid w:val="00C862CD"/>
    <w:rsid w:val="00C862D7"/>
    <w:rsid w:val="00C862E8"/>
    <w:rsid w:val="00C8642E"/>
    <w:rsid w:val="00C864B1"/>
    <w:rsid w:val="00C864E5"/>
    <w:rsid w:val="00C86606"/>
    <w:rsid w:val="00C8661C"/>
    <w:rsid w:val="00C8674A"/>
    <w:rsid w:val="00C867E2"/>
    <w:rsid w:val="00C86860"/>
    <w:rsid w:val="00C8686C"/>
    <w:rsid w:val="00C8690A"/>
    <w:rsid w:val="00C86A5A"/>
    <w:rsid w:val="00C86A73"/>
    <w:rsid w:val="00C86ABF"/>
    <w:rsid w:val="00C86AEA"/>
    <w:rsid w:val="00C86B6D"/>
    <w:rsid w:val="00C86C02"/>
    <w:rsid w:val="00C86C6B"/>
    <w:rsid w:val="00C86D63"/>
    <w:rsid w:val="00C86D90"/>
    <w:rsid w:val="00C86DD1"/>
    <w:rsid w:val="00C86E2E"/>
    <w:rsid w:val="00C87045"/>
    <w:rsid w:val="00C872A4"/>
    <w:rsid w:val="00C872E6"/>
    <w:rsid w:val="00C872F9"/>
    <w:rsid w:val="00C87402"/>
    <w:rsid w:val="00C8744C"/>
    <w:rsid w:val="00C874BE"/>
    <w:rsid w:val="00C87670"/>
    <w:rsid w:val="00C876E7"/>
    <w:rsid w:val="00C8779C"/>
    <w:rsid w:val="00C87821"/>
    <w:rsid w:val="00C87848"/>
    <w:rsid w:val="00C8785A"/>
    <w:rsid w:val="00C878B4"/>
    <w:rsid w:val="00C878DA"/>
    <w:rsid w:val="00C8792C"/>
    <w:rsid w:val="00C8796A"/>
    <w:rsid w:val="00C879EB"/>
    <w:rsid w:val="00C87B16"/>
    <w:rsid w:val="00C87D4D"/>
    <w:rsid w:val="00C87E20"/>
    <w:rsid w:val="00C87E24"/>
    <w:rsid w:val="00C87E85"/>
    <w:rsid w:val="00C87EC8"/>
    <w:rsid w:val="00C87F0A"/>
    <w:rsid w:val="00C87FB0"/>
    <w:rsid w:val="00C87FDD"/>
    <w:rsid w:val="00C87FF6"/>
    <w:rsid w:val="00C90286"/>
    <w:rsid w:val="00C90340"/>
    <w:rsid w:val="00C9034C"/>
    <w:rsid w:val="00C90371"/>
    <w:rsid w:val="00C90388"/>
    <w:rsid w:val="00C903BB"/>
    <w:rsid w:val="00C90407"/>
    <w:rsid w:val="00C9040A"/>
    <w:rsid w:val="00C9042E"/>
    <w:rsid w:val="00C904C3"/>
    <w:rsid w:val="00C904E6"/>
    <w:rsid w:val="00C904F4"/>
    <w:rsid w:val="00C90521"/>
    <w:rsid w:val="00C9066F"/>
    <w:rsid w:val="00C906DF"/>
    <w:rsid w:val="00C90766"/>
    <w:rsid w:val="00C90849"/>
    <w:rsid w:val="00C9084B"/>
    <w:rsid w:val="00C90892"/>
    <w:rsid w:val="00C908FB"/>
    <w:rsid w:val="00C9093D"/>
    <w:rsid w:val="00C909C5"/>
    <w:rsid w:val="00C909CB"/>
    <w:rsid w:val="00C90A4A"/>
    <w:rsid w:val="00C90A73"/>
    <w:rsid w:val="00C90B7A"/>
    <w:rsid w:val="00C90BFB"/>
    <w:rsid w:val="00C90DE9"/>
    <w:rsid w:val="00C90ECC"/>
    <w:rsid w:val="00C90ECD"/>
    <w:rsid w:val="00C9105F"/>
    <w:rsid w:val="00C9109C"/>
    <w:rsid w:val="00C911FA"/>
    <w:rsid w:val="00C912BD"/>
    <w:rsid w:val="00C912FC"/>
    <w:rsid w:val="00C9130E"/>
    <w:rsid w:val="00C91317"/>
    <w:rsid w:val="00C9136B"/>
    <w:rsid w:val="00C913C4"/>
    <w:rsid w:val="00C91405"/>
    <w:rsid w:val="00C9142D"/>
    <w:rsid w:val="00C9149F"/>
    <w:rsid w:val="00C914A7"/>
    <w:rsid w:val="00C914E7"/>
    <w:rsid w:val="00C91504"/>
    <w:rsid w:val="00C9153F"/>
    <w:rsid w:val="00C91589"/>
    <w:rsid w:val="00C915B9"/>
    <w:rsid w:val="00C9170B"/>
    <w:rsid w:val="00C917C6"/>
    <w:rsid w:val="00C917D6"/>
    <w:rsid w:val="00C91837"/>
    <w:rsid w:val="00C91886"/>
    <w:rsid w:val="00C91899"/>
    <w:rsid w:val="00C918C0"/>
    <w:rsid w:val="00C918D6"/>
    <w:rsid w:val="00C91926"/>
    <w:rsid w:val="00C919CE"/>
    <w:rsid w:val="00C919F3"/>
    <w:rsid w:val="00C91B69"/>
    <w:rsid w:val="00C91B91"/>
    <w:rsid w:val="00C91BB1"/>
    <w:rsid w:val="00C91BBE"/>
    <w:rsid w:val="00C91C33"/>
    <w:rsid w:val="00C91CAA"/>
    <w:rsid w:val="00C91D4E"/>
    <w:rsid w:val="00C91D9D"/>
    <w:rsid w:val="00C91E5C"/>
    <w:rsid w:val="00C91E8D"/>
    <w:rsid w:val="00C91F65"/>
    <w:rsid w:val="00C9200C"/>
    <w:rsid w:val="00C9204F"/>
    <w:rsid w:val="00C920E9"/>
    <w:rsid w:val="00C92107"/>
    <w:rsid w:val="00C92113"/>
    <w:rsid w:val="00C9217A"/>
    <w:rsid w:val="00C922A9"/>
    <w:rsid w:val="00C9244F"/>
    <w:rsid w:val="00C924E4"/>
    <w:rsid w:val="00C92511"/>
    <w:rsid w:val="00C92581"/>
    <w:rsid w:val="00C9263A"/>
    <w:rsid w:val="00C92657"/>
    <w:rsid w:val="00C92670"/>
    <w:rsid w:val="00C92687"/>
    <w:rsid w:val="00C926D2"/>
    <w:rsid w:val="00C9270D"/>
    <w:rsid w:val="00C92746"/>
    <w:rsid w:val="00C928FE"/>
    <w:rsid w:val="00C92942"/>
    <w:rsid w:val="00C92973"/>
    <w:rsid w:val="00C92A34"/>
    <w:rsid w:val="00C92A6C"/>
    <w:rsid w:val="00C92CFC"/>
    <w:rsid w:val="00C92D05"/>
    <w:rsid w:val="00C92E75"/>
    <w:rsid w:val="00C92EE4"/>
    <w:rsid w:val="00C92EED"/>
    <w:rsid w:val="00C92F8D"/>
    <w:rsid w:val="00C92FE4"/>
    <w:rsid w:val="00C9300D"/>
    <w:rsid w:val="00C9309F"/>
    <w:rsid w:val="00C930C6"/>
    <w:rsid w:val="00C930D8"/>
    <w:rsid w:val="00C9312D"/>
    <w:rsid w:val="00C93242"/>
    <w:rsid w:val="00C932E4"/>
    <w:rsid w:val="00C93340"/>
    <w:rsid w:val="00C9348C"/>
    <w:rsid w:val="00C934D1"/>
    <w:rsid w:val="00C935BB"/>
    <w:rsid w:val="00C9360A"/>
    <w:rsid w:val="00C93640"/>
    <w:rsid w:val="00C936F8"/>
    <w:rsid w:val="00C93711"/>
    <w:rsid w:val="00C937E7"/>
    <w:rsid w:val="00C93873"/>
    <w:rsid w:val="00C938A4"/>
    <w:rsid w:val="00C938EE"/>
    <w:rsid w:val="00C939AA"/>
    <w:rsid w:val="00C93B48"/>
    <w:rsid w:val="00C93BCD"/>
    <w:rsid w:val="00C93C00"/>
    <w:rsid w:val="00C93CEB"/>
    <w:rsid w:val="00C93D7C"/>
    <w:rsid w:val="00C93D8F"/>
    <w:rsid w:val="00C93DBF"/>
    <w:rsid w:val="00C93DD5"/>
    <w:rsid w:val="00C93F0A"/>
    <w:rsid w:val="00C9408A"/>
    <w:rsid w:val="00C94133"/>
    <w:rsid w:val="00C94183"/>
    <w:rsid w:val="00C941E2"/>
    <w:rsid w:val="00C941ED"/>
    <w:rsid w:val="00C942B6"/>
    <w:rsid w:val="00C94303"/>
    <w:rsid w:val="00C94397"/>
    <w:rsid w:val="00C9439B"/>
    <w:rsid w:val="00C943A1"/>
    <w:rsid w:val="00C943DD"/>
    <w:rsid w:val="00C94430"/>
    <w:rsid w:val="00C944CA"/>
    <w:rsid w:val="00C944F9"/>
    <w:rsid w:val="00C94531"/>
    <w:rsid w:val="00C945F0"/>
    <w:rsid w:val="00C94626"/>
    <w:rsid w:val="00C9464F"/>
    <w:rsid w:val="00C94650"/>
    <w:rsid w:val="00C94731"/>
    <w:rsid w:val="00C94771"/>
    <w:rsid w:val="00C947B9"/>
    <w:rsid w:val="00C947CB"/>
    <w:rsid w:val="00C94808"/>
    <w:rsid w:val="00C948B8"/>
    <w:rsid w:val="00C94906"/>
    <w:rsid w:val="00C94962"/>
    <w:rsid w:val="00C94A3A"/>
    <w:rsid w:val="00C94CE7"/>
    <w:rsid w:val="00C94CF4"/>
    <w:rsid w:val="00C94D9B"/>
    <w:rsid w:val="00C94E4C"/>
    <w:rsid w:val="00C94E52"/>
    <w:rsid w:val="00C94EF6"/>
    <w:rsid w:val="00C94F5D"/>
    <w:rsid w:val="00C94F7F"/>
    <w:rsid w:val="00C95061"/>
    <w:rsid w:val="00C95137"/>
    <w:rsid w:val="00C95156"/>
    <w:rsid w:val="00C951A0"/>
    <w:rsid w:val="00C95224"/>
    <w:rsid w:val="00C953A6"/>
    <w:rsid w:val="00C953F4"/>
    <w:rsid w:val="00C9540A"/>
    <w:rsid w:val="00C95415"/>
    <w:rsid w:val="00C95418"/>
    <w:rsid w:val="00C9544C"/>
    <w:rsid w:val="00C95484"/>
    <w:rsid w:val="00C954D8"/>
    <w:rsid w:val="00C955A3"/>
    <w:rsid w:val="00C95621"/>
    <w:rsid w:val="00C95671"/>
    <w:rsid w:val="00C9570E"/>
    <w:rsid w:val="00C95720"/>
    <w:rsid w:val="00C95744"/>
    <w:rsid w:val="00C95803"/>
    <w:rsid w:val="00C95863"/>
    <w:rsid w:val="00C9587D"/>
    <w:rsid w:val="00C958FD"/>
    <w:rsid w:val="00C959E6"/>
    <w:rsid w:val="00C95AAB"/>
    <w:rsid w:val="00C95B14"/>
    <w:rsid w:val="00C95B3D"/>
    <w:rsid w:val="00C95B59"/>
    <w:rsid w:val="00C95B71"/>
    <w:rsid w:val="00C95C17"/>
    <w:rsid w:val="00C95C23"/>
    <w:rsid w:val="00C95D27"/>
    <w:rsid w:val="00C95E7C"/>
    <w:rsid w:val="00C95F1F"/>
    <w:rsid w:val="00C95FBC"/>
    <w:rsid w:val="00C96053"/>
    <w:rsid w:val="00C96054"/>
    <w:rsid w:val="00C9607A"/>
    <w:rsid w:val="00C96097"/>
    <w:rsid w:val="00C9614A"/>
    <w:rsid w:val="00C961B3"/>
    <w:rsid w:val="00C96336"/>
    <w:rsid w:val="00C9642D"/>
    <w:rsid w:val="00C964E7"/>
    <w:rsid w:val="00C96630"/>
    <w:rsid w:val="00C96740"/>
    <w:rsid w:val="00C967B8"/>
    <w:rsid w:val="00C9694A"/>
    <w:rsid w:val="00C9695E"/>
    <w:rsid w:val="00C969AC"/>
    <w:rsid w:val="00C969C7"/>
    <w:rsid w:val="00C969E7"/>
    <w:rsid w:val="00C969E8"/>
    <w:rsid w:val="00C96A8F"/>
    <w:rsid w:val="00C96ACF"/>
    <w:rsid w:val="00C96B13"/>
    <w:rsid w:val="00C96CAA"/>
    <w:rsid w:val="00C96D72"/>
    <w:rsid w:val="00C96D81"/>
    <w:rsid w:val="00C96DE0"/>
    <w:rsid w:val="00C96DE8"/>
    <w:rsid w:val="00C96DF7"/>
    <w:rsid w:val="00C96F3F"/>
    <w:rsid w:val="00C96F52"/>
    <w:rsid w:val="00C97073"/>
    <w:rsid w:val="00C97093"/>
    <w:rsid w:val="00C970A3"/>
    <w:rsid w:val="00C970A9"/>
    <w:rsid w:val="00C970BC"/>
    <w:rsid w:val="00C972CC"/>
    <w:rsid w:val="00C9733F"/>
    <w:rsid w:val="00C973B0"/>
    <w:rsid w:val="00C97451"/>
    <w:rsid w:val="00C974D5"/>
    <w:rsid w:val="00C9765C"/>
    <w:rsid w:val="00C976E2"/>
    <w:rsid w:val="00C9777E"/>
    <w:rsid w:val="00C977CB"/>
    <w:rsid w:val="00C97914"/>
    <w:rsid w:val="00C97957"/>
    <w:rsid w:val="00C97A00"/>
    <w:rsid w:val="00C97A64"/>
    <w:rsid w:val="00C97AA9"/>
    <w:rsid w:val="00C97BE2"/>
    <w:rsid w:val="00C97C00"/>
    <w:rsid w:val="00C97C14"/>
    <w:rsid w:val="00C97D07"/>
    <w:rsid w:val="00C97D0A"/>
    <w:rsid w:val="00C97DF5"/>
    <w:rsid w:val="00C97E95"/>
    <w:rsid w:val="00C97F5C"/>
    <w:rsid w:val="00C97F87"/>
    <w:rsid w:val="00C97F95"/>
    <w:rsid w:val="00CA011E"/>
    <w:rsid w:val="00CA0179"/>
    <w:rsid w:val="00CA01D9"/>
    <w:rsid w:val="00CA01DF"/>
    <w:rsid w:val="00CA022D"/>
    <w:rsid w:val="00CA032B"/>
    <w:rsid w:val="00CA0339"/>
    <w:rsid w:val="00CA03CA"/>
    <w:rsid w:val="00CA03D0"/>
    <w:rsid w:val="00CA04D1"/>
    <w:rsid w:val="00CA04E5"/>
    <w:rsid w:val="00CA04EF"/>
    <w:rsid w:val="00CA0557"/>
    <w:rsid w:val="00CA05AB"/>
    <w:rsid w:val="00CA05D6"/>
    <w:rsid w:val="00CA06A7"/>
    <w:rsid w:val="00CA06F3"/>
    <w:rsid w:val="00CA0721"/>
    <w:rsid w:val="00CA07CF"/>
    <w:rsid w:val="00CA0845"/>
    <w:rsid w:val="00CA0A87"/>
    <w:rsid w:val="00CA0AA7"/>
    <w:rsid w:val="00CA0B4B"/>
    <w:rsid w:val="00CA0B55"/>
    <w:rsid w:val="00CA0C0E"/>
    <w:rsid w:val="00CA0C2B"/>
    <w:rsid w:val="00CA0C68"/>
    <w:rsid w:val="00CA0CE8"/>
    <w:rsid w:val="00CA0DB7"/>
    <w:rsid w:val="00CA0E32"/>
    <w:rsid w:val="00CA0E53"/>
    <w:rsid w:val="00CA0ED8"/>
    <w:rsid w:val="00CA102C"/>
    <w:rsid w:val="00CA103F"/>
    <w:rsid w:val="00CA1237"/>
    <w:rsid w:val="00CA124E"/>
    <w:rsid w:val="00CA1362"/>
    <w:rsid w:val="00CA1398"/>
    <w:rsid w:val="00CA13E2"/>
    <w:rsid w:val="00CA1406"/>
    <w:rsid w:val="00CA1414"/>
    <w:rsid w:val="00CA1442"/>
    <w:rsid w:val="00CA1475"/>
    <w:rsid w:val="00CA15BB"/>
    <w:rsid w:val="00CA15EB"/>
    <w:rsid w:val="00CA1622"/>
    <w:rsid w:val="00CA1668"/>
    <w:rsid w:val="00CA17B7"/>
    <w:rsid w:val="00CA188C"/>
    <w:rsid w:val="00CA18D1"/>
    <w:rsid w:val="00CA192A"/>
    <w:rsid w:val="00CA19A4"/>
    <w:rsid w:val="00CA19AF"/>
    <w:rsid w:val="00CA19BB"/>
    <w:rsid w:val="00CA1AB9"/>
    <w:rsid w:val="00CA1AF7"/>
    <w:rsid w:val="00CA1B10"/>
    <w:rsid w:val="00CA1C44"/>
    <w:rsid w:val="00CA1C8A"/>
    <w:rsid w:val="00CA1CE2"/>
    <w:rsid w:val="00CA1D90"/>
    <w:rsid w:val="00CA1DED"/>
    <w:rsid w:val="00CA1E18"/>
    <w:rsid w:val="00CA2027"/>
    <w:rsid w:val="00CA20CF"/>
    <w:rsid w:val="00CA20E2"/>
    <w:rsid w:val="00CA20EC"/>
    <w:rsid w:val="00CA219B"/>
    <w:rsid w:val="00CA21D8"/>
    <w:rsid w:val="00CA2229"/>
    <w:rsid w:val="00CA222A"/>
    <w:rsid w:val="00CA2234"/>
    <w:rsid w:val="00CA2239"/>
    <w:rsid w:val="00CA227E"/>
    <w:rsid w:val="00CA2341"/>
    <w:rsid w:val="00CA242E"/>
    <w:rsid w:val="00CA252C"/>
    <w:rsid w:val="00CA2583"/>
    <w:rsid w:val="00CA25A4"/>
    <w:rsid w:val="00CA2650"/>
    <w:rsid w:val="00CA2713"/>
    <w:rsid w:val="00CA2750"/>
    <w:rsid w:val="00CA2868"/>
    <w:rsid w:val="00CA2907"/>
    <w:rsid w:val="00CA299E"/>
    <w:rsid w:val="00CA2A4F"/>
    <w:rsid w:val="00CA2A5F"/>
    <w:rsid w:val="00CA2AC0"/>
    <w:rsid w:val="00CA2AF4"/>
    <w:rsid w:val="00CA2BB9"/>
    <w:rsid w:val="00CA2DC9"/>
    <w:rsid w:val="00CA2E0C"/>
    <w:rsid w:val="00CA2E43"/>
    <w:rsid w:val="00CA2EEF"/>
    <w:rsid w:val="00CA2FD4"/>
    <w:rsid w:val="00CA3048"/>
    <w:rsid w:val="00CA308C"/>
    <w:rsid w:val="00CA315A"/>
    <w:rsid w:val="00CA31C9"/>
    <w:rsid w:val="00CA3270"/>
    <w:rsid w:val="00CA339C"/>
    <w:rsid w:val="00CA34C6"/>
    <w:rsid w:val="00CA352B"/>
    <w:rsid w:val="00CA362E"/>
    <w:rsid w:val="00CA3725"/>
    <w:rsid w:val="00CA37EE"/>
    <w:rsid w:val="00CA38A9"/>
    <w:rsid w:val="00CA38C4"/>
    <w:rsid w:val="00CA3917"/>
    <w:rsid w:val="00CA39C0"/>
    <w:rsid w:val="00CA39D5"/>
    <w:rsid w:val="00CA3B12"/>
    <w:rsid w:val="00CA3B42"/>
    <w:rsid w:val="00CA3BAE"/>
    <w:rsid w:val="00CA3C81"/>
    <w:rsid w:val="00CA3D24"/>
    <w:rsid w:val="00CA3D45"/>
    <w:rsid w:val="00CA3DF8"/>
    <w:rsid w:val="00CA3E46"/>
    <w:rsid w:val="00CA3F4D"/>
    <w:rsid w:val="00CA3F8C"/>
    <w:rsid w:val="00CA3FF4"/>
    <w:rsid w:val="00CA402F"/>
    <w:rsid w:val="00CA40A3"/>
    <w:rsid w:val="00CA417F"/>
    <w:rsid w:val="00CA41D8"/>
    <w:rsid w:val="00CA4228"/>
    <w:rsid w:val="00CA42D2"/>
    <w:rsid w:val="00CA42EF"/>
    <w:rsid w:val="00CA4389"/>
    <w:rsid w:val="00CA439D"/>
    <w:rsid w:val="00CA44A7"/>
    <w:rsid w:val="00CA44CC"/>
    <w:rsid w:val="00CA45ED"/>
    <w:rsid w:val="00CA4620"/>
    <w:rsid w:val="00CA47E3"/>
    <w:rsid w:val="00CA4808"/>
    <w:rsid w:val="00CA4822"/>
    <w:rsid w:val="00CA4924"/>
    <w:rsid w:val="00CA49C0"/>
    <w:rsid w:val="00CA4A7D"/>
    <w:rsid w:val="00CA4C71"/>
    <w:rsid w:val="00CA4F0D"/>
    <w:rsid w:val="00CA4F6C"/>
    <w:rsid w:val="00CA4FC4"/>
    <w:rsid w:val="00CA5028"/>
    <w:rsid w:val="00CA5041"/>
    <w:rsid w:val="00CA504D"/>
    <w:rsid w:val="00CA507A"/>
    <w:rsid w:val="00CA51A3"/>
    <w:rsid w:val="00CA51A7"/>
    <w:rsid w:val="00CA5213"/>
    <w:rsid w:val="00CA529A"/>
    <w:rsid w:val="00CA52BE"/>
    <w:rsid w:val="00CA5350"/>
    <w:rsid w:val="00CA537A"/>
    <w:rsid w:val="00CA5458"/>
    <w:rsid w:val="00CA5470"/>
    <w:rsid w:val="00CA5501"/>
    <w:rsid w:val="00CA550E"/>
    <w:rsid w:val="00CA5525"/>
    <w:rsid w:val="00CA552A"/>
    <w:rsid w:val="00CA55F8"/>
    <w:rsid w:val="00CA5603"/>
    <w:rsid w:val="00CA56AD"/>
    <w:rsid w:val="00CA576A"/>
    <w:rsid w:val="00CA57AA"/>
    <w:rsid w:val="00CA57AB"/>
    <w:rsid w:val="00CA582C"/>
    <w:rsid w:val="00CA585B"/>
    <w:rsid w:val="00CA587C"/>
    <w:rsid w:val="00CA58E1"/>
    <w:rsid w:val="00CA5921"/>
    <w:rsid w:val="00CA5932"/>
    <w:rsid w:val="00CA597D"/>
    <w:rsid w:val="00CA5A9E"/>
    <w:rsid w:val="00CA5AA0"/>
    <w:rsid w:val="00CA5ABC"/>
    <w:rsid w:val="00CA5B06"/>
    <w:rsid w:val="00CA5B90"/>
    <w:rsid w:val="00CA5BD8"/>
    <w:rsid w:val="00CA5BF6"/>
    <w:rsid w:val="00CA5D3C"/>
    <w:rsid w:val="00CA5D6B"/>
    <w:rsid w:val="00CA5E4D"/>
    <w:rsid w:val="00CA5EC0"/>
    <w:rsid w:val="00CA5F1C"/>
    <w:rsid w:val="00CA5FBD"/>
    <w:rsid w:val="00CA5FC8"/>
    <w:rsid w:val="00CA6088"/>
    <w:rsid w:val="00CA6089"/>
    <w:rsid w:val="00CA612E"/>
    <w:rsid w:val="00CA6175"/>
    <w:rsid w:val="00CA61B0"/>
    <w:rsid w:val="00CA621E"/>
    <w:rsid w:val="00CA6295"/>
    <w:rsid w:val="00CA6634"/>
    <w:rsid w:val="00CA6673"/>
    <w:rsid w:val="00CA6725"/>
    <w:rsid w:val="00CA6732"/>
    <w:rsid w:val="00CA6759"/>
    <w:rsid w:val="00CA676E"/>
    <w:rsid w:val="00CA687B"/>
    <w:rsid w:val="00CA68C7"/>
    <w:rsid w:val="00CA68F1"/>
    <w:rsid w:val="00CA6904"/>
    <w:rsid w:val="00CA69F1"/>
    <w:rsid w:val="00CA6B9D"/>
    <w:rsid w:val="00CA6BCE"/>
    <w:rsid w:val="00CA6BD8"/>
    <w:rsid w:val="00CA6CDF"/>
    <w:rsid w:val="00CA6D36"/>
    <w:rsid w:val="00CA6DA6"/>
    <w:rsid w:val="00CA6DAA"/>
    <w:rsid w:val="00CA6E17"/>
    <w:rsid w:val="00CA6F00"/>
    <w:rsid w:val="00CA6F4E"/>
    <w:rsid w:val="00CA6F7F"/>
    <w:rsid w:val="00CA6FAA"/>
    <w:rsid w:val="00CA7005"/>
    <w:rsid w:val="00CA7063"/>
    <w:rsid w:val="00CA7160"/>
    <w:rsid w:val="00CA7161"/>
    <w:rsid w:val="00CA71E0"/>
    <w:rsid w:val="00CA7264"/>
    <w:rsid w:val="00CA7266"/>
    <w:rsid w:val="00CA735D"/>
    <w:rsid w:val="00CA7469"/>
    <w:rsid w:val="00CA74F0"/>
    <w:rsid w:val="00CA750A"/>
    <w:rsid w:val="00CA752D"/>
    <w:rsid w:val="00CA753C"/>
    <w:rsid w:val="00CA7578"/>
    <w:rsid w:val="00CA75CB"/>
    <w:rsid w:val="00CA7693"/>
    <w:rsid w:val="00CA777A"/>
    <w:rsid w:val="00CA7854"/>
    <w:rsid w:val="00CA7868"/>
    <w:rsid w:val="00CA78BA"/>
    <w:rsid w:val="00CA7927"/>
    <w:rsid w:val="00CA7933"/>
    <w:rsid w:val="00CA7996"/>
    <w:rsid w:val="00CA79E1"/>
    <w:rsid w:val="00CA7AB5"/>
    <w:rsid w:val="00CA7B2B"/>
    <w:rsid w:val="00CA7BA5"/>
    <w:rsid w:val="00CA7BA9"/>
    <w:rsid w:val="00CA7BE8"/>
    <w:rsid w:val="00CA7C50"/>
    <w:rsid w:val="00CA7CA7"/>
    <w:rsid w:val="00CA7D46"/>
    <w:rsid w:val="00CA7DD4"/>
    <w:rsid w:val="00CA7EDD"/>
    <w:rsid w:val="00CA7F0F"/>
    <w:rsid w:val="00CA7F1D"/>
    <w:rsid w:val="00CB0013"/>
    <w:rsid w:val="00CB0049"/>
    <w:rsid w:val="00CB0053"/>
    <w:rsid w:val="00CB0057"/>
    <w:rsid w:val="00CB005D"/>
    <w:rsid w:val="00CB00A1"/>
    <w:rsid w:val="00CB00E1"/>
    <w:rsid w:val="00CB012A"/>
    <w:rsid w:val="00CB01A9"/>
    <w:rsid w:val="00CB0235"/>
    <w:rsid w:val="00CB02BE"/>
    <w:rsid w:val="00CB02F0"/>
    <w:rsid w:val="00CB03DE"/>
    <w:rsid w:val="00CB04FD"/>
    <w:rsid w:val="00CB05C7"/>
    <w:rsid w:val="00CB076B"/>
    <w:rsid w:val="00CB0781"/>
    <w:rsid w:val="00CB07C1"/>
    <w:rsid w:val="00CB080F"/>
    <w:rsid w:val="00CB08B7"/>
    <w:rsid w:val="00CB09F9"/>
    <w:rsid w:val="00CB0A0D"/>
    <w:rsid w:val="00CB0A2A"/>
    <w:rsid w:val="00CB0BB4"/>
    <w:rsid w:val="00CB0BBD"/>
    <w:rsid w:val="00CB0C5D"/>
    <w:rsid w:val="00CB0D8C"/>
    <w:rsid w:val="00CB0DD7"/>
    <w:rsid w:val="00CB0DDF"/>
    <w:rsid w:val="00CB0E56"/>
    <w:rsid w:val="00CB0E5F"/>
    <w:rsid w:val="00CB0E84"/>
    <w:rsid w:val="00CB0EB6"/>
    <w:rsid w:val="00CB0EE3"/>
    <w:rsid w:val="00CB0F1F"/>
    <w:rsid w:val="00CB10D2"/>
    <w:rsid w:val="00CB1160"/>
    <w:rsid w:val="00CB119B"/>
    <w:rsid w:val="00CB1234"/>
    <w:rsid w:val="00CB126A"/>
    <w:rsid w:val="00CB1373"/>
    <w:rsid w:val="00CB13FE"/>
    <w:rsid w:val="00CB1403"/>
    <w:rsid w:val="00CB1420"/>
    <w:rsid w:val="00CB15C3"/>
    <w:rsid w:val="00CB1681"/>
    <w:rsid w:val="00CB1686"/>
    <w:rsid w:val="00CB1695"/>
    <w:rsid w:val="00CB169E"/>
    <w:rsid w:val="00CB1700"/>
    <w:rsid w:val="00CB1844"/>
    <w:rsid w:val="00CB1854"/>
    <w:rsid w:val="00CB190C"/>
    <w:rsid w:val="00CB1914"/>
    <w:rsid w:val="00CB1922"/>
    <w:rsid w:val="00CB1A5F"/>
    <w:rsid w:val="00CB1AE4"/>
    <w:rsid w:val="00CB1B1C"/>
    <w:rsid w:val="00CB1CAE"/>
    <w:rsid w:val="00CB1CC5"/>
    <w:rsid w:val="00CB1D5F"/>
    <w:rsid w:val="00CB1DAE"/>
    <w:rsid w:val="00CB1E36"/>
    <w:rsid w:val="00CB1F1E"/>
    <w:rsid w:val="00CB200B"/>
    <w:rsid w:val="00CB200C"/>
    <w:rsid w:val="00CB2042"/>
    <w:rsid w:val="00CB20E2"/>
    <w:rsid w:val="00CB21B9"/>
    <w:rsid w:val="00CB2266"/>
    <w:rsid w:val="00CB234F"/>
    <w:rsid w:val="00CB23DB"/>
    <w:rsid w:val="00CB245A"/>
    <w:rsid w:val="00CB24C4"/>
    <w:rsid w:val="00CB24CB"/>
    <w:rsid w:val="00CB25C9"/>
    <w:rsid w:val="00CB26AA"/>
    <w:rsid w:val="00CB26FC"/>
    <w:rsid w:val="00CB27D9"/>
    <w:rsid w:val="00CB27DE"/>
    <w:rsid w:val="00CB2891"/>
    <w:rsid w:val="00CB28DB"/>
    <w:rsid w:val="00CB296D"/>
    <w:rsid w:val="00CB2977"/>
    <w:rsid w:val="00CB2988"/>
    <w:rsid w:val="00CB29D8"/>
    <w:rsid w:val="00CB2A38"/>
    <w:rsid w:val="00CB2A86"/>
    <w:rsid w:val="00CB2C17"/>
    <w:rsid w:val="00CB2DE7"/>
    <w:rsid w:val="00CB2E09"/>
    <w:rsid w:val="00CB2F65"/>
    <w:rsid w:val="00CB2F94"/>
    <w:rsid w:val="00CB2FB4"/>
    <w:rsid w:val="00CB2FE7"/>
    <w:rsid w:val="00CB3052"/>
    <w:rsid w:val="00CB3062"/>
    <w:rsid w:val="00CB30CC"/>
    <w:rsid w:val="00CB314C"/>
    <w:rsid w:val="00CB31D3"/>
    <w:rsid w:val="00CB31F6"/>
    <w:rsid w:val="00CB33A4"/>
    <w:rsid w:val="00CB33F2"/>
    <w:rsid w:val="00CB34F9"/>
    <w:rsid w:val="00CB35D0"/>
    <w:rsid w:val="00CB35E7"/>
    <w:rsid w:val="00CB362E"/>
    <w:rsid w:val="00CB366E"/>
    <w:rsid w:val="00CB3784"/>
    <w:rsid w:val="00CB37C1"/>
    <w:rsid w:val="00CB37CA"/>
    <w:rsid w:val="00CB3832"/>
    <w:rsid w:val="00CB384C"/>
    <w:rsid w:val="00CB38CF"/>
    <w:rsid w:val="00CB38EC"/>
    <w:rsid w:val="00CB38F8"/>
    <w:rsid w:val="00CB3938"/>
    <w:rsid w:val="00CB3982"/>
    <w:rsid w:val="00CB399F"/>
    <w:rsid w:val="00CB39FA"/>
    <w:rsid w:val="00CB3AEB"/>
    <w:rsid w:val="00CB3CA7"/>
    <w:rsid w:val="00CB3D24"/>
    <w:rsid w:val="00CB3D74"/>
    <w:rsid w:val="00CB3E50"/>
    <w:rsid w:val="00CB3E9B"/>
    <w:rsid w:val="00CB3EF0"/>
    <w:rsid w:val="00CB3FAD"/>
    <w:rsid w:val="00CB41B0"/>
    <w:rsid w:val="00CB422B"/>
    <w:rsid w:val="00CB422F"/>
    <w:rsid w:val="00CB42C2"/>
    <w:rsid w:val="00CB43BB"/>
    <w:rsid w:val="00CB43D8"/>
    <w:rsid w:val="00CB44C1"/>
    <w:rsid w:val="00CB4563"/>
    <w:rsid w:val="00CB45A5"/>
    <w:rsid w:val="00CB4743"/>
    <w:rsid w:val="00CB47C3"/>
    <w:rsid w:val="00CB47F9"/>
    <w:rsid w:val="00CB495D"/>
    <w:rsid w:val="00CB4B71"/>
    <w:rsid w:val="00CB4C30"/>
    <w:rsid w:val="00CB4D88"/>
    <w:rsid w:val="00CB4F23"/>
    <w:rsid w:val="00CB4F29"/>
    <w:rsid w:val="00CB4F5A"/>
    <w:rsid w:val="00CB50CA"/>
    <w:rsid w:val="00CB50E0"/>
    <w:rsid w:val="00CB517F"/>
    <w:rsid w:val="00CB5336"/>
    <w:rsid w:val="00CB5486"/>
    <w:rsid w:val="00CB553A"/>
    <w:rsid w:val="00CB5593"/>
    <w:rsid w:val="00CB55EF"/>
    <w:rsid w:val="00CB57C0"/>
    <w:rsid w:val="00CB5910"/>
    <w:rsid w:val="00CB5925"/>
    <w:rsid w:val="00CB5929"/>
    <w:rsid w:val="00CB5974"/>
    <w:rsid w:val="00CB5A5E"/>
    <w:rsid w:val="00CB5A77"/>
    <w:rsid w:val="00CB5AE7"/>
    <w:rsid w:val="00CB5BB2"/>
    <w:rsid w:val="00CB5C36"/>
    <w:rsid w:val="00CB5D30"/>
    <w:rsid w:val="00CB5D33"/>
    <w:rsid w:val="00CB5D5E"/>
    <w:rsid w:val="00CB5D73"/>
    <w:rsid w:val="00CB5DC0"/>
    <w:rsid w:val="00CB5DCF"/>
    <w:rsid w:val="00CB5DE3"/>
    <w:rsid w:val="00CB5E7E"/>
    <w:rsid w:val="00CB5EB2"/>
    <w:rsid w:val="00CB5F6A"/>
    <w:rsid w:val="00CB60B3"/>
    <w:rsid w:val="00CB6185"/>
    <w:rsid w:val="00CB6290"/>
    <w:rsid w:val="00CB6362"/>
    <w:rsid w:val="00CB6376"/>
    <w:rsid w:val="00CB63FC"/>
    <w:rsid w:val="00CB64E5"/>
    <w:rsid w:val="00CB65B8"/>
    <w:rsid w:val="00CB6671"/>
    <w:rsid w:val="00CB66FC"/>
    <w:rsid w:val="00CB66FD"/>
    <w:rsid w:val="00CB673B"/>
    <w:rsid w:val="00CB677B"/>
    <w:rsid w:val="00CB6789"/>
    <w:rsid w:val="00CB67B8"/>
    <w:rsid w:val="00CB69AE"/>
    <w:rsid w:val="00CB6A58"/>
    <w:rsid w:val="00CB6A81"/>
    <w:rsid w:val="00CB6ACF"/>
    <w:rsid w:val="00CB6B85"/>
    <w:rsid w:val="00CB6B8C"/>
    <w:rsid w:val="00CB6BAB"/>
    <w:rsid w:val="00CB6C23"/>
    <w:rsid w:val="00CB6CA8"/>
    <w:rsid w:val="00CB6CFD"/>
    <w:rsid w:val="00CB6D6B"/>
    <w:rsid w:val="00CB6DA1"/>
    <w:rsid w:val="00CB6DF8"/>
    <w:rsid w:val="00CB6F07"/>
    <w:rsid w:val="00CB6F38"/>
    <w:rsid w:val="00CB6F7F"/>
    <w:rsid w:val="00CB704D"/>
    <w:rsid w:val="00CB70BB"/>
    <w:rsid w:val="00CB70F2"/>
    <w:rsid w:val="00CB711B"/>
    <w:rsid w:val="00CB7161"/>
    <w:rsid w:val="00CB7171"/>
    <w:rsid w:val="00CB71BE"/>
    <w:rsid w:val="00CB71C1"/>
    <w:rsid w:val="00CB7206"/>
    <w:rsid w:val="00CB722E"/>
    <w:rsid w:val="00CB731E"/>
    <w:rsid w:val="00CB7395"/>
    <w:rsid w:val="00CB749C"/>
    <w:rsid w:val="00CB74DA"/>
    <w:rsid w:val="00CB758C"/>
    <w:rsid w:val="00CB75C3"/>
    <w:rsid w:val="00CB7679"/>
    <w:rsid w:val="00CB76B5"/>
    <w:rsid w:val="00CB7756"/>
    <w:rsid w:val="00CB776B"/>
    <w:rsid w:val="00CB77C0"/>
    <w:rsid w:val="00CB7801"/>
    <w:rsid w:val="00CB7803"/>
    <w:rsid w:val="00CB780E"/>
    <w:rsid w:val="00CB784D"/>
    <w:rsid w:val="00CB78C4"/>
    <w:rsid w:val="00CB798F"/>
    <w:rsid w:val="00CB79AF"/>
    <w:rsid w:val="00CB7A5C"/>
    <w:rsid w:val="00CB7ADF"/>
    <w:rsid w:val="00CB7B91"/>
    <w:rsid w:val="00CB7BA7"/>
    <w:rsid w:val="00CB7BCE"/>
    <w:rsid w:val="00CB7BCF"/>
    <w:rsid w:val="00CB7C32"/>
    <w:rsid w:val="00CB7C36"/>
    <w:rsid w:val="00CB7C53"/>
    <w:rsid w:val="00CB7CA1"/>
    <w:rsid w:val="00CB7CAF"/>
    <w:rsid w:val="00CB7DB3"/>
    <w:rsid w:val="00CB7EB5"/>
    <w:rsid w:val="00CB7EE7"/>
    <w:rsid w:val="00CC0008"/>
    <w:rsid w:val="00CC00D4"/>
    <w:rsid w:val="00CC0148"/>
    <w:rsid w:val="00CC018C"/>
    <w:rsid w:val="00CC0260"/>
    <w:rsid w:val="00CC02CC"/>
    <w:rsid w:val="00CC034E"/>
    <w:rsid w:val="00CC0400"/>
    <w:rsid w:val="00CC0403"/>
    <w:rsid w:val="00CC0406"/>
    <w:rsid w:val="00CC0509"/>
    <w:rsid w:val="00CC062A"/>
    <w:rsid w:val="00CC06DE"/>
    <w:rsid w:val="00CC070E"/>
    <w:rsid w:val="00CC0787"/>
    <w:rsid w:val="00CC07B0"/>
    <w:rsid w:val="00CC0831"/>
    <w:rsid w:val="00CC0955"/>
    <w:rsid w:val="00CC09B0"/>
    <w:rsid w:val="00CC0A82"/>
    <w:rsid w:val="00CC0B08"/>
    <w:rsid w:val="00CC0BF0"/>
    <w:rsid w:val="00CC0C9A"/>
    <w:rsid w:val="00CC0DCA"/>
    <w:rsid w:val="00CC0F2F"/>
    <w:rsid w:val="00CC0F47"/>
    <w:rsid w:val="00CC0F52"/>
    <w:rsid w:val="00CC0FC2"/>
    <w:rsid w:val="00CC0FDF"/>
    <w:rsid w:val="00CC107D"/>
    <w:rsid w:val="00CC10C2"/>
    <w:rsid w:val="00CC125A"/>
    <w:rsid w:val="00CC12C4"/>
    <w:rsid w:val="00CC1444"/>
    <w:rsid w:val="00CC15CC"/>
    <w:rsid w:val="00CC1605"/>
    <w:rsid w:val="00CC16BA"/>
    <w:rsid w:val="00CC1762"/>
    <w:rsid w:val="00CC1852"/>
    <w:rsid w:val="00CC1861"/>
    <w:rsid w:val="00CC189B"/>
    <w:rsid w:val="00CC189C"/>
    <w:rsid w:val="00CC197B"/>
    <w:rsid w:val="00CC198F"/>
    <w:rsid w:val="00CC1A25"/>
    <w:rsid w:val="00CC1A62"/>
    <w:rsid w:val="00CC1C92"/>
    <w:rsid w:val="00CC1CE1"/>
    <w:rsid w:val="00CC1D2C"/>
    <w:rsid w:val="00CC1D77"/>
    <w:rsid w:val="00CC1DB9"/>
    <w:rsid w:val="00CC1E24"/>
    <w:rsid w:val="00CC1E55"/>
    <w:rsid w:val="00CC1F5A"/>
    <w:rsid w:val="00CC1F77"/>
    <w:rsid w:val="00CC1FFA"/>
    <w:rsid w:val="00CC2141"/>
    <w:rsid w:val="00CC2303"/>
    <w:rsid w:val="00CC2360"/>
    <w:rsid w:val="00CC23CC"/>
    <w:rsid w:val="00CC2400"/>
    <w:rsid w:val="00CC259B"/>
    <w:rsid w:val="00CC25DE"/>
    <w:rsid w:val="00CC264C"/>
    <w:rsid w:val="00CC26D2"/>
    <w:rsid w:val="00CC2839"/>
    <w:rsid w:val="00CC285C"/>
    <w:rsid w:val="00CC291F"/>
    <w:rsid w:val="00CC29B2"/>
    <w:rsid w:val="00CC2A12"/>
    <w:rsid w:val="00CC2B39"/>
    <w:rsid w:val="00CC2BF2"/>
    <w:rsid w:val="00CC2CA7"/>
    <w:rsid w:val="00CC2D1E"/>
    <w:rsid w:val="00CC2E47"/>
    <w:rsid w:val="00CC2F56"/>
    <w:rsid w:val="00CC2F80"/>
    <w:rsid w:val="00CC2FC6"/>
    <w:rsid w:val="00CC3036"/>
    <w:rsid w:val="00CC306C"/>
    <w:rsid w:val="00CC317A"/>
    <w:rsid w:val="00CC324B"/>
    <w:rsid w:val="00CC3252"/>
    <w:rsid w:val="00CC3335"/>
    <w:rsid w:val="00CC333F"/>
    <w:rsid w:val="00CC3351"/>
    <w:rsid w:val="00CC336B"/>
    <w:rsid w:val="00CC3466"/>
    <w:rsid w:val="00CC34A9"/>
    <w:rsid w:val="00CC3536"/>
    <w:rsid w:val="00CC3620"/>
    <w:rsid w:val="00CC362C"/>
    <w:rsid w:val="00CC3661"/>
    <w:rsid w:val="00CC3687"/>
    <w:rsid w:val="00CC3749"/>
    <w:rsid w:val="00CC377D"/>
    <w:rsid w:val="00CC3881"/>
    <w:rsid w:val="00CC38EC"/>
    <w:rsid w:val="00CC3979"/>
    <w:rsid w:val="00CC3AD2"/>
    <w:rsid w:val="00CC3AF6"/>
    <w:rsid w:val="00CC3C12"/>
    <w:rsid w:val="00CC3C7F"/>
    <w:rsid w:val="00CC3CA1"/>
    <w:rsid w:val="00CC3CF7"/>
    <w:rsid w:val="00CC3E11"/>
    <w:rsid w:val="00CC3EB7"/>
    <w:rsid w:val="00CC3EC7"/>
    <w:rsid w:val="00CC3F4D"/>
    <w:rsid w:val="00CC3F65"/>
    <w:rsid w:val="00CC4050"/>
    <w:rsid w:val="00CC409A"/>
    <w:rsid w:val="00CC40C9"/>
    <w:rsid w:val="00CC4168"/>
    <w:rsid w:val="00CC41CC"/>
    <w:rsid w:val="00CC4218"/>
    <w:rsid w:val="00CC42EF"/>
    <w:rsid w:val="00CC439C"/>
    <w:rsid w:val="00CC442F"/>
    <w:rsid w:val="00CC45DD"/>
    <w:rsid w:val="00CC463D"/>
    <w:rsid w:val="00CC463F"/>
    <w:rsid w:val="00CC46C5"/>
    <w:rsid w:val="00CC471C"/>
    <w:rsid w:val="00CC4751"/>
    <w:rsid w:val="00CC4818"/>
    <w:rsid w:val="00CC4863"/>
    <w:rsid w:val="00CC490D"/>
    <w:rsid w:val="00CC491B"/>
    <w:rsid w:val="00CC4AB1"/>
    <w:rsid w:val="00CC4BAC"/>
    <w:rsid w:val="00CC4BC9"/>
    <w:rsid w:val="00CC4BD4"/>
    <w:rsid w:val="00CC4D8C"/>
    <w:rsid w:val="00CC4F2C"/>
    <w:rsid w:val="00CC4FC0"/>
    <w:rsid w:val="00CC5046"/>
    <w:rsid w:val="00CC50D2"/>
    <w:rsid w:val="00CC5144"/>
    <w:rsid w:val="00CC5193"/>
    <w:rsid w:val="00CC52D1"/>
    <w:rsid w:val="00CC531D"/>
    <w:rsid w:val="00CC5353"/>
    <w:rsid w:val="00CC5419"/>
    <w:rsid w:val="00CC5433"/>
    <w:rsid w:val="00CC549C"/>
    <w:rsid w:val="00CC5511"/>
    <w:rsid w:val="00CC5535"/>
    <w:rsid w:val="00CC55B5"/>
    <w:rsid w:val="00CC55B6"/>
    <w:rsid w:val="00CC5615"/>
    <w:rsid w:val="00CC5626"/>
    <w:rsid w:val="00CC56BC"/>
    <w:rsid w:val="00CC56C8"/>
    <w:rsid w:val="00CC5738"/>
    <w:rsid w:val="00CC57DD"/>
    <w:rsid w:val="00CC587D"/>
    <w:rsid w:val="00CC58B3"/>
    <w:rsid w:val="00CC5913"/>
    <w:rsid w:val="00CC5A45"/>
    <w:rsid w:val="00CC5ACD"/>
    <w:rsid w:val="00CC5C19"/>
    <w:rsid w:val="00CC5C37"/>
    <w:rsid w:val="00CC5C40"/>
    <w:rsid w:val="00CC5C53"/>
    <w:rsid w:val="00CC5C88"/>
    <w:rsid w:val="00CC5DAD"/>
    <w:rsid w:val="00CC5ECB"/>
    <w:rsid w:val="00CC5F22"/>
    <w:rsid w:val="00CC5FD9"/>
    <w:rsid w:val="00CC600E"/>
    <w:rsid w:val="00CC611A"/>
    <w:rsid w:val="00CC6157"/>
    <w:rsid w:val="00CC63AF"/>
    <w:rsid w:val="00CC63B2"/>
    <w:rsid w:val="00CC650E"/>
    <w:rsid w:val="00CC6552"/>
    <w:rsid w:val="00CC6577"/>
    <w:rsid w:val="00CC65B9"/>
    <w:rsid w:val="00CC65D7"/>
    <w:rsid w:val="00CC67C3"/>
    <w:rsid w:val="00CC67F2"/>
    <w:rsid w:val="00CC6800"/>
    <w:rsid w:val="00CC6867"/>
    <w:rsid w:val="00CC68B8"/>
    <w:rsid w:val="00CC68F0"/>
    <w:rsid w:val="00CC69BC"/>
    <w:rsid w:val="00CC6B45"/>
    <w:rsid w:val="00CC6B61"/>
    <w:rsid w:val="00CC6BAE"/>
    <w:rsid w:val="00CC6C0E"/>
    <w:rsid w:val="00CC6C40"/>
    <w:rsid w:val="00CC6CD2"/>
    <w:rsid w:val="00CC6CFD"/>
    <w:rsid w:val="00CC6DE4"/>
    <w:rsid w:val="00CC6E46"/>
    <w:rsid w:val="00CC6F22"/>
    <w:rsid w:val="00CC6F74"/>
    <w:rsid w:val="00CC708C"/>
    <w:rsid w:val="00CC714E"/>
    <w:rsid w:val="00CC715E"/>
    <w:rsid w:val="00CC7263"/>
    <w:rsid w:val="00CC72A5"/>
    <w:rsid w:val="00CC72C4"/>
    <w:rsid w:val="00CC72FB"/>
    <w:rsid w:val="00CC739E"/>
    <w:rsid w:val="00CC73F4"/>
    <w:rsid w:val="00CC743C"/>
    <w:rsid w:val="00CC7458"/>
    <w:rsid w:val="00CC7471"/>
    <w:rsid w:val="00CC7528"/>
    <w:rsid w:val="00CC774F"/>
    <w:rsid w:val="00CC778C"/>
    <w:rsid w:val="00CC77C3"/>
    <w:rsid w:val="00CC7854"/>
    <w:rsid w:val="00CC7A00"/>
    <w:rsid w:val="00CC7A26"/>
    <w:rsid w:val="00CC7A43"/>
    <w:rsid w:val="00CC7A45"/>
    <w:rsid w:val="00CC7A7D"/>
    <w:rsid w:val="00CC7A92"/>
    <w:rsid w:val="00CC7B12"/>
    <w:rsid w:val="00CC7C4D"/>
    <w:rsid w:val="00CC7C68"/>
    <w:rsid w:val="00CC7C7A"/>
    <w:rsid w:val="00CC7CE0"/>
    <w:rsid w:val="00CC7D7B"/>
    <w:rsid w:val="00CC7DF6"/>
    <w:rsid w:val="00CC7ED2"/>
    <w:rsid w:val="00CC7EE6"/>
    <w:rsid w:val="00CC7F8F"/>
    <w:rsid w:val="00CC7FD7"/>
    <w:rsid w:val="00CD006C"/>
    <w:rsid w:val="00CD00AF"/>
    <w:rsid w:val="00CD0169"/>
    <w:rsid w:val="00CD0318"/>
    <w:rsid w:val="00CD0352"/>
    <w:rsid w:val="00CD03F5"/>
    <w:rsid w:val="00CD040E"/>
    <w:rsid w:val="00CD044C"/>
    <w:rsid w:val="00CD0482"/>
    <w:rsid w:val="00CD049D"/>
    <w:rsid w:val="00CD0581"/>
    <w:rsid w:val="00CD05DF"/>
    <w:rsid w:val="00CD0644"/>
    <w:rsid w:val="00CD06B7"/>
    <w:rsid w:val="00CD07B2"/>
    <w:rsid w:val="00CD07D9"/>
    <w:rsid w:val="00CD0886"/>
    <w:rsid w:val="00CD08A7"/>
    <w:rsid w:val="00CD0951"/>
    <w:rsid w:val="00CD0996"/>
    <w:rsid w:val="00CD0A0B"/>
    <w:rsid w:val="00CD0A48"/>
    <w:rsid w:val="00CD0A58"/>
    <w:rsid w:val="00CD0A95"/>
    <w:rsid w:val="00CD0B40"/>
    <w:rsid w:val="00CD0B46"/>
    <w:rsid w:val="00CD0C8D"/>
    <w:rsid w:val="00CD0CF0"/>
    <w:rsid w:val="00CD0D02"/>
    <w:rsid w:val="00CD0DB6"/>
    <w:rsid w:val="00CD0DC8"/>
    <w:rsid w:val="00CD0E12"/>
    <w:rsid w:val="00CD0EDA"/>
    <w:rsid w:val="00CD0F75"/>
    <w:rsid w:val="00CD0FDD"/>
    <w:rsid w:val="00CD1158"/>
    <w:rsid w:val="00CD11B0"/>
    <w:rsid w:val="00CD11C9"/>
    <w:rsid w:val="00CD12DB"/>
    <w:rsid w:val="00CD14B2"/>
    <w:rsid w:val="00CD15AB"/>
    <w:rsid w:val="00CD15D7"/>
    <w:rsid w:val="00CD1662"/>
    <w:rsid w:val="00CD17F9"/>
    <w:rsid w:val="00CD1872"/>
    <w:rsid w:val="00CD19B5"/>
    <w:rsid w:val="00CD1A55"/>
    <w:rsid w:val="00CD1A8E"/>
    <w:rsid w:val="00CD1AAE"/>
    <w:rsid w:val="00CD1AC8"/>
    <w:rsid w:val="00CD1C02"/>
    <w:rsid w:val="00CD1C59"/>
    <w:rsid w:val="00CD1CF2"/>
    <w:rsid w:val="00CD1D34"/>
    <w:rsid w:val="00CD1D99"/>
    <w:rsid w:val="00CD1DAD"/>
    <w:rsid w:val="00CD1F51"/>
    <w:rsid w:val="00CD1FA9"/>
    <w:rsid w:val="00CD1FB0"/>
    <w:rsid w:val="00CD1FC1"/>
    <w:rsid w:val="00CD1FC8"/>
    <w:rsid w:val="00CD201C"/>
    <w:rsid w:val="00CD20A8"/>
    <w:rsid w:val="00CD226E"/>
    <w:rsid w:val="00CD2284"/>
    <w:rsid w:val="00CD24FB"/>
    <w:rsid w:val="00CD26F1"/>
    <w:rsid w:val="00CD272C"/>
    <w:rsid w:val="00CD27C2"/>
    <w:rsid w:val="00CD2845"/>
    <w:rsid w:val="00CD28C0"/>
    <w:rsid w:val="00CD2912"/>
    <w:rsid w:val="00CD2A7A"/>
    <w:rsid w:val="00CD2AE1"/>
    <w:rsid w:val="00CD2AE8"/>
    <w:rsid w:val="00CD2B30"/>
    <w:rsid w:val="00CD2B95"/>
    <w:rsid w:val="00CD2BC7"/>
    <w:rsid w:val="00CD2D0E"/>
    <w:rsid w:val="00CD2D40"/>
    <w:rsid w:val="00CD2D73"/>
    <w:rsid w:val="00CD2D9F"/>
    <w:rsid w:val="00CD2E2D"/>
    <w:rsid w:val="00CD2E53"/>
    <w:rsid w:val="00CD2E89"/>
    <w:rsid w:val="00CD2F8B"/>
    <w:rsid w:val="00CD2F8F"/>
    <w:rsid w:val="00CD30F9"/>
    <w:rsid w:val="00CD30FE"/>
    <w:rsid w:val="00CD31CA"/>
    <w:rsid w:val="00CD31E2"/>
    <w:rsid w:val="00CD3289"/>
    <w:rsid w:val="00CD32D7"/>
    <w:rsid w:val="00CD3469"/>
    <w:rsid w:val="00CD35A7"/>
    <w:rsid w:val="00CD363D"/>
    <w:rsid w:val="00CD3675"/>
    <w:rsid w:val="00CD3676"/>
    <w:rsid w:val="00CD36B5"/>
    <w:rsid w:val="00CD36C0"/>
    <w:rsid w:val="00CD374F"/>
    <w:rsid w:val="00CD3812"/>
    <w:rsid w:val="00CD3828"/>
    <w:rsid w:val="00CD38D3"/>
    <w:rsid w:val="00CD3A58"/>
    <w:rsid w:val="00CD3AAE"/>
    <w:rsid w:val="00CD3B30"/>
    <w:rsid w:val="00CD3C18"/>
    <w:rsid w:val="00CD3C57"/>
    <w:rsid w:val="00CD3CC3"/>
    <w:rsid w:val="00CD3CE2"/>
    <w:rsid w:val="00CD3CEB"/>
    <w:rsid w:val="00CD3D92"/>
    <w:rsid w:val="00CD3EE2"/>
    <w:rsid w:val="00CD3F39"/>
    <w:rsid w:val="00CD3F8B"/>
    <w:rsid w:val="00CD3FC6"/>
    <w:rsid w:val="00CD4089"/>
    <w:rsid w:val="00CD41CE"/>
    <w:rsid w:val="00CD41DF"/>
    <w:rsid w:val="00CD4211"/>
    <w:rsid w:val="00CD421D"/>
    <w:rsid w:val="00CD4319"/>
    <w:rsid w:val="00CD4487"/>
    <w:rsid w:val="00CD454D"/>
    <w:rsid w:val="00CD457B"/>
    <w:rsid w:val="00CD457F"/>
    <w:rsid w:val="00CD4611"/>
    <w:rsid w:val="00CD4613"/>
    <w:rsid w:val="00CD4689"/>
    <w:rsid w:val="00CD4839"/>
    <w:rsid w:val="00CD4893"/>
    <w:rsid w:val="00CD48D2"/>
    <w:rsid w:val="00CD490C"/>
    <w:rsid w:val="00CD49FF"/>
    <w:rsid w:val="00CD4A6B"/>
    <w:rsid w:val="00CD4CA0"/>
    <w:rsid w:val="00CD4D34"/>
    <w:rsid w:val="00CD4D6C"/>
    <w:rsid w:val="00CD4E70"/>
    <w:rsid w:val="00CD4EAF"/>
    <w:rsid w:val="00CD4EB4"/>
    <w:rsid w:val="00CD4F0D"/>
    <w:rsid w:val="00CD4F90"/>
    <w:rsid w:val="00CD4FB4"/>
    <w:rsid w:val="00CD5014"/>
    <w:rsid w:val="00CD5056"/>
    <w:rsid w:val="00CD5107"/>
    <w:rsid w:val="00CD51D8"/>
    <w:rsid w:val="00CD520E"/>
    <w:rsid w:val="00CD52D8"/>
    <w:rsid w:val="00CD53E8"/>
    <w:rsid w:val="00CD5564"/>
    <w:rsid w:val="00CD5615"/>
    <w:rsid w:val="00CD57C5"/>
    <w:rsid w:val="00CD5856"/>
    <w:rsid w:val="00CD586A"/>
    <w:rsid w:val="00CD58A1"/>
    <w:rsid w:val="00CD58CE"/>
    <w:rsid w:val="00CD5909"/>
    <w:rsid w:val="00CD5A15"/>
    <w:rsid w:val="00CD5A5A"/>
    <w:rsid w:val="00CD5A5F"/>
    <w:rsid w:val="00CD5B94"/>
    <w:rsid w:val="00CD5BF0"/>
    <w:rsid w:val="00CD5D71"/>
    <w:rsid w:val="00CD5DC2"/>
    <w:rsid w:val="00CD5DDE"/>
    <w:rsid w:val="00CD5E9F"/>
    <w:rsid w:val="00CD5EAE"/>
    <w:rsid w:val="00CD5EF2"/>
    <w:rsid w:val="00CD5F11"/>
    <w:rsid w:val="00CD5F1B"/>
    <w:rsid w:val="00CD5FCF"/>
    <w:rsid w:val="00CD600D"/>
    <w:rsid w:val="00CD601E"/>
    <w:rsid w:val="00CD6043"/>
    <w:rsid w:val="00CD6044"/>
    <w:rsid w:val="00CD6068"/>
    <w:rsid w:val="00CD609D"/>
    <w:rsid w:val="00CD60FC"/>
    <w:rsid w:val="00CD610F"/>
    <w:rsid w:val="00CD6125"/>
    <w:rsid w:val="00CD61DB"/>
    <w:rsid w:val="00CD6275"/>
    <w:rsid w:val="00CD62A1"/>
    <w:rsid w:val="00CD62AA"/>
    <w:rsid w:val="00CD62F2"/>
    <w:rsid w:val="00CD641B"/>
    <w:rsid w:val="00CD64C9"/>
    <w:rsid w:val="00CD6518"/>
    <w:rsid w:val="00CD6526"/>
    <w:rsid w:val="00CD670C"/>
    <w:rsid w:val="00CD67DF"/>
    <w:rsid w:val="00CD68EF"/>
    <w:rsid w:val="00CD690E"/>
    <w:rsid w:val="00CD69A1"/>
    <w:rsid w:val="00CD69D8"/>
    <w:rsid w:val="00CD6AF0"/>
    <w:rsid w:val="00CD6C73"/>
    <w:rsid w:val="00CD6CED"/>
    <w:rsid w:val="00CD6EF0"/>
    <w:rsid w:val="00CD6F9E"/>
    <w:rsid w:val="00CD6FF5"/>
    <w:rsid w:val="00CD70D6"/>
    <w:rsid w:val="00CD7291"/>
    <w:rsid w:val="00CD7330"/>
    <w:rsid w:val="00CD740C"/>
    <w:rsid w:val="00CD74D8"/>
    <w:rsid w:val="00CD7526"/>
    <w:rsid w:val="00CD7579"/>
    <w:rsid w:val="00CD7580"/>
    <w:rsid w:val="00CD75B4"/>
    <w:rsid w:val="00CD75F1"/>
    <w:rsid w:val="00CD7797"/>
    <w:rsid w:val="00CD7880"/>
    <w:rsid w:val="00CD799F"/>
    <w:rsid w:val="00CD7BF6"/>
    <w:rsid w:val="00CD7BFC"/>
    <w:rsid w:val="00CD7C44"/>
    <w:rsid w:val="00CD7C7C"/>
    <w:rsid w:val="00CD7C88"/>
    <w:rsid w:val="00CD7CDC"/>
    <w:rsid w:val="00CD7D71"/>
    <w:rsid w:val="00CD7E04"/>
    <w:rsid w:val="00CD7E97"/>
    <w:rsid w:val="00CD7F0A"/>
    <w:rsid w:val="00CD7F5B"/>
    <w:rsid w:val="00CE0089"/>
    <w:rsid w:val="00CE00A4"/>
    <w:rsid w:val="00CE00CB"/>
    <w:rsid w:val="00CE01FA"/>
    <w:rsid w:val="00CE0226"/>
    <w:rsid w:val="00CE029F"/>
    <w:rsid w:val="00CE02F4"/>
    <w:rsid w:val="00CE03FB"/>
    <w:rsid w:val="00CE04AD"/>
    <w:rsid w:val="00CE04D7"/>
    <w:rsid w:val="00CE04EA"/>
    <w:rsid w:val="00CE04F1"/>
    <w:rsid w:val="00CE051D"/>
    <w:rsid w:val="00CE0575"/>
    <w:rsid w:val="00CE05FF"/>
    <w:rsid w:val="00CE06D6"/>
    <w:rsid w:val="00CE07D7"/>
    <w:rsid w:val="00CE0834"/>
    <w:rsid w:val="00CE091D"/>
    <w:rsid w:val="00CE092E"/>
    <w:rsid w:val="00CE0C5A"/>
    <w:rsid w:val="00CE0CA2"/>
    <w:rsid w:val="00CE0D22"/>
    <w:rsid w:val="00CE0D3C"/>
    <w:rsid w:val="00CE0DAE"/>
    <w:rsid w:val="00CE0E61"/>
    <w:rsid w:val="00CE0E8C"/>
    <w:rsid w:val="00CE0EAB"/>
    <w:rsid w:val="00CE0F30"/>
    <w:rsid w:val="00CE0FC5"/>
    <w:rsid w:val="00CE1001"/>
    <w:rsid w:val="00CE1067"/>
    <w:rsid w:val="00CE114F"/>
    <w:rsid w:val="00CE118B"/>
    <w:rsid w:val="00CE1221"/>
    <w:rsid w:val="00CE13E7"/>
    <w:rsid w:val="00CE147D"/>
    <w:rsid w:val="00CE14C6"/>
    <w:rsid w:val="00CE14D6"/>
    <w:rsid w:val="00CE1507"/>
    <w:rsid w:val="00CE1566"/>
    <w:rsid w:val="00CE16D0"/>
    <w:rsid w:val="00CE16D5"/>
    <w:rsid w:val="00CE1718"/>
    <w:rsid w:val="00CE17D7"/>
    <w:rsid w:val="00CE1817"/>
    <w:rsid w:val="00CE1A09"/>
    <w:rsid w:val="00CE1A4E"/>
    <w:rsid w:val="00CE1AE0"/>
    <w:rsid w:val="00CE1B48"/>
    <w:rsid w:val="00CE1BA2"/>
    <w:rsid w:val="00CE1BCD"/>
    <w:rsid w:val="00CE1BF8"/>
    <w:rsid w:val="00CE1C6F"/>
    <w:rsid w:val="00CE1C83"/>
    <w:rsid w:val="00CE1C95"/>
    <w:rsid w:val="00CE1CA9"/>
    <w:rsid w:val="00CE1DA4"/>
    <w:rsid w:val="00CE1F3D"/>
    <w:rsid w:val="00CE1F43"/>
    <w:rsid w:val="00CE1F9E"/>
    <w:rsid w:val="00CE1FAE"/>
    <w:rsid w:val="00CE208B"/>
    <w:rsid w:val="00CE210B"/>
    <w:rsid w:val="00CE2229"/>
    <w:rsid w:val="00CE2236"/>
    <w:rsid w:val="00CE22B5"/>
    <w:rsid w:val="00CE2316"/>
    <w:rsid w:val="00CE247D"/>
    <w:rsid w:val="00CE24DD"/>
    <w:rsid w:val="00CE2505"/>
    <w:rsid w:val="00CE2513"/>
    <w:rsid w:val="00CE2535"/>
    <w:rsid w:val="00CE2567"/>
    <w:rsid w:val="00CE256B"/>
    <w:rsid w:val="00CE266E"/>
    <w:rsid w:val="00CE26ED"/>
    <w:rsid w:val="00CE27B2"/>
    <w:rsid w:val="00CE27B4"/>
    <w:rsid w:val="00CE2814"/>
    <w:rsid w:val="00CE2827"/>
    <w:rsid w:val="00CE2850"/>
    <w:rsid w:val="00CE2923"/>
    <w:rsid w:val="00CE2936"/>
    <w:rsid w:val="00CE2963"/>
    <w:rsid w:val="00CE29AE"/>
    <w:rsid w:val="00CE2A5E"/>
    <w:rsid w:val="00CE2ADA"/>
    <w:rsid w:val="00CE2CF7"/>
    <w:rsid w:val="00CE2D84"/>
    <w:rsid w:val="00CE2D87"/>
    <w:rsid w:val="00CE2DCE"/>
    <w:rsid w:val="00CE2F21"/>
    <w:rsid w:val="00CE2F38"/>
    <w:rsid w:val="00CE3003"/>
    <w:rsid w:val="00CE304C"/>
    <w:rsid w:val="00CE305C"/>
    <w:rsid w:val="00CE30D6"/>
    <w:rsid w:val="00CE3134"/>
    <w:rsid w:val="00CE315E"/>
    <w:rsid w:val="00CE31C1"/>
    <w:rsid w:val="00CE31F0"/>
    <w:rsid w:val="00CE324D"/>
    <w:rsid w:val="00CE32D3"/>
    <w:rsid w:val="00CE33E2"/>
    <w:rsid w:val="00CE3416"/>
    <w:rsid w:val="00CE3446"/>
    <w:rsid w:val="00CE345B"/>
    <w:rsid w:val="00CE3479"/>
    <w:rsid w:val="00CE3500"/>
    <w:rsid w:val="00CE3502"/>
    <w:rsid w:val="00CE3541"/>
    <w:rsid w:val="00CE356B"/>
    <w:rsid w:val="00CE35F0"/>
    <w:rsid w:val="00CE362F"/>
    <w:rsid w:val="00CE37AD"/>
    <w:rsid w:val="00CE37F0"/>
    <w:rsid w:val="00CE37F5"/>
    <w:rsid w:val="00CE384C"/>
    <w:rsid w:val="00CE38AA"/>
    <w:rsid w:val="00CE391F"/>
    <w:rsid w:val="00CE3931"/>
    <w:rsid w:val="00CE3938"/>
    <w:rsid w:val="00CE3A67"/>
    <w:rsid w:val="00CE3B28"/>
    <w:rsid w:val="00CE3B70"/>
    <w:rsid w:val="00CE3DCC"/>
    <w:rsid w:val="00CE3E33"/>
    <w:rsid w:val="00CE3EE4"/>
    <w:rsid w:val="00CE3F5C"/>
    <w:rsid w:val="00CE3F8F"/>
    <w:rsid w:val="00CE4104"/>
    <w:rsid w:val="00CE4159"/>
    <w:rsid w:val="00CE4179"/>
    <w:rsid w:val="00CE42EB"/>
    <w:rsid w:val="00CE4306"/>
    <w:rsid w:val="00CE43C8"/>
    <w:rsid w:val="00CE43DD"/>
    <w:rsid w:val="00CE447A"/>
    <w:rsid w:val="00CE44A0"/>
    <w:rsid w:val="00CE44CB"/>
    <w:rsid w:val="00CE44E0"/>
    <w:rsid w:val="00CE46EE"/>
    <w:rsid w:val="00CE4713"/>
    <w:rsid w:val="00CE4930"/>
    <w:rsid w:val="00CE49C6"/>
    <w:rsid w:val="00CE4AE4"/>
    <w:rsid w:val="00CE4AEC"/>
    <w:rsid w:val="00CE4B8C"/>
    <w:rsid w:val="00CE4C16"/>
    <w:rsid w:val="00CE4C69"/>
    <w:rsid w:val="00CE4C94"/>
    <w:rsid w:val="00CE4D09"/>
    <w:rsid w:val="00CE4D0F"/>
    <w:rsid w:val="00CE4DBC"/>
    <w:rsid w:val="00CE4E46"/>
    <w:rsid w:val="00CE507C"/>
    <w:rsid w:val="00CE510E"/>
    <w:rsid w:val="00CE51B9"/>
    <w:rsid w:val="00CE5219"/>
    <w:rsid w:val="00CE522E"/>
    <w:rsid w:val="00CE52DA"/>
    <w:rsid w:val="00CE5366"/>
    <w:rsid w:val="00CE539F"/>
    <w:rsid w:val="00CE53CC"/>
    <w:rsid w:val="00CE5478"/>
    <w:rsid w:val="00CE54A1"/>
    <w:rsid w:val="00CE54EA"/>
    <w:rsid w:val="00CE54FA"/>
    <w:rsid w:val="00CE5543"/>
    <w:rsid w:val="00CE5547"/>
    <w:rsid w:val="00CE5549"/>
    <w:rsid w:val="00CE55C2"/>
    <w:rsid w:val="00CE5725"/>
    <w:rsid w:val="00CE58CF"/>
    <w:rsid w:val="00CE591F"/>
    <w:rsid w:val="00CE5A81"/>
    <w:rsid w:val="00CE5AF8"/>
    <w:rsid w:val="00CE5EA0"/>
    <w:rsid w:val="00CE5F07"/>
    <w:rsid w:val="00CE5F8D"/>
    <w:rsid w:val="00CE5FC7"/>
    <w:rsid w:val="00CE6064"/>
    <w:rsid w:val="00CE606E"/>
    <w:rsid w:val="00CE6080"/>
    <w:rsid w:val="00CE60DE"/>
    <w:rsid w:val="00CE60FD"/>
    <w:rsid w:val="00CE60FF"/>
    <w:rsid w:val="00CE610C"/>
    <w:rsid w:val="00CE61B4"/>
    <w:rsid w:val="00CE6227"/>
    <w:rsid w:val="00CE6228"/>
    <w:rsid w:val="00CE6247"/>
    <w:rsid w:val="00CE633E"/>
    <w:rsid w:val="00CE6356"/>
    <w:rsid w:val="00CE64E9"/>
    <w:rsid w:val="00CE6503"/>
    <w:rsid w:val="00CE6543"/>
    <w:rsid w:val="00CE6639"/>
    <w:rsid w:val="00CE668D"/>
    <w:rsid w:val="00CE679B"/>
    <w:rsid w:val="00CE6827"/>
    <w:rsid w:val="00CE6890"/>
    <w:rsid w:val="00CE68A3"/>
    <w:rsid w:val="00CE6914"/>
    <w:rsid w:val="00CE6997"/>
    <w:rsid w:val="00CE69D7"/>
    <w:rsid w:val="00CE6A2B"/>
    <w:rsid w:val="00CE6A92"/>
    <w:rsid w:val="00CE6AD6"/>
    <w:rsid w:val="00CE6AE8"/>
    <w:rsid w:val="00CE6B84"/>
    <w:rsid w:val="00CE6BEE"/>
    <w:rsid w:val="00CE6CCA"/>
    <w:rsid w:val="00CE6D08"/>
    <w:rsid w:val="00CE6D35"/>
    <w:rsid w:val="00CE6EA8"/>
    <w:rsid w:val="00CE6EC9"/>
    <w:rsid w:val="00CE6EE5"/>
    <w:rsid w:val="00CE7084"/>
    <w:rsid w:val="00CE7192"/>
    <w:rsid w:val="00CE71A8"/>
    <w:rsid w:val="00CE7210"/>
    <w:rsid w:val="00CE721B"/>
    <w:rsid w:val="00CE7237"/>
    <w:rsid w:val="00CE729F"/>
    <w:rsid w:val="00CE72A4"/>
    <w:rsid w:val="00CE72AA"/>
    <w:rsid w:val="00CE72DB"/>
    <w:rsid w:val="00CE7301"/>
    <w:rsid w:val="00CE73E7"/>
    <w:rsid w:val="00CE75DB"/>
    <w:rsid w:val="00CE7624"/>
    <w:rsid w:val="00CE76BC"/>
    <w:rsid w:val="00CE76BD"/>
    <w:rsid w:val="00CE7734"/>
    <w:rsid w:val="00CE790F"/>
    <w:rsid w:val="00CE7938"/>
    <w:rsid w:val="00CE7A2E"/>
    <w:rsid w:val="00CE7A3D"/>
    <w:rsid w:val="00CE7AD0"/>
    <w:rsid w:val="00CE7C7F"/>
    <w:rsid w:val="00CE7F8B"/>
    <w:rsid w:val="00CE7FB2"/>
    <w:rsid w:val="00CF004F"/>
    <w:rsid w:val="00CF007E"/>
    <w:rsid w:val="00CF0081"/>
    <w:rsid w:val="00CF009C"/>
    <w:rsid w:val="00CF00A3"/>
    <w:rsid w:val="00CF00AA"/>
    <w:rsid w:val="00CF00DE"/>
    <w:rsid w:val="00CF010E"/>
    <w:rsid w:val="00CF0156"/>
    <w:rsid w:val="00CF0162"/>
    <w:rsid w:val="00CF01EB"/>
    <w:rsid w:val="00CF021D"/>
    <w:rsid w:val="00CF02D5"/>
    <w:rsid w:val="00CF0300"/>
    <w:rsid w:val="00CF0316"/>
    <w:rsid w:val="00CF03BB"/>
    <w:rsid w:val="00CF03BE"/>
    <w:rsid w:val="00CF0453"/>
    <w:rsid w:val="00CF04A9"/>
    <w:rsid w:val="00CF056E"/>
    <w:rsid w:val="00CF0580"/>
    <w:rsid w:val="00CF05E7"/>
    <w:rsid w:val="00CF0619"/>
    <w:rsid w:val="00CF067C"/>
    <w:rsid w:val="00CF068A"/>
    <w:rsid w:val="00CF06DA"/>
    <w:rsid w:val="00CF070C"/>
    <w:rsid w:val="00CF074C"/>
    <w:rsid w:val="00CF0780"/>
    <w:rsid w:val="00CF07CA"/>
    <w:rsid w:val="00CF09C8"/>
    <w:rsid w:val="00CF0A77"/>
    <w:rsid w:val="00CF0B16"/>
    <w:rsid w:val="00CF0C14"/>
    <w:rsid w:val="00CF0C4B"/>
    <w:rsid w:val="00CF0CB7"/>
    <w:rsid w:val="00CF0D3A"/>
    <w:rsid w:val="00CF0DB7"/>
    <w:rsid w:val="00CF0DC9"/>
    <w:rsid w:val="00CF0E6B"/>
    <w:rsid w:val="00CF0F09"/>
    <w:rsid w:val="00CF0F21"/>
    <w:rsid w:val="00CF0F25"/>
    <w:rsid w:val="00CF0F85"/>
    <w:rsid w:val="00CF1162"/>
    <w:rsid w:val="00CF11CC"/>
    <w:rsid w:val="00CF1223"/>
    <w:rsid w:val="00CF1267"/>
    <w:rsid w:val="00CF1287"/>
    <w:rsid w:val="00CF12A8"/>
    <w:rsid w:val="00CF132A"/>
    <w:rsid w:val="00CF13AA"/>
    <w:rsid w:val="00CF14A8"/>
    <w:rsid w:val="00CF14B3"/>
    <w:rsid w:val="00CF151D"/>
    <w:rsid w:val="00CF1527"/>
    <w:rsid w:val="00CF1589"/>
    <w:rsid w:val="00CF15BC"/>
    <w:rsid w:val="00CF15DA"/>
    <w:rsid w:val="00CF169A"/>
    <w:rsid w:val="00CF16E4"/>
    <w:rsid w:val="00CF16EA"/>
    <w:rsid w:val="00CF17B5"/>
    <w:rsid w:val="00CF17BD"/>
    <w:rsid w:val="00CF1863"/>
    <w:rsid w:val="00CF1898"/>
    <w:rsid w:val="00CF189C"/>
    <w:rsid w:val="00CF18B3"/>
    <w:rsid w:val="00CF193B"/>
    <w:rsid w:val="00CF1988"/>
    <w:rsid w:val="00CF1A45"/>
    <w:rsid w:val="00CF1A4C"/>
    <w:rsid w:val="00CF1A5F"/>
    <w:rsid w:val="00CF1B74"/>
    <w:rsid w:val="00CF1B89"/>
    <w:rsid w:val="00CF1C35"/>
    <w:rsid w:val="00CF1C6C"/>
    <w:rsid w:val="00CF1DEA"/>
    <w:rsid w:val="00CF1E2D"/>
    <w:rsid w:val="00CF1E61"/>
    <w:rsid w:val="00CF1EF8"/>
    <w:rsid w:val="00CF1F65"/>
    <w:rsid w:val="00CF1FE4"/>
    <w:rsid w:val="00CF218F"/>
    <w:rsid w:val="00CF21D0"/>
    <w:rsid w:val="00CF21F6"/>
    <w:rsid w:val="00CF2219"/>
    <w:rsid w:val="00CF2252"/>
    <w:rsid w:val="00CF234C"/>
    <w:rsid w:val="00CF2426"/>
    <w:rsid w:val="00CF2474"/>
    <w:rsid w:val="00CF24BF"/>
    <w:rsid w:val="00CF24E2"/>
    <w:rsid w:val="00CF2535"/>
    <w:rsid w:val="00CF267F"/>
    <w:rsid w:val="00CF269B"/>
    <w:rsid w:val="00CF26AC"/>
    <w:rsid w:val="00CF291E"/>
    <w:rsid w:val="00CF2A14"/>
    <w:rsid w:val="00CF2A4A"/>
    <w:rsid w:val="00CF2A98"/>
    <w:rsid w:val="00CF2ABD"/>
    <w:rsid w:val="00CF2BBB"/>
    <w:rsid w:val="00CF2BF6"/>
    <w:rsid w:val="00CF2C56"/>
    <w:rsid w:val="00CF2C61"/>
    <w:rsid w:val="00CF2CBE"/>
    <w:rsid w:val="00CF2D0E"/>
    <w:rsid w:val="00CF2D1F"/>
    <w:rsid w:val="00CF2D58"/>
    <w:rsid w:val="00CF2D94"/>
    <w:rsid w:val="00CF2DA1"/>
    <w:rsid w:val="00CF2F4C"/>
    <w:rsid w:val="00CF2FD9"/>
    <w:rsid w:val="00CF2FF3"/>
    <w:rsid w:val="00CF30DD"/>
    <w:rsid w:val="00CF3201"/>
    <w:rsid w:val="00CF321E"/>
    <w:rsid w:val="00CF324D"/>
    <w:rsid w:val="00CF325B"/>
    <w:rsid w:val="00CF32ED"/>
    <w:rsid w:val="00CF33CC"/>
    <w:rsid w:val="00CF34FC"/>
    <w:rsid w:val="00CF3689"/>
    <w:rsid w:val="00CF36E5"/>
    <w:rsid w:val="00CF38A6"/>
    <w:rsid w:val="00CF38B2"/>
    <w:rsid w:val="00CF38F3"/>
    <w:rsid w:val="00CF39BE"/>
    <w:rsid w:val="00CF39DA"/>
    <w:rsid w:val="00CF3A0C"/>
    <w:rsid w:val="00CF3A49"/>
    <w:rsid w:val="00CF3AC2"/>
    <w:rsid w:val="00CF3B27"/>
    <w:rsid w:val="00CF3B46"/>
    <w:rsid w:val="00CF3B91"/>
    <w:rsid w:val="00CF3BE1"/>
    <w:rsid w:val="00CF3BEE"/>
    <w:rsid w:val="00CF3C7E"/>
    <w:rsid w:val="00CF3D58"/>
    <w:rsid w:val="00CF3D85"/>
    <w:rsid w:val="00CF3E17"/>
    <w:rsid w:val="00CF3F22"/>
    <w:rsid w:val="00CF3F36"/>
    <w:rsid w:val="00CF4023"/>
    <w:rsid w:val="00CF4071"/>
    <w:rsid w:val="00CF4091"/>
    <w:rsid w:val="00CF40BC"/>
    <w:rsid w:val="00CF4130"/>
    <w:rsid w:val="00CF41BD"/>
    <w:rsid w:val="00CF4210"/>
    <w:rsid w:val="00CF44E9"/>
    <w:rsid w:val="00CF460A"/>
    <w:rsid w:val="00CF461B"/>
    <w:rsid w:val="00CF461C"/>
    <w:rsid w:val="00CF465B"/>
    <w:rsid w:val="00CF4720"/>
    <w:rsid w:val="00CF4854"/>
    <w:rsid w:val="00CF4874"/>
    <w:rsid w:val="00CF4927"/>
    <w:rsid w:val="00CF4948"/>
    <w:rsid w:val="00CF49A7"/>
    <w:rsid w:val="00CF4A39"/>
    <w:rsid w:val="00CF4A56"/>
    <w:rsid w:val="00CF4AC0"/>
    <w:rsid w:val="00CF4B0E"/>
    <w:rsid w:val="00CF4B73"/>
    <w:rsid w:val="00CF4C76"/>
    <w:rsid w:val="00CF4DD8"/>
    <w:rsid w:val="00CF4F01"/>
    <w:rsid w:val="00CF4F60"/>
    <w:rsid w:val="00CF5082"/>
    <w:rsid w:val="00CF5123"/>
    <w:rsid w:val="00CF519E"/>
    <w:rsid w:val="00CF5302"/>
    <w:rsid w:val="00CF5327"/>
    <w:rsid w:val="00CF547A"/>
    <w:rsid w:val="00CF547C"/>
    <w:rsid w:val="00CF547D"/>
    <w:rsid w:val="00CF54BD"/>
    <w:rsid w:val="00CF54C3"/>
    <w:rsid w:val="00CF550E"/>
    <w:rsid w:val="00CF551C"/>
    <w:rsid w:val="00CF5545"/>
    <w:rsid w:val="00CF559C"/>
    <w:rsid w:val="00CF55A3"/>
    <w:rsid w:val="00CF55E0"/>
    <w:rsid w:val="00CF56E3"/>
    <w:rsid w:val="00CF5867"/>
    <w:rsid w:val="00CF5896"/>
    <w:rsid w:val="00CF5901"/>
    <w:rsid w:val="00CF5902"/>
    <w:rsid w:val="00CF597A"/>
    <w:rsid w:val="00CF5B84"/>
    <w:rsid w:val="00CF5D0A"/>
    <w:rsid w:val="00CF5EA0"/>
    <w:rsid w:val="00CF5F06"/>
    <w:rsid w:val="00CF5FBF"/>
    <w:rsid w:val="00CF603C"/>
    <w:rsid w:val="00CF60D3"/>
    <w:rsid w:val="00CF6119"/>
    <w:rsid w:val="00CF620D"/>
    <w:rsid w:val="00CF636F"/>
    <w:rsid w:val="00CF63EA"/>
    <w:rsid w:val="00CF640C"/>
    <w:rsid w:val="00CF6553"/>
    <w:rsid w:val="00CF660A"/>
    <w:rsid w:val="00CF669F"/>
    <w:rsid w:val="00CF6775"/>
    <w:rsid w:val="00CF67FE"/>
    <w:rsid w:val="00CF6987"/>
    <w:rsid w:val="00CF6A5D"/>
    <w:rsid w:val="00CF6AA5"/>
    <w:rsid w:val="00CF6B14"/>
    <w:rsid w:val="00CF6B8F"/>
    <w:rsid w:val="00CF6C04"/>
    <w:rsid w:val="00CF6D12"/>
    <w:rsid w:val="00CF6F54"/>
    <w:rsid w:val="00CF6FEE"/>
    <w:rsid w:val="00CF7072"/>
    <w:rsid w:val="00CF70ED"/>
    <w:rsid w:val="00CF7141"/>
    <w:rsid w:val="00CF71ED"/>
    <w:rsid w:val="00CF71F0"/>
    <w:rsid w:val="00CF723E"/>
    <w:rsid w:val="00CF7385"/>
    <w:rsid w:val="00CF73BC"/>
    <w:rsid w:val="00CF73C8"/>
    <w:rsid w:val="00CF73D8"/>
    <w:rsid w:val="00CF741D"/>
    <w:rsid w:val="00CF748C"/>
    <w:rsid w:val="00CF7491"/>
    <w:rsid w:val="00CF7526"/>
    <w:rsid w:val="00CF752C"/>
    <w:rsid w:val="00CF7536"/>
    <w:rsid w:val="00CF75D7"/>
    <w:rsid w:val="00CF7628"/>
    <w:rsid w:val="00CF7726"/>
    <w:rsid w:val="00CF7743"/>
    <w:rsid w:val="00CF7939"/>
    <w:rsid w:val="00CF797A"/>
    <w:rsid w:val="00CF79D5"/>
    <w:rsid w:val="00CF7A9C"/>
    <w:rsid w:val="00CF7ACF"/>
    <w:rsid w:val="00CF7AD3"/>
    <w:rsid w:val="00CF7B89"/>
    <w:rsid w:val="00CF7BDC"/>
    <w:rsid w:val="00CF7BEF"/>
    <w:rsid w:val="00CF7BF6"/>
    <w:rsid w:val="00CF7C17"/>
    <w:rsid w:val="00CF7C6D"/>
    <w:rsid w:val="00CF7CA0"/>
    <w:rsid w:val="00CF7CA7"/>
    <w:rsid w:val="00CF7CCA"/>
    <w:rsid w:val="00CF7D2A"/>
    <w:rsid w:val="00CF7D40"/>
    <w:rsid w:val="00CF7DBF"/>
    <w:rsid w:val="00CF7DD6"/>
    <w:rsid w:val="00CF7DFA"/>
    <w:rsid w:val="00CF7E70"/>
    <w:rsid w:val="00CF7F83"/>
    <w:rsid w:val="00D00017"/>
    <w:rsid w:val="00D0008D"/>
    <w:rsid w:val="00D001A4"/>
    <w:rsid w:val="00D0021C"/>
    <w:rsid w:val="00D0023D"/>
    <w:rsid w:val="00D004BC"/>
    <w:rsid w:val="00D004C3"/>
    <w:rsid w:val="00D0051F"/>
    <w:rsid w:val="00D0052F"/>
    <w:rsid w:val="00D0054F"/>
    <w:rsid w:val="00D00566"/>
    <w:rsid w:val="00D0057C"/>
    <w:rsid w:val="00D005A5"/>
    <w:rsid w:val="00D00691"/>
    <w:rsid w:val="00D0071B"/>
    <w:rsid w:val="00D00774"/>
    <w:rsid w:val="00D007F0"/>
    <w:rsid w:val="00D0090E"/>
    <w:rsid w:val="00D0098E"/>
    <w:rsid w:val="00D009B0"/>
    <w:rsid w:val="00D00A13"/>
    <w:rsid w:val="00D00A46"/>
    <w:rsid w:val="00D00A65"/>
    <w:rsid w:val="00D00AE5"/>
    <w:rsid w:val="00D00B18"/>
    <w:rsid w:val="00D00CB5"/>
    <w:rsid w:val="00D00D4F"/>
    <w:rsid w:val="00D00E86"/>
    <w:rsid w:val="00D00EB2"/>
    <w:rsid w:val="00D00FF6"/>
    <w:rsid w:val="00D01070"/>
    <w:rsid w:val="00D0116A"/>
    <w:rsid w:val="00D011B2"/>
    <w:rsid w:val="00D01286"/>
    <w:rsid w:val="00D014A5"/>
    <w:rsid w:val="00D014B5"/>
    <w:rsid w:val="00D014E7"/>
    <w:rsid w:val="00D014F1"/>
    <w:rsid w:val="00D01548"/>
    <w:rsid w:val="00D0158E"/>
    <w:rsid w:val="00D0160F"/>
    <w:rsid w:val="00D0164E"/>
    <w:rsid w:val="00D01871"/>
    <w:rsid w:val="00D018A8"/>
    <w:rsid w:val="00D018A9"/>
    <w:rsid w:val="00D019E4"/>
    <w:rsid w:val="00D01AD3"/>
    <w:rsid w:val="00D01ADE"/>
    <w:rsid w:val="00D01B2F"/>
    <w:rsid w:val="00D01B30"/>
    <w:rsid w:val="00D01BE3"/>
    <w:rsid w:val="00D01C3F"/>
    <w:rsid w:val="00D01C54"/>
    <w:rsid w:val="00D01C80"/>
    <w:rsid w:val="00D01CA6"/>
    <w:rsid w:val="00D01D56"/>
    <w:rsid w:val="00D01DD3"/>
    <w:rsid w:val="00D01DF8"/>
    <w:rsid w:val="00D01E7B"/>
    <w:rsid w:val="00D01F0B"/>
    <w:rsid w:val="00D01FE5"/>
    <w:rsid w:val="00D02026"/>
    <w:rsid w:val="00D020DC"/>
    <w:rsid w:val="00D020EB"/>
    <w:rsid w:val="00D021E9"/>
    <w:rsid w:val="00D023C6"/>
    <w:rsid w:val="00D023EE"/>
    <w:rsid w:val="00D02457"/>
    <w:rsid w:val="00D0247E"/>
    <w:rsid w:val="00D02509"/>
    <w:rsid w:val="00D025A4"/>
    <w:rsid w:val="00D025B6"/>
    <w:rsid w:val="00D0266B"/>
    <w:rsid w:val="00D02696"/>
    <w:rsid w:val="00D0276B"/>
    <w:rsid w:val="00D02873"/>
    <w:rsid w:val="00D028E8"/>
    <w:rsid w:val="00D02A5D"/>
    <w:rsid w:val="00D02A5F"/>
    <w:rsid w:val="00D02ACB"/>
    <w:rsid w:val="00D02AEE"/>
    <w:rsid w:val="00D02B48"/>
    <w:rsid w:val="00D02BAB"/>
    <w:rsid w:val="00D02BBD"/>
    <w:rsid w:val="00D02BC9"/>
    <w:rsid w:val="00D02C1D"/>
    <w:rsid w:val="00D02CAA"/>
    <w:rsid w:val="00D02E79"/>
    <w:rsid w:val="00D02E83"/>
    <w:rsid w:val="00D02F20"/>
    <w:rsid w:val="00D0308C"/>
    <w:rsid w:val="00D03198"/>
    <w:rsid w:val="00D03363"/>
    <w:rsid w:val="00D033A6"/>
    <w:rsid w:val="00D03459"/>
    <w:rsid w:val="00D0346E"/>
    <w:rsid w:val="00D03517"/>
    <w:rsid w:val="00D0357A"/>
    <w:rsid w:val="00D0366B"/>
    <w:rsid w:val="00D03778"/>
    <w:rsid w:val="00D038BD"/>
    <w:rsid w:val="00D039A8"/>
    <w:rsid w:val="00D039D1"/>
    <w:rsid w:val="00D03A05"/>
    <w:rsid w:val="00D03A76"/>
    <w:rsid w:val="00D03ACF"/>
    <w:rsid w:val="00D03B7B"/>
    <w:rsid w:val="00D03BD5"/>
    <w:rsid w:val="00D03CB8"/>
    <w:rsid w:val="00D03CDF"/>
    <w:rsid w:val="00D03E46"/>
    <w:rsid w:val="00D03EB9"/>
    <w:rsid w:val="00D03EC7"/>
    <w:rsid w:val="00D03ED4"/>
    <w:rsid w:val="00D03EE4"/>
    <w:rsid w:val="00D03EEF"/>
    <w:rsid w:val="00D03F96"/>
    <w:rsid w:val="00D03FCA"/>
    <w:rsid w:val="00D03FD9"/>
    <w:rsid w:val="00D04018"/>
    <w:rsid w:val="00D0410A"/>
    <w:rsid w:val="00D041E6"/>
    <w:rsid w:val="00D0424D"/>
    <w:rsid w:val="00D0426E"/>
    <w:rsid w:val="00D042BB"/>
    <w:rsid w:val="00D04446"/>
    <w:rsid w:val="00D0448D"/>
    <w:rsid w:val="00D044B3"/>
    <w:rsid w:val="00D044CC"/>
    <w:rsid w:val="00D044DE"/>
    <w:rsid w:val="00D0458D"/>
    <w:rsid w:val="00D045B0"/>
    <w:rsid w:val="00D046D2"/>
    <w:rsid w:val="00D046E6"/>
    <w:rsid w:val="00D047FA"/>
    <w:rsid w:val="00D048C3"/>
    <w:rsid w:val="00D048E1"/>
    <w:rsid w:val="00D04908"/>
    <w:rsid w:val="00D04947"/>
    <w:rsid w:val="00D04A5D"/>
    <w:rsid w:val="00D04A8C"/>
    <w:rsid w:val="00D04DB3"/>
    <w:rsid w:val="00D04E23"/>
    <w:rsid w:val="00D04F68"/>
    <w:rsid w:val="00D04FA4"/>
    <w:rsid w:val="00D04FB5"/>
    <w:rsid w:val="00D04FB9"/>
    <w:rsid w:val="00D05033"/>
    <w:rsid w:val="00D05099"/>
    <w:rsid w:val="00D050D4"/>
    <w:rsid w:val="00D050ED"/>
    <w:rsid w:val="00D05157"/>
    <w:rsid w:val="00D051C3"/>
    <w:rsid w:val="00D0526F"/>
    <w:rsid w:val="00D0554F"/>
    <w:rsid w:val="00D0555C"/>
    <w:rsid w:val="00D055F1"/>
    <w:rsid w:val="00D056F4"/>
    <w:rsid w:val="00D0570A"/>
    <w:rsid w:val="00D05767"/>
    <w:rsid w:val="00D05A4A"/>
    <w:rsid w:val="00D05A9F"/>
    <w:rsid w:val="00D05B0B"/>
    <w:rsid w:val="00D05B45"/>
    <w:rsid w:val="00D05BC3"/>
    <w:rsid w:val="00D05BCB"/>
    <w:rsid w:val="00D05BDA"/>
    <w:rsid w:val="00D05BE7"/>
    <w:rsid w:val="00D05D1D"/>
    <w:rsid w:val="00D05DEE"/>
    <w:rsid w:val="00D05DFE"/>
    <w:rsid w:val="00D05EDE"/>
    <w:rsid w:val="00D05F0A"/>
    <w:rsid w:val="00D0608A"/>
    <w:rsid w:val="00D06130"/>
    <w:rsid w:val="00D06212"/>
    <w:rsid w:val="00D06263"/>
    <w:rsid w:val="00D062A8"/>
    <w:rsid w:val="00D062B1"/>
    <w:rsid w:val="00D06379"/>
    <w:rsid w:val="00D063D6"/>
    <w:rsid w:val="00D06452"/>
    <w:rsid w:val="00D0647D"/>
    <w:rsid w:val="00D06550"/>
    <w:rsid w:val="00D065B8"/>
    <w:rsid w:val="00D06698"/>
    <w:rsid w:val="00D066CF"/>
    <w:rsid w:val="00D066E7"/>
    <w:rsid w:val="00D06707"/>
    <w:rsid w:val="00D06740"/>
    <w:rsid w:val="00D067CF"/>
    <w:rsid w:val="00D06827"/>
    <w:rsid w:val="00D0686B"/>
    <w:rsid w:val="00D06871"/>
    <w:rsid w:val="00D068D5"/>
    <w:rsid w:val="00D06932"/>
    <w:rsid w:val="00D06997"/>
    <w:rsid w:val="00D069AC"/>
    <w:rsid w:val="00D069C2"/>
    <w:rsid w:val="00D06A03"/>
    <w:rsid w:val="00D06BE2"/>
    <w:rsid w:val="00D06C68"/>
    <w:rsid w:val="00D06DE3"/>
    <w:rsid w:val="00D06E5C"/>
    <w:rsid w:val="00D06E70"/>
    <w:rsid w:val="00D07160"/>
    <w:rsid w:val="00D07197"/>
    <w:rsid w:val="00D071C4"/>
    <w:rsid w:val="00D071F0"/>
    <w:rsid w:val="00D071F1"/>
    <w:rsid w:val="00D07295"/>
    <w:rsid w:val="00D07432"/>
    <w:rsid w:val="00D0748B"/>
    <w:rsid w:val="00D0756E"/>
    <w:rsid w:val="00D075C4"/>
    <w:rsid w:val="00D076E2"/>
    <w:rsid w:val="00D0779E"/>
    <w:rsid w:val="00D07968"/>
    <w:rsid w:val="00D0798B"/>
    <w:rsid w:val="00D079A3"/>
    <w:rsid w:val="00D07B2C"/>
    <w:rsid w:val="00D07B2D"/>
    <w:rsid w:val="00D07B88"/>
    <w:rsid w:val="00D07D7C"/>
    <w:rsid w:val="00D07D97"/>
    <w:rsid w:val="00D07E17"/>
    <w:rsid w:val="00D07E57"/>
    <w:rsid w:val="00D07EDF"/>
    <w:rsid w:val="00D07F01"/>
    <w:rsid w:val="00D07F0E"/>
    <w:rsid w:val="00D07F38"/>
    <w:rsid w:val="00D07FA9"/>
    <w:rsid w:val="00D07FE5"/>
    <w:rsid w:val="00D07FE9"/>
    <w:rsid w:val="00D1006D"/>
    <w:rsid w:val="00D100CA"/>
    <w:rsid w:val="00D10108"/>
    <w:rsid w:val="00D1011F"/>
    <w:rsid w:val="00D1016E"/>
    <w:rsid w:val="00D10278"/>
    <w:rsid w:val="00D10314"/>
    <w:rsid w:val="00D1049B"/>
    <w:rsid w:val="00D104F0"/>
    <w:rsid w:val="00D10550"/>
    <w:rsid w:val="00D10569"/>
    <w:rsid w:val="00D105A2"/>
    <w:rsid w:val="00D106A3"/>
    <w:rsid w:val="00D10837"/>
    <w:rsid w:val="00D108A2"/>
    <w:rsid w:val="00D10967"/>
    <w:rsid w:val="00D10A20"/>
    <w:rsid w:val="00D10B2F"/>
    <w:rsid w:val="00D10B8A"/>
    <w:rsid w:val="00D10B93"/>
    <w:rsid w:val="00D10BD1"/>
    <w:rsid w:val="00D10C5F"/>
    <w:rsid w:val="00D10D1F"/>
    <w:rsid w:val="00D10D7B"/>
    <w:rsid w:val="00D10F14"/>
    <w:rsid w:val="00D10F8C"/>
    <w:rsid w:val="00D10FC4"/>
    <w:rsid w:val="00D11172"/>
    <w:rsid w:val="00D111EE"/>
    <w:rsid w:val="00D1123C"/>
    <w:rsid w:val="00D112A2"/>
    <w:rsid w:val="00D11316"/>
    <w:rsid w:val="00D1138D"/>
    <w:rsid w:val="00D11475"/>
    <w:rsid w:val="00D11491"/>
    <w:rsid w:val="00D11557"/>
    <w:rsid w:val="00D11641"/>
    <w:rsid w:val="00D1177A"/>
    <w:rsid w:val="00D11780"/>
    <w:rsid w:val="00D117BD"/>
    <w:rsid w:val="00D117D3"/>
    <w:rsid w:val="00D1189C"/>
    <w:rsid w:val="00D118A3"/>
    <w:rsid w:val="00D11A22"/>
    <w:rsid w:val="00D11A55"/>
    <w:rsid w:val="00D11A95"/>
    <w:rsid w:val="00D11B12"/>
    <w:rsid w:val="00D11B83"/>
    <w:rsid w:val="00D11BAA"/>
    <w:rsid w:val="00D11C41"/>
    <w:rsid w:val="00D11D25"/>
    <w:rsid w:val="00D11DD5"/>
    <w:rsid w:val="00D11F79"/>
    <w:rsid w:val="00D1205D"/>
    <w:rsid w:val="00D12210"/>
    <w:rsid w:val="00D122C2"/>
    <w:rsid w:val="00D1230B"/>
    <w:rsid w:val="00D1241B"/>
    <w:rsid w:val="00D12507"/>
    <w:rsid w:val="00D12525"/>
    <w:rsid w:val="00D12536"/>
    <w:rsid w:val="00D125D5"/>
    <w:rsid w:val="00D126BC"/>
    <w:rsid w:val="00D12772"/>
    <w:rsid w:val="00D1284A"/>
    <w:rsid w:val="00D128D5"/>
    <w:rsid w:val="00D128DE"/>
    <w:rsid w:val="00D1299F"/>
    <w:rsid w:val="00D12A57"/>
    <w:rsid w:val="00D12A93"/>
    <w:rsid w:val="00D12ACA"/>
    <w:rsid w:val="00D12B19"/>
    <w:rsid w:val="00D12B1A"/>
    <w:rsid w:val="00D12B20"/>
    <w:rsid w:val="00D12B56"/>
    <w:rsid w:val="00D12B5C"/>
    <w:rsid w:val="00D12CBF"/>
    <w:rsid w:val="00D12CDB"/>
    <w:rsid w:val="00D12CE3"/>
    <w:rsid w:val="00D12D3C"/>
    <w:rsid w:val="00D12F44"/>
    <w:rsid w:val="00D12FC1"/>
    <w:rsid w:val="00D13009"/>
    <w:rsid w:val="00D1300A"/>
    <w:rsid w:val="00D1305C"/>
    <w:rsid w:val="00D13118"/>
    <w:rsid w:val="00D1312C"/>
    <w:rsid w:val="00D13198"/>
    <w:rsid w:val="00D13242"/>
    <w:rsid w:val="00D132B3"/>
    <w:rsid w:val="00D13382"/>
    <w:rsid w:val="00D13386"/>
    <w:rsid w:val="00D133B2"/>
    <w:rsid w:val="00D133C0"/>
    <w:rsid w:val="00D133F3"/>
    <w:rsid w:val="00D13462"/>
    <w:rsid w:val="00D1374E"/>
    <w:rsid w:val="00D137A0"/>
    <w:rsid w:val="00D13849"/>
    <w:rsid w:val="00D138D1"/>
    <w:rsid w:val="00D13951"/>
    <w:rsid w:val="00D13971"/>
    <w:rsid w:val="00D13972"/>
    <w:rsid w:val="00D13986"/>
    <w:rsid w:val="00D13A0D"/>
    <w:rsid w:val="00D13C28"/>
    <w:rsid w:val="00D13C51"/>
    <w:rsid w:val="00D13C66"/>
    <w:rsid w:val="00D13CA8"/>
    <w:rsid w:val="00D13CAD"/>
    <w:rsid w:val="00D13CF9"/>
    <w:rsid w:val="00D13D6B"/>
    <w:rsid w:val="00D13D82"/>
    <w:rsid w:val="00D13D9D"/>
    <w:rsid w:val="00D13DCE"/>
    <w:rsid w:val="00D13F7D"/>
    <w:rsid w:val="00D13F96"/>
    <w:rsid w:val="00D1405D"/>
    <w:rsid w:val="00D14099"/>
    <w:rsid w:val="00D140EB"/>
    <w:rsid w:val="00D141B4"/>
    <w:rsid w:val="00D14331"/>
    <w:rsid w:val="00D14438"/>
    <w:rsid w:val="00D14460"/>
    <w:rsid w:val="00D1447B"/>
    <w:rsid w:val="00D144B2"/>
    <w:rsid w:val="00D1453B"/>
    <w:rsid w:val="00D14594"/>
    <w:rsid w:val="00D145CC"/>
    <w:rsid w:val="00D14831"/>
    <w:rsid w:val="00D1491E"/>
    <w:rsid w:val="00D1495D"/>
    <w:rsid w:val="00D149C9"/>
    <w:rsid w:val="00D14A37"/>
    <w:rsid w:val="00D14A40"/>
    <w:rsid w:val="00D14C14"/>
    <w:rsid w:val="00D14C54"/>
    <w:rsid w:val="00D14C94"/>
    <w:rsid w:val="00D14CB5"/>
    <w:rsid w:val="00D14CB7"/>
    <w:rsid w:val="00D14D26"/>
    <w:rsid w:val="00D14D7B"/>
    <w:rsid w:val="00D14DBC"/>
    <w:rsid w:val="00D14F33"/>
    <w:rsid w:val="00D14FAF"/>
    <w:rsid w:val="00D14FF0"/>
    <w:rsid w:val="00D14FFF"/>
    <w:rsid w:val="00D1501E"/>
    <w:rsid w:val="00D15056"/>
    <w:rsid w:val="00D15078"/>
    <w:rsid w:val="00D1508D"/>
    <w:rsid w:val="00D1513A"/>
    <w:rsid w:val="00D1513C"/>
    <w:rsid w:val="00D15169"/>
    <w:rsid w:val="00D1518F"/>
    <w:rsid w:val="00D152CF"/>
    <w:rsid w:val="00D152DF"/>
    <w:rsid w:val="00D152E6"/>
    <w:rsid w:val="00D15350"/>
    <w:rsid w:val="00D154A7"/>
    <w:rsid w:val="00D154F6"/>
    <w:rsid w:val="00D156E0"/>
    <w:rsid w:val="00D157AF"/>
    <w:rsid w:val="00D15901"/>
    <w:rsid w:val="00D15A1E"/>
    <w:rsid w:val="00D15B85"/>
    <w:rsid w:val="00D15BC2"/>
    <w:rsid w:val="00D15C3F"/>
    <w:rsid w:val="00D15EB8"/>
    <w:rsid w:val="00D15F34"/>
    <w:rsid w:val="00D15F61"/>
    <w:rsid w:val="00D15F63"/>
    <w:rsid w:val="00D15FBC"/>
    <w:rsid w:val="00D1602E"/>
    <w:rsid w:val="00D161B5"/>
    <w:rsid w:val="00D16334"/>
    <w:rsid w:val="00D1635D"/>
    <w:rsid w:val="00D1639D"/>
    <w:rsid w:val="00D1642C"/>
    <w:rsid w:val="00D1643D"/>
    <w:rsid w:val="00D165C2"/>
    <w:rsid w:val="00D16654"/>
    <w:rsid w:val="00D16674"/>
    <w:rsid w:val="00D1676F"/>
    <w:rsid w:val="00D1680B"/>
    <w:rsid w:val="00D16873"/>
    <w:rsid w:val="00D16897"/>
    <w:rsid w:val="00D168DB"/>
    <w:rsid w:val="00D16963"/>
    <w:rsid w:val="00D16995"/>
    <w:rsid w:val="00D169E0"/>
    <w:rsid w:val="00D16A37"/>
    <w:rsid w:val="00D16A72"/>
    <w:rsid w:val="00D16B80"/>
    <w:rsid w:val="00D16D60"/>
    <w:rsid w:val="00D16E5F"/>
    <w:rsid w:val="00D16EFB"/>
    <w:rsid w:val="00D16FB4"/>
    <w:rsid w:val="00D16FB7"/>
    <w:rsid w:val="00D170E1"/>
    <w:rsid w:val="00D17182"/>
    <w:rsid w:val="00D17253"/>
    <w:rsid w:val="00D1727A"/>
    <w:rsid w:val="00D172AA"/>
    <w:rsid w:val="00D17339"/>
    <w:rsid w:val="00D17415"/>
    <w:rsid w:val="00D1747F"/>
    <w:rsid w:val="00D174A2"/>
    <w:rsid w:val="00D17563"/>
    <w:rsid w:val="00D17568"/>
    <w:rsid w:val="00D1758A"/>
    <w:rsid w:val="00D175EB"/>
    <w:rsid w:val="00D17630"/>
    <w:rsid w:val="00D176F7"/>
    <w:rsid w:val="00D1774B"/>
    <w:rsid w:val="00D1783B"/>
    <w:rsid w:val="00D1785C"/>
    <w:rsid w:val="00D17C40"/>
    <w:rsid w:val="00D17D1F"/>
    <w:rsid w:val="00D17D57"/>
    <w:rsid w:val="00D17D76"/>
    <w:rsid w:val="00D17EAB"/>
    <w:rsid w:val="00D17ECD"/>
    <w:rsid w:val="00D17FB6"/>
    <w:rsid w:val="00D17FE2"/>
    <w:rsid w:val="00D20079"/>
    <w:rsid w:val="00D200FF"/>
    <w:rsid w:val="00D2011C"/>
    <w:rsid w:val="00D20125"/>
    <w:rsid w:val="00D20170"/>
    <w:rsid w:val="00D20222"/>
    <w:rsid w:val="00D20302"/>
    <w:rsid w:val="00D2032D"/>
    <w:rsid w:val="00D20383"/>
    <w:rsid w:val="00D203DE"/>
    <w:rsid w:val="00D203EA"/>
    <w:rsid w:val="00D204C9"/>
    <w:rsid w:val="00D2050B"/>
    <w:rsid w:val="00D20599"/>
    <w:rsid w:val="00D206A8"/>
    <w:rsid w:val="00D207BE"/>
    <w:rsid w:val="00D20891"/>
    <w:rsid w:val="00D20A14"/>
    <w:rsid w:val="00D20AA9"/>
    <w:rsid w:val="00D20C1F"/>
    <w:rsid w:val="00D20CE7"/>
    <w:rsid w:val="00D20CFE"/>
    <w:rsid w:val="00D20D26"/>
    <w:rsid w:val="00D20D31"/>
    <w:rsid w:val="00D20D55"/>
    <w:rsid w:val="00D20D98"/>
    <w:rsid w:val="00D20E2A"/>
    <w:rsid w:val="00D20E48"/>
    <w:rsid w:val="00D20F21"/>
    <w:rsid w:val="00D20F86"/>
    <w:rsid w:val="00D20FC8"/>
    <w:rsid w:val="00D20FD1"/>
    <w:rsid w:val="00D20FDD"/>
    <w:rsid w:val="00D21015"/>
    <w:rsid w:val="00D211F8"/>
    <w:rsid w:val="00D21221"/>
    <w:rsid w:val="00D21334"/>
    <w:rsid w:val="00D2135A"/>
    <w:rsid w:val="00D213CB"/>
    <w:rsid w:val="00D21494"/>
    <w:rsid w:val="00D21510"/>
    <w:rsid w:val="00D2157A"/>
    <w:rsid w:val="00D21645"/>
    <w:rsid w:val="00D216B9"/>
    <w:rsid w:val="00D2182F"/>
    <w:rsid w:val="00D218D1"/>
    <w:rsid w:val="00D218EB"/>
    <w:rsid w:val="00D21993"/>
    <w:rsid w:val="00D21A32"/>
    <w:rsid w:val="00D21B29"/>
    <w:rsid w:val="00D21BF8"/>
    <w:rsid w:val="00D21CBA"/>
    <w:rsid w:val="00D21CBF"/>
    <w:rsid w:val="00D21E2C"/>
    <w:rsid w:val="00D21EBF"/>
    <w:rsid w:val="00D21ED7"/>
    <w:rsid w:val="00D21F06"/>
    <w:rsid w:val="00D21F0B"/>
    <w:rsid w:val="00D2206E"/>
    <w:rsid w:val="00D22240"/>
    <w:rsid w:val="00D2227B"/>
    <w:rsid w:val="00D22296"/>
    <w:rsid w:val="00D222BA"/>
    <w:rsid w:val="00D223A3"/>
    <w:rsid w:val="00D2244F"/>
    <w:rsid w:val="00D22492"/>
    <w:rsid w:val="00D224A0"/>
    <w:rsid w:val="00D22560"/>
    <w:rsid w:val="00D2258C"/>
    <w:rsid w:val="00D2259F"/>
    <w:rsid w:val="00D22612"/>
    <w:rsid w:val="00D22654"/>
    <w:rsid w:val="00D2267F"/>
    <w:rsid w:val="00D226C0"/>
    <w:rsid w:val="00D22729"/>
    <w:rsid w:val="00D2279B"/>
    <w:rsid w:val="00D2290A"/>
    <w:rsid w:val="00D2290B"/>
    <w:rsid w:val="00D2298C"/>
    <w:rsid w:val="00D22AC8"/>
    <w:rsid w:val="00D22ADC"/>
    <w:rsid w:val="00D22AEE"/>
    <w:rsid w:val="00D22AF3"/>
    <w:rsid w:val="00D22B1B"/>
    <w:rsid w:val="00D22B45"/>
    <w:rsid w:val="00D22B82"/>
    <w:rsid w:val="00D22BD6"/>
    <w:rsid w:val="00D22C24"/>
    <w:rsid w:val="00D22CA7"/>
    <w:rsid w:val="00D22D6C"/>
    <w:rsid w:val="00D22E5D"/>
    <w:rsid w:val="00D22E7B"/>
    <w:rsid w:val="00D22EB6"/>
    <w:rsid w:val="00D22F6E"/>
    <w:rsid w:val="00D22FAB"/>
    <w:rsid w:val="00D230E1"/>
    <w:rsid w:val="00D23137"/>
    <w:rsid w:val="00D231E0"/>
    <w:rsid w:val="00D232DB"/>
    <w:rsid w:val="00D23308"/>
    <w:rsid w:val="00D2330F"/>
    <w:rsid w:val="00D2338E"/>
    <w:rsid w:val="00D233A3"/>
    <w:rsid w:val="00D233CB"/>
    <w:rsid w:val="00D234B6"/>
    <w:rsid w:val="00D235A6"/>
    <w:rsid w:val="00D236A6"/>
    <w:rsid w:val="00D2375E"/>
    <w:rsid w:val="00D237C2"/>
    <w:rsid w:val="00D237EE"/>
    <w:rsid w:val="00D23880"/>
    <w:rsid w:val="00D238A1"/>
    <w:rsid w:val="00D238C9"/>
    <w:rsid w:val="00D238FB"/>
    <w:rsid w:val="00D23917"/>
    <w:rsid w:val="00D23985"/>
    <w:rsid w:val="00D239D5"/>
    <w:rsid w:val="00D23A04"/>
    <w:rsid w:val="00D23A2B"/>
    <w:rsid w:val="00D23B3A"/>
    <w:rsid w:val="00D23B4C"/>
    <w:rsid w:val="00D23C7D"/>
    <w:rsid w:val="00D23D20"/>
    <w:rsid w:val="00D23D9A"/>
    <w:rsid w:val="00D23DBC"/>
    <w:rsid w:val="00D23DEA"/>
    <w:rsid w:val="00D23E3B"/>
    <w:rsid w:val="00D23E9F"/>
    <w:rsid w:val="00D23EF1"/>
    <w:rsid w:val="00D23F7A"/>
    <w:rsid w:val="00D23FD7"/>
    <w:rsid w:val="00D241C1"/>
    <w:rsid w:val="00D242C2"/>
    <w:rsid w:val="00D2435B"/>
    <w:rsid w:val="00D2435D"/>
    <w:rsid w:val="00D24467"/>
    <w:rsid w:val="00D244D2"/>
    <w:rsid w:val="00D244E1"/>
    <w:rsid w:val="00D244E5"/>
    <w:rsid w:val="00D244F0"/>
    <w:rsid w:val="00D24525"/>
    <w:rsid w:val="00D245A7"/>
    <w:rsid w:val="00D245DB"/>
    <w:rsid w:val="00D2461E"/>
    <w:rsid w:val="00D2466E"/>
    <w:rsid w:val="00D246CE"/>
    <w:rsid w:val="00D24760"/>
    <w:rsid w:val="00D24808"/>
    <w:rsid w:val="00D24843"/>
    <w:rsid w:val="00D2495B"/>
    <w:rsid w:val="00D24975"/>
    <w:rsid w:val="00D2498C"/>
    <w:rsid w:val="00D249E2"/>
    <w:rsid w:val="00D24A17"/>
    <w:rsid w:val="00D24B9A"/>
    <w:rsid w:val="00D24C26"/>
    <w:rsid w:val="00D24CE2"/>
    <w:rsid w:val="00D24CEC"/>
    <w:rsid w:val="00D24D39"/>
    <w:rsid w:val="00D24D99"/>
    <w:rsid w:val="00D24DBC"/>
    <w:rsid w:val="00D24DD8"/>
    <w:rsid w:val="00D24DFC"/>
    <w:rsid w:val="00D24E41"/>
    <w:rsid w:val="00D24E84"/>
    <w:rsid w:val="00D24E8E"/>
    <w:rsid w:val="00D24F3F"/>
    <w:rsid w:val="00D24FDA"/>
    <w:rsid w:val="00D251BD"/>
    <w:rsid w:val="00D251E8"/>
    <w:rsid w:val="00D25343"/>
    <w:rsid w:val="00D25372"/>
    <w:rsid w:val="00D2539F"/>
    <w:rsid w:val="00D253DE"/>
    <w:rsid w:val="00D25474"/>
    <w:rsid w:val="00D254A9"/>
    <w:rsid w:val="00D254CC"/>
    <w:rsid w:val="00D2550E"/>
    <w:rsid w:val="00D256E7"/>
    <w:rsid w:val="00D2573C"/>
    <w:rsid w:val="00D257A8"/>
    <w:rsid w:val="00D257E2"/>
    <w:rsid w:val="00D259D6"/>
    <w:rsid w:val="00D25A77"/>
    <w:rsid w:val="00D25C95"/>
    <w:rsid w:val="00D25D03"/>
    <w:rsid w:val="00D25D59"/>
    <w:rsid w:val="00D25DA9"/>
    <w:rsid w:val="00D25DB1"/>
    <w:rsid w:val="00D25E32"/>
    <w:rsid w:val="00D25E81"/>
    <w:rsid w:val="00D2603A"/>
    <w:rsid w:val="00D260C9"/>
    <w:rsid w:val="00D260DE"/>
    <w:rsid w:val="00D260F8"/>
    <w:rsid w:val="00D261EF"/>
    <w:rsid w:val="00D261F3"/>
    <w:rsid w:val="00D2622D"/>
    <w:rsid w:val="00D26243"/>
    <w:rsid w:val="00D2628F"/>
    <w:rsid w:val="00D262FA"/>
    <w:rsid w:val="00D26301"/>
    <w:rsid w:val="00D2631A"/>
    <w:rsid w:val="00D26464"/>
    <w:rsid w:val="00D265DD"/>
    <w:rsid w:val="00D2666B"/>
    <w:rsid w:val="00D2668C"/>
    <w:rsid w:val="00D26709"/>
    <w:rsid w:val="00D26781"/>
    <w:rsid w:val="00D267B1"/>
    <w:rsid w:val="00D2687F"/>
    <w:rsid w:val="00D26935"/>
    <w:rsid w:val="00D26A01"/>
    <w:rsid w:val="00D26B03"/>
    <w:rsid w:val="00D26B12"/>
    <w:rsid w:val="00D26B1F"/>
    <w:rsid w:val="00D26B48"/>
    <w:rsid w:val="00D26B77"/>
    <w:rsid w:val="00D26D2B"/>
    <w:rsid w:val="00D26D30"/>
    <w:rsid w:val="00D26F72"/>
    <w:rsid w:val="00D26FC1"/>
    <w:rsid w:val="00D27030"/>
    <w:rsid w:val="00D27039"/>
    <w:rsid w:val="00D2704D"/>
    <w:rsid w:val="00D270E1"/>
    <w:rsid w:val="00D2710A"/>
    <w:rsid w:val="00D27170"/>
    <w:rsid w:val="00D2717E"/>
    <w:rsid w:val="00D271CC"/>
    <w:rsid w:val="00D2724F"/>
    <w:rsid w:val="00D27285"/>
    <w:rsid w:val="00D274D8"/>
    <w:rsid w:val="00D27514"/>
    <w:rsid w:val="00D275A3"/>
    <w:rsid w:val="00D275C4"/>
    <w:rsid w:val="00D275EA"/>
    <w:rsid w:val="00D276D4"/>
    <w:rsid w:val="00D27722"/>
    <w:rsid w:val="00D27774"/>
    <w:rsid w:val="00D277C4"/>
    <w:rsid w:val="00D277C7"/>
    <w:rsid w:val="00D27806"/>
    <w:rsid w:val="00D2783C"/>
    <w:rsid w:val="00D278BC"/>
    <w:rsid w:val="00D2791F"/>
    <w:rsid w:val="00D27966"/>
    <w:rsid w:val="00D27AB0"/>
    <w:rsid w:val="00D27ABD"/>
    <w:rsid w:val="00D27B0C"/>
    <w:rsid w:val="00D27BA0"/>
    <w:rsid w:val="00D27CAC"/>
    <w:rsid w:val="00D27CB6"/>
    <w:rsid w:val="00D27D28"/>
    <w:rsid w:val="00D27E81"/>
    <w:rsid w:val="00D27F90"/>
    <w:rsid w:val="00D27FD3"/>
    <w:rsid w:val="00D27FF3"/>
    <w:rsid w:val="00D300C0"/>
    <w:rsid w:val="00D3012A"/>
    <w:rsid w:val="00D30160"/>
    <w:rsid w:val="00D301C3"/>
    <w:rsid w:val="00D301C9"/>
    <w:rsid w:val="00D30283"/>
    <w:rsid w:val="00D30352"/>
    <w:rsid w:val="00D303CB"/>
    <w:rsid w:val="00D304EF"/>
    <w:rsid w:val="00D3058A"/>
    <w:rsid w:val="00D3069C"/>
    <w:rsid w:val="00D307CA"/>
    <w:rsid w:val="00D307D5"/>
    <w:rsid w:val="00D30832"/>
    <w:rsid w:val="00D3083E"/>
    <w:rsid w:val="00D30895"/>
    <w:rsid w:val="00D308F0"/>
    <w:rsid w:val="00D30969"/>
    <w:rsid w:val="00D30A9C"/>
    <w:rsid w:val="00D30AF7"/>
    <w:rsid w:val="00D30B00"/>
    <w:rsid w:val="00D30B02"/>
    <w:rsid w:val="00D30B7F"/>
    <w:rsid w:val="00D30C51"/>
    <w:rsid w:val="00D30C83"/>
    <w:rsid w:val="00D30C86"/>
    <w:rsid w:val="00D30C9C"/>
    <w:rsid w:val="00D30CB4"/>
    <w:rsid w:val="00D30CBD"/>
    <w:rsid w:val="00D30D90"/>
    <w:rsid w:val="00D30DF2"/>
    <w:rsid w:val="00D30E63"/>
    <w:rsid w:val="00D30EFB"/>
    <w:rsid w:val="00D30F1E"/>
    <w:rsid w:val="00D30F47"/>
    <w:rsid w:val="00D30F7A"/>
    <w:rsid w:val="00D3111B"/>
    <w:rsid w:val="00D31156"/>
    <w:rsid w:val="00D3116E"/>
    <w:rsid w:val="00D312A2"/>
    <w:rsid w:val="00D312E7"/>
    <w:rsid w:val="00D312FB"/>
    <w:rsid w:val="00D3130C"/>
    <w:rsid w:val="00D31496"/>
    <w:rsid w:val="00D3155B"/>
    <w:rsid w:val="00D315A1"/>
    <w:rsid w:val="00D31601"/>
    <w:rsid w:val="00D31653"/>
    <w:rsid w:val="00D31769"/>
    <w:rsid w:val="00D3176E"/>
    <w:rsid w:val="00D31844"/>
    <w:rsid w:val="00D318B7"/>
    <w:rsid w:val="00D318DC"/>
    <w:rsid w:val="00D318ED"/>
    <w:rsid w:val="00D3192D"/>
    <w:rsid w:val="00D31934"/>
    <w:rsid w:val="00D3194A"/>
    <w:rsid w:val="00D3194E"/>
    <w:rsid w:val="00D31992"/>
    <w:rsid w:val="00D31A3C"/>
    <w:rsid w:val="00D31A52"/>
    <w:rsid w:val="00D31B54"/>
    <w:rsid w:val="00D31C32"/>
    <w:rsid w:val="00D31CF3"/>
    <w:rsid w:val="00D31D25"/>
    <w:rsid w:val="00D31D62"/>
    <w:rsid w:val="00D31EB0"/>
    <w:rsid w:val="00D31EBD"/>
    <w:rsid w:val="00D31EBF"/>
    <w:rsid w:val="00D31F1A"/>
    <w:rsid w:val="00D32079"/>
    <w:rsid w:val="00D32269"/>
    <w:rsid w:val="00D32289"/>
    <w:rsid w:val="00D322BA"/>
    <w:rsid w:val="00D323A8"/>
    <w:rsid w:val="00D323B4"/>
    <w:rsid w:val="00D324A7"/>
    <w:rsid w:val="00D324BA"/>
    <w:rsid w:val="00D324F3"/>
    <w:rsid w:val="00D325AF"/>
    <w:rsid w:val="00D325BE"/>
    <w:rsid w:val="00D326E2"/>
    <w:rsid w:val="00D326F3"/>
    <w:rsid w:val="00D32717"/>
    <w:rsid w:val="00D327AD"/>
    <w:rsid w:val="00D32842"/>
    <w:rsid w:val="00D3286A"/>
    <w:rsid w:val="00D3293F"/>
    <w:rsid w:val="00D32A05"/>
    <w:rsid w:val="00D32B30"/>
    <w:rsid w:val="00D32BF8"/>
    <w:rsid w:val="00D32C71"/>
    <w:rsid w:val="00D32CAD"/>
    <w:rsid w:val="00D32CC1"/>
    <w:rsid w:val="00D32DF6"/>
    <w:rsid w:val="00D32FF7"/>
    <w:rsid w:val="00D33115"/>
    <w:rsid w:val="00D33192"/>
    <w:rsid w:val="00D331B9"/>
    <w:rsid w:val="00D331C9"/>
    <w:rsid w:val="00D332D2"/>
    <w:rsid w:val="00D33331"/>
    <w:rsid w:val="00D333A7"/>
    <w:rsid w:val="00D33484"/>
    <w:rsid w:val="00D33533"/>
    <w:rsid w:val="00D335DF"/>
    <w:rsid w:val="00D33634"/>
    <w:rsid w:val="00D33763"/>
    <w:rsid w:val="00D337D5"/>
    <w:rsid w:val="00D3384F"/>
    <w:rsid w:val="00D33917"/>
    <w:rsid w:val="00D33958"/>
    <w:rsid w:val="00D339AB"/>
    <w:rsid w:val="00D339B3"/>
    <w:rsid w:val="00D33A24"/>
    <w:rsid w:val="00D33A77"/>
    <w:rsid w:val="00D33AB8"/>
    <w:rsid w:val="00D33B36"/>
    <w:rsid w:val="00D33B47"/>
    <w:rsid w:val="00D33B55"/>
    <w:rsid w:val="00D33B61"/>
    <w:rsid w:val="00D33C09"/>
    <w:rsid w:val="00D33CF9"/>
    <w:rsid w:val="00D33D3E"/>
    <w:rsid w:val="00D33E0C"/>
    <w:rsid w:val="00D33E13"/>
    <w:rsid w:val="00D33E90"/>
    <w:rsid w:val="00D33EA9"/>
    <w:rsid w:val="00D33EE0"/>
    <w:rsid w:val="00D33F3B"/>
    <w:rsid w:val="00D3404D"/>
    <w:rsid w:val="00D34124"/>
    <w:rsid w:val="00D34160"/>
    <w:rsid w:val="00D341E9"/>
    <w:rsid w:val="00D3420F"/>
    <w:rsid w:val="00D342E0"/>
    <w:rsid w:val="00D3437C"/>
    <w:rsid w:val="00D34396"/>
    <w:rsid w:val="00D344F1"/>
    <w:rsid w:val="00D34637"/>
    <w:rsid w:val="00D34905"/>
    <w:rsid w:val="00D34916"/>
    <w:rsid w:val="00D34933"/>
    <w:rsid w:val="00D34947"/>
    <w:rsid w:val="00D3495B"/>
    <w:rsid w:val="00D3498B"/>
    <w:rsid w:val="00D34995"/>
    <w:rsid w:val="00D34A1E"/>
    <w:rsid w:val="00D34A6F"/>
    <w:rsid w:val="00D34A77"/>
    <w:rsid w:val="00D34AAA"/>
    <w:rsid w:val="00D34B07"/>
    <w:rsid w:val="00D34B56"/>
    <w:rsid w:val="00D34B57"/>
    <w:rsid w:val="00D34BCC"/>
    <w:rsid w:val="00D34E1A"/>
    <w:rsid w:val="00D34EC6"/>
    <w:rsid w:val="00D34EE0"/>
    <w:rsid w:val="00D34EE4"/>
    <w:rsid w:val="00D34EFD"/>
    <w:rsid w:val="00D34F21"/>
    <w:rsid w:val="00D35125"/>
    <w:rsid w:val="00D35161"/>
    <w:rsid w:val="00D3521F"/>
    <w:rsid w:val="00D3523B"/>
    <w:rsid w:val="00D352BF"/>
    <w:rsid w:val="00D352CC"/>
    <w:rsid w:val="00D354F1"/>
    <w:rsid w:val="00D3550F"/>
    <w:rsid w:val="00D355B4"/>
    <w:rsid w:val="00D35625"/>
    <w:rsid w:val="00D35683"/>
    <w:rsid w:val="00D357F3"/>
    <w:rsid w:val="00D35869"/>
    <w:rsid w:val="00D3591E"/>
    <w:rsid w:val="00D3592F"/>
    <w:rsid w:val="00D359B4"/>
    <w:rsid w:val="00D35A4B"/>
    <w:rsid w:val="00D35B58"/>
    <w:rsid w:val="00D35B9F"/>
    <w:rsid w:val="00D35BE3"/>
    <w:rsid w:val="00D35D95"/>
    <w:rsid w:val="00D35F39"/>
    <w:rsid w:val="00D35F4A"/>
    <w:rsid w:val="00D35F80"/>
    <w:rsid w:val="00D36002"/>
    <w:rsid w:val="00D3609F"/>
    <w:rsid w:val="00D361B7"/>
    <w:rsid w:val="00D36214"/>
    <w:rsid w:val="00D36219"/>
    <w:rsid w:val="00D362E3"/>
    <w:rsid w:val="00D363B9"/>
    <w:rsid w:val="00D36432"/>
    <w:rsid w:val="00D364A9"/>
    <w:rsid w:val="00D365CD"/>
    <w:rsid w:val="00D36607"/>
    <w:rsid w:val="00D36627"/>
    <w:rsid w:val="00D36739"/>
    <w:rsid w:val="00D368A0"/>
    <w:rsid w:val="00D368D1"/>
    <w:rsid w:val="00D3693E"/>
    <w:rsid w:val="00D36A73"/>
    <w:rsid w:val="00D36B2A"/>
    <w:rsid w:val="00D36B82"/>
    <w:rsid w:val="00D36C78"/>
    <w:rsid w:val="00D36D40"/>
    <w:rsid w:val="00D36DA2"/>
    <w:rsid w:val="00D36E5A"/>
    <w:rsid w:val="00D36E5F"/>
    <w:rsid w:val="00D36EAE"/>
    <w:rsid w:val="00D36F03"/>
    <w:rsid w:val="00D36F23"/>
    <w:rsid w:val="00D36F59"/>
    <w:rsid w:val="00D36FD0"/>
    <w:rsid w:val="00D3704D"/>
    <w:rsid w:val="00D37143"/>
    <w:rsid w:val="00D37152"/>
    <w:rsid w:val="00D37186"/>
    <w:rsid w:val="00D372C6"/>
    <w:rsid w:val="00D372FB"/>
    <w:rsid w:val="00D3730B"/>
    <w:rsid w:val="00D3730E"/>
    <w:rsid w:val="00D37381"/>
    <w:rsid w:val="00D37421"/>
    <w:rsid w:val="00D37599"/>
    <w:rsid w:val="00D37623"/>
    <w:rsid w:val="00D3762A"/>
    <w:rsid w:val="00D3773F"/>
    <w:rsid w:val="00D37755"/>
    <w:rsid w:val="00D377DB"/>
    <w:rsid w:val="00D3786E"/>
    <w:rsid w:val="00D37888"/>
    <w:rsid w:val="00D378E1"/>
    <w:rsid w:val="00D37907"/>
    <w:rsid w:val="00D3790F"/>
    <w:rsid w:val="00D37967"/>
    <w:rsid w:val="00D3796E"/>
    <w:rsid w:val="00D37AA6"/>
    <w:rsid w:val="00D37AAE"/>
    <w:rsid w:val="00D37AC9"/>
    <w:rsid w:val="00D37B21"/>
    <w:rsid w:val="00D37C44"/>
    <w:rsid w:val="00D37CE6"/>
    <w:rsid w:val="00D37E4A"/>
    <w:rsid w:val="00D37EDB"/>
    <w:rsid w:val="00D37F2A"/>
    <w:rsid w:val="00D37F30"/>
    <w:rsid w:val="00D37FE7"/>
    <w:rsid w:val="00D40018"/>
    <w:rsid w:val="00D40038"/>
    <w:rsid w:val="00D40044"/>
    <w:rsid w:val="00D4006C"/>
    <w:rsid w:val="00D402BC"/>
    <w:rsid w:val="00D402CB"/>
    <w:rsid w:val="00D402E2"/>
    <w:rsid w:val="00D4034F"/>
    <w:rsid w:val="00D40366"/>
    <w:rsid w:val="00D403E6"/>
    <w:rsid w:val="00D4043A"/>
    <w:rsid w:val="00D40474"/>
    <w:rsid w:val="00D40476"/>
    <w:rsid w:val="00D40594"/>
    <w:rsid w:val="00D40624"/>
    <w:rsid w:val="00D40703"/>
    <w:rsid w:val="00D40762"/>
    <w:rsid w:val="00D407DD"/>
    <w:rsid w:val="00D408C6"/>
    <w:rsid w:val="00D408E6"/>
    <w:rsid w:val="00D408F4"/>
    <w:rsid w:val="00D409EC"/>
    <w:rsid w:val="00D40A6E"/>
    <w:rsid w:val="00D40BDF"/>
    <w:rsid w:val="00D40C1E"/>
    <w:rsid w:val="00D40CFE"/>
    <w:rsid w:val="00D40D16"/>
    <w:rsid w:val="00D40D94"/>
    <w:rsid w:val="00D40DC7"/>
    <w:rsid w:val="00D40DFE"/>
    <w:rsid w:val="00D40E03"/>
    <w:rsid w:val="00D40E6F"/>
    <w:rsid w:val="00D40F94"/>
    <w:rsid w:val="00D4106E"/>
    <w:rsid w:val="00D410EC"/>
    <w:rsid w:val="00D41122"/>
    <w:rsid w:val="00D41124"/>
    <w:rsid w:val="00D412B6"/>
    <w:rsid w:val="00D412E9"/>
    <w:rsid w:val="00D4134B"/>
    <w:rsid w:val="00D4136F"/>
    <w:rsid w:val="00D413AE"/>
    <w:rsid w:val="00D413BE"/>
    <w:rsid w:val="00D41480"/>
    <w:rsid w:val="00D414D2"/>
    <w:rsid w:val="00D41555"/>
    <w:rsid w:val="00D4167C"/>
    <w:rsid w:val="00D41780"/>
    <w:rsid w:val="00D41782"/>
    <w:rsid w:val="00D417F1"/>
    <w:rsid w:val="00D41846"/>
    <w:rsid w:val="00D41871"/>
    <w:rsid w:val="00D418FF"/>
    <w:rsid w:val="00D41930"/>
    <w:rsid w:val="00D4195D"/>
    <w:rsid w:val="00D419A2"/>
    <w:rsid w:val="00D41ACA"/>
    <w:rsid w:val="00D41BAB"/>
    <w:rsid w:val="00D41BEA"/>
    <w:rsid w:val="00D41C5F"/>
    <w:rsid w:val="00D41CF1"/>
    <w:rsid w:val="00D41D05"/>
    <w:rsid w:val="00D41D7F"/>
    <w:rsid w:val="00D42064"/>
    <w:rsid w:val="00D42205"/>
    <w:rsid w:val="00D42293"/>
    <w:rsid w:val="00D422A2"/>
    <w:rsid w:val="00D42349"/>
    <w:rsid w:val="00D42376"/>
    <w:rsid w:val="00D42390"/>
    <w:rsid w:val="00D423EC"/>
    <w:rsid w:val="00D4244B"/>
    <w:rsid w:val="00D4249F"/>
    <w:rsid w:val="00D424F1"/>
    <w:rsid w:val="00D425B9"/>
    <w:rsid w:val="00D425BA"/>
    <w:rsid w:val="00D4263A"/>
    <w:rsid w:val="00D42735"/>
    <w:rsid w:val="00D427BD"/>
    <w:rsid w:val="00D4280F"/>
    <w:rsid w:val="00D42982"/>
    <w:rsid w:val="00D429E9"/>
    <w:rsid w:val="00D42A56"/>
    <w:rsid w:val="00D42AC2"/>
    <w:rsid w:val="00D42AC3"/>
    <w:rsid w:val="00D42C2D"/>
    <w:rsid w:val="00D42C88"/>
    <w:rsid w:val="00D42D27"/>
    <w:rsid w:val="00D42DAF"/>
    <w:rsid w:val="00D42DCA"/>
    <w:rsid w:val="00D42E0C"/>
    <w:rsid w:val="00D42EB4"/>
    <w:rsid w:val="00D42EE0"/>
    <w:rsid w:val="00D42F79"/>
    <w:rsid w:val="00D43081"/>
    <w:rsid w:val="00D430D8"/>
    <w:rsid w:val="00D43153"/>
    <w:rsid w:val="00D431BF"/>
    <w:rsid w:val="00D43287"/>
    <w:rsid w:val="00D433BF"/>
    <w:rsid w:val="00D433C8"/>
    <w:rsid w:val="00D43436"/>
    <w:rsid w:val="00D43450"/>
    <w:rsid w:val="00D434C7"/>
    <w:rsid w:val="00D43522"/>
    <w:rsid w:val="00D435EC"/>
    <w:rsid w:val="00D4362D"/>
    <w:rsid w:val="00D4363A"/>
    <w:rsid w:val="00D4371E"/>
    <w:rsid w:val="00D4381E"/>
    <w:rsid w:val="00D4383C"/>
    <w:rsid w:val="00D4385E"/>
    <w:rsid w:val="00D43870"/>
    <w:rsid w:val="00D438B2"/>
    <w:rsid w:val="00D43961"/>
    <w:rsid w:val="00D43973"/>
    <w:rsid w:val="00D439F9"/>
    <w:rsid w:val="00D43A31"/>
    <w:rsid w:val="00D43A63"/>
    <w:rsid w:val="00D43A6F"/>
    <w:rsid w:val="00D43A7B"/>
    <w:rsid w:val="00D43AEC"/>
    <w:rsid w:val="00D43B1B"/>
    <w:rsid w:val="00D43B88"/>
    <w:rsid w:val="00D43BA3"/>
    <w:rsid w:val="00D43BC2"/>
    <w:rsid w:val="00D43D06"/>
    <w:rsid w:val="00D43D35"/>
    <w:rsid w:val="00D43D69"/>
    <w:rsid w:val="00D43DC7"/>
    <w:rsid w:val="00D43EBE"/>
    <w:rsid w:val="00D43ECC"/>
    <w:rsid w:val="00D44025"/>
    <w:rsid w:val="00D44049"/>
    <w:rsid w:val="00D4407C"/>
    <w:rsid w:val="00D440CC"/>
    <w:rsid w:val="00D44208"/>
    <w:rsid w:val="00D44239"/>
    <w:rsid w:val="00D44348"/>
    <w:rsid w:val="00D443ED"/>
    <w:rsid w:val="00D44422"/>
    <w:rsid w:val="00D44442"/>
    <w:rsid w:val="00D444BD"/>
    <w:rsid w:val="00D44581"/>
    <w:rsid w:val="00D44599"/>
    <w:rsid w:val="00D445BC"/>
    <w:rsid w:val="00D446A8"/>
    <w:rsid w:val="00D446D4"/>
    <w:rsid w:val="00D44706"/>
    <w:rsid w:val="00D44809"/>
    <w:rsid w:val="00D4480B"/>
    <w:rsid w:val="00D44835"/>
    <w:rsid w:val="00D4487D"/>
    <w:rsid w:val="00D44903"/>
    <w:rsid w:val="00D44A93"/>
    <w:rsid w:val="00D44B34"/>
    <w:rsid w:val="00D44B72"/>
    <w:rsid w:val="00D44C64"/>
    <w:rsid w:val="00D44CC2"/>
    <w:rsid w:val="00D44D44"/>
    <w:rsid w:val="00D44DD1"/>
    <w:rsid w:val="00D44E65"/>
    <w:rsid w:val="00D44FCF"/>
    <w:rsid w:val="00D450D5"/>
    <w:rsid w:val="00D45138"/>
    <w:rsid w:val="00D45282"/>
    <w:rsid w:val="00D452AD"/>
    <w:rsid w:val="00D45381"/>
    <w:rsid w:val="00D455AD"/>
    <w:rsid w:val="00D45693"/>
    <w:rsid w:val="00D457BD"/>
    <w:rsid w:val="00D4585E"/>
    <w:rsid w:val="00D45894"/>
    <w:rsid w:val="00D458A5"/>
    <w:rsid w:val="00D458AB"/>
    <w:rsid w:val="00D458AF"/>
    <w:rsid w:val="00D45992"/>
    <w:rsid w:val="00D459E0"/>
    <w:rsid w:val="00D45A1E"/>
    <w:rsid w:val="00D45AF8"/>
    <w:rsid w:val="00D45B9E"/>
    <w:rsid w:val="00D45D19"/>
    <w:rsid w:val="00D45D34"/>
    <w:rsid w:val="00D45D55"/>
    <w:rsid w:val="00D45D6F"/>
    <w:rsid w:val="00D45DCC"/>
    <w:rsid w:val="00D45E84"/>
    <w:rsid w:val="00D45EC7"/>
    <w:rsid w:val="00D45EEB"/>
    <w:rsid w:val="00D45F91"/>
    <w:rsid w:val="00D45FD7"/>
    <w:rsid w:val="00D45FEC"/>
    <w:rsid w:val="00D45FF2"/>
    <w:rsid w:val="00D460D7"/>
    <w:rsid w:val="00D4616D"/>
    <w:rsid w:val="00D461E2"/>
    <w:rsid w:val="00D46344"/>
    <w:rsid w:val="00D46403"/>
    <w:rsid w:val="00D46496"/>
    <w:rsid w:val="00D4651D"/>
    <w:rsid w:val="00D46521"/>
    <w:rsid w:val="00D465CA"/>
    <w:rsid w:val="00D465DE"/>
    <w:rsid w:val="00D465EA"/>
    <w:rsid w:val="00D46633"/>
    <w:rsid w:val="00D4663D"/>
    <w:rsid w:val="00D4666B"/>
    <w:rsid w:val="00D4675C"/>
    <w:rsid w:val="00D46764"/>
    <w:rsid w:val="00D46766"/>
    <w:rsid w:val="00D467A2"/>
    <w:rsid w:val="00D468D2"/>
    <w:rsid w:val="00D468E6"/>
    <w:rsid w:val="00D46916"/>
    <w:rsid w:val="00D469E0"/>
    <w:rsid w:val="00D469FD"/>
    <w:rsid w:val="00D46A3E"/>
    <w:rsid w:val="00D46B77"/>
    <w:rsid w:val="00D46BA8"/>
    <w:rsid w:val="00D46BEE"/>
    <w:rsid w:val="00D46D22"/>
    <w:rsid w:val="00D46D9A"/>
    <w:rsid w:val="00D46DD4"/>
    <w:rsid w:val="00D46DE2"/>
    <w:rsid w:val="00D46DF0"/>
    <w:rsid w:val="00D46E45"/>
    <w:rsid w:val="00D46E9B"/>
    <w:rsid w:val="00D46EA5"/>
    <w:rsid w:val="00D47010"/>
    <w:rsid w:val="00D47011"/>
    <w:rsid w:val="00D47049"/>
    <w:rsid w:val="00D470D1"/>
    <w:rsid w:val="00D470DC"/>
    <w:rsid w:val="00D47100"/>
    <w:rsid w:val="00D47138"/>
    <w:rsid w:val="00D47154"/>
    <w:rsid w:val="00D47192"/>
    <w:rsid w:val="00D471CB"/>
    <w:rsid w:val="00D471E5"/>
    <w:rsid w:val="00D472FF"/>
    <w:rsid w:val="00D47321"/>
    <w:rsid w:val="00D473BF"/>
    <w:rsid w:val="00D4743E"/>
    <w:rsid w:val="00D4749F"/>
    <w:rsid w:val="00D477A9"/>
    <w:rsid w:val="00D47859"/>
    <w:rsid w:val="00D478A5"/>
    <w:rsid w:val="00D478E5"/>
    <w:rsid w:val="00D479AD"/>
    <w:rsid w:val="00D479C9"/>
    <w:rsid w:val="00D47A43"/>
    <w:rsid w:val="00D47A73"/>
    <w:rsid w:val="00D47AA4"/>
    <w:rsid w:val="00D47AF0"/>
    <w:rsid w:val="00D47B56"/>
    <w:rsid w:val="00D47B5B"/>
    <w:rsid w:val="00D47B7F"/>
    <w:rsid w:val="00D47BC6"/>
    <w:rsid w:val="00D47BD5"/>
    <w:rsid w:val="00D47C87"/>
    <w:rsid w:val="00D47CEF"/>
    <w:rsid w:val="00D47D62"/>
    <w:rsid w:val="00D47E84"/>
    <w:rsid w:val="00D47F6A"/>
    <w:rsid w:val="00D47F8B"/>
    <w:rsid w:val="00D47FF6"/>
    <w:rsid w:val="00D5018D"/>
    <w:rsid w:val="00D50200"/>
    <w:rsid w:val="00D50214"/>
    <w:rsid w:val="00D50221"/>
    <w:rsid w:val="00D50249"/>
    <w:rsid w:val="00D502B1"/>
    <w:rsid w:val="00D50332"/>
    <w:rsid w:val="00D50339"/>
    <w:rsid w:val="00D503A7"/>
    <w:rsid w:val="00D503B9"/>
    <w:rsid w:val="00D50435"/>
    <w:rsid w:val="00D504F7"/>
    <w:rsid w:val="00D50551"/>
    <w:rsid w:val="00D505CC"/>
    <w:rsid w:val="00D505ED"/>
    <w:rsid w:val="00D50623"/>
    <w:rsid w:val="00D506AD"/>
    <w:rsid w:val="00D508CF"/>
    <w:rsid w:val="00D50935"/>
    <w:rsid w:val="00D50950"/>
    <w:rsid w:val="00D50A86"/>
    <w:rsid w:val="00D50D67"/>
    <w:rsid w:val="00D50E21"/>
    <w:rsid w:val="00D50EC7"/>
    <w:rsid w:val="00D50EE6"/>
    <w:rsid w:val="00D50F43"/>
    <w:rsid w:val="00D50FA4"/>
    <w:rsid w:val="00D50FFE"/>
    <w:rsid w:val="00D5101A"/>
    <w:rsid w:val="00D5115F"/>
    <w:rsid w:val="00D511EA"/>
    <w:rsid w:val="00D51237"/>
    <w:rsid w:val="00D51264"/>
    <w:rsid w:val="00D512D0"/>
    <w:rsid w:val="00D51335"/>
    <w:rsid w:val="00D5143F"/>
    <w:rsid w:val="00D51544"/>
    <w:rsid w:val="00D5158B"/>
    <w:rsid w:val="00D515AC"/>
    <w:rsid w:val="00D5165D"/>
    <w:rsid w:val="00D5168C"/>
    <w:rsid w:val="00D516DE"/>
    <w:rsid w:val="00D517C3"/>
    <w:rsid w:val="00D51820"/>
    <w:rsid w:val="00D5182A"/>
    <w:rsid w:val="00D5188D"/>
    <w:rsid w:val="00D518D5"/>
    <w:rsid w:val="00D5190C"/>
    <w:rsid w:val="00D51960"/>
    <w:rsid w:val="00D51AB1"/>
    <w:rsid w:val="00D51AED"/>
    <w:rsid w:val="00D51B31"/>
    <w:rsid w:val="00D51BB4"/>
    <w:rsid w:val="00D51C9E"/>
    <w:rsid w:val="00D51DEC"/>
    <w:rsid w:val="00D51E8C"/>
    <w:rsid w:val="00D51EF7"/>
    <w:rsid w:val="00D51FE0"/>
    <w:rsid w:val="00D51FE2"/>
    <w:rsid w:val="00D51FFB"/>
    <w:rsid w:val="00D52039"/>
    <w:rsid w:val="00D5205D"/>
    <w:rsid w:val="00D520A9"/>
    <w:rsid w:val="00D5225C"/>
    <w:rsid w:val="00D52285"/>
    <w:rsid w:val="00D522E8"/>
    <w:rsid w:val="00D522FB"/>
    <w:rsid w:val="00D52402"/>
    <w:rsid w:val="00D52407"/>
    <w:rsid w:val="00D52491"/>
    <w:rsid w:val="00D52576"/>
    <w:rsid w:val="00D525E9"/>
    <w:rsid w:val="00D5260A"/>
    <w:rsid w:val="00D52661"/>
    <w:rsid w:val="00D52711"/>
    <w:rsid w:val="00D5272A"/>
    <w:rsid w:val="00D5279B"/>
    <w:rsid w:val="00D52867"/>
    <w:rsid w:val="00D528C6"/>
    <w:rsid w:val="00D5294F"/>
    <w:rsid w:val="00D529A9"/>
    <w:rsid w:val="00D529AC"/>
    <w:rsid w:val="00D529D5"/>
    <w:rsid w:val="00D529EB"/>
    <w:rsid w:val="00D52A83"/>
    <w:rsid w:val="00D52B7B"/>
    <w:rsid w:val="00D52B7C"/>
    <w:rsid w:val="00D52BCB"/>
    <w:rsid w:val="00D52CB3"/>
    <w:rsid w:val="00D52CCE"/>
    <w:rsid w:val="00D52DD8"/>
    <w:rsid w:val="00D52EE0"/>
    <w:rsid w:val="00D52F05"/>
    <w:rsid w:val="00D530C7"/>
    <w:rsid w:val="00D53249"/>
    <w:rsid w:val="00D53337"/>
    <w:rsid w:val="00D535CB"/>
    <w:rsid w:val="00D536B4"/>
    <w:rsid w:val="00D53710"/>
    <w:rsid w:val="00D53834"/>
    <w:rsid w:val="00D5386B"/>
    <w:rsid w:val="00D53884"/>
    <w:rsid w:val="00D53944"/>
    <w:rsid w:val="00D53A0D"/>
    <w:rsid w:val="00D53AC0"/>
    <w:rsid w:val="00D53AE4"/>
    <w:rsid w:val="00D53B5D"/>
    <w:rsid w:val="00D53C93"/>
    <w:rsid w:val="00D53CD3"/>
    <w:rsid w:val="00D53D47"/>
    <w:rsid w:val="00D53DC2"/>
    <w:rsid w:val="00D53E7D"/>
    <w:rsid w:val="00D53EBF"/>
    <w:rsid w:val="00D53ED2"/>
    <w:rsid w:val="00D53EE9"/>
    <w:rsid w:val="00D53F07"/>
    <w:rsid w:val="00D53F36"/>
    <w:rsid w:val="00D53F91"/>
    <w:rsid w:val="00D5405E"/>
    <w:rsid w:val="00D540A9"/>
    <w:rsid w:val="00D54227"/>
    <w:rsid w:val="00D542DB"/>
    <w:rsid w:val="00D5432E"/>
    <w:rsid w:val="00D54349"/>
    <w:rsid w:val="00D5436D"/>
    <w:rsid w:val="00D545D9"/>
    <w:rsid w:val="00D5462C"/>
    <w:rsid w:val="00D54635"/>
    <w:rsid w:val="00D546FD"/>
    <w:rsid w:val="00D54707"/>
    <w:rsid w:val="00D54736"/>
    <w:rsid w:val="00D54769"/>
    <w:rsid w:val="00D5499E"/>
    <w:rsid w:val="00D54A35"/>
    <w:rsid w:val="00D54A4C"/>
    <w:rsid w:val="00D54A91"/>
    <w:rsid w:val="00D54BCD"/>
    <w:rsid w:val="00D54C7A"/>
    <w:rsid w:val="00D54D3F"/>
    <w:rsid w:val="00D54D5C"/>
    <w:rsid w:val="00D54EA6"/>
    <w:rsid w:val="00D54EAD"/>
    <w:rsid w:val="00D54ED9"/>
    <w:rsid w:val="00D54F1A"/>
    <w:rsid w:val="00D5508E"/>
    <w:rsid w:val="00D550A2"/>
    <w:rsid w:val="00D550FC"/>
    <w:rsid w:val="00D55139"/>
    <w:rsid w:val="00D55152"/>
    <w:rsid w:val="00D551D8"/>
    <w:rsid w:val="00D551E9"/>
    <w:rsid w:val="00D552C6"/>
    <w:rsid w:val="00D552EB"/>
    <w:rsid w:val="00D5531E"/>
    <w:rsid w:val="00D55376"/>
    <w:rsid w:val="00D554B1"/>
    <w:rsid w:val="00D55578"/>
    <w:rsid w:val="00D5578E"/>
    <w:rsid w:val="00D557B0"/>
    <w:rsid w:val="00D55815"/>
    <w:rsid w:val="00D55831"/>
    <w:rsid w:val="00D558B1"/>
    <w:rsid w:val="00D55950"/>
    <w:rsid w:val="00D55957"/>
    <w:rsid w:val="00D55979"/>
    <w:rsid w:val="00D55993"/>
    <w:rsid w:val="00D559BB"/>
    <w:rsid w:val="00D55A56"/>
    <w:rsid w:val="00D55A7F"/>
    <w:rsid w:val="00D55AA3"/>
    <w:rsid w:val="00D55BAE"/>
    <w:rsid w:val="00D55CEB"/>
    <w:rsid w:val="00D55D8C"/>
    <w:rsid w:val="00D55F80"/>
    <w:rsid w:val="00D55FAF"/>
    <w:rsid w:val="00D55FC3"/>
    <w:rsid w:val="00D560D6"/>
    <w:rsid w:val="00D56228"/>
    <w:rsid w:val="00D56287"/>
    <w:rsid w:val="00D562A6"/>
    <w:rsid w:val="00D562B4"/>
    <w:rsid w:val="00D56353"/>
    <w:rsid w:val="00D56372"/>
    <w:rsid w:val="00D5637A"/>
    <w:rsid w:val="00D56392"/>
    <w:rsid w:val="00D5641C"/>
    <w:rsid w:val="00D56608"/>
    <w:rsid w:val="00D5669A"/>
    <w:rsid w:val="00D567DB"/>
    <w:rsid w:val="00D5689A"/>
    <w:rsid w:val="00D568A8"/>
    <w:rsid w:val="00D568E7"/>
    <w:rsid w:val="00D569F5"/>
    <w:rsid w:val="00D56B0A"/>
    <w:rsid w:val="00D56BD0"/>
    <w:rsid w:val="00D56C25"/>
    <w:rsid w:val="00D56C39"/>
    <w:rsid w:val="00D56D8E"/>
    <w:rsid w:val="00D56DCC"/>
    <w:rsid w:val="00D56E32"/>
    <w:rsid w:val="00D56F89"/>
    <w:rsid w:val="00D56F9D"/>
    <w:rsid w:val="00D5708B"/>
    <w:rsid w:val="00D57105"/>
    <w:rsid w:val="00D57110"/>
    <w:rsid w:val="00D57113"/>
    <w:rsid w:val="00D5711F"/>
    <w:rsid w:val="00D57136"/>
    <w:rsid w:val="00D5715A"/>
    <w:rsid w:val="00D571AD"/>
    <w:rsid w:val="00D571F2"/>
    <w:rsid w:val="00D572F2"/>
    <w:rsid w:val="00D572FD"/>
    <w:rsid w:val="00D57349"/>
    <w:rsid w:val="00D5737F"/>
    <w:rsid w:val="00D573F5"/>
    <w:rsid w:val="00D573F9"/>
    <w:rsid w:val="00D57414"/>
    <w:rsid w:val="00D57416"/>
    <w:rsid w:val="00D57453"/>
    <w:rsid w:val="00D574AC"/>
    <w:rsid w:val="00D5758E"/>
    <w:rsid w:val="00D575DF"/>
    <w:rsid w:val="00D57657"/>
    <w:rsid w:val="00D577FA"/>
    <w:rsid w:val="00D57832"/>
    <w:rsid w:val="00D57842"/>
    <w:rsid w:val="00D5785B"/>
    <w:rsid w:val="00D57879"/>
    <w:rsid w:val="00D578C8"/>
    <w:rsid w:val="00D57974"/>
    <w:rsid w:val="00D57A1D"/>
    <w:rsid w:val="00D57B37"/>
    <w:rsid w:val="00D57B99"/>
    <w:rsid w:val="00D57BBA"/>
    <w:rsid w:val="00D57BFC"/>
    <w:rsid w:val="00D57C2B"/>
    <w:rsid w:val="00D57C68"/>
    <w:rsid w:val="00D57CA9"/>
    <w:rsid w:val="00D57DE8"/>
    <w:rsid w:val="00D57EF7"/>
    <w:rsid w:val="00D57EFC"/>
    <w:rsid w:val="00D57F0D"/>
    <w:rsid w:val="00D57FFD"/>
    <w:rsid w:val="00D60050"/>
    <w:rsid w:val="00D6029E"/>
    <w:rsid w:val="00D603A1"/>
    <w:rsid w:val="00D60406"/>
    <w:rsid w:val="00D604A3"/>
    <w:rsid w:val="00D605B9"/>
    <w:rsid w:val="00D60609"/>
    <w:rsid w:val="00D60638"/>
    <w:rsid w:val="00D606BD"/>
    <w:rsid w:val="00D60761"/>
    <w:rsid w:val="00D6078D"/>
    <w:rsid w:val="00D60919"/>
    <w:rsid w:val="00D60948"/>
    <w:rsid w:val="00D6094E"/>
    <w:rsid w:val="00D60A28"/>
    <w:rsid w:val="00D60A75"/>
    <w:rsid w:val="00D60B3A"/>
    <w:rsid w:val="00D60B8C"/>
    <w:rsid w:val="00D60B9C"/>
    <w:rsid w:val="00D60BFF"/>
    <w:rsid w:val="00D60CF6"/>
    <w:rsid w:val="00D60D47"/>
    <w:rsid w:val="00D60DB5"/>
    <w:rsid w:val="00D60DBF"/>
    <w:rsid w:val="00D60DE6"/>
    <w:rsid w:val="00D60E9F"/>
    <w:rsid w:val="00D60EB9"/>
    <w:rsid w:val="00D60EDE"/>
    <w:rsid w:val="00D60FAA"/>
    <w:rsid w:val="00D60FB9"/>
    <w:rsid w:val="00D61186"/>
    <w:rsid w:val="00D61236"/>
    <w:rsid w:val="00D6132C"/>
    <w:rsid w:val="00D61332"/>
    <w:rsid w:val="00D6135B"/>
    <w:rsid w:val="00D61455"/>
    <w:rsid w:val="00D614C4"/>
    <w:rsid w:val="00D6150C"/>
    <w:rsid w:val="00D615E6"/>
    <w:rsid w:val="00D61689"/>
    <w:rsid w:val="00D6168E"/>
    <w:rsid w:val="00D616B0"/>
    <w:rsid w:val="00D617AA"/>
    <w:rsid w:val="00D617FC"/>
    <w:rsid w:val="00D61868"/>
    <w:rsid w:val="00D6191E"/>
    <w:rsid w:val="00D61AC2"/>
    <w:rsid w:val="00D61B38"/>
    <w:rsid w:val="00D61B96"/>
    <w:rsid w:val="00D61C52"/>
    <w:rsid w:val="00D61C5A"/>
    <w:rsid w:val="00D61CC9"/>
    <w:rsid w:val="00D61D19"/>
    <w:rsid w:val="00D61D2F"/>
    <w:rsid w:val="00D61D50"/>
    <w:rsid w:val="00D61D99"/>
    <w:rsid w:val="00D61E29"/>
    <w:rsid w:val="00D61EBA"/>
    <w:rsid w:val="00D61F17"/>
    <w:rsid w:val="00D61F40"/>
    <w:rsid w:val="00D61F74"/>
    <w:rsid w:val="00D61FF8"/>
    <w:rsid w:val="00D62076"/>
    <w:rsid w:val="00D62098"/>
    <w:rsid w:val="00D62110"/>
    <w:rsid w:val="00D62131"/>
    <w:rsid w:val="00D621D8"/>
    <w:rsid w:val="00D621EF"/>
    <w:rsid w:val="00D622E6"/>
    <w:rsid w:val="00D62338"/>
    <w:rsid w:val="00D62421"/>
    <w:rsid w:val="00D624D7"/>
    <w:rsid w:val="00D62526"/>
    <w:rsid w:val="00D62527"/>
    <w:rsid w:val="00D6259D"/>
    <w:rsid w:val="00D62763"/>
    <w:rsid w:val="00D62859"/>
    <w:rsid w:val="00D62935"/>
    <w:rsid w:val="00D62A5A"/>
    <w:rsid w:val="00D62AE8"/>
    <w:rsid w:val="00D62BE3"/>
    <w:rsid w:val="00D62CE6"/>
    <w:rsid w:val="00D62DB0"/>
    <w:rsid w:val="00D62E71"/>
    <w:rsid w:val="00D62F4D"/>
    <w:rsid w:val="00D62FF6"/>
    <w:rsid w:val="00D6303C"/>
    <w:rsid w:val="00D63063"/>
    <w:rsid w:val="00D630A4"/>
    <w:rsid w:val="00D63143"/>
    <w:rsid w:val="00D6316C"/>
    <w:rsid w:val="00D6324D"/>
    <w:rsid w:val="00D63338"/>
    <w:rsid w:val="00D633C2"/>
    <w:rsid w:val="00D633CF"/>
    <w:rsid w:val="00D6340E"/>
    <w:rsid w:val="00D634E6"/>
    <w:rsid w:val="00D6359C"/>
    <w:rsid w:val="00D635F9"/>
    <w:rsid w:val="00D63631"/>
    <w:rsid w:val="00D63667"/>
    <w:rsid w:val="00D636E5"/>
    <w:rsid w:val="00D6370C"/>
    <w:rsid w:val="00D63883"/>
    <w:rsid w:val="00D63A91"/>
    <w:rsid w:val="00D63AAA"/>
    <w:rsid w:val="00D63AB5"/>
    <w:rsid w:val="00D63B9B"/>
    <w:rsid w:val="00D63BD7"/>
    <w:rsid w:val="00D63C3E"/>
    <w:rsid w:val="00D63CC1"/>
    <w:rsid w:val="00D63CD9"/>
    <w:rsid w:val="00D63CE0"/>
    <w:rsid w:val="00D63E1A"/>
    <w:rsid w:val="00D63E33"/>
    <w:rsid w:val="00D63F64"/>
    <w:rsid w:val="00D63FEA"/>
    <w:rsid w:val="00D641EA"/>
    <w:rsid w:val="00D64205"/>
    <w:rsid w:val="00D64290"/>
    <w:rsid w:val="00D642D9"/>
    <w:rsid w:val="00D64328"/>
    <w:rsid w:val="00D64347"/>
    <w:rsid w:val="00D643BE"/>
    <w:rsid w:val="00D6440F"/>
    <w:rsid w:val="00D6443A"/>
    <w:rsid w:val="00D64473"/>
    <w:rsid w:val="00D64720"/>
    <w:rsid w:val="00D6479C"/>
    <w:rsid w:val="00D647C7"/>
    <w:rsid w:val="00D647D3"/>
    <w:rsid w:val="00D6490D"/>
    <w:rsid w:val="00D64973"/>
    <w:rsid w:val="00D64982"/>
    <w:rsid w:val="00D649A5"/>
    <w:rsid w:val="00D649F1"/>
    <w:rsid w:val="00D64BA2"/>
    <w:rsid w:val="00D64BD2"/>
    <w:rsid w:val="00D64C43"/>
    <w:rsid w:val="00D64C62"/>
    <w:rsid w:val="00D64CCE"/>
    <w:rsid w:val="00D64CD6"/>
    <w:rsid w:val="00D64D1E"/>
    <w:rsid w:val="00D64D3C"/>
    <w:rsid w:val="00D64D4B"/>
    <w:rsid w:val="00D64D71"/>
    <w:rsid w:val="00D64DBC"/>
    <w:rsid w:val="00D64E86"/>
    <w:rsid w:val="00D64E92"/>
    <w:rsid w:val="00D64ED5"/>
    <w:rsid w:val="00D64F77"/>
    <w:rsid w:val="00D64FF4"/>
    <w:rsid w:val="00D65092"/>
    <w:rsid w:val="00D65198"/>
    <w:rsid w:val="00D651A7"/>
    <w:rsid w:val="00D651F0"/>
    <w:rsid w:val="00D6521C"/>
    <w:rsid w:val="00D6525A"/>
    <w:rsid w:val="00D6527F"/>
    <w:rsid w:val="00D6544E"/>
    <w:rsid w:val="00D654B0"/>
    <w:rsid w:val="00D6550A"/>
    <w:rsid w:val="00D65550"/>
    <w:rsid w:val="00D65585"/>
    <w:rsid w:val="00D655DB"/>
    <w:rsid w:val="00D65681"/>
    <w:rsid w:val="00D656C6"/>
    <w:rsid w:val="00D65701"/>
    <w:rsid w:val="00D658BD"/>
    <w:rsid w:val="00D65971"/>
    <w:rsid w:val="00D65A32"/>
    <w:rsid w:val="00D65A8A"/>
    <w:rsid w:val="00D65A9B"/>
    <w:rsid w:val="00D65AF1"/>
    <w:rsid w:val="00D65C54"/>
    <w:rsid w:val="00D65CE3"/>
    <w:rsid w:val="00D65E5E"/>
    <w:rsid w:val="00D65E63"/>
    <w:rsid w:val="00D65EF2"/>
    <w:rsid w:val="00D65FBB"/>
    <w:rsid w:val="00D66028"/>
    <w:rsid w:val="00D660BE"/>
    <w:rsid w:val="00D66185"/>
    <w:rsid w:val="00D661F9"/>
    <w:rsid w:val="00D66217"/>
    <w:rsid w:val="00D66252"/>
    <w:rsid w:val="00D66254"/>
    <w:rsid w:val="00D66305"/>
    <w:rsid w:val="00D6631A"/>
    <w:rsid w:val="00D66347"/>
    <w:rsid w:val="00D66389"/>
    <w:rsid w:val="00D6657A"/>
    <w:rsid w:val="00D66584"/>
    <w:rsid w:val="00D66637"/>
    <w:rsid w:val="00D66692"/>
    <w:rsid w:val="00D666FE"/>
    <w:rsid w:val="00D6674A"/>
    <w:rsid w:val="00D66775"/>
    <w:rsid w:val="00D66803"/>
    <w:rsid w:val="00D66842"/>
    <w:rsid w:val="00D66960"/>
    <w:rsid w:val="00D66BBA"/>
    <w:rsid w:val="00D66BE2"/>
    <w:rsid w:val="00D66C4A"/>
    <w:rsid w:val="00D66C83"/>
    <w:rsid w:val="00D66D17"/>
    <w:rsid w:val="00D66D8F"/>
    <w:rsid w:val="00D66E6C"/>
    <w:rsid w:val="00D66E74"/>
    <w:rsid w:val="00D66E7D"/>
    <w:rsid w:val="00D66EAB"/>
    <w:rsid w:val="00D66F48"/>
    <w:rsid w:val="00D66FD5"/>
    <w:rsid w:val="00D6710D"/>
    <w:rsid w:val="00D67215"/>
    <w:rsid w:val="00D6726B"/>
    <w:rsid w:val="00D672B5"/>
    <w:rsid w:val="00D67307"/>
    <w:rsid w:val="00D67360"/>
    <w:rsid w:val="00D6737C"/>
    <w:rsid w:val="00D673B7"/>
    <w:rsid w:val="00D673D1"/>
    <w:rsid w:val="00D6742C"/>
    <w:rsid w:val="00D6745F"/>
    <w:rsid w:val="00D67460"/>
    <w:rsid w:val="00D67470"/>
    <w:rsid w:val="00D6758E"/>
    <w:rsid w:val="00D6762B"/>
    <w:rsid w:val="00D67639"/>
    <w:rsid w:val="00D67838"/>
    <w:rsid w:val="00D67856"/>
    <w:rsid w:val="00D678E0"/>
    <w:rsid w:val="00D67956"/>
    <w:rsid w:val="00D679C5"/>
    <w:rsid w:val="00D67A8B"/>
    <w:rsid w:val="00D67ADE"/>
    <w:rsid w:val="00D67B0A"/>
    <w:rsid w:val="00D67B1D"/>
    <w:rsid w:val="00D67B31"/>
    <w:rsid w:val="00D67B3A"/>
    <w:rsid w:val="00D67BAB"/>
    <w:rsid w:val="00D67BB7"/>
    <w:rsid w:val="00D67D9E"/>
    <w:rsid w:val="00D67DAB"/>
    <w:rsid w:val="00D67DE1"/>
    <w:rsid w:val="00D67E03"/>
    <w:rsid w:val="00D67EA0"/>
    <w:rsid w:val="00D67F34"/>
    <w:rsid w:val="00D67FBB"/>
    <w:rsid w:val="00D67FD7"/>
    <w:rsid w:val="00D67FFD"/>
    <w:rsid w:val="00D70071"/>
    <w:rsid w:val="00D70196"/>
    <w:rsid w:val="00D70301"/>
    <w:rsid w:val="00D703E5"/>
    <w:rsid w:val="00D704B8"/>
    <w:rsid w:val="00D70590"/>
    <w:rsid w:val="00D705B9"/>
    <w:rsid w:val="00D70727"/>
    <w:rsid w:val="00D70745"/>
    <w:rsid w:val="00D7078E"/>
    <w:rsid w:val="00D707E5"/>
    <w:rsid w:val="00D7080D"/>
    <w:rsid w:val="00D70898"/>
    <w:rsid w:val="00D70995"/>
    <w:rsid w:val="00D70B94"/>
    <w:rsid w:val="00D70C0A"/>
    <w:rsid w:val="00D70CCE"/>
    <w:rsid w:val="00D70D27"/>
    <w:rsid w:val="00D70DD2"/>
    <w:rsid w:val="00D70DD8"/>
    <w:rsid w:val="00D70DEE"/>
    <w:rsid w:val="00D70E21"/>
    <w:rsid w:val="00D70ED6"/>
    <w:rsid w:val="00D70F5E"/>
    <w:rsid w:val="00D7109B"/>
    <w:rsid w:val="00D710B1"/>
    <w:rsid w:val="00D710CA"/>
    <w:rsid w:val="00D7115F"/>
    <w:rsid w:val="00D71346"/>
    <w:rsid w:val="00D71355"/>
    <w:rsid w:val="00D7136A"/>
    <w:rsid w:val="00D71389"/>
    <w:rsid w:val="00D714B0"/>
    <w:rsid w:val="00D71663"/>
    <w:rsid w:val="00D71809"/>
    <w:rsid w:val="00D71817"/>
    <w:rsid w:val="00D718B6"/>
    <w:rsid w:val="00D71900"/>
    <w:rsid w:val="00D71AD1"/>
    <w:rsid w:val="00D71B49"/>
    <w:rsid w:val="00D71CBE"/>
    <w:rsid w:val="00D71CCB"/>
    <w:rsid w:val="00D71F05"/>
    <w:rsid w:val="00D71F6C"/>
    <w:rsid w:val="00D71FBE"/>
    <w:rsid w:val="00D72046"/>
    <w:rsid w:val="00D720AE"/>
    <w:rsid w:val="00D7215F"/>
    <w:rsid w:val="00D72178"/>
    <w:rsid w:val="00D7218C"/>
    <w:rsid w:val="00D721EF"/>
    <w:rsid w:val="00D72498"/>
    <w:rsid w:val="00D724C9"/>
    <w:rsid w:val="00D72515"/>
    <w:rsid w:val="00D7259C"/>
    <w:rsid w:val="00D7259D"/>
    <w:rsid w:val="00D7262D"/>
    <w:rsid w:val="00D7275F"/>
    <w:rsid w:val="00D727C1"/>
    <w:rsid w:val="00D727F4"/>
    <w:rsid w:val="00D7281B"/>
    <w:rsid w:val="00D72861"/>
    <w:rsid w:val="00D728D2"/>
    <w:rsid w:val="00D72982"/>
    <w:rsid w:val="00D7299E"/>
    <w:rsid w:val="00D72A36"/>
    <w:rsid w:val="00D72B06"/>
    <w:rsid w:val="00D72B40"/>
    <w:rsid w:val="00D72D43"/>
    <w:rsid w:val="00D72E21"/>
    <w:rsid w:val="00D72E35"/>
    <w:rsid w:val="00D72E75"/>
    <w:rsid w:val="00D72E80"/>
    <w:rsid w:val="00D72E97"/>
    <w:rsid w:val="00D72ED2"/>
    <w:rsid w:val="00D72F64"/>
    <w:rsid w:val="00D72FAB"/>
    <w:rsid w:val="00D7303D"/>
    <w:rsid w:val="00D730E6"/>
    <w:rsid w:val="00D73469"/>
    <w:rsid w:val="00D734C9"/>
    <w:rsid w:val="00D73513"/>
    <w:rsid w:val="00D7369F"/>
    <w:rsid w:val="00D7377D"/>
    <w:rsid w:val="00D737B1"/>
    <w:rsid w:val="00D737D1"/>
    <w:rsid w:val="00D73840"/>
    <w:rsid w:val="00D73871"/>
    <w:rsid w:val="00D738D8"/>
    <w:rsid w:val="00D738EE"/>
    <w:rsid w:val="00D739E3"/>
    <w:rsid w:val="00D739E4"/>
    <w:rsid w:val="00D73B1F"/>
    <w:rsid w:val="00D73BFA"/>
    <w:rsid w:val="00D73CFA"/>
    <w:rsid w:val="00D73D1B"/>
    <w:rsid w:val="00D73DD1"/>
    <w:rsid w:val="00D73E3E"/>
    <w:rsid w:val="00D73F21"/>
    <w:rsid w:val="00D74094"/>
    <w:rsid w:val="00D740B8"/>
    <w:rsid w:val="00D740FA"/>
    <w:rsid w:val="00D7410F"/>
    <w:rsid w:val="00D74353"/>
    <w:rsid w:val="00D743EE"/>
    <w:rsid w:val="00D743FC"/>
    <w:rsid w:val="00D74411"/>
    <w:rsid w:val="00D74415"/>
    <w:rsid w:val="00D744C8"/>
    <w:rsid w:val="00D74522"/>
    <w:rsid w:val="00D74686"/>
    <w:rsid w:val="00D746B4"/>
    <w:rsid w:val="00D74761"/>
    <w:rsid w:val="00D74798"/>
    <w:rsid w:val="00D747D6"/>
    <w:rsid w:val="00D74851"/>
    <w:rsid w:val="00D748A3"/>
    <w:rsid w:val="00D7496B"/>
    <w:rsid w:val="00D7499B"/>
    <w:rsid w:val="00D749F5"/>
    <w:rsid w:val="00D74A09"/>
    <w:rsid w:val="00D74A98"/>
    <w:rsid w:val="00D74AF5"/>
    <w:rsid w:val="00D74B23"/>
    <w:rsid w:val="00D74B83"/>
    <w:rsid w:val="00D74D08"/>
    <w:rsid w:val="00D74D72"/>
    <w:rsid w:val="00D74E18"/>
    <w:rsid w:val="00D74E56"/>
    <w:rsid w:val="00D74E94"/>
    <w:rsid w:val="00D74F05"/>
    <w:rsid w:val="00D74F3D"/>
    <w:rsid w:val="00D74FD6"/>
    <w:rsid w:val="00D750F8"/>
    <w:rsid w:val="00D75120"/>
    <w:rsid w:val="00D75133"/>
    <w:rsid w:val="00D75142"/>
    <w:rsid w:val="00D75149"/>
    <w:rsid w:val="00D75277"/>
    <w:rsid w:val="00D753F6"/>
    <w:rsid w:val="00D7548F"/>
    <w:rsid w:val="00D75576"/>
    <w:rsid w:val="00D756DB"/>
    <w:rsid w:val="00D75752"/>
    <w:rsid w:val="00D757EC"/>
    <w:rsid w:val="00D7583F"/>
    <w:rsid w:val="00D75873"/>
    <w:rsid w:val="00D75A53"/>
    <w:rsid w:val="00D75BA6"/>
    <w:rsid w:val="00D75D19"/>
    <w:rsid w:val="00D75D51"/>
    <w:rsid w:val="00D75DC7"/>
    <w:rsid w:val="00D75E5B"/>
    <w:rsid w:val="00D75F08"/>
    <w:rsid w:val="00D75FF1"/>
    <w:rsid w:val="00D7601C"/>
    <w:rsid w:val="00D760CF"/>
    <w:rsid w:val="00D760DF"/>
    <w:rsid w:val="00D760E7"/>
    <w:rsid w:val="00D760EC"/>
    <w:rsid w:val="00D7619F"/>
    <w:rsid w:val="00D76222"/>
    <w:rsid w:val="00D7627C"/>
    <w:rsid w:val="00D76286"/>
    <w:rsid w:val="00D76382"/>
    <w:rsid w:val="00D76464"/>
    <w:rsid w:val="00D7646A"/>
    <w:rsid w:val="00D76557"/>
    <w:rsid w:val="00D765F0"/>
    <w:rsid w:val="00D76675"/>
    <w:rsid w:val="00D767E5"/>
    <w:rsid w:val="00D767EA"/>
    <w:rsid w:val="00D76845"/>
    <w:rsid w:val="00D768CC"/>
    <w:rsid w:val="00D768FA"/>
    <w:rsid w:val="00D76997"/>
    <w:rsid w:val="00D76ADF"/>
    <w:rsid w:val="00D76BF3"/>
    <w:rsid w:val="00D76BF6"/>
    <w:rsid w:val="00D76D0C"/>
    <w:rsid w:val="00D76E3F"/>
    <w:rsid w:val="00D76E42"/>
    <w:rsid w:val="00D76E74"/>
    <w:rsid w:val="00D7716A"/>
    <w:rsid w:val="00D771F7"/>
    <w:rsid w:val="00D7734B"/>
    <w:rsid w:val="00D77368"/>
    <w:rsid w:val="00D7738C"/>
    <w:rsid w:val="00D77515"/>
    <w:rsid w:val="00D7755C"/>
    <w:rsid w:val="00D77561"/>
    <w:rsid w:val="00D77594"/>
    <w:rsid w:val="00D77664"/>
    <w:rsid w:val="00D777BD"/>
    <w:rsid w:val="00D777C6"/>
    <w:rsid w:val="00D7784D"/>
    <w:rsid w:val="00D7786E"/>
    <w:rsid w:val="00D77902"/>
    <w:rsid w:val="00D7793B"/>
    <w:rsid w:val="00D77A10"/>
    <w:rsid w:val="00D77AE2"/>
    <w:rsid w:val="00D77AF0"/>
    <w:rsid w:val="00D77BC8"/>
    <w:rsid w:val="00D77CD0"/>
    <w:rsid w:val="00D77D1C"/>
    <w:rsid w:val="00D77D2A"/>
    <w:rsid w:val="00D77DFB"/>
    <w:rsid w:val="00D77E6B"/>
    <w:rsid w:val="00D77E90"/>
    <w:rsid w:val="00D8002B"/>
    <w:rsid w:val="00D8004D"/>
    <w:rsid w:val="00D800AE"/>
    <w:rsid w:val="00D801CD"/>
    <w:rsid w:val="00D801E7"/>
    <w:rsid w:val="00D80243"/>
    <w:rsid w:val="00D80381"/>
    <w:rsid w:val="00D804A5"/>
    <w:rsid w:val="00D80573"/>
    <w:rsid w:val="00D80643"/>
    <w:rsid w:val="00D80678"/>
    <w:rsid w:val="00D80683"/>
    <w:rsid w:val="00D806F8"/>
    <w:rsid w:val="00D80869"/>
    <w:rsid w:val="00D80872"/>
    <w:rsid w:val="00D808FB"/>
    <w:rsid w:val="00D80918"/>
    <w:rsid w:val="00D80962"/>
    <w:rsid w:val="00D80975"/>
    <w:rsid w:val="00D809B7"/>
    <w:rsid w:val="00D80BBC"/>
    <w:rsid w:val="00D80CAE"/>
    <w:rsid w:val="00D80DE3"/>
    <w:rsid w:val="00D80E75"/>
    <w:rsid w:val="00D80EE8"/>
    <w:rsid w:val="00D80F18"/>
    <w:rsid w:val="00D81058"/>
    <w:rsid w:val="00D81114"/>
    <w:rsid w:val="00D81167"/>
    <w:rsid w:val="00D81211"/>
    <w:rsid w:val="00D8122A"/>
    <w:rsid w:val="00D812DA"/>
    <w:rsid w:val="00D81478"/>
    <w:rsid w:val="00D8148F"/>
    <w:rsid w:val="00D814A1"/>
    <w:rsid w:val="00D81509"/>
    <w:rsid w:val="00D8154F"/>
    <w:rsid w:val="00D8157A"/>
    <w:rsid w:val="00D815C6"/>
    <w:rsid w:val="00D816A6"/>
    <w:rsid w:val="00D816E9"/>
    <w:rsid w:val="00D817B7"/>
    <w:rsid w:val="00D81890"/>
    <w:rsid w:val="00D818AA"/>
    <w:rsid w:val="00D81A5F"/>
    <w:rsid w:val="00D81A62"/>
    <w:rsid w:val="00D81AB1"/>
    <w:rsid w:val="00D81B38"/>
    <w:rsid w:val="00D81B93"/>
    <w:rsid w:val="00D81BC9"/>
    <w:rsid w:val="00D81C0F"/>
    <w:rsid w:val="00D81C21"/>
    <w:rsid w:val="00D81C77"/>
    <w:rsid w:val="00D81E16"/>
    <w:rsid w:val="00D81EAA"/>
    <w:rsid w:val="00D81EE3"/>
    <w:rsid w:val="00D81F28"/>
    <w:rsid w:val="00D81F65"/>
    <w:rsid w:val="00D81F95"/>
    <w:rsid w:val="00D81FE4"/>
    <w:rsid w:val="00D81FFB"/>
    <w:rsid w:val="00D82035"/>
    <w:rsid w:val="00D820EC"/>
    <w:rsid w:val="00D821D2"/>
    <w:rsid w:val="00D821FC"/>
    <w:rsid w:val="00D82247"/>
    <w:rsid w:val="00D822EC"/>
    <w:rsid w:val="00D82314"/>
    <w:rsid w:val="00D8232D"/>
    <w:rsid w:val="00D82368"/>
    <w:rsid w:val="00D82388"/>
    <w:rsid w:val="00D8245A"/>
    <w:rsid w:val="00D8249F"/>
    <w:rsid w:val="00D824B2"/>
    <w:rsid w:val="00D8258A"/>
    <w:rsid w:val="00D8266F"/>
    <w:rsid w:val="00D82692"/>
    <w:rsid w:val="00D8269F"/>
    <w:rsid w:val="00D826AD"/>
    <w:rsid w:val="00D827F5"/>
    <w:rsid w:val="00D82855"/>
    <w:rsid w:val="00D82A74"/>
    <w:rsid w:val="00D82AD6"/>
    <w:rsid w:val="00D82AE5"/>
    <w:rsid w:val="00D82C99"/>
    <w:rsid w:val="00D82CE5"/>
    <w:rsid w:val="00D82D27"/>
    <w:rsid w:val="00D82DA0"/>
    <w:rsid w:val="00D82DA9"/>
    <w:rsid w:val="00D82DD3"/>
    <w:rsid w:val="00D82E22"/>
    <w:rsid w:val="00D82FAD"/>
    <w:rsid w:val="00D8305B"/>
    <w:rsid w:val="00D830AC"/>
    <w:rsid w:val="00D8317D"/>
    <w:rsid w:val="00D8319D"/>
    <w:rsid w:val="00D831AF"/>
    <w:rsid w:val="00D83254"/>
    <w:rsid w:val="00D8325F"/>
    <w:rsid w:val="00D832D0"/>
    <w:rsid w:val="00D832E9"/>
    <w:rsid w:val="00D83371"/>
    <w:rsid w:val="00D833C3"/>
    <w:rsid w:val="00D833CE"/>
    <w:rsid w:val="00D833E7"/>
    <w:rsid w:val="00D83408"/>
    <w:rsid w:val="00D8345E"/>
    <w:rsid w:val="00D834B4"/>
    <w:rsid w:val="00D83591"/>
    <w:rsid w:val="00D83605"/>
    <w:rsid w:val="00D83615"/>
    <w:rsid w:val="00D83687"/>
    <w:rsid w:val="00D83689"/>
    <w:rsid w:val="00D836E6"/>
    <w:rsid w:val="00D83753"/>
    <w:rsid w:val="00D837ED"/>
    <w:rsid w:val="00D83864"/>
    <w:rsid w:val="00D8389E"/>
    <w:rsid w:val="00D838C0"/>
    <w:rsid w:val="00D838CE"/>
    <w:rsid w:val="00D83947"/>
    <w:rsid w:val="00D83998"/>
    <w:rsid w:val="00D83B8C"/>
    <w:rsid w:val="00D83BCB"/>
    <w:rsid w:val="00D83C56"/>
    <w:rsid w:val="00D83E84"/>
    <w:rsid w:val="00D83E9A"/>
    <w:rsid w:val="00D83F13"/>
    <w:rsid w:val="00D84012"/>
    <w:rsid w:val="00D84026"/>
    <w:rsid w:val="00D8405F"/>
    <w:rsid w:val="00D84146"/>
    <w:rsid w:val="00D8417F"/>
    <w:rsid w:val="00D841AB"/>
    <w:rsid w:val="00D842AC"/>
    <w:rsid w:val="00D842CC"/>
    <w:rsid w:val="00D843F6"/>
    <w:rsid w:val="00D8443B"/>
    <w:rsid w:val="00D8445D"/>
    <w:rsid w:val="00D8447C"/>
    <w:rsid w:val="00D84547"/>
    <w:rsid w:val="00D845E9"/>
    <w:rsid w:val="00D84658"/>
    <w:rsid w:val="00D8466D"/>
    <w:rsid w:val="00D84792"/>
    <w:rsid w:val="00D848BD"/>
    <w:rsid w:val="00D8491F"/>
    <w:rsid w:val="00D84957"/>
    <w:rsid w:val="00D849DC"/>
    <w:rsid w:val="00D84AC7"/>
    <w:rsid w:val="00D84B1B"/>
    <w:rsid w:val="00D84B2B"/>
    <w:rsid w:val="00D84B7A"/>
    <w:rsid w:val="00D84BB2"/>
    <w:rsid w:val="00D84C23"/>
    <w:rsid w:val="00D84C65"/>
    <w:rsid w:val="00D84C91"/>
    <w:rsid w:val="00D84C9B"/>
    <w:rsid w:val="00D84CC9"/>
    <w:rsid w:val="00D84CE3"/>
    <w:rsid w:val="00D84D8A"/>
    <w:rsid w:val="00D84DAE"/>
    <w:rsid w:val="00D84DC7"/>
    <w:rsid w:val="00D84EAB"/>
    <w:rsid w:val="00D84EC4"/>
    <w:rsid w:val="00D84FB7"/>
    <w:rsid w:val="00D85013"/>
    <w:rsid w:val="00D850E3"/>
    <w:rsid w:val="00D851BA"/>
    <w:rsid w:val="00D851D4"/>
    <w:rsid w:val="00D851DC"/>
    <w:rsid w:val="00D8520F"/>
    <w:rsid w:val="00D8528F"/>
    <w:rsid w:val="00D85392"/>
    <w:rsid w:val="00D85472"/>
    <w:rsid w:val="00D854E1"/>
    <w:rsid w:val="00D85536"/>
    <w:rsid w:val="00D8555D"/>
    <w:rsid w:val="00D855B4"/>
    <w:rsid w:val="00D8571F"/>
    <w:rsid w:val="00D85793"/>
    <w:rsid w:val="00D857E4"/>
    <w:rsid w:val="00D8580A"/>
    <w:rsid w:val="00D85819"/>
    <w:rsid w:val="00D858B5"/>
    <w:rsid w:val="00D85953"/>
    <w:rsid w:val="00D85A02"/>
    <w:rsid w:val="00D85A1B"/>
    <w:rsid w:val="00D85AF0"/>
    <w:rsid w:val="00D85B88"/>
    <w:rsid w:val="00D85C87"/>
    <w:rsid w:val="00D85CBC"/>
    <w:rsid w:val="00D85D0F"/>
    <w:rsid w:val="00D85D1C"/>
    <w:rsid w:val="00D85D50"/>
    <w:rsid w:val="00D85E12"/>
    <w:rsid w:val="00D85EC4"/>
    <w:rsid w:val="00D85F01"/>
    <w:rsid w:val="00D85F16"/>
    <w:rsid w:val="00D85F5C"/>
    <w:rsid w:val="00D861E0"/>
    <w:rsid w:val="00D861E4"/>
    <w:rsid w:val="00D86280"/>
    <w:rsid w:val="00D862BD"/>
    <w:rsid w:val="00D862D8"/>
    <w:rsid w:val="00D86324"/>
    <w:rsid w:val="00D8635F"/>
    <w:rsid w:val="00D8643B"/>
    <w:rsid w:val="00D864CF"/>
    <w:rsid w:val="00D86538"/>
    <w:rsid w:val="00D8661F"/>
    <w:rsid w:val="00D8667E"/>
    <w:rsid w:val="00D866B5"/>
    <w:rsid w:val="00D86721"/>
    <w:rsid w:val="00D86789"/>
    <w:rsid w:val="00D867B9"/>
    <w:rsid w:val="00D86924"/>
    <w:rsid w:val="00D8693D"/>
    <w:rsid w:val="00D86A27"/>
    <w:rsid w:val="00D86B04"/>
    <w:rsid w:val="00D86B39"/>
    <w:rsid w:val="00D86BB2"/>
    <w:rsid w:val="00D86C49"/>
    <w:rsid w:val="00D86CAB"/>
    <w:rsid w:val="00D86D01"/>
    <w:rsid w:val="00D86D2E"/>
    <w:rsid w:val="00D86EF5"/>
    <w:rsid w:val="00D86EF6"/>
    <w:rsid w:val="00D86F79"/>
    <w:rsid w:val="00D870A5"/>
    <w:rsid w:val="00D87116"/>
    <w:rsid w:val="00D8711B"/>
    <w:rsid w:val="00D87157"/>
    <w:rsid w:val="00D871F2"/>
    <w:rsid w:val="00D87293"/>
    <w:rsid w:val="00D872C7"/>
    <w:rsid w:val="00D87321"/>
    <w:rsid w:val="00D87332"/>
    <w:rsid w:val="00D8735C"/>
    <w:rsid w:val="00D8737A"/>
    <w:rsid w:val="00D874C3"/>
    <w:rsid w:val="00D874E6"/>
    <w:rsid w:val="00D87587"/>
    <w:rsid w:val="00D87593"/>
    <w:rsid w:val="00D875F2"/>
    <w:rsid w:val="00D876C6"/>
    <w:rsid w:val="00D87718"/>
    <w:rsid w:val="00D8774E"/>
    <w:rsid w:val="00D87793"/>
    <w:rsid w:val="00D877A1"/>
    <w:rsid w:val="00D87890"/>
    <w:rsid w:val="00D8797D"/>
    <w:rsid w:val="00D879A8"/>
    <w:rsid w:val="00D87A2B"/>
    <w:rsid w:val="00D87A91"/>
    <w:rsid w:val="00D87ACA"/>
    <w:rsid w:val="00D87AD6"/>
    <w:rsid w:val="00D87C20"/>
    <w:rsid w:val="00D87C21"/>
    <w:rsid w:val="00D87D1C"/>
    <w:rsid w:val="00D87D8A"/>
    <w:rsid w:val="00D87D8F"/>
    <w:rsid w:val="00D87DA4"/>
    <w:rsid w:val="00D87FEE"/>
    <w:rsid w:val="00D901FC"/>
    <w:rsid w:val="00D9021B"/>
    <w:rsid w:val="00D90255"/>
    <w:rsid w:val="00D9027B"/>
    <w:rsid w:val="00D90298"/>
    <w:rsid w:val="00D902DC"/>
    <w:rsid w:val="00D90331"/>
    <w:rsid w:val="00D903F2"/>
    <w:rsid w:val="00D904EA"/>
    <w:rsid w:val="00D9052D"/>
    <w:rsid w:val="00D9065E"/>
    <w:rsid w:val="00D90695"/>
    <w:rsid w:val="00D90863"/>
    <w:rsid w:val="00D908C2"/>
    <w:rsid w:val="00D9095F"/>
    <w:rsid w:val="00D90968"/>
    <w:rsid w:val="00D909D0"/>
    <w:rsid w:val="00D90A48"/>
    <w:rsid w:val="00D90AAD"/>
    <w:rsid w:val="00D90AAE"/>
    <w:rsid w:val="00D90B81"/>
    <w:rsid w:val="00D90BC7"/>
    <w:rsid w:val="00D90C7C"/>
    <w:rsid w:val="00D90CA3"/>
    <w:rsid w:val="00D90CBF"/>
    <w:rsid w:val="00D90D40"/>
    <w:rsid w:val="00D90D44"/>
    <w:rsid w:val="00D90DA2"/>
    <w:rsid w:val="00D90DAD"/>
    <w:rsid w:val="00D90EC8"/>
    <w:rsid w:val="00D90ED6"/>
    <w:rsid w:val="00D90F2F"/>
    <w:rsid w:val="00D90FB4"/>
    <w:rsid w:val="00D90FD0"/>
    <w:rsid w:val="00D90FFC"/>
    <w:rsid w:val="00D91084"/>
    <w:rsid w:val="00D910DF"/>
    <w:rsid w:val="00D9110D"/>
    <w:rsid w:val="00D91129"/>
    <w:rsid w:val="00D91132"/>
    <w:rsid w:val="00D9114B"/>
    <w:rsid w:val="00D91183"/>
    <w:rsid w:val="00D911FB"/>
    <w:rsid w:val="00D9129B"/>
    <w:rsid w:val="00D912C6"/>
    <w:rsid w:val="00D914C3"/>
    <w:rsid w:val="00D915F7"/>
    <w:rsid w:val="00D9164E"/>
    <w:rsid w:val="00D91819"/>
    <w:rsid w:val="00D9181B"/>
    <w:rsid w:val="00D91855"/>
    <w:rsid w:val="00D91872"/>
    <w:rsid w:val="00D9192C"/>
    <w:rsid w:val="00D91A0D"/>
    <w:rsid w:val="00D91A2E"/>
    <w:rsid w:val="00D91AAD"/>
    <w:rsid w:val="00D91B03"/>
    <w:rsid w:val="00D91B29"/>
    <w:rsid w:val="00D91B3A"/>
    <w:rsid w:val="00D91B66"/>
    <w:rsid w:val="00D91B7F"/>
    <w:rsid w:val="00D91BB3"/>
    <w:rsid w:val="00D91D55"/>
    <w:rsid w:val="00D91DA7"/>
    <w:rsid w:val="00D91E2C"/>
    <w:rsid w:val="00D91E50"/>
    <w:rsid w:val="00D91F1C"/>
    <w:rsid w:val="00D91FEF"/>
    <w:rsid w:val="00D92090"/>
    <w:rsid w:val="00D920FA"/>
    <w:rsid w:val="00D92108"/>
    <w:rsid w:val="00D92142"/>
    <w:rsid w:val="00D9220B"/>
    <w:rsid w:val="00D922A5"/>
    <w:rsid w:val="00D92356"/>
    <w:rsid w:val="00D923D8"/>
    <w:rsid w:val="00D92614"/>
    <w:rsid w:val="00D926B6"/>
    <w:rsid w:val="00D927BD"/>
    <w:rsid w:val="00D927BE"/>
    <w:rsid w:val="00D927E2"/>
    <w:rsid w:val="00D92843"/>
    <w:rsid w:val="00D928EC"/>
    <w:rsid w:val="00D929F3"/>
    <w:rsid w:val="00D92A45"/>
    <w:rsid w:val="00D92A6F"/>
    <w:rsid w:val="00D92BB4"/>
    <w:rsid w:val="00D92C89"/>
    <w:rsid w:val="00D92DC0"/>
    <w:rsid w:val="00D92DDE"/>
    <w:rsid w:val="00D92ECB"/>
    <w:rsid w:val="00D92FA4"/>
    <w:rsid w:val="00D930B0"/>
    <w:rsid w:val="00D9316A"/>
    <w:rsid w:val="00D93243"/>
    <w:rsid w:val="00D93291"/>
    <w:rsid w:val="00D9339B"/>
    <w:rsid w:val="00D93414"/>
    <w:rsid w:val="00D9345A"/>
    <w:rsid w:val="00D9345C"/>
    <w:rsid w:val="00D934F3"/>
    <w:rsid w:val="00D93579"/>
    <w:rsid w:val="00D93584"/>
    <w:rsid w:val="00D93615"/>
    <w:rsid w:val="00D93690"/>
    <w:rsid w:val="00D93695"/>
    <w:rsid w:val="00D93712"/>
    <w:rsid w:val="00D9386F"/>
    <w:rsid w:val="00D938C6"/>
    <w:rsid w:val="00D93903"/>
    <w:rsid w:val="00D939DF"/>
    <w:rsid w:val="00D93A33"/>
    <w:rsid w:val="00D93A92"/>
    <w:rsid w:val="00D93B4D"/>
    <w:rsid w:val="00D93B9D"/>
    <w:rsid w:val="00D93C28"/>
    <w:rsid w:val="00D93D00"/>
    <w:rsid w:val="00D93DC9"/>
    <w:rsid w:val="00D93EDF"/>
    <w:rsid w:val="00D93F73"/>
    <w:rsid w:val="00D93FA4"/>
    <w:rsid w:val="00D9404C"/>
    <w:rsid w:val="00D94081"/>
    <w:rsid w:val="00D9409E"/>
    <w:rsid w:val="00D940A7"/>
    <w:rsid w:val="00D940C1"/>
    <w:rsid w:val="00D940D3"/>
    <w:rsid w:val="00D9411B"/>
    <w:rsid w:val="00D94158"/>
    <w:rsid w:val="00D9417B"/>
    <w:rsid w:val="00D94181"/>
    <w:rsid w:val="00D9426B"/>
    <w:rsid w:val="00D94277"/>
    <w:rsid w:val="00D942A0"/>
    <w:rsid w:val="00D943A3"/>
    <w:rsid w:val="00D943A6"/>
    <w:rsid w:val="00D94464"/>
    <w:rsid w:val="00D944AF"/>
    <w:rsid w:val="00D944F7"/>
    <w:rsid w:val="00D94511"/>
    <w:rsid w:val="00D94611"/>
    <w:rsid w:val="00D94762"/>
    <w:rsid w:val="00D94790"/>
    <w:rsid w:val="00D947EC"/>
    <w:rsid w:val="00D9491F"/>
    <w:rsid w:val="00D9498F"/>
    <w:rsid w:val="00D94993"/>
    <w:rsid w:val="00D949D0"/>
    <w:rsid w:val="00D94AC1"/>
    <w:rsid w:val="00D94C35"/>
    <w:rsid w:val="00D94C91"/>
    <w:rsid w:val="00D94CAF"/>
    <w:rsid w:val="00D94D38"/>
    <w:rsid w:val="00D94DDE"/>
    <w:rsid w:val="00D94DE0"/>
    <w:rsid w:val="00D94E9C"/>
    <w:rsid w:val="00D94F79"/>
    <w:rsid w:val="00D94FA6"/>
    <w:rsid w:val="00D9500C"/>
    <w:rsid w:val="00D95031"/>
    <w:rsid w:val="00D95319"/>
    <w:rsid w:val="00D953C2"/>
    <w:rsid w:val="00D9547A"/>
    <w:rsid w:val="00D954E2"/>
    <w:rsid w:val="00D95523"/>
    <w:rsid w:val="00D955D0"/>
    <w:rsid w:val="00D95689"/>
    <w:rsid w:val="00D956C6"/>
    <w:rsid w:val="00D95768"/>
    <w:rsid w:val="00D957BC"/>
    <w:rsid w:val="00D958AF"/>
    <w:rsid w:val="00D9591C"/>
    <w:rsid w:val="00D959C2"/>
    <w:rsid w:val="00D959DC"/>
    <w:rsid w:val="00D95AEC"/>
    <w:rsid w:val="00D95B55"/>
    <w:rsid w:val="00D95BE1"/>
    <w:rsid w:val="00D95C60"/>
    <w:rsid w:val="00D95E1F"/>
    <w:rsid w:val="00D95E98"/>
    <w:rsid w:val="00D95EB6"/>
    <w:rsid w:val="00D95EBC"/>
    <w:rsid w:val="00D96034"/>
    <w:rsid w:val="00D960DE"/>
    <w:rsid w:val="00D9614B"/>
    <w:rsid w:val="00D96153"/>
    <w:rsid w:val="00D96190"/>
    <w:rsid w:val="00D96255"/>
    <w:rsid w:val="00D9627C"/>
    <w:rsid w:val="00D96288"/>
    <w:rsid w:val="00D96418"/>
    <w:rsid w:val="00D9649C"/>
    <w:rsid w:val="00D964C2"/>
    <w:rsid w:val="00D96512"/>
    <w:rsid w:val="00D965F4"/>
    <w:rsid w:val="00D965FD"/>
    <w:rsid w:val="00D9670E"/>
    <w:rsid w:val="00D9686D"/>
    <w:rsid w:val="00D9687D"/>
    <w:rsid w:val="00D96883"/>
    <w:rsid w:val="00D968C1"/>
    <w:rsid w:val="00D968C3"/>
    <w:rsid w:val="00D968C4"/>
    <w:rsid w:val="00D9692D"/>
    <w:rsid w:val="00D96947"/>
    <w:rsid w:val="00D96976"/>
    <w:rsid w:val="00D96BFA"/>
    <w:rsid w:val="00D96C0B"/>
    <w:rsid w:val="00D96C19"/>
    <w:rsid w:val="00D96C63"/>
    <w:rsid w:val="00D96C9B"/>
    <w:rsid w:val="00D96D9D"/>
    <w:rsid w:val="00D96DD8"/>
    <w:rsid w:val="00D96E3A"/>
    <w:rsid w:val="00D96E7D"/>
    <w:rsid w:val="00D96F12"/>
    <w:rsid w:val="00D96F67"/>
    <w:rsid w:val="00D96F99"/>
    <w:rsid w:val="00D97047"/>
    <w:rsid w:val="00D970B6"/>
    <w:rsid w:val="00D9712C"/>
    <w:rsid w:val="00D9720C"/>
    <w:rsid w:val="00D97210"/>
    <w:rsid w:val="00D97232"/>
    <w:rsid w:val="00D97285"/>
    <w:rsid w:val="00D9733B"/>
    <w:rsid w:val="00D973D7"/>
    <w:rsid w:val="00D974F7"/>
    <w:rsid w:val="00D97572"/>
    <w:rsid w:val="00D97581"/>
    <w:rsid w:val="00D975F2"/>
    <w:rsid w:val="00D97600"/>
    <w:rsid w:val="00D97608"/>
    <w:rsid w:val="00D9769A"/>
    <w:rsid w:val="00D9782F"/>
    <w:rsid w:val="00D97853"/>
    <w:rsid w:val="00D97871"/>
    <w:rsid w:val="00D978D2"/>
    <w:rsid w:val="00D97978"/>
    <w:rsid w:val="00D97A31"/>
    <w:rsid w:val="00D97AD4"/>
    <w:rsid w:val="00D97B24"/>
    <w:rsid w:val="00D97B38"/>
    <w:rsid w:val="00D97B59"/>
    <w:rsid w:val="00D97B91"/>
    <w:rsid w:val="00D97BA1"/>
    <w:rsid w:val="00D97BEB"/>
    <w:rsid w:val="00D97BF5"/>
    <w:rsid w:val="00D97C79"/>
    <w:rsid w:val="00D97C95"/>
    <w:rsid w:val="00D97CC1"/>
    <w:rsid w:val="00D97CCC"/>
    <w:rsid w:val="00D97D8D"/>
    <w:rsid w:val="00D97DD0"/>
    <w:rsid w:val="00D97E06"/>
    <w:rsid w:val="00D97F37"/>
    <w:rsid w:val="00D97FAD"/>
    <w:rsid w:val="00DA0004"/>
    <w:rsid w:val="00DA01DF"/>
    <w:rsid w:val="00DA039D"/>
    <w:rsid w:val="00DA03D9"/>
    <w:rsid w:val="00DA045C"/>
    <w:rsid w:val="00DA045F"/>
    <w:rsid w:val="00DA055B"/>
    <w:rsid w:val="00DA05F8"/>
    <w:rsid w:val="00DA0671"/>
    <w:rsid w:val="00DA07E6"/>
    <w:rsid w:val="00DA0863"/>
    <w:rsid w:val="00DA093B"/>
    <w:rsid w:val="00DA094E"/>
    <w:rsid w:val="00DA0A04"/>
    <w:rsid w:val="00DA0A69"/>
    <w:rsid w:val="00DA0B34"/>
    <w:rsid w:val="00DA0B5F"/>
    <w:rsid w:val="00DA0BEC"/>
    <w:rsid w:val="00DA0C4D"/>
    <w:rsid w:val="00DA0CFD"/>
    <w:rsid w:val="00DA0D17"/>
    <w:rsid w:val="00DA0D53"/>
    <w:rsid w:val="00DA0D7C"/>
    <w:rsid w:val="00DA0E64"/>
    <w:rsid w:val="00DA0FA8"/>
    <w:rsid w:val="00DA113A"/>
    <w:rsid w:val="00DA126C"/>
    <w:rsid w:val="00DA12D7"/>
    <w:rsid w:val="00DA12F0"/>
    <w:rsid w:val="00DA1387"/>
    <w:rsid w:val="00DA13B6"/>
    <w:rsid w:val="00DA13D5"/>
    <w:rsid w:val="00DA13F7"/>
    <w:rsid w:val="00DA14D4"/>
    <w:rsid w:val="00DA1500"/>
    <w:rsid w:val="00DA1558"/>
    <w:rsid w:val="00DA162C"/>
    <w:rsid w:val="00DA1698"/>
    <w:rsid w:val="00DA169C"/>
    <w:rsid w:val="00DA16CF"/>
    <w:rsid w:val="00DA16FA"/>
    <w:rsid w:val="00DA16FB"/>
    <w:rsid w:val="00DA1813"/>
    <w:rsid w:val="00DA18D2"/>
    <w:rsid w:val="00DA1A18"/>
    <w:rsid w:val="00DA1A57"/>
    <w:rsid w:val="00DA1B4B"/>
    <w:rsid w:val="00DA1B7D"/>
    <w:rsid w:val="00DA1BA4"/>
    <w:rsid w:val="00DA1BAA"/>
    <w:rsid w:val="00DA1BEE"/>
    <w:rsid w:val="00DA1D08"/>
    <w:rsid w:val="00DA1DFD"/>
    <w:rsid w:val="00DA1E17"/>
    <w:rsid w:val="00DA1E77"/>
    <w:rsid w:val="00DA1F25"/>
    <w:rsid w:val="00DA1FD4"/>
    <w:rsid w:val="00DA201E"/>
    <w:rsid w:val="00DA2048"/>
    <w:rsid w:val="00DA2283"/>
    <w:rsid w:val="00DA22B7"/>
    <w:rsid w:val="00DA236C"/>
    <w:rsid w:val="00DA2417"/>
    <w:rsid w:val="00DA2517"/>
    <w:rsid w:val="00DA2674"/>
    <w:rsid w:val="00DA26E0"/>
    <w:rsid w:val="00DA272C"/>
    <w:rsid w:val="00DA2746"/>
    <w:rsid w:val="00DA27F3"/>
    <w:rsid w:val="00DA2892"/>
    <w:rsid w:val="00DA289C"/>
    <w:rsid w:val="00DA2959"/>
    <w:rsid w:val="00DA29CB"/>
    <w:rsid w:val="00DA2AA1"/>
    <w:rsid w:val="00DA2B05"/>
    <w:rsid w:val="00DA2BA5"/>
    <w:rsid w:val="00DA2C33"/>
    <w:rsid w:val="00DA2D17"/>
    <w:rsid w:val="00DA2D29"/>
    <w:rsid w:val="00DA2DF0"/>
    <w:rsid w:val="00DA2E75"/>
    <w:rsid w:val="00DA2EB5"/>
    <w:rsid w:val="00DA2FEA"/>
    <w:rsid w:val="00DA2FFA"/>
    <w:rsid w:val="00DA3050"/>
    <w:rsid w:val="00DA318E"/>
    <w:rsid w:val="00DA31FE"/>
    <w:rsid w:val="00DA3207"/>
    <w:rsid w:val="00DA339E"/>
    <w:rsid w:val="00DA3740"/>
    <w:rsid w:val="00DA37DF"/>
    <w:rsid w:val="00DA38F2"/>
    <w:rsid w:val="00DA3A7A"/>
    <w:rsid w:val="00DA3AB4"/>
    <w:rsid w:val="00DA3AE7"/>
    <w:rsid w:val="00DA3C30"/>
    <w:rsid w:val="00DA3C47"/>
    <w:rsid w:val="00DA3CF8"/>
    <w:rsid w:val="00DA3FC6"/>
    <w:rsid w:val="00DA4041"/>
    <w:rsid w:val="00DA40CD"/>
    <w:rsid w:val="00DA4129"/>
    <w:rsid w:val="00DA412C"/>
    <w:rsid w:val="00DA41A5"/>
    <w:rsid w:val="00DA41CD"/>
    <w:rsid w:val="00DA4240"/>
    <w:rsid w:val="00DA42B3"/>
    <w:rsid w:val="00DA42E3"/>
    <w:rsid w:val="00DA4650"/>
    <w:rsid w:val="00DA46B0"/>
    <w:rsid w:val="00DA474F"/>
    <w:rsid w:val="00DA4778"/>
    <w:rsid w:val="00DA4969"/>
    <w:rsid w:val="00DA49D5"/>
    <w:rsid w:val="00DA4B1D"/>
    <w:rsid w:val="00DA4BD2"/>
    <w:rsid w:val="00DA4C1C"/>
    <w:rsid w:val="00DA4C7E"/>
    <w:rsid w:val="00DA4CB2"/>
    <w:rsid w:val="00DA4CF0"/>
    <w:rsid w:val="00DA4D01"/>
    <w:rsid w:val="00DA4DF0"/>
    <w:rsid w:val="00DA4E62"/>
    <w:rsid w:val="00DA4EC6"/>
    <w:rsid w:val="00DA4F1E"/>
    <w:rsid w:val="00DA4F22"/>
    <w:rsid w:val="00DA4F8A"/>
    <w:rsid w:val="00DA4F93"/>
    <w:rsid w:val="00DA4F9B"/>
    <w:rsid w:val="00DA4FB4"/>
    <w:rsid w:val="00DA503A"/>
    <w:rsid w:val="00DA5089"/>
    <w:rsid w:val="00DA508D"/>
    <w:rsid w:val="00DA50EF"/>
    <w:rsid w:val="00DA52CC"/>
    <w:rsid w:val="00DA539B"/>
    <w:rsid w:val="00DA53D3"/>
    <w:rsid w:val="00DA53DB"/>
    <w:rsid w:val="00DA53FE"/>
    <w:rsid w:val="00DA54A4"/>
    <w:rsid w:val="00DA5637"/>
    <w:rsid w:val="00DA566A"/>
    <w:rsid w:val="00DA579D"/>
    <w:rsid w:val="00DA584F"/>
    <w:rsid w:val="00DA5850"/>
    <w:rsid w:val="00DA5897"/>
    <w:rsid w:val="00DA595B"/>
    <w:rsid w:val="00DA5975"/>
    <w:rsid w:val="00DA59A1"/>
    <w:rsid w:val="00DA59B5"/>
    <w:rsid w:val="00DA59FB"/>
    <w:rsid w:val="00DA5A7A"/>
    <w:rsid w:val="00DA5B13"/>
    <w:rsid w:val="00DA5B9A"/>
    <w:rsid w:val="00DA5B9C"/>
    <w:rsid w:val="00DA5C03"/>
    <w:rsid w:val="00DA5C1D"/>
    <w:rsid w:val="00DA5C4C"/>
    <w:rsid w:val="00DA5CDC"/>
    <w:rsid w:val="00DA5D18"/>
    <w:rsid w:val="00DA5DF6"/>
    <w:rsid w:val="00DA5E4A"/>
    <w:rsid w:val="00DA5ED9"/>
    <w:rsid w:val="00DA5F0D"/>
    <w:rsid w:val="00DA5F4C"/>
    <w:rsid w:val="00DA6014"/>
    <w:rsid w:val="00DA6098"/>
    <w:rsid w:val="00DA60C1"/>
    <w:rsid w:val="00DA6136"/>
    <w:rsid w:val="00DA61F2"/>
    <w:rsid w:val="00DA6243"/>
    <w:rsid w:val="00DA62A2"/>
    <w:rsid w:val="00DA6300"/>
    <w:rsid w:val="00DA6332"/>
    <w:rsid w:val="00DA642F"/>
    <w:rsid w:val="00DA6585"/>
    <w:rsid w:val="00DA65E2"/>
    <w:rsid w:val="00DA65EC"/>
    <w:rsid w:val="00DA660B"/>
    <w:rsid w:val="00DA6651"/>
    <w:rsid w:val="00DA669B"/>
    <w:rsid w:val="00DA66F8"/>
    <w:rsid w:val="00DA679F"/>
    <w:rsid w:val="00DA67A0"/>
    <w:rsid w:val="00DA67AB"/>
    <w:rsid w:val="00DA67B7"/>
    <w:rsid w:val="00DA67EC"/>
    <w:rsid w:val="00DA6805"/>
    <w:rsid w:val="00DA68CD"/>
    <w:rsid w:val="00DA68D4"/>
    <w:rsid w:val="00DA68DF"/>
    <w:rsid w:val="00DA6994"/>
    <w:rsid w:val="00DA69BA"/>
    <w:rsid w:val="00DA69CE"/>
    <w:rsid w:val="00DA6C54"/>
    <w:rsid w:val="00DA6D3D"/>
    <w:rsid w:val="00DA6EC1"/>
    <w:rsid w:val="00DA6ED0"/>
    <w:rsid w:val="00DA6F2D"/>
    <w:rsid w:val="00DA6FEF"/>
    <w:rsid w:val="00DA703E"/>
    <w:rsid w:val="00DA70E6"/>
    <w:rsid w:val="00DA7143"/>
    <w:rsid w:val="00DA71DF"/>
    <w:rsid w:val="00DA720F"/>
    <w:rsid w:val="00DA7398"/>
    <w:rsid w:val="00DA73B0"/>
    <w:rsid w:val="00DA73B7"/>
    <w:rsid w:val="00DA7433"/>
    <w:rsid w:val="00DA7521"/>
    <w:rsid w:val="00DA7580"/>
    <w:rsid w:val="00DA75DA"/>
    <w:rsid w:val="00DA75F1"/>
    <w:rsid w:val="00DA76C3"/>
    <w:rsid w:val="00DA76E5"/>
    <w:rsid w:val="00DA7713"/>
    <w:rsid w:val="00DA7825"/>
    <w:rsid w:val="00DA7971"/>
    <w:rsid w:val="00DA79D5"/>
    <w:rsid w:val="00DA7A43"/>
    <w:rsid w:val="00DA7AAD"/>
    <w:rsid w:val="00DA7AEC"/>
    <w:rsid w:val="00DA7AF6"/>
    <w:rsid w:val="00DA7B17"/>
    <w:rsid w:val="00DA7BA3"/>
    <w:rsid w:val="00DA7BDD"/>
    <w:rsid w:val="00DA7C34"/>
    <w:rsid w:val="00DA7C37"/>
    <w:rsid w:val="00DA7CCE"/>
    <w:rsid w:val="00DA7CF0"/>
    <w:rsid w:val="00DA7D9C"/>
    <w:rsid w:val="00DA7E4E"/>
    <w:rsid w:val="00DA7E72"/>
    <w:rsid w:val="00DA7F01"/>
    <w:rsid w:val="00DA7F38"/>
    <w:rsid w:val="00DA7F4A"/>
    <w:rsid w:val="00DA7FAA"/>
    <w:rsid w:val="00DB00C7"/>
    <w:rsid w:val="00DB0101"/>
    <w:rsid w:val="00DB0152"/>
    <w:rsid w:val="00DB01BA"/>
    <w:rsid w:val="00DB01CC"/>
    <w:rsid w:val="00DB03C5"/>
    <w:rsid w:val="00DB0470"/>
    <w:rsid w:val="00DB0471"/>
    <w:rsid w:val="00DB04B7"/>
    <w:rsid w:val="00DB0602"/>
    <w:rsid w:val="00DB062C"/>
    <w:rsid w:val="00DB06B7"/>
    <w:rsid w:val="00DB06FE"/>
    <w:rsid w:val="00DB0715"/>
    <w:rsid w:val="00DB0908"/>
    <w:rsid w:val="00DB090E"/>
    <w:rsid w:val="00DB098C"/>
    <w:rsid w:val="00DB0A11"/>
    <w:rsid w:val="00DB0BED"/>
    <w:rsid w:val="00DB0CB4"/>
    <w:rsid w:val="00DB0D33"/>
    <w:rsid w:val="00DB0D8D"/>
    <w:rsid w:val="00DB0D9B"/>
    <w:rsid w:val="00DB0DB7"/>
    <w:rsid w:val="00DB0DBA"/>
    <w:rsid w:val="00DB0E6E"/>
    <w:rsid w:val="00DB0F6A"/>
    <w:rsid w:val="00DB10BC"/>
    <w:rsid w:val="00DB10DE"/>
    <w:rsid w:val="00DB10ED"/>
    <w:rsid w:val="00DB1130"/>
    <w:rsid w:val="00DB1286"/>
    <w:rsid w:val="00DB12D7"/>
    <w:rsid w:val="00DB12F0"/>
    <w:rsid w:val="00DB1376"/>
    <w:rsid w:val="00DB13B1"/>
    <w:rsid w:val="00DB1673"/>
    <w:rsid w:val="00DB169B"/>
    <w:rsid w:val="00DB16E6"/>
    <w:rsid w:val="00DB170F"/>
    <w:rsid w:val="00DB1735"/>
    <w:rsid w:val="00DB174C"/>
    <w:rsid w:val="00DB17B0"/>
    <w:rsid w:val="00DB1AA9"/>
    <w:rsid w:val="00DB1B1A"/>
    <w:rsid w:val="00DB1B36"/>
    <w:rsid w:val="00DB1C05"/>
    <w:rsid w:val="00DB1CD4"/>
    <w:rsid w:val="00DB1D81"/>
    <w:rsid w:val="00DB1E3A"/>
    <w:rsid w:val="00DB1E5C"/>
    <w:rsid w:val="00DB1E6C"/>
    <w:rsid w:val="00DB1E6D"/>
    <w:rsid w:val="00DB1E85"/>
    <w:rsid w:val="00DB1EF9"/>
    <w:rsid w:val="00DB1FA8"/>
    <w:rsid w:val="00DB2011"/>
    <w:rsid w:val="00DB2035"/>
    <w:rsid w:val="00DB210D"/>
    <w:rsid w:val="00DB2121"/>
    <w:rsid w:val="00DB2267"/>
    <w:rsid w:val="00DB236F"/>
    <w:rsid w:val="00DB2460"/>
    <w:rsid w:val="00DB24DB"/>
    <w:rsid w:val="00DB25EF"/>
    <w:rsid w:val="00DB2693"/>
    <w:rsid w:val="00DB26AD"/>
    <w:rsid w:val="00DB2703"/>
    <w:rsid w:val="00DB273A"/>
    <w:rsid w:val="00DB2776"/>
    <w:rsid w:val="00DB27AA"/>
    <w:rsid w:val="00DB27C2"/>
    <w:rsid w:val="00DB27D1"/>
    <w:rsid w:val="00DB2817"/>
    <w:rsid w:val="00DB283A"/>
    <w:rsid w:val="00DB284B"/>
    <w:rsid w:val="00DB28D6"/>
    <w:rsid w:val="00DB295A"/>
    <w:rsid w:val="00DB299A"/>
    <w:rsid w:val="00DB29AE"/>
    <w:rsid w:val="00DB2A9F"/>
    <w:rsid w:val="00DB2B35"/>
    <w:rsid w:val="00DB2B51"/>
    <w:rsid w:val="00DB2BB5"/>
    <w:rsid w:val="00DB2C79"/>
    <w:rsid w:val="00DB2D95"/>
    <w:rsid w:val="00DB2DA0"/>
    <w:rsid w:val="00DB2E97"/>
    <w:rsid w:val="00DB2F4D"/>
    <w:rsid w:val="00DB2F68"/>
    <w:rsid w:val="00DB2FA4"/>
    <w:rsid w:val="00DB2FDC"/>
    <w:rsid w:val="00DB301B"/>
    <w:rsid w:val="00DB3026"/>
    <w:rsid w:val="00DB30A7"/>
    <w:rsid w:val="00DB30CE"/>
    <w:rsid w:val="00DB3121"/>
    <w:rsid w:val="00DB3170"/>
    <w:rsid w:val="00DB3179"/>
    <w:rsid w:val="00DB31A2"/>
    <w:rsid w:val="00DB31F0"/>
    <w:rsid w:val="00DB323D"/>
    <w:rsid w:val="00DB32C7"/>
    <w:rsid w:val="00DB33E0"/>
    <w:rsid w:val="00DB3499"/>
    <w:rsid w:val="00DB34A2"/>
    <w:rsid w:val="00DB3565"/>
    <w:rsid w:val="00DB361D"/>
    <w:rsid w:val="00DB369E"/>
    <w:rsid w:val="00DB375C"/>
    <w:rsid w:val="00DB37D4"/>
    <w:rsid w:val="00DB37DA"/>
    <w:rsid w:val="00DB37EA"/>
    <w:rsid w:val="00DB3858"/>
    <w:rsid w:val="00DB38EA"/>
    <w:rsid w:val="00DB390D"/>
    <w:rsid w:val="00DB395D"/>
    <w:rsid w:val="00DB398D"/>
    <w:rsid w:val="00DB39DD"/>
    <w:rsid w:val="00DB39E6"/>
    <w:rsid w:val="00DB39ED"/>
    <w:rsid w:val="00DB3A54"/>
    <w:rsid w:val="00DB3A5F"/>
    <w:rsid w:val="00DB3AEB"/>
    <w:rsid w:val="00DB3B7E"/>
    <w:rsid w:val="00DB3CDC"/>
    <w:rsid w:val="00DB3CF5"/>
    <w:rsid w:val="00DB3D25"/>
    <w:rsid w:val="00DB3DB5"/>
    <w:rsid w:val="00DB3FFF"/>
    <w:rsid w:val="00DB403B"/>
    <w:rsid w:val="00DB40A1"/>
    <w:rsid w:val="00DB40AE"/>
    <w:rsid w:val="00DB4114"/>
    <w:rsid w:val="00DB415F"/>
    <w:rsid w:val="00DB423B"/>
    <w:rsid w:val="00DB42E3"/>
    <w:rsid w:val="00DB42EB"/>
    <w:rsid w:val="00DB4356"/>
    <w:rsid w:val="00DB43BB"/>
    <w:rsid w:val="00DB43D7"/>
    <w:rsid w:val="00DB43DD"/>
    <w:rsid w:val="00DB43F0"/>
    <w:rsid w:val="00DB4438"/>
    <w:rsid w:val="00DB46B7"/>
    <w:rsid w:val="00DB46D5"/>
    <w:rsid w:val="00DB46E7"/>
    <w:rsid w:val="00DB46F0"/>
    <w:rsid w:val="00DB4769"/>
    <w:rsid w:val="00DB494B"/>
    <w:rsid w:val="00DB4957"/>
    <w:rsid w:val="00DB4C73"/>
    <w:rsid w:val="00DB4CB2"/>
    <w:rsid w:val="00DB4D10"/>
    <w:rsid w:val="00DB4D4E"/>
    <w:rsid w:val="00DB4DBE"/>
    <w:rsid w:val="00DB4DC4"/>
    <w:rsid w:val="00DB4E64"/>
    <w:rsid w:val="00DB4E8A"/>
    <w:rsid w:val="00DB4F28"/>
    <w:rsid w:val="00DB501A"/>
    <w:rsid w:val="00DB501E"/>
    <w:rsid w:val="00DB502E"/>
    <w:rsid w:val="00DB50C4"/>
    <w:rsid w:val="00DB50D2"/>
    <w:rsid w:val="00DB513F"/>
    <w:rsid w:val="00DB5162"/>
    <w:rsid w:val="00DB51A2"/>
    <w:rsid w:val="00DB51CA"/>
    <w:rsid w:val="00DB51E2"/>
    <w:rsid w:val="00DB5286"/>
    <w:rsid w:val="00DB52A4"/>
    <w:rsid w:val="00DB52E7"/>
    <w:rsid w:val="00DB52F5"/>
    <w:rsid w:val="00DB533E"/>
    <w:rsid w:val="00DB5350"/>
    <w:rsid w:val="00DB554C"/>
    <w:rsid w:val="00DB5627"/>
    <w:rsid w:val="00DB56F7"/>
    <w:rsid w:val="00DB5725"/>
    <w:rsid w:val="00DB5905"/>
    <w:rsid w:val="00DB5906"/>
    <w:rsid w:val="00DB59E2"/>
    <w:rsid w:val="00DB5A0D"/>
    <w:rsid w:val="00DB5AED"/>
    <w:rsid w:val="00DB5B5F"/>
    <w:rsid w:val="00DB5BC6"/>
    <w:rsid w:val="00DB5C7B"/>
    <w:rsid w:val="00DB5C9A"/>
    <w:rsid w:val="00DB5D2B"/>
    <w:rsid w:val="00DB5D38"/>
    <w:rsid w:val="00DB5D9A"/>
    <w:rsid w:val="00DB5DF4"/>
    <w:rsid w:val="00DB5E40"/>
    <w:rsid w:val="00DB5E44"/>
    <w:rsid w:val="00DB5E62"/>
    <w:rsid w:val="00DB5E63"/>
    <w:rsid w:val="00DB5E99"/>
    <w:rsid w:val="00DB5EA8"/>
    <w:rsid w:val="00DB6064"/>
    <w:rsid w:val="00DB608E"/>
    <w:rsid w:val="00DB61AB"/>
    <w:rsid w:val="00DB6315"/>
    <w:rsid w:val="00DB638F"/>
    <w:rsid w:val="00DB6410"/>
    <w:rsid w:val="00DB6505"/>
    <w:rsid w:val="00DB6568"/>
    <w:rsid w:val="00DB656C"/>
    <w:rsid w:val="00DB6606"/>
    <w:rsid w:val="00DB66A3"/>
    <w:rsid w:val="00DB6789"/>
    <w:rsid w:val="00DB67BF"/>
    <w:rsid w:val="00DB67D2"/>
    <w:rsid w:val="00DB67E5"/>
    <w:rsid w:val="00DB6905"/>
    <w:rsid w:val="00DB69B1"/>
    <w:rsid w:val="00DB6A8A"/>
    <w:rsid w:val="00DB6AEB"/>
    <w:rsid w:val="00DB6B55"/>
    <w:rsid w:val="00DB6DE8"/>
    <w:rsid w:val="00DB6DF5"/>
    <w:rsid w:val="00DB6E41"/>
    <w:rsid w:val="00DB6E7B"/>
    <w:rsid w:val="00DB7044"/>
    <w:rsid w:val="00DB7104"/>
    <w:rsid w:val="00DB716C"/>
    <w:rsid w:val="00DB719E"/>
    <w:rsid w:val="00DB7384"/>
    <w:rsid w:val="00DB746C"/>
    <w:rsid w:val="00DB74EC"/>
    <w:rsid w:val="00DB753C"/>
    <w:rsid w:val="00DB7759"/>
    <w:rsid w:val="00DB7788"/>
    <w:rsid w:val="00DB77EA"/>
    <w:rsid w:val="00DB786B"/>
    <w:rsid w:val="00DB7A08"/>
    <w:rsid w:val="00DB7B1D"/>
    <w:rsid w:val="00DB7B93"/>
    <w:rsid w:val="00DB7BFA"/>
    <w:rsid w:val="00DB7C40"/>
    <w:rsid w:val="00DB7CC1"/>
    <w:rsid w:val="00DB7D02"/>
    <w:rsid w:val="00DB7D13"/>
    <w:rsid w:val="00DB7D2E"/>
    <w:rsid w:val="00DB7F0A"/>
    <w:rsid w:val="00DB7F11"/>
    <w:rsid w:val="00DB7FD7"/>
    <w:rsid w:val="00DB7FE4"/>
    <w:rsid w:val="00DC005D"/>
    <w:rsid w:val="00DC009A"/>
    <w:rsid w:val="00DC00D3"/>
    <w:rsid w:val="00DC01CC"/>
    <w:rsid w:val="00DC01EC"/>
    <w:rsid w:val="00DC023B"/>
    <w:rsid w:val="00DC038C"/>
    <w:rsid w:val="00DC039E"/>
    <w:rsid w:val="00DC04A5"/>
    <w:rsid w:val="00DC04B6"/>
    <w:rsid w:val="00DC04EF"/>
    <w:rsid w:val="00DC04FB"/>
    <w:rsid w:val="00DC05CC"/>
    <w:rsid w:val="00DC0679"/>
    <w:rsid w:val="00DC06FF"/>
    <w:rsid w:val="00DC0707"/>
    <w:rsid w:val="00DC0724"/>
    <w:rsid w:val="00DC07C9"/>
    <w:rsid w:val="00DC080F"/>
    <w:rsid w:val="00DC0834"/>
    <w:rsid w:val="00DC084E"/>
    <w:rsid w:val="00DC088B"/>
    <w:rsid w:val="00DC0958"/>
    <w:rsid w:val="00DC096B"/>
    <w:rsid w:val="00DC098D"/>
    <w:rsid w:val="00DC09BD"/>
    <w:rsid w:val="00DC09CF"/>
    <w:rsid w:val="00DC0A58"/>
    <w:rsid w:val="00DC0B84"/>
    <w:rsid w:val="00DC0BAA"/>
    <w:rsid w:val="00DC0BE3"/>
    <w:rsid w:val="00DC0BF3"/>
    <w:rsid w:val="00DC0C56"/>
    <w:rsid w:val="00DC0C7F"/>
    <w:rsid w:val="00DC0CEB"/>
    <w:rsid w:val="00DC0CFC"/>
    <w:rsid w:val="00DC0D56"/>
    <w:rsid w:val="00DC0E55"/>
    <w:rsid w:val="00DC1004"/>
    <w:rsid w:val="00DC10F7"/>
    <w:rsid w:val="00DC11BC"/>
    <w:rsid w:val="00DC120D"/>
    <w:rsid w:val="00DC121A"/>
    <w:rsid w:val="00DC12A4"/>
    <w:rsid w:val="00DC12D9"/>
    <w:rsid w:val="00DC1324"/>
    <w:rsid w:val="00DC13A6"/>
    <w:rsid w:val="00DC13AE"/>
    <w:rsid w:val="00DC13BB"/>
    <w:rsid w:val="00DC1426"/>
    <w:rsid w:val="00DC1493"/>
    <w:rsid w:val="00DC1667"/>
    <w:rsid w:val="00DC176D"/>
    <w:rsid w:val="00DC177A"/>
    <w:rsid w:val="00DC17CB"/>
    <w:rsid w:val="00DC18A8"/>
    <w:rsid w:val="00DC18CA"/>
    <w:rsid w:val="00DC1931"/>
    <w:rsid w:val="00DC193D"/>
    <w:rsid w:val="00DC1941"/>
    <w:rsid w:val="00DC19BB"/>
    <w:rsid w:val="00DC1A4E"/>
    <w:rsid w:val="00DC1AFC"/>
    <w:rsid w:val="00DC1B2F"/>
    <w:rsid w:val="00DC1B61"/>
    <w:rsid w:val="00DC1B80"/>
    <w:rsid w:val="00DC1BD5"/>
    <w:rsid w:val="00DC1C0C"/>
    <w:rsid w:val="00DC1C87"/>
    <w:rsid w:val="00DC1D2E"/>
    <w:rsid w:val="00DC1D50"/>
    <w:rsid w:val="00DC1D96"/>
    <w:rsid w:val="00DC1DCC"/>
    <w:rsid w:val="00DC1DDC"/>
    <w:rsid w:val="00DC1E99"/>
    <w:rsid w:val="00DC1FE8"/>
    <w:rsid w:val="00DC2062"/>
    <w:rsid w:val="00DC20B1"/>
    <w:rsid w:val="00DC219B"/>
    <w:rsid w:val="00DC236A"/>
    <w:rsid w:val="00DC2374"/>
    <w:rsid w:val="00DC2387"/>
    <w:rsid w:val="00DC23A0"/>
    <w:rsid w:val="00DC2403"/>
    <w:rsid w:val="00DC2426"/>
    <w:rsid w:val="00DC242E"/>
    <w:rsid w:val="00DC2488"/>
    <w:rsid w:val="00DC258D"/>
    <w:rsid w:val="00DC25A6"/>
    <w:rsid w:val="00DC260C"/>
    <w:rsid w:val="00DC2649"/>
    <w:rsid w:val="00DC27F5"/>
    <w:rsid w:val="00DC2838"/>
    <w:rsid w:val="00DC2876"/>
    <w:rsid w:val="00DC2A3F"/>
    <w:rsid w:val="00DC2A57"/>
    <w:rsid w:val="00DC2B8F"/>
    <w:rsid w:val="00DC2C76"/>
    <w:rsid w:val="00DC2DAB"/>
    <w:rsid w:val="00DC2DD4"/>
    <w:rsid w:val="00DC2E0A"/>
    <w:rsid w:val="00DC2ED2"/>
    <w:rsid w:val="00DC30AC"/>
    <w:rsid w:val="00DC3148"/>
    <w:rsid w:val="00DC317A"/>
    <w:rsid w:val="00DC3224"/>
    <w:rsid w:val="00DC348A"/>
    <w:rsid w:val="00DC3544"/>
    <w:rsid w:val="00DC3576"/>
    <w:rsid w:val="00DC359F"/>
    <w:rsid w:val="00DC35C4"/>
    <w:rsid w:val="00DC365C"/>
    <w:rsid w:val="00DC36DA"/>
    <w:rsid w:val="00DC3771"/>
    <w:rsid w:val="00DC3774"/>
    <w:rsid w:val="00DC37B3"/>
    <w:rsid w:val="00DC37BD"/>
    <w:rsid w:val="00DC3862"/>
    <w:rsid w:val="00DC388F"/>
    <w:rsid w:val="00DC389E"/>
    <w:rsid w:val="00DC39D8"/>
    <w:rsid w:val="00DC39EA"/>
    <w:rsid w:val="00DC3B0B"/>
    <w:rsid w:val="00DC3B34"/>
    <w:rsid w:val="00DC3D13"/>
    <w:rsid w:val="00DC3DEE"/>
    <w:rsid w:val="00DC3E18"/>
    <w:rsid w:val="00DC3E59"/>
    <w:rsid w:val="00DC3E5B"/>
    <w:rsid w:val="00DC3FBF"/>
    <w:rsid w:val="00DC4055"/>
    <w:rsid w:val="00DC405D"/>
    <w:rsid w:val="00DC406B"/>
    <w:rsid w:val="00DC406C"/>
    <w:rsid w:val="00DC4199"/>
    <w:rsid w:val="00DC41D9"/>
    <w:rsid w:val="00DC430A"/>
    <w:rsid w:val="00DC4311"/>
    <w:rsid w:val="00DC4414"/>
    <w:rsid w:val="00DC4430"/>
    <w:rsid w:val="00DC449A"/>
    <w:rsid w:val="00DC44D8"/>
    <w:rsid w:val="00DC451F"/>
    <w:rsid w:val="00DC4669"/>
    <w:rsid w:val="00DC46AF"/>
    <w:rsid w:val="00DC46C3"/>
    <w:rsid w:val="00DC494E"/>
    <w:rsid w:val="00DC4AA0"/>
    <w:rsid w:val="00DC4ABE"/>
    <w:rsid w:val="00DC4B6E"/>
    <w:rsid w:val="00DC4C34"/>
    <w:rsid w:val="00DC4C5B"/>
    <w:rsid w:val="00DC4CD9"/>
    <w:rsid w:val="00DC4CF2"/>
    <w:rsid w:val="00DC4D1A"/>
    <w:rsid w:val="00DC4EDA"/>
    <w:rsid w:val="00DC4F36"/>
    <w:rsid w:val="00DC4F8C"/>
    <w:rsid w:val="00DC4FAF"/>
    <w:rsid w:val="00DC4FD0"/>
    <w:rsid w:val="00DC503F"/>
    <w:rsid w:val="00DC521F"/>
    <w:rsid w:val="00DC526F"/>
    <w:rsid w:val="00DC5457"/>
    <w:rsid w:val="00DC548D"/>
    <w:rsid w:val="00DC54C3"/>
    <w:rsid w:val="00DC5566"/>
    <w:rsid w:val="00DC55BF"/>
    <w:rsid w:val="00DC55C9"/>
    <w:rsid w:val="00DC5693"/>
    <w:rsid w:val="00DC58AA"/>
    <w:rsid w:val="00DC5AA4"/>
    <w:rsid w:val="00DC5AD9"/>
    <w:rsid w:val="00DC5B7B"/>
    <w:rsid w:val="00DC5BA4"/>
    <w:rsid w:val="00DC5BE8"/>
    <w:rsid w:val="00DC5C85"/>
    <w:rsid w:val="00DC5CA5"/>
    <w:rsid w:val="00DC5CD0"/>
    <w:rsid w:val="00DC5CFF"/>
    <w:rsid w:val="00DC5D37"/>
    <w:rsid w:val="00DC5D6E"/>
    <w:rsid w:val="00DC5E63"/>
    <w:rsid w:val="00DC5EAA"/>
    <w:rsid w:val="00DC5ED1"/>
    <w:rsid w:val="00DC604F"/>
    <w:rsid w:val="00DC615F"/>
    <w:rsid w:val="00DC62DE"/>
    <w:rsid w:val="00DC6500"/>
    <w:rsid w:val="00DC65C4"/>
    <w:rsid w:val="00DC666A"/>
    <w:rsid w:val="00DC66D8"/>
    <w:rsid w:val="00DC670E"/>
    <w:rsid w:val="00DC67B1"/>
    <w:rsid w:val="00DC68B7"/>
    <w:rsid w:val="00DC68BF"/>
    <w:rsid w:val="00DC68C7"/>
    <w:rsid w:val="00DC68CD"/>
    <w:rsid w:val="00DC68F9"/>
    <w:rsid w:val="00DC692D"/>
    <w:rsid w:val="00DC69FD"/>
    <w:rsid w:val="00DC6A55"/>
    <w:rsid w:val="00DC6BCB"/>
    <w:rsid w:val="00DC6DA0"/>
    <w:rsid w:val="00DC6E28"/>
    <w:rsid w:val="00DC6E9E"/>
    <w:rsid w:val="00DC6ED5"/>
    <w:rsid w:val="00DC6F80"/>
    <w:rsid w:val="00DC6FA9"/>
    <w:rsid w:val="00DC6FAB"/>
    <w:rsid w:val="00DC70A4"/>
    <w:rsid w:val="00DC70CE"/>
    <w:rsid w:val="00DC714E"/>
    <w:rsid w:val="00DC7246"/>
    <w:rsid w:val="00DC72B9"/>
    <w:rsid w:val="00DC72BF"/>
    <w:rsid w:val="00DC72F7"/>
    <w:rsid w:val="00DC736D"/>
    <w:rsid w:val="00DC73FB"/>
    <w:rsid w:val="00DC7455"/>
    <w:rsid w:val="00DC74CB"/>
    <w:rsid w:val="00DC7527"/>
    <w:rsid w:val="00DC7545"/>
    <w:rsid w:val="00DC75F9"/>
    <w:rsid w:val="00DC76C4"/>
    <w:rsid w:val="00DC7760"/>
    <w:rsid w:val="00DC776E"/>
    <w:rsid w:val="00DC7889"/>
    <w:rsid w:val="00DC7892"/>
    <w:rsid w:val="00DC7894"/>
    <w:rsid w:val="00DC78FC"/>
    <w:rsid w:val="00DC79BA"/>
    <w:rsid w:val="00DC79C1"/>
    <w:rsid w:val="00DC7A6C"/>
    <w:rsid w:val="00DC7B0D"/>
    <w:rsid w:val="00DC7BC7"/>
    <w:rsid w:val="00DC7C26"/>
    <w:rsid w:val="00DC7CEE"/>
    <w:rsid w:val="00DC7D6F"/>
    <w:rsid w:val="00DC7E8A"/>
    <w:rsid w:val="00DC7F03"/>
    <w:rsid w:val="00DC7F29"/>
    <w:rsid w:val="00DC7F36"/>
    <w:rsid w:val="00DC7F99"/>
    <w:rsid w:val="00DC7FD5"/>
    <w:rsid w:val="00DD0066"/>
    <w:rsid w:val="00DD006B"/>
    <w:rsid w:val="00DD01D4"/>
    <w:rsid w:val="00DD0258"/>
    <w:rsid w:val="00DD02B7"/>
    <w:rsid w:val="00DD02E1"/>
    <w:rsid w:val="00DD045B"/>
    <w:rsid w:val="00DD04A8"/>
    <w:rsid w:val="00DD0526"/>
    <w:rsid w:val="00DD0564"/>
    <w:rsid w:val="00DD0583"/>
    <w:rsid w:val="00DD05FF"/>
    <w:rsid w:val="00DD065C"/>
    <w:rsid w:val="00DD06E6"/>
    <w:rsid w:val="00DD077C"/>
    <w:rsid w:val="00DD07FA"/>
    <w:rsid w:val="00DD080A"/>
    <w:rsid w:val="00DD08CC"/>
    <w:rsid w:val="00DD097F"/>
    <w:rsid w:val="00DD0A65"/>
    <w:rsid w:val="00DD0AC1"/>
    <w:rsid w:val="00DD0B01"/>
    <w:rsid w:val="00DD0B46"/>
    <w:rsid w:val="00DD0CB0"/>
    <w:rsid w:val="00DD0E31"/>
    <w:rsid w:val="00DD0F7F"/>
    <w:rsid w:val="00DD0FEB"/>
    <w:rsid w:val="00DD1037"/>
    <w:rsid w:val="00DD10D1"/>
    <w:rsid w:val="00DD10F8"/>
    <w:rsid w:val="00DD1155"/>
    <w:rsid w:val="00DD119E"/>
    <w:rsid w:val="00DD119F"/>
    <w:rsid w:val="00DD1258"/>
    <w:rsid w:val="00DD128A"/>
    <w:rsid w:val="00DD1359"/>
    <w:rsid w:val="00DD13A5"/>
    <w:rsid w:val="00DD13CB"/>
    <w:rsid w:val="00DD14C9"/>
    <w:rsid w:val="00DD1531"/>
    <w:rsid w:val="00DD1556"/>
    <w:rsid w:val="00DD1649"/>
    <w:rsid w:val="00DD166D"/>
    <w:rsid w:val="00DD1692"/>
    <w:rsid w:val="00DD173A"/>
    <w:rsid w:val="00DD17ED"/>
    <w:rsid w:val="00DD1810"/>
    <w:rsid w:val="00DD1961"/>
    <w:rsid w:val="00DD1B15"/>
    <w:rsid w:val="00DD1BD6"/>
    <w:rsid w:val="00DD1D31"/>
    <w:rsid w:val="00DD1D65"/>
    <w:rsid w:val="00DD1E7F"/>
    <w:rsid w:val="00DD1F07"/>
    <w:rsid w:val="00DD1F96"/>
    <w:rsid w:val="00DD20F7"/>
    <w:rsid w:val="00DD2203"/>
    <w:rsid w:val="00DD2273"/>
    <w:rsid w:val="00DD22F0"/>
    <w:rsid w:val="00DD23A5"/>
    <w:rsid w:val="00DD2630"/>
    <w:rsid w:val="00DD26B5"/>
    <w:rsid w:val="00DD27BC"/>
    <w:rsid w:val="00DD2A7E"/>
    <w:rsid w:val="00DD2B5F"/>
    <w:rsid w:val="00DD2B81"/>
    <w:rsid w:val="00DD2B86"/>
    <w:rsid w:val="00DD2C0C"/>
    <w:rsid w:val="00DD2C12"/>
    <w:rsid w:val="00DD2EDA"/>
    <w:rsid w:val="00DD2F08"/>
    <w:rsid w:val="00DD2FCE"/>
    <w:rsid w:val="00DD308B"/>
    <w:rsid w:val="00DD30A4"/>
    <w:rsid w:val="00DD30B7"/>
    <w:rsid w:val="00DD30C7"/>
    <w:rsid w:val="00DD314A"/>
    <w:rsid w:val="00DD3178"/>
    <w:rsid w:val="00DD31BD"/>
    <w:rsid w:val="00DD3219"/>
    <w:rsid w:val="00DD323B"/>
    <w:rsid w:val="00DD32CD"/>
    <w:rsid w:val="00DD32D1"/>
    <w:rsid w:val="00DD330A"/>
    <w:rsid w:val="00DD3382"/>
    <w:rsid w:val="00DD33ED"/>
    <w:rsid w:val="00DD3601"/>
    <w:rsid w:val="00DD3622"/>
    <w:rsid w:val="00DD362E"/>
    <w:rsid w:val="00DD365B"/>
    <w:rsid w:val="00DD36DE"/>
    <w:rsid w:val="00DD3769"/>
    <w:rsid w:val="00DD377C"/>
    <w:rsid w:val="00DD37D6"/>
    <w:rsid w:val="00DD37D7"/>
    <w:rsid w:val="00DD38E4"/>
    <w:rsid w:val="00DD3911"/>
    <w:rsid w:val="00DD39A2"/>
    <w:rsid w:val="00DD39D9"/>
    <w:rsid w:val="00DD3A6E"/>
    <w:rsid w:val="00DD3A85"/>
    <w:rsid w:val="00DD3A94"/>
    <w:rsid w:val="00DD3C08"/>
    <w:rsid w:val="00DD3C32"/>
    <w:rsid w:val="00DD3D1E"/>
    <w:rsid w:val="00DD3D99"/>
    <w:rsid w:val="00DD3E7E"/>
    <w:rsid w:val="00DD3EBA"/>
    <w:rsid w:val="00DD3F28"/>
    <w:rsid w:val="00DD3FD2"/>
    <w:rsid w:val="00DD4073"/>
    <w:rsid w:val="00DD4096"/>
    <w:rsid w:val="00DD4112"/>
    <w:rsid w:val="00DD412F"/>
    <w:rsid w:val="00DD415A"/>
    <w:rsid w:val="00DD4164"/>
    <w:rsid w:val="00DD41BF"/>
    <w:rsid w:val="00DD41C5"/>
    <w:rsid w:val="00DD41FE"/>
    <w:rsid w:val="00DD42AB"/>
    <w:rsid w:val="00DD438D"/>
    <w:rsid w:val="00DD43C8"/>
    <w:rsid w:val="00DD4508"/>
    <w:rsid w:val="00DD45AF"/>
    <w:rsid w:val="00DD45E9"/>
    <w:rsid w:val="00DD464E"/>
    <w:rsid w:val="00DD47B2"/>
    <w:rsid w:val="00DD47CA"/>
    <w:rsid w:val="00DD48B7"/>
    <w:rsid w:val="00DD495B"/>
    <w:rsid w:val="00DD49D6"/>
    <w:rsid w:val="00DD49E4"/>
    <w:rsid w:val="00DD4AF1"/>
    <w:rsid w:val="00DD4CD8"/>
    <w:rsid w:val="00DD4CFC"/>
    <w:rsid w:val="00DD4DE0"/>
    <w:rsid w:val="00DD4F5D"/>
    <w:rsid w:val="00DD4F73"/>
    <w:rsid w:val="00DD5013"/>
    <w:rsid w:val="00DD5016"/>
    <w:rsid w:val="00DD5023"/>
    <w:rsid w:val="00DD5084"/>
    <w:rsid w:val="00DD5085"/>
    <w:rsid w:val="00DD50CA"/>
    <w:rsid w:val="00DD5176"/>
    <w:rsid w:val="00DD51D2"/>
    <w:rsid w:val="00DD51FF"/>
    <w:rsid w:val="00DD5243"/>
    <w:rsid w:val="00DD5261"/>
    <w:rsid w:val="00DD5283"/>
    <w:rsid w:val="00DD5319"/>
    <w:rsid w:val="00DD538D"/>
    <w:rsid w:val="00DD53D9"/>
    <w:rsid w:val="00DD53E2"/>
    <w:rsid w:val="00DD53E9"/>
    <w:rsid w:val="00DD53FF"/>
    <w:rsid w:val="00DD54CB"/>
    <w:rsid w:val="00DD5587"/>
    <w:rsid w:val="00DD5598"/>
    <w:rsid w:val="00DD55B7"/>
    <w:rsid w:val="00DD55C1"/>
    <w:rsid w:val="00DD5707"/>
    <w:rsid w:val="00DD5719"/>
    <w:rsid w:val="00DD586B"/>
    <w:rsid w:val="00DD58FA"/>
    <w:rsid w:val="00DD595F"/>
    <w:rsid w:val="00DD5993"/>
    <w:rsid w:val="00DD5BCF"/>
    <w:rsid w:val="00DD5CD1"/>
    <w:rsid w:val="00DD5CD9"/>
    <w:rsid w:val="00DD5CF4"/>
    <w:rsid w:val="00DD5DF7"/>
    <w:rsid w:val="00DD5EC6"/>
    <w:rsid w:val="00DD5F1B"/>
    <w:rsid w:val="00DD5F35"/>
    <w:rsid w:val="00DD6224"/>
    <w:rsid w:val="00DD6287"/>
    <w:rsid w:val="00DD6318"/>
    <w:rsid w:val="00DD641F"/>
    <w:rsid w:val="00DD64D4"/>
    <w:rsid w:val="00DD65C5"/>
    <w:rsid w:val="00DD6619"/>
    <w:rsid w:val="00DD6665"/>
    <w:rsid w:val="00DD6667"/>
    <w:rsid w:val="00DD676E"/>
    <w:rsid w:val="00DD679D"/>
    <w:rsid w:val="00DD6847"/>
    <w:rsid w:val="00DD688D"/>
    <w:rsid w:val="00DD6894"/>
    <w:rsid w:val="00DD6934"/>
    <w:rsid w:val="00DD6A2D"/>
    <w:rsid w:val="00DD6A6C"/>
    <w:rsid w:val="00DD6A86"/>
    <w:rsid w:val="00DD6B49"/>
    <w:rsid w:val="00DD6BEC"/>
    <w:rsid w:val="00DD6E53"/>
    <w:rsid w:val="00DD6F08"/>
    <w:rsid w:val="00DD6F11"/>
    <w:rsid w:val="00DD6F51"/>
    <w:rsid w:val="00DD6F9B"/>
    <w:rsid w:val="00DD70E0"/>
    <w:rsid w:val="00DD7141"/>
    <w:rsid w:val="00DD715D"/>
    <w:rsid w:val="00DD7235"/>
    <w:rsid w:val="00DD73D6"/>
    <w:rsid w:val="00DD7420"/>
    <w:rsid w:val="00DD74C3"/>
    <w:rsid w:val="00DD74EF"/>
    <w:rsid w:val="00DD75CE"/>
    <w:rsid w:val="00DD7607"/>
    <w:rsid w:val="00DD768C"/>
    <w:rsid w:val="00DD7744"/>
    <w:rsid w:val="00DD777E"/>
    <w:rsid w:val="00DD7816"/>
    <w:rsid w:val="00DD789D"/>
    <w:rsid w:val="00DD79A4"/>
    <w:rsid w:val="00DD79C1"/>
    <w:rsid w:val="00DD79E7"/>
    <w:rsid w:val="00DD7A32"/>
    <w:rsid w:val="00DD7A83"/>
    <w:rsid w:val="00DD7ADF"/>
    <w:rsid w:val="00DD7B40"/>
    <w:rsid w:val="00DD7C7A"/>
    <w:rsid w:val="00DD7CB2"/>
    <w:rsid w:val="00DD7E41"/>
    <w:rsid w:val="00DD7EAC"/>
    <w:rsid w:val="00DD7F0D"/>
    <w:rsid w:val="00DE0009"/>
    <w:rsid w:val="00DE0018"/>
    <w:rsid w:val="00DE005D"/>
    <w:rsid w:val="00DE00EA"/>
    <w:rsid w:val="00DE0152"/>
    <w:rsid w:val="00DE0309"/>
    <w:rsid w:val="00DE031D"/>
    <w:rsid w:val="00DE03DB"/>
    <w:rsid w:val="00DE047D"/>
    <w:rsid w:val="00DE0497"/>
    <w:rsid w:val="00DE0570"/>
    <w:rsid w:val="00DE059B"/>
    <w:rsid w:val="00DE05AE"/>
    <w:rsid w:val="00DE0642"/>
    <w:rsid w:val="00DE06B6"/>
    <w:rsid w:val="00DE06C3"/>
    <w:rsid w:val="00DE06EE"/>
    <w:rsid w:val="00DE09AC"/>
    <w:rsid w:val="00DE09B2"/>
    <w:rsid w:val="00DE09C2"/>
    <w:rsid w:val="00DE0C0A"/>
    <w:rsid w:val="00DE0C33"/>
    <w:rsid w:val="00DE0CC6"/>
    <w:rsid w:val="00DE0D96"/>
    <w:rsid w:val="00DE0DDF"/>
    <w:rsid w:val="00DE0E04"/>
    <w:rsid w:val="00DE0E2C"/>
    <w:rsid w:val="00DE0E3E"/>
    <w:rsid w:val="00DE0FE6"/>
    <w:rsid w:val="00DE0FED"/>
    <w:rsid w:val="00DE116D"/>
    <w:rsid w:val="00DE1291"/>
    <w:rsid w:val="00DE1302"/>
    <w:rsid w:val="00DE14D5"/>
    <w:rsid w:val="00DE1733"/>
    <w:rsid w:val="00DE1BEB"/>
    <w:rsid w:val="00DE1C1E"/>
    <w:rsid w:val="00DE1C4F"/>
    <w:rsid w:val="00DE1D33"/>
    <w:rsid w:val="00DE1E15"/>
    <w:rsid w:val="00DE1E56"/>
    <w:rsid w:val="00DE1E63"/>
    <w:rsid w:val="00DE1E7A"/>
    <w:rsid w:val="00DE1EBA"/>
    <w:rsid w:val="00DE1F26"/>
    <w:rsid w:val="00DE1F27"/>
    <w:rsid w:val="00DE207B"/>
    <w:rsid w:val="00DE2120"/>
    <w:rsid w:val="00DE2222"/>
    <w:rsid w:val="00DE223C"/>
    <w:rsid w:val="00DE2247"/>
    <w:rsid w:val="00DE2264"/>
    <w:rsid w:val="00DE227D"/>
    <w:rsid w:val="00DE2360"/>
    <w:rsid w:val="00DE23CA"/>
    <w:rsid w:val="00DE23D7"/>
    <w:rsid w:val="00DE244F"/>
    <w:rsid w:val="00DE2498"/>
    <w:rsid w:val="00DE264B"/>
    <w:rsid w:val="00DE2697"/>
    <w:rsid w:val="00DE2733"/>
    <w:rsid w:val="00DE275B"/>
    <w:rsid w:val="00DE2851"/>
    <w:rsid w:val="00DE28CD"/>
    <w:rsid w:val="00DE2962"/>
    <w:rsid w:val="00DE29EE"/>
    <w:rsid w:val="00DE2A71"/>
    <w:rsid w:val="00DE2A90"/>
    <w:rsid w:val="00DE2AA3"/>
    <w:rsid w:val="00DE2B20"/>
    <w:rsid w:val="00DE2B6E"/>
    <w:rsid w:val="00DE2BA0"/>
    <w:rsid w:val="00DE2C05"/>
    <w:rsid w:val="00DE2CF1"/>
    <w:rsid w:val="00DE2ECC"/>
    <w:rsid w:val="00DE2F75"/>
    <w:rsid w:val="00DE2FE6"/>
    <w:rsid w:val="00DE3025"/>
    <w:rsid w:val="00DE3090"/>
    <w:rsid w:val="00DE30B4"/>
    <w:rsid w:val="00DE30EE"/>
    <w:rsid w:val="00DE31F6"/>
    <w:rsid w:val="00DE3220"/>
    <w:rsid w:val="00DE3227"/>
    <w:rsid w:val="00DE3247"/>
    <w:rsid w:val="00DE3288"/>
    <w:rsid w:val="00DE3292"/>
    <w:rsid w:val="00DE3324"/>
    <w:rsid w:val="00DE333D"/>
    <w:rsid w:val="00DE334E"/>
    <w:rsid w:val="00DE33A9"/>
    <w:rsid w:val="00DE3406"/>
    <w:rsid w:val="00DE3449"/>
    <w:rsid w:val="00DE34B9"/>
    <w:rsid w:val="00DE3500"/>
    <w:rsid w:val="00DE3577"/>
    <w:rsid w:val="00DE35D0"/>
    <w:rsid w:val="00DE372F"/>
    <w:rsid w:val="00DE381D"/>
    <w:rsid w:val="00DE382F"/>
    <w:rsid w:val="00DE384E"/>
    <w:rsid w:val="00DE39C8"/>
    <w:rsid w:val="00DE39DF"/>
    <w:rsid w:val="00DE39F8"/>
    <w:rsid w:val="00DE3A4B"/>
    <w:rsid w:val="00DE3AB4"/>
    <w:rsid w:val="00DE3AB5"/>
    <w:rsid w:val="00DE3AB6"/>
    <w:rsid w:val="00DE3ABC"/>
    <w:rsid w:val="00DE3AC2"/>
    <w:rsid w:val="00DE3AE2"/>
    <w:rsid w:val="00DE3B67"/>
    <w:rsid w:val="00DE3C5A"/>
    <w:rsid w:val="00DE3D22"/>
    <w:rsid w:val="00DE3D83"/>
    <w:rsid w:val="00DE3D8A"/>
    <w:rsid w:val="00DE3DC9"/>
    <w:rsid w:val="00DE3E26"/>
    <w:rsid w:val="00DE3E8C"/>
    <w:rsid w:val="00DE3F61"/>
    <w:rsid w:val="00DE3F7E"/>
    <w:rsid w:val="00DE4035"/>
    <w:rsid w:val="00DE40BF"/>
    <w:rsid w:val="00DE40CD"/>
    <w:rsid w:val="00DE40E4"/>
    <w:rsid w:val="00DE414D"/>
    <w:rsid w:val="00DE4187"/>
    <w:rsid w:val="00DE4269"/>
    <w:rsid w:val="00DE4278"/>
    <w:rsid w:val="00DE44A7"/>
    <w:rsid w:val="00DE4513"/>
    <w:rsid w:val="00DE452D"/>
    <w:rsid w:val="00DE45E3"/>
    <w:rsid w:val="00DE45E9"/>
    <w:rsid w:val="00DE46F0"/>
    <w:rsid w:val="00DE471F"/>
    <w:rsid w:val="00DE47C2"/>
    <w:rsid w:val="00DE47CE"/>
    <w:rsid w:val="00DE47DD"/>
    <w:rsid w:val="00DE4816"/>
    <w:rsid w:val="00DE486A"/>
    <w:rsid w:val="00DE48E2"/>
    <w:rsid w:val="00DE496B"/>
    <w:rsid w:val="00DE4A4C"/>
    <w:rsid w:val="00DE4C1A"/>
    <w:rsid w:val="00DE4C74"/>
    <w:rsid w:val="00DE4C78"/>
    <w:rsid w:val="00DE4E22"/>
    <w:rsid w:val="00DE4EC8"/>
    <w:rsid w:val="00DE4FB1"/>
    <w:rsid w:val="00DE4FE8"/>
    <w:rsid w:val="00DE5003"/>
    <w:rsid w:val="00DE5017"/>
    <w:rsid w:val="00DE5030"/>
    <w:rsid w:val="00DE5069"/>
    <w:rsid w:val="00DE50D7"/>
    <w:rsid w:val="00DE510C"/>
    <w:rsid w:val="00DE5291"/>
    <w:rsid w:val="00DE5297"/>
    <w:rsid w:val="00DE52A1"/>
    <w:rsid w:val="00DE5307"/>
    <w:rsid w:val="00DE5438"/>
    <w:rsid w:val="00DE5527"/>
    <w:rsid w:val="00DE5581"/>
    <w:rsid w:val="00DE56CF"/>
    <w:rsid w:val="00DE56FB"/>
    <w:rsid w:val="00DE5722"/>
    <w:rsid w:val="00DE576E"/>
    <w:rsid w:val="00DE57DF"/>
    <w:rsid w:val="00DE5806"/>
    <w:rsid w:val="00DE5863"/>
    <w:rsid w:val="00DE59C6"/>
    <w:rsid w:val="00DE59EC"/>
    <w:rsid w:val="00DE5AE3"/>
    <w:rsid w:val="00DE5B22"/>
    <w:rsid w:val="00DE5B67"/>
    <w:rsid w:val="00DE5BC9"/>
    <w:rsid w:val="00DE5BCF"/>
    <w:rsid w:val="00DE5BFE"/>
    <w:rsid w:val="00DE5C25"/>
    <w:rsid w:val="00DE5E31"/>
    <w:rsid w:val="00DE5E63"/>
    <w:rsid w:val="00DE5E98"/>
    <w:rsid w:val="00DE5F34"/>
    <w:rsid w:val="00DE5FE6"/>
    <w:rsid w:val="00DE6057"/>
    <w:rsid w:val="00DE6068"/>
    <w:rsid w:val="00DE60CD"/>
    <w:rsid w:val="00DE61B8"/>
    <w:rsid w:val="00DE621A"/>
    <w:rsid w:val="00DE624A"/>
    <w:rsid w:val="00DE628F"/>
    <w:rsid w:val="00DE632F"/>
    <w:rsid w:val="00DE6352"/>
    <w:rsid w:val="00DE63B7"/>
    <w:rsid w:val="00DE63E9"/>
    <w:rsid w:val="00DE641E"/>
    <w:rsid w:val="00DE642C"/>
    <w:rsid w:val="00DE6446"/>
    <w:rsid w:val="00DE6509"/>
    <w:rsid w:val="00DE6515"/>
    <w:rsid w:val="00DE651E"/>
    <w:rsid w:val="00DE654B"/>
    <w:rsid w:val="00DE669D"/>
    <w:rsid w:val="00DE682D"/>
    <w:rsid w:val="00DE686C"/>
    <w:rsid w:val="00DE68D8"/>
    <w:rsid w:val="00DE6912"/>
    <w:rsid w:val="00DE693B"/>
    <w:rsid w:val="00DE69BA"/>
    <w:rsid w:val="00DE69F6"/>
    <w:rsid w:val="00DE6A3D"/>
    <w:rsid w:val="00DE6A52"/>
    <w:rsid w:val="00DE6B4F"/>
    <w:rsid w:val="00DE6B72"/>
    <w:rsid w:val="00DE6B7E"/>
    <w:rsid w:val="00DE6C55"/>
    <w:rsid w:val="00DE6E4E"/>
    <w:rsid w:val="00DE6E7D"/>
    <w:rsid w:val="00DE6F5D"/>
    <w:rsid w:val="00DE7079"/>
    <w:rsid w:val="00DE727C"/>
    <w:rsid w:val="00DE7309"/>
    <w:rsid w:val="00DE7393"/>
    <w:rsid w:val="00DE73EA"/>
    <w:rsid w:val="00DE7441"/>
    <w:rsid w:val="00DE7506"/>
    <w:rsid w:val="00DE756A"/>
    <w:rsid w:val="00DE756B"/>
    <w:rsid w:val="00DE75B6"/>
    <w:rsid w:val="00DE768D"/>
    <w:rsid w:val="00DE76D8"/>
    <w:rsid w:val="00DE76E8"/>
    <w:rsid w:val="00DE7765"/>
    <w:rsid w:val="00DE778F"/>
    <w:rsid w:val="00DE7821"/>
    <w:rsid w:val="00DE7935"/>
    <w:rsid w:val="00DE7A66"/>
    <w:rsid w:val="00DE7AEE"/>
    <w:rsid w:val="00DE7B05"/>
    <w:rsid w:val="00DE7BA5"/>
    <w:rsid w:val="00DE7BF5"/>
    <w:rsid w:val="00DE7E17"/>
    <w:rsid w:val="00DE7F1C"/>
    <w:rsid w:val="00DE7F69"/>
    <w:rsid w:val="00DE7F7C"/>
    <w:rsid w:val="00DE7FB2"/>
    <w:rsid w:val="00DE7FCF"/>
    <w:rsid w:val="00DE7FF3"/>
    <w:rsid w:val="00DF000D"/>
    <w:rsid w:val="00DF0012"/>
    <w:rsid w:val="00DF0022"/>
    <w:rsid w:val="00DF0027"/>
    <w:rsid w:val="00DF00AC"/>
    <w:rsid w:val="00DF00CD"/>
    <w:rsid w:val="00DF01D8"/>
    <w:rsid w:val="00DF021A"/>
    <w:rsid w:val="00DF03A7"/>
    <w:rsid w:val="00DF03B3"/>
    <w:rsid w:val="00DF0488"/>
    <w:rsid w:val="00DF05DE"/>
    <w:rsid w:val="00DF0666"/>
    <w:rsid w:val="00DF0671"/>
    <w:rsid w:val="00DF0687"/>
    <w:rsid w:val="00DF069C"/>
    <w:rsid w:val="00DF06BB"/>
    <w:rsid w:val="00DF06BE"/>
    <w:rsid w:val="00DF0707"/>
    <w:rsid w:val="00DF076A"/>
    <w:rsid w:val="00DF079E"/>
    <w:rsid w:val="00DF07A0"/>
    <w:rsid w:val="00DF07D4"/>
    <w:rsid w:val="00DF0861"/>
    <w:rsid w:val="00DF0879"/>
    <w:rsid w:val="00DF0885"/>
    <w:rsid w:val="00DF0920"/>
    <w:rsid w:val="00DF0998"/>
    <w:rsid w:val="00DF09F8"/>
    <w:rsid w:val="00DF0AE2"/>
    <w:rsid w:val="00DF0B07"/>
    <w:rsid w:val="00DF0B0C"/>
    <w:rsid w:val="00DF0BD5"/>
    <w:rsid w:val="00DF0C6F"/>
    <w:rsid w:val="00DF0CA3"/>
    <w:rsid w:val="00DF0CFC"/>
    <w:rsid w:val="00DF0DEE"/>
    <w:rsid w:val="00DF0F1E"/>
    <w:rsid w:val="00DF0F66"/>
    <w:rsid w:val="00DF116A"/>
    <w:rsid w:val="00DF11D0"/>
    <w:rsid w:val="00DF120D"/>
    <w:rsid w:val="00DF1215"/>
    <w:rsid w:val="00DF1237"/>
    <w:rsid w:val="00DF124D"/>
    <w:rsid w:val="00DF12AB"/>
    <w:rsid w:val="00DF1585"/>
    <w:rsid w:val="00DF160F"/>
    <w:rsid w:val="00DF1616"/>
    <w:rsid w:val="00DF1832"/>
    <w:rsid w:val="00DF1886"/>
    <w:rsid w:val="00DF190E"/>
    <w:rsid w:val="00DF19B1"/>
    <w:rsid w:val="00DF19BE"/>
    <w:rsid w:val="00DF1A52"/>
    <w:rsid w:val="00DF1B51"/>
    <w:rsid w:val="00DF1B59"/>
    <w:rsid w:val="00DF1BAB"/>
    <w:rsid w:val="00DF1C31"/>
    <w:rsid w:val="00DF1C63"/>
    <w:rsid w:val="00DF1CD6"/>
    <w:rsid w:val="00DF1D2B"/>
    <w:rsid w:val="00DF1D6A"/>
    <w:rsid w:val="00DF1DF1"/>
    <w:rsid w:val="00DF1FF8"/>
    <w:rsid w:val="00DF2059"/>
    <w:rsid w:val="00DF2183"/>
    <w:rsid w:val="00DF223A"/>
    <w:rsid w:val="00DF228A"/>
    <w:rsid w:val="00DF22B0"/>
    <w:rsid w:val="00DF22EB"/>
    <w:rsid w:val="00DF241A"/>
    <w:rsid w:val="00DF25D9"/>
    <w:rsid w:val="00DF2709"/>
    <w:rsid w:val="00DF2725"/>
    <w:rsid w:val="00DF27FB"/>
    <w:rsid w:val="00DF289E"/>
    <w:rsid w:val="00DF28B0"/>
    <w:rsid w:val="00DF28C2"/>
    <w:rsid w:val="00DF2923"/>
    <w:rsid w:val="00DF2932"/>
    <w:rsid w:val="00DF2947"/>
    <w:rsid w:val="00DF29C0"/>
    <w:rsid w:val="00DF2A0E"/>
    <w:rsid w:val="00DF2A55"/>
    <w:rsid w:val="00DF2B30"/>
    <w:rsid w:val="00DF2C30"/>
    <w:rsid w:val="00DF2C4B"/>
    <w:rsid w:val="00DF2C85"/>
    <w:rsid w:val="00DF2CEB"/>
    <w:rsid w:val="00DF2D02"/>
    <w:rsid w:val="00DF2EE5"/>
    <w:rsid w:val="00DF2F8A"/>
    <w:rsid w:val="00DF301C"/>
    <w:rsid w:val="00DF309A"/>
    <w:rsid w:val="00DF30CF"/>
    <w:rsid w:val="00DF30F5"/>
    <w:rsid w:val="00DF3135"/>
    <w:rsid w:val="00DF3176"/>
    <w:rsid w:val="00DF3189"/>
    <w:rsid w:val="00DF3190"/>
    <w:rsid w:val="00DF31B1"/>
    <w:rsid w:val="00DF32C6"/>
    <w:rsid w:val="00DF3429"/>
    <w:rsid w:val="00DF347C"/>
    <w:rsid w:val="00DF3488"/>
    <w:rsid w:val="00DF3494"/>
    <w:rsid w:val="00DF351A"/>
    <w:rsid w:val="00DF3524"/>
    <w:rsid w:val="00DF356C"/>
    <w:rsid w:val="00DF3587"/>
    <w:rsid w:val="00DF3660"/>
    <w:rsid w:val="00DF3770"/>
    <w:rsid w:val="00DF3969"/>
    <w:rsid w:val="00DF3984"/>
    <w:rsid w:val="00DF399A"/>
    <w:rsid w:val="00DF39E1"/>
    <w:rsid w:val="00DF3A30"/>
    <w:rsid w:val="00DF3A8B"/>
    <w:rsid w:val="00DF3B1A"/>
    <w:rsid w:val="00DF3C37"/>
    <w:rsid w:val="00DF3F45"/>
    <w:rsid w:val="00DF4012"/>
    <w:rsid w:val="00DF40DF"/>
    <w:rsid w:val="00DF4151"/>
    <w:rsid w:val="00DF4188"/>
    <w:rsid w:val="00DF4216"/>
    <w:rsid w:val="00DF4300"/>
    <w:rsid w:val="00DF4357"/>
    <w:rsid w:val="00DF44C1"/>
    <w:rsid w:val="00DF45D2"/>
    <w:rsid w:val="00DF4604"/>
    <w:rsid w:val="00DF467D"/>
    <w:rsid w:val="00DF46C9"/>
    <w:rsid w:val="00DF472A"/>
    <w:rsid w:val="00DF4762"/>
    <w:rsid w:val="00DF4822"/>
    <w:rsid w:val="00DF48C1"/>
    <w:rsid w:val="00DF48D8"/>
    <w:rsid w:val="00DF48DD"/>
    <w:rsid w:val="00DF49A7"/>
    <w:rsid w:val="00DF49DE"/>
    <w:rsid w:val="00DF49F5"/>
    <w:rsid w:val="00DF49FE"/>
    <w:rsid w:val="00DF4B48"/>
    <w:rsid w:val="00DF4C3D"/>
    <w:rsid w:val="00DF4CB4"/>
    <w:rsid w:val="00DF4CFF"/>
    <w:rsid w:val="00DF4D33"/>
    <w:rsid w:val="00DF4D83"/>
    <w:rsid w:val="00DF4D91"/>
    <w:rsid w:val="00DF50B0"/>
    <w:rsid w:val="00DF511F"/>
    <w:rsid w:val="00DF517F"/>
    <w:rsid w:val="00DF5189"/>
    <w:rsid w:val="00DF519F"/>
    <w:rsid w:val="00DF51EE"/>
    <w:rsid w:val="00DF5211"/>
    <w:rsid w:val="00DF524A"/>
    <w:rsid w:val="00DF52AA"/>
    <w:rsid w:val="00DF52E5"/>
    <w:rsid w:val="00DF5313"/>
    <w:rsid w:val="00DF53F2"/>
    <w:rsid w:val="00DF5523"/>
    <w:rsid w:val="00DF555F"/>
    <w:rsid w:val="00DF5595"/>
    <w:rsid w:val="00DF5641"/>
    <w:rsid w:val="00DF569B"/>
    <w:rsid w:val="00DF56B5"/>
    <w:rsid w:val="00DF56D6"/>
    <w:rsid w:val="00DF5883"/>
    <w:rsid w:val="00DF5A38"/>
    <w:rsid w:val="00DF5A97"/>
    <w:rsid w:val="00DF5B84"/>
    <w:rsid w:val="00DF5C60"/>
    <w:rsid w:val="00DF5D32"/>
    <w:rsid w:val="00DF5DB2"/>
    <w:rsid w:val="00DF5E3A"/>
    <w:rsid w:val="00DF5F15"/>
    <w:rsid w:val="00DF5FC1"/>
    <w:rsid w:val="00DF5FFD"/>
    <w:rsid w:val="00DF60DF"/>
    <w:rsid w:val="00DF617E"/>
    <w:rsid w:val="00DF6189"/>
    <w:rsid w:val="00DF6246"/>
    <w:rsid w:val="00DF6292"/>
    <w:rsid w:val="00DF62E4"/>
    <w:rsid w:val="00DF631A"/>
    <w:rsid w:val="00DF6378"/>
    <w:rsid w:val="00DF6426"/>
    <w:rsid w:val="00DF658B"/>
    <w:rsid w:val="00DF65A7"/>
    <w:rsid w:val="00DF66A8"/>
    <w:rsid w:val="00DF66BB"/>
    <w:rsid w:val="00DF66CA"/>
    <w:rsid w:val="00DF6774"/>
    <w:rsid w:val="00DF679B"/>
    <w:rsid w:val="00DF67CA"/>
    <w:rsid w:val="00DF67CE"/>
    <w:rsid w:val="00DF67DF"/>
    <w:rsid w:val="00DF6848"/>
    <w:rsid w:val="00DF6930"/>
    <w:rsid w:val="00DF6938"/>
    <w:rsid w:val="00DF696D"/>
    <w:rsid w:val="00DF6A18"/>
    <w:rsid w:val="00DF6A92"/>
    <w:rsid w:val="00DF6ABA"/>
    <w:rsid w:val="00DF6BEC"/>
    <w:rsid w:val="00DF6E01"/>
    <w:rsid w:val="00DF6E55"/>
    <w:rsid w:val="00DF6F06"/>
    <w:rsid w:val="00DF6FD5"/>
    <w:rsid w:val="00DF6FDD"/>
    <w:rsid w:val="00DF7008"/>
    <w:rsid w:val="00DF7080"/>
    <w:rsid w:val="00DF70BB"/>
    <w:rsid w:val="00DF7156"/>
    <w:rsid w:val="00DF71D6"/>
    <w:rsid w:val="00DF7301"/>
    <w:rsid w:val="00DF7423"/>
    <w:rsid w:val="00DF74D1"/>
    <w:rsid w:val="00DF7534"/>
    <w:rsid w:val="00DF753A"/>
    <w:rsid w:val="00DF75CB"/>
    <w:rsid w:val="00DF7600"/>
    <w:rsid w:val="00DF76E2"/>
    <w:rsid w:val="00DF7764"/>
    <w:rsid w:val="00DF777F"/>
    <w:rsid w:val="00DF7794"/>
    <w:rsid w:val="00DF77D1"/>
    <w:rsid w:val="00DF77D8"/>
    <w:rsid w:val="00DF77FE"/>
    <w:rsid w:val="00DF7902"/>
    <w:rsid w:val="00DF7927"/>
    <w:rsid w:val="00DF79A9"/>
    <w:rsid w:val="00DF79FE"/>
    <w:rsid w:val="00DF7A7C"/>
    <w:rsid w:val="00DF7AA3"/>
    <w:rsid w:val="00DF7AA8"/>
    <w:rsid w:val="00DF7B1F"/>
    <w:rsid w:val="00DF7C14"/>
    <w:rsid w:val="00DF7C24"/>
    <w:rsid w:val="00DF7DC1"/>
    <w:rsid w:val="00DF7E07"/>
    <w:rsid w:val="00DF7E70"/>
    <w:rsid w:val="00DF7F3A"/>
    <w:rsid w:val="00DF7FFB"/>
    <w:rsid w:val="00E00022"/>
    <w:rsid w:val="00E00043"/>
    <w:rsid w:val="00E000F5"/>
    <w:rsid w:val="00E00106"/>
    <w:rsid w:val="00E00195"/>
    <w:rsid w:val="00E0019E"/>
    <w:rsid w:val="00E001A9"/>
    <w:rsid w:val="00E001EF"/>
    <w:rsid w:val="00E00230"/>
    <w:rsid w:val="00E002D7"/>
    <w:rsid w:val="00E002FE"/>
    <w:rsid w:val="00E00319"/>
    <w:rsid w:val="00E003AD"/>
    <w:rsid w:val="00E00415"/>
    <w:rsid w:val="00E0041E"/>
    <w:rsid w:val="00E00423"/>
    <w:rsid w:val="00E00454"/>
    <w:rsid w:val="00E004F7"/>
    <w:rsid w:val="00E00688"/>
    <w:rsid w:val="00E006D6"/>
    <w:rsid w:val="00E00828"/>
    <w:rsid w:val="00E0085F"/>
    <w:rsid w:val="00E00874"/>
    <w:rsid w:val="00E008F9"/>
    <w:rsid w:val="00E00A3D"/>
    <w:rsid w:val="00E00A89"/>
    <w:rsid w:val="00E00ADE"/>
    <w:rsid w:val="00E00B30"/>
    <w:rsid w:val="00E00B45"/>
    <w:rsid w:val="00E00B86"/>
    <w:rsid w:val="00E00BE6"/>
    <w:rsid w:val="00E00C39"/>
    <w:rsid w:val="00E00C47"/>
    <w:rsid w:val="00E00E3F"/>
    <w:rsid w:val="00E00E71"/>
    <w:rsid w:val="00E01085"/>
    <w:rsid w:val="00E01192"/>
    <w:rsid w:val="00E011C7"/>
    <w:rsid w:val="00E011E1"/>
    <w:rsid w:val="00E01216"/>
    <w:rsid w:val="00E012EE"/>
    <w:rsid w:val="00E01382"/>
    <w:rsid w:val="00E013A2"/>
    <w:rsid w:val="00E013D5"/>
    <w:rsid w:val="00E014AC"/>
    <w:rsid w:val="00E014E6"/>
    <w:rsid w:val="00E014E8"/>
    <w:rsid w:val="00E01681"/>
    <w:rsid w:val="00E017B1"/>
    <w:rsid w:val="00E018A9"/>
    <w:rsid w:val="00E01A5F"/>
    <w:rsid w:val="00E01A81"/>
    <w:rsid w:val="00E01BA5"/>
    <w:rsid w:val="00E01C91"/>
    <w:rsid w:val="00E01D52"/>
    <w:rsid w:val="00E01D8B"/>
    <w:rsid w:val="00E01D8C"/>
    <w:rsid w:val="00E01E3A"/>
    <w:rsid w:val="00E01E78"/>
    <w:rsid w:val="00E01E81"/>
    <w:rsid w:val="00E01F01"/>
    <w:rsid w:val="00E0200A"/>
    <w:rsid w:val="00E0202C"/>
    <w:rsid w:val="00E020FD"/>
    <w:rsid w:val="00E021C5"/>
    <w:rsid w:val="00E02205"/>
    <w:rsid w:val="00E02217"/>
    <w:rsid w:val="00E0227C"/>
    <w:rsid w:val="00E0233E"/>
    <w:rsid w:val="00E0240F"/>
    <w:rsid w:val="00E024BB"/>
    <w:rsid w:val="00E0252E"/>
    <w:rsid w:val="00E02572"/>
    <w:rsid w:val="00E02577"/>
    <w:rsid w:val="00E025D0"/>
    <w:rsid w:val="00E0273E"/>
    <w:rsid w:val="00E02798"/>
    <w:rsid w:val="00E02829"/>
    <w:rsid w:val="00E02830"/>
    <w:rsid w:val="00E029BB"/>
    <w:rsid w:val="00E02A69"/>
    <w:rsid w:val="00E02ABD"/>
    <w:rsid w:val="00E02AD0"/>
    <w:rsid w:val="00E02B03"/>
    <w:rsid w:val="00E02B22"/>
    <w:rsid w:val="00E02BB1"/>
    <w:rsid w:val="00E02E0A"/>
    <w:rsid w:val="00E02E2A"/>
    <w:rsid w:val="00E02EAA"/>
    <w:rsid w:val="00E02EBC"/>
    <w:rsid w:val="00E030A1"/>
    <w:rsid w:val="00E0311A"/>
    <w:rsid w:val="00E0327A"/>
    <w:rsid w:val="00E03347"/>
    <w:rsid w:val="00E034BD"/>
    <w:rsid w:val="00E0351D"/>
    <w:rsid w:val="00E0353B"/>
    <w:rsid w:val="00E035A8"/>
    <w:rsid w:val="00E03631"/>
    <w:rsid w:val="00E03675"/>
    <w:rsid w:val="00E0371E"/>
    <w:rsid w:val="00E037AE"/>
    <w:rsid w:val="00E037F9"/>
    <w:rsid w:val="00E038AB"/>
    <w:rsid w:val="00E03907"/>
    <w:rsid w:val="00E03AB6"/>
    <w:rsid w:val="00E03AED"/>
    <w:rsid w:val="00E03C89"/>
    <w:rsid w:val="00E03CE7"/>
    <w:rsid w:val="00E03D1B"/>
    <w:rsid w:val="00E03D84"/>
    <w:rsid w:val="00E03D8E"/>
    <w:rsid w:val="00E03D97"/>
    <w:rsid w:val="00E03DBA"/>
    <w:rsid w:val="00E03E5C"/>
    <w:rsid w:val="00E03F3C"/>
    <w:rsid w:val="00E0400F"/>
    <w:rsid w:val="00E04012"/>
    <w:rsid w:val="00E04131"/>
    <w:rsid w:val="00E04184"/>
    <w:rsid w:val="00E041C6"/>
    <w:rsid w:val="00E04398"/>
    <w:rsid w:val="00E043AD"/>
    <w:rsid w:val="00E043AE"/>
    <w:rsid w:val="00E043B8"/>
    <w:rsid w:val="00E04463"/>
    <w:rsid w:val="00E0449A"/>
    <w:rsid w:val="00E04507"/>
    <w:rsid w:val="00E04544"/>
    <w:rsid w:val="00E0461A"/>
    <w:rsid w:val="00E04708"/>
    <w:rsid w:val="00E0479F"/>
    <w:rsid w:val="00E047E2"/>
    <w:rsid w:val="00E04C11"/>
    <w:rsid w:val="00E04D0F"/>
    <w:rsid w:val="00E04DB6"/>
    <w:rsid w:val="00E04DF4"/>
    <w:rsid w:val="00E04E1F"/>
    <w:rsid w:val="00E04EBD"/>
    <w:rsid w:val="00E04ECE"/>
    <w:rsid w:val="00E04ED9"/>
    <w:rsid w:val="00E04F03"/>
    <w:rsid w:val="00E04F1E"/>
    <w:rsid w:val="00E05040"/>
    <w:rsid w:val="00E050EF"/>
    <w:rsid w:val="00E05194"/>
    <w:rsid w:val="00E05196"/>
    <w:rsid w:val="00E05202"/>
    <w:rsid w:val="00E0520F"/>
    <w:rsid w:val="00E0521C"/>
    <w:rsid w:val="00E05264"/>
    <w:rsid w:val="00E052E0"/>
    <w:rsid w:val="00E05336"/>
    <w:rsid w:val="00E0536D"/>
    <w:rsid w:val="00E0537C"/>
    <w:rsid w:val="00E053A7"/>
    <w:rsid w:val="00E05464"/>
    <w:rsid w:val="00E05599"/>
    <w:rsid w:val="00E055AE"/>
    <w:rsid w:val="00E05601"/>
    <w:rsid w:val="00E05681"/>
    <w:rsid w:val="00E05686"/>
    <w:rsid w:val="00E056A4"/>
    <w:rsid w:val="00E05774"/>
    <w:rsid w:val="00E058CF"/>
    <w:rsid w:val="00E058FD"/>
    <w:rsid w:val="00E0593F"/>
    <w:rsid w:val="00E059A3"/>
    <w:rsid w:val="00E05A0E"/>
    <w:rsid w:val="00E05ACD"/>
    <w:rsid w:val="00E05BF9"/>
    <w:rsid w:val="00E05BFE"/>
    <w:rsid w:val="00E05C31"/>
    <w:rsid w:val="00E05CB1"/>
    <w:rsid w:val="00E05CEA"/>
    <w:rsid w:val="00E05CF9"/>
    <w:rsid w:val="00E05D12"/>
    <w:rsid w:val="00E05D35"/>
    <w:rsid w:val="00E05D5D"/>
    <w:rsid w:val="00E05D92"/>
    <w:rsid w:val="00E05D9B"/>
    <w:rsid w:val="00E05F07"/>
    <w:rsid w:val="00E05F10"/>
    <w:rsid w:val="00E05F4B"/>
    <w:rsid w:val="00E05F53"/>
    <w:rsid w:val="00E05FEA"/>
    <w:rsid w:val="00E060B9"/>
    <w:rsid w:val="00E060F4"/>
    <w:rsid w:val="00E061DA"/>
    <w:rsid w:val="00E0624D"/>
    <w:rsid w:val="00E0629B"/>
    <w:rsid w:val="00E0630A"/>
    <w:rsid w:val="00E0634A"/>
    <w:rsid w:val="00E06369"/>
    <w:rsid w:val="00E0641C"/>
    <w:rsid w:val="00E064C7"/>
    <w:rsid w:val="00E06500"/>
    <w:rsid w:val="00E0652C"/>
    <w:rsid w:val="00E06595"/>
    <w:rsid w:val="00E065F7"/>
    <w:rsid w:val="00E06622"/>
    <w:rsid w:val="00E066CA"/>
    <w:rsid w:val="00E0670C"/>
    <w:rsid w:val="00E06784"/>
    <w:rsid w:val="00E06795"/>
    <w:rsid w:val="00E06904"/>
    <w:rsid w:val="00E069A5"/>
    <w:rsid w:val="00E069F9"/>
    <w:rsid w:val="00E06B09"/>
    <w:rsid w:val="00E06B65"/>
    <w:rsid w:val="00E06CF0"/>
    <w:rsid w:val="00E06D58"/>
    <w:rsid w:val="00E06D64"/>
    <w:rsid w:val="00E06DA6"/>
    <w:rsid w:val="00E06F70"/>
    <w:rsid w:val="00E0700E"/>
    <w:rsid w:val="00E07085"/>
    <w:rsid w:val="00E070E9"/>
    <w:rsid w:val="00E071BE"/>
    <w:rsid w:val="00E071D5"/>
    <w:rsid w:val="00E071EA"/>
    <w:rsid w:val="00E073B6"/>
    <w:rsid w:val="00E074BE"/>
    <w:rsid w:val="00E07500"/>
    <w:rsid w:val="00E07526"/>
    <w:rsid w:val="00E075C0"/>
    <w:rsid w:val="00E075E2"/>
    <w:rsid w:val="00E075EA"/>
    <w:rsid w:val="00E076D7"/>
    <w:rsid w:val="00E07747"/>
    <w:rsid w:val="00E0776B"/>
    <w:rsid w:val="00E0779E"/>
    <w:rsid w:val="00E07832"/>
    <w:rsid w:val="00E07836"/>
    <w:rsid w:val="00E07872"/>
    <w:rsid w:val="00E078A4"/>
    <w:rsid w:val="00E078BC"/>
    <w:rsid w:val="00E078C4"/>
    <w:rsid w:val="00E078DA"/>
    <w:rsid w:val="00E07A1F"/>
    <w:rsid w:val="00E07A58"/>
    <w:rsid w:val="00E07A6C"/>
    <w:rsid w:val="00E07A82"/>
    <w:rsid w:val="00E07AE0"/>
    <w:rsid w:val="00E07B32"/>
    <w:rsid w:val="00E07B7C"/>
    <w:rsid w:val="00E07B9F"/>
    <w:rsid w:val="00E07C1F"/>
    <w:rsid w:val="00E07CA2"/>
    <w:rsid w:val="00E07CE5"/>
    <w:rsid w:val="00E07D26"/>
    <w:rsid w:val="00E07D29"/>
    <w:rsid w:val="00E07D3E"/>
    <w:rsid w:val="00E07F06"/>
    <w:rsid w:val="00E07FA1"/>
    <w:rsid w:val="00E07FFD"/>
    <w:rsid w:val="00E1004F"/>
    <w:rsid w:val="00E100CE"/>
    <w:rsid w:val="00E10164"/>
    <w:rsid w:val="00E10172"/>
    <w:rsid w:val="00E101C9"/>
    <w:rsid w:val="00E101F8"/>
    <w:rsid w:val="00E102DF"/>
    <w:rsid w:val="00E10403"/>
    <w:rsid w:val="00E104E6"/>
    <w:rsid w:val="00E1053F"/>
    <w:rsid w:val="00E1075E"/>
    <w:rsid w:val="00E107A6"/>
    <w:rsid w:val="00E1081F"/>
    <w:rsid w:val="00E10825"/>
    <w:rsid w:val="00E10958"/>
    <w:rsid w:val="00E109E6"/>
    <w:rsid w:val="00E10D09"/>
    <w:rsid w:val="00E10E00"/>
    <w:rsid w:val="00E10E17"/>
    <w:rsid w:val="00E10EEA"/>
    <w:rsid w:val="00E10EF8"/>
    <w:rsid w:val="00E10FE2"/>
    <w:rsid w:val="00E1101C"/>
    <w:rsid w:val="00E11081"/>
    <w:rsid w:val="00E11085"/>
    <w:rsid w:val="00E11178"/>
    <w:rsid w:val="00E11252"/>
    <w:rsid w:val="00E112D1"/>
    <w:rsid w:val="00E112F7"/>
    <w:rsid w:val="00E1144A"/>
    <w:rsid w:val="00E114C2"/>
    <w:rsid w:val="00E11675"/>
    <w:rsid w:val="00E11761"/>
    <w:rsid w:val="00E117CE"/>
    <w:rsid w:val="00E1188A"/>
    <w:rsid w:val="00E11969"/>
    <w:rsid w:val="00E11A2B"/>
    <w:rsid w:val="00E11A8E"/>
    <w:rsid w:val="00E11AB9"/>
    <w:rsid w:val="00E11B10"/>
    <w:rsid w:val="00E11BB9"/>
    <w:rsid w:val="00E11BBC"/>
    <w:rsid w:val="00E11C2A"/>
    <w:rsid w:val="00E11D28"/>
    <w:rsid w:val="00E11D4B"/>
    <w:rsid w:val="00E11E1C"/>
    <w:rsid w:val="00E11E67"/>
    <w:rsid w:val="00E11E76"/>
    <w:rsid w:val="00E11F7A"/>
    <w:rsid w:val="00E1213E"/>
    <w:rsid w:val="00E121F8"/>
    <w:rsid w:val="00E1226A"/>
    <w:rsid w:val="00E12281"/>
    <w:rsid w:val="00E1232B"/>
    <w:rsid w:val="00E123AF"/>
    <w:rsid w:val="00E1250C"/>
    <w:rsid w:val="00E1254E"/>
    <w:rsid w:val="00E12580"/>
    <w:rsid w:val="00E125AE"/>
    <w:rsid w:val="00E125DC"/>
    <w:rsid w:val="00E12650"/>
    <w:rsid w:val="00E12687"/>
    <w:rsid w:val="00E126AB"/>
    <w:rsid w:val="00E12728"/>
    <w:rsid w:val="00E1278E"/>
    <w:rsid w:val="00E127C4"/>
    <w:rsid w:val="00E12847"/>
    <w:rsid w:val="00E12862"/>
    <w:rsid w:val="00E1287D"/>
    <w:rsid w:val="00E12881"/>
    <w:rsid w:val="00E128FD"/>
    <w:rsid w:val="00E12906"/>
    <w:rsid w:val="00E12907"/>
    <w:rsid w:val="00E12976"/>
    <w:rsid w:val="00E12977"/>
    <w:rsid w:val="00E12999"/>
    <w:rsid w:val="00E12A07"/>
    <w:rsid w:val="00E12BB8"/>
    <w:rsid w:val="00E12C61"/>
    <w:rsid w:val="00E12C82"/>
    <w:rsid w:val="00E12DA3"/>
    <w:rsid w:val="00E12F4D"/>
    <w:rsid w:val="00E12FA8"/>
    <w:rsid w:val="00E12FB5"/>
    <w:rsid w:val="00E1306E"/>
    <w:rsid w:val="00E1307B"/>
    <w:rsid w:val="00E130A3"/>
    <w:rsid w:val="00E130B7"/>
    <w:rsid w:val="00E130BF"/>
    <w:rsid w:val="00E13157"/>
    <w:rsid w:val="00E131AA"/>
    <w:rsid w:val="00E131CA"/>
    <w:rsid w:val="00E1320A"/>
    <w:rsid w:val="00E1327E"/>
    <w:rsid w:val="00E13336"/>
    <w:rsid w:val="00E13398"/>
    <w:rsid w:val="00E133A4"/>
    <w:rsid w:val="00E1340D"/>
    <w:rsid w:val="00E1342C"/>
    <w:rsid w:val="00E134D2"/>
    <w:rsid w:val="00E1354C"/>
    <w:rsid w:val="00E135FB"/>
    <w:rsid w:val="00E13611"/>
    <w:rsid w:val="00E136D0"/>
    <w:rsid w:val="00E13701"/>
    <w:rsid w:val="00E137A4"/>
    <w:rsid w:val="00E137C8"/>
    <w:rsid w:val="00E13875"/>
    <w:rsid w:val="00E13919"/>
    <w:rsid w:val="00E13A32"/>
    <w:rsid w:val="00E13A5D"/>
    <w:rsid w:val="00E13A97"/>
    <w:rsid w:val="00E13B56"/>
    <w:rsid w:val="00E13B97"/>
    <w:rsid w:val="00E13BA7"/>
    <w:rsid w:val="00E13BDD"/>
    <w:rsid w:val="00E13BEF"/>
    <w:rsid w:val="00E13C3B"/>
    <w:rsid w:val="00E13CC2"/>
    <w:rsid w:val="00E13CDD"/>
    <w:rsid w:val="00E13CF6"/>
    <w:rsid w:val="00E13D91"/>
    <w:rsid w:val="00E13DC9"/>
    <w:rsid w:val="00E13E2A"/>
    <w:rsid w:val="00E13E40"/>
    <w:rsid w:val="00E13E4F"/>
    <w:rsid w:val="00E13E55"/>
    <w:rsid w:val="00E13E57"/>
    <w:rsid w:val="00E13F3B"/>
    <w:rsid w:val="00E13F54"/>
    <w:rsid w:val="00E13F68"/>
    <w:rsid w:val="00E13FA8"/>
    <w:rsid w:val="00E13FB5"/>
    <w:rsid w:val="00E14057"/>
    <w:rsid w:val="00E14097"/>
    <w:rsid w:val="00E14170"/>
    <w:rsid w:val="00E141D2"/>
    <w:rsid w:val="00E1422D"/>
    <w:rsid w:val="00E1425A"/>
    <w:rsid w:val="00E14337"/>
    <w:rsid w:val="00E14429"/>
    <w:rsid w:val="00E14496"/>
    <w:rsid w:val="00E1450E"/>
    <w:rsid w:val="00E1455E"/>
    <w:rsid w:val="00E14561"/>
    <w:rsid w:val="00E145A1"/>
    <w:rsid w:val="00E146F1"/>
    <w:rsid w:val="00E147C0"/>
    <w:rsid w:val="00E147C7"/>
    <w:rsid w:val="00E1483C"/>
    <w:rsid w:val="00E14879"/>
    <w:rsid w:val="00E14901"/>
    <w:rsid w:val="00E14A58"/>
    <w:rsid w:val="00E14AAE"/>
    <w:rsid w:val="00E14AD9"/>
    <w:rsid w:val="00E14AE1"/>
    <w:rsid w:val="00E14BB0"/>
    <w:rsid w:val="00E14C01"/>
    <w:rsid w:val="00E14CCA"/>
    <w:rsid w:val="00E14CDC"/>
    <w:rsid w:val="00E14CE1"/>
    <w:rsid w:val="00E14D5A"/>
    <w:rsid w:val="00E14D77"/>
    <w:rsid w:val="00E14D95"/>
    <w:rsid w:val="00E14EBB"/>
    <w:rsid w:val="00E14ED0"/>
    <w:rsid w:val="00E14F5A"/>
    <w:rsid w:val="00E14F7B"/>
    <w:rsid w:val="00E14FA1"/>
    <w:rsid w:val="00E14FE1"/>
    <w:rsid w:val="00E1511E"/>
    <w:rsid w:val="00E151B8"/>
    <w:rsid w:val="00E1537B"/>
    <w:rsid w:val="00E153E7"/>
    <w:rsid w:val="00E1541C"/>
    <w:rsid w:val="00E15458"/>
    <w:rsid w:val="00E1557F"/>
    <w:rsid w:val="00E15597"/>
    <w:rsid w:val="00E15645"/>
    <w:rsid w:val="00E15664"/>
    <w:rsid w:val="00E15683"/>
    <w:rsid w:val="00E156AA"/>
    <w:rsid w:val="00E156AF"/>
    <w:rsid w:val="00E15847"/>
    <w:rsid w:val="00E15867"/>
    <w:rsid w:val="00E15895"/>
    <w:rsid w:val="00E1591E"/>
    <w:rsid w:val="00E15934"/>
    <w:rsid w:val="00E159BF"/>
    <w:rsid w:val="00E15A31"/>
    <w:rsid w:val="00E15A80"/>
    <w:rsid w:val="00E15B6F"/>
    <w:rsid w:val="00E15BDC"/>
    <w:rsid w:val="00E15C3D"/>
    <w:rsid w:val="00E15C48"/>
    <w:rsid w:val="00E15C9D"/>
    <w:rsid w:val="00E15D26"/>
    <w:rsid w:val="00E15D6E"/>
    <w:rsid w:val="00E15E13"/>
    <w:rsid w:val="00E15EC2"/>
    <w:rsid w:val="00E15F4D"/>
    <w:rsid w:val="00E1603C"/>
    <w:rsid w:val="00E16097"/>
    <w:rsid w:val="00E16098"/>
    <w:rsid w:val="00E16131"/>
    <w:rsid w:val="00E1618E"/>
    <w:rsid w:val="00E161B9"/>
    <w:rsid w:val="00E16265"/>
    <w:rsid w:val="00E162AC"/>
    <w:rsid w:val="00E162CF"/>
    <w:rsid w:val="00E1640B"/>
    <w:rsid w:val="00E1644B"/>
    <w:rsid w:val="00E16455"/>
    <w:rsid w:val="00E1658D"/>
    <w:rsid w:val="00E1681C"/>
    <w:rsid w:val="00E16841"/>
    <w:rsid w:val="00E16899"/>
    <w:rsid w:val="00E16935"/>
    <w:rsid w:val="00E16979"/>
    <w:rsid w:val="00E16A11"/>
    <w:rsid w:val="00E16B83"/>
    <w:rsid w:val="00E16BA4"/>
    <w:rsid w:val="00E16C11"/>
    <w:rsid w:val="00E16C30"/>
    <w:rsid w:val="00E16C36"/>
    <w:rsid w:val="00E16D04"/>
    <w:rsid w:val="00E16D7B"/>
    <w:rsid w:val="00E16DA1"/>
    <w:rsid w:val="00E16DB0"/>
    <w:rsid w:val="00E16E62"/>
    <w:rsid w:val="00E16EC4"/>
    <w:rsid w:val="00E16F33"/>
    <w:rsid w:val="00E16F65"/>
    <w:rsid w:val="00E16FBB"/>
    <w:rsid w:val="00E16FFA"/>
    <w:rsid w:val="00E1700A"/>
    <w:rsid w:val="00E1702E"/>
    <w:rsid w:val="00E17068"/>
    <w:rsid w:val="00E1712E"/>
    <w:rsid w:val="00E17263"/>
    <w:rsid w:val="00E17291"/>
    <w:rsid w:val="00E172B0"/>
    <w:rsid w:val="00E172E2"/>
    <w:rsid w:val="00E17300"/>
    <w:rsid w:val="00E17321"/>
    <w:rsid w:val="00E17322"/>
    <w:rsid w:val="00E173E9"/>
    <w:rsid w:val="00E1743E"/>
    <w:rsid w:val="00E17459"/>
    <w:rsid w:val="00E17492"/>
    <w:rsid w:val="00E175D1"/>
    <w:rsid w:val="00E175FA"/>
    <w:rsid w:val="00E176CF"/>
    <w:rsid w:val="00E177EF"/>
    <w:rsid w:val="00E177F7"/>
    <w:rsid w:val="00E17848"/>
    <w:rsid w:val="00E17874"/>
    <w:rsid w:val="00E178EE"/>
    <w:rsid w:val="00E17983"/>
    <w:rsid w:val="00E17A04"/>
    <w:rsid w:val="00E17A25"/>
    <w:rsid w:val="00E17AD4"/>
    <w:rsid w:val="00E17AF7"/>
    <w:rsid w:val="00E17B28"/>
    <w:rsid w:val="00E17C02"/>
    <w:rsid w:val="00E17C08"/>
    <w:rsid w:val="00E17C12"/>
    <w:rsid w:val="00E17C2C"/>
    <w:rsid w:val="00E17CD5"/>
    <w:rsid w:val="00E17CDB"/>
    <w:rsid w:val="00E17E20"/>
    <w:rsid w:val="00E17F15"/>
    <w:rsid w:val="00E17FB2"/>
    <w:rsid w:val="00E17FD6"/>
    <w:rsid w:val="00E2001E"/>
    <w:rsid w:val="00E200CE"/>
    <w:rsid w:val="00E20150"/>
    <w:rsid w:val="00E2025D"/>
    <w:rsid w:val="00E2032B"/>
    <w:rsid w:val="00E20393"/>
    <w:rsid w:val="00E2040C"/>
    <w:rsid w:val="00E20465"/>
    <w:rsid w:val="00E204AF"/>
    <w:rsid w:val="00E204DE"/>
    <w:rsid w:val="00E205EF"/>
    <w:rsid w:val="00E20691"/>
    <w:rsid w:val="00E20692"/>
    <w:rsid w:val="00E20792"/>
    <w:rsid w:val="00E20824"/>
    <w:rsid w:val="00E208B4"/>
    <w:rsid w:val="00E209F6"/>
    <w:rsid w:val="00E20A66"/>
    <w:rsid w:val="00E20AEB"/>
    <w:rsid w:val="00E20B32"/>
    <w:rsid w:val="00E20BB6"/>
    <w:rsid w:val="00E20BB9"/>
    <w:rsid w:val="00E20BD9"/>
    <w:rsid w:val="00E20C0E"/>
    <w:rsid w:val="00E20C11"/>
    <w:rsid w:val="00E20CBD"/>
    <w:rsid w:val="00E20D2F"/>
    <w:rsid w:val="00E20D65"/>
    <w:rsid w:val="00E20DBD"/>
    <w:rsid w:val="00E20F3B"/>
    <w:rsid w:val="00E20F41"/>
    <w:rsid w:val="00E20F62"/>
    <w:rsid w:val="00E20F66"/>
    <w:rsid w:val="00E20FA2"/>
    <w:rsid w:val="00E20FB2"/>
    <w:rsid w:val="00E21020"/>
    <w:rsid w:val="00E2114F"/>
    <w:rsid w:val="00E21170"/>
    <w:rsid w:val="00E21175"/>
    <w:rsid w:val="00E211C3"/>
    <w:rsid w:val="00E212F2"/>
    <w:rsid w:val="00E21313"/>
    <w:rsid w:val="00E213A6"/>
    <w:rsid w:val="00E21421"/>
    <w:rsid w:val="00E21441"/>
    <w:rsid w:val="00E214F9"/>
    <w:rsid w:val="00E21555"/>
    <w:rsid w:val="00E215C2"/>
    <w:rsid w:val="00E2164A"/>
    <w:rsid w:val="00E21667"/>
    <w:rsid w:val="00E2173B"/>
    <w:rsid w:val="00E21762"/>
    <w:rsid w:val="00E2178B"/>
    <w:rsid w:val="00E217D9"/>
    <w:rsid w:val="00E21962"/>
    <w:rsid w:val="00E21ADF"/>
    <w:rsid w:val="00E21AEC"/>
    <w:rsid w:val="00E21CDC"/>
    <w:rsid w:val="00E21D13"/>
    <w:rsid w:val="00E21DD8"/>
    <w:rsid w:val="00E21EA4"/>
    <w:rsid w:val="00E21EAE"/>
    <w:rsid w:val="00E22102"/>
    <w:rsid w:val="00E2213B"/>
    <w:rsid w:val="00E22163"/>
    <w:rsid w:val="00E22226"/>
    <w:rsid w:val="00E222DA"/>
    <w:rsid w:val="00E22416"/>
    <w:rsid w:val="00E2241D"/>
    <w:rsid w:val="00E22481"/>
    <w:rsid w:val="00E224E8"/>
    <w:rsid w:val="00E2269E"/>
    <w:rsid w:val="00E2273C"/>
    <w:rsid w:val="00E22817"/>
    <w:rsid w:val="00E2283C"/>
    <w:rsid w:val="00E2290C"/>
    <w:rsid w:val="00E229F4"/>
    <w:rsid w:val="00E229F8"/>
    <w:rsid w:val="00E22A9A"/>
    <w:rsid w:val="00E22AD5"/>
    <w:rsid w:val="00E22AF9"/>
    <w:rsid w:val="00E22B2E"/>
    <w:rsid w:val="00E22B94"/>
    <w:rsid w:val="00E22C74"/>
    <w:rsid w:val="00E22E6F"/>
    <w:rsid w:val="00E2301F"/>
    <w:rsid w:val="00E2304F"/>
    <w:rsid w:val="00E230D0"/>
    <w:rsid w:val="00E230EF"/>
    <w:rsid w:val="00E230F2"/>
    <w:rsid w:val="00E23167"/>
    <w:rsid w:val="00E23171"/>
    <w:rsid w:val="00E231A3"/>
    <w:rsid w:val="00E231F3"/>
    <w:rsid w:val="00E233C0"/>
    <w:rsid w:val="00E23453"/>
    <w:rsid w:val="00E234D0"/>
    <w:rsid w:val="00E234DF"/>
    <w:rsid w:val="00E23510"/>
    <w:rsid w:val="00E23586"/>
    <w:rsid w:val="00E235BA"/>
    <w:rsid w:val="00E23656"/>
    <w:rsid w:val="00E2371D"/>
    <w:rsid w:val="00E2379C"/>
    <w:rsid w:val="00E2383C"/>
    <w:rsid w:val="00E2386C"/>
    <w:rsid w:val="00E2387C"/>
    <w:rsid w:val="00E238A1"/>
    <w:rsid w:val="00E23923"/>
    <w:rsid w:val="00E2392F"/>
    <w:rsid w:val="00E23943"/>
    <w:rsid w:val="00E2395D"/>
    <w:rsid w:val="00E23A9A"/>
    <w:rsid w:val="00E23AD8"/>
    <w:rsid w:val="00E23B8E"/>
    <w:rsid w:val="00E23C62"/>
    <w:rsid w:val="00E23D1A"/>
    <w:rsid w:val="00E23F0B"/>
    <w:rsid w:val="00E23F97"/>
    <w:rsid w:val="00E23FB3"/>
    <w:rsid w:val="00E24000"/>
    <w:rsid w:val="00E2405A"/>
    <w:rsid w:val="00E24084"/>
    <w:rsid w:val="00E240C6"/>
    <w:rsid w:val="00E240DE"/>
    <w:rsid w:val="00E241BC"/>
    <w:rsid w:val="00E2426E"/>
    <w:rsid w:val="00E24314"/>
    <w:rsid w:val="00E2432E"/>
    <w:rsid w:val="00E2438E"/>
    <w:rsid w:val="00E243AA"/>
    <w:rsid w:val="00E243CD"/>
    <w:rsid w:val="00E24516"/>
    <w:rsid w:val="00E24547"/>
    <w:rsid w:val="00E24551"/>
    <w:rsid w:val="00E24679"/>
    <w:rsid w:val="00E246AD"/>
    <w:rsid w:val="00E2474F"/>
    <w:rsid w:val="00E24765"/>
    <w:rsid w:val="00E24769"/>
    <w:rsid w:val="00E24878"/>
    <w:rsid w:val="00E24914"/>
    <w:rsid w:val="00E24A52"/>
    <w:rsid w:val="00E24AE7"/>
    <w:rsid w:val="00E24AF2"/>
    <w:rsid w:val="00E24B05"/>
    <w:rsid w:val="00E24B0C"/>
    <w:rsid w:val="00E24BD0"/>
    <w:rsid w:val="00E24C17"/>
    <w:rsid w:val="00E24D6B"/>
    <w:rsid w:val="00E24F65"/>
    <w:rsid w:val="00E25002"/>
    <w:rsid w:val="00E2502A"/>
    <w:rsid w:val="00E25035"/>
    <w:rsid w:val="00E25096"/>
    <w:rsid w:val="00E250C2"/>
    <w:rsid w:val="00E250C9"/>
    <w:rsid w:val="00E25174"/>
    <w:rsid w:val="00E2518C"/>
    <w:rsid w:val="00E2527D"/>
    <w:rsid w:val="00E25343"/>
    <w:rsid w:val="00E253CD"/>
    <w:rsid w:val="00E25422"/>
    <w:rsid w:val="00E2545B"/>
    <w:rsid w:val="00E255AD"/>
    <w:rsid w:val="00E255C5"/>
    <w:rsid w:val="00E25609"/>
    <w:rsid w:val="00E25610"/>
    <w:rsid w:val="00E25680"/>
    <w:rsid w:val="00E256EF"/>
    <w:rsid w:val="00E256F5"/>
    <w:rsid w:val="00E25726"/>
    <w:rsid w:val="00E25732"/>
    <w:rsid w:val="00E2575F"/>
    <w:rsid w:val="00E25810"/>
    <w:rsid w:val="00E2583C"/>
    <w:rsid w:val="00E2585F"/>
    <w:rsid w:val="00E258A0"/>
    <w:rsid w:val="00E258A5"/>
    <w:rsid w:val="00E258A6"/>
    <w:rsid w:val="00E258CC"/>
    <w:rsid w:val="00E2593B"/>
    <w:rsid w:val="00E25948"/>
    <w:rsid w:val="00E25A71"/>
    <w:rsid w:val="00E25AF6"/>
    <w:rsid w:val="00E25B71"/>
    <w:rsid w:val="00E25BD1"/>
    <w:rsid w:val="00E25BEA"/>
    <w:rsid w:val="00E25C25"/>
    <w:rsid w:val="00E25C43"/>
    <w:rsid w:val="00E25C44"/>
    <w:rsid w:val="00E25C50"/>
    <w:rsid w:val="00E25C65"/>
    <w:rsid w:val="00E25DE5"/>
    <w:rsid w:val="00E25E2D"/>
    <w:rsid w:val="00E25E2F"/>
    <w:rsid w:val="00E25E83"/>
    <w:rsid w:val="00E25EBC"/>
    <w:rsid w:val="00E25EF3"/>
    <w:rsid w:val="00E25FAC"/>
    <w:rsid w:val="00E25FAE"/>
    <w:rsid w:val="00E26000"/>
    <w:rsid w:val="00E2603C"/>
    <w:rsid w:val="00E26093"/>
    <w:rsid w:val="00E260A7"/>
    <w:rsid w:val="00E26116"/>
    <w:rsid w:val="00E261C0"/>
    <w:rsid w:val="00E261ED"/>
    <w:rsid w:val="00E26270"/>
    <w:rsid w:val="00E2629F"/>
    <w:rsid w:val="00E262A2"/>
    <w:rsid w:val="00E262E5"/>
    <w:rsid w:val="00E263BF"/>
    <w:rsid w:val="00E264A8"/>
    <w:rsid w:val="00E26535"/>
    <w:rsid w:val="00E26643"/>
    <w:rsid w:val="00E2665E"/>
    <w:rsid w:val="00E26776"/>
    <w:rsid w:val="00E2677E"/>
    <w:rsid w:val="00E267A1"/>
    <w:rsid w:val="00E26942"/>
    <w:rsid w:val="00E26BA1"/>
    <w:rsid w:val="00E26C90"/>
    <w:rsid w:val="00E26CA6"/>
    <w:rsid w:val="00E26D3F"/>
    <w:rsid w:val="00E26E55"/>
    <w:rsid w:val="00E26EAD"/>
    <w:rsid w:val="00E26FC7"/>
    <w:rsid w:val="00E27004"/>
    <w:rsid w:val="00E270A4"/>
    <w:rsid w:val="00E270C0"/>
    <w:rsid w:val="00E271CA"/>
    <w:rsid w:val="00E2721C"/>
    <w:rsid w:val="00E27278"/>
    <w:rsid w:val="00E272FD"/>
    <w:rsid w:val="00E27305"/>
    <w:rsid w:val="00E27359"/>
    <w:rsid w:val="00E2748A"/>
    <w:rsid w:val="00E27534"/>
    <w:rsid w:val="00E27738"/>
    <w:rsid w:val="00E2773B"/>
    <w:rsid w:val="00E2781D"/>
    <w:rsid w:val="00E2784B"/>
    <w:rsid w:val="00E27852"/>
    <w:rsid w:val="00E278D8"/>
    <w:rsid w:val="00E27903"/>
    <w:rsid w:val="00E2797E"/>
    <w:rsid w:val="00E2799B"/>
    <w:rsid w:val="00E27B71"/>
    <w:rsid w:val="00E27CB6"/>
    <w:rsid w:val="00E27CF4"/>
    <w:rsid w:val="00E27DD0"/>
    <w:rsid w:val="00E27E7F"/>
    <w:rsid w:val="00E27E83"/>
    <w:rsid w:val="00E27E96"/>
    <w:rsid w:val="00E27F44"/>
    <w:rsid w:val="00E27F46"/>
    <w:rsid w:val="00E3004C"/>
    <w:rsid w:val="00E3005A"/>
    <w:rsid w:val="00E30183"/>
    <w:rsid w:val="00E30230"/>
    <w:rsid w:val="00E30263"/>
    <w:rsid w:val="00E30312"/>
    <w:rsid w:val="00E3033C"/>
    <w:rsid w:val="00E303D1"/>
    <w:rsid w:val="00E3042C"/>
    <w:rsid w:val="00E304B2"/>
    <w:rsid w:val="00E304FA"/>
    <w:rsid w:val="00E3055D"/>
    <w:rsid w:val="00E30592"/>
    <w:rsid w:val="00E305A5"/>
    <w:rsid w:val="00E306D5"/>
    <w:rsid w:val="00E306E3"/>
    <w:rsid w:val="00E306F3"/>
    <w:rsid w:val="00E307BF"/>
    <w:rsid w:val="00E307DF"/>
    <w:rsid w:val="00E308C2"/>
    <w:rsid w:val="00E30906"/>
    <w:rsid w:val="00E30920"/>
    <w:rsid w:val="00E30977"/>
    <w:rsid w:val="00E309A2"/>
    <w:rsid w:val="00E309FE"/>
    <w:rsid w:val="00E30B5E"/>
    <w:rsid w:val="00E30BE1"/>
    <w:rsid w:val="00E30D4D"/>
    <w:rsid w:val="00E30DF1"/>
    <w:rsid w:val="00E30E55"/>
    <w:rsid w:val="00E30EE8"/>
    <w:rsid w:val="00E30F88"/>
    <w:rsid w:val="00E31009"/>
    <w:rsid w:val="00E3106C"/>
    <w:rsid w:val="00E31081"/>
    <w:rsid w:val="00E310CB"/>
    <w:rsid w:val="00E31141"/>
    <w:rsid w:val="00E31230"/>
    <w:rsid w:val="00E312B9"/>
    <w:rsid w:val="00E312DE"/>
    <w:rsid w:val="00E31342"/>
    <w:rsid w:val="00E3135D"/>
    <w:rsid w:val="00E313BF"/>
    <w:rsid w:val="00E31405"/>
    <w:rsid w:val="00E3141B"/>
    <w:rsid w:val="00E3142F"/>
    <w:rsid w:val="00E31475"/>
    <w:rsid w:val="00E3149B"/>
    <w:rsid w:val="00E314D4"/>
    <w:rsid w:val="00E3152B"/>
    <w:rsid w:val="00E3168C"/>
    <w:rsid w:val="00E316C7"/>
    <w:rsid w:val="00E31798"/>
    <w:rsid w:val="00E31813"/>
    <w:rsid w:val="00E31865"/>
    <w:rsid w:val="00E3186A"/>
    <w:rsid w:val="00E318A7"/>
    <w:rsid w:val="00E318AA"/>
    <w:rsid w:val="00E318B6"/>
    <w:rsid w:val="00E31949"/>
    <w:rsid w:val="00E31AC3"/>
    <w:rsid w:val="00E31B0D"/>
    <w:rsid w:val="00E31B48"/>
    <w:rsid w:val="00E31B94"/>
    <w:rsid w:val="00E31BC9"/>
    <w:rsid w:val="00E31BEA"/>
    <w:rsid w:val="00E31CC6"/>
    <w:rsid w:val="00E31CC9"/>
    <w:rsid w:val="00E31D4E"/>
    <w:rsid w:val="00E31DFD"/>
    <w:rsid w:val="00E31E27"/>
    <w:rsid w:val="00E31F1D"/>
    <w:rsid w:val="00E32168"/>
    <w:rsid w:val="00E321E2"/>
    <w:rsid w:val="00E3228E"/>
    <w:rsid w:val="00E322BF"/>
    <w:rsid w:val="00E32397"/>
    <w:rsid w:val="00E323D6"/>
    <w:rsid w:val="00E32416"/>
    <w:rsid w:val="00E32724"/>
    <w:rsid w:val="00E32942"/>
    <w:rsid w:val="00E32964"/>
    <w:rsid w:val="00E3299B"/>
    <w:rsid w:val="00E329E4"/>
    <w:rsid w:val="00E329FB"/>
    <w:rsid w:val="00E32A47"/>
    <w:rsid w:val="00E32AD3"/>
    <w:rsid w:val="00E32BFE"/>
    <w:rsid w:val="00E32D87"/>
    <w:rsid w:val="00E32E21"/>
    <w:rsid w:val="00E32E24"/>
    <w:rsid w:val="00E32EDB"/>
    <w:rsid w:val="00E32FE6"/>
    <w:rsid w:val="00E33096"/>
    <w:rsid w:val="00E330CB"/>
    <w:rsid w:val="00E33153"/>
    <w:rsid w:val="00E331E8"/>
    <w:rsid w:val="00E3326A"/>
    <w:rsid w:val="00E33312"/>
    <w:rsid w:val="00E333CF"/>
    <w:rsid w:val="00E333D4"/>
    <w:rsid w:val="00E3342E"/>
    <w:rsid w:val="00E3344A"/>
    <w:rsid w:val="00E33458"/>
    <w:rsid w:val="00E3357F"/>
    <w:rsid w:val="00E3366D"/>
    <w:rsid w:val="00E3369A"/>
    <w:rsid w:val="00E336C2"/>
    <w:rsid w:val="00E3372B"/>
    <w:rsid w:val="00E33852"/>
    <w:rsid w:val="00E338EF"/>
    <w:rsid w:val="00E3398F"/>
    <w:rsid w:val="00E33A2C"/>
    <w:rsid w:val="00E33D62"/>
    <w:rsid w:val="00E33EAF"/>
    <w:rsid w:val="00E33F17"/>
    <w:rsid w:val="00E33F20"/>
    <w:rsid w:val="00E33F23"/>
    <w:rsid w:val="00E33F3B"/>
    <w:rsid w:val="00E3404A"/>
    <w:rsid w:val="00E3406B"/>
    <w:rsid w:val="00E3410D"/>
    <w:rsid w:val="00E3415A"/>
    <w:rsid w:val="00E34185"/>
    <w:rsid w:val="00E341B9"/>
    <w:rsid w:val="00E3427C"/>
    <w:rsid w:val="00E3428F"/>
    <w:rsid w:val="00E343B7"/>
    <w:rsid w:val="00E344BA"/>
    <w:rsid w:val="00E34588"/>
    <w:rsid w:val="00E34594"/>
    <w:rsid w:val="00E345C7"/>
    <w:rsid w:val="00E34650"/>
    <w:rsid w:val="00E3467A"/>
    <w:rsid w:val="00E34713"/>
    <w:rsid w:val="00E347D4"/>
    <w:rsid w:val="00E348E1"/>
    <w:rsid w:val="00E349A6"/>
    <w:rsid w:val="00E349D0"/>
    <w:rsid w:val="00E349F8"/>
    <w:rsid w:val="00E34A1F"/>
    <w:rsid w:val="00E34B13"/>
    <w:rsid w:val="00E34C08"/>
    <w:rsid w:val="00E34CE9"/>
    <w:rsid w:val="00E34D24"/>
    <w:rsid w:val="00E34E1A"/>
    <w:rsid w:val="00E34F99"/>
    <w:rsid w:val="00E34FD3"/>
    <w:rsid w:val="00E350F4"/>
    <w:rsid w:val="00E35172"/>
    <w:rsid w:val="00E351FF"/>
    <w:rsid w:val="00E3525F"/>
    <w:rsid w:val="00E3529F"/>
    <w:rsid w:val="00E352BD"/>
    <w:rsid w:val="00E352E3"/>
    <w:rsid w:val="00E352F1"/>
    <w:rsid w:val="00E35331"/>
    <w:rsid w:val="00E3535A"/>
    <w:rsid w:val="00E353B9"/>
    <w:rsid w:val="00E354A6"/>
    <w:rsid w:val="00E3556B"/>
    <w:rsid w:val="00E35601"/>
    <w:rsid w:val="00E35652"/>
    <w:rsid w:val="00E35661"/>
    <w:rsid w:val="00E356D8"/>
    <w:rsid w:val="00E35766"/>
    <w:rsid w:val="00E3579C"/>
    <w:rsid w:val="00E357DE"/>
    <w:rsid w:val="00E35803"/>
    <w:rsid w:val="00E35946"/>
    <w:rsid w:val="00E35963"/>
    <w:rsid w:val="00E35978"/>
    <w:rsid w:val="00E35985"/>
    <w:rsid w:val="00E35A19"/>
    <w:rsid w:val="00E35B42"/>
    <w:rsid w:val="00E35B7F"/>
    <w:rsid w:val="00E35C7E"/>
    <w:rsid w:val="00E35C86"/>
    <w:rsid w:val="00E35D23"/>
    <w:rsid w:val="00E35D3E"/>
    <w:rsid w:val="00E35D55"/>
    <w:rsid w:val="00E35EE0"/>
    <w:rsid w:val="00E35EFE"/>
    <w:rsid w:val="00E35F8E"/>
    <w:rsid w:val="00E36012"/>
    <w:rsid w:val="00E3604A"/>
    <w:rsid w:val="00E36098"/>
    <w:rsid w:val="00E360C4"/>
    <w:rsid w:val="00E36114"/>
    <w:rsid w:val="00E3628A"/>
    <w:rsid w:val="00E362C9"/>
    <w:rsid w:val="00E363FE"/>
    <w:rsid w:val="00E36414"/>
    <w:rsid w:val="00E364AB"/>
    <w:rsid w:val="00E36518"/>
    <w:rsid w:val="00E3656F"/>
    <w:rsid w:val="00E36619"/>
    <w:rsid w:val="00E366F8"/>
    <w:rsid w:val="00E36742"/>
    <w:rsid w:val="00E367AD"/>
    <w:rsid w:val="00E368B3"/>
    <w:rsid w:val="00E368C8"/>
    <w:rsid w:val="00E368CB"/>
    <w:rsid w:val="00E369AD"/>
    <w:rsid w:val="00E36ACE"/>
    <w:rsid w:val="00E36B2F"/>
    <w:rsid w:val="00E36B3E"/>
    <w:rsid w:val="00E36C25"/>
    <w:rsid w:val="00E36D96"/>
    <w:rsid w:val="00E36DB8"/>
    <w:rsid w:val="00E3705A"/>
    <w:rsid w:val="00E370D3"/>
    <w:rsid w:val="00E371BF"/>
    <w:rsid w:val="00E371D0"/>
    <w:rsid w:val="00E371F0"/>
    <w:rsid w:val="00E3728E"/>
    <w:rsid w:val="00E37291"/>
    <w:rsid w:val="00E37302"/>
    <w:rsid w:val="00E37376"/>
    <w:rsid w:val="00E37401"/>
    <w:rsid w:val="00E375F3"/>
    <w:rsid w:val="00E3782B"/>
    <w:rsid w:val="00E3782F"/>
    <w:rsid w:val="00E37856"/>
    <w:rsid w:val="00E378AE"/>
    <w:rsid w:val="00E379A2"/>
    <w:rsid w:val="00E37A05"/>
    <w:rsid w:val="00E37A30"/>
    <w:rsid w:val="00E37B86"/>
    <w:rsid w:val="00E37D2B"/>
    <w:rsid w:val="00E37D57"/>
    <w:rsid w:val="00E37DC2"/>
    <w:rsid w:val="00E37DE4"/>
    <w:rsid w:val="00E37E41"/>
    <w:rsid w:val="00E37E5E"/>
    <w:rsid w:val="00E37EE6"/>
    <w:rsid w:val="00E37F81"/>
    <w:rsid w:val="00E37FCF"/>
    <w:rsid w:val="00E37FDD"/>
    <w:rsid w:val="00E37FEF"/>
    <w:rsid w:val="00E40005"/>
    <w:rsid w:val="00E4008D"/>
    <w:rsid w:val="00E4009F"/>
    <w:rsid w:val="00E40140"/>
    <w:rsid w:val="00E40144"/>
    <w:rsid w:val="00E4014C"/>
    <w:rsid w:val="00E40154"/>
    <w:rsid w:val="00E401C5"/>
    <w:rsid w:val="00E401F9"/>
    <w:rsid w:val="00E40336"/>
    <w:rsid w:val="00E40341"/>
    <w:rsid w:val="00E4037F"/>
    <w:rsid w:val="00E403AE"/>
    <w:rsid w:val="00E40451"/>
    <w:rsid w:val="00E404A8"/>
    <w:rsid w:val="00E4054D"/>
    <w:rsid w:val="00E40626"/>
    <w:rsid w:val="00E40667"/>
    <w:rsid w:val="00E4067B"/>
    <w:rsid w:val="00E40850"/>
    <w:rsid w:val="00E40887"/>
    <w:rsid w:val="00E408BD"/>
    <w:rsid w:val="00E4097C"/>
    <w:rsid w:val="00E40999"/>
    <w:rsid w:val="00E409EC"/>
    <w:rsid w:val="00E40A17"/>
    <w:rsid w:val="00E40A3B"/>
    <w:rsid w:val="00E40A61"/>
    <w:rsid w:val="00E40A84"/>
    <w:rsid w:val="00E40B01"/>
    <w:rsid w:val="00E40B06"/>
    <w:rsid w:val="00E40C15"/>
    <w:rsid w:val="00E40C1A"/>
    <w:rsid w:val="00E40C61"/>
    <w:rsid w:val="00E40E25"/>
    <w:rsid w:val="00E40E66"/>
    <w:rsid w:val="00E40EBD"/>
    <w:rsid w:val="00E40ECA"/>
    <w:rsid w:val="00E40EE7"/>
    <w:rsid w:val="00E40F0F"/>
    <w:rsid w:val="00E40FF8"/>
    <w:rsid w:val="00E410E4"/>
    <w:rsid w:val="00E4112E"/>
    <w:rsid w:val="00E411E4"/>
    <w:rsid w:val="00E4145E"/>
    <w:rsid w:val="00E41478"/>
    <w:rsid w:val="00E415CD"/>
    <w:rsid w:val="00E415E4"/>
    <w:rsid w:val="00E41741"/>
    <w:rsid w:val="00E417D9"/>
    <w:rsid w:val="00E41818"/>
    <w:rsid w:val="00E418E4"/>
    <w:rsid w:val="00E4190D"/>
    <w:rsid w:val="00E41932"/>
    <w:rsid w:val="00E4196E"/>
    <w:rsid w:val="00E41978"/>
    <w:rsid w:val="00E419BB"/>
    <w:rsid w:val="00E41A21"/>
    <w:rsid w:val="00E41A3D"/>
    <w:rsid w:val="00E41C99"/>
    <w:rsid w:val="00E41DC5"/>
    <w:rsid w:val="00E42016"/>
    <w:rsid w:val="00E42027"/>
    <w:rsid w:val="00E4203E"/>
    <w:rsid w:val="00E4208B"/>
    <w:rsid w:val="00E420A5"/>
    <w:rsid w:val="00E42151"/>
    <w:rsid w:val="00E42207"/>
    <w:rsid w:val="00E42237"/>
    <w:rsid w:val="00E4228F"/>
    <w:rsid w:val="00E423A5"/>
    <w:rsid w:val="00E4241E"/>
    <w:rsid w:val="00E426ED"/>
    <w:rsid w:val="00E4279D"/>
    <w:rsid w:val="00E428ED"/>
    <w:rsid w:val="00E429EA"/>
    <w:rsid w:val="00E42A36"/>
    <w:rsid w:val="00E42B32"/>
    <w:rsid w:val="00E42B33"/>
    <w:rsid w:val="00E42BF8"/>
    <w:rsid w:val="00E42D21"/>
    <w:rsid w:val="00E42D2C"/>
    <w:rsid w:val="00E42F1F"/>
    <w:rsid w:val="00E42FC9"/>
    <w:rsid w:val="00E4304F"/>
    <w:rsid w:val="00E430BC"/>
    <w:rsid w:val="00E430DD"/>
    <w:rsid w:val="00E4312E"/>
    <w:rsid w:val="00E431FC"/>
    <w:rsid w:val="00E43221"/>
    <w:rsid w:val="00E43229"/>
    <w:rsid w:val="00E43256"/>
    <w:rsid w:val="00E43273"/>
    <w:rsid w:val="00E432FE"/>
    <w:rsid w:val="00E4331E"/>
    <w:rsid w:val="00E433A4"/>
    <w:rsid w:val="00E4345F"/>
    <w:rsid w:val="00E434BD"/>
    <w:rsid w:val="00E43502"/>
    <w:rsid w:val="00E43574"/>
    <w:rsid w:val="00E43577"/>
    <w:rsid w:val="00E43700"/>
    <w:rsid w:val="00E437EF"/>
    <w:rsid w:val="00E4394F"/>
    <w:rsid w:val="00E439F0"/>
    <w:rsid w:val="00E43A67"/>
    <w:rsid w:val="00E43BD8"/>
    <w:rsid w:val="00E43C48"/>
    <w:rsid w:val="00E43D1E"/>
    <w:rsid w:val="00E43EB0"/>
    <w:rsid w:val="00E43F3E"/>
    <w:rsid w:val="00E43FDF"/>
    <w:rsid w:val="00E4402A"/>
    <w:rsid w:val="00E44081"/>
    <w:rsid w:val="00E44101"/>
    <w:rsid w:val="00E441BC"/>
    <w:rsid w:val="00E4429C"/>
    <w:rsid w:val="00E44342"/>
    <w:rsid w:val="00E4434C"/>
    <w:rsid w:val="00E4436A"/>
    <w:rsid w:val="00E443CE"/>
    <w:rsid w:val="00E444B6"/>
    <w:rsid w:val="00E444E3"/>
    <w:rsid w:val="00E44517"/>
    <w:rsid w:val="00E4454F"/>
    <w:rsid w:val="00E44579"/>
    <w:rsid w:val="00E445E2"/>
    <w:rsid w:val="00E445EC"/>
    <w:rsid w:val="00E446D3"/>
    <w:rsid w:val="00E44791"/>
    <w:rsid w:val="00E447AC"/>
    <w:rsid w:val="00E4484B"/>
    <w:rsid w:val="00E448F1"/>
    <w:rsid w:val="00E44A57"/>
    <w:rsid w:val="00E44A67"/>
    <w:rsid w:val="00E44A73"/>
    <w:rsid w:val="00E44AAA"/>
    <w:rsid w:val="00E44B62"/>
    <w:rsid w:val="00E44C55"/>
    <w:rsid w:val="00E44D20"/>
    <w:rsid w:val="00E44D2A"/>
    <w:rsid w:val="00E44D5F"/>
    <w:rsid w:val="00E44EF8"/>
    <w:rsid w:val="00E45034"/>
    <w:rsid w:val="00E45090"/>
    <w:rsid w:val="00E45236"/>
    <w:rsid w:val="00E452A5"/>
    <w:rsid w:val="00E452B4"/>
    <w:rsid w:val="00E45308"/>
    <w:rsid w:val="00E45322"/>
    <w:rsid w:val="00E453F1"/>
    <w:rsid w:val="00E45436"/>
    <w:rsid w:val="00E45441"/>
    <w:rsid w:val="00E45442"/>
    <w:rsid w:val="00E45518"/>
    <w:rsid w:val="00E45660"/>
    <w:rsid w:val="00E456E9"/>
    <w:rsid w:val="00E45867"/>
    <w:rsid w:val="00E458BD"/>
    <w:rsid w:val="00E45930"/>
    <w:rsid w:val="00E4597B"/>
    <w:rsid w:val="00E45B12"/>
    <w:rsid w:val="00E45B17"/>
    <w:rsid w:val="00E45B45"/>
    <w:rsid w:val="00E45B4F"/>
    <w:rsid w:val="00E45BE4"/>
    <w:rsid w:val="00E45C5A"/>
    <w:rsid w:val="00E45D20"/>
    <w:rsid w:val="00E45D33"/>
    <w:rsid w:val="00E45DB0"/>
    <w:rsid w:val="00E45DD2"/>
    <w:rsid w:val="00E45E4B"/>
    <w:rsid w:val="00E45F81"/>
    <w:rsid w:val="00E45FFC"/>
    <w:rsid w:val="00E46023"/>
    <w:rsid w:val="00E4626C"/>
    <w:rsid w:val="00E462CF"/>
    <w:rsid w:val="00E46425"/>
    <w:rsid w:val="00E4643F"/>
    <w:rsid w:val="00E464E0"/>
    <w:rsid w:val="00E46514"/>
    <w:rsid w:val="00E4654E"/>
    <w:rsid w:val="00E465EF"/>
    <w:rsid w:val="00E46701"/>
    <w:rsid w:val="00E46771"/>
    <w:rsid w:val="00E4686A"/>
    <w:rsid w:val="00E468C3"/>
    <w:rsid w:val="00E468D5"/>
    <w:rsid w:val="00E46A38"/>
    <w:rsid w:val="00E46A72"/>
    <w:rsid w:val="00E46A8D"/>
    <w:rsid w:val="00E46C43"/>
    <w:rsid w:val="00E46C72"/>
    <w:rsid w:val="00E46C85"/>
    <w:rsid w:val="00E46D4E"/>
    <w:rsid w:val="00E46DD9"/>
    <w:rsid w:val="00E46F42"/>
    <w:rsid w:val="00E47056"/>
    <w:rsid w:val="00E4710F"/>
    <w:rsid w:val="00E47242"/>
    <w:rsid w:val="00E472D6"/>
    <w:rsid w:val="00E472DA"/>
    <w:rsid w:val="00E47312"/>
    <w:rsid w:val="00E47361"/>
    <w:rsid w:val="00E47380"/>
    <w:rsid w:val="00E473B0"/>
    <w:rsid w:val="00E4745B"/>
    <w:rsid w:val="00E474BC"/>
    <w:rsid w:val="00E47520"/>
    <w:rsid w:val="00E475DD"/>
    <w:rsid w:val="00E476CA"/>
    <w:rsid w:val="00E476EC"/>
    <w:rsid w:val="00E47758"/>
    <w:rsid w:val="00E477D0"/>
    <w:rsid w:val="00E477E0"/>
    <w:rsid w:val="00E478A2"/>
    <w:rsid w:val="00E478DE"/>
    <w:rsid w:val="00E47A38"/>
    <w:rsid w:val="00E47B10"/>
    <w:rsid w:val="00E47B4B"/>
    <w:rsid w:val="00E47B6D"/>
    <w:rsid w:val="00E47BA1"/>
    <w:rsid w:val="00E47C33"/>
    <w:rsid w:val="00E47C5E"/>
    <w:rsid w:val="00E47C87"/>
    <w:rsid w:val="00E47CA4"/>
    <w:rsid w:val="00E47E18"/>
    <w:rsid w:val="00E47E4D"/>
    <w:rsid w:val="00E47E56"/>
    <w:rsid w:val="00E47E74"/>
    <w:rsid w:val="00E47EB1"/>
    <w:rsid w:val="00E47EFA"/>
    <w:rsid w:val="00E47F2F"/>
    <w:rsid w:val="00E47FBE"/>
    <w:rsid w:val="00E47FEA"/>
    <w:rsid w:val="00E5007E"/>
    <w:rsid w:val="00E50087"/>
    <w:rsid w:val="00E502B9"/>
    <w:rsid w:val="00E50300"/>
    <w:rsid w:val="00E50368"/>
    <w:rsid w:val="00E50391"/>
    <w:rsid w:val="00E50432"/>
    <w:rsid w:val="00E504A6"/>
    <w:rsid w:val="00E504FC"/>
    <w:rsid w:val="00E50531"/>
    <w:rsid w:val="00E50627"/>
    <w:rsid w:val="00E50670"/>
    <w:rsid w:val="00E50723"/>
    <w:rsid w:val="00E50791"/>
    <w:rsid w:val="00E507BD"/>
    <w:rsid w:val="00E507FA"/>
    <w:rsid w:val="00E5093B"/>
    <w:rsid w:val="00E5094B"/>
    <w:rsid w:val="00E50954"/>
    <w:rsid w:val="00E509B8"/>
    <w:rsid w:val="00E509BF"/>
    <w:rsid w:val="00E509F4"/>
    <w:rsid w:val="00E50AE9"/>
    <w:rsid w:val="00E50B4A"/>
    <w:rsid w:val="00E50C33"/>
    <w:rsid w:val="00E50D7C"/>
    <w:rsid w:val="00E50DC6"/>
    <w:rsid w:val="00E50DE4"/>
    <w:rsid w:val="00E50F0C"/>
    <w:rsid w:val="00E51146"/>
    <w:rsid w:val="00E51162"/>
    <w:rsid w:val="00E5116E"/>
    <w:rsid w:val="00E511F3"/>
    <w:rsid w:val="00E5121E"/>
    <w:rsid w:val="00E51477"/>
    <w:rsid w:val="00E514A9"/>
    <w:rsid w:val="00E514BA"/>
    <w:rsid w:val="00E51545"/>
    <w:rsid w:val="00E5175B"/>
    <w:rsid w:val="00E51817"/>
    <w:rsid w:val="00E51822"/>
    <w:rsid w:val="00E518E1"/>
    <w:rsid w:val="00E5190F"/>
    <w:rsid w:val="00E5194E"/>
    <w:rsid w:val="00E51989"/>
    <w:rsid w:val="00E5199C"/>
    <w:rsid w:val="00E51A33"/>
    <w:rsid w:val="00E51A49"/>
    <w:rsid w:val="00E51AAF"/>
    <w:rsid w:val="00E51AFA"/>
    <w:rsid w:val="00E51BB5"/>
    <w:rsid w:val="00E51BC2"/>
    <w:rsid w:val="00E51BE3"/>
    <w:rsid w:val="00E51C4E"/>
    <w:rsid w:val="00E51C6E"/>
    <w:rsid w:val="00E51C92"/>
    <w:rsid w:val="00E51DAB"/>
    <w:rsid w:val="00E51E48"/>
    <w:rsid w:val="00E51E8A"/>
    <w:rsid w:val="00E51ED7"/>
    <w:rsid w:val="00E52080"/>
    <w:rsid w:val="00E520D9"/>
    <w:rsid w:val="00E521FC"/>
    <w:rsid w:val="00E52303"/>
    <w:rsid w:val="00E5232D"/>
    <w:rsid w:val="00E52336"/>
    <w:rsid w:val="00E523BD"/>
    <w:rsid w:val="00E524BB"/>
    <w:rsid w:val="00E524C9"/>
    <w:rsid w:val="00E525C2"/>
    <w:rsid w:val="00E525DE"/>
    <w:rsid w:val="00E526EB"/>
    <w:rsid w:val="00E52719"/>
    <w:rsid w:val="00E52742"/>
    <w:rsid w:val="00E52857"/>
    <w:rsid w:val="00E5290E"/>
    <w:rsid w:val="00E52A1C"/>
    <w:rsid w:val="00E52A35"/>
    <w:rsid w:val="00E52A3C"/>
    <w:rsid w:val="00E52A5B"/>
    <w:rsid w:val="00E52AEF"/>
    <w:rsid w:val="00E52B96"/>
    <w:rsid w:val="00E52C1F"/>
    <w:rsid w:val="00E52C36"/>
    <w:rsid w:val="00E52C37"/>
    <w:rsid w:val="00E52D24"/>
    <w:rsid w:val="00E52DA4"/>
    <w:rsid w:val="00E52E24"/>
    <w:rsid w:val="00E52E9A"/>
    <w:rsid w:val="00E52F41"/>
    <w:rsid w:val="00E52F5D"/>
    <w:rsid w:val="00E53016"/>
    <w:rsid w:val="00E53022"/>
    <w:rsid w:val="00E5309F"/>
    <w:rsid w:val="00E530D6"/>
    <w:rsid w:val="00E530F0"/>
    <w:rsid w:val="00E530F5"/>
    <w:rsid w:val="00E5311F"/>
    <w:rsid w:val="00E5312B"/>
    <w:rsid w:val="00E532C2"/>
    <w:rsid w:val="00E53589"/>
    <w:rsid w:val="00E535AC"/>
    <w:rsid w:val="00E53653"/>
    <w:rsid w:val="00E53673"/>
    <w:rsid w:val="00E536F3"/>
    <w:rsid w:val="00E53761"/>
    <w:rsid w:val="00E537B5"/>
    <w:rsid w:val="00E537ED"/>
    <w:rsid w:val="00E538B9"/>
    <w:rsid w:val="00E5396B"/>
    <w:rsid w:val="00E5398C"/>
    <w:rsid w:val="00E539BF"/>
    <w:rsid w:val="00E53A67"/>
    <w:rsid w:val="00E53AF9"/>
    <w:rsid w:val="00E53BEE"/>
    <w:rsid w:val="00E53C32"/>
    <w:rsid w:val="00E53D0C"/>
    <w:rsid w:val="00E53DE5"/>
    <w:rsid w:val="00E53E67"/>
    <w:rsid w:val="00E53E86"/>
    <w:rsid w:val="00E53F30"/>
    <w:rsid w:val="00E53FAD"/>
    <w:rsid w:val="00E5410C"/>
    <w:rsid w:val="00E5411E"/>
    <w:rsid w:val="00E541D8"/>
    <w:rsid w:val="00E54223"/>
    <w:rsid w:val="00E5427F"/>
    <w:rsid w:val="00E54351"/>
    <w:rsid w:val="00E54370"/>
    <w:rsid w:val="00E54383"/>
    <w:rsid w:val="00E5439D"/>
    <w:rsid w:val="00E543A0"/>
    <w:rsid w:val="00E54466"/>
    <w:rsid w:val="00E5451A"/>
    <w:rsid w:val="00E545DD"/>
    <w:rsid w:val="00E54607"/>
    <w:rsid w:val="00E5467B"/>
    <w:rsid w:val="00E54696"/>
    <w:rsid w:val="00E5478A"/>
    <w:rsid w:val="00E547CD"/>
    <w:rsid w:val="00E548A2"/>
    <w:rsid w:val="00E548DB"/>
    <w:rsid w:val="00E5493F"/>
    <w:rsid w:val="00E54962"/>
    <w:rsid w:val="00E54B1D"/>
    <w:rsid w:val="00E54B32"/>
    <w:rsid w:val="00E54B3C"/>
    <w:rsid w:val="00E54C46"/>
    <w:rsid w:val="00E54DA1"/>
    <w:rsid w:val="00E54DB0"/>
    <w:rsid w:val="00E54DC9"/>
    <w:rsid w:val="00E54DDA"/>
    <w:rsid w:val="00E54E2D"/>
    <w:rsid w:val="00E54E97"/>
    <w:rsid w:val="00E54F9F"/>
    <w:rsid w:val="00E55030"/>
    <w:rsid w:val="00E551DD"/>
    <w:rsid w:val="00E55236"/>
    <w:rsid w:val="00E55250"/>
    <w:rsid w:val="00E553F7"/>
    <w:rsid w:val="00E5541F"/>
    <w:rsid w:val="00E5546E"/>
    <w:rsid w:val="00E555B6"/>
    <w:rsid w:val="00E555D1"/>
    <w:rsid w:val="00E556B9"/>
    <w:rsid w:val="00E55793"/>
    <w:rsid w:val="00E55812"/>
    <w:rsid w:val="00E55867"/>
    <w:rsid w:val="00E5589E"/>
    <w:rsid w:val="00E559F7"/>
    <w:rsid w:val="00E55A1F"/>
    <w:rsid w:val="00E55A8D"/>
    <w:rsid w:val="00E55B74"/>
    <w:rsid w:val="00E55B83"/>
    <w:rsid w:val="00E55BBE"/>
    <w:rsid w:val="00E55BC3"/>
    <w:rsid w:val="00E55BF3"/>
    <w:rsid w:val="00E55C21"/>
    <w:rsid w:val="00E55C5C"/>
    <w:rsid w:val="00E55C6A"/>
    <w:rsid w:val="00E55C80"/>
    <w:rsid w:val="00E55C82"/>
    <w:rsid w:val="00E55D98"/>
    <w:rsid w:val="00E55DD5"/>
    <w:rsid w:val="00E55F01"/>
    <w:rsid w:val="00E55FAC"/>
    <w:rsid w:val="00E55FC3"/>
    <w:rsid w:val="00E5606E"/>
    <w:rsid w:val="00E560EA"/>
    <w:rsid w:val="00E560F6"/>
    <w:rsid w:val="00E56148"/>
    <w:rsid w:val="00E5615F"/>
    <w:rsid w:val="00E56256"/>
    <w:rsid w:val="00E562F1"/>
    <w:rsid w:val="00E56347"/>
    <w:rsid w:val="00E563BE"/>
    <w:rsid w:val="00E563FE"/>
    <w:rsid w:val="00E5642B"/>
    <w:rsid w:val="00E56464"/>
    <w:rsid w:val="00E564C5"/>
    <w:rsid w:val="00E564FE"/>
    <w:rsid w:val="00E5658A"/>
    <w:rsid w:val="00E5664C"/>
    <w:rsid w:val="00E5664D"/>
    <w:rsid w:val="00E5676C"/>
    <w:rsid w:val="00E568D1"/>
    <w:rsid w:val="00E56980"/>
    <w:rsid w:val="00E5699D"/>
    <w:rsid w:val="00E56A35"/>
    <w:rsid w:val="00E56A39"/>
    <w:rsid w:val="00E56A74"/>
    <w:rsid w:val="00E56AE6"/>
    <w:rsid w:val="00E56B3A"/>
    <w:rsid w:val="00E56B6D"/>
    <w:rsid w:val="00E56C3D"/>
    <w:rsid w:val="00E56C68"/>
    <w:rsid w:val="00E56C8D"/>
    <w:rsid w:val="00E56CDB"/>
    <w:rsid w:val="00E56D3B"/>
    <w:rsid w:val="00E56D49"/>
    <w:rsid w:val="00E56DAE"/>
    <w:rsid w:val="00E56DCE"/>
    <w:rsid w:val="00E56E7B"/>
    <w:rsid w:val="00E56EA4"/>
    <w:rsid w:val="00E56EAF"/>
    <w:rsid w:val="00E57017"/>
    <w:rsid w:val="00E5715A"/>
    <w:rsid w:val="00E5716B"/>
    <w:rsid w:val="00E57235"/>
    <w:rsid w:val="00E57275"/>
    <w:rsid w:val="00E57324"/>
    <w:rsid w:val="00E5741B"/>
    <w:rsid w:val="00E5741F"/>
    <w:rsid w:val="00E57427"/>
    <w:rsid w:val="00E574BC"/>
    <w:rsid w:val="00E576E2"/>
    <w:rsid w:val="00E578EA"/>
    <w:rsid w:val="00E57A40"/>
    <w:rsid w:val="00E57A7B"/>
    <w:rsid w:val="00E57AF5"/>
    <w:rsid w:val="00E57B3A"/>
    <w:rsid w:val="00E57B5A"/>
    <w:rsid w:val="00E57BA1"/>
    <w:rsid w:val="00E57BB0"/>
    <w:rsid w:val="00E57BB1"/>
    <w:rsid w:val="00E57C46"/>
    <w:rsid w:val="00E57D54"/>
    <w:rsid w:val="00E57E77"/>
    <w:rsid w:val="00E57EBC"/>
    <w:rsid w:val="00E57F43"/>
    <w:rsid w:val="00E57F89"/>
    <w:rsid w:val="00E57FB8"/>
    <w:rsid w:val="00E6001A"/>
    <w:rsid w:val="00E60081"/>
    <w:rsid w:val="00E600F5"/>
    <w:rsid w:val="00E60162"/>
    <w:rsid w:val="00E601DD"/>
    <w:rsid w:val="00E601FB"/>
    <w:rsid w:val="00E60264"/>
    <w:rsid w:val="00E602C0"/>
    <w:rsid w:val="00E602C3"/>
    <w:rsid w:val="00E60397"/>
    <w:rsid w:val="00E603D8"/>
    <w:rsid w:val="00E603DE"/>
    <w:rsid w:val="00E60523"/>
    <w:rsid w:val="00E60552"/>
    <w:rsid w:val="00E605D1"/>
    <w:rsid w:val="00E606B7"/>
    <w:rsid w:val="00E60717"/>
    <w:rsid w:val="00E60723"/>
    <w:rsid w:val="00E60808"/>
    <w:rsid w:val="00E60842"/>
    <w:rsid w:val="00E6096E"/>
    <w:rsid w:val="00E6097B"/>
    <w:rsid w:val="00E60A63"/>
    <w:rsid w:val="00E60AB0"/>
    <w:rsid w:val="00E60B63"/>
    <w:rsid w:val="00E60B82"/>
    <w:rsid w:val="00E60BD7"/>
    <w:rsid w:val="00E60C29"/>
    <w:rsid w:val="00E60C44"/>
    <w:rsid w:val="00E60C96"/>
    <w:rsid w:val="00E60CC6"/>
    <w:rsid w:val="00E60DAC"/>
    <w:rsid w:val="00E60E8A"/>
    <w:rsid w:val="00E60E8E"/>
    <w:rsid w:val="00E60EE3"/>
    <w:rsid w:val="00E60F55"/>
    <w:rsid w:val="00E60F9E"/>
    <w:rsid w:val="00E61019"/>
    <w:rsid w:val="00E6127E"/>
    <w:rsid w:val="00E61310"/>
    <w:rsid w:val="00E61383"/>
    <w:rsid w:val="00E613F5"/>
    <w:rsid w:val="00E6146D"/>
    <w:rsid w:val="00E61485"/>
    <w:rsid w:val="00E6149C"/>
    <w:rsid w:val="00E614A9"/>
    <w:rsid w:val="00E6163E"/>
    <w:rsid w:val="00E61647"/>
    <w:rsid w:val="00E61769"/>
    <w:rsid w:val="00E6176C"/>
    <w:rsid w:val="00E61831"/>
    <w:rsid w:val="00E61858"/>
    <w:rsid w:val="00E618A1"/>
    <w:rsid w:val="00E61905"/>
    <w:rsid w:val="00E61A34"/>
    <w:rsid w:val="00E61B54"/>
    <w:rsid w:val="00E61B72"/>
    <w:rsid w:val="00E61C02"/>
    <w:rsid w:val="00E61CDD"/>
    <w:rsid w:val="00E61DCE"/>
    <w:rsid w:val="00E61DD0"/>
    <w:rsid w:val="00E61ECA"/>
    <w:rsid w:val="00E61F37"/>
    <w:rsid w:val="00E620DC"/>
    <w:rsid w:val="00E62125"/>
    <w:rsid w:val="00E62194"/>
    <w:rsid w:val="00E621A8"/>
    <w:rsid w:val="00E621C2"/>
    <w:rsid w:val="00E621E2"/>
    <w:rsid w:val="00E6231B"/>
    <w:rsid w:val="00E62325"/>
    <w:rsid w:val="00E623B4"/>
    <w:rsid w:val="00E623FA"/>
    <w:rsid w:val="00E62419"/>
    <w:rsid w:val="00E6244D"/>
    <w:rsid w:val="00E624C3"/>
    <w:rsid w:val="00E62563"/>
    <w:rsid w:val="00E62674"/>
    <w:rsid w:val="00E626F2"/>
    <w:rsid w:val="00E62780"/>
    <w:rsid w:val="00E627AA"/>
    <w:rsid w:val="00E627CC"/>
    <w:rsid w:val="00E62933"/>
    <w:rsid w:val="00E629AC"/>
    <w:rsid w:val="00E629EB"/>
    <w:rsid w:val="00E62ABA"/>
    <w:rsid w:val="00E62C3E"/>
    <w:rsid w:val="00E62C44"/>
    <w:rsid w:val="00E62D5A"/>
    <w:rsid w:val="00E62D61"/>
    <w:rsid w:val="00E62D75"/>
    <w:rsid w:val="00E62E19"/>
    <w:rsid w:val="00E62F42"/>
    <w:rsid w:val="00E62F74"/>
    <w:rsid w:val="00E63035"/>
    <w:rsid w:val="00E63089"/>
    <w:rsid w:val="00E630EC"/>
    <w:rsid w:val="00E6312E"/>
    <w:rsid w:val="00E6315B"/>
    <w:rsid w:val="00E63168"/>
    <w:rsid w:val="00E6316E"/>
    <w:rsid w:val="00E6323A"/>
    <w:rsid w:val="00E632EC"/>
    <w:rsid w:val="00E6334B"/>
    <w:rsid w:val="00E634EB"/>
    <w:rsid w:val="00E63507"/>
    <w:rsid w:val="00E6357C"/>
    <w:rsid w:val="00E6368E"/>
    <w:rsid w:val="00E636B2"/>
    <w:rsid w:val="00E63708"/>
    <w:rsid w:val="00E63741"/>
    <w:rsid w:val="00E63844"/>
    <w:rsid w:val="00E63888"/>
    <w:rsid w:val="00E639B5"/>
    <w:rsid w:val="00E63A21"/>
    <w:rsid w:val="00E63A36"/>
    <w:rsid w:val="00E63BA3"/>
    <w:rsid w:val="00E63BF9"/>
    <w:rsid w:val="00E63CC6"/>
    <w:rsid w:val="00E63D47"/>
    <w:rsid w:val="00E63E97"/>
    <w:rsid w:val="00E63FA8"/>
    <w:rsid w:val="00E63FCD"/>
    <w:rsid w:val="00E6407B"/>
    <w:rsid w:val="00E640BB"/>
    <w:rsid w:val="00E640F0"/>
    <w:rsid w:val="00E6411D"/>
    <w:rsid w:val="00E64196"/>
    <w:rsid w:val="00E64266"/>
    <w:rsid w:val="00E642CF"/>
    <w:rsid w:val="00E64319"/>
    <w:rsid w:val="00E64372"/>
    <w:rsid w:val="00E643CE"/>
    <w:rsid w:val="00E6441E"/>
    <w:rsid w:val="00E64430"/>
    <w:rsid w:val="00E64443"/>
    <w:rsid w:val="00E64453"/>
    <w:rsid w:val="00E64455"/>
    <w:rsid w:val="00E6446E"/>
    <w:rsid w:val="00E64562"/>
    <w:rsid w:val="00E6462D"/>
    <w:rsid w:val="00E64692"/>
    <w:rsid w:val="00E64731"/>
    <w:rsid w:val="00E64AA3"/>
    <w:rsid w:val="00E64B18"/>
    <w:rsid w:val="00E64BA1"/>
    <w:rsid w:val="00E64BFD"/>
    <w:rsid w:val="00E64C15"/>
    <w:rsid w:val="00E64CDA"/>
    <w:rsid w:val="00E64CE4"/>
    <w:rsid w:val="00E64D1D"/>
    <w:rsid w:val="00E64D7D"/>
    <w:rsid w:val="00E64F07"/>
    <w:rsid w:val="00E6507D"/>
    <w:rsid w:val="00E6521C"/>
    <w:rsid w:val="00E6528E"/>
    <w:rsid w:val="00E652FB"/>
    <w:rsid w:val="00E65378"/>
    <w:rsid w:val="00E653D3"/>
    <w:rsid w:val="00E65497"/>
    <w:rsid w:val="00E65541"/>
    <w:rsid w:val="00E656AD"/>
    <w:rsid w:val="00E65700"/>
    <w:rsid w:val="00E6579D"/>
    <w:rsid w:val="00E657B9"/>
    <w:rsid w:val="00E657EB"/>
    <w:rsid w:val="00E65812"/>
    <w:rsid w:val="00E65837"/>
    <w:rsid w:val="00E65877"/>
    <w:rsid w:val="00E65898"/>
    <w:rsid w:val="00E658B4"/>
    <w:rsid w:val="00E65908"/>
    <w:rsid w:val="00E65996"/>
    <w:rsid w:val="00E65A5E"/>
    <w:rsid w:val="00E65AEF"/>
    <w:rsid w:val="00E65AF2"/>
    <w:rsid w:val="00E65B47"/>
    <w:rsid w:val="00E65B63"/>
    <w:rsid w:val="00E65BE0"/>
    <w:rsid w:val="00E65C7C"/>
    <w:rsid w:val="00E65DAE"/>
    <w:rsid w:val="00E65DC2"/>
    <w:rsid w:val="00E65ECD"/>
    <w:rsid w:val="00E65FA2"/>
    <w:rsid w:val="00E65FD1"/>
    <w:rsid w:val="00E66077"/>
    <w:rsid w:val="00E66095"/>
    <w:rsid w:val="00E6632F"/>
    <w:rsid w:val="00E6633D"/>
    <w:rsid w:val="00E66358"/>
    <w:rsid w:val="00E6637C"/>
    <w:rsid w:val="00E66453"/>
    <w:rsid w:val="00E6646D"/>
    <w:rsid w:val="00E6651C"/>
    <w:rsid w:val="00E6653D"/>
    <w:rsid w:val="00E666B0"/>
    <w:rsid w:val="00E667D8"/>
    <w:rsid w:val="00E669D4"/>
    <w:rsid w:val="00E66A64"/>
    <w:rsid w:val="00E66BE5"/>
    <w:rsid w:val="00E66D2C"/>
    <w:rsid w:val="00E66D57"/>
    <w:rsid w:val="00E66EFE"/>
    <w:rsid w:val="00E66F00"/>
    <w:rsid w:val="00E66F40"/>
    <w:rsid w:val="00E66F50"/>
    <w:rsid w:val="00E66F87"/>
    <w:rsid w:val="00E66FCC"/>
    <w:rsid w:val="00E67012"/>
    <w:rsid w:val="00E670FF"/>
    <w:rsid w:val="00E6711D"/>
    <w:rsid w:val="00E671A3"/>
    <w:rsid w:val="00E6721E"/>
    <w:rsid w:val="00E672CC"/>
    <w:rsid w:val="00E67325"/>
    <w:rsid w:val="00E6735C"/>
    <w:rsid w:val="00E6738E"/>
    <w:rsid w:val="00E673A0"/>
    <w:rsid w:val="00E673BE"/>
    <w:rsid w:val="00E67462"/>
    <w:rsid w:val="00E6757A"/>
    <w:rsid w:val="00E67580"/>
    <w:rsid w:val="00E67675"/>
    <w:rsid w:val="00E67680"/>
    <w:rsid w:val="00E676B9"/>
    <w:rsid w:val="00E678F5"/>
    <w:rsid w:val="00E6791D"/>
    <w:rsid w:val="00E6792C"/>
    <w:rsid w:val="00E67965"/>
    <w:rsid w:val="00E67A1C"/>
    <w:rsid w:val="00E67BD8"/>
    <w:rsid w:val="00E67BF6"/>
    <w:rsid w:val="00E67C30"/>
    <w:rsid w:val="00E67C55"/>
    <w:rsid w:val="00E67CFC"/>
    <w:rsid w:val="00E67D43"/>
    <w:rsid w:val="00E67D90"/>
    <w:rsid w:val="00E67DB9"/>
    <w:rsid w:val="00E67DBB"/>
    <w:rsid w:val="00E67E23"/>
    <w:rsid w:val="00E67E90"/>
    <w:rsid w:val="00E67E98"/>
    <w:rsid w:val="00E67EDE"/>
    <w:rsid w:val="00E67F16"/>
    <w:rsid w:val="00E67F38"/>
    <w:rsid w:val="00E67F3F"/>
    <w:rsid w:val="00E67F81"/>
    <w:rsid w:val="00E70044"/>
    <w:rsid w:val="00E700F3"/>
    <w:rsid w:val="00E700FF"/>
    <w:rsid w:val="00E70128"/>
    <w:rsid w:val="00E70236"/>
    <w:rsid w:val="00E70293"/>
    <w:rsid w:val="00E7029D"/>
    <w:rsid w:val="00E702D7"/>
    <w:rsid w:val="00E703C9"/>
    <w:rsid w:val="00E70410"/>
    <w:rsid w:val="00E7047B"/>
    <w:rsid w:val="00E704EA"/>
    <w:rsid w:val="00E704F7"/>
    <w:rsid w:val="00E7051D"/>
    <w:rsid w:val="00E705E2"/>
    <w:rsid w:val="00E7070E"/>
    <w:rsid w:val="00E70731"/>
    <w:rsid w:val="00E70755"/>
    <w:rsid w:val="00E7079E"/>
    <w:rsid w:val="00E70808"/>
    <w:rsid w:val="00E7082D"/>
    <w:rsid w:val="00E70952"/>
    <w:rsid w:val="00E70AA5"/>
    <w:rsid w:val="00E70AE6"/>
    <w:rsid w:val="00E70B45"/>
    <w:rsid w:val="00E70C6B"/>
    <w:rsid w:val="00E70CA4"/>
    <w:rsid w:val="00E70D47"/>
    <w:rsid w:val="00E70D83"/>
    <w:rsid w:val="00E70DA1"/>
    <w:rsid w:val="00E70DF0"/>
    <w:rsid w:val="00E70DFD"/>
    <w:rsid w:val="00E70EA6"/>
    <w:rsid w:val="00E710DA"/>
    <w:rsid w:val="00E71194"/>
    <w:rsid w:val="00E711A0"/>
    <w:rsid w:val="00E71245"/>
    <w:rsid w:val="00E7135D"/>
    <w:rsid w:val="00E7136D"/>
    <w:rsid w:val="00E71452"/>
    <w:rsid w:val="00E71492"/>
    <w:rsid w:val="00E7155B"/>
    <w:rsid w:val="00E7158B"/>
    <w:rsid w:val="00E715CE"/>
    <w:rsid w:val="00E715D5"/>
    <w:rsid w:val="00E7168F"/>
    <w:rsid w:val="00E71778"/>
    <w:rsid w:val="00E7177C"/>
    <w:rsid w:val="00E7183F"/>
    <w:rsid w:val="00E71885"/>
    <w:rsid w:val="00E718CD"/>
    <w:rsid w:val="00E71949"/>
    <w:rsid w:val="00E7195E"/>
    <w:rsid w:val="00E71A1D"/>
    <w:rsid w:val="00E71AE2"/>
    <w:rsid w:val="00E71B19"/>
    <w:rsid w:val="00E71B53"/>
    <w:rsid w:val="00E71C6C"/>
    <w:rsid w:val="00E71C73"/>
    <w:rsid w:val="00E71C79"/>
    <w:rsid w:val="00E71CBE"/>
    <w:rsid w:val="00E71E68"/>
    <w:rsid w:val="00E71EF3"/>
    <w:rsid w:val="00E71EFC"/>
    <w:rsid w:val="00E71F32"/>
    <w:rsid w:val="00E71F68"/>
    <w:rsid w:val="00E720CE"/>
    <w:rsid w:val="00E720F2"/>
    <w:rsid w:val="00E72108"/>
    <w:rsid w:val="00E72200"/>
    <w:rsid w:val="00E72235"/>
    <w:rsid w:val="00E72266"/>
    <w:rsid w:val="00E722BF"/>
    <w:rsid w:val="00E723A8"/>
    <w:rsid w:val="00E723C7"/>
    <w:rsid w:val="00E72485"/>
    <w:rsid w:val="00E724F6"/>
    <w:rsid w:val="00E72545"/>
    <w:rsid w:val="00E7254D"/>
    <w:rsid w:val="00E725F5"/>
    <w:rsid w:val="00E72657"/>
    <w:rsid w:val="00E726F3"/>
    <w:rsid w:val="00E72750"/>
    <w:rsid w:val="00E727BF"/>
    <w:rsid w:val="00E7280E"/>
    <w:rsid w:val="00E728EA"/>
    <w:rsid w:val="00E72955"/>
    <w:rsid w:val="00E7295E"/>
    <w:rsid w:val="00E72979"/>
    <w:rsid w:val="00E72A3E"/>
    <w:rsid w:val="00E72BC5"/>
    <w:rsid w:val="00E72C83"/>
    <w:rsid w:val="00E72D1E"/>
    <w:rsid w:val="00E72D46"/>
    <w:rsid w:val="00E72DB4"/>
    <w:rsid w:val="00E72E41"/>
    <w:rsid w:val="00E72EFF"/>
    <w:rsid w:val="00E73049"/>
    <w:rsid w:val="00E730A7"/>
    <w:rsid w:val="00E730B0"/>
    <w:rsid w:val="00E7318D"/>
    <w:rsid w:val="00E73252"/>
    <w:rsid w:val="00E73361"/>
    <w:rsid w:val="00E73394"/>
    <w:rsid w:val="00E733DC"/>
    <w:rsid w:val="00E733E1"/>
    <w:rsid w:val="00E734F0"/>
    <w:rsid w:val="00E734F5"/>
    <w:rsid w:val="00E7350A"/>
    <w:rsid w:val="00E7355E"/>
    <w:rsid w:val="00E73562"/>
    <w:rsid w:val="00E735DA"/>
    <w:rsid w:val="00E7361C"/>
    <w:rsid w:val="00E73689"/>
    <w:rsid w:val="00E73755"/>
    <w:rsid w:val="00E737F0"/>
    <w:rsid w:val="00E73864"/>
    <w:rsid w:val="00E7399C"/>
    <w:rsid w:val="00E739D7"/>
    <w:rsid w:val="00E739FA"/>
    <w:rsid w:val="00E73A37"/>
    <w:rsid w:val="00E73A44"/>
    <w:rsid w:val="00E73B43"/>
    <w:rsid w:val="00E73B8C"/>
    <w:rsid w:val="00E73BB1"/>
    <w:rsid w:val="00E73CA6"/>
    <w:rsid w:val="00E73CFD"/>
    <w:rsid w:val="00E73CFF"/>
    <w:rsid w:val="00E73D07"/>
    <w:rsid w:val="00E73D70"/>
    <w:rsid w:val="00E73FDC"/>
    <w:rsid w:val="00E7400F"/>
    <w:rsid w:val="00E74060"/>
    <w:rsid w:val="00E7407D"/>
    <w:rsid w:val="00E74183"/>
    <w:rsid w:val="00E742AC"/>
    <w:rsid w:val="00E742BE"/>
    <w:rsid w:val="00E742C7"/>
    <w:rsid w:val="00E7430B"/>
    <w:rsid w:val="00E74420"/>
    <w:rsid w:val="00E745BD"/>
    <w:rsid w:val="00E745F6"/>
    <w:rsid w:val="00E74652"/>
    <w:rsid w:val="00E747A5"/>
    <w:rsid w:val="00E747C2"/>
    <w:rsid w:val="00E74807"/>
    <w:rsid w:val="00E74838"/>
    <w:rsid w:val="00E74889"/>
    <w:rsid w:val="00E7489E"/>
    <w:rsid w:val="00E74902"/>
    <w:rsid w:val="00E74ABA"/>
    <w:rsid w:val="00E74ADD"/>
    <w:rsid w:val="00E74B01"/>
    <w:rsid w:val="00E74B10"/>
    <w:rsid w:val="00E74B25"/>
    <w:rsid w:val="00E74B48"/>
    <w:rsid w:val="00E74BFB"/>
    <w:rsid w:val="00E74C29"/>
    <w:rsid w:val="00E74CC0"/>
    <w:rsid w:val="00E74CCE"/>
    <w:rsid w:val="00E74D7D"/>
    <w:rsid w:val="00E74D9D"/>
    <w:rsid w:val="00E74DC6"/>
    <w:rsid w:val="00E74EF4"/>
    <w:rsid w:val="00E74F27"/>
    <w:rsid w:val="00E74F6C"/>
    <w:rsid w:val="00E74F89"/>
    <w:rsid w:val="00E74FD7"/>
    <w:rsid w:val="00E75016"/>
    <w:rsid w:val="00E7502B"/>
    <w:rsid w:val="00E7504C"/>
    <w:rsid w:val="00E75057"/>
    <w:rsid w:val="00E75104"/>
    <w:rsid w:val="00E751BF"/>
    <w:rsid w:val="00E751C8"/>
    <w:rsid w:val="00E752A1"/>
    <w:rsid w:val="00E7534A"/>
    <w:rsid w:val="00E753C9"/>
    <w:rsid w:val="00E7549A"/>
    <w:rsid w:val="00E754A9"/>
    <w:rsid w:val="00E755E6"/>
    <w:rsid w:val="00E755F1"/>
    <w:rsid w:val="00E7564B"/>
    <w:rsid w:val="00E756AC"/>
    <w:rsid w:val="00E756C2"/>
    <w:rsid w:val="00E757AA"/>
    <w:rsid w:val="00E757B0"/>
    <w:rsid w:val="00E7580E"/>
    <w:rsid w:val="00E75842"/>
    <w:rsid w:val="00E758CC"/>
    <w:rsid w:val="00E759D5"/>
    <w:rsid w:val="00E759EC"/>
    <w:rsid w:val="00E75A4B"/>
    <w:rsid w:val="00E75B3F"/>
    <w:rsid w:val="00E75CC0"/>
    <w:rsid w:val="00E75D95"/>
    <w:rsid w:val="00E75E61"/>
    <w:rsid w:val="00E75E74"/>
    <w:rsid w:val="00E75F1D"/>
    <w:rsid w:val="00E75FB4"/>
    <w:rsid w:val="00E75FC5"/>
    <w:rsid w:val="00E7602C"/>
    <w:rsid w:val="00E76079"/>
    <w:rsid w:val="00E760D5"/>
    <w:rsid w:val="00E760E2"/>
    <w:rsid w:val="00E761EF"/>
    <w:rsid w:val="00E762AB"/>
    <w:rsid w:val="00E7634C"/>
    <w:rsid w:val="00E7643A"/>
    <w:rsid w:val="00E76460"/>
    <w:rsid w:val="00E764A3"/>
    <w:rsid w:val="00E7655E"/>
    <w:rsid w:val="00E7660A"/>
    <w:rsid w:val="00E76725"/>
    <w:rsid w:val="00E76769"/>
    <w:rsid w:val="00E767A5"/>
    <w:rsid w:val="00E767DD"/>
    <w:rsid w:val="00E768DE"/>
    <w:rsid w:val="00E769D4"/>
    <w:rsid w:val="00E76C2B"/>
    <w:rsid w:val="00E76CC9"/>
    <w:rsid w:val="00E76CD2"/>
    <w:rsid w:val="00E76DD7"/>
    <w:rsid w:val="00E76E0D"/>
    <w:rsid w:val="00E76E33"/>
    <w:rsid w:val="00E76E62"/>
    <w:rsid w:val="00E76EB2"/>
    <w:rsid w:val="00E76ECE"/>
    <w:rsid w:val="00E76EFD"/>
    <w:rsid w:val="00E76F75"/>
    <w:rsid w:val="00E7700D"/>
    <w:rsid w:val="00E7708F"/>
    <w:rsid w:val="00E770F8"/>
    <w:rsid w:val="00E7718F"/>
    <w:rsid w:val="00E771F0"/>
    <w:rsid w:val="00E7725E"/>
    <w:rsid w:val="00E77314"/>
    <w:rsid w:val="00E77397"/>
    <w:rsid w:val="00E77448"/>
    <w:rsid w:val="00E7745A"/>
    <w:rsid w:val="00E77546"/>
    <w:rsid w:val="00E77562"/>
    <w:rsid w:val="00E77632"/>
    <w:rsid w:val="00E77796"/>
    <w:rsid w:val="00E777AA"/>
    <w:rsid w:val="00E777AE"/>
    <w:rsid w:val="00E77833"/>
    <w:rsid w:val="00E778AC"/>
    <w:rsid w:val="00E778E6"/>
    <w:rsid w:val="00E77917"/>
    <w:rsid w:val="00E77AB7"/>
    <w:rsid w:val="00E77ACD"/>
    <w:rsid w:val="00E77AF2"/>
    <w:rsid w:val="00E77BE1"/>
    <w:rsid w:val="00E77BEF"/>
    <w:rsid w:val="00E77D40"/>
    <w:rsid w:val="00E77D68"/>
    <w:rsid w:val="00E77DBB"/>
    <w:rsid w:val="00E77DEB"/>
    <w:rsid w:val="00E77E9D"/>
    <w:rsid w:val="00E77EB7"/>
    <w:rsid w:val="00E77ECD"/>
    <w:rsid w:val="00E77FEF"/>
    <w:rsid w:val="00E80224"/>
    <w:rsid w:val="00E8026D"/>
    <w:rsid w:val="00E80293"/>
    <w:rsid w:val="00E80415"/>
    <w:rsid w:val="00E8067E"/>
    <w:rsid w:val="00E80740"/>
    <w:rsid w:val="00E80784"/>
    <w:rsid w:val="00E807EF"/>
    <w:rsid w:val="00E80837"/>
    <w:rsid w:val="00E808A3"/>
    <w:rsid w:val="00E809B4"/>
    <w:rsid w:val="00E80AB9"/>
    <w:rsid w:val="00E80BB3"/>
    <w:rsid w:val="00E80C53"/>
    <w:rsid w:val="00E80C6B"/>
    <w:rsid w:val="00E80D88"/>
    <w:rsid w:val="00E80DB1"/>
    <w:rsid w:val="00E80E1E"/>
    <w:rsid w:val="00E80E2C"/>
    <w:rsid w:val="00E80ECE"/>
    <w:rsid w:val="00E80F8D"/>
    <w:rsid w:val="00E811C0"/>
    <w:rsid w:val="00E8128C"/>
    <w:rsid w:val="00E813F7"/>
    <w:rsid w:val="00E81536"/>
    <w:rsid w:val="00E81542"/>
    <w:rsid w:val="00E81557"/>
    <w:rsid w:val="00E81599"/>
    <w:rsid w:val="00E8159E"/>
    <w:rsid w:val="00E815C4"/>
    <w:rsid w:val="00E815DF"/>
    <w:rsid w:val="00E81600"/>
    <w:rsid w:val="00E8172A"/>
    <w:rsid w:val="00E8172C"/>
    <w:rsid w:val="00E817BB"/>
    <w:rsid w:val="00E8182F"/>
    <w:rsid w:val="00E818E2"/>
    <w:rsid w:val="00E818E9"/>
    <w:rsid w:val="00E81927"/>
    <w:rsid w:val="00E81929"/>
    <w:rsid w:val="00E81964"/>
    <w:rsid w:val="00E819BC"/>
    <w:rsid w:val="00E819FB"/>
    <w:rsid w:val="00E81A41"/>
    <w:rsid w:val="00E81ACD"/>
    <w:rsid w:val="00E81AE9"/>
    <w:rsid w:val="00E81BA9"/>
    <w:rsid w:val="00E81D42"/>
    <w:rsid w:val="00E81DBE"/>
    <w:rsid w:val="00E81E7E"/>
    <w:rsid w:val="00E81E87"/>
    <w:rsid w:val="00E81E8B"/>
    <w:rsid w:val="00E820E0"/>
    <w:rsid w:val="00E82190"/>
    <w:rsid w:val="00E821B2"/>
    <w:rsid w:val="00E821CE"/>
    <w:rsid w:val="00E82275"/>
    <w:rsid w:val="00E82385"/>
    <w:rsid w:val="00E823AC"/>
    <w:rsid w:val="00E823EC"/>
    <w:rsid w:val="00E8261C"/>
    <w:rsid w:val="00E826FC"/>
    <w:rsid w:val="00E82740"/>
    <w:rsid w:val="00E82771"/>
    <w:rsid w:val="00E827C2"/>
    <w:rsid w:val="00E827D3"/>
    <w:rsid w:val="00E8284D"/>
    <w:rsid w:val="00E82896"/>
    <w:rsid w:val="00E828B4"/>
    <w:rsid w:val="00E828B7"/>
    <w:rsid w:val="00E828D6"/>
    <w:rsid w:val="00E82959"/>
    <w:rsid w:val="00E829F8"/>
    <w:rsid w:val="00E82A53"/>
    <w:rsid w:val="00E82AD9"/>
    <w:rsid w:val="00E82B02"/>
    <w:rsid w:val="00E82B1F"/>
    <w:rsid w:val="00E82B74"/>
    <w:rsid w:val="00E82BCD"/>
    <w:rsid w:val="00E82BD1"/>
    <w:rsid w:val="00E82CEC"/>
    <w:rsid w:val="00E82D35"/>
    <w:rsid w:val="00E82D3B"/>
    <w:rsid w:val="00E82F5B"/>
    <w:rsid w:val="00E82FF7"/>
    <w:rsid w:val="00E83090"/>
    <w:rsid w:val="00E830B6"/>
    <w:rsid w:val="00E831C6"/>
    <w:rsid w:val="00E831CC"/>
    <w:rsid w:val="00E831FC"/>
    <w:rsid w:val="00E83252"/>
    <w:rsid w:val="00E83270"/>
    <w:rsid w:val="00E832D2"/>
    <w:rsid w:val="00E8331B"/>
    <w:rsid w:val="00E83329"/>
    <w:rsid w:val="00E83381"/>
    <w:rsid w:val="00E8342F"/>
    <w:rsid w:val="00E83493"/>
    <w:rsid w:val="00E83513"/>
    <w:rsid w:val="00E8358F"/>
    <w:rsid w:val="00E835B5"/>
    <w:rsid w:val="00E835BD"/>
    <w:rsid w:val="00E83655"/>
    <w:rsid w:val="00E8369C"/>
    <w:rsid w:val="00E836AB"/>
    <w:rsid w:val="00E83780"/>
    <w:rsid w:val="00E8381E"/>
    <w:rsid w:val="00E83821"/>
    <w:rsid w:val="00E8389A"/>
    <w:rsid w:val="00E838AB"/>
    <w:rsid w:val="00E838DF"/>
    <w:rsid w:val="00E839A1"/>
    <w:rsid w:val="00E839D1"/>
    <w:rsid w:val="00E83BA4"/>
    <w:rsid w:val="00E83C90"/>
    <w:rsid w:val="00E83D8B"/>
    <w:rsid w:val="00E83E00"/>
    <w:rsid w:val="00E83E01"/>
    <w:rsid w:val="00E83E03"/>
    <w:rsid w:val="00E83E09"/>
    <w:rsid w:val="00E83E63"/>
    <w:rsid w:val="00E840C0"/>
    <w:rsid w:val="00E840F9"/>
    <w:rsid w:val="00E8412E"/>
    <w:rsid w:val="00E8418B"/>
    <w:rsid w:val="00E8420C"/>
    <w:rsid w:val="00E84371"/>
    <w:rsid w:val="00E84388"/>
    <w:rsid w:val="00E843F6"/>
    <w:rsid w:val="00E84494"/>
    <w:rsid w:val="00E84505"/>
    <w:rsid w:val="00E8450A"/>
    <w:rsid w:val="00E845EE"/>
    <w:rsid w:val="00E845F3"/>
    <w:rsid w:val="00E8466C"/>
    <w:rsid w:val="00E84687"/>
    <w:rsid w:val="00E846BA"/>
    <w:rsid w:val="00E8478B"/>
    <w:rsid w:val="00E847A7"/>
    <w:rsid w:val="00E848E3"/>
    <w:rsid w:val="00E8497E"/>
    <w:rsid w:val="00E84996"/>
    <w:rsid w:val="00E849DB"/>
    <w:rsid w:val="00E84B12"/>
    <w:rsid w:val="00E84B19"/>
    <w:rsid w:val="00E84B3C"/>
    <w:rsid w:val="00E84BB5"/>
    <w:rsid w:val="00E84BE9"/>
    <w:rsid w:val="00E84C3D"/>
    <w:rsid w:val="00E84CE7"/>
    <w:rsid w:val="00E84D46"/>
    <w:rsid w:val="00E84D98"/>
    <w:rsid w:val="00E84F00"/>
    <w:rsid w:val="00E8502B"/>
    <w:rsid w:val="00E8504E"/>
    <w:rsid w:val="00E850AB"/>
    <w:rsid w:val="00E851BC"/>
    <w:rsid w:val="00E851EF"/>
    <w:rsid w:val="00E8520B"/>
    <w:rsid w:val="00E8538D"/>
    <w:rsid w:val="00E853F1"/>
    <w:rsid w:val="00E85582"/>
    <w:rsid w:val="00E85648"/>
    <w:rsid w:val="00E856EA"/>
    <w:rsid w:val="00E8571C"/>
    <w:rsid w:val="00E8572B"/>
    <w:rsid w:val="00E85753"/>
    <w:rsid w:val="00E85913"/>
    <w:rsid w:val="00E85951"/>
    <w:rsid w:val="00E85A46"/>
    <w:rsid w:val="00E85A5D"/>
    <w:rsid w:val="00E85A66"/>
    <w:rsid w:val="00E85A85"/>
    <w:rsid w:val="00E85AE8"/>
    <w:rsid w:val="00E85B1F"/>
    <w:rsid w:val="00E85B59"/>
    <w:rsid w:val="00E85B84"/>
    <w:rsid w:val="00E85C3E"/>
    <w:rsid w:val="00E85C49"/>
    <w:rsid w:val="00E85C73"/>
    <w:rsid w:val="00E85D82"/>
    <w:rsid w:val="00E85DD4"/>
    <w:rsid w:val="00E85E8E"/>
    <w:rsid w:val="00E85EF6"/>
    <w:rsid w:val="00E85F92"/>
    <w:rsid w:val="00E85FAC"/>
    <w:rsid w:val="00E85FFB"/>
    <w:rsid w:val="00E860B3"/>
    <w:rsid w:val="00E8612A"/>
    <w:rsid w:val="00E861C2"/>
    <w:rsid w:val="00E861F6"/>
    <w:rsid w:val="00E8621E"/>
    <w:rsid w:val="00E86252"/>
    <w:rsid w:val="00E86276"/>
    <w:rsid w:val="00E86281"/>
    <w:rsid w:val="00E8629C"/>
    <w:rsid w:val="00E86326"/>
    <w:rsid w:val="00E86331"/>
    <w:rsid w:val="00E86375"/>
    <w:rsid w:val="00E863C7"/>
    <w:rsid w:val="00E8640F"/>
    <w:rsid w:val="00E864FD"/>
    <w:rsid w:val="00E86554"/>
    <w:rsid w:val="00E8673B"/>
    <w:rsid w:val="00E86929"/>
    <w:rsid w:val="00E869CD"/>
    <w:rsid w:val="00E86D60"/>
    <w:rsid w:val="00E86D95"/>
    <w:rsid w:val="00E86E1F"/>
    <w:rsid w:val="00E86EA8"/>
    <w:rsid w:val="00E86FCD"/>
    <w:rsid w:val="00E8702B"/>
    <w:rsid w:val="00E87099"/>
    <w:rsid w:val="00E87199"/>
    <w:rsid w:val="00E8721F"/>
    <w:rsid w:val="00E8731B"/>
    <w:rsid w:val="00E873CE"/>
    <w:rsid w:val="00E873D5"/>
    <w:rsid w:val="00E873EB"/>
    <w:rsid w:val="00E8747B"/>
    <w:rsid w:val="00E87500"/>
    <w:rsid w:val="00E87558"/>
    <w:rsid w:val="00E876C1"/>
    <w:rsid w:val="00E8774F"/>
    <w:rsid w:val="00E877E7"/>
    <w:rsid w:val="00E87838"/>
    <w:rsid w:val="00E87851"/>
    <w:rsid w:val="00E879A8"/>
    <w:rsid w:val="00E87CED"/>
    <w:rsid w:val="00E87D4C"/>
    <w:rsid w:val="00E87D8B"/>
    <w:rsid w:val="00E87DB3"/>
    <w:rsid w:val="00E87DB4"/>
    <w:rsid w:val="00E87DBB"/>
    <w:rsid w:val="00E87E15"/>
    <w:rsid w:val="00E87E49"/>
    <w:rsid w:val="00E87F6D"/>
    <w:rsid w:val="00E87F98"/>
    <w:rsid w:val="00E87FB8"/>
    <w:rsid w:val="00E9003F"/>
    <w:rsid w:val="00E90045"/>
    <w:rsid w:val="00E90047"/>
    <w:rsid w:val="00E900D0"/>
    <w:rsid w:val="00E900D4"/>
    <w:rsid w:val="00E90111"/>
    <w:rsid w:val="00E9012A"/>
    <w:rsid w:val="00E9019A"/>
    <w:rsid w:val="00E901CF"/>
    <w:rsid w:val="00E90261"/>
    <w:rsid w:val="00E90286"/>
    <w:rsid w:val="00E902E3"/>
    <w:rsid w:val="00E9030F"/>
    <w:rsid w:val="00E90319"/>
    <w:rsid w:val="00E9050D"/>
    <w:rsid w:val="00E9058D"/>
    <w:rsid w:val="00E90610"/>
    <w:rsid w:val="00E90637"/>
    <w:rsid w:val="00E9064C"/>
    <w:rsid w:val="00E90693"/>
    <w:rsid w:val="00E906AB"/>
    <w:rsid w:val="00E906F1"/>
    <w:rsid w:val="00E90726"/>
    <w:rsid w:val="00E907E3"/>
    <w:rsid w:val="00E9081A"/>
    <w:rsid w:val="00E90822"/>
    <w:rsid w:val="00E908B6"/>
    <w:rsid w:val="00E90904"/>
    <w:rsid w:val="00E90A53"/>
    <w:rsid w:val="00E90B1B"/>
    <w:rsid w:val="00E90B2F"/>
    <w:rsid w:val="00E90BB1"/>
    <w:rsid w:val="00E90C12"/>
    <w:rsid w:val="00E90C31"/>
    <w:rsid w:val="00E90CA1"/>
    <w:rsid w:val="00E90D75"/>
    <w:rsid w:val="00E90E74"/>
    <w:rsid w:val="00E90F17"/>
    <w:rsid w:val="00E90F34"/>
    <w:rsid w:val="00E90FC4"/>
    <w:rsid w:val="00E90FC7"/>
    <w:rsid w:val="00E9106D"/>
    <w:rsid w:val="00E910A7"/>
    <w:rsid w:val="00E9119E"/>
    <w:rsid w:val="00E91241"/>
    <w:rsid w:val="00E91257"/>
    <w:rsid w:val="00E91259"/>
    <w:rsid w:val="00E912CE"/>
    <w:rsid w:val="00E9132C"/>
    <w:rsid w:val="00E91337"/>
    <w:rsid w:val="00E913E8"/>
    <w:rsid w:val="00E9146E"/>
    <w:rsid w:val="00E91547"/>
    <w:rsid w:val="00E9170B"/>
    <w:rsid w:val="00E91747"/>
    <w:rsid w:val="00E91765"/>
    <w:rsid w:val="00E917E5"/>
    <w:rsid w:val="00E918AE"/>
    <w:rsid w:val="00E919A0"/>
    <w:rsid w:val="00E91A4F"/>
    <w:rsid w:val="00E91C17"/>
    <w:rsid w:val="00E91C34"/>
    <w:rsid w:val="00E91C5C"/>
    <w:rsid w:val="00E91CEE"/>
    <w:rsid w:val="00E91DE5"/>
    <w:rsid w:val="00E91E0C"/>
    <w:rsid w:val="00E91F59"/>
    <w:rsid w:val="00E91FB2"/>
    <w:rsid w:val="00E91FDF"/>
    <w:rsid w:val="00E9200F"/>
    <w:rsid w:val="00E92043"/>
    <w:rsid w:val="00E921BB"/>
    <w:rsid w:val="00E922ED"/>
    <w:rsid w:val="00E923C1"/>
    <w:rsid w:val="00E92416"/>
    <w:rsid w:val="00E9246C"/>
    <w:rsid w:val="00E92480"/>
    <w:rsid w:val="00E92504"/>
    <w:rsid w:val="00E92523"/>
    <w:rsid w:val="00E925BA"/>
    <w:rsid w:val="00E925D0"/>
    <w:rsid w:val="00E925F3"/>
    <w:rsid w:val="00E9262B"/>
    <w:rsid w:val="00E926BE"/>
    <w:rsid w:val="00E926D1"/>
    <w:rsid w:val="00E92729"/>
    <w:rsid w:val="00E92A00"/>
    <w:rsid w:val="00E92AE2"/>
    <w:rsid w:val="00E92B10"/>
    <w:rsid w:val="00E92B63"/>
    <w:rsid w:val="00E92B65"/>
    <w:rsid w:val="00E92B83"/>
    <w:rsid w:val="00E92BA0"/>
    <w:rsid w:val="00E92C53"/>
    <w:rsid w:val="00E92C5C"/>
    <w:rsid w:val="00E92CD6"/>
    <w:rsid w:val="00E92D5C"/>
    <w:rsid w:val="00E92D8D"/>
    <w:rsid w:val="00E92E37"/>
    <w:rsid w:val="00E92F8B"/>
    <w:rsid w:val="00E92FB5"/>
    <w:rsid w:val="00E93019"/>
    <w:rsid w:val="00E93130"/>
    <w:rsid w:val="00E93147"/>
    <w:rsid w:val="00E931BC"/>
    <w:rsid w:val="00E9334A"/>
    <w:rsid w:val="00E9340D"/>
    <w:rsid w:val="00E93469"/>
    <w:rsid w:val="00E934E0"/>
    <w:rsid w:val="00E935CE"/>
    <w:rsid w:val="00E9363C"/>
    <w:rsid w:val="00E93662"/>
    <w:rsid w:val="00E936E6"/>
    <w:rsid w:val="00E9373E"/>
    <w:rsid w:val="00E937C1"/>
    <w:rsid w:val="00E9388B"/>
    <w:rsid w:val="00E9389B"/>
    <w:rsid w:val="00E938D0"/>
    <w:rsid w:val="00E938E6"/>
    <w:rsid w:val="00E939F0"/>
    <w:rsid w:val="00E93B3F"/>
    <w:rsid w:val="00E93BD1"/>
    <w:rsid w:val="00E93C7C"/>
    <w:rsid w:val="00E93DD7"/>
    <w:rsid w:val="00E93E51"/>
    <w:rsid w:val="00E93EB3"/>
    <w:rsid w:val="00E93EB6"/>
    <w:rsid w:val="00E93F03"/>
    <w:rsid w:val="00E93FDA"/>
    <w:rsid w:val="00E93FF5"/>
    <w:rsid w:val="00E94009"/>
    <w:rsid w:val="00E9407E"/>
    <w:rsid w:val="00E94086"/>
    <w:rsid w:val="00E940C8"/>
    <w:rsid w:val="00E940D2"/>
    <w:rsid w:val="00E940FF"/>
    <w:rsid w:val="00E94119"/>
    <w:rsid w:val="00E9420F"/>
    <w:rsid w:val="00E94223"/>
    <w:rsid w:val="00E94407"/>
    <w:rsid w:val="00E94504"/>
    <w:rsid w:val="00E94586"/>
    <w:rsid w:val="00E9459E"/>
    <w:rsid w:val="00E945E9"/>
    <w:rsid w:val="00E94626"/>
    <w:rsid w:val="00E9467D"/>
    <w:rsid w:val="00E94804"/>
    <w:rsid w:val="00E9485C"/>
    <w:rsid w:val="00E9497F"/>
    <w:rsid w:val="00E949E3"/>
    <w:rsid w:val="00E94A61"/>
    <w:rsid w:val="00E94B78"/>
    <w:rsid w:val="00E94BB5"/>
    <w:rsid w:val="00E94C23"/>
    <w:rsid w:val="00E94D3B"/>
    <w:rsid w:val="00E94D6B"/>
    <w:rsid w:val="00E95001"/>
    <w:rsid w:val="00E950FB"/>
    <w:rsid w:val="00E951AE"/>
    <w:rsid w:val="00E951C9"/>
    <w:rsid w:val="00E95274"/>
    <w:rsid w:val="00E952E1"/>
    <w:rsid w:val="00E95344"/>
    <w:rsid w:val="00E9534B"/>
    <w:rsid w:val="00E9539C"/>
    <w:rsid w:val="00E95414"/>
    <w:rsid w:val="00E954D0"/>
    <w:rsid w:val="00E9551F"/>
    <w:rsid w:val="00E95551"/>
    <w:rsid w:val="00E955F2"/>
    <w:rsid w:val="00E955FC"/>
    <w:rsid w:val="00E9568B"/>
    <w:rsid w:val="00E956BF"/>
    <w:rsid w:val="00E956C3"/>
    <w:rsid w:val="00E95720"/>
    <w:rsid w:val="00E95738"/>
    <w:rsid w:val="00E95869"/>
    <w:rsid w:val="00E95880"/>
    <w:rsid w:val="00E9588E"/>
    <w:rsid w:val="00E958DC"/>
    <w:rsid w:val="00E958EA"/>
    <w:rsid w:val="00E9594C"/>
    <w:rsid w:val="00E959AD"/>
    <w:rsid w:val="00E95A45"/>
    <w:rsid w:val="00E95B4C"/>
    <w:rsid w:val="00E95B6B"/>
    <w:rsid w:val="00E95C41"/>
    <w:rsid w:val="00E95C71"/>
    <w:rsid w:val="00E95D05"/>
    <w:rsid w:val="00E95DFD"/>
    <w:rsid w:val="00E95E81"/>
    <w:rsid w:val="00E95F0B"/>
    <w:rsid w:val="00E95F85"/>
    <w:rsid w:val="00E95FD8"/>
    <w:rsid w:val="00E9607D"/>
    <w:rsid w:val="00E96162"/>
    <w:rsid w:val="00E9622A"/>
    <w:rsid w:val="00E96237"/>
    <w:rsid w:val="00E9623E"/>
    <w:rsid w:val="00E9627C"/>
    <w:rsid w:val="00E96442"/>
    <w:rsid w:val="00E964B2"/>
    <w:rsid w:val="00E964D2"/>
    <w:rsid w:val="00E96506"/>
    <w:rsid w:val="00E9654E"/>
    <w:rsid w:val="00E965AE"/>
    <w:rsid w:val="00E965DC"/>
    <w:rsid w:val="00E96607"/>
    <w:rsid w:val="00E96650"/>
    <w:rsid w:val="00E9665B"/>
    <w:rsid w:val="00E9682A"/>
    <w:rsid w:val="00E968DD"/>
    <w:rsid w:val="00E9693E"/>
    <w:rsid w:val="00E96989"/>
    <w:rsid w:val="00E969A6"/>
    <w:rsid w:val="00E969F8"/>
    <w:rsid w:val="00E96AC8"/>
    <w:rsid w:val="00E96C04"/>
    <w:rsid w:val="00E96C7B"/>
    <w:rsid w:val="00E96C8E"/>
    <w:rsid w:val="00E96CB0"/>
    <w:rsid w:val="00E96DE9"/>
    <w:rsid w:val="00E96EC6"/>
    <w:rsid w:val="00E96EF5"/>
    <w:rsid w:val="00E96F18"/>
    <w:rsid w:val="00E96F51"/>
    <w:rsid w:val="00E96FEC"/>
    <w:rsid w:val="00E97012"/>
    <w:rsid w:val="00E97015"/>
    <w:rsid w:val="00E9706A"/>
    <w:rsid w:val="00E97198"/>
    <w:rsid w:val="00E971E1"/>
    <w:rsid w:val="00E971F1"/>
    <w:rsid w:val="00E971FC"/>
    <w:rsid w:val="00E97230"/>
    <w:rsid w:val="00E97366"/>
    <w:rsid w:val="00E973A5"/>
    <w:rsid w:val="00E97420"/>
    <w:rsid w:val="00E974CA"/>
    <w:rsid w:val="00E974FF"/>
    <w:rsid w:val="00E97507"/>
    <w:rsid w:val="00E97524"/>
    <w:rsid w:val="00E97543"/>
    <w:rsid w:val="00E9758A"/>
    <w:rsid w:val="00E9758E"/>
    <w:rsid w:val="00E97605"/>
    <w:rsid w:val="00E9770B"/>
    <w:rsid w:val="00E97775"/>
    <w:rsid w:val="00E9778C"/>
    <w:rsid w:val="00E977B5"/>
    <w:rsid w:val="00E977F6"/>
    <w:rsid w:val="00E97800"/>
    <w:rsid w:val="00E97817"/>
    <w:rsid w:val="00E97862"/>
    <w:rsid w:val="00E978AD"/>
    <w:rsid w:val="00E9791D"/>
    <w:rsid w:val="00E979AB"/>
    <w:rsid w:val="00E97BA3"/>
    <w:rsid w:val="00E97C4F"/>
    <w:rsid w:val="00E97C84"/>
    <w:rsid w:val="00E97CD5"/>
    <w:rsid w:val="00E97E51"/>
    <w:rsid w:val="00E97EB1"/>
    <w:rsid w:val="00E97ED7"/>
    <w:rsid w:val="00E97EF9"/>
    <w:rsid w:val="00E97F2D"/>
    <w:rsid w:val="00EA0067"/>
    <w:rsid w:val="00EA0091"/>
    <w:rsid w:val="00EA00A1"/>
    <w:rsid w:val="00EA00FF"/>
    <w:rsid w:val="00EA010F"/>
    <w:rsid w:val="00EA0188"/>
    <w:rsid w:val="00EA01E4"/>
    <w:rsid w:val="00EA0202"/>
    <w:rsid w:val="00EA0290"/>
    <w:rsid w:val="00EA02E4"/>
    <w:rsid w:val="00EA02EC"/>
    <w:rsid w:val="00EA03DF"/>
    <w:rsid w:val="00EA045B"/>
    <w:rsid w:val="00EA0463"/>
    <w:rsid w:val="00EA0468"/>
    <w:rsid w:val="00EA047D"/>
    <w:rsid w:val="00EA05A5"/>
    <w:rsid w:val="00EA05DE"/>
    <w:rsid w:val="00EA067F"/>
    <w:rsid w:val="00EA0832"/>
    <w:rsid w:val="00EA0883"/>
    <w:rsid w:val="00EA0899"/>
    <w:rsid w:val="00EA0944"/>
    <w:rsid w:val="00EA09C5"/>
    <w:rsid w:val="00EA09DF"/>
    <w:rsid w:val="00EA09ED"/>
    <w:rsid w:val="00EA0A0D"/>
    <w:rsid w:val="00EA0A52"/>
    <w:rsid w:val="00EA0A97"/>
    <w:rsid w:val="00EA0B6D"/>
    <w:rsid w:val="00EA0C8E"/>
    <w:rsid w:val="00EA0C9F"/>
    <w:rsid w:val="00EA0CC0"/>
    <w:rsid w:val="00EA0D47"/>
    <w:rsid w:val="00EA0D4F"/>
    <w:rsid w:val="00EA0EA5"/>
    <w:rsid w:val="00EA0EE7"/>
    <w:rsid w:val="00EA1038"/>
    <w:rsid w:val="00EA1051"/>
    <w:rsid w:val="00EA1136"/>
    <w:rsid w:val="00EA1156"/>
    <w:rsid w:val="00EA11AB"/>
    <w:rsid w:val="00EA1302"/>
    <w:rsid w:val="00EA13D3"/>
    <w:rsid w:val="00EA13FD"/>
    <w:rsid w:val="00EA1409"/>
    <w:rsid w:val="00EA1431"/>
    <w:rsid w:val="00EA149A"/>
    <w:rsid w:val="00EA14AB"/>
    <w:rsid w:val="00EA14F0"/>
    <w:rsid w:val="00EA1500"/>
    <w:rsid w:val="00EA15FF"/>
    <w:rsid w:val="00EA1631"/>
    <w:rsid w:val="00EA17A8"/>
    <w:rsid w:val="00EA17F0"/>
    <w:rsid w:val="00EA1800"/>
    <w:rsid w:val="00EA187C"/>
    <w:rsid w:val="00EA194A"/>
    <w:rsid w:val="00EA19B7"/>
    <w:rsid w:val="00EA1AE2"/>
    <w:rsid w:val="00EA1BA2"/>
    <w:rsid w:val="00EA1BBC"/>
    <w:rsid w:val="00EA1C1C"/>
    <w:rsid w:val="00EA1C34"/>
    <w:rsid w:val="00EA1C4E"/>
    <w:rsid w:val="00EA1CBE"/>
    <w:rsid w:val="00EA1DDF"/>
    <w:rsid w:val="00EA1EAA"/>
    <w:rsid w:val="00EA1EDD"/>
    <w:rsid w:val="00EA1F72"/>
    <w:rsid w:val="00EA1F82"/>
    <w:rsid w:val="00EA1FAB"/>
    <w:rsid w:val="00EA1FE7"/>
    <w:rsid w:val="00EA1FEE"/>
    <w:rsid w:val="00EA203A"/>
    <w:rsid w:val="00EA2059"/>
    <w:rsid w:val="00EA2083"/>
    <w:rsid w:val="00EA209F"/>
    <w:rsid w:val="00EA2117"/>
    <w:rsid w:val="00EA21D3"/>
    <w:rsid w:val="00EA224F"/>
    <w:rsid w:val="00EA22FA"/>
    <w:rsid w:val="00EA234C"/>
    <w:rsid w:val="00EA23C2"/>
    <w:rsid w:val="00EA23D9"/>
    <w:rsid w:val="00EA246A"/>
    <w:rsid w:val="00EA2499"/>
    <w:rsid w:val="00EA24E9"/>
    <w:rsid w:val="00EA257E"/>
    <w:rsid w:val="00EA2582"/>
    <w:rsid w:val="00EA262A"/>
    <w:rsid w:val="00EA26B5"/>
    <w:rsid w:val="00EA2745"/>
    <w:rsid w:val="00EA2754"/>
    <w:rsid w:val="00EA27DF"/>
    <w:rsid w:val="00EA27F3"/>
    <w:rsid w:val="00EA28FB"/>
    <w:rsid w:val="00EA2928"/>
    <w:rsid w:val="00EA2A29"/>
    <w:rsid w:val="00EA2A60"/>
    <w:rsid w:val="00EA2AA4"/>
    <w:rsid w:val="00EA2B4D"/>
    <w:rsid w:val="00EA2D8A"/>
    <w:rsid w:val="00EA2E1D"/>
    <w:rsid w:val="00EA2E6A"/>
    <w:rsid w:val="00EA2E7F"/>
    <w:rsid w:val="00EA2ECF"/>
    <w:rsid w:val="00EA2EDB"/>
    <w:rsid w:val="00EA2F55"/>
    <w:rsid w:val="00EA2F7A"/>
    <w:rsid w:val="00EA2FF5"/>
    <w:rsid w:val="00EA2FF8"/>
    <w:rsid w:val="00EA30A0"/>
    <w:rsid w:val="00EA3156"/>
    <w:rsid w:val="00EA3212"/>
    <w:rsid w:val="00EA3219"/>
    <w:rsid w:val="00EA333F"/>
    <w:rsid w:val="00EA33E5"/>
    <w:rsid w:val="00EA344B"/>
    <w:rsid w:val="00EA345A"/>
    <w:rsid w:val="00EA345F"/>
    <w:rsid w:val="00EA34B6"/>
    <w:rsid w:val="00EA3559"/>
    <w:rsid w:val="00EA3660"/>
    <w:rsid w:val="00EA3670"/>
    <w:rsid w:val="00EA368E"/>
    <w:rsid w:val="00EA36B5"/>
    <w:rsid w:val="00EA36B9"/>
    <w:rsid w:val="00EA376B"/>
    <w:rsid w:val="00EA3810"/>
    <w:rsid w:val="00EA381D"/>
    <w:rsid w:val="00EA3A36"/>
    <w:rsid w:val="00EA3B17"/>
    <w:rsid w:val="00EA3BDA"/>
    <w:rsid w:val="00EA3BF5"/>
    <w:rsid w:val="00EA3C60"/>
    <w:rsid w:val="00EA3C6A"/>
    <w:rsid w:val="00EA3CEB"/>
    <w:rsid w:val="00EA3D83"/>
    <w:rsid w:val="00EA3E18"/>
    <w:rsid w:val="00EA3E97"/>
    <w:rsid w:val="00EA40A0"/>
    <w:rsid w:val="00EA40AB"/>
    <w:rsid w:val="00EA4199"/>
    <w:rsid w:val="00EA4204"/>
    <w:rsid w:val="00EA4347"/>
    <w:rsid w:val="00EA4426"/>
    <w:rsid w:val="00EA4433"/>
    <w:rsid w:val="00EA4500"/>
    <w:rsid w:val="00EA45C2"/>
    <w:rsid w:val="00EA45C6"/>
    <w:rsid w:val="00EA4637"/>
    <w:rsid w:val="00EA4717"/>
    <w:rsid w:val="00EA4737"/>
    <w:rsid w:val="00EA4855"/>
    <w:rsid w:val="00EA4897"/>
    <w:rsid w:val="00EA48B0"/>
    <w:rsid w:val="00EA4939"/>
    <w:rsid w:val="00EA4944"/>
    <w:rsid w:val="00EA4A17"/>
    <w:rsid w:val="00EA4A45"/>
    <w:rsid w:val="00EA4A67"/>
    <w:rsid w:val="00EA4AAD"/>
    <w:rsid w:val="00EA4AC4"/>
    <w:rsid w:val="00EA4B1A"/>
    <w:rsid w:val="00EA4B25"/>
    <w:rsid w:val="00EA4B3D"/>
    <w:rsid w:val="00EA4D3B"/>
    <w:rsid w:val="00EA4F2E"/>
    <w:rsid w:val="00EA50A9"/>
    <w:rsid w:val="00EA5207"/>
    <w:rsid w:val="00EA52E4"/>
    <w:rsid w:val="00EA53BF"/>
    <w:rsid w:val="00EA53FE"/>
    <w:rsid w:val="00EA5445"/>
    <w:rsid w:val="00EA54CD"/>
    <w:rsid w:val="00EA54E8"/>
    <w:rsid w:val="00EA550C"/>
    <w:rsid w:val="00EA551C"/>
    <w:rsid w:val="00EA55EC"/>
    <w:rsid w:val="00EA573F"/>
    <w:rsid w:val="00EA59BC"/>
    <w:rsid w:val="00EA5A1B"/>
    <w:rsid w:val="00EA5B4B"/>
    <w:rsid w:val="00EA5BD6"/>
    <w:rsid w:val="00EA5BEE"/>
    <w:rsid w:val="00EA5F60"/>
    <w:rsid w:val="00EA5F62"/>
    <w:rsid w:val="00EA5F82"/>
    <w:rsid w:val="00EA5FA7"/>
    <w:rsid w:val="00EA60A6"/>
    <w:rsid w:val="00EA61CA"/>
    <w:rsid w:val="00EA623A"/>
    <w:rsid w:val="00EA624E"/>
    <w:rsid w:val="00EA62A5"/>
    <w:rsid w:val="00EA62F4"/>
    <w:rsid w:val="00EA638F"/>
    <w:rsid w:val="00EA63AA"/>
    <w:rsid w:val="00EA6474"/>
    <w:rsid w:val="00EA64CF"/>
    <w:rsid w:val="00EA6526"/>
    <w:rsid w:val="00EA65A2"/>
    <w:rsid w:val="00EA66B0"/>
    <w:rsid w:val="00EA67FC"/>
    <w:rsid w:val="00EA6809"/>
    <w:rsid w:val="00EA681B"/>
    <w:rsid w:val="00EA6894"/>
    <w:rsid w:val="00EA68BC"/>
    <w:rsid w:val="00EA68E4"/>
    <w:rsid w:val="00EA69C2"/>
    <w:rsid w:val="00EA69D9"/>
    <w:rsid w:val="00EA6A74"/>
    <w:rsid w:val="00EA6A86"/>
    <w:rsid w:val="00EA6AA7"/>
    <w:rsid w:val="00EA6B0C"/>
    <w:rsid w:val="00EA6B16"/>
    <w:rsid w:val="00EA6B76"/>
    <w:rsid w:val="00EA6BD8"/>
    <w:rsid w:val="00EA6CD4"/>
    <w:rsid w:val="00EA6CF9"/>
    <w:rsid w:val="00EA6DB2"/>
    <w:rsid w:val="00EA6DC9"/>
    <w:rsid w:val="00EA6E12"/>
    <w:rsid w:val="00EA7035"/>
    <w:rsid w:val="00EA7044"/>
    <w:rsid w:val="00EA7180"/>
    <w:rsid w:val="00EA7185"/>
    <w:rsid w:val="00EA721D"/>
    <w:rsid w:val="00EA722B"/>
    <w:rsid w:val="00EA725C"/>
    <w:rsid w:val="00EA729D"/>
    <w:rsid w:val="00EA7326"/>
    <w:rsid w:val="00EA739E"/>
    <w:rsid w:val="00EA7411"/>
    <w:rsid w:val="00EA7488"/>
    <w:rsid w:val="00EA7495"/>
    <w:rsid w:val="00EA74EA"/>
    <w:rsid w:val="00EA7500"/>
    <w:rsid w:val="00EA7514"/>
    <w:rsid w:val="00EA7518"/>
    <w:rsid w:val="00EA75B4"/>
    <w:rsid w:val="00EA75C5"/>
    <w:rsid w:val="00EA765B"/>
    <w:rsid w:val="00EA7663"/>
    <w:rsid w:val="00EA76A7"/>
    <w:rsid w:val="00EA76C7"/>
    <w:rsid w:val="00EA773A"/>
    <w:rsid w:val="00EA7791"/>
    <w:rsid w:val="00EA77C1"/>
    <w:rsid w:val="00EA7906"/>
    <w:rsid w:val="00EA792F"/>
    <w:rsid w:val="00EA7947"/>
    <w:rsid w:val="00EA7969"/>
    <w:rsid w:val="00EA799A"/>
    <w:rsid w:val="00EA7A96"/>
    <w:rsid w:val="00EA7AEE"/>
    <w:rsid w:val="00EA7BFE"/>
    <w:rsid w:val="00EA7EB3"/>
    <w:rsid w:val="00EA7EF4"/>
    <w:rsid w:val="00EA7F8E"/>
    <w:rsid w:val="00EA7FCD"/>
    <w:rsid w:val="00EB0057"/>
    <w:rsid w:val="00EB00AA"/>
    <w:rsid w:val="00EB00E1"/>
    <w:rsid w:val="00EB027B"/>
    <w:rsid w:val="00EB0341"/>
    <w:rsid w:val="00EB0355"/>
    <w:rsid w:val="00EB0419"/>
    <w:rsid w:val="00EB043B"/>
    <w:rsid w:val="00EB0440"/>
    <w:rsid w:val="00EB04D4"/>
    <w:rsid w:val="00EB04D8"/>
    <w:rsid w:val="00EB0574"/>
    <w:rsid w:val="00EB05B9"/>
    <w:rsid w:val="00EB076F"/>
    <w:rsid w:val="00EB07D9"/>
    <w:rsid w:val="00EB0819"/>
    <w:rsid w:val="00EB08C0"/>
    <w:rsid w:val="00EB08FA"/>
    <w:rsid w:val="00EB092E"/>
    <w:rsid w:val="00EB09B4"/>
    <w:rsid w:val="00EB09EB"/>
    <w:rsid w:val="00EB0A70"/>
    <w:rsid w:val="00EB0AFD"/>
    <w:rsid w:val="00EB0BC2"/>
    <w:rsid w:val="00EB0BE8"/>
    <w:rsid w:val="00EB0C2B"/>
    <w:rsid w:val="00EB0CD5"/>
    <w:rsid w:val="00EB0CDA"/>
    <w:rsid w:val="00EB0CE0"/>
    <w:rsid w:val="00EB0CEB"/>
    <w:rsid w:val="00EB0DC7"/>
    <w:rsid w:val="00EB0E57"/>
    <w:rsid w:val="00EB0E6C"/>
    <w:rsid w:val="00EB0F4B"/>
    <w:rsid w:val="00EB0FD0"/>
    <w:rsid w:val="00EB100C"/>
    <w:rsid w:val="00EB10A4"/>
    <w:rsid w:val="00EB10DC"/>
    <w:rsid w:val="00EB10F1"/>
    <w:rsid w:val="00EB1141"/>
    <w:rsid w:val="00EB115B"/>
    <w:rsid w:val="00EB11F4"/>
    <w:rsid w:val="00EB1215"/>
    <w:rsid w:val="00EB1256"/>
    <w:rsid w:val="00EB1261"/>
    <w:rsid w:val="00EB1280"/>
    <w:rsid w:val="00EB12F6"/>
    <w:rsid w:val="00EB1341"/>
    <w:rsid w:val="00EB13FC"/>
    <w:rsid w:val="00EB1400"/>
    <w:rsid w:val="00EB14DD"/>
    <w:rsid w:val="00EB14F6"/>
    <w:rsid w:val="00EB1536"/>
    <w:rsid w:val="00EB160F"/>
    <w:rsid w:val="00EB1649"/>
    <w:rsid w:val="00EB1672"/>
    <w:rsid w:val="00EB16B0"/>
    <w:rsid w:val="00EB170C"/>
    <w:rsid w:val="00EB172D"/>
    <w:rsid w:val="00EB181F"/>
    <w:rsid w:val="00EB18E6"/>
    <w:rsid w:val="00EB1A73"/>
    <w:rsid w:val="00EB1ADD"/>
    <w:rsid w:val="00EB1AE3"/>
    <w:rsid w:val="00EB1B22"/>
    <w:rsid w:val="00EB1B50"/>
    <w:rsid w:val="00EB1B64"/>
    <w:rsid w:val="00EB1BD1"/>
    <w:rsid w:val="00EB1BF9"/>
    <w:rsid w:val="00EB1C04"/>
    <w:rsid w:val="00EB1CA1"/>
    <w:rsid w:val="00EB1DFD"/>
    <w:rsid w:val="00EB1E9B"/>
    <w:rsid w:val="00EB1F55"/>
    <w:rsid w:val="00EB1F97"/>
    <w:rsid w:val="00EB208E"/>
    <w:rsid w:val="00EB21D9"/>
    <w:rsid w:val="00EB23AF"/>
    <w:rsid w:val="00EB23F5"/>
    <w:rsid w:val="00EB2400"/>
    <w:rsid w:val="00EB24ED"/>
    <w:rsid w:val="00EB25FF"/>
    <w:rsid w:val="00EB26B6"/>
    <w:rsid w:val="00EB26D3"/>
    <w:rsid w:val="00EB26F1"/>
    <w:rsid w:val="00EB27DD"/>
    <w:rsid w:val="00EB28A7"/>
    <w:rsid w:val="00EB2BAC"/>
    <w:rsid w:val="00EB2CE1"/>
    <w:rsid w:val="00EB2D52"/>
    <w:rsid w:val="00EB2D5A"/>
    <w:rsid w:val="00EB2D65"/>
    <w:rsid w:val="00EB2DE8"/>
    <w:rsid w:val="00EB2E3B"/>
    <w:rsid w:val="00EB2EC4"/>
    <w:rsid w:val="00EB2F9E"/>
    <w:rsid w:val="00EB2FED"/>
    <w:rsid w:val="00EB3162"/>
    <w:rsid w:val="00EB3175"/>
    <w:rsid w:val="00EB3234"/>
    <w:rsid w:val="00EB32F9"/>
    <w:rsid w:val="00EB3388"/>
    <w:rsid w:val="00EB3417"/>
    <w:rsid w:val="00EB350C"/>
    <w:rsid w:val="00EB350E"/>
    <w:rsid w:val="00EB3521"/>
    <w:rsid w:val="00EB3522"/>
    <w:rsid w:val="00EB356F"/>
    <w:rsid w:val="00EB35C7"/>
    <w:rsid w:val="00EB361D"/>
    <w:rsid w:val="00EB3681"/>
    <w:rsid w:val="00EB36A3"/>
    <w:rsid w:val="00EB36C7"/>
    <w:rsid w:val="00EB3725"/>
    <w:rsid w:val="00EB3744"/>
    <w:rsid w:val="00EB380F"/>
    <w:rsid w:val="00EB3A0E"/>
    <w:rsid w:val="00EB3A3B"/>
    <w:rsid w:val="00EB3A9B"/>
    <w:rsid w:val="00EB3AFA"/>
    <w:rsid w:val="00EB3B51"/>
    <w:rsid w:val="00EB3B84"/>
    <w:rsid w:val="00EB3BAB"/>
    <w:rsid w:val="00EB3C37"/>
    <w:rsid w:val="00EB3CB8"/>
    <w:rsid w:val="00EB3D5A"/>
    <w:rsid w:val="00EB3E7A"/>
    <w:rsid w:val="00EB3E8F"/>
    <w:rsid w:val="00EB3EDF"/>
    <w:rsid w:val="00EB3F85"/>
    <w:rsid w:val="00EB400C"/>
    <w:rsid w:val="00EB4131"/>
    <w:rsid w:val="00EB41F4"/>
    <w:rsid w:val="00EB437A"/>
    <w:rsid w:val="00EB43B6"/>
    <w:rsid w:val="00EB43F0"/>
    <w:rsid w:val="00EB43F6"/>
    <w:rsid w:val="00EB4438"/>
    <w:rsid w:val="00EB44AD"/>
    <w:rsid w:val="00EB4544"/>
    <w:rsid w:val="00EB45D0"/>
    <w:rsid w:val="00EB46DB"/>
    <w:rsid w:val="00EB4710"/>
    <w:rsid w:val="00EB474B"/>
    <w:rsid w:val="00EB4976"/>
    <w:rsid w:val="00EB49C7"/>
    <w:rsid w:val="00EB4A4B"/>
    <w:rsid w:val="00EB4ABC"/>
    <w:rsid w:val="00EB4BC6"/>
    <w:rsid w:val="00EB4BD7"/>
    <w:rsid w:val="00EB4EB8"/>
    <w:rsid w:val="00EB4FF2"/>
    <w:rsid w:val="00EB4FF8"/>
    <w:rsid w:val="00EB5052"/>
    <w:rsid w:val="00EB507F"/>
    <w:rsid w:val="00EB50BB"/>
    <w:rsid w:val="00EB511E"/>
    <w:rsid w:val="00EB5152"/>
    <w:rsid w:val="00EB5187"/>
    <w:rsid w:val="00EB51A5"/>
    <w:rsid w:val="00EB5203"/>
    <w:rsid w:val="00EB52FE"/>
    <w:rsid w:val="00EB5349"/>
    <w:rsid w:val="00EB5374"/>
    <w:rsid w:val="00EB5380"/>
    <w:rsid w:val="00EB53E4"/>
    <w:rsid w:val="00EB546E"/>
    <w:rsid w:val="00EB54CA"/>
    <w:rsid w:val="00EB54DB"/>
    <w:rsid w:val="00EB5565"/>
    <w:rsid w:val="00EB5577"/>
    <w:rsid w:val="00EB55B7"/>
    <w:rsid w:val="00EB5632"/>
    <w:rsid w:val="00EB5659"/>
    <w:rsid w:val="00EB5836"/>
    <w:rsid w:val="00EB58E6"/>
    <w:rsid w:val="00EB5978"/>
    <w:rsid w:val="00EB59CE"/>
    <w:rsid w:val="00EB5A1D"/>
    <w:rsid w:val="00EB5B2A"/>
    <w:rsid w:val="00EB5BCD"/>
    <w:rsid w:val="00EB5C04"/>
    <w:rsid w:val="00EB5D3D"/>
    <w:rsid w:val="00EB5E33"/>
    <w:rsid w:val="00EB5EB6"/>
    <w:rsid w:val="00EB5EDD"/>
    <w:rsid w:val="00EB5FF7"/>
    <w:rsid w:val="00EB604D"/>
    <w:rsid w:val="00EB6050"/>
    <w:rsid w:val="00EB60A6"/>
    <w:rsid w:val="00EB60AC"/>
    <w:rsid w:val="00EB6168"/>
    <w:rsid w:val="00EB62F4"/>
    <w:rsid w:val="00EB6399"/>
    <w:rsid w:val="00EB6439"/>
    <w:rsid w:val="00EB655D"/>
    <w:rsid w:val="00EB6567"/>
    <w:rsid w:val="00EB65DF"/>
    <w:rsid w:val="00EB65E1"/>
    <w:rsid w:val="00EB6614"/>
    <w:rsid w:val="00EB661D"/>
    <w:rsid w:val="00EB66B9"/>
    <w:rsid w:val="00EB66FD"/>
    <w:rsid w:val="00EB6705"/>
    <w:rsid w:val="00EB671A"/>
    <w:rsid w:val="00EB6739"/>
    <w:rsid w:val="00EB6772"/>
    <w:rsid w:val="00EB67D1"/>
    <w:rsid w:val="00EB681D"/>
    <w:rsid w:val="00EB6846"/>
    <w:rsid w:val="00EB687B"/>
    <w:rsid w:val="00EB6898"/>
    <w:rsid w:val="00EB68A0"/>
    <w:rsid w:val="00EB6923"/>
    <w:rsid w:val="00EB698B"/>
    <w:rsid w:val="00EB699F"/>
    <w:rsid w:val="00EB6A29"/>
    <w:rsid w:val="00EB6AB1"/>
    <w:rsid w:val="00EB6AE6"/>
    <w:rsid w:val="00EB6B93"/>
    <w:rsid w:val="00EB6BA2"/>
    <w:rsid w:val="00EB6C15"/>
    <w:rsid w:val="00EB6C27"/>
    <w:rsid w:val="00EB6C4B"/>
    <w:rsid w:val="00EB6C59"/>
    <w:rsid w:val="00EB6CB6"/>
    <w:rsid w:val="00EB6D05"/>
    <w:rsid w:val="00EB6D60"/>
    <w:rsid w:val="00EB6E06"/>
    <w:rsid w:val="00EB6E10"/>
    <w:rsid w:val="00EB6EA2"/>
    <w:rsid w:val="00EB6F30"/>
    <w:rsid w:val="00EB6F88"/>
    <w:rsid w:val="00EB6FDD"/>
    <w:rsid w:val="00EB6FDE"/>
    <w:rsid w:val="00EB707A"/>
    <w:rsid w:val="00EB707C"/>
    <w:rsid w:val="00EB70B0"/>
    <w:rsid w:val="00EB7105"/>
    <w:rsid w:val="00EB7106"/>
    <w:rsid w:val="00EB7213"/>
    <w:rsid w:val="00EB7260"/>
    <w:rsid w:val="00EB72D9"/>
    <w:rsid w:val="00EB730E"/>
    <w:rsid w:val="00EB7316"/>
    <w:rsid w:val="00EB7446"/>
    <w:rsid w:val="00EB746C"/>
    <w:rsid w:val="00EB747E"/>
    <w:rsid w:val="00EB751F"/>
    <w:rsid w:val="00EB754B"/>
    <w:rsid w:val="00EB757E"/>
    <w:rsid w:val="00EB7600"/>
    <w:rsid w:val="00EB768B"/>
    <w:rsid w:val="00EB76DD"/>
    <w:rsid w:val="00EB76EF"/>
    <w:rsid w:val="00EB7860"/>
    <w:rsid w:val="00EB78C2"/>
    <w:rsid w:val="00EB7933"/>
    <w:rsid w:val="00EB795C"/>
    <w:rsid w:val="00EB7AA7"/>
    <w:rsid w:val="00EB7AFB"/>
    <w:rsid w:val="00EB7AFC"/>
    <w:rsid w:val="00EB7C92"/>
    <w:rsid w:val="00EB7CAB"/>
    <w:rsid w:val="00EB7CFE"/>
    <w:rsid w:val="00EB7D58"/>
    <w:rsid w:val="00EB7D75"/>
    <w:rsid w:val="00EB7DB8"/>
    <w:rsid w:val="00EB7DC9"/>
    <w:rsid w:val="00EB7ED9"/>
    <w:rsid w:val="00EB7EF0"/>
    <w:rsid w:val="00EB7F20"/>
    <w:rsid w:val="00EB7F45"/>
    <w:rsid w:val="00EB7F46"/>
    <w:rsid w:val="00EC0044"/>
    <w:rsid w:val="00EC0259"/>
    <w:rsid w:val="00EC02D3"/>
    <w:rsid w:val="00EC0414"/>
    <w:rsid w:val="00EC0448"/>
    <w:rsid w:val="00EC0469"/>
    <w:rsid w:val="00EC04D7"/>
    <w:rsid w:val="00EC04EC"/>
    <w:rsid w:val="00EC05B2"/>
    <w:rsid w:val="00EC0647"/>
    <w:rsid w:val="00EC066C"/>
    <w:rsid w:val="00EC06D3"/>
    <w:rsid w:val="00EC07EA"/>
    <w:rsid w:val="00EC0802"/>
    <w:rsid w:val="00EC087C"/>
    <w:rsid w:val="00EC0895"/>
    <w:rsid w:val="00EC0A7F"/>
    <w:rsid w:val="00EC0B48"/>
    <w:rsid w:val="00EC0BD2"/>
    <w:rsid w:val="00EC0BE7"/>
    <w:rsid w:val="00EC0BF8"/>
    <w:rsid w:val="00EC0C04"/>
    <w:rsid w:val="00EC0DFA"/>
    <w:rsid w:val="00EC0E1E"/>
    <w:rsid w:val="00EC0E4C"/>
    <w:rsid w:val="00EC0EC6"/>
    <w:rsid w:val="00EC0F3E"/>
    <w:rsid w:val="00EC10D8"/>
    <w:rsid w:val="00EC1291"/>
    <w:rsid w:val="00EC1450"/>
    <w:rsid w:val="00EC14AD"/>
    <w:rsid w:val="00EC1534"/>
    <w:rsid w:val="00EC15A0"/>
    <w:rsid w:val="00EC15DC"/>
    <w:rsid w:val="00EC15F9"/>
    <w:rsid w:val="00EC15FD"/>
    <w:rsid w:val="00EC161A"/>
    <w:rsid w:val="00EC161D"/>
    <w:rsid w:val="00EC165E"/>
    <w:rsid w:val="00EC184C"/>
    <w:rsid w:val="00EC187D"/>
    <w:rsid w:val="00EC1887"/>
    <w:rsid w:val="00EC19F1"/>
    <w:rsid w:val="00EC1AD0"/>
    <w:rsid w:val="00EC1ADB"/>
    <w:rsid w:val="00EC1AE2"/>
    <w:rsid w:val="00EC1B29"/>
    <w:rsid w:val="00EC1B3B"/>
    <w:rsid w:val="00EC1BD9"/>
    <w:rsid w:val="00EC1C82"/>
    <w:rsid w:val="00EC1C8E"/>
    <w:rsid w:val="00EC1C9A"/>
    <w:rsid w:val="00EC1CEE"/>
    <w:rsid w:val="00EC1D6B"/>
    <w:rsid w:val="00EC1DC9"/>
    <w:rsid w:val="00EC1DD8"/>
    <w:rsid w:val="00EC1F31"/>
    <w:rsid w:val="00EC1F50"/>
    <w:rsid w:val="00EC1F8D"/>
    <w:rsid w:val="00EC1FAD"/>
    <w:rsid w:val="00EC2405"/>
    <w:rsid w:val="00EC241F"/>
    <w:rsid w:val="00EC245E"/>
    <w:rsid w:val="00EC24EB"/>
    <w:rsid w:val="00EC2565"/>
    <w:rsid w:val="00EC25A3"/>
    <w:rsid w:val="00EC25FA"/>
    <w:rsid w:val="00EC27BE"/>
    <w:rsid w:val="00EC292B"/>
    <w:rsid w:val="00EC298C"/>
    <w:rsid w:val="00EC29A8"/>
    <w:rsid w:val="00EC29A9"/>
    <w:rsid w:val="00EC29BE"/>
    <w:rsid w:val="00EC2A1A"/>
    <w:rsid w:val="00EC2A6D"/>
    <w:rsid w:val="00EC2A85"/>
    <w:rsid w:val="00EC2AE9"/>
    <w:rsid w:val="00EC2C01"/>
    <w:rsid w:val="00EC2C98"/>
    <w:rsid w:val="00EC2D07"/>
    <w:rsid w:val="00EC2DBB"/>
    <w:rsid w:val="00EC2DD2"/>
    <w:rsid w:val="00EC2E16"/>
    <w:rsid w:val="00EC2E1D"/>
    <w:rsid w:val="00EC2F49"/>
    <w:rsid w:val="00EC2F97"/>
    <w:rsid w:val="00EC3149"/>
    <w:rsid w:val="00EC3175"/>
    <w:rsid w:val="00EC31B3"/>
    <w:rsid w:val="00EC32CE"/>
    <w:rsid w:val="00EC336F"/>
    <w:rsid w:val="00EC34AA"/>
    <w:rsid w:val="00EC3670"/>
    <w:rsid w:val="00EC3698"/>
    <w:rsid w:val="00EC36AE"/>
    <w:rsid w:val="00EC36C3"/>
    <w:rsid w:val="00EC36E4"/>
    <w:rsid w:val="00EC3766"/>
    <w:rsid w:val="00EC379C"/>
    <w:rsid w:val="00EC37EE"/>
    <w:rsid w:val="00EC37EF"/>
    <w:rsid w:val="00EC38FF"/>
    <w:rsid w:val="00EC3A5D"/>
    <w:rsid w:val="00EC3ABF"/>
    <w:rsid w:val="00EC3B18"/>
    <w:rsid w:val="00EC3B8B"/>
    <w:rsid w:val="00EC3C6A"/>
    <w:rsid w:val="00EC3CAD"/>
    <w:rsid w:val="00EC3CD0"/>
    <w:rsid w:val="00EC3CF0"/>
    <w:rsid w:val="00EC3D79"/>
    <w:rsid w:val="00EC3E26"/>
    <w:rsid w:val="00EC3E36"/>
    <w:rsid w:val="00EC3E53"/>
    <w:rsid w:val="00EC3F1F"/>
    <w:rsid w:val="00EC3FE8"/>
    <w:rsid w:val="00EC4020"/>
    <w:rsid w:val="00EC4133"/>
    <w:rsid w:val="00EC4155"/>
    <w:rsid w:val="00EC415E"/>
    <w:rsid w:val="00EC4236"/>
    <w:rsid w:val="00EC4251"/>
    <w:rsid w:val="00EC429C"/>
    <w:rsid w:val="00EC43AA"/>
    <w:rsid w:val="00EC43B3"/>
    <w:rsid w:val="00EC4488"/>
    <w:rsid w:val="00EC44B2"/>
    <w:rsid w:val="00EC44F0"/>
    <w:rsid w:val="00EC452C"/>
    <w:rsid w:val="00EC4554"/>
    <w:rsid w:val="00EC49E7"/>
    <w:rsid w:val="00EC4B79"/>
    <w:rsid w:val="00EC4C0D"/>
    <w:rsid w:val="00EC4C52"/>
    <w:rsid w:val="00EC4C7C"/>
    <w:rsid w:val="00EC4C9E"/>
    <w:rsid w:val="00EC4DA9"/>
    <w:rsid w:val="00EC4DC3"/>
    <w:rsid w:val="00EC4E2B"/>
    <w:rsid w:val="00EC4E8C"/>
    <w:rsid w:val="00EC4EE7"/>
    <w:rsid w:val="00EC4F0B"/>
    <w:rsid w:val="00EC4FB6"/>
    <w:rsid w:val="00EC5164"/>
    <w:rsid w:val="00EC5193"/>
    <w:rsid w:val="00EC5217"/>
    <w:rsid w:val="00EC526D"/>
    <w:rsid w:val="00EC52BC"/>
    <w:rsid w:val="00EC5417"/>
    <w:rsid w:val="00EC546C"/>
    <w:rsid w:val="00EC5475"/>
    <w:rsid w:val="00EC54B6"/>
    <w:rsid w:val="00EC54FE"/>
    <w:rsid w:val="00EC5519"/>
    <w:rsid w:val="00EC565F"/>
    <w:rsid w:val="00EC57C3"/>
    <w:rsid w:val="00EC584B"/>
    <w:rsid w:val="00EC588F"/>
    <w:rsid w:val="00EC5904"/>
    <w:rsid w:val="00EC5926"/>
    <w:rsid w:val="00EC5952"/>
    <w:rsid w:val="00EC597A"/>
    <w:rsid w:val="00EC5A03"/>
    <w:rsid w:val="00EC5AA1"/>
    <w:rsid w:val="00EC5B27"/>
    <w:rsid w:val="00EC5B62"/>
    <w:rsid w:val="00EC5B8F"/>
    <w:rsid w:val="00EC5C1F"/>
    <w:rsid w:val="00EC5CA4"/>
    <w:rsid w:val="00EC5D1D"/>
    <w:rsid w:val="00EC5E16"/>
    <w:rsid w:val="00EC5E2D"/>
    <w:rsid w:val="00EC5E7D"/>
    <w:rsid w:val="00EC5E90"/>
    <w:rsid w:val="00EC5EDF"/>
    <w:rsid w:val="00EC5FB9"/>
    <w:rsid w:val="00EC5FF1"/>
    <w:rsid w:val="00EC606B"/>
    <w:rsid w:val="00EC60A1"/>
    <w:rsid w:val="00EC60BF"/>
    <w:rsid w:val="00EC6193"/>
    <w:rsid w:val="00EC61AC"/>
    <w:rsid w:val="00EC620F"/>
    <w:rsid w:val="00EC629C"/>
    <w:rsid w:val="00EC6386"/>
    <w:rsid w:val="00EC63D7"/>
    <w:rsid w:val="00EC6515"/>
    <w:rsid w:val="00EC6605"/>
    <w:rsid w:val="00EC6629"/>
    <w:rsid w:val="00EC6792"/>
    <w:rsid w:val="00EC6858"/>
    <w:rsid w:val="00EC68A0"/>
    <w:rsid w:val="00EC68AF"/>
    <w:rsid w:val="00EC68EB"/>
    <w:rsid w:val="00EC6942"/>
    <w:rsid w:val="00EC6AEE"/>
    <w:rsid w:val="00EC6B6D"/>
    <w:rsid w:val="00EC6B85"/>
    <w:rsid w:val="00EC6B8F"/>
    <w:rsid w:val="00EC6CCB"/>
    <w:rsid w:val="00EC6E3E"/>
    <w:rsid w:val="00EC6E6D"/>
    <w:rsid w:val="00EC6E89"/>
    <w:rsid w:val="00EC6E94"/>
    <w:rsid w:val="00EC6F7C"/>
    <w:rsid w:val="00EC6FF0"/>
    <w:rsid w:val="00EC70B0"/>
    <w:rsid w:val="00EC710C"/>
    <w:rsid w:val="00EC723B"/>
    <w:rsid w:val="00EC7265"/>
    <w:rsid w:val="00EC7362"/>
    <w:rsid w:val="00EC7385"/>
    <w:rsid w:val="00EC73DB"/>
    <w:rsid w:val="00EC741B"/>
    <w:rsid w:val="00EC746A"/>
    <w:rsid w:val="00EC74AE"/>
    <w:rsid w:val="00EC7613"/>
    <w:rsid w:val="00EC767A"/>
    <w:rsid w:val="00EC7684"/>
    <w:rsid w:val="00EC76FD"/>
    <w:rsid w:val="00EC7727"/>
    <w:rsid w:val="00EC7767"/>
    <w:rsid w:val="00EC7780"/>
    <w:rsid w:val="00EC77B3"/>
    <w:rsid w:val="00EC7833"/>
    <w:rsid w:val="00EC786F"/>
    <w:rsid w:val="00EC7885"/>
    <w:rsid w:val="00EC7AE5"/>
    <w:rsid w:val="00EC7AFD"/>
    <w:rsid w:val="00EC7B2D"/>
    <w:rsid w:val="00EC7B92"/>
    <w:rsid w:val="00EC7BD7"/>
    <w:rsid w:val="00EC7C3E"/>
    <w:rsid w:val="00EC7C68"/>
    <w:rsid w:val="00EC7CB2"/>
    <w:rsid w:val="00EC7D24"/>
    <w:rsid w:val="00EC7D44"/>
    <w:rsid w:val="00EC7E1D"/>
    <w:rsid w:val="00EC7ED6"/>
    <w:rsid w:val="00EC7F37"/>
    <w:rsid w:val="00EC7F73"/>
    <w:rsid w:val="00EC7F7F"/>
    <w:rsid w:val="00ED00CC"/>
    <w:rsid w:val="00ED0149"/>
    <w:rsid w:val="00ED023C"/>
    <w:rsid w:val="00ED02A0"/>
    <w:rsid w:val="00ED045A"/>
    <w:rsid w:val="00ED0569"/>
    <w:rsid w:val="00ED0697"/>
    <w:rsid w:val="00ED06EC"/>
    <w:rsid w:val="00ED0701"/>
    <w:rsid w:val="00ED0721"/>
    <w:rsid w:val="00ED0734"/>
    <w:rsid w:val="00ED0802"/>
    <w:rsid w:val="00ED0822"/>
    <w:rsid w:val="00ED0887"/>
    <w:rsid w:val="00ED08D1"/>
    <w:rsid w:val="00ED0930"/>
    <w:rsid w:val="00ED0A6A"/>
    <w:rsid w:val="00ED0A8D"/>
    <w:rsid w:val="00ED0B6F"/>
    <w:rsid w:val="00ED0BD1"/>
    <w:rsid w:val="00ED0CFD"/>
    <w:rsid w:val="00ED0D84"/>
    <w:rsid w:val="00ED0E6A"/>
    <w:rsid w:val="00ED0E78"/>
    <w:rsid w:val="00ED0EFA"/>
    <w:rsid w:val="00ED0F98"/>
    <w:rsid w:val="00ED0FBC"/>
    <w:rsid w:val="00ED101A"/>
    <w:rsid w:val="00ED1066"/>
    <w:rsid w:val="00ED10B4"/>
    <w:rsid w:val="00ED10E9"/>
    <w:rsid w:val="00ED110E"/>
    <w:rsid w:val="00ED11EF"/>
    <w:rsid w:val="00ED1205"/>
    <w:rsid w:val="00ED13BB"/>
    <w:rsid w:val="00ED13E3"/>
    <w:rsid w:val="00ED146A"/>
    <w:rsid w:val="00ED15E0"/>
    <w:rsid w:val="00ED15E4"/>
    <w:rsid w:val="00ED1623"/>
    <w:rsid w:val="00ED1675"/>
    <w:rsid w:val="00ED1696"/>
    <w:rsid w:val="00ED1699"/>
    <w:rsid w:val="00ED187A"/>
    <w:rsid w:val="00ED1A3B"/>
    <w:rsid w:val="00ED1AAF"/>
    <w:rsid w:val="00ED1B07"/>
    <w:rsid w:val="00ED1B63"/>
    <w:rsid w:val="00ED1B8C"/>
    <w:rsid w:val="00ED1BB1"/>
    <w:rsid w:val="00ED1C66"/>
    <w:rsid w:val="00ED1C9B"/>
    <w:rsid w:val="00ED1CE3"/>
    <w:rsid w:val="00ED1DE2"/>
    <w:rsid w:val="00ED1DED"/>
    <w:rsid w:val="00ED1E29"/>
    <w:rsid w:val="00ED1E3A"/>
    <w:rsid w:val="00ED1EA6"/>
    <w:rsid w:val="00ED1F59"/>
    <w:rsid w:val="00ED1FCD"/>
    <w:rsid w:val="00ED2033"/>
    <w:rsid w:val="00ED2083"/>
    <w:rsid w:val="00ED20A2"/>
    <w:rsid w:val="00ED20D0"/>
    <w:rsid w:val="00ED21CF"/>
    <w:rsid w:val="00ED2226"/>
    <w:rsid w:val="00ED22A4"/>
    <w:rsid w:val="00ED22D8"/>
    <w:rsid w:val="00ED2434"/>
    <w:rsid w:val="00ED247A"/>
    <w:rsid w:val="00ED247F"/>
    <w:rsid w:val="00ED24E3"/>
    <w:rsid w:val="00ED2562"/>
    <w:rsid w:val="00ED25B7"/>
    <w:rsid w:val="00ED25FA"/>
    <w:rsid w:val="00ED265A"/>
    <w:rsid w:val="00ED26BB"/>
    <w:rsid w:val="00ED26D1"/>
    <w:rsid w:val="00ED2711"/>
    <w:rsid w:val="00ED2746"/>
    <w:rsid w:val="00ED27A4"/>
    <w:rsid w:val="00ED2846"/>
    <w:rsid w:val="00ED2854"/>
    <w:rsid w:val="00ED28E3"/>
    <w:rsid w:val="00ED29FF"/>
    <w:rsid w:val="00ED2A16"/>
    <w:rsid w:val="00ED2A78"/>
    <w:rsid w:val="00ED2B6D"/>
    <w:rsid w:val="00ED2B8D"/>
    <w:rsid w:val="00ED2BD1"/>
    <w:rsid w:val="00ED2C5D"/>
    <w:rsid w:val="00ED2CD6"/>
    <w:rsid w:val="00ED2D69"/>
    <w:rsid w:val="00ED2EE7"/>
    <w:rsid w:val="00ED2FBE"/>
    <w:rsid w:val="00ED2FFF"/>
    <w:rsid w:val="00ED30E2"/>
    <w:rsid w:val="00ED31FD"/>
    <w:rsid w:val="00ED3391"/>
    <w:rsid w:val="00ED33A7"/>
    <w:rsid w:val="00ED33BC"/>
    <w:rsid w:val="00ED3485"/>
    <w:rsid w:val="00ED3660"/>
    <w:rsid w:val="00ED3673"/>
    <w:rsid w:val="00ED36EB"/>
    <w:rsid w:val="00ED36F6"/>
    <w:rsid w:val="00ED3736"/>
    <w:rsid w:val="00ED3744"/>
    <w:rsid w:val="00ED37C7"/>
    <w:rsid w:val="00ED37ED"/>
    <w:rsid w:val="00ED3845"/>
    <w:rsid w:val="00ED3882"/>
    <w:rsid w:val="00ED3893"/>
    <w:rsid w:val="00ED38C5"/>
    <w:rsid w:val="00ED3AAA"/>
    <w:rsid w:val="00ED3ABD"/>
    <w:rsid w:val="00ED3B10"/>
    <w:rsid w:val="00ED3B28"/>
    <w:rsid w:val="00ED3BAE"/>
    <w:rsid w:val="00ED3DF1"/>
    <w:rsid w:val="00ED3E15"/>
    <w:rsid w:val="00ED3E88"/>
    <w:rsid w:val="00ED3EC0"/>
    <w:rsid w:val="00ED3F1E"/>
    <w:rsid w:val="00ED3F7F"/>
    <w:rsid w:val="00ED3FF0"/>
    <w:rsid w:val="00ED41E7"/>
    <w:rsid w:val="00ED4202"/>
    <w:rsid w:val="00ED42A9"/>
    <w:rsid w:val="00ED430E"/>
    <w:rsid w:val="00ED435F"/>
    <w:rsid w:val="00ED4418"/>
    <w:rsid w:val="00ED44BB"/>
    <w:rsid w:val="00ED44FF"/>
    <w:rsid w:val="00ED450B"/>
    <w:rsid w:val="00ED4510"/>
    <w:rsid w:val="00ED454D"/>
    <w:rsid w:val="00ED45D5"/>
    <w:rsid w:val="00ED4649"/>
    <w:rsid w:val="00ED4671"/>
    <w:rsid w:val="00ED46C9"/>
    <w:rsid w:val="00ED473F"/>
    <w:rsid w:val="00ED47A7"/>
    <w:rsid w:val="00ED47D3"/>
    <w:rsid w:val="00ED47F2"/>
    <w:rsid w:val="00ED4844"/>
    <w:rsid w:val="00ED4856"/>
    <w:rsid w:val="00ED487A"/>
    <w:rsid w:val="00ED492F"/>
    <w:rsid w:val="00ED4958"/>
    <w:rsid w:val="00ED49BC"/>
    <w:rsid w:val="00ED49C1"/>
    <w:rsid w:val="00ED4A0F"/>
    <w:rsid w:val="00ED4A3C"/>
    <w:rsid w:val="00ED4AD5"/>
    <w:rsid w:val="00ED4B18"/>
    <w:rsid w:val="00ED4B50"/>
    <w:rsid w:val="00ED4BAE"/>
    <w:rsid w:val="00ED4C73"/>
    <w:rsid w:val="00ED4D59"/>
    <w:rsid w:val="00ED4DA1"/>
    <w:rsid w:val="00ED4E52"/>
    <w:rsid w:val="00ED4F1E"/>
    <w:rsid w:val="00ED4FC5"/>
    <w:rsid w:val="00ED5056"/>
    <w:rsid w:val="00ED50E8"/>
    <w:rsid w:val="00ED520F"/>
    <w:rsid w:val="00ED5235"/>
    <w:rsid w:val="00ED540C"/>
    <w:rsid w:val="00ED5506"/>
    <w:rsid w:val="00ED558E"/>
    <w:rsid w:val="00ED5593"/>
    <w:rsid w:val="00ED560E"/>
    <w:rsid w:val="00ED576F"/>
    <w:rsid w:val="00ED5794"/>
    <w:rsid w:val="00ED5829"/>
    <w:rsid w:val="00ED58E0"/>
    <w:rsid w:val="00ED5905"/>
    <w:rsid w:val="00ED5A05"/>
    <w:rsid w:val="00ED5A31"/>
    <w:rsid w:val="00ED5A51"/>
    <w:rsid w:val="00ED5A6E"/>
    <w:rsid w:val="00ED5B07"/>
    <w:rsid w:val="00ED5B97"/>
    <w:rsid w:val="00ED5C27"/>
    <w:rsid w:val="00ED5CEA"/>
    <w:rsid w:val="00ED5D49"/>
    <w:rsid w:val="00ED5D93"/>
    <w:rsid w:val="00ED5DF8"/>
    <w:rsid w:val="00ED5E95"/>
    <w:rsid w:val="00ED5FBE"/>
    <w:rsid w:val="00ED5FC0"/>
    <w:rsid w:val="00ED5FC2"/>
    <w:rsid w:val="00ED609C"/>
    <w:rsid w:val="00ED60A5"/>
    <w:rsid w:val="00ED6161"/>
    <w:rsid w:val="00ED62E1"/>
    <w:rsid w:val="00ED63B6"/>
    <w:rsid w:val="00ED63CF"/>
    <w:rsid w:val="00ED64A1"/>
    <w:rsid w:val="00ED64EC"/>
    <w:rsid w:val="00ED6511"/>
    <w:rsid w:val="00ED65B4"/>
    <w:rsid w:val="00ED6644"/>
    <w:rsid w:val="00ED665A"/>
    <w:rsid w:val="00ED6685"/>
    <w:rsid w:val="00ED66EF"/>
    <w:rsid w:val="00ED6729"/>
    <w:rsid w:val="00ED6768"/>
    <w:rsid w:val="00ED67CD"/>
    <w:rsid w:val="00ED67F0"/>
    <w:rsid w:val="00ED6856"/>
    <w:rsid w:val="00ED6862"/>
    <w:rsid w:val="00ED68B1"/>
    <w:rsid w:val="00ED6917"/>
    <w:rsid w:val="00ED6984"/>
    <w:rsid w:val="00ED6994"/>
    <w:rsid w:val="00ED69DB"/>
    <w:rsid w:val="00ED6A43"/>
    <w:rsid w:val="00ED6AB5"/>
    <w:rsid w:val="00ED6C77"/>
    <w:rsid w:val="00ED6D0E"/>
    <w:rsid w:val="00ED6D24"/>
    <w:rsid w:val="00ED6DB9"/>
    <w:rsid w:val="00ED6E6B"/>
    <w:rsid w:val="00ED6F5C"/>
    <w:rsid w:val="00ED6F6E"/>
    <w:rsid w:val="00ED701A"/>
    <w:rsid w:val="00ED704A"/>
    <w:rsid w:val="00ED707E"/>
    <w:rsid w:val="00ED71A4"/>
    <w:rsid w:val="00ED71A5"/>
    <w:rsid w:val="00ED71EE"/>
    <w:rsid w:val="00ED723C"/>
    <w:rsid w:val="00ED727A"/>
    <w:rsid w:val="00ED737C"/>
    <w:rsid w:val="00ED7455"/>
    <w:rsid w:val="00ED74A1"/>
    <w:rsid w:val="00ED7509"/>
    <w:rsid w:val="00ED756B"/>
    <w:rsid w:val="00ED7588"/>
    <w:rsid w:val="00ED75AF"/>
    <w:rsid w:val="00ED7627"/>
    <w:rsid w:val="00ED7697"/>
    <w:rsid w:val="00ED76EA"/>
    <w:rsid w:val="00ED777C"/>
    <w:rsid w:val="00ED77F9"/>
    <w:rsid w:val="00ED782B"/>
    <w:rsid w:val="00ED7837"/>
    <w:rsid w:val="00ED78D2"/>
    <w:rsid w:val="00ED78D7"/>
    <w:rsid w:val="00ED7907"/>
    <w:rsid w:val="00ED7911"/>
    <w:rsid w:val="00ED7934"/>
    <w:rsid w:val="00ED7949"/>
    <w:rsid w:val="00ED7993"/>
    <w:rsid w:val="00ED7A27"/>
    <w:rsid w:val="00ED7AED"/>
    <w:rsid w:val="00ED7B24"/>
    <w:rsid w:val="00ED7B76"/>
    <w:rsid w:val="00ED7D6A"/>
    <w:rsid w:val="00ED7EB1"/>
    <w:rsid w:val="00ED7F23"/>
    <w:rsid w:val="00ED7F58"/>
    <w:rsid w:val="00EE0036"/>
    <w:rsid w:val="00EE0082"/>
    <w:rsid w:val="00EE00AC"/>
    <w:rsid w:val="00EE0118"/>
    <w:rsid w:val="00EE0123"/>
    <w:rsid w:val="00EE0232"/>
    <w:rsid w:val="00EE028A"/>
    <w:rsid w:val="00EE0476"/>
    <w:rsid w:val="00EE047C"/>
    <w:rsid w:val="00EE04A1"/>
    <w:rsid w:val="00EE04B9"/>
    <w:rsid w:val="00EE04DC"/>
    <w:rsid w:val="00EE04E5"/>
    <w:rsid w:val="00EE0523"/>
    <w:rsid w:val="00EE0588"/>
    <w:rsid w:val="00EE0678"/>
    <w:rsid w:val="00EE074A"/>
    <w:rsid w:val="00EE07AC"/>
    <w:rsid w:val="00EE07E8"/>
    <w:rsid w:val="00EE07FA"/>
    <w:rsid w:val="00EE081C"/>
    <w:rsid w:val="00EE0955"/>
    <w:rsid w:val="00EE0968"/>
    <w:rsid w:val="00EE0998"/>
    <w:rsid w:val="00EE09FF"/>
    <w:rsid w:val="00EE0A35"/>
    <w:rsid w:val="00EE0AA6"/>
    <w:rsid w:val="00EE0AC2"/>
    <w:rsid w:val="00EE0B9E"/>
    <w:rsid w:val="00EE0E1D"/>
    <w:rsid w:val="00EE0E7D"/>
    <w:rsid w:val="00EE0EAC"/>
    <w:rsid w:val="00EE0F00"/>
    <w:rsid w:val="00EE0FBA"/>
    <w:rsid w:val="00EE1006"/>
    <w:rsid w:val="00EE10CB"/>
    <w:rsid w:val="00EE1180"/>
    <w:rsid w:val="00EE11A8"/>
    <w:rsid w:val="00EE11B8"/>
    <w:rsid w:val="00EE1291"/>
    <w:rsid w:val="00EE12BA"/>
    <w:rsid w:val="00EE1308"/>
    <w:rsid w:val="00EE1318"/>
    <w:rsid w:val="00EE1356"/>
    <w:rsid w:val="00EE1445"/>
    <w:rsid w:val="00EE1460"/>
    <w:rsid w:val="00EE147F"/>
    <w:rsid w:val="00EE14BD"/>
    <w:rsid w:val="00EE17CF"/>
    <w:rsid w:val="00EE1801"/>
    <w:rsid w:val="00EE1886"/>
    <w:rsid w:val="00EE18B4"/>
    <w:rsid w:val="00EE1981"/>
    <w:rsid w:val="00EE19CA"/>
    <w:rsid w:val="00EE19D4"/>
    <w:rsid w:val="00EE19FF"/>
    <w:rsid w:val="00EE1A71"/>
    <w:rsid w:val="00EE1A7A"/>
    <w:rsid w:val="00EE1AF8"/>
    <w:rsid w:val="00EE1CC3"/>
    <w:rsid w:val="00EE1D55"/>
    <w:rsid w:val="00EE1DF8"/>
    <w:rsid w:val="00EE1E82"/>
    <w:rsid w:val="00EE1F14"/>
    <w:rsid w:val="00EE1FDC"/>
    <w:rsid w:val="00EE209B"/>
    <w:rsid w:val="00EE20B9"/>
    <w:rsid w:val="00EE20CF"/>
    <w:rsid w:val="00EE214B"/>
    <w:rsid w:val="00EE21AE"/>
    <w:rsid w:val="00EE2245"/>
    <w:rsid w:val="00EE2357"/>
    <w:rsid w:val="00EE23F8"/>
    <w:rsid w:val="00EE259E"/>
    <w:rsid w:val="00EE25F8"/>
    <w:rsid w:val="00EE2621"/>
    <w:rsid w:val="00EE2678"/>
    <w:rsid w:val="00EE26A6"/>
    <w:rsid w:val="00EE2770"/>
    <w:rsid w:val="00EE28E6"/>
    <w:rsid w:val="00EE294A"/>
    <w:rsid w:val="00EE29E2"/>
    <w:rsid w:val="00EE2A05"/>
    <w:rsid w:val="00EE2AB6"/>
    <w:rsid w:val="00EE2B39"/>
    <w:rsid w:val="00EE2BDA"/>
    <w:rsid w:val="00EE2C54"/>
    <w:rsid w:val="00EE2CE5"/>
    <w:rsid w:val="00EE2D2E"/>
    <w:rsid w:val="00EE2D49"/>
    <w:rsid w:val="00EE2DD1"/>
    <w:rsid w:val="00EE2EEC"/>
    <w:rsid w:val="00EE301D"/>
    <w:rsid w:val="00EE30AB"/>
    <w:rsid w:val="00EE30D8"/>
    <w:rsid w:val="00EE30E5"/>
    <w:rsid w:val="00EE30F0"/>
    <w:rsid w:val="00EE311D"/>
    <w:rsid w:val="00EE3147"/>
    <w:rsid w:val="00EE3185"/>
    <w:rsid w:val="00EE3190"/>
    <w:rsid w:val="00EE3244"/>
    <w:rsid w:val="00EE3264"/>
    <w:rsid w:val="00EE3273"/>
    <w:rsid w:val="00EE32B8"/>
    <w:rsid w:val="00EE32DF"/>
    <w:rsid w:val="00EE32E1"/>
    <w:rsid w:val="00EE333A"/>
    <w:rsid w:val="00EE33CE"/>
    <w:rsid w:val="00EE343A"/>
    <w:rsid w:val="00EE349E"/>
    <w:rsid w:val="00EE353A"/>
    <w:rsid w:val="00EE3594"/>
    <w:rsid w:val="00EE359B"/>
    <w:rsid w:val="00EE3641"/>
    <w:rsid w:val="00EE368C"/>
    <w:rsid w:val="00EE36E6"/>
    <w:rsid w:val="00EE374B"/>
    <w:rsid w:val="00EE37A8"/>
    <w:rsid w:val="00EE3956"/>
    <w:rsid w:val="00EE395C"/>
    <w:rsid w:val="00EE399F"/>
    <w:rsid w:val="00EE39C2"/>
    <w:rsid w:val="00EE3B6B"/>
    <w:rsid w:val="00EE3BCD"/>
    <w:rsid w:val="00EE3C29"/>
    <w:rsid w:val="00EE3CEA"/>
    <w:rsid w:val="00EE3E62"/>
    <w:rsid w:val="00EE3E79"/>
    <w:rsid w:val="00EE3EC6"/>
    <w:rsid w:val="00EE3ECE"/>
    <w:rsid w:val="00EE3F58"/>
    <w:rsid w:val="00EE402F"/>
    <w:rsid w:val="00EE4054"/>
    <w:rsid w:val="00EE4059"/>
    <w:rsid w:val="00EE4063"/>
    <w:rsid w:val="00EE40FF"/>
    <w:rsid w:val="00EE4130"/>
    <w:rsid w:val="00EE4138"/>
    <w:rsid w:val="00EE41EB"/>
    <w:rsid w:val="00EE4270"/>
    <w:rsid w:val="00EE42FA"/>
    <w:rsid w:val="00EE4370"/>
    <w:rsid w:val="00EE4474"/>
    <w:rsid w:val="00EE4543"/>
    <w:rsid w:val="00EE45DA"/>
    <w:rsid w:val="00EE4663"/>
    <w:rsid w:val="00EE479F"/>
    <w:rsid w:val="00EE483E"/>
    <w:rsid w:val="00EE4944"/>
    <w:rsid w:val="00EE4A19"/>
    <w:rsid w:val="00EE4AEB"/>
    <w:rsid w:val="00EE4BC6"/>
    <w:rsid w:val="00EE4C3C"/>
    <w:rsid w:val="00EE4C69"/>
    <w:rsid w:val="00EE4D40"/>
    <w:rsid w:val="00EE4D65"/>
    <w:rsid w:val="00EE4D7B"/>
    <w:rsid w:val="00EE4DB3"/>
    <w:rsid w:val="00EE4DB4"/>
    <w:rsid w:val="00EE4DB7"/>
    <w:rsid w:val="00EE4E4C"/>
    <w:rsid w:val="00EE4EBC"/>
    <w:rsid w:val="00EE4F7D"/>
    <w:rsid w:val="00EE5185"/>
    <w:rsid w:val="00EE51BA"/>
    <w:rsid w:val="00EE523C"/>
    <w:rsid w:val="00EE52EC"/>
    <w:rsid w:val="00EE536D"/>
    <w:rsid w:val="00EE54D5"/>
    <w:rsid w:val="00EE55C1"/>
    <w:rsid w:val="00EE5608"/>
    <w:rsid w:val="00EE56F5"/>
    <w:rsid w:val="00EE56FA"/>
    <w:rsid w:val="00EE57EA"/>
    <w:rsid w:val="00EE598E"/>
    <w:rsid w:val="00EE5A57"/>
    <w:rsid w:val="00EE5BC4"/>
    <w:rsid w:val="00EE5BE3"/>
    <w:rsid w:val="00EE5BEF"/>
    <w:rsid w:val="00EE5C4F"/>
    <w:rsid w:val="00EE5D1D"/>
    <w:rsid w:val="00EE5D9E"/>
    <w:rsid w:val="00EE5E62"/>
    <w:rsid w:val="00EE5F58"/>
    <w:rsid w:val="00EE5FA0"/>
    <w:rsid w:val="00EE606D"/>
    <w:rsid w:val="00EE611A"/>
    <w:rsid w:val="00EE6196"/>
    <w:rsid w:val="00EE6207"/>
    <w:rsid w:val="00EE627B"/>
    <w:rsid w:val="00EE62AD"/>
    <w:rsid w:val="00EE6329"/>
    <w:rsid w:val="00EE632E"/>
    <w:rsid w:val="00EE6356"/>
    <w:rsid w:val="00EE644A"/>
    <w:rsid w:val="00EE64DC"/>
    <w:rsid w:val="00EE6567"/>
    <w:rsid w:val="00EE662C"/>
    <w:rsid w:val="00EE66AD"/>
    <w:rsid w:val="00EE66C4"/>
    <w:rsid w:val="00EE6738"/>
    <w:rsid w:val="00EE6740"/>
    <w:rsid w:val="00EE6830"/>
    <w:rsid w:val="00EE6843"/>
    <w:rsid w:val="00EE688B"/>
    <w:rsid w:val="00EE69B8"/>
    <w:rsid w:val="00EE6A2C"/>
    <w:rsid w:val="00EE6B13"/>
    <w:rsid w:val="00EE6C12"/>
    <w:rsid w:val="00EE6CCC"/>
    <w:rsid w:val="00EE6DEA"/>
    <w:rsid w:val="00EE6E3A"/>
    <w:rsid w:val="00EE6EF9"/>
    <w:rsid w:val="00EE6F6A"/>
    <w:rsid w:val="00EE702A"/>
    <w:rsid w:val="00EE71E4"/>
    <w:rsid w:val="00EE72BB"/>
    <w:rsid w:val="00EE72C2"/>
    <w:rsid w:val="00EE73FB"/>
    <w:rsid w:val="00EE767F"/>
    <w:rsid w:val="00EE768A"/>
    <w:rsid w:val="00EE7729"/>
    <w:rsid w:val="00EE7756"/>
    <w:rsid w:val="00EE78CC"/>
    <w:rsid w:val="00EE791F"/>
    <w:rsid w:val="00EE799C"/>
    <w:rsid w:val="00EE7A3E"/>
    <w:rsid w:val="00EE7A59"/>
    <w:rsid w:val="00EE7B3F"/>
    <w:rsid w:val="00EE7B9E"/>
    <w:rsid w:val="00EE7C12"/>
    <w:rsid w:val="00EE7CE4"/>
    <w:rsid w:val="00EE7D9C"/>
    <w:rsid w:val="00EE7DA2"/>
    <w:rsid w:val="00EE7E10"/>
    <w:rsid w:val="00EE7F1C"/>
    <w:rsid w:val="00EE7F42"/>
    <w:rsid w:val="00EE7FD5"/>
    <w:rsid w:val="00EF006E"/>
    <w:rsid w:val="00EF0089"/>
    <w:rsid w:val="00EF0097"/>
    <w:rsid w:val="00EF01B7"/>
    <w:rsid w:val="00EF0390"/>
    <w:rsid w:val="00EF045C"/>
    <w:rsid w:val="00EF0473"/>
    <w:rsid w:val="00EF04BB"/>
    <w:rsid w:val="00EF06AA"/>
    <w:rsid w:val="00EF0713"/>
    <w:rsid w:val="00EF072B"/>
    <w:rsid w:val="00EF07E4"/>
    <w:rsid w:val="00EF08B5"/>
    <w:rsid w:val="00EF08B9"/>
    <w:rsid w:val="00EF0948"/>
    <w:rsid w:val="00EF09B2"/>
    <w:rsid w:val="00EF09D6"/>
    <w:rsid w:val="00EF0A0D"/>
    <w:rsid w:val="00EF0A24"/>
    <w:rsid w:val="00EF0ACE"/>
    <w:rsid w:val="00EF0B07"/>
    <w:rsid w:val="00EF0B2C"/>
    <w:rsid w:val="00EF0B33"/>
    <w:rsid w:val="00EF0BB1"/>
    <w:rsid w:val="00EF0BFD"/>
    <w:rsid w:val="00EF0CD7"/>
    <w:rsid w:val="00EF0DF5"/>
    <w:rsid w:val="00EF0E2F"/>
    <w:rsid w:val="00EF0E88"/>
    <w:rsid w:val="00EF0F66"/>
    <w:rsid w:val="00EF1093"/>
    <w:rsid w:val="00EF1118"/>
    <w:rsid w:val="00EF156D"/>
    <w:rsid w:val="00EF15DB"/>
    <w:rsid w:val="00EF15EA"/>
    <w:rsid w:val="00EF166F"/>
    <w:rsid w:val="00EF17E0"/>
    <w:rsid w:val="00EF1916"/>
    <w:rsid w:val="00EF1966"/>
    <w:rsid w:val="00EF1978"/>
    <w:rsid w:val="00EF19B0"/>
    <w:rsid w:val="00EF19C6"/>
    <w:rsid w:val="00EF1A40"/>
    <w:rsid w:val="00EF1B35"/>
    <w:rsid w:val="00EF1B80"/>
    <w:rsid w:val="00EF1D68"/>
    <w:rsid w:val="00EF1D7D"/>
    <w:rsid w:val="00EF1DB8"/>
    <w:rsid w:val="00EF1E43"/>
    <w:rsid w:val="00EF1E6E"/>
    <w:rsid w:val="00EF1F4E"/>
    <w:rsid w:val="00EF1FFF"/>
    <w:rsid w:val="00EF20BD"/>
    <w:rsid w:val="00EF20D4"/>
    <w:rsid w:val="00EF210E"/>
    <w:rsid w:val="00EF211E"/>
    <w:rsid w:val="00EF2159"/>
    <w:rsid w:val="00EF21A6"/>
    <w:rsid w:val="00EF2266"/>
    <w:rsid w:val="00EF22B9"/>
    <w:rsid w:val="00EF23B2"/>
    <w:rsid w:val="00EF2449"/>
    <w:rsid w:val="00EF248A"/>
    <w:rsid w:val="00EF2499"/>
    <w:rsid w:val="00EF251B"/>
    <w:rsid w:val="00EF255A"/>
    <w:rsid w:val="00EF255B"/>
    <w:rsid w:val="00EF2620"/>
    <w:rsid w:val="00EF285E"/>
    <w:rsid w:val="00EF2879"/>
    <w:rsid w:val="00EF287A"/>
    <w:rsid w:val="00EF28D7"/>
    <w:rsid w:val="00EF291F"/>
    <w:rsid w:val="00EF2AFF"/>
    <w:rsid w:val="00EF2B64"/>
    <w:rsid w:val="00EF2B9B"/>
    <w:rsid w:val="00EF2E6B"/>
    <w:rsid w:val="00EF2F04"/>
    <w:rsid w:val="00EF2F27"/>
    <w:rsid w:val="00EF2F8A"/>
    <w:rsid w:val="00EF3020"/>
    <w:rsid w:val="00EF320C"/>
    <w:rsid w:val="00EF3277"/>
    <w:rsid w:val="00EF3292"/>
    <w:rsid w:val="00EF32CF"/>
    <w:rsid w:val="00EF335A"/>
    <w:rsid w:val="00EF3394"/>
    <w:rsid w:val="00EF33F3"/>
    <w:rsid w:val="00EF3421"/>
    <w:rsid w:val="00EF3423"/>
    <w:rsid w:val="00EF35C9"/>
    <w:rsid w:val="00EF35FF"/>
    <w:rsid w:val="00EF36D4"/>
    <w:rsid w:val="00EF389B"/>
    <w:rsid w:val="00EF39FA"/>
    <w:rsid w:val="00EF3A05"/>
    <w:rsid w:val="00EF3A24"/>
    <w:rsid w:val="00EF3ABE"/>
    <w:rsid w:val="00EF3B73"/>
    <w:rsid w:val="00EF3C74"/>
    <w:rsid w:val="00EF3CA3"/>
    <w:rsid w:val="00EF3E7E"/>
    <w:rsid w:val="00EF3E9E"/>
    <w:rsid w:val="00EF3F08"/>
    <w:rsid w:val="00EF3F32"/>
    <w:rsid w:val="00EF3F62"/>
    <w:rsid w:val="00EF3F7B"/>
    <w:rsid w:val="00EF3FC2"/>
    <w:rsid w:val="00EF411A"/>
    <w:rsid w:val="00EF41A7"/>
    <w:rsid w:val="00EF41A9"/>
    <w:rsid w:val="00EF41E7"/>
    <w:rsid w:val="00EF4232"/>
    <w:rsid w:val="00EF42A4"/>
    <w:rsid w:val="00EF42FD"/>
    <w:rsid w:val="00EF4387"/>
    <w:rsid w:val="00EF44B1"/>
    <w:rsid w:val="00EF44E6"/>
    <w:rsid w:val="00EF4513"/>
    <w:rsid w:val="00EF451E"/>
    <w:rsid w:val="00EF4522"/>
    <w:rsid w:val="00EF4566"/>
    <w:rsid w:val="00EF45C5"/>
    <w:rsid w:val="00EF45D8"/>
    <w:rsid w:val="00EF460A"/>
    <w:rsid w:val="00EF47EB"/>
    <w:rsid w:val="00EF4816"/>
    <w:rsid w:val="00EF4818"/>
    <w:rsid w:val="00EF48B2"/>
    <w:rsid w:val="00EF48B4"/>
    <w:rsid w:val="00EF48C4"/>
    <w:rsid w:val="00EF4904"/>
    <w:rsid w:val="00EF4997"/>
    <w:rsid w:val="00EF49A1"/>
    <w:rsid w:val="00EF49FB"/>
    <w:rsid w:val="00EF4A24"/>
    <w:rsid w:val="00EF4A88"/>
    <w:rsid w:val="00EF4AD5"/>
    <w:rsid w:val="00EF4AD9"/>
    <w:rsid w:val="00EF4C4B"/>
    <w:rsid w:val="00EF4CD8"/>
    <w:rsid w:val="00EF4D2C"/>
    <w:rsid w:val="00EF4D47"/>
    <w:rsid w:val="00EF4D92"/>
    <w:rsid w:val="00EF4E24"/>
    <w:rsid w:val="00EF4E51"/>
    <w:rsid w:val="00EF4EAE"/>
    <w:rsid w:val="00EF4EFD"/>
    <w:rsid w:val="00EF4F11"/>
    <w:rsid w:val="00EF4F1F"/>
    <w:rsid w:val="00EF4F81"/>
    <w:rsid w:val="00EF4FFD"/>
    <w:rsid w:val="00EF5059"/>
    <w:rsid w:val="00EF506B"/>
    <w:rsid w:val="00EF506F"/>
    <w:rsid w:val="00EF50C1"/>
    <w:rsid w:val="00EF50F0"/>
    <w:rsid w:val="00EF5118"/>
    <w:rsid w:val="00EF512F"/>
    <w:rsid w:val="00EF5142"/>
    <w:rsid w:val="00EF52E4"/>
    <w:rsid w:val="00EF53DB"/>
    <w:rsid w:val="00EF5513"/>
    <w:rsid w:val="00EF5591"/>
    <w:rsid w:val="00EF559F"/>
    <w:rsid w:val="00EF5603"/>
    <w:rsid w:val="00EF570E"/>
    <w:rsid w:val="00EF577C"/>
    <w:rsid w:val="00EF57A9"/>
    <w:rsid w:val="00EF5815"/>
    <w:rsid w:val="00EF5836"/>
    <w:rsid w:val="00EF5950"/>
    <w:rsid w:val="00EF5A7E"/>
    <w:rsid w:val="00EF5AAD"/>
    <w:rsid w:val="00EF5ACE"/>
    <w:rsid w:val="00EF5B2F"/>
    <w:rsid w:val="00EF5BF3"/>
    <w:rsid w:val="00EF5C34"/>
    <w:rsid w:val="00EF5C36"/>
    <w:rsid w:val="00EF5D4C"/>
    <w:rsid w:val="00EF5DA1"/>
    <w:rsid w:val="00EF5ECF"/>
    <w:rsid w:val="00EF5F41"/>
    <w:rsid w:val="00EF5FC2"/>
    <w:rsid w:val="00EF60CC"/>
    <w:rsid w:val="00EF6188"/>
    <w:rsid w:val="00EF652A"/>
    <w:rsid w:val="00EF6553"/>
    <w:rsid w:val="00EF6625"/>
    <w:rsid w:val="00EF664B"/>
    <w:rsid w:val="00EF6673"/>
    <w:rsid w:val="00EF66A9"/>
    <w:rsid w:val="00EF66AA"/>
    <w:rsid w:val="00EF6708"/>
    <w:rsid w:val="00EF67B7"/>
    <w:rsid w:val="00EF6895"/>
    <w:rsid w:val="00EF6AED"/>
    <w:rsid w:val="00EF6B49"/>
    <w:rsid w:val="00EF6B8F"/>
    <w:rsid w:val="00EF6BC1"/>
    <w:rsid w:val="00EF6BC4"/>
    <w:rsid w:val="00EF6BDB"/>
    <w:rsid w:val="00EF6CD7"/>
    <w:rsid w:val="00EF6D64"/>
    <w:rsid w:val="00EF6DA4"/>
    <w:rsid w:val="00EF6E03"/>
    <w:rsid w:val="00EF6E1D"/>
    <w:rsid w:val="00EF6E3E"/>
    <w:rsid w:val="00EF6EA8"/>
    <w:rsid w:val="00EF6F5C"/>
    <w:rsid w:val="00EF6F69"/>
    <w:rsid w:val="00EF6FC0"/>
    <w:rsid w:val="00EF7092"/>
    <w:rsid w:val="00EF70D9"/>
    <w:rsid w:val="00EF716A"/>
    <w:rsid w:val="00EF71E7"/>
    <w:rsid w:val="00EF7234"/>
    <w:rsid w:val="00EF7342"/>
    <w:rsid w:val="00EF73F6"/>
    <w:rsid w:val="00EF744B"/>
    <w:rsid w:val="00EF7490"/>
    <w:rsid w:val="00EF750B"/>
    <w:rsid w:val="00EF75DC"/>
    <w:rsid w:val="00EF7608"/>
    <w:rsid w:val="00EF763D"/>
    <w:rsid w:val="00EF767E"/>
    <w:rsid w:val="00EF76F6"/>
    <w:rsid w:val="00EF7717"/>
    <w:rsid w:val="00EF77B5"/>
    <w:rsid w:val="00EF7867"/>
    <w:rsid w:val="00EF78C8"/>
    <w:rsid w:val="00EF797B"/>
    <w:rsid w:val="00EF79D5"/>
    <w:rsid w:val="00EF7A2F"/>
    <w:rsid w:val="00EF7A3E"/>
    <w:rsid w:val="00EF7A5A"/>
    <w:rsid w:val="00EF7A6F"/>
    <w:rsid w:val="00EF7AB6"/>
    <w:rsid w:val="00EF7AF2"/>
    <w:rsid w:val="00EF7B1A"/>
    <w:rsid w:val="00EF7C35"/>
    <w:rsid w:val="00EF7C40"/>
    <w:rsid w:val="00EF7CC1"/>
    <w:rsid w:val="00EF7D31"/>
    <w:rsid w:val="00EF7D78"/>
    <w:rsid w:val="00EF7D82"/>
    <w:rsid w:val="00EF7E16"/>
    <w:rsid w:val="00EF7EA4"/>
    <w:rsid w:val="00EF7ECD"/>
    <w:rsid w:val="00EF7ED9"/>
    <w:rsid w:val="00EF7FA0"/>
    <w:rsid w:val="00EF7FD6"/>
    <w:rsid w:val="00F00097"/>
    <w:rsid w:val="00F000A2"/>
    <w:rsid w:val="00F000AC"/>
    <w:rsid w:val="00F0010B"/>
    <w:rsid w:val="00F001E0"/>
    <w:rsid w:val="00F0024A"/>
    <w:rsid w:val="00F00255"/>
    <w:rsid w:val="00F002B6"/>
    <w:rsid w:val="00F0034E"/>
    <w:rsid w:val="00F00371"/>
    <w:rsid w:val="00F00427"/>
    <w:rsid w:val="00F00474"/>
    <w:rsid w:val="00F0048B"/>
    <w:rsid w:val="00F00496"/>
    <w:rsid w:val="00F0050C"/>
    <w:rsid w:val="00F00541"/>
    <w:rsid w:val="00F00588"/>
    <w:rsid w:val="00F005BB"/>
    <w:rsid w:val="00F005D7"/>
    <w:rsid w:val="00F00650"/>
    <w:rsid w:val="00F007C0"/>
    <w:rsid w:val="00F00851"/>
    <w:rsid w:val="00F00860"/>
    <w:rsid w:val="00F008BD"/>
    <w:rsid w:val="00F008E5"/>
    <w:rsid w:val="00F008ED"/>
    <w:rsid w:val="00F009EB"/>
    <w:rsid w:val="00F009F9"/>
    <w:rsid w:val="00F00AC6"/>
    <w:rsid w:val="00F00B18"/>
    <w:rsid w:val="00F00BB8"/>
    <w:rsid w:val="00F00C56"/>
    <w:rsid w:val="00F00C82"/>
    <w:rsid w:val="00F00CE2"/>
    <w:rsid w:val="00F00EBE"/>
    <w:rsid w:val="00F00ECD"/>
    <w:rsid w:val="00F00EF6"/>
    <w:rsid w:val="00F00F70"/>
    <w:rsid w:val="00F00F93"/>
    <w:rsid w:val="00F010D4"/>
    <w:rsid w:val="00F011C2"/>
    <w:rsid w:val="00F01219"/>
    <w:rsid w:val="00F013D1"/>
    <w:rsid w:val="00F01459"/>
    <w:rsid w:val="00F01619"/>
    <w:rsid w:val="00F0161C"/>
    <w:rsid w:val="00F016D5"/>
    <w:rsid w:val="00F01735"/>
    <w:rsid w:val="00F0178E"/>
    <w:rsid w:val="00F017E2"/>
    <w:rsid w:val="00F018A8"/>
    <w:rsid w:val="00F018AE"/>
    <w:rsid w:val="00F018EA"/>
    <w:rsid w:val="00F019D5"/>
    <w:rsid w:val="00F01BB5"/>
    <w:rsid w:val="00F01CA9"/>
    <w:rsid w:val="00F01CC6"/>
    <w:rsid w:val="00F01E35"/>
    <w:rsid w:val="00F01E84"/>
    <w:rsid w:val="00F01F4A"/>
    <w:rsid w:val="00F01F56"/>
    <w:rsid w:val="00F020DA"/>
    <w:rsid w:val="00F02116"/>
    <w:rsid w:val="00F0217A"/>
    <w:rsid w:val="00F02187"/>
    <w:rsid w:val="00F022A6"/>
    <w:rsid w:val="00F02350"/>
    <w:rsid w:val="00F023D7"/>
    <w:rsid w:val="00F02402"/>
    <w:rsid w:val="00F0245F"/>
    <w:rsid w:val="00F02477"/>
    <w:rsid w:val="00F0249D"/>
    <w:rsid w:val="00F0254E"/>
    <w:rsid w:val="00F025FB"/>
    <w:rsid w:val="00F0270B"/>
    <w:rsid w:val="00F027B6"/>
    <w:rsid w:val="00F02848"/>
    <w:rsid w:val="00F0297D"/>
    <w:rsid w:val="00F029EC"/>
    <w:rsid w:val="00F02A3A"/>
    <w:rsid w:val="00F02A91"/>
    <w:rsid w:val="00F02AB0"/>
    <w:rsid w:val="00F02ADB"/>
    <w:rsid w:val="00F02B0D"/>
    <w:rsid w:val="00F02B25"/>
    <w:rsid w:val="00F02C34"/>
    <w:rsid w:val="00F02C50"/>
    <w:rsid w:val="00F02D83"/>
    <w:rsid w:val="00F02D8D"/>
    <w:rsid w:val="00F02ECC"/>
    <w:rsid w:val="00F02ED9"/>
    <w:rsid w:val="00F02F2E"/>
    <w:rsid w:val="00F02F96"/>
    <w:rsid w:val="00F03155"/>
    <w:rsid w:val="00F03256"/>
    <w:rsid w:val="00F03263"/>
    <w:rsid w:val="00F0328F"/>
    <w:rsid w:val="00F03301"/>
    <w:rsid w:val="00F0335C"/>
    <w:rsid w:val="00F033D8"/>
    <w:rsid w:val="00F034EE"/>
    <w:rsid w:val="00F0359A"/>
    <w:rsid w:val="00F03648"/>
    <w:rsid w:val="00F03752"/>
    <w:rsid w:val="00F03896"/>
    <w:rsid w:val="00F038A3"/>
    <w:rsid w:val="00F038A6"/>
    <w:rsid w:val="00F0395E"/>
    <w:rsid w:val="00F03A9B"/>
    <w:rsid w:val="00F03B23"/>
    <w:rsid w:val="00F03B3B"/>
    <w:rsid w:val="00F03BAD"/>
    <w:rsid w:val="00F03BFC"/>
    <w:rsid w:val="00F03D59"/>
    <w:rsid w:val="00F03DC6"/>
    <w:rsid w:val="00F03DCE"/>
    <w:rsid w:val="00F03DF2"/>
    <w:rsid w:val="00F03DFF"/>
    <w:rsid w:val="00F03E4F"/>
    <w:rsid w:val="00F03FD2"/>
    <w:rsid w:val="00F03FFF"/>
    <w:rsid w:val="00F041B8"/>
    <w:rsid w:val="00F04213"/>
    <w:rsid w:val="00F0421F"/>
    <w:rsid w:val="00F04239"/>
    <w:rsid w:val="00F04248"/>
    <w:rsid w:val="00F043BA"/>
    <w:rsid w:val="00F043D7"/>
    <w:rsid w:val="00F043DA"/>
    <w:rsid w:val="00F043FE"/>
    <w:rsid w:val="00F04488"/>
    <w:rsid w:val="00F044B4"/>
    <w:rsid w:val="00F044B6"/>
    <w:rsid w:val="00F045B8"/>
    <w:rsid w:val="00F04647"/>
    <w:rsid w:val="00F04689"/>
    <w:rsid w:val="00F046AE"/>
    <w:rsid w:val="00F047D3"/>
    <w:rsid w:val="00F048ED"/>
    <w:rsid w:val="00F0496B"/>
    <w:rsid w:val="00F049D3"/>
    <w:rsid w:val="00F049D5"/>
    <w:rsid w:val="00F04AAE"/>
    <w:rsid w:val="00F04B12"/>
    <w:rsid w:val="00F04C01"/>
    <w:rsid w:val="00F04C72"/>
    <w:rsid w:val="00F04C73"/>
    <w:rsid w:val="00F04C77"/>
    <w:rsid w:val="00F04CA6"/>
    <w:rsid w:val="00F04DA3"/>
    <w:rsid w:val="00F04E7D"/>
    <w:rsid w:val="00F04ED6"/>
    <w:rsid w:val="00F04EDD"/>
    <w:rsid w:val="00F04EE6"/>
    <w:rsid w:val="00F04F11"/>
    <w:rsid w:val="00F05077"/>
    <w:rsid w:val="00F050C1"/>
    <w:rsid w:val="00F0519A"/>
    <w:rsid w:val="00F051EB"/>
    <w:rsid w:val="00F052BC"/>
    <w:rsid w:val="00F05448"/>
    <w:rsid w:val="00F0556D"/>
    <w:rsid w:val="00F0576F"/>
    <w:rsid w:val="00F057F6"/>
    <w:rsid w:val="00F0582C"/>
    <w:rsid w:val="00F05850"/>
    <w:rsid w:val="00F05912"/>
    <w:rsid w:val="00F05930"/>
    <w:rsid w:val="00F05940"/>
    <w:rsid w:val="00F05A84"/>
    <w:rsid w:val="00F05B79"/>
    <w:rsid w:val="00F05D83"/>
    <w:rsid w:val="00F05D91"/>
    <w:rsid w:val="00F05E12"/>
    <w:rsid w:val="00F05E27"/>
    <w:rsid w:val="00F05ECE"/>
    <w:rsid w:val="00F05EFC"/>
    <w:rsid w:val="00F05F2B"/>
    <w:rsid w:val="00F05F3D"/>
    <w:rsid w:val="00F060B4"/>
    <w:rsid w:val="00F060D6"/>
    <w:rsid w:val="00F0613A"/>
    <w:rsid w:val="00F062F3"/>
    <w:rsid w:val="00F0633C"/>
    <w:rsid w:val="00F063CF"/>
    <w:rsid w:val="00F06499"/>
    <w:rsid w:val="00F06556"/>
    <w:rsid w:val="00F065C1"/>
    <w:rsid w:val="00F06654"/>
    <w:rsid w:val="00F066F7"/>
    <w:rsid w:val="00F06783"/>
    <w:rsid w:val="00F0691F"/>
    <w:rsid w:val="00F0692D"/>
    <w:rsid w:val="00F069AD"/>
    <w:rsid w:val="00F06C11"/>
    <w:rsid w:val="00F06C17"/>
    <w:rsid w:val="00F06CAA"/>
    <w:rsid w:val="00F06CFF"/>
    <w:rsid w:val="00F06DF0"/>
    <w:rsid w:val="00F06DF5"/>
    <w:rsid w:val="00F06E5E"/>
    <w:rsid w:val="00F06F03"/>
    <w:rsid w:val="00F0700A"/>
    <w:rsid w:val="00F0701E"/>
    <w:rsid w:val="00F07032"/>
    <w:rsid w:val="00F070F4"/>
    <w:rsid w:val="00F071B1"/>
    <w:rsid w:val="00F071CA"/>
    <w:rsid w:val="00F071E0"/>
    <w:rsid w:val="00F07258"/>
    <w:rsid w:val="00F07264"/>
    <w:rsid w:val="00F073B6"/>
    <w:rsid w:val="00F07407"/>
    <w:rsid w:val="00F074DA"/>
    <w:rsid w:val="00F07562"/>
    <w:rsid w:val="00F075C5"/>
    <w:rsid w:val="00F075FB"/>
    <w:rsid w:val="00F0765F"/>
    <w:rsid w:val="00F0768F"/>
    <w:rsid w:val="00F07701"/>
    <w:rsid w:val="00F077EE"/>
    <w:rsid w:val="00F07873"/>
    <w:rsid w:val="00F078F3"/>
    <w:rsid w:val="00F07986"/>
    <w:rsid w:val="00F079FA"/>
    <w:rsid w:val="00F07A0E"/>
    <w:rsid w:val="00F07A49"/>
    <w:rsid w:val="00F07A75"/>
    <w:rsid w:val="00F07B8F"/>
    <w:rsid w:val="00F07C2A"/>
    <w:rsid w:val="00F07ECD"/>
    <w:rsid w:val="00F07EF8"/>
    <w:rsid w:val="00F07F61"/>
    <w:rsid w:val="00F07FFC"/>
    <w:rsid w:val="00F10121"/>
    <w:rsid w:val="00F1013D"/>
    <w:rsid w:val="00F1017A"/>
    <w:rsid w:val="00F101B9"/>
    <w:rsid w:val="00F10246"/>
    <w:rsid w:val="00F1025A"/>
    <w:rsid w:val="00F1034C"/>
    <w:rsid w:val="00F103AC"/>
    <w:rsid w:val="00F103D0"/>
    <w:rsid w:val="00F10491"/>
    <w:rsid w:val="00F10572"/>
    <w:rsid w:val="00F1064A"/>
    <w:rsid w:val="00F106DD"/>
    <w:rsid w:val="00F1077F"/>
    <w:rsid w:val="00F107B7"/>
    <w:rsid w:val="00F107E6"/>
    <w:rsid w:val="00F10850"/>
    <w:rsid w:val="00F108DA"/>
    <w:rsid w:val="00F1091E"/>
    <w:rsid w:val="00F10A16"/>
    <w:rsid w:val="00F10C30"/>
    <w:rsid w:val="00F10C9B"/>
    <w:rsid w:val="00F10DB4"/>
    <w:rsid w:val="00F10E06"/>
    <w:rsid w:val="00F10E7E"/>
    <w:rsid w:val="00F10EA6"/>
    <w:rsid w:val="00F10F6F"/>
    <w:rsid w:val="00F110BE"/>
    <w:rsid w:val="00F111CE"/>
    <w:rsid w:val="00F112B5"/>
    <w:rsid w:val="00F11335"/>
    <w:rsid w:val="00F11476"/>
    <w:rsid w:val="00F11483"/>
    <w:rsid w:val="00F1157F"/>
    <w:rsid w:val="00F115F3"/>
    <w:rsid w:val="00F1162A"/>
    <w:rsid w:val="00F11643"/>
    <w:rsid w:val="00F11674"/>
    <w:rsid w:val="00F11678"/>
    <w:rsid w:val="00F116DB"/>
    <w:rsid w:val="00F117AA"/>
    <w:rsid w:val="00F117F7"/>
    <w:rsid w:val="00F118B3"/>
    <w:rsid w:val="00F119A5"/>
    <w:rsid w:val="00F119D9"/>
    <w:rsid w:val="00F119F2"/>
    <w:rsid w:val="00F11A63"/>
    <w:rsid w:val="00F11A87"/>
    <w:rsid w:val="00F11AE3"/>
    <w:rsid w:val="00F11B38"/>
    <w:rsid w:val="00F11BB6"/>
    <w:rsid w:val="00F11BD6"/>
    <w:rsid w:val="00F11C28"/>
    <w:rsid w:val="00F11C31"/>
    <w:rsid w:val="00F11C32"/>
    <w:rsid w:val="00F11CC2"/>
    <w:rsid w:val="00F11CE4"/>
    <w:rsid w:val="00F11DC9"/>
    <w:rsid w:val="00F11F71"/>
    <w:rsid w:val="00F12114"/>
    <w:rsid w:val="00F12118"/>
    <w:rsid w:val="00F12231"/>
    <w:rsid w:val="00F124DF"/>
    <w:rsid w:val="00F1258D"/>
    <w:rsid w:val="00F12592"/>
    <w:rsid w:val="00F126F6"/>
    <w:rsid w:val="00F12824"/>
    <w:rsid w:val="00F128C0"/>
    <w:rsid w:val="00F128C3"/>
    <w:rsid w:val="00F12977"/>
    <w:rsid w:val="00F12A20"/>
    <w:rsid w:val="00F12A27"/>
    <w:rsid w:val="00F12A5C"/>
    <w:rsid w:val="00F12A91"/>
    <w:rsid w:val="00F12B42"/>
    <w:rsid w:val="00F12BD6"/>
    <w:rsid w:val="00F12CBC"/>
    <w:rsid w:val="00F12D2C"/>
    <w:rsid w:val="00F12D43"/>
    <w:rsid w:val="00F12D4A"/>
    <w:rsid w:val="00F12DDD"/>
    <w:rsid w:val="00F12E07"/>
    <w:rsid w:val="00F12E27"/>
    <w:rsid w:val="00F12E7A"/>
    <w:rsid w:val="00F12EA3"/>
    <w:rsid w:val="00F12F9B"/>
    <w:rsid w:val="00F12FB1"/>
    <w:rsid w:val="00F12FE7"/>
    <w:rsid w:val="00F13013"/>
    <w:rsid w:val="00F13073"/>
    <w:rsid w:val="00F130F9"/>
    <w:rsid w:val="00F132B2"/>
    <w:rsid w:val="00F13388"/>
    <w:rsid w:val="00F1345E"/>
    <w:rsid w:val="00F134A9"/>
    <w:rsid w:val="00F134F8"/>
    <w:rsid w:val="00F135F8"/>
    <w:rsid w:val="00F1361B"/>
    <w:rsid w:val="00F1362C"/>
    <w:rsid w:val="00F1363C"/>
    <w:rsid w:val="00F1367E"/>
    <w:rsid w:val="00F13815"/>
    <w:rsid w:val="00F13899"/>
    <w:rsid w:val="00F138D2"/>
    <w:rsid w:val="00F13938"/>
    <w:rsid w:val="00F139D9"/>
    <w:rsid w:val="00F13ADC"/>
    <w:rsid w:val="00F13B25"/>
    <w:rsid w:val="00F13CC3"/>
    <w:rsid w:val="00F13CC6"/>
    <w:rsid w:val="00F13E59"/>
    <w:rsid w:val="00F13F05"/>
    <w:rsid w:val="00F13F97"/>
    <w:rsid w:val="00F1404E"/>
    <w:rsid w:val="00F140B3"/>
    <w:rsid w:val="00F14161"/>
    <w:rsid w:val="00F141BF"/>
    <w:rsid w:val="00F1427F"/>
    <w:rsid w:val="00F142F2"/>
    <w:rsid w:val="00F1430A"/>
    <w:rsid w:val="00F14322"/>
    <w:rsid w:val="00F1435D"/>
    <w:rsid w:val="00F14408"/>
    <w:rsid w:val="00F144E0"/>
    <w:rsid w:val="00F144E3"/>
    <w:rsid w:val="00F1456E"/>
    <w:rsid w:val="00F146D0"/>
    <w:rsid w:val="00F146D9"/>
    <w:rsid w:val="00F14773"/>
    <w:rsid w:val="00F147DF"/>
    <w:rsid w:val="00F147E9"/>
    <w:rsid w:val="00F14831"/>
    <w:rsid w:val="00F14905"/>
    <w:rsid w:val="00F149CC"/>
    <w:rsid w:val="00F14B4B"/>
    <w:rsid w:val="00F14BAB"/>
    <w:rsid w:val="00F14CDD"/>
    <w:rsid w:val="00F14D59"/>
    <w:rsid w:val="00F14D90"/>
    <w:rsid w:val="00F14D96"/>
    <w:rsid w:val="00F14DD1"/>
    <w:rsid w:val="00F14E19"/>
    <w:rsid w:val="00F14E93"/>
    <w:rsid w:val="00F14ED8"/>
    <w:rsid w:val="00F14EDF"/>
    <w:rsid w:val="00F14F52"/>
    <w:rsid w:val="00F14FEE"/>
    <w:rsid w:val="00F15124"/>
    <w:rsid w:val="00F15126"/>
    <w:rsid w:val="00F151DB"/>
    <w:rsid w:val="00F15222"/>
    <w:rsid w:val="00F15310"/>
    <w:rsid w:val="00F1531A"/>
    <w:rsid w:val="00F153CA"/>
    <w:rsid w:val="00F15423"/>
    <w:rsid w:val="00F154C3"/>
    <w:rsid w:val="00F154D0"/>
    <w:rsid w:val="00F15525"/>
    <w:rsid w:val="00F15585"/>
    <w:rsid w:val="00F15597"/>
    <w:rsid w:val="00F1561D"/>
    <w:rsid w:val="00F15685"/>
    <w:rsid w:val="00F15700"/>
    <w:rsid w:val="00F15755"/>
    <w:rsid w:val="00F1575C"/>
    <w:rsid w:val="00F157BE"/>
    <w:rsid w:val="00F15866"/>
    <w:rsid w:val="00F15895"/>
    <w:rsid w:val="00F158E1"/>
    <w:rsid w:val="00F1595A"/>
    <w:rsid w:val="00F1597F"/>
    <w:rsid w:val="00F1598D"/>
    <w:rsid w:val="00F15A4D"/>
    <w:rsid w:val="00F15A8E"/>
    <w:rsid w:val="00F15A95"/>
    <w:rsid w:val="00F15AC4"/>
    <w:rsid w:val="00F15AEA"/>
    <w:rsid w:val="00F15B5C"/>
    <w:rsid w:val="00F15C7A"/>
    <w:rsid w:val="00F15D33"/>
    <w:rsid w:val="00F15E6C"/>
    <w:rsid w:val="00F15F78"/>
    <w:rsid w:val="00F15FAA"/>
    <w:rsid w:val="00F15FED"/>
    <w:rsid w:val="00F16027"/>
    <w:rsid w:val="00F1610D"/>
    <w:rsid w:val="00F16147"/>
    <w:rsid w:val="00F1618D"/>
    <w:rsid w:val="00F161FE"/>
    <w:rsid w:val="00F16251"/>
    <w:rsid w:val="00F162C9"/>
    <w:rsid w:val="00F163CC"/>
    <w:rsid w:val="00F16435"/>
    <w:rsid w:val="00F165DA"/>
    <w:rsid w:val="00F1661C"/>
    <w:rsid w:val="00F16638"/>
    <w:rsid w:val="00F16646"/>
    <w:rsid w:val="00F166F6"/>
    <w:rsid w:val="00F167AD"/>
    <w:rsid w:val="00F167D5"/>
    <w:rsid w:val="00F16859"/>
    <w:rsid w:val="00F1686F"/>
    <w:rsid w:val="00F16B05"/>
    <w:rsid w:val="00F16B97"/>
    <w:rsid w:val="00F16BE3"/>
    <w:rsid w:val="00F16C1C"/>
    <w:rsid w:val="00F1701E"/>
    <w:rsid w:val="00F1702E"/>
    <w:rsid w:val="00F1707A"/>
    <w:rsid w:val="00F170AB"/>
    <w:rsid w:val="00F17142"/>
    <w:rsid w:val="00F1715F"/>
    <w:rsid w:val="00F1729E"/>
    <w:rsid w:val="00F17311"/>
    <w:rsid w:val="00F17312"/>
    <w:rsid w:val="00F17372"/>
    <w:rsid w:val="00F17385"/>
    <w:rsid w:val="00F173AF"/>
    <w:rsid w:val="00F1741B"/>
    <w:rsid w:val="00F1747D"/>
    <w:rsid w:val="00F174F5"/>
    <w:rsid w:val="00F174F9"/>
    <w:rsid w:val="00F1753B"/>
    <w:rsid w:val="00F176C0"/>
    <w:rsid w:val="00F177C6"/>
    <w:rsid w:val="00F177D6"/>
    <w:rsid w:val="00F17834"/>
    <w:rsid w:val="00F1790D"/>
    <w:rsid w:val="00F1794C"/>
    <w:rsid w:val="00F1799F"/>
    <w:rsid w:val="00F179D2"/>
    <w:rsid w:val="00F17A70"/>
    <w:rsid w:val="00F17B21"/>
    <w:rsid w:val="00F17CB9"/>
    <w:rsid w:val="00F17D9F"/>
    <w:rsid w:val="00F17EAA"/>
    <w:rsid w:val="00F17EC8"/>
    <w:rsid w:val="00F17ECA"/>
    <w:rsid w:val="00F17FCA"/>
    <w:rsid w:val="00F2008E"/>
    <w:rsid w:val="00F200AD"/>
    <w:rsid w:val="00F200B9"/>
    <w:rsid w:val="00F2015D"/>
    <w:rsid w:val="00F202C3"/>
    <w:rsid w:val="00F20316"/>
    <w:rsid w:val="00F20331"/>
    <w:rsid w:val="00F20335"/>
    <w:rsid w:val="00F20365"/>
    <w:rsid w:val="00F2036B"/>
    <w:rsid w:val="00F203B3"/>
    <w:rsid w:val="00F20679"/>
    <w:rsid w:val="00F2067B"/>
    <w:rsid w:val="00F2071B"/>
    <w:rsid w:val="00F20756"/>
    <w:rsid w:val="00F20778"/>
    <w:rsid w:val="00F2079E"/>
    <w:rsid w:val="00F2081D"/>
    <w:rsid w:val="00F20845"/>
    <w:rsid w:val="00F208E3"/>
    <w:rsid w:val="00F20944"/>
    <w:rsid w:val="00F20988"/>
    <w:rsid w:val="00F209A4"/>
    <w:rsid w:val="00F20A19"/>
    <w:rsid w:val="00F20A6E"/>
    <w:rsid w:val="00F20AF1"/>
    <w:rsid w:val="00F20B6F"/>
    <w:rsid w:val="00F20C4C"/>
    <w:rsid w:val="00F20CD1"/>
    <w:rsid w:val="00F20CF3"/>
    <w:rsid w:val="00F20D24"/>
    <w:rsid w:val="00F20F22"/>
    <w:rsid w:val="00F20F6A"/>
    <w:rsid w:val="00F21031"/>
    <w:rsid w:val="00F210BD"/>
    <w:rsid w:val="00F210C7"/>
    <w:rsid w:val="00F21229"/>
    <w:rsid w:val="00F212B5"/>
    <w:rsid w:val="00F212D9"/>
    <w:rsid w:val="00F21331"/>
    <w:rsid w:val="00F2137D"/>
    <w:rsid w:val="00F2139E"/>
    <w:rsid w:val="00F213FA"/>
    <w:rsid w:val="00F214F0"/>
    <w:rsid w:val="00F215F9"/>
    <w:rsid w:val="00F216DA"/>
    <w:rsid w:val="00F216FD"/>
    <w:rsid w:val="00F2179D"/>
    <w:rsid w:val="00F217F6"/>
    <w:rsid w:val="00F21812"/>
    <w:rsid w:val="00F21839"/>
    <w:rsid w:val="00F21872"/>
    <w:rsid w:val="00F218B7"/>
    <w:rsid w:val="00F21936"/>
    <w:rsid w:val="00F21994"/>
    <w:rsid w:val="00F21A39"/>
    <w:rsid w:val="00F21A7E"/>
    <w:rsid w:val="00F21AA4"/>
    <w:rsid w:val="00F21BFC"/>
    <w:rsid w:val="00F21C2B"/>
    <w:rsid w:val="00F21C9E"/>
    <w:rsid w:val="00F21DB0"/>
    <w:rsid w:val="00F21DCD"/>
    <w:rsid w:val="00F21E1E"/>
    <w:rsid w:val="00F21ED0"/>
    <w:rsid w:val="00F21F42"/>
    <w:rsid w:val="00F21F83"/>
    <w:rsid w:val="00F220BC"/>
    <w:rsid w:val="00F22163"/>
    <w:rsid w:val="00F22217"/>
    <w:rsid w:val="00F22218"/>
    <w:rsid w:val="00F222BD"/>
    <w:rsid w:val="00F22340"/>
    <w:rsid w:val="00F223DA"/>
    <w:rsid w:val="00F22444"/>
    <w:rsid w:val="00F225CC"/>
    <w:rsid w:val="00F2272B"/>
    <w:rsid w:val="00F2279E"/>
    <w:rsid w:val="00F227A4"/>
    <w:rsid w:val="00F2289A"/>
    <w:rsid w:val="00F228A6"/>
    <w:rsid w:val="00F229B8"/>
    <w:rsid w:val="00F229D7"/>
    <w:rsid w:val="00F22A94"/>
    <w:rsid w:val="00F22ADC"/>
    <w:rsid w:val="00F22AE1"/>
    <w:rsid w:val="00F22B82"/>
    <w:rsid w:val="00F22C10"/>
    <w:rsid w:val="00F22CF0"/>
    <w:rsid w:val="00F22D44"/>
    <w:rsid w:val="00F22D4A"/>
    <w:rsid w:val="00F22D8F"/>
    <w:rsid w:val="00F22E83"/>
    <w:rsid w:val="00F22F7A"/>
    <w:rsid w:val="00F23053"/>
    <w:rsid w:val="00F23089"/>
    <w:rsid w:val="00F230DD"/>
    <w:rsid w:val="00F2336B"/>
    <w:rsid w:val="00F2339C"/>
    <w:rsid w:val="00F2353C"/>
    <w:rsid w:val="00F23567"/>
    <w:rsid w:val="00F235B4"/>
    <w:rsid w:val="00F23652"/>
    <w:rsid w:val="00F236AD"/>
    <w:rsid w:val="00F236B5"/>
    <w:rsid w:val="00F236BB"/>
    <w:rsid w:val="00F23734"/>
    <w:rsid w:val="00F2376F"/>
    <w:rsid w:val="00F237C0"/>
    <w:rsid w:val="00F2381C"/>
    <w:rsid w:val="00F23841"/>
    <w:rsid w:val="00F2385E"/>
    <w:rsid w:val="00F23879"/>
    <w:rsid w:val="00F23889"/>
    <w:rsid w:val="00F238AD"/>
    <w:rsid w:val="00F23962"/>
    <w:rsid w:val="00F23964"/>
    <w:rsid w:val="00F2397E"/>
    <w:rsid w:val="00F239FF"/>
    <w:rsid w:val="00F23A88"/>
    <w:rsid w:val="00F23AD5"/>
    <w:rsid w:val="00F23B2B"/>
    <w:rsid w:val="00F23BF1"/>
    <w:rsid w:val="00F23D01"/>
    <w:rsid w:val="00F23D5A"/>
    <w:rsid w:val="00F23DF8"/>
    <w:rsid w:val="00F23DFC"/>
    <w:rsid w:val="00F23DFD"/>
    <w:rsid w:val="00F23E7C"/>
    <w:rsid w:val="00F23E80"/>
    <w:rsid w:val="00F23E8B"/>
    <w:rsid w:val="00F24041"/>
    <w:rsid w:val="00F24085"/>
    <w:rsid w:val="00F240AE"/>
    <w:rsid w:val="00F240B8"/>
    <w:rsid w:val="00F240FF"/>
    <w:rsid w:val="00F24102"/>
    <w:rsid w:val="00F2411C"/>
    <w:rsid w:val="00F241BB"/>
    <w:rsid w:val="00F241F9"/>
    <w:rsid w:val="00F24205"/>
    <w:rsid w:val="00F24271"/>
    <w:rsid w:val="00F243A9"/>
    <w:rsid w:val="00F24413"/>
    <w:rsid w:val="00F2441B"/>
    <w:rsid w:val="00F24457"/>
    <w:rsid w:val="00F24524"/>
    <w:rsid w:val="00F24610"/>
    <w:rsid w:val="00F2462A"/>
    <w:rsid w:val="00F2471A"/>
    <w:rsid w:val="00F247C0"/>
    <w:rsid w:val="00F24862"/>
    <w:rsid w:val="00F24883"/>
    <w:rsid w:val="00F24A17"/>
    <w:rsid w:val="00F24A6D"/>
    <w:rsid w:val="00F24ABB"/>
    <w:rsid w:val="00F24C00"/>
    <w:rsid w:val="00F24C97"/>
    <w:rsid w:val="00F24D80"/>
    <w:rsid w:val="00F24D9B"/>
    <w:rsid w:val="00F24DAA"/>
    <w:rsid w:val="00F24E3E"/>
    <w:rsid w:val="00F24E6A"/>
    <w:rsid w:val="00F24EEA"/>
    <w:rsid w:val="00F24F97"/>
    <w:rsid w:val="00F25012"/>
    <w:rsid w:val="00F25177"/>
    <w:rsid w:val="00F251E2"/>
    <w:rsid w:val="00F25234"/>
    <w:rsid w:val="00F25291"/>
    <w:rsid w:val="00F252A2"/>
    <w:rsid w:val="00F2542D"/>
    <w:rsid w:val="00F254AC"/>
    <w:rsid w:val="00F256E6"/>
    <w:rsid w:val="00F2572E"/>
    <w:rsid w:val="00F2579B"/>
    <w:rsid w:val="00F25866"/>
    <w:rsid w:val="00F25A84"/>
    <w:rsid w:val="00F25A87"/>
    <w:rsid w:val="00F25B0C"/>
    <w:rsid w:val="00F25BBC"/>
    <w:rsid w:val="00F25C34"/>
    <w:rsid w:val="00F25D0D"/>
    <w:rsid w:val="00F25DAF"/>
    <w:rsid w:val="00F25E34"/>
    <w:rsid w:val="00F25EA6"/>
    <w:rsid w:val="00F25F0B"/>
    <w:rsid w:val="00F25F9B"/>
    <w:rsid w:val="00F25FA7"/>
    <w:rsid w:val="00F260E1"/>
    <w:rsid w:val="00F26203"/>
    <w:rsid w:val="00F26306"/>
    <w:rsid w:val="00F2637D"/>
    <w:rsid w:val="00F2641E"/>
    <w:rsid w:val="00F264A5"/>
    <w:rsid w:val="00F264AC"/>
    <w:rsid w:val="00F26534"/>
    <w:rsid w:val="00F26570"/>
    <w:rsid w:val="00F26601"/>
    <w:rsid w:val="00F26711"/>
    <w:rsid w:val="00F26726"/>
    <w:rsid w:val="00F267A0"/>
    <w:rsid w:val="00F268A7"/>
    <w:rsid w:val="00F268D7"/>
    <w:rsid w:val="00F269B7"/>
    <w:rsid w:val="00F26A3A"/>
    <w:rsid w:val="00F26A96"/>
    <w:rsid w:val="00F26AF2"/>
    <w:rsid w:val="00F26B2B"/>
    <w:rsid w:val="00F26B9E"/>
    <w:rsid w:val="00F26C80"/>
    <w:rsid w:val="00F26C9C"/>
    <w:rsid w:val="00F26D7A"/>
    <w:rsid w:val="00F26DF2"/>
    <w:rsid w:val="00F26E3F"/>
    <w:rsid w:val="00F26E89"/>
    <w:rsid w:val="00F26EB6"/>
    <w:rsid w:val="00F26F26"/>
    <w:rsid w:val="00F26F8B"/>
    <w:rsid w:val="00F26FA6"/>
    <w:rsid w:val="00F270A0"/>
    <w:rsid w:val="00F270B9"/>
    <w:rsid w:val="00F27158"/>
    <w:rsid w:val="00F2716F"/>
    <w:rsid w:val="00F2721B"/>
    <w:rsid w:val="00F272E4"/>
    <w:rsid w:val="00F27354"/>
    <w:rsid w:val="00F273FD"/>
    <w:rsid w:val="00F27440"/>
    <w:rsid w:val="00F27452"/>
    <w:rsid w:val="00F274E7"/>
    <w:rsid w:val="00F27508"/>
    <w:rsid w:val="00F2750D"/>
    <w:rsid w:val="00F27577"/>
    <w:rsid w:val="00F27600"/>
    <w:rsid w:val="00F2764F"/>
    <w:rsid w:val="00F27694"/>
    <w:rsid w:val="00F27697"/>
    <w:rsid w:val="00F27711"/>
    <w:rsid w:val="00F2778A"/>
    <w:rsid w:val="00F277C2"/>
    <w:rsid w:val="00F277F2"/>
    <w:rsid w:val="00F27845"/>
    <w:rsid w:val="00F2793F"/>
    <w:rsid w:val="00F27942"/>
    <w:rsid w:val="00F27991"/>
    <w:rsid w:val="00F27997"/>
    <w:rsid w:val="00F27998"/>
    <w:rsid w:val="00F27B4E"/>
    <w:rsid w:val="00F27B62"/>
    <w:rsid w:val="00F27B81"/>
    <w:rsid w:val="00F27BE8"/>
    <w:rsid w:val="00F27CD4"/>
    <w:rsid w:val="00F27CD9"/>
    <w:rsid w:val="00F27D0A"/>
    <w:rsid w:val="00F27D49"/>
    <w:rsid w:val="00F27E18"/>
    <w:rsid w:val="00F27F21"/>
    <w:rsid w:val="00F300D3"/>
    <w:rsid w:val="00F300F0"/>
    <w:rsid w:val="00F30113"/>
    <w:rsid w:val="00F3019D"/>
    <w:rsid w:val="00F301AB"/>
    <w:rsid w:val="00F301BB"/>
    <w:rsid w:val="00F301C4"/>
    <w:rsid w:val="00F3038C"/>
    <w:rsid w:val="00F30483"/>
    <w:rsid w:val="00F304E4"/>
    <w:rsid w:val="00F3055B"/>
    <w:rsid w:val="00F30597"/>
    <w:rsid w:val="00F305C0"/>
    <w:rsid w:val="00F305CD"/>
    <w:rsid w:val="00F305EE"/>
    <w:rsid w:val="00F306E5"/>
    <w:rsid w:val="00F308F3"/>
    <w:rsid w:val="00F3099D"/>
    <w:rsid w:val="00F30A86"/>
    <w:rsid w:val="00F30B04"/>
    <w:rsid w:val="00F30C3E"/>
    <w:rsid w:val="00F30CD7"/>
    <w:rsid w:val="00F30CE8"/>
    <w:rsid w:val="00F30D89"/>
    <w:rsid w:val="00F30DCB"/>
    <w:rsid w:val="00F30E24"/>
    <w:rsid w:val="00F30E4B"/>
    <w:rsid w:val="00F30EE5"/>
    <w:rsid w:val="00F30F07"/>
    <w:rsid w:val="00F30F95"/>
    <w:rsid w:val="00F30FA4"/>
    <w:rsid w:val="00F310E9"/>
    <w:rsid w:val="00F311B9"/>
    <w:rsid w:val="00F3122E"/>
    <w:rsid w:val="00F31291"/>
    <w:rsid w:val="00F312C1"/>
    <w:rsid w:val="00F313EE"/>
    <w:rsid w:val="00F3147C"/>
    <w:rsid w:val="00F31515"/>
    <w:rsid w:val="00F31533"/>
    <w:rsid w:val="00F31643"/>
    <w:rsid w:val="00F316BA"/>
    <w:rsid w:val="00F317BF"/>
    <w:rsid w:val="00F317C7"/>
    <w:rsid w:val="00F3183D"/>
    <w:rsid w:val="00F31906"/>
    <w:rsid w:val="00F31934"/>
    <w:rsid w:val="00F319DA"/>
    <w:rsid w:val="00F31A54"/>
    <w:rsid w:val="00F31A75"/>
    <w:rsid w:val="00F31AE7"/>
    <w:rsid w:val="00F31B9B"/>
    <w:rsid w:val="00F31BFC"/>
    <w:rsid w:val="00F31C25"/>
    <w:rsid w:val="00F31C29"/>
    <w:rsid w:val="00F31C48"/>
    <w:rsid w:val="00F31CD7"/>
    <w:rsid w:val="00F31CF0"/>
    <w:rsid w:val="00F31E78"/>
    <w:rsid w:val="00F31F33"/>
    <w:rsid w:val="00F32073"/>
    <w:rsid w:val="00F32080"/>
    <w:rsid w:val="00F320D7"/>
    <w:rsid w:val="00F3220C"/>
    <w:rsid w:val="00F322A8"/>
    <w:rsid w:val="00F32301"/>
    <w:rsid w:val="00F3236E"/>
    <w:rsid w:val="00F32373"/>
    <w:rsid w:val="00F32375"/>
    <w:rsid w:val="00F323FC"/>
    <w:rsid w:val="00F32416"/>
    <w:rsid w:val="00F325AB"/>
    <w:rsid w:val="00F325D9"/>
    <w:rsid w:val="00F3264F"/>
    <w:rsid w:val="00F326FE"/>
    <w:rsid w:val="00F3275F"/>
    <w:rsid w:val="00F327AD"/>
    <w:rsid w:val="00F327EB"/>
    <w:rsid w:val="00F327F2"/>
    <w:rsid w:val="00F32870"/>
    <w:rsid w:val="00F328A9"/>
    <w:rsid w:val="00F328D7"/>
    <w:rsid w:val="00F328DD"/>
    <w:rsid w:val="00F3291F"/>
    <w:rsid w:val="00F32924"/>
    <w:rsid w:val="00F329B3"/>
    <w:rsid w:val="00F32A0C"/>
    <w:rsid w:val="00F32A28"/>
    <w:rsid w:val="00F32B57"/>
    <w:rsid w:val="00F32BC8"/>
    <w:rsid w:val="00F32BCC"/>
    <w:rsid w:val="00F32C0C"/>
    <w:rsid w:val="00F32C79"/>
    <w:rsid w:val="00F32CDE"/>
    <w:rsid w:val="00F32D2C"/>
    <w:rsid w:val="00F32D87"/>
    <w:rsid w:val="00F32DB6"/>
    <w:rsid w:val="00F32DB9"/>
    <w:rsid w:val="00F32DCC"/>
    <w:rsid w:val="00F32E62"/>
    <w:rsid w:val="00F32F61"/>
    <w:rsid w:val="00F32FD0"/>
    <w:rsid w:val="00F32FEC"/>
    <w:rsid w:val="00F3312F"/>
    <w:rsid w:val="00F3318C"/>
    <w:rsid w:val="00F331BA"/>
    <w:rsid w:val="00F332A6"/>
    <w:rsid w:val="00F332DD"/>
    <w:rsid w:val="00F33399"/>
    <w:rsid w:val="00F334B5"/>
    <w:rsid w:val="00F334ED"/>
    <w:rsid w:val="00F334EE"/>
    <w:rsid w:val="00F33501"/>
    <w:rsid w:val="00F33583"/>
    <w:rsid w:val="00F335C2"/>
    <w:rsid w:val="00F3369E"/>
    <w:rsid w:val="00F336AD"/>
    <w:rsid w:val="00F337DA"/>
    <w:rsid w:val="00F337E5"/>
    <w:rsid w:val="00F338A3"/>
    <w:rsid w:val="00F338CA"/>
    <w:rsid w:val="00F338D0"/>
    <w:rsid w:val="00F338E7"/>
    <w:rsid w:val="00F33928"/>
    <w:rsid w:val="00F33968"/>
    <w:rsid w:val="00F339D5"/>
    <w:rsid w:val="00F33A33"/>
    <w:rsid w:val="00F33A3B"/>
    <w:rsid w:val="00F33AB6"/>
    <w:rsid w:val="00F33AC6"/>
    <w:rsid w:val="00F33B5E"/>
    <w:rsid w:val="00F33BB4"/>
    <w:rsid w:val="00F33C02"/>
    <w:rsid w:val="00F33CF3"/>
    <w:rsid w:val="00F33D59"/>
    <w:rsid w:val="00F33E05"/>
    <w:rsid w:val="00F33E0D"/>
    <w:rsid w:val="00F33E69"/>
    <w:rsid w:val="00F33EAF"/>
    <w:rsid w:val="00F33F43"/>
    <w:rsid w:val="00F3402D"/>
    <w:rsid w:val="00F34037"/>
    <w:rsid w:val="00F340D0"/>
    <w:rsid w:val="00F34136"/>
    <w:rsid w:val="00F34209"/>
    <w:rsid w:val="00F342AB"/>
    <w:rsid w:val="00F3435C"/>
    <w:rsid w:val="00F3449D"/>
    <w:rsid w:val="00F34514"/>
    <w:rsid w:val="00F345E6"/>
    <w:rsid w:val="00F34613"/>
    <w:rsid w:val="00F3462E"/>
    <w:rsid w:val="00F346FC"/>
    <w:rsid w:val="00F34754"/>
    <w:rsid w:val="00F347BE"/>
    <w:rsid w:val="00F347E4"/>
    <w:rsid w:val="00F348AE"/>
    <w:rsid w:val="00F349B6"/>
    <w:rsid w:val="00F34A32"/>
    <w:rsid w:val="00F34B3D"/>
    <w:rsid w:val="00F34C0D"/>
    <w:rsid w:val="00F34C84"/>
    <w:rsid w:val="00F34D02"/>
    <w:rsid w:val="00F34DAC"/>
    <w:rsid w:val="00F34DAE"/>
    <w:rsid w:val="00F34DE8"/>
    <w:rsid w:val="00F34FF4"/>
    <w:rsid w:val="00F350BB"/>
    <w:rsid w:val="00F350CD"/>
    <w:rsid w:val="00F350F5"/>
    <w:rsid w:val="00F35114"/>
    <w:rsid w:val="00F351F3"/>
    <w:rsid w:val="00F3523A"/>
    <w:rsid w:val="00F352DE"/>
    <w:rsid w:val="00F353CA"/>
    <w:rsid w:val="00F353E1"/>
    <w:rsid w:val="00F35472"/>
    <w:rsid w:val="00F35521"/>
    <w:rsid w:val="00F3552D"/>
    <w:rsid w:val="00F3553B"/>
    <w:rsid w:val="00F35655"/>
    <w:rsid w:val="00F35665"/>
    <w:rsid w:val="00F356B4"/>
    <w:rsid w:val="00F35742"/>
    <w:rsid w:val="00F357FA"/>
    <w:rsid w:val="00F3584B"/>
    <w:rsid w:val="00F35878"/>
    <w:rsid w:val="00F358A2"/>
    <w:rsid w:val="00F359D2"/>
    <w:rsid w:val="00F35AB5"/>
    <w:rsid w:val="00F35BDD"/>
    <w:rsid w:val="00F35C1B"/>
    <w:rsid w:val="00F35CA2"/>
    <w:rsid w:val="00F35CCA"/>
    <w:rsid w:val="00F35CE2"/>
    <w:rsid w:val="00F35E17"/>
    <w:rsid w:val="00F35EAF"/>
    <w:rsid w:val="00F35EFD"/>
    <w:rsid w:val="00F35F17"/>
    <w:rsid w:val="00F35F5F"/>
    <w:rsid w:val="00F35FFF"/>
    <w:rsid w:val="00F36059"/>
    <w:rsid w:val="00F3608A"/>
    <w:rsid w:val="00F360A6"/>
    <w:rsid w:val="00F361C0"/>
    <w:rsid w:val="00F3621C"/>
    <w:rsid w:val="00F362AC"/>
    <w:rsid w:val="00F362BB"/>
    <w:rsid w:val="00F362EE"/>
    <w:rsid w:val="00F36526"/>
    <w:rsid w:val="00F36687"/>
    <w:rsid w:val="00F366C6"/>
    <w:rsid w:val="00F3687E"/>
    <w:rsid w:val="00F36893"/>
    <w:rsid w:val="00F3689A"/>
    <w:rsid w:val="00F3699F"/>
    <w:rsid w:val="00F36A0A"/>
    <w:rsid w:val="00F36A19"/>
    <w:rsid w:val="00F36A6B"/>
    <w:rsid w:val="00F36B13"/>
    <w:rsid w:val="00F36B40"/>
    <w:rsid w:val="00F36B78"/>
    <w:rsid w:val="00F36C19"/>
    <w:rsid w:val="00F36C1C"/>
    <w:rsid w:val="00F36CD3"/>
    <w:rsid w:val="00F36CE3"/>
    <w:rsid w:val="00F36D16"/>
    <w:rsid w:val="00F36DD6"/>
    <w:rsid w:val="00F36E41"/>
    <w:rsid w:val="00F36EFB"/>
    <w:rsid w:val="00F36FF4"/>
    <w:rsid w:val="00F3707A"/>
    <w:rsid w:val="00F370DD"/>
    <w:rsid w:val="00F3710C"/>
    <w:rsid w:val="00F371C9"/>
    <w:rsid w:val="00F371FA"/>
    <w:rsid w:val="00F372BB"/>
    <w:rsid w:val="00F3737A"/>
    <w:rsid w:val="00F373CE"/>
    <w:rsid w:val="00F37453"/>
    <w:rsid w:val="00F37469"/>
    <w:rsid w:val="00F374DE"/>
    <w:rsid w:val="00F375B3"/>
    <w:rsid w:val="00F375B5"/>
    <w:rsid w:val="00F37615"/>
    <w:rsid w:val="00F376BB"/>
    <w:rsid w:val="00F37701"/>
    <w:rsid w:val="00F37707"/>
    <w:rsid w:val="00F3777A"/>
    <w:rsid w:val="00F377A8"/>
    <w:rsid w:val="00F37875"/>
    <w:rsid w:val="00F3789B"/>
    <w:rsid w:val="00F378F3"/>
    <w:rsid w:val="00F37BC3"/>
    <w:rsid w:val="00F37BF7"/>
    <w:rsid w:val="00F37C64"/>
    <w:rsid w:val="00F37D29"/>
    <w:rsid w:val="00F37D4F"/>
    <w:rsid w:val="00F37E01"/>
    <w:rsid w:val="00F37ED8"/>
    <w:rsid w:val="00F37EF0"/>
    <w:rsid w:val="00F37F00"/>
    <w:rsid w:val="00F37F7F"/>
    <w:rsid w:val="00F40079"/>
    <w:rsid w:val="00F400C7"/>
    <w:rsid w:val="00F40109"/>
    <w:rsid w:val="00F402BA"/>
    <w:rsid w:val="00F40326"/>
    <w:rsid w:val="00F403D4"/>
    <w:rsid w:val="00F403EA"/>
    <w:rsid w:val="00F4040A"/>
    <w:rsid w:val="00F405B5"/>
    <w:rsid w:val="00F40671"/>
    <w:rsid w:val="00F40704"/>
    <w:rsid w:val="00F40759"/>
    <w:rsid w:val="00F4086B"/>
    <w:rsid w:val="00F408BE"/>
    <w:rsid w:val="00F4093C"/>
    <w:rsid w:val="00F40B11"/>
    <w:rsid w:val="00F40BC1"/>
    <w:rsid w:val="00F40C19"/>
    <w:rsid w:val="00F40C70"/>
    <w:rsid w:val="00F40CA0"/>
    <w:rsid w:val="00F40CDB"/>
    <w:rsid w:val="00F40D27"/>
    <w:rsid w:val="00F40D41"/>
    <w:rsid w:val="00F40D8C"/>
    <w:rsid w:val="00F40DA7"/>
    <w:rsid w:val="00F40DF8"/>
    <w:rsid w:val="00F40EBD"/>
    <w:rsid w:val="00F40F57"/>
    <w:rsid w:val="00F40F87"/>
    <w:rsid w:val="00F410AA"/>
    <w:rsid w:val="00F410F0"/>
    <w:rsid w:val="00F41113"/>
    <w:rsid w:val="00F41136"/>
    <w:rsid w:val="00F4122E"/>
    <w:rsid w:val="00F412B1"/>
    <w:rsid w:val="00F412B2"/>
    <w:rsid w:val="00F412C4"/>
    <w:rsid w:val="00F413F1"/>
    <w:rsid w:val="00F41446"/>
    <w:rsid w:val="00F414CB"/>
    <w:rsid w:val="00F414EC"/>
    <w:rsid w:val="00F41535"/>
    <w:rsid w:val="00F4161B"/>
    <w:rsid w:val="00F41704"/>
    <w:rsid w:val="00F4175F"/>
    <w:rsid w:val="00F417B2"/>
    <w:rsid w:val="00F41823"/>
    <w:rsid w:val="00F4183F"/>
    <w:rsid w:val="00F41878"/>
    <w:rsid w:val="00F41891"/>
    <w:rsid w:val="00F41911"/>
    <w:rsid w:val="00F41974"/>
    <w:rsid w:val="00F41A33"/>
    <w:rsid w:val="00F41A37"/>
    <w:rsid w:val="00F41A4E"/>
    <w:rsid w:val="00F41A5B"/>
    <w:rsid w:val="00F41B1C"/>
    <w:rsid w:val="00F41B1D"/>
    <w:rsid w:val="00F41C24"/>
    <w:rsid w:val="00F41C5C"/>
    <w:rsid w:val="00F41C8C"/>
    <w:rsid w:val="00F41D25"/>
    <w:rsid w:val="00F41D32"/>
    <w:rsid w:val="00F41D7A"/>
    <w:rsid w:val="00F41D88"/>
    <w:rsid w:val="00F41DA9"/>
    <w:rsid w:val="00F41DCF"/>
    <w:rsid w:val="00F41E0A"/>
    <w:rsid w:val="00F41EFA"/>
    <w:rsid w:val="00F41FAC"/>
    <w:rsid w:val="00F41FC9"/>
    <w:rsid w:val="00F4214D"/>
    <w:rsid w:val="00F42161"/>
    <w:rsid w:val="00F42389"/>
    <w:rsid w:val="00F42432"/>
    <w:rsid w:val="00F425D0"/>
    <w:rsid w:val="00F425E6"/>
    <w:rsid w:val="00F42646"/>
    <w:rsid w:val="00F42685"/>
    <w:rsid w:val="00F426F8"/>
    <w:rsid w:val="00F42706"/>
    <w:rsid w:val="00F4276A"/>
    <w:rsid w:val="00F42796"/>
    <w:rsid w:val="00F427ED"/>
    <w:rsid w:val="00F428F5"/>
    <w:rsid w:val="00F42926"/>
    <w:rsid w:val="00F42987"/>
    <w:rsid w:val="00F42BA3"/>
    <w:rsid w:val="00F42BBB"/>
    <w:rsid w:val="00F42BF5"/>
    <w:rsid w:val="00F42C11"/>
    <w:rsid w:val="00F42C47"/>
    <w:rsid w:val="00F42C68"/>
    <w:rsid w:val="00F42D45"/>
    <w:rsid w:val="00F42D88"/>
    <w:rsid w:val="00F42DEC"/>
    <w:rsid w:val="00F42DF1"/>
    <w:rsid w:val="00F42E7C"/>
    <w:rsid w:val="00F42ECF"/>
    <w:rsid w:val="00F4306C"/>
    <w:rsid w:val="00F43177"/>
    <w:rsid w:val="00F431BB"/>
    <w:rsid w:val="00F43254"/>
    <w:rsid w:val="00F432AC"/>
    <w:rsid w:val="00F433B4"/>
    <w:rsid w:val="00F4341A"/>
    <w:rsid w:val="00F43432"/>
    <w:rsid w:val="00F4343D"/>
    <w:rsid w:val="00F4346E"/>
    <w:rsid w:val="00F43581"/>
    <w:rsid w:val="00F435E7"/>
    <w:rsid w:val="00F43615"/>
    <w:rsid w:val="00F4363E"/>
    <w:rsid w:val="00F436BC"/>
    <w:rsid w:val="00F4383C"/>
    <w:rsid w:val="00F43955"/>
    <w:rsid w:val="00F4399E"/>
    <w:rsid w:val="00F43A68"/>
    <w:rsid w:val="00F43B57"/>
    <w:rsid w:val="00F43C29"/>
    <w:rsid w:val="00F43C96"/>
    <w:rsid w:val="00F43CF2"/>
    <w:rsid w:val="00F43D2A"/>
    <w:rsid w:val="00F43DE6"/>
    <w:rsid w:val="00F43E6C"/>
    <w:rsid w:val="00F43E90"/>
    <w:rsid w:val="00F43F05"/>
    <w:rsid w:val="00F43F5F"/>
    <w:rsid w:val="00F4408B"/>
    <w:rsid w:val="00F440BA"/>
    <w:rsid w:val="00F44119"/>
    <w:rsid w:val="00F44157"/>
    <w:rsid w:val="00F442B3"/>
    <w:rsid w:val="00F442B8"/>
    <w:rsid w:val="00F4437A"/>
    <w:rsid w:val="00F44384"/>
    <w:rsid w:val="00F443C5"/>
    <w:rsid w:val="00F44563"/>
    <w:rsid w:val="00F44597"/>
    <w:rsid w:val="00F445F2"/>
    <w:rsid w:val="00F44677"/>
    <w:rsid w:val="00F44685"/>
    <w:rsid w:val="00F446AE"/>
    <w:rsid w:val="00F4470A"/>
    <w:rsid w:val="00F44731"/>
    <w:rsid w:val="00F44835"/>
    <w:rsid w:val="00F449D6"/>
    <w:rsid w:val="00F44A22"/>
    <w:rsid w:val="00F44A97"/>
    <w:rsid w:val="00F44B31"/>
    <w:rsid w:val="00F44B36"/>
    <w:rsid w:val="00F44B6C"/>
    <w:rsid w:val="00F44B9B"/>
    <w:rsid w:val="00F44BE6"/>
    <w:rsid w:val="00F44BF9"/>
    <w:rsid w:val="00F44C07"/>
    <w:rsid w:val="00F44C64"/>
    <w:rsid w:val="00F44CE0"/>
    <w:rsid w:val="00F44D01"/>
    <w:rsid w:val="00F44D42"/>
    <w:rsid w:val="00F44DBF"/>
    <w:rsid w:val="00F44DD3"/>
    <w:rsid w:val="00F44DFE"/>
    <w:rsid w:val="00F44E0C"/>
    <w:rsid w:val="00F44EF3"/>
    <w:rsid w:val="00F44F00"/>
    <w:rsid w:val="00F4510D"/>
    <w:rsid w:val="00F45166"/>
    <w:rsid w:val="00F451E4"/>
    <w:rsid w:val="00F45256"/>
    <w:rsid w:val="00F45261"/>
    <w:rsid w:val="00F452DE"/>
    <w:rsid w:val="00F45369"/>
    <w:rsid w:val="00F454A9"/>
    <w:rsid w:val="00F45586"/>
    <w:rsid w:val="00F4559D"/>
    <w:rsid w:val="00F455F8"/>
    <w:rsid w:val="00F45656"/>
    <w:rsid w:val="00F4566E"/>
    <w:rsid w:val="00F45745"/>
    <w:rsid w:val="00F45859"/>
    <w:rsid w:val="00F458C2"/>
    <w:rsid w:val="00F458CC"/>
    <w:rsid w:val="00F4594D"/>
    <w:rsid w:val="00F459D3"/>
    <w:rsid w:val="00F45A71"/>
    <w:rsid w:val="00F45B6C"/>
    <w:rsid w:val="00F45C34"/>
    <w:rsid w:val="00F45C4B"/>
    <w:rsid w:val="00F45C87"/>
    <w:rsid w:val="00F45CF7"/>
    <w:rsid w:val="00F45D25"/>
    <w:rsid w:val="00F45DF7"/>
    <w:rsid w:val="00F45EC8"/>
    <w:rsid w:val="00F45F50"/>
    <w:rsid w:val="00F45FB4"/>
    <w:rsid w:val="00F46062"/>
    <w:rsid w:val="00F460C5"/>
    <w:rsid w:val="00F460C6"/>
    <w:rsid w:val="00F46209"/>
    <w:rsid w:val="00F4624A"/>
    <w:rsid w:val="00F4628C"/>
    <w:rsid w:val="00F462D2"/>
    <w:rsid w:val="00F462EA"/>
    <w:rsid w:val="00F46481"/>
    <w:rsid w:val="00F464AF"/>
    <w:rsid w:val="00F464CC"/>
    <w:rsid w:val="00F46522"/>
    <w:rsid w:val="00F4664F"/>
    <w:rsid w:val="00F46653"/>
    <w:rsid w:val="00F466A7"/>
    <w:rsid w:val="00F4678D"/>
    <w:rsid w:val="00F467D0"/>
    <w:rsid w:val="00F468C2"/>
    <w:rsid w:val="00F46904"/>
    <w:rsid w:val="00F469B9"/>
    <w:rsid w:val="00F469E0"/>
    <w:rsid w:val="00F469F2"/>
    <w:rsid w:val="00F46ACF"/>
    <w:rsid w:val="00F46BD6"/>
    <w:rsid w:val="00F46BEB"/>
    <w:rsid w:val="00F46BEE"/>
    <w:rsid w:val="00F46C31"/>
    <w:rsid w:val="00F46C70"/>
    <w:rsid w:val="00F46D17"/>
    <w:rsid w:val="00F46D3F"/>
    <w:rsid w:val="00F46D4A"/>
    <w:rsid w:val="00F46D91"/>
    <w:rsid w:val="00F46E89"/>
    <w:rsid w:val="00F46EC0"/>
    <w:rsid w:val="00F46F5A"/>
    <w:rsid w:val="00F46FEF"/>
    <w:rsid w:val="00F4703F"/>
    <w:rsid w:val="00F471CF"/>
    <w:rsid w:val="00F47277"/>
    <w:rsid w:val="00F47281"/>
    <w:rsid w:val="00F4728E"/>
    <w:rsid w:val="00F47339"/>
    <w:rsid w:val="00F47369"/>
    <w:rsid w:val="00F473C0"/>
    <w:rsid w:val="00F473DC"/>
    <w:rsid w:val="00F473F2"/>
    <w:rsid w:val="00F47401"/>
    <w:rsid w:val="00F47487"/>
    <w:rsid w:val="00F474CC"/>
    <w:rsid w:val="00F47525"/>
    <w:rsid w:val="00F47547"/>
    <w:rsid w:val="00F47573"/>
    <w:rsid w:val="00F476C3"/>
    <w:rsid w:val="00F47704"/>
    <w:rsid w:val="00F4770D"/>
    <w:rsid w:val="00F47724"/>
    <w:rsid w:val="00F477A2"/>
    <w:rsid w:val="00F477E7"/>
    <w:rsid w:val="00F477EF"/>
    <w:rsid w:val="00F477F6"/>
    <w:rsid w:val="00F47815"/>
    <w:rsid w:val="00F47934"/>
    <w:rsid w:val="00F47969"/>
    <w:rsid w:val="00F479D3"/>
    <w:rsid w:val="00F47A04"/>
    <w:rsid w:val="00F47A06"/>
    <w:rsid w:val="00F47AF9"/>
    <w:rsid w:val="00F47B57"/>
    <w:rsid w:val="00F47B5F"/>
    <w:rsid w:val="00F47C04"/>
    <w:rsid w:val="00F47C9E"/>
    <w:rsid w:val="00F47D2D"/>
    <w:rsid w:val="00F47D40"/>
    <w:rsid w:val="00F47EE1"/>
    <w:rsid w:val="00F47F16"/>
    <w:rsid w:val="00F47F6A"/>
    <w:rsid w:val="00F47F6C"/>
    <w:rsid w:val="00F47F8E"/>
    <w:rsid w:val="00F5002B"/>
    <w:rsid w:val="00F500F6"/>
    <w:rsid w:val="00F501F8"/>
    <w:rsid w:val="00F50375"/>
    <w:rsid w:val="00F503B1"/>
    <w:rsid w:val="00F503F4"/>
    <w:rsid w:val="00F503F8"/>
    <w:rsid w:val="00F50420"/>
    <w:rsid w:val="00F50434"/>
    <w:rsid w:val="00F50475"/>
    <w:rsid w:val="00F50476"/>
    <w:rsid w:val="00F5048F"/>
    <w:rsid w:val="00F50496"/>
    <w:rsid w:val="00F505F5"/>
    <w:rsid w:val="00F50677"/>
    <w:rsid w:val="00F506FB"/>
    <w:rsid w:val="00F507D5"/>
    <w:rsid w:val="00F50830"/>
    <w:rsid w:val="00F5083F"/>
    <w:rsid w:val="00F50935"/>
    <w:rsid w:val="00F5093B"/>
    <w:rsid w:val="00F509A8"/>
    <w:rsid w:val="00F50A68"/>
    <w:rsid w:val="00F50AA3"/>
    <w:rsid w:val="00F50B8F"/>
    <w:rsid w:val="00F50BB8"/>
    <w:rsid w:val="00F50BD7"/>
    <w:rsid w:val="00F50C8F"/>
    <w:rsid w:val="00F51030"/>
    <w:rsid w:val="00F51183"/>
    <w:rsid w:val="00F512C6"/>
    <w:rsid w:val="00F513A1"/>
    <w:rsid w:val="00F51489"/>
    <w:rsid w:val="00F514F5"/>
    <w:rsid w:val="00F51506"/>
    <w:rsid w:val="00F5150B"/>
    <w:rsid w:val="00F51513"/>
    <w:rsid w:val="00F51625"/>
    <w:rsid w:val="00F5172E"/>
    <w:rsid w:val="00F5175C"/>
    <w:rsid w:val="00F517C5"/>
    <w:rsid w:val="00F517E8"/>
    <w:rsid w:val="00F51853"/>
    <w:rsid w:val="00F51877"/>
    <w:rsid w:val="00F518CE"/>
    <w:rsid w:val="00F51979"/>
    <w:rsid w:val="00F5199B"/>
    <w:rsid w:val="00F51AA8"/>
    <w:rsid w:val="00F51B1E"/>
    <w:rsid w:val="00F51BF9"/>
    <w:rsid w:val="00F51CFD"/>
    <w:rsid w:val="00F51D2C"/>
    <w:rsid w:val="00F51D36"/>
    <w:rsid w:val="00F51DD1"/>
    <w:rsid w:val="00F51E03"/>
    <w:rsid w:val="00F51E4A"/>
    <w:rsid w:val="00F51EAB"/>
    <w:rsid w:val="00F51F5F"/>
    <w:rsid w:val="00F52063"/>
    <w:rsid w:val="00F5207D"/>
    <w:rsid w:val="00F520DF"/>
    <w:rsid w:val="00F5215A"/>
    <w:rsid w:val="00F521EA"/>
    <w:rsid w:val="00F52209"/>
    <w:rsid w:val="00F5227C"/>
    <w:rsid w:val="00F5228D"/>
    <w:rsid w:val="00F52294"/>
    <w:rsid w:val="00F52317"/>
    <w:rsid w:val="00F5233D"/>
    <w:rsid w:val="00F52377"/>
    <w:rsid w:val="00F523AF"/>
    <w:rsid w:val="00F52445"/>
    <w:rsid w:val="00F524B2"/>
    <w:rsid w:val="00F524BA"/>
    <w:rsid w:val="00F524BC"/>
    <w:rsid w:val="00F52502"/>
    <w:rsid w:val="00F52565"/>
    <w:rsid w:val="00F52570"/>
    <w:rsid w:val="00F525D5"/>
    <w:rsid w:val="00F5269E"/>
    <w:rsid w:val="00F5286A"/>
    <w:rsid w:val="00F52911"/>
    <w:rsid w:val="00F52924"/>
    <w:rsid w:val="00F529D7"/>
    <w:rsid w:val="00F52B0D"/>
    <w:rsid w:val="00F52B1A"/>
    <w:rsid w:val="00F52B29"/>
    <w:rsid w:val="00F52B9D"/>
    <w:rsid w:val="00F52BB8"/>
    <w:rsid w:val="00F52C36"/>
    <w:rsid w:val="00F52C44"/>
    <w:rsid w:val="00F52D17"/>
    <w:rsid w:val="00F52D32"/>
    <w:rsid w:val="00F52D9C"/>
    <w:rsid w:val="00F52EC0"/>
    <w:rsid w:val="00F52EC9"/>
    <w:rsid w:val="00F52EEB"/>
    <w:rsid w:val="00F52F31"/>
    <w:rsid w:val="00F530D2"/>
    <w:rsid w:val="00F530FA"/>
    <w:rsid w:val="00F53157"/>
    <w:rsid w:val="00F531DF"/>
    <w:rsid w:val="00F5320E"/>
    <w:rsid w:val="00F53219"/>
    <w:rsid w:val="00F53296"/>
    <w:rsid w:val="00F532B7"/>
    <w:rsid w:val="00F532F9"/>
    <w:rsid w:val="00F53404"/>
    <w:rsid w:val="00F53485"/>
    <w:rsid w:val="00F53657"/>
    <w:rsid w:val="00F536AC"/>
    <w:rsid w:val="00F536B3"/>
    <w:rsid w:val="00F53760"/>
    <w:rsid w:val="00F5376B"/>
    <w:rsid w:val="00F537F2"/>
    <w:rsid w:val="00F5384D"/>
    <w:rsid w:val="00F53B51"/>
    <w:rsid w:val="00F53C29"/>
    <w:rsid w:val="00F53CB2"/>
    <w:rsid w:val="00F53CC0"/>
    <w:rsid w:val="00F53D10"/>
    <w:rsid w:val="00F53D2A"/>
    <w:rsid w:val="00F53D57"/>
    <w:rsid w:val="00F53E0E"/>
    <w:rsid w:val="00F53E4A"/>
    <w:rsid w:val="00F53F1D"/>
    <w:rsid w:val="00F5407C"/>
    <w:rsid w:val="00F54084"/>
    <w:rsid w:val="00F54143"/>
    <w:rsid w:val="00F541CF"/>
    <w:rsid w:val="00F541E2"/>
    <w:rsid w:val="00F5449E"/>
    <w:rsid w:val="00F544D4"/>
    <w:rsid w:val="00F5451E"/>
    <w:rsid w:val="00F54523"/>
    <w:rsid w:val="00F54586"/>
    <w:rsid w:val="00F54589"/>
    <w:rsid w:val="00F547BB"/>
    <w:rsid w:val="00F547E0"/>
    <w:rsid w:val="00F5480E"/>
    <w:rsid w:val="00F54813"/>
    <w:rsid w:val="00F548EE"/>
    <w:rsid w:val="00F54A8E"/>
    <w:rsid w:val="00F54A9F"/>
    <w:rsid w:val="00F54DB1"/>
    <w:rsid w:val="00F54E10"/>
    <w:rsid w:val="00F54E4E"/>
    <w:rsid w:val="00F54EBB"/>
    <w:rsid w:val="00F54F14"/>
    <w:rsid w:val="00F55008"/>
    <w:rsid w:val="00F5512D"/>
    <w:rsid w:val="00F55164"/>
    <w:rsid w:val="00F55184"/>
    <w:rsid w:val="00F5518F"/>
    <w:rsid w:val="00F55191"/>
    <w:rsid w:val="00F551BC"/>
    <w:rsid w:val="00F551F3"/>
    <w:rsid w:val="00F5529A"/>
    <w:rsid w:val="00F5534E"/>
    <w:rsid w:val="00F553A0"/>
    <w:rsid w:val="00F553B2"/>
    <w:rsid w:val="00F553C2"/>
    <w:rsid w:val="00F553FC"/>
    <w:rsid w:val="00F5542A"/>
    <w:rsid w:val="00F55443"/>
    <w:rsid w:val="00F554A8"/>
    <w:rsid w:val="00F554D6"/>
    <w:rsid w:val="00F555B9"/>
    <w:rsid w:val="00F555F9"/>
    <w:rsid w:val="00F556A6"/>
    <w:rsid w:val="00F557AE"/>
    <w:rsid w:val="00F557ED"/>
    <w:rsid w:val="00F55898"/>
    <w:rsid w:val="00F558B7"/>
    <w:rsid w:val="00F55A60"/>
    <w:rsid w:val="00F55B2D"/>
    <w:rsid w:val="00F55BA4"/>
    <w:rsid w:val="00F55C12"/>
    <w:rsid w:val="00F55C2B"/>
    <w:rsid w:val="00F55CDD"/>
    <w:rsid w:val="00F55D01"/>
    <w:rsid w:val="00F55D50"/>
    <w:rsid w:val="00F55E88"/>
    <w:rsid w:val="00F55EF2"/>
    <w:rsid w:val="00F55FBE"/>
    <w:rsid w:val="00F55FFD"/>
    <w:rsid w:val="00F56010"/>
    <w:rsid w:val="00F5601E"/>
    <w:rsid w:val="00F56080"/>
    <w:rsid w:val="00F5611E"/>
    <w:rsid w:val="00F561D2"/>
    <w:rsid w:val="00F561F0"/>
    <w:rsid w:val="00F56210"/>
    <w:rsid w:val="00F5621C"/>
    <w:rsid w:val="00F562CB"/>
    <w:rsid w:val="00F56341"/>
    <w:rsid w:val="00F563A4"/>
    <w:rsid w:val="00F563FD"/>
    <w:rsid w:val="00F56409"/>
    <w:rsid w:val="00F56420"/>
    <w:rsid w:val="00F56486"/>
    <w:rsid w:val="00F566AB"/>
    <w:rsid w:val="00F566BA"/>
    <w:rsid w:val="00F5676E"/>
    <w:rsid w:val="00F568F4"/>
    <w:rsid w:val="00F569F0"/>
    <w:rsid w:val="00F56A3A"/>
    <w:rsid w:val="00F56A66"/>
    <w:rsid w:val="00F56B7D"/>
    <w:rsid w:val="00F56BE7"/>
    <w:rsid w:val="00F56CAF"/>
    <w:rsid w:val="00F56D25"/>
    <w:rsid w:val="00F56E8E"/>
    <w:rsid w:val="00F56F7B"/>
    <w:rsid w:val="00F57010"/>
    <w:rsid w:val="00F570D2"/>
    <w:rsid w:val="00F57127"/>
    <w:rsid w:val="00F57193"/>
    <w:rsid w:val="00F5732B"/>
    <w:rsid w:val="00F573D2"/>
    <w:rsid w:val="00F57579"/>
    <w:rsid w:val="00F57632"/>
    <w:rsid w:val="00F576FF"/>
    <w:rsid w:val="00F57755"/>
    <w:rsid w:val="00F5779D"/>
    <w:rsid w:val="00F57843"/>
    <w:rsid w:val="00F57879"/>
    <w:rsid w:val="00F578AB"/>
    <w:rsid w:val="00F5798B"/>
    <w:rsid w:val="00F57A3C"/>
    <w:rsid w:val="00F57C3F"/>
    <w:rsid w:val="00F57F24"/>
    <w:rsid w:val="00F57FB6"/>
    <w:rsid w:val="00F600D2"/>
    <w:rsid w:val="00F60176"/>
    <w:rsid w:val="00F601AB"/>
    <w:rsid w:val="00F601B6"/>
    <w:rsid w:val="00F602DF"/>
    <w:rsid w:val="00F60307"/>
    <w:rsid w:val="00F60337"/>
    <w:rsid w:val="00F603A1"/>
    <w:rsid w:val="00F603A7"/>
    <w:rsid w:val="00F60423"/>
    <w:rsid w:val="00F6047C"/>
    <w:rsid w:val="00F604F1"/>
    <w:rsid w:val="00F605E4"/>
    <w:rsid w:val="00F6064D"/>
    <w:rsid w:val="00F6065E"/>
    <w:rsid w:val="00F6073B"/>
    <w:rsid w:val="00F607F9"/>
    <w:rsid w:val="00F60838"/>
    <w:rsid w:val="00F608CF"/>
    <w:rsid w:val="00F6091E"/>
    <w:rsid w:val="00F60B0B"/>
    <w:rsid w:val="00F60B1F"/>
    <w:rsid w:val="00F60BBC"/>
    <w:rsid w:val="00F60C35"/>
    <w:rsid w:val="00F60CE7"/>
    <w:rsid w:val="00F60D3D"/>
    <w:rsid w:val="00F60D50"/>
    <w:rsid w:val="00F60D6B"/>
    <w:rsid w:val="00F60DA3"/>
    <w:rsid w:val="00F60DCA"/>
    <w:rsid w:val="00F60DD9"/>
    <w:rsid w:val="00F60E26"/>
    <w:rsid w:val="00F60E4A"/>
    <w:rsid w:val="00F60EFE"/>
    <w:rsid w:val="00F60F06"/>
    <w:rsid w:val="00F61143"/>
    <w:rsid w:val="00F611BF"/>
    <w:rsid w:val="00F61310"/>
    <w:rsid w:val="00F61324"/>
    <w:rsid w:val="00F61344"/>
    <w:rsid w:val="00F613B2"/>
    <w:rsid w:val="00F613C9"/>
    <w:rsid w:val="00F614AC"/>
    <w:rsid w:val="00F6177D"/>
    <w:rsid w:val="00F61858"/>
    <w:rsid w:val="00F618DB"/>
    <w:rsid w:val="00F6197A"/>
    <w:rsid w:val="00F619AC"/>
    <w:rsid w:val="00F619BB"/>
    <w:rsid w:val="00F61CA0"/>
    <w:rsid w:val="00F61EC5"/>
    <w:rsid w:val="00F61F12"/>
    <w:rsid w:val="00F61F16"/>
    <w:rsid w:val="00F62032"/>
    <w:rsid w:val="00F620B1"/>
    <w:rsid w:val="00F620DE"/>
    <w:rsid w:val="00F6219D"/>
    <w:rsid w:val="00F6239E"/>
    <w:rsid w:val="00F623D3"/>
    <w:rsid w:val="00F6244C"/>
    <w:rsid w:val="00F6247C"/>
    <w:rsid w:val="00F624A2"/>
    <w:rsid w:val="00F62533"/>
    <w:rsid w:val="00F62577"/>
    <w:rsid w:val="00F6257B"/>
    <w:rsid w:val="00F625E8"/>
    <w:rsid w:val="00F62654"/>
    <w:rsid w:val="00F6266E"/>
    <w:rsid w:val="00F62686"/>
    <w:rsid w:val="00F6268E"/>
    <w:rsid w:val="00F626EF"/>
    <w:rsid w:val="00F62729"/>
    <w:rsid w:val="00F62826"/>
    <w:rsid w:val="00F62889"/>
    <w:rsid w:val="00F628AE"/>
    <w:rsid w:val="00F628D8"/>
    <w:rsid w:val="00F62914"/>
    <w:rsid w:val="00F6298F"/>
    <w:rsid w:val="00F629D0"/>
    <w:rsid w:val="00F62B7D"/>
    <w:rsid w:val="00F62D2B"/>
    <w:rsid w:val="00F62D77"/>
    <w:rsid w:val="00F62E02"/>
    <w:rsid w:val="00F62E42"/>
    <w:rsid w:val="00F62EA5"/>
    <w:rsid w:val="00F62ECD"/>
    <w:rsid w:val="00F62F4A"/>
    <w:rsid w:val="00F62FB3"/>
    <w:rsid w:val="00F63062"/>
    <w:rsid w:val="00F6327E"/>
    <w:rsid w:val="00F63305"/>
    <w:rsid w:val="00F6331E"/>
    <w:rsid w:val="00F6333F"/>
    <w:rsid w:val="00F6337C"/>
    <w:rsid w:val="00F63382"/>
    <w:rsid w:val="00F6343B"/>
    <w:rsid w:val="00F63498"/>
    <w:rsid w:val="00F634AA"/>
    <w:rsid w:val="00F635D0"/>
    <w:rsid w:val="00F6363E"/>
    <w:rsid w:val="00F636CD"/>
    <w:rsid w:val="00F636F7"/>
    <w:rsid w:val="00F63840"/>
    <w:rsid w:val="00F6389F"/>
    <w:rsid w:val="00F638B1"/>
    <w:rsid w:val="00F63915"/>
    <w:rsid w:val="00F63A21"/>
    <w:rsid w:val="00F63A7A"/>
    <w:rsid w:val="00F63A9E"/>
    <w:rsid w:val="00F63AFC"/>
    <w:rsid w:val="00F63B59"/>
    <w:rsid w:val="00F63BF7"/>
    <w:rsid w:val="00F63C73"/>
    <w:rsid w:val="00F63CA2"/>
    <w:rsid w:val="00F63D75"/>
    <w:rsid w:val="00F63F00"/>
    <w:rsid w:val="00F63F26"/>
    <w:rsid w:val="00F63F32"/>
    <w:rsid w:val="00F64006"/>
    <w:rsid w:val="00F6400E"/>
    <w:rsid w:val="00F64035"/>
    <w:rsid w:val="00F6416A"/>
    <w:rsid w:val="00F6421F"/>
    <w:rsid w:val="00F642A1"/>
    <w:rsid w:val="00F64336"/>
    <w:rsid w:val="00F64375"/>
    <w:rsid w:val="00F6437F"/>
    <w:rsid w:val="00F64394"/>
    <w:rsid w:val="00F643CC"/>
    <w:rsid w:val="00F6441E"/>
    <w:rsid w:val="00F6441F"/>
    <w:rsid w:val="00F6448C"/>
    <w:rsid w:val="00F6454E"/>
    <w:rsid w:val="00F645AC"/>
    <w:rsid w:val="00F64606"/>
    <w:rsid w:val="00F6468C"/>
    <w:rsid w:val="00F64745"/>
    <w:rsid w:val="00F647E5"/>
    <w:rsid w:val="00F6483B"/>
    <w:rsid w:val="00F648BA"/>
    <w:rsid w:val="00F64958"/>
    <w:rsid w:val="00F64A0D"/>
    <w:rsid w:val="00F64A78"/>
    <w:rsid w:val="00F64B53"/>
    <w:rsid w:val="00F64D5A"/>
    <w:rsid w:val="00F64DE1"/>
    <w:rsid w:val="00F64E86"/>
    <w:rsid w:val="00F64E99"/>
    <w:rsid w:val="00F64EC7"/>
    <w:rsid w:val="00F64F70"/>
    <w:rsid w:val="00F64FA8"/>
    <w:rsid w:val="00F64FEA"/>
    <w:rsid w:val="00F650FB"/>
    <w:rsid w:val="00F65124"/>
    <w:rsid w:val="00F65125"/>
    <w:rsid w:val="00F6533F"/>
    <w:rsid w:val="00F6551A"/>
    <w:rsid w:val="00F6552C"/>
    <w:rsid w:val="00F655A2"/>
    <w:rsid w:val="00F65614"/>
    <w:rsid w:val="00F6566D"/>
    <w:rsid w:val="00F65757"/>
    <w:rsid w:val="00F65760"/>
    <w:rsid w:val="00F6576A"/>
    <w:rsid w:val="00F65775"/>
    <w:rsid w:val="00F65798"/>
    <w:rsid w:val="00F6597E"/>
    <w:rsid w:val="00F65990"/>
    <w:rsid w:val="00F659B2"/>
    <w:rsid w:val="00F659BE"/>
    <w:rsid w:val="00F65AA3"/>
    <w:rsid w:val="00F65B57"/>
    <w:rsid w:val="00F65B9C"/>
    <w:rsid w:val="00F65BBD"/>
    <w:rsid w:val="00F65C04"/>
    <w:rsid w:val="00F65C86"/>
    <w:rsid w:val="00F65E53"/>
    <w:rsid w:val="00F65FED"/>
    <w:rsid w:val="00F6604A"/>
    <w:rsid w:val="00F66052"/>
    <w:rsid w:val="00F66063"/>
    <w:rsid w:val="00F661D3"/>
    <w:rsid w:val="00F661EF"/>
    <w:rsid w:val="00F6623B"/>
    <w:rsid w:val="00F66326"/>
    <w:rsid w:val="00F66368"/>
    <w:rsid w:val="00F6637D"/>
    <w:rsid w:val="00F663C3"/>
    <w:rsid w:val="00F66407"/>
    <w:rsid w:val="00F66452"/>
    <w:rsid w:val="00F6653A"/>
    <w:rsid w:val="00F665AD"/>
    <w:rsid w:val="00F66690"/>
    <w:rsid w:val="00F6671A"/>
    <w:rsid w:val="00F66831"/>
    <w:rsid w:val="00F66840"/>
    <w:rsid w:val="00F66948"/>
    <w:rsid w:val="00F66A11"/>
    <w:rsid w:val="00F66BC1"/>
    <w:rsid w:val="00F66BF8"/>
    <w:rsid w:val="00F66C92"/>
    <w:rsid w:val="00F66E0E"/>
    <w:rsid w:val="00F66E64"/>
    <w:rsid w:val="00F66F3F"/>
    <w:rsid w:val="00F66FE4"/>
    <w:rsid w:val="00F6701B"/>
    <w:rsid w:val="00F6708D"/>
    <w:rsid w:val="00F6709C"/>
    <w:rsid w:val="00F672B9"/>
    <w:rsid w:val="00F672E4"/>
    <w:rsid w:val="00F67383"/>
    <w:rsid w:val="00F67390"/>
    <w:rsid w:val="00F673CA"/>
    <w:rsid w:val="00F673CE"/>
    <w:rsid w:val="00F673DF"/>
    <w:rsid w:val="00F6742A"/>
    <w:rsid w:val="00F6748C"/>
    <w:rsid w:val="00F674BA"/>
    <w:rsid w:val="00F67520"/>
    <w:rsid w:val="00F67542"/>
    <w:rsid w:val="00F67580"/>
    <w:rsid w:val="00F67595"/>
    <w:rsid w:val="00F675A5"/>
    <w:rsid w:val="00F6784E"/>
    <w:rsid w:val="00F67880"/>
    <w:rsid w:val="00F67919"/>
    <w:rsid w:val="00F67970"/>
    <w:rsid w:val="00F67CC7"/>
    <w:rsid w:val="00F67D09"/>
    <w:rsid w:val="00F67D1E"/>
    <w:rsid w:val="00F67D4B"/>
    <w:rsid w:val="00F67E45"/>
    <w:rsid w:val="00F67E9F"/>
    <w:rsid w:val="00F67F39"/>
    <w:rsid w:val="00F67F3B"/>
    <w:rsid w:val="00F67F3E"/>
    <w:rsid w:val="00F67F48"/>
    <w:rsid w:val="00F67FD1"/>
    <w:rsid w:val="00F70022"/>
    <w:rsid w:val="00F702D4"/>
    <w:rsid w:val="00F702E6"/>
    <w:rsid w:val="00F7039A"/>
    <w:rsid w:val="00F703B6"/>
    <w:rsid w:val="00F703DF"/>
    <w:rsid w:val="00F703E9"/>
    <w:rsid w:val="00F704D2"/>
    <w:rsid w:val="00F7055B"/>
    <w:rsid w:val="00F70647"/>
    <w:rsid w:val="00F70755"/>
    <w:rsid w:val="00F707AE"/>
    <w:rsid w:val="00F707D1"/>
    <w:rsid w:val="00F707DE"/>
    <w:rsid w:val="00F707FE"/>
    <w:rsid w:val="00F7082F"/>
    <w:rsid w:val="00F7088A"/>
    <w:rsid w:val="00F708BD"/>
    <w:rsid w:val="00F709AE"/>
    <w:rsid w:val="00F70AC1"/>
    <w:rsid w:val="00F70AF1"/>
    <w:rsid w:val="00F70B0C"/>
    <w:rsid w:val="00F70B7C"/>
    <w:rsid w:val="00F70BFD"/>
    <w:rsid w:val="00F70C83"/>
    <w:rsid w:val="00F70CDA"/>
    <w:rsid w:val="00F70E57"/>
    <w:rsid w:val="00F70EB5"/>
    <w:rsid w:val="00F71069"/>
    <w:rsid w:val="00F711A7"/>
    <w:rsid w:val="00F711D9"/>
    <w:rsid w:val="00F7123C"/>
    <w:rsid w:val="00F71287"/>
    <w:rsid w:val="00F712E0"/>
    <w:rsid w:val="00F712E8"/>
    <w:rsid w:val="00F71312"/>
    <w:rsid w:val="00F71319"/>
    <w:rsid w:val="00F7140A"/>
    <w:rsid w:val="00F714DC"/>
    <w:rsid w:val="00F7154E"/>
    <w:rsid w:val="00F71558"/>
    <w:rsid w:val="00F71599"/>
    <w:rsid w:val="00F71742"/>
    <w:rsid w:val="00F7174F"/>
    <w:rsid w:val="00F717BE"/>
    <w:rsid w:val="00F717F3"/>
    <w:rsid w:val="00F71A24"/>
    <w:rsid w:val="00F71AC0"/>
    <w:rsid w:val="00F71ACC"/>
    <w:rsid w:val="00F71AEF"/>
    <w:rsid w:val="00F71B93"/>
    <w:rsid w:val="00F71BA6"/>
    <w:rsid w:val="00F71BE8"/>
    <w:rsid w:val="00F71C65"/>
    <w:rsid w:val="00F71C8A"/>
    <w:rsid w:val="00F71D97"/>
    <w:rsid w:val="00F71DFD"/>
    <w:rsid w:val="00F71E1D"/>
    <w:rsid w:val="00F71EE9"/>
    <w:rsid w:val="00F71F64"/>
    <w:rsid w:val="00F71FEE"/>
    <w:rsid w:val="00F7204F"/>
    <w:rsid w:val="00F720BC"/>
    <w:rsid w:val="00F72110"/>
    <w:rsid w:val="00F721D3"/>
    <w:rsid w:val="00F72263"/>
    <w:rsid w:val="00F72279"/>
    <w:rsid w:val="00F72381"/>
    <w:rsid w:val="00F723C8"/>
    <w:rsid w:val="00F72480"/>
    <w:rsid w:val="00F724CD"/>
    <w:rsid w:val="00F72514"/>
    <w:rsid w:val="00F7252C"/>
    <w:rsid w:val="00F725FB"/>
    <w:rsid w:val="00F72624"/>
    <w:rsid w:val="00F72681"/>
    <w:rsid w:val="00F727BD"/>
    <w:rsid w:val="00F727EF"/>
    <w:rsid w:val="00F7280C"/>
    <w:rsid w:val="00F72824"/>
    <w:rsid w:val="00F7289F"/>
    <w:rsid w:val="00F72A35"/>
    <w:rsid w:val="00F72AD0"/>
    <w:rsid w:val="00F72ADE"/>
    <w:rsid w:val="00F72B33"/>
    <w:rsid w:val="00F72B8E"/>
    <w:rsid w:val="00F72D01"/>
    <w:rsid w:val="00F72D05"/>
    <w:rsid w:val="00F72D67"/>
    <w:rsid w:val="00F72DF2"/>
    <w:rsid w:val="00F72EEA"/>
    <w:rsid w:val="00F72F9C"/>
    <w:rsid w:val="00F72FCB"/>
    <w:rsid w:val="00F72FE4"/>
    <w:rsid w:val="00F73062"/>
    <w:rsid w:val="00F7319F"/>
    <w:rsid w:val="00F731AC"/>
    <w:rsid w:val="00F731C5"/>
    <w:rsid w:val="00F7322E"/>
    <w:rsid w:val="00F732FF"/>
    <w:rsid w:val="00F73306"/>
    <w:rsid w:val="00F734B6"/>
    <w:rsid w:val="00F734BA"/>
    <w:rsid w:val="00F73505"/>
    <w:rsid w:val="00F735CE"/>
    <w:rsid w:val="00F735FF"/>
    <w:rsid w:val="00F736BD"/>
    <w:rsid w:val="00F73744"/>
    <w:rsid w:val="00F737AE"/>
    <w:rsid w:val="00F737EF"/>
    <w:rsid w:val="00F7387C"/>
    <w:rsid w:val="00F73A1F"/>
    <w:rsid w:val="00F73A8C"/>
    <w:rsid w:val="00F73AF0"/>
    <w:rsid w:val="00F73B7E"/>
    <w:rsid w:val="00F73B94"/>
    <w:rsid w:val="00F73C54"/>
    <w:rsid w:val="00F73D26"/>
    <w:rsid w:val="00F73D3E"/>
    <w:rsid w:val="00F73DB3"/>
    <w:rsid w:val="00F73DC8"/>
    <w:rsid w:val="00F73E0F"/>
    <w:rsid w:val="00F73E56"/>
    <w:rsid w:val="00F73EDC"/>
    <w:rsid w:val="00F73FAC"/>
    <w:rsid w:val="00F74028"/>
    <w:rsid w:val="00F7402B"/>
    <w:rsid w:val="00F7414E"/>
    <w:rsid w:val="00F741DA"/>
    <w:rsid w:val="00F74229"/>
    <w:rsid w:val="00F742B9"/>
    <w:rsid w:val="00F742D2"/>
    <w:rsid w:val="00F742DA"/>
    <w:rsid w:val="00F74390"/>
    <w:rsid w:val="00F74444"/>
    <w:rsid w:val="00F7446B"/>
    <w:rsid w:val="00F74470"/>
    <w:rsid w:val="00F744B2"/>
    <w:rsid w:val="00F744FF"/>
    <w:rsid w:val="00F745A2"/>
    <w:rsid w:val="00F7468A"/>
    <w:rsid w:val="00F7474B"/>
    <w:rsid w:val="00F747E6"/>
    <w:rsid w:val="00F7490E"/>
    <w:rsid w:val="00F74913"/>
    <w:rsid w:val="00F7494D"/>
    <w:rsid w:val="00F749BA"/>
    <w:rsid w:val="00F74A40"/>
    <w:rsid w:val="00F74BA5"/>
    <w:rsid w:val="00F74C92"/>
    <w:rsid w:val="00F74DEB"/>
    <w:rsid w:val="00F74EFB"/>
    <w:rsid w:val="00F74F62"/>
    <w:rsid w:val="00F74FBC"/>
    <w:rsid w:val="00F7502F"/>
    <w:rsid w:val="00F7503E"/>
    <w:rsid w:val="00F750CB"/>
    <w:rsid w:val="00F750FD"/>
    <w:rsid w:val="00F75304"/>
    <w:rsid w:val="00F75361"/>
    <w:rsid w:val="00F753B2"/>
    <w:rsid w:val="00F75525"/>
    <w:rsid w:val="00F75535"/>
    <w:rsid w:val="00F75556"/>
    <w:rsid w:val="00F7559B"/>
    <w:rsid w:val="00F755B8"/>
    <w:rsid w:val="00F756B8"/>
    <w:rsid w:val="00F756FA"/>
    <w:rsid w:val="00F7577A"/>
    <w:rsid w:val="00F757A6"/>
    <w:rsid w:val="00F757C0"/>
    <w:rsid w:val="00F757D5"/>
    <w:rsid w:val="00F75804"/>
    <w:rsid w:val="00F758A0"/>
    <w:rsid w:val="00F758E9"/>
    <w:rsid w:val="00F7594D"/>
    <w:rsid w:val="00F759A7"/>
    <w:rsid w:val="00F75A79"/>
    <w:rsid w:val="00F75B1A"/>
    <w:rsid w:val="00F75B46"/>
    <w:rsid w:val="00F75BB0"/>
    <w:rsid w:val="00F75BF0"/>
    <w:rsid w:val="00F75C9E"/>
    <w:rsid w:val="00F75D6C"/>
    <w:rsid w:val="00F75DD7"/>
    <w:rsid w:val="00F75EF4"/>
    <w:rsid w:val="00F75F02"/>
    <w:rsid w:val="00F75F20"/>
    <w:rsid w:val="00F75F9E"/>
    <w:rsid w:val="00F7608A"/>
    <w:rsid w:val="00F76144"/>
    <w:rsid w:val="00F761C6"/>
    <w:rsid w:val="00F761E0"/>
    <w:rsid w:val="00F762BA"/>
    <w:rsid w:val="00F762C6"/>
    <w:rsid w:val="00F76347"/>
    <w:rsid w:val="00F763DE"/>
    <w:rsid w:val="00F765EE"/>
    <w:rsid w:val="00F76657"/>
    <w:rsid w:val="00F76718"/>
    <w:rsid w:val="00F7674D"/>
    <w:rsid w:val="00F767FB"/>
    <w:rsid w:val="00F76819"/>
    <w:rsid w:val="00F768C5"/>
    <w:rsid w:val="00F769A9"/>
    <w:rsid w:val="00F76BF4"/>
    <w:rsid w:val="00F76BF6"/>
    <w:rsid w:val="00F76C96"/>
    <w:rsid w:val="00F76CA0"/>
    <w:rsid w:val="00F76CA3"/>
    <w:rsid w:val="00F76E91"/>
    <w:rsid w:val="00F76EBC"/>
    <w:rsid w:val="00F76ED6"/>
    <w:rsid w:val="00F77033"/>
    <w:rsid w:val="00F771C9"/>
    <w:rsid w:val="00F771D7"/>
    <w:rsid w:val="00F77239"/>
    <w:rsid w:val="00F772DE"/>
    <w:rsid w:val="00F77300"/>
    <w:rsid w:val="00F7731C"/>
    <w:rsid w:val="00F7734E"/>
    <w:rsid w:val="00F77367"/>
    <w:rsid w:val="00F7737F"/>
    <w:rsid w:val="00F7747E"/>
    <w:rsid w:val="00F774C5"/>
    <w:rsid w:val="00F7758E"/>
    <w:rsid w:val="00F77731"/>
    <w:rsid w:val="00F77742"/>
    <w:rsid w:val="00F77743"/>
    <w:rsid w:val="00F77759"/>
    <w:rsid w:val="00F77808"/>
    <w:rsid w:val="00F77958"/>
    <w:rsid w:val="00F77A05"/>
    <w:rsid w:val="00F77A52"/>
    <w:rsid w:val="00F77A73"/>
    <w:rsid w:val="00F77C37"/>
    <w:rsid w:val="00F77C53"/>
    <w:rsid w:val="00F77D01"/>
    <w:rsid w:val="00F77D5D"/>
    <w:rsid w:val="00F77DC3"/>
    <w:rsid w:val="00F77DC7"/>
    <w:rsid w:val="00F77DD7"/>
    <w:rsid w:val="00F77E05"/>
    <w:rsid w:val="00F77E14"/>
    <w:rsid w:val="00F77E5E"/>
    <w:rsid w:val="00F77EDE"/>
    <w:rsid w:val="00F77F91"/>
    <w:rsid w:val="00F77F95"/>
    <w:rsid w:val="00F8003D"/>
    <w:rsid w:val="00F80116"/>
    <w:rsid w:val="00F80189"/>
    <w:rsid w:val="00F801C1"/>
    <w:rsid w:val="00F8038E"/>
    <w:rsid w:val="00F803A9"/>
    <w:rsid w:val="00F803FA"/>
    <w:rsid w:val="00F8057F"/>
    <w:rsid w:val="00F80582"/>
    <w:rsid w:val="00F80658"/>
    <w:rsid w:val="00F8079B"/>
    <w:rsid w:val="00F807B1"/>
    <w:rsid w:val="00F807BE"/>
    <w:rsid w:val="00F807C1"/>
    <w:rsid w:val="00F807C2"/>
    <w:rsid w:val="00F80832"/>
    <w:rsid w:val="00F80868"/>
    <w:rsid w:val="00F809E1"/>
    <w:rsid w:val="00F80A39"/>
    <w:rsid w:val="00F80A7E"/>
    <w:rsid w:val="00F80AA9"/>
    <w:rsid w:val="00F80BAB"/>
    <w:rsid w:val="00F80C79"/>
    <w:rsid w:val="00F80CC1"/>
    <w:rsid w:val="00F80DB8"/>
    <w:rsid w:val="00F80E52"/>
    <w:rsid w:val="00F80E64"/>
    <w:rsid w:val="00F80F85"/>
    <w:rsid w:val="00F81001"/>
    <w:rsid w:val="00F8108D"/>
    <w:rsid w:val="00F810A1"/>
    <w:rsid w:val="00F8110A"/>
    <w:rsid w:val="00F8112A"/>
    <w:rsid w:val="00F811D8"/>
    <w:rsid w:val="00F81270"/>
    <w:rsid w:val="00F81345"/>
    <w:rsid w:val="00F813FA"/>
    <w:rsid w:val="00F81466"/>
    <w:rsid w:val="00F81501"/>
    <w:rsid w:val="00F8177D"/>
    <w:rsid w:val="00F817B0"/>
    <w:rsid w:val="00F817D2"/>
    <w:rsid w:val="00F8184C"/>
    <w:rsid w:val="00F81877"/>
    <w:rsid w:val="00F818BE"/>
    <w:rsid w:val="00F819C7"/>
    <w:rsid w:val="00F819E6"/>
    <w:rsid w:val="00F81A3A"/>
    <w:rsid w:val="00F81A85"/>
    <w:rsid w:val="00F81A94"/>
    <w:rsid w:val="00F81AD3"/>
    <w:rsid w:val="00F81B48"/>
    <w:rsid w:val="00F81BD5"/>
    <w:rsid w:val="00F81BE7"/>
    <w:rsid w:val="00F81C77"/>
    <w:rsid w:val="00F81CA6"/>
    <w:rsid w:val="00F81CF3"/>
    <w:rsid w:val="00F81CFF"/>
    <w:rsid w:val="00F81D47"/>
    <w:rsid w:val="00F81D59"/>
    <w:rsid w:val="00F81D7D"/>
    <w:rsid w:val="00F81D91"/>
    <w:rsid w:val="00F81DA4"/>
    <w:rsid w:val="00F81E0C"/>
    <w:rsid w:val="00F81E68"/>
    <w:rsid w:val="00F81F8B"/>
    <w:rsid w:val="00F820FC"/>
    <w:rsid w:val="00F82102"/>
    <w:rsid w:val="00F8230C"/>
    <w:rsid w:val="00F823D4"/>
    <w:rsid w:val="00F82452"/>
    <w:rsid w:val="00F82471"/>
    <w:rsid w:val="00F8247D"/>
    <w:rsid w:val="00F8252D"/>
    <w:rsid w:val="00F8255E"/>
    <w:rsid w:val="00F82575"/>
    <w:rsid w:val="00F825BA"/>
    <w:rsid w:val="00F825C3"/>
    <w:rsid w:val="00F826BE"/>
    <w:rsid w:val="00F827AB"/>
    <w:rsid w:val="00F8284A"/>
    <w:rsid w:val="00F828A8"/>
    <w:rsid w:val="00F82906"/>
    <w:rsid w:val="00F8299C"/>
    <w:rsid w:val="00F82A67"/>
    <w:rsid w:val="00F82AB0"/>
    <w:rsid w:val="00F82B08"/>
    <w:rsid w:val="00F82C7B"/>
    <w:rsid w:val="00F82CE8"/>
    <w:rsid w:val="00F82D49"/>
    <w:rsid w:val="00F82D6A"/>
    <w:rsid w:val="00F82D70"/>
    <w:rsid w:val="00F82DFF"/>
    <w:rsid w:val="00F82ED2"/>
    <w:rsid w:val="00F82F36"/>
    <w:rsid w:val="00F82FD1"/>
    <w:rsid w:val="00F83089"/>
    <w:rsid w:val="00F83246"/>
    <w:rsid w:val="00F8325F"/>
    <w:rsid w:val="00F83266"/>
    <w:rsid w:val="00F832AB"/>
    <w:rsid w:val="00F832F0"/>
    <w:rsid w:val="00F8342B"/>
    <w:rsid w:val="00F8356B"/>
    <w:rsid w:val="00F835AE"/>
    <w:rsid w:val="00F835FD"/>
    <w:rsid w:val="00F83608"/>
    <w:rsid w:val="00F8367A"/>
    <w:rsid w:val="00F83699"/>
    <w:rsid w:val="00F837F4"/>
    <w:rsid w:val="00F83811"/>
    <w:rsid w:val="00F83835"/>
    <w:rsid w:val="00F83996"/>
    <w:rsid w:val="00F83998"/>
    <w:rsid w:val="00F83A81"/>
    <w:rsid w:val="00F83ACE"/>
    <w:rsid w:val="00F83ADD"/>
    <w:rsid w:val="00F83B04"/>
    <w:rsid w:val="00F83B0F"/>
    <w:rsid w:val="00F83BA1"/>
    <w:rsid w:val="00F83BEB"/>
    <w:rsid w:val="00F83BF4"/>
    <w:rsid w:val="00F83CB8"/>
    <w:rsid w:val="00F83D22"/>
    <w:rsid w:val="00F83D80"/>
    <w:rsid w:val="00F83DF5"/>
    <w:rsid w:val="00F83DF7"/>
    <w:rsid w:val="00F83EE3"/>
    <w:rsid w:val="00F83F9B"/>
    <w:rsid w:val="00F84124"/>
    <w:rsid w:val="00F8416D"/>
    <w:rsid w:val="00F841C4"/>
    <w:rsid w:val="00F84277"/>
    <w:rsid w:val="00F843D0"/>
    <w:rsid w:val="00F8451D"/>
    <w:rsid w:val="00F845C7"/>
    <w:rsid w:val="00F845F1"/>
    <w:rsid w:val="00F84662"/>
    <w:rsid w:val="00F84693"/>
    <w:rsid w:val="00F846DE"/>
    <w:rsid w:val="00F847AD"/>
    <w:rsid w:val="00F847C3"/>
    <w:rsid w:val="00F84851"/>
    <w:rsid w:val="00F848EA"/>
    <w:rsid w:val="00F84957"/>
    <w:rsid w:val="00F8496E"/>
    <w:rsid w:val="00F849AE"/>
    <w:rsid w:val="00F849D5"/>
    <w:rsid w:val="00F84A09"/>
    <w:rsid w:val="00F84B7F"/>
    <w:rsid w:val="00F84C5D"/>
    <w:rsid w:val="00F84DC2"/>
    <w:rsid w:val="00F84E1A"/>
    <w:rsid w:val="00F84E77"/>
    <w:rsid w:val="00F84EBE"/>
    <w:rsid w:val="00F84EF8"/>
    <w:rsid w:val="00F84F13"/>
    <w:rsid w:val="00F84F5F"/>
    <w:rsid w:val="00F84F9F"/>
    <w:rsid w:val="00F84FEE"/>
    <w:rsid w:val="00F8509D"/>
    <w:rsid w:val="00F8525E"/>
    <w:rsid w:val="00F85274"/>
    <w:rsid w:val="00F852F3"/>
    <w:rsid w:val="00F8532B"/>
    <w:rsid w:val="00F854F2"/>
    <w:rsid w:val="00F8554E"/>
    <w:rsid w:val="00F855A4"/>
    <w:rsid w:val="00F855E8"/>
    <w:rsid w:val="00F8560D"/>
    <w:rsid w:val="00F85633"/>
    <w:rsid w:val="00F856A3"/>
    <w:rsid w:val="00F85796"/>
    <w:rsid w:val="00F8590C"/>
    <w:rsid w:val="00F85A90"/>
    <w:rsid w:val="00F85AFB"/>
    <w:rsid w:val="00F85B93"/>
    <w:rsid w:val="00F85BD4"/>
    <w:rsid w:val="00F85EAF"/>
    <w:rsid w:val="00F85F5D"/>
    <w:rsid w:val="00F85FF9"/>
    <w:rsid w:val="00F8613E"/>
    <w:rsid w:val="00F861E1"/>
    <w:rsid w:val="00F862B8"/>
    <w:rsid w:val="00F862CC"/>
    <w:rsid w:val="00F86312"/>
    <w:rsid w:val="00F8631C"/>
    <w:rsid w:val="00F8633B"/>
    <w:rsid w:val="00F8635E"/>
    <w:rsid w:val="00F86391"/>
    <w:rsid w:val="00F863C7"/>
    <w:rsid w:val="00F8641B"/>
    <w:rsid w:val="00F86448"/>
    <w:rsid w:val="00F86559"/>
    <w:rsid w:val="00F86729"/>
    <w:rsid w:val="00F86812"/>
    <w:rsid w:val="00F8696A"/>
    <w:rsid w:val="00F869DC"/>
    <w:rsid w:val="00F86A65"/>
    <w:rsid w:val="00F86A79"/>
    <w:rsid w:val="00F86AA5"/>
    <w:rsid w:val="00F86AD1"/>
    <w:rsid w:val="00F86C35"/>
    <w:rsid w:val="00F86CEF"/>
    <w:rsid w:val="00F86E8E"/>
    <w:rsid w:val="00F8702B"/>
    <w:rsid w:val="00F87127"/>
    <w:rsid w:val="00F87154"/>
    <w:rsid w:val="00F871C7"/>
    <w:rsid w:val="00F8723F"/>
    <w:rsid w:val="00F87248"/>
    <w:rsid w:val="00F87387"/>
    <w:rsid w:val="00F8741A"/>
    <w:rsid w:val="00F87483"/>
    <w:rsid w:val="00F87488"/>
    <w:rsid w:val="00F875C6"/>
    <w:rsid w:val="00F87600"/>
    <w:rsid w:val="00F876CD"/>
    <w:rsid w:val="00F87721"/>
    <w:rsid w:val="00F8774D"/>
    <w:rsid w:val="00F8788C"/>
    <w:rsid w:val="00F878A3"/>
    <w:rsid w:val="00F8790B"/>
    <w:rsid w:val="00F8795B"/>
    <w:rsid w:val="00F87C26"/>
    <w:rsid w:val="00F87C2B"/>
    <w:rsid w:val="00F87CD2"/>
    <w:rsid w:val="00F87D08"/>
    <w:rsid w:val="00F87DC1"/>
    <w:rsid w:val="00F87E29"/>
    <w:rsid w:val="00F87E55"/>
    <w:rsid w:val="00F87E65"/>
    <w:rsid w:val="00F87E79"/>
    <w:rsid w:val="00F87E7E"/>
    <w:rsid w:val="00F87F6F"/>
    <w:rsid w:val="00F87FE8"/>
    <w:rsid w:val="00F87FEA"/>
    <w:rsid w:val="00F90041"/>
    <w:rsid w:val="00F9008E"/>
    <w:rsid w:val="00F9011E"/>
    <w:rsid w:val="00F901F4"/>
    <w:rsid w:val="00F90217"/>
    <w:rsid w:val="00F9025A"/>
    <w:rsid w:val="00F90366"/>
    <w:rsid w:val="00F903AF"/>
    <w:rsid w:val="00F9042E"/>
    <w:rsid w:val="00F90481"/>
    <w:rsid w:val="00F904DE"/>
    <w:rsid w:val="00F904FE"/>
    <w:rsid w:val="00F9052F"/>
    <w:rsid w:val="00F9054A"/>
    <w:rsid w:val="00F905AB"/>
    <w:rsid w:val="00F9062F"/>
    <w:rsid w:val="00F90718"/>
    <w:rsid w:val="00F90751"/>
    <w:rsid w:val="00F907AE"/>
    <w:rsid w:val="00F90820"/>
    <w:rsid w:val="00F9083C"/>
    <w:rsid w:val="00F9088C"/>
    <w:rsid w:val="00F908C7"/>
    <w:rsid w:val="00F908DE"/>
    <w:rsid w:val="00F9091D"/>
    <w:rsid w:val="00F90983"/>
    <w:rsid w:val="00F909E6"/>
    <w:rsid w:val="00F90B50"/>
    <w:rsid w:val="00F90BCD"/>
    <w:rsid w:val="00F90CCD"/>
    <w:rsid w:val="00F90D52"/>
    <w:rsid w:val="00F90D5A"/>
    <w:rsid w:val="00F90F2F"/>
    <w:rsid w:val="00F90F4E"/>
    <w:rsid w:val="00F91108"/>
    <w:rsid w:val="00F91120"/>
    <w:rsid w:val="00F91188"/>
    <w:rsid w:val="00F911FF"/>
    <w:rsid w:val="00F91212"/>
    <w:rsid w:val="00F9134F"/>
    <w:rsid w:val="00F913FA"/>
    <w:rsid w:val="00F9141D"/>
    <w:rsid w:val="00F91465"/>
    <w:rsid w:val="00F914F2"/>
    <w:rsid w:val="00F9158A"/>
    <w:rsid w:val="00F91611"/>
    <w:rsid w:val="00F91757"/>
    <w:rsid w:val="00F9175B"/>
    <w:rsid w:val="00F91768"/>
    <w:rsid w:val="00F9184F"/>
    <w:rsid w:val="00F918B7"/>
    <w:rsid w:val="00F91948"/>
    <w:rsid w:val="00F91950"/>
    <w:rsid w:val="00F919EA"/>
    <w:rsid w:val="00F91A23"/>
    <w:rsid w:val="00F91B8C"/>
    <w:rsid w:val="00F91CD4"/>
    <w:rsid w:val="00F91D41"/>
    <w:rsid w:val="00F91DF8"/>
    <w:rsid w:val="00F91E28"/>
    <w:rsid w:val="00F91E5E"/>
    <w:rsid w:val="00F91EA5"/>
    <w:rsid w:val="00F91F13"/>
    <w:rsid w:val="00F91FE2"/>
    <w:rsid w:val="00F920E5"/>
    <w:rsid w:val="00F9214E"/>
    <w:rsid w:val="00F92214"/>
    <w:rsid w:val="00F92256"/>
    <w:rsid w:val="00F92341"/>
    <w:rsid w:val="00F92360"/>
    <w:rsid w:val="00F92366"/>
    <w:rsid w:val="00F923AD"/>
    <w:rsid w:val="00F92493"/>
    <w:rsid w:val="00F924F5"/>
    <w:rsid w:val="00F92758"/>
    <w:rsid w:val="00F9277B"/>
    <w:rsid w:val="00F92992"/>
    <w:rsid w:val="00F929F7"/>
    <w:rsid w:val="00F92B4B"/>
    <w:rsid w:val="00F92C3C"/>
    <w:rsid w:val="00F92C6B"/>
    <w:rsid w:val="00F92D5B"/>
    <w:rsid w:val="00F92D95"/>
    <w:rsid w:val="00F92E58"/>
    <w:rsid w:val="00F92EA9"/>
    <w:rsid w:val="00F92F1B"/>
    <w:rsid w:val="00F92FCB"/>
    <w:rsid w:val="00F92FD0"/>
    <w:rsid w:val="00F9303E"/>
    <w:rsid w:val="00F930BF"/>
    <w:rsid w:val="00F9311D"/>
    <w:rsid w:val="00F93147"/>
    <w:rsid w:val="00F9321C"/>
    <w:rsid w:val="00F933DD"/>
    <w:rsid w:val="00F934D2"/>
    <w:rsid w:val="00F9358E"/>
    <w:rsid w:val="00F9359F"/>
    <w:rsid w:val="00F936A4"/>
    <w:rsid w:val="00F93720"/>
    <w:rsid w:val="00F93738"/>
    <w:rsid w:val="00F9373F"/>
    <w:rsid w:val="00F937AC"/>
    <w:rsid w:val="00F937BE"/>
    <w:rsid w:val="00F93823"/>
    <w:rsid w:val="00F938CA"/>
    <w:rsid w:val="00F938E1"/>
    <w:rsid w:val="00F9394B"/>
    <w:rsid w:val="00F93B31"/>
    <w:rsid w:val="00F93B86"/>
    <w:rsid w:val="00F93BDD"/>
    <w:rsid w:val="00F93BEA"/>
    <w:rsid w:val="00F93BF4"/>
    <w:rsid w:val="00F93C55"/>
    <w:rsid w:val="00F93C74"/>
    <w:rsid w:val="00F93D38"/>
    <w:rsid w:val="00F93DF9"/>
    <w:rsid w:val="00F93F1B"/>
    <w:rsid w:val="00F93F2A"/>
    <w:rsid w:val="00F93F49"/>
    <w:rsid w:val="00F93F9F"/>
    <w:rsid w:val="00F93FBD"/>
    <w:rsid w:val="00F93FDA"/>
    <w:rsid w:val="00F93FE5"/>
    <w:rsid w:val="00F94002"/>
    <w:rsid w:val="00F9400E"/>
    <w:rsid w:val="00F94071"/>
    <w:rsid w:val="00F94093"/>
    <w:rsid w:val="00F9414B"/>
    <w:rsid w:val="00F9419D"/>
    <w:rsid w:val="00F941AE"/>
    <w:rsid w:val="00F941B3"/>
    <w:rsid w:val="00F941C3"/>
    <w:rsid w:val="00F941E1"/>
    <w:rsid w:val="00F9428D"/>
    <w:rsid w:val="00F942D8"/>
    <w:rsid w:val="00F9431F"/>
    <w:rsid w:val="00F94354"/>
    <w:rsid w:val="00F9439F"/>
    <w:rsid w:val="00F943E6"/>
    <w:rsid w:val="00F944C2"/>
    <w:rsid w:val="00F9451E"/>
    <w:rsid w:val="00F9458A"/>
    <w:rsid w:val="00F94592"/>
    <w:rsid w:val="00F945DC"/>
    <w:rsid w:val="00F946A1"/>
    <w:rsid w:val="00F9471C"/>
    <w:rsid w:val="00F94752"/>
    <w:rsid w:val="00F94759"/>
    <w:rsid w:val="00F9486B"/>
    <w:rsid w:val="00F9489A"/>
    <w:rsid w:val="00F94A1E"/>
    <w:rsid w:val="00F94A35"/>
    <w:rsid w:val="00F94A46"/>
    <w:rsid w:val="00F94A81"/>
    <w:rsid w:val="00F94AEB"/>
    <w:rsid w:val="00F94B4D"/>
    <w:rsid w:val="00F94B6A"/>
    <w:rsid w:val="00F94BB8"/>
    <w:rsid w:val="00F94CD3"/>
    <w:rsid w:val="00F94DB7"/>
    <w:rsid w:val="00F94DD6"/>
    <w:rsid w:val="00F94E9E"/>
    <w:rsid w:val="00F94EB0"/>
    <w:rsid w:val="00F94F9B"/>
    <w:rsid w:val="00F94FAB"/>
    <w:rsid w:val="00F95153"/>
    <w:rsid w:val="00F95186"/>
    <w:rsid w:val="00F951B2"/>
    <w:rsid w:val="00F9521B"/>
    <w:rsid w:val="00F95275"/>
    <w:rsid w:val="00F953B7"/>
    <w:rsid w:val="00F953C3"/>
    <w:rsid w:val="00F953D7"/>
    <w:rsid w:val="00F954A5"/>
    <w:rsid w:val="00F954BF"/>
    <w:rsid w:val="00F954F1"/>
    <w:rsid w:val="00F9553E"/>
    <w:rsid w:val="00F95570"/>
    <w:rsid w:val="00F95589"/>
    <w:rsid w:val="00F95659"/>
    <w:rsid w:val="00F95691"/>
    <w:rsid w:val="00F95692"/>
    <w:rsid w:val="00F9571A"/>
    <w:rsid w:val="00F95791"/>
    <w:rsid w:val="00F9592E"/>
    <w:rsid w:val="00F95934"/>
    <w:rsid w:val="00F95A01"/>
    <w:rsid w:val="00F95A17"/>
    <w:rsid w:val="00F95A43"/>
    <w:rsid w:val="00F95A82"/>
    <w:rsid w:val="00F95A90"/>
    <w:rsid w:val="00F95AAE"/>
    <w:rsid w:val="00F95ADF"/>
    <w:rsid w:val="00F95B08"/>
    <w:rsid w:val="00F95C72"/>
    <w:rsid w:val="00F95CA1"/>
    <w:rsid w:val="00F95DCE"/>
    <w:rsid w:val="00F95E71"/>
    <w:rsid w:val="00F95E8F"/>
    <w:rsid w:val="00F95EF0"/>
    <w:rsid w:val="00F95F96"/>
    <w:rsid w:val="00F95F9B"/>
    <w:rsid w:val="00F9602A"/>
    <w:rsid w:val="00F96049"/>
    <w:rsid w:val="00F9604A"/>
    <w:rsid w:val="00F960D5"/>
    <w:rsid w:val="00F961DB"/>
    <w:rsid w:val="00F9624F"/>
    <w:rsid w:val="00F963A0"/>
    <w:rsid w:val="00F96446"/>
    <w:rsid w:val="00F96476"/>
    <w:rsid w:val="00F9647D"/>
    <w:rsid w:val="00F964F0"/>
    <w:rsid w:val="00F9651B"/>
    <w:rsid w:val="00F96522"/>
    <w:rsid w:val="00F9659E"/>
    <w:rsid w:val="00F96688"/>
    <w:rsid w:val="00F96747"/>
    <w:rsid w:val="00F96766"/>
    <w:rsid w:val="00F96879"/>
    <w:rsid w:val="00F9687F"/>
    <w:rsid w:val="00F9688E"/>
    <w:rsid w:val="00F96898"/>
    <w:rsid w:val="00F969F9"/>
    <w:rsid w:val="00F96AD5"/>
    <w:rsid w:val="00F96B02"/>
    <w:rsid w:val="00F96B12"/>
    <w:rsid w:val="00F96C32"/>
    <w:rsid w:val="00F96C7C"/>
    <w:rsid w:val="00F96D19"/>
    <w:rsid w:val="00F96E88"/>
    <w:rsid w:val="00F96E9B"/>
    <w:rsid w:val="00F96EC5"/>
    <w:rsid w:val="00F96EC9"/>
    <w:rsid w:val="00F97000"/>
    <w:rsid w:val="00F97005"/>
    <w:rsid w:val="00F97122"/>
    <w:rsid w:val="00F97383"/>
    <w:rsid w:val="00F97455"/>
    <w:rsid w:val="00F97499"/>
    <w:rsid w:val="00F974A5"/>
    <w:rsid w:val="00F9752B"/>
    <w:rsid w:val="00F97535"/>
    <w:rsid w:val="00F9754E"/>
    <w:rsid w:val="00F97569"/>
    <w:rsid w:val="00F97574"/>
    <w:rsid w:val="00F9769C"/>
    <w:rsid w:val="00F976D9"/>
    <w:rsid w:val="00F97706"/>
    <w:rsid w:val="00F97754"/>
    <w:rsid w:val="00F97759"/>
    <w:rsid w:val="00F97903"/>
    <w:rsid w:val="00F9794F"/>
    <w:rsid w:val="00F9797D"/>
    <w:rsid w:val="00F97A10"/>
    <w:rsid w:val="00F97B7B"/>
    <w:rsid w:val="00F97BA7"/>
    <w:rsid w:val="00F97C9A"/>
    <w:rsid w:val="00F97CC5"/>
    <w:rsid w:val="00F97D49"/>
    <w:rsid w:val="00F97DD8"/>
    <w:rsid w:val="00F97E0F"/>
    <w:rsid w:val="00F97E83"/>
    <w:rsid w:val="00F97ECC"/>
    <w:rsid w:val="00F97F72"/>
    <w:rsid w:val="00FA0012"/>
    <w:rsid w:val="00FA0089"/>
    <w:rsid w:val="00FA00A1"/>
    <w:rsid w:val="00FA0273"/>
    <w:rsid w:val="00FA027D"/>
    <w:rsid w:val="00FA02CE"/>
    <w:rsid w:val="00FA030A"/>
    <w:rsid w:val="00FA0333"/>
    <w:rsid w:val="00FA0364"/>
    <w:rsid w:val="00FA03E4"/>
    <w:rsid w:val="00FA0442"/>
    <w:rsid w:val="00FA0453"/>
    <w:rsid w:val="00FA052A"/>
    <w:rsid w:val="00FA0547"/>
    <w:rsid w:val="00FA05B4"/>
    <w:rsid w:val="00FA075E"/>
    <w:rsid w:val="00FA07A7"/>
    <w:rsid w:val="00FA0926"/>
    <w:rsid w:val="00FA092F"/>
    <w:rsid w:val="00FA095E"/>
    <w:rsid w:val="00FA0A84"/>
    <w:rsid w:val="00FA0AD4"/>
    <w:rsid w:val="00FA0B64"/>
    <w:rsid w:val="00FA0C6D"/>
    <w:rsid w:val="00FA0D33"/>
    <w:rsid w:val="00FA0E36"/>
    <w:rsid w:val="00FA0F01"/>
    <w:rsid w:val="00FA0FA6"/>
    <w:rsid w:val="00FA0FDF"/>
    <w:rsid w:val="00FA0FE9"/>
    <w:rsid w:val="00FA1105"/>
    <w:rsid w:val="00FA1147"/>
    <w:rsid w:val="00FA1167"/>
    <w:rsid w:val="00FA1174"/>
    <w:rsid w:val="00FA1295"/>
    <w:rsid w:val="00FA1299"/>
    <w:rsid w:val="00FA1325"/>
    <w:rsid w:val="00FA1372"/>
    <w:rsid w:val="00FA13F8"/>
    <w:rsid w:val="00FA1482"/>
    <w:rsid w:val="00FA150A"/>
    <w:rsid w:val="00FA1637"/>
    <w:rsid w:val="00FA166A"/>
    <w:rsid w:val="00FA16C1"/>
    <w:rsid w:val="00FA16E9"/>
    <w:rsid w:val="00FA1738"/>
    <w:rsid w:val="00FA173B"/>
    <w:rsid w:val="00FA17F6"/>
    <w:rsid w:val="00FA18D9"/>
    <w:rsid w:val="00FA1906"/>
    <w:rsid w:val="00FA1923"/>
    <w:rsid w:val="00FA19C2"/>
    <w:rsid w:val="00FA19DF"/>
    <w:rsid w:val="00FA1A84"/>
    <w:rsid w:val="00FA1BB9"/>
    <w:rsid w:val="00FA1BDE"/>
    <w:rsid w:val="00FA1C4F"/>
    <w:rsid w:val="00FA1D5E"/>
    <w:rsid w:val="00FA1DC1"/>
    <w:rsid w:val="00FA1DC9"/>
    <w:rsid w:val="00FA1DF4"/>
    <w:rsid w:val="00FA1EA2"/>
    <w:rsid w:val="00FA1EA5"/>
    <w:rsid w:val="00FA1FDF"/>
    <w:rsid w:val="00FA201A"/>
    <w:rsid w:val="00FA206A"/>
    <w:rsid w:val="00FA209F"/>
    <w:rsid w:val="00FA20E3"/>
    <w:rsid w:val="00FA2214"/>
    <w:rsid w:val="00FA22F2"/>
    <w:rsid w:val="00FA2344"/>
    <w:rsid w:val="00FA23A0"/>
    <w:rsid w:val="00FA23E6"/>
    <w:rsid w:val="00FA23E8"/>
    <w:rsid w:val="00FA23F1"/>
    <w:rsid w:val="00FA240E"/>
    <w:rsid w:val="00FA2486"/>
    <w:rsid w:val="00FA25BE"/>
    <w:rsid w:val="00FA25DC"/>
    <w:rsid w:val="00FA25E5"/>
    <w:rsid w:val="00FA2685"/>
    <w:rsid w:val="00FA272B"/>
    <w:rsid w:val="00FA27E0"/>
    <w:rsid w:val="00FA282D"/>
    <w:rsid w:val="00FA2955"/>
    <w:rsid w:val="00FA29AE"/>
    <w:rsid w:val="00FA2A5B"/>
    <w:rsid w:val="00FA2AFE"/>
    <w:rsid w:val="00FA2B07"/>
    <w:rsid w:val="00FA2C90"/>
    <w:rsid w:val="00FA2CEC"/>
    <w:rsid w:val="00FA2D7D"/>
    <w:rsid w:val="00FA2D86"/>
    <w:rsid w:val="00FA2DC7"/>
    <w:rsid w:val="00FA2DCC"/>
    <w:rsid w:val="00FA2E3F"/>
    <w:rsid w:val="00FA2EB3"/>
    <w:rsid w:val="00FA2ED6"/>
    <w:rsid w:val="00FA317D"/>
    <w:rsid w:val="00FA3197"/>
    <w:rsid w:val="00FA31BF"/>
    <w:rsid w:val="00FA31E2"/>
    <w:rsid w:val="00FA320D"/>
    <w:rsid w:val="00FA32C1"/>
    <w:rsid w:val="00FA3395"/>
    <w:rsid w:val="00FA33FA"/>
    <w:rsid w:val="00FA3475"/>
    <w:rsid w:val="00FA3562"/>
    <w:rsid w:val="00FA3645"/>
    <w:rsid w:val="00FA36B2"/>
    <w:rsid w:val="00FA36B9"/>
    <w:rsid w:val="00FA36DD"/>
    <w:rsid w:val="00FA378B"/>
    <w:rsid w:val="00FA3791"/>
    <w:rsid w:val="00FA3835"/>
    <w:rsid w:val="00FA3A64"/>
    <w:rsid w:val="00FA3AA4"/>
    <w:rsid w:val="00FA3AC4"/>
    <w:rsid w:val="00FA3ADF"/>
    <w:rsid w:val="00FA3B49"/>
    <w:rsid w:val="00FA3B5C"/>
    <w:rsid w:val="00FA3B9B"/>
    <w:rsid w:val="00FA3C17"/>
    <w:rsid w:val="00FA3D96"/>
    <w:rsid w:val="00FA3DC0"/>
    <w:rsid w:val="00FA3ED8"/>
    <w:rsid w:val="00FA3F0D"/>
    <w:rsid w:val="00FA3F38"/>
    <w:rsid w:val="00FA4040"/>
    <w:rsid w:val="00FA4102"/>
    <w:rsid w:val="00FA4144"/>
    <w:rsid w:val="00FA41EB"/>
    <w:rsid w:val="00FA4313"/>
    <w:rsid w:val="00FA4339"/>
    <w:rsid w:val="00FA435E"/>
    <w:rsid w:val="00FA43D9"/>
    <w:rsid w:val="00FA4446"/>
    <w:rsid w:val="00FA4549"/>
    <w:rsid w:val="00FA4641"/>
    <w:rsid w:val="00FA4678"/>
    <w:rsid w:val="00FA4685"/>
    <w:rsid w:val="00FA4686"/>
    <w:rsid w:val="00FA4690"/>
    <w:rsid w:val="00FA46E4"/>
    <w:rsid w:val="00FA4855"/>
    <w:rsid w:val="00FA486A"/>
    <w:rsid w:val="00FA491B"/>
    <w:rsid w:val="00FA4A17"/>
    <w:rsid w:val="00FA4AF9"/>
    <w:rsid w:val="00FA4B2B"/>
    <w:rsid w:val="00FA4B33"/>
    <w:rsid w:val="00FA4BC6"/>
    <w:rsid w:val="00FA4C16"/>
    <w:rsid w:val="00FA4C4D"/>
    <w:rsid w:val="00FA4C6B"/>
    <w:rsid w:val="00FA4C9C"/>
    <w:rsid w:val="00FA4CE5"/>
    <w:rsid w:val="00FA4D34"/>
    <w:rsid w:val="00FA4DFA"/>
    <w:rsid w:val="00FA4E45"/>
    <w:rsid w:val="00FA4E7B"/>
    <w:rsid w:val="00FA4F23"/>
    <w:rsid w:val="00FA4FBF"/>
    <w:rsid w:val="00FA508B"/>
    <w:rsid w:val="00FA5099"/>
    <w:rsid w:val="00FA5110"/>
    <w:rsid w:val="00FA5261"/>
    <w:rsid w:val="00FA5335"/>
    <w:rsid w:val="00FA540B"/>
    <w:rsid w:val="00FA547B"/>
    <w:rsid w:val="00FA5494"/>
    <w:rsid w:val="00FA54A8"/>
    <w:rsid w:val="00FA54D2"/>
    <w:rsid w:val="00FA5584"/>
    <w:rsid w:val="00FA565C"/>
    <w:rsid w:val="00FA5689"/>
    <w:rsid w:val="00FA571F"/>
    <w:rsid w:val="00FA578D"/>
    <w:rsid w:val="00FA5799"/>
    <w:rsid w:val="00FA57BA"/>
    <w:rsid w:val="00FA58E1"/>
    <w:rsid w:val="00FA58EA"/>
    <w:rsid w:val="00FA5A09"/>
    <w:rsid w:val="00FA5AEA"/>
    <w:rsid w:val="00FA5B30"/>
    <w:rsid w:val="00FA5B9C"/>
    <w:rsid w:val="00FA5C46"/>
    <w:rsid w:val="00FA5CF7"/>
    <w:rsid w:val="00FA5D23"/>
    <w:rsid w:val="00FA5D65"/>
    <w:rsid w:val="00FA5E06"/>
    <w:rsid w:val="00FA5E45"/>
    <w:rsid w:val="00FA5E7E"/>
    <w:rsid w:val="00FA5EDD"/>
    <w:rsid w:val="00FA5F11"/>
    <w:rsid w:val="00FA5F86"/>
    <w:rsid w:val="00FA5FC1"/>
    <w:rsid w:val="00FA5FCE"/>
    <w:rsid w:val="00FA6005"/>
    <w:rsid w:val="00FA6098"/>
    <w:rsid w:val="00FA620C"/>
    <w:rsid w:val="00FA623E"/>
    <w:rsid w:val="00FA6255"/>
    <w:rsid w:val="00FA639B"/>
    <w:rsid w:val="00FA647D"/>
    <w:rsid w:val="00FA64EF"/>
    <w:rsid w:val="00FA667D"/>
    <w:rsid w:val="00FA66DD"/>
    <w:rsid w:val="00FA675B"/>
    <w:rsid w:val="00FA684C"/>
    <w:rsid w:val="00FA6901"/>
    <w:rsid w:val="00FA6964"/>
    <w:rsid w:val="00FA6A3C"/>
    <w:rsid w:val="00FA6A58"/>
    <w:rsid w:val="00FA6AB8"/>
    <w:rsid w:val="00FA6B74"/>
    <w:rsid w:val="00FA6B86"/>
    <w:rsid w:val="00FA6BC9"/>
    <w:rsid w:val="00FA6BE9"/>
    <w:rsid w:val="00FA6BEE"/>
    <w:rsid w:val="00FA6C75"/>
    <w:rsid w:val="00FA6D12"/>
    <w:rsid w:val="00FA6DA7"/>
    <w:rsid w:val="00FA6E8D"/>
    <w:rsid w:val="00FA6FD3"/>
    <w:rsid w:val="00FA6FFB"/>
    <w:rsid w:val="00FA702A"/>
    <w:rsid w:val="00FA7087"/>
    <w:rsid w:val="00FA7127"/>
    <w:rsid w:val="00FA714B"/>
    <w:rsid w:val="00FA71C2"/>
    <w:rsid w:val="00FA71C3"/>
    <w:rsid w:val="00FA71DA"/>
    <w:rsid w:val="00FA71FC"/>
    <w:rsid w:val="00FA7303"/>
    <w:rsid w:val="00FA7323"/>
    <w:rsid w:val="00FA73F1"/>
    <w:rsid w:val="00FA73F8"/>
    <w:rsid w:val="00FA7431"/>
    <w:rsid w:val="00FA7476"/>
    <w:rsid w:val="00FA74B0"/>
    <w:rsid w:val="00FA7510"/>
    <w:rsid w:val="00FA7669"/>
    <w:rsid w:val="00FA76CF"/>
    <w:rsid w:val="00FA7816"/>
    <w:rsid w:val="00FA782B"/>
    <w:rsid w:val="00FA7832"/>
    <w:rsid w:val="00FA7AC4"/>
    <w:rsid w:val="00FA7D18"/>
    <w:rsid w:val="00FA7DA5"/>
    <w:rsid w:val="00FA7E68"/>
    <w:rsid w:val="00FA7EBE"/>
    <w:rsid w:val="00FA7F75"/>
    <w:rsid w:val="00FA7F8A"/>
    <w:rsid w:val="00FA7FD9"/>
    <w:rsid w:val="00FB0033"/>
    <w:rsid w:val="00FB0084"/>
    <w:rsid w:val="00FB00DF"/>
    <w:rsid w:val="00FB011F"/>
    <w:rsid w:val="00FB0135"/>
    <w:rsid w:val="00FB0197"/>
    <w:rsid w:val="00FB01A4"/>
    <w:rsid w:val="00FB0309"/>
    <w:rsid w:val="00FB0313"/>
    <w:rsid w:val="00FB0339"/>
    <w:rsid w:val="00FB033C"/>
    <w:rsid w:val="00FB0342"/>
    <w:rsid w:val="00FB0377"/>
    <w:rsid w:val="00FB03CC"/>
    <w:rsid w:val="00FB0404"/>
    <w:rsid w:val="00FB046D"/>
    <w:rsid w:val="00FB0486"/>
    <w:rsid w:val="00FB051E"/>
    <w:rsid w:val="00FB05D2"/>
    <w:rsid w:val="00FB05DA"/>
    <w:rsid w:val="00FB0601"/>
    <w:rsid w:val="00FB064A"/>
    <w:rsid w:val="00FB06A1"/>
    <w:rsid w:val="00FB0740"/>
    <w:rsid w:val="00FB07F3"/>
    <w:rsid w:val="00FB0804"/>
    <w:rsid w:val="00FB082D"/>
    <w:rsid w:val="00FB0A6F"/>
    <w:rsid w:val="00FB0A81"/>
    <w:rsid w:val="00FB0BE0"/>
    <w:rsid w:val="00FB0BF1"/>
    <w:rsid w:val="00FB0C1A"/>
    <w:rsid w:val="00FB0CC8"/>
    <w:rsid w:val="00FB0D85"/>
    <w:rsid w:val="00FB0DB2"/>
    <w:rsid w:val="00FB0EB4"/>
    <w:rsid w:val="00FB0EF2"/>
    <w:rsid w:val="00FB0F56"/>
    <w:rsid w:val="00FB104F"/>
    <w:rsid w:val="00FB1109"/>
    <w:rsid w:val="00FB113E"/>
    <w:rsid w:val="00FB125B"/>
    <w:rsid w:val="00FB1279"/>
    <w:rsid w:val="00FB1281"/>
    <w:rsid w:val="00FB1353"/>
    <w:rsid w:val="00FB137E"/>
    <w:rsid w:val="00FB1421"/>
    <w:rsid w:val="00FB1463"/>
    <w:rsid w:val="00FB157C"/>
    <w:rsid w:val="00FB15CC"/>
    <w:rsid w:val="00FB15DC"/>
    <w:rsid w:val="00FB1652"/>
    <w:rsid w:val="00FB185D"/>
    <w:rsid w:val="00FB187F"/>
    <w:rsid w:val="00FB189C"/>
    <w:rsid w:val="00FB18C4"/>
    <w:rsid w:val="00FB18F7"/>
    <w:rsid w:val="00FB1922"/>
    <w:rsid w:val="00FB1989"/>
    <w:rsid w:val="00FB1994"/>
    <w:rsid w:val="00FB1A1B"/>
    <w:rsid w:val="00FB1ADE"/>
    <w:rsid w:val="00FB1B44"/>
    <w:rsid w:val="00FB1BA2"/>
    <w:rsid w:val="00FB1BC8"/>
    <w:rsid w:val="00FB1BD4"/>
    <w:rsid w:val="00FB1CDF"/>
    <w:rsid w:val="00FB1D70"/>
    <w:rsid w:val="00FB1E03"/>
    <w:rsid w:val="00FB1EBA"/>
    <w:rsid w:val="00FB1EFF"/>
    <w:rsid w:val="00FB1F09"/>
    <w:rsid w:val="00FB1FF3"/>
    <w:rsid w:val="00FB20B1"/>
    <w:rsid w:val="00FB20F4"/>
    <w:rsid w:val="00FB2198"/>
    <w:rsid w:val="00FB22AF"/>
    <w:rsid w:val="00FB2383"/>
    <w:rsid w:val="00FB2426"/>
    <w:rsid w:val="00FB256A"/>
    <w:rsid w:val="00FB259C"/>
    <w:rsid w:val="00FB25FD"/>
    <w:rsid w:val="00FB260C"/>
    <w:rsid w:val="00FB261E"/>
    <w:rsid w:val="00FB2659"/>
    <w:rsid w:val="00FB268D"/>
    <w:rsid w:val="00FB26A4"/>
    <w:rsid w:val="00FB281A"/>
    <w:rsid w:val="00FB285E"/>
    <w:rsid w:val="00FB2863"/>
    <w:rsid w:val="00FB2884"/>
    <w:rsid w:val="00FB289B"/>
    <w:rsid w:val="00FB291B"/>
    <w:rsid w:val="00FB2981"/>
    <w:rsid w:val="00FB2984"/>
    <w:rsid w:val="00FB29E7"/>
    <w:rsid w:val="00FB2A39"/>
    <w:rsid w:val="00FB2AAA"/>
    <w:rsid w:val="00FB2B57"/>
    <w:rsid w:val="00FB2B9D"/>
    <w:rsid w:val="00FB2BE9"/>
    <w:rsid w:val="00FB2C72"/>
    <w:rsid w:val="00FB2C9C"/>
    <w:rsid w:val="00FB2E39"/>
    <w:rsid w:val="00FB2E73"/>
    <w:rsid w:val="00FB2FCB"/>
    <w:rsid w:val="00FB303C"/>
    <w:rsid w:val="00FB3064"/>
    <w:rsid w:val="00FB30C8"/>
    <w:rsid w:val="00FB30D9"/>
    <w:rsid w:val="00FB30E0"/>
    <w:rsid w:val="00FB3100"/>
    <w:rsid w:val="00FB3222"/>
    <w:rsid w:val="00FB329B"/>
    <w:rsid w:val="00FB3332"/>
    <w:rsid w:val="00FB344C"/>
    <w:rsid w:val="00FB34BB"/>
    <w:rsid w:val="00FB3510"/>
    <w:rsid w:val="00FB3567"/>
    <w:rsid w:val="00FB36B3"/>
    <w:rsid w:val="00FB36DA"/>
    <w:rsid w:val="00FB3795"/>
    <w:rsid w:val="00FB3902"/>
    <w:rsid w:val="00FB393D"/>
    <w:rsid w:val="00FB39A2"/>
    <w:rsid w:val="00FB39FD"/>
    <w:rsid w:val="00FB3B04"/>
    <w:rsid w:val="00FB3BDF"/>
    <w:rsid w:val="00FB3C06"/>
    <w:rsid w:val="00FB3C44"/>
    <w:rsid w:val="00FB3CB4"/>
    <w:rsid w:val="00FB3CDF"/>
    <w:rsid w:val="00FB3D48"/>
    <w:rsid w:val="00FB3E96"/>
    <w:rsid w:val="00FB3FF0"/>
    <w:rsid w:val="00FB3FF4"/>
    <w:rsid w:val="00FB4015"/>
    <w:rsid w:val="00FB409C"/>
    <w:rsid w:val="00FB40CF"/>
    <w:rsid w:val="00FB419A"/>
    <w:rsid w:val="00FB424C"/>
    <w:rsid w:val="00FB425B"/>
    <w:rsid w:val="00FB4299"/>
    <w:rsid w:val="00FB4321"/>
    <w:rsid w:val="00FB43A8"/>
    <w:rsid w:val="00FB44DE"/>
    <w:rsid w:val="00FB44EA"/>
    <w:rsid w:val="00FB4503"/>
    <w:rsid w:val="00FB4520"/>
    <w:rsid w:val="00FB4540"/>
    <w:rsid w:val="00FB46AD"/>
    <w:rsid w:val="00FB46D0"/>
    <w:rsid w:val="00FB46D9"/>
    <w:rsid w:val="00FB47BC"/>
    <w:rsid w:val="00FB47D5"/>
    <w:rsid w:val="00FB48B0"/>
    <w:rsid w:val="00FB49B8"/>
    <w:rsid w:val="00FB49BA"/>
    <w:rsid w:val="00FB49FD"/>
    <w:rsid w:val="00FB4A5C"/>
    <w:rsid w:val="00FB4D57"/>
    <w:rsid w:val="00FB4D5C"/>
    <w:rsid w:val="00FB4F11"/>
    <w:rsid w:val="00FB4F16"/>
    <w:rsid w:val="00FB4F88"/>
    <w:rsid w:val="00FB5021"/>
    <w:rsid w:val="00FB515E"/>
    <w:rsid w:val="00FB5235"/>
    <w:rsid w:val="00FB5274"/>
    <w:rsid w:val="00FB5366"/>
    <w:rsid w:val="00FB53AE"/>
    <w:rsid w:val="00FB53CB"/>
    <w:rsid w:val="00FB5424"/>
    <w:rsid w:val="00FB5482"/>
    <w:rsid w:val="00FB5484"/>
    <w:rsid w:val="00FB551C"/>
    <w:rsid w:val="00FB5618"/>
    <w:rsid w:val="00FB5632"/>
    <w:rsid w:val="00FB571F"/>
    <w:rsid w:val="00FB573F"/>
    <w:rsid w:val="00FB5797"/>
    <w:rsid w:val="00FB5850"/>
    <w:rsid w:val="00FB58E5"/>
    <w:rsid w:val="00FB58FC"/>
    <w:rsid w:val="00FB599E"/>
    <w:rsid w:val="00FB5AA8"/>
    <w:rsid w:val="00FB5BBE"/>
    <w:rsid w:val="00FB5D4D"/>
    <w:rsid w:val="00FB5E18"/>
    <w:rsid w:val="00FB5F80"/>
    <w:rsid w:val="00FB603B"/>
    <w:rsid w:val="00FB6165"/>
    <w:rsid w:val="00FB61C7"/>
    <w:rsid w:val="00FB61D7"/>
    <w:rsid w:val="00FB61E3"/>
    <w:rsid w:val="00FB6278"/>
    <w:rsid w:val="00FB6360"/>
    <w:rsid w:val="00FB6405"/>
    <w:rsid w:val="00FB652F"/>
    <w:rsid w:val="00FB65FA"/>
    <w:rsid w:val="00FB660A"/>
    <w:rsid w:val="00FB666A"/>
    <w:rsid w:val="00FB66B6"/>
    <w:rsid w:val="00FB6745"/>
    <w:rsid w:val="00FB684F"/>
    <w:rsid w:val="00FB6852"/>
    <w:rsid w:val="00FB68C7"/>
    <w:rsid w:val="00FB690D"/>
    <w:rsid w:val="00FB69BD"/>
    <w:rsid w:val="00FB6A21"/>
    <w:rsid w:val="00FB6A6C"/>
    <w:rsid w:val="00FB6AFA"/>
    <w:rsid w:val="00FB6B8C"/>
    <w:rsid w:val="00FB6C4A"/>
    <w:rsid w:val="00FB6DFD"/>
    <w:rsid w:val="00FB6E0C"/>
    <w:rsid w:val="00FB6E2D"/>
    <w:rsid w:val="00FB6E33"/>
    <w:rsid w:val="00FB6EA4"/>
    <w:rsid w:val="00FB7134"/>
    <w:rsid w:val="00FB7135"/>
    <w:rsid w:val="00FB718F"/>
    <w:rsid w:val="00FB7352"/>
    <w:rsid w:val="00FB7377"/>
    <w:rsid w:val="00FB73C3"/>
    <w:rsid w:val="00FB73ED"/>
    <w:rsid w:val="00FB746D"/>
    <w:rsid w:val="00FB7758"/>
    <w:rsid w:val="00FB777C"/>
    <w:rsid w:val="00FB779E"/>
    <w:rsid w:val="00FB77CB"/>
    <w:rsid w:val="00FB7907"/>
    <w:rsid w:val="00FB7980"/>
    <w:rsid w:val="00FB798B"/>
    <w:rsid w:val="00FB7AC9"/>
    <w:rsid w:val="00FB7B55"/>
    <w:rsid w:val="00FB7CE0"/>
    <w:rsid w:val="00FB7D22"/>
    <w:rsid w:val="00FB7D57"/>
    <w:rsid w:val="00FB7E71"/>
    <w:rsid w:val="00FB7EA8"/>
    <w:rsid w:val="00FB7ECD"/>
    <w:rsid w:val="00FB7EFC"/>
    <w:rsid w:val="00FB7F4B"/>
    <w:rsid w:val="00FC0096"/>
    <w:rsid w:val="00FC0145"/>
    <w:rsid w:val="00FC01B6"/>
    <w:rsid w:val="00FC01C2"/>
    <w:rsid w:val="00FC01E0"/>
    <w:rsid w:val="00FC0260"/>
    <w:rsid w:val="00FC029A"/>
    <w:rsid w:val="00FC0339"/>
    <w:rsid w:val="00FC0429"/>
    <w:rsid w:val="00FC0520"/>
    <w:rsid w:val="00FC05EE"/>
    <w:rsid w:val="00FC073D"/>
    <w:rsid w:val="00FC074A"/>
    <w:rsid w:val="00FC0897"/>
    <w:rsid w:val="00FC09AF"/>
    <w:rsid w:val="00FC09B0"/>
    <w:rsid w:val="00FC0A10"/>
    <w:rsid w:val="00FC0A59"/>
    <w:rsid w:val="00FC0B2A"/>
    <w:rsid w:val="00FC0C11"/>
    <w:rsid w:val="00FC0C87"/>
    <w:rsid w:val="00FC0CB2"/>
    <w:rsid w:val="00FC0E0D"/>
    <w:rsid w:val="00FC0E82"/>
    <w:rsid w:val="00FC0ECC"/>
    <w:rsid w:val="00FC0ECF"/>
    <w:rsid w:val="00FC0ED1"/>
    <w:rsid w:val="00FC103C"/>
    <w:rsid w:val="00FC1043"/>
    <w:rsid w:val="00FC1236"/>
    <w:rsid w:val="00FC1350"/>
    <w:rsid w:val="00FC13E8"/>
    <w:rsid w:val="00FC13E9"/>
    <w:rsid w:val="00FC13F1"/>
    <w:rsid w:val="00FC143D"/>
    <w:rsid w:val="00FC145A"/>
    <w:rsid w:val="00FC14E5"/>
    <w:rsid w:val="00FC1526"/>
    <w:rsid w:val="00FC1571"/>
    <w:rsid w:val="00FC15A1"/>
    <w:rsid w:val="00FC1640"/>
    <w:rsid w:val="00FC16A9"/>
    <w:rsid w:val="00FC16AD"/>
    <w:rsid w:val="00FC173E"/>
    <w:rsid w:val="00FC174F"/>
    <w:rsid w:val="00FC176B"/>
    <w:rsid w:val="00FC176D"/>
    <w:rsid w:val="00FC177A"/>
    <w:rsid w:val="00FC17F4"/>
    <w:rsid w:val="00FC187B"/>
    <w:rsid w:val="00FC1910"/>
    <w:rsid w:val="00FC19BD"/>
    <w:rsid w:val="00FC1AEF"/>
    <w:rsid w:val="00FC1AF9"/>
    <w:rsid w:val="00FC1C48"/>
    <w:rsid w:val="00FC1C79"/>
    <w:rsid w:val="00FC1CFB"/>
    <w:rsid w:val="00FC1D2E"/>
    <w:rsid w:val="00FC1D5E"/>
    <w:rsid w:val="00FC1E50"/>
    <w:rsid w:val="00FC1FB7"/>
    <w:rsid w:val="00FC1FEB"/>
    <w:rsid w:val="00FC2016"/>
    <w:rsid w:val="00FC20A2"/>
    <w:rsid w:val="00FC20C2"/>
    <w:rsid w:val="00FC20EC"/>
    <w:rsid w:val="00FC2121"/>
    <w:rsid w:val="00FC2156"/>
    <w:rsid w:val="00FC2168"/>
    <w:rsid w:val="00FC21B5"/>
    <w:rsid w:val="00FC22FE"/>
    <w:rsid w:val="00FC2394"/>
    <w:rsid w:val="00FC23B3"/>
    <w:rsid w:val="00FC24B0"/>
    <w:rsid w:val="00FC24FF"/>
    <w:rsid w:val="00FC26F5"/>
    <w:rsid w:val="00FC2747"/>
    <w:rsid w:val="00FC277A"/>
    <w:rsid w:val="00FC284A"/>
    <w:rsid w:val="00FC28D0"/>
    <w:rsid w:val="00FC29FB"/>
    <w:rsid w:val="00FC2B26"/>
    <w:rsid w:val="00FC2B4C"/>
    <w:rsid w:val="00FC2BEF"/>
    <w:rsid w:val="00FC2BF8"/>
    <w:rsid w:val="00FC2C2B"/>
    <w:rsid w:val="00FC2C34"/>
    <w:rsid w:val="00FC2D88"/>
    <w:rsid w:val="00FC2F5D"/>
    <w:rsid w:val="00FC2FA7"/>
    <w:rsid w:val="00FC2FC9"/>
    <w:rsid w:val="00FC312A"/>
    <w:rsid w:val="00FC320E"/>
    <w:rsid w:val="00FC3244"/>
    <w:rsid w:val="00FC3245"/>
    <w:rsid w:val="00FC3246"/>
    <w:rsid w:val="00FC3321"/>
    <w:rsid w:val="00FC334F"/>
    <w:rsid w:val="00FC3351"/>
    <w:rsid w:val="00FC3408"/>
    <w:rsid w:val="00FC34D1"/>
    <w:rsid w:val="00FC3755"/>
    <w:rsid w:val="00FC3769"/>
    <w:rsid w:val="00FC387F"/>
    <w:rsid w:val="00FC3890"/>
    <w:rsid w:val="00FC3959"/>
    <w:rsid w:val="00FC3A57"/>
    <w:rsid w:val="00FC3A97"/>
    <w:rsid w:val="00FC3AC2"/>
    <w:rsid w:val="00FC3ADF"/>
    <w:rsid w:val="00FC3B51"/>
    <w:rsid w:val="00FC3C3E"/>
    <w:rsid w:val="00FC3C5F"/>
    <w:rsid w:val="00FC3C99"/>
    <w:rsid w:val="00FC3CEE"/>
    <w:rsid w:val="00FC3DDA"/>
    <w:rsid w:val="00FC3E22"/>
    <w:rsid w:val="00FC3E37"/>
    <w:rsid w:val="00FC3F4B"/>
    <w:rsid w:val="00FC40CE"/>
    <w:rsid w:val="00FC433B"/>
    <w:rsid w:val="00FC43F2"/>
    <w:rsid w:val="00FC44F4"/>
    <w:rsid w:val="00FC4589"/>
    <w:rsid w:val="00FC4672"/>
    <w:rsid w:val="00FC46BD"/>
    <w:rsid w:val="00FC472A"/>
    <w:rsid w:val="00FC473D"/>
    <w:rsid w:val="00FC473F"/>
    <w:rsid w:val="00FC4783"/>
    <w:rsid w:val="00FC4817"/>
    <w:rsid w:val="00FC485E"/>
    <w:rsid w:val="00FC495C"/>
    <w:rsid w:val="00FC4A9B"/>
    <w:rsid w:val="00FC4BDF"/>
    <w:rsid w:val="00FC4CD2"/>
    <w:rsid w:val="00FC4CD8"/>
    <w:rsid w:val="00FC4D11"/>
    <w:rsid w:val="00FC4D2D"/>
    <w:rsid w:val="00FC4D4C"/>
    <w:rsid w:val="00FC4D5A"/>
    <w:rsid w:val="00FC4D5C"/>
    <w:rsid w:val="00FC4D8B"/>
    <w:rsid w:val="00FC4DFC"/>
    <w:rsid w:val="00FC4E3E"/>
    <w:rsid w:val="00FC4E71"/>
    <w:rsid w:val="00FC4F73"/>
    <w:rsid w:val="00FC4F78"/>
    <w:rsid w:val="00FC4FD0"/>
    <w:rsid w:val="00FC5314"/>
    <w:rsid w:val="00FC5315"/>
    <w:rsid w:val="00FC53B3"/>
    <w:rsid w:val="00FC5503"/>
    <w:rsid w:val="00FC55D6"/>
    <w:rsid w:val="00FC55FA"/>
    <w:rsid w:val="00FC561E"/>
    <w:rsid w:val="00FC5646"/>
    <w:rsid w:val="00FC567B"/>
    <w:rsid w:val="00FC5715"/>
    <w:rsid w:val="00FC57E4"/>
    <w:rsid w:val="00FC57E8"/>
    <w:rsid w:val="00FC5822"/>
    <w:rsid w:val="00FC5832"/>
    <w:rsid w:val="00FC5867"/>
    <w:rsid w:val="00FC58A8"/>
    <w:rsid w:val="00FC5910"/>
    <w:rsid w:val="00FC59C2"/>
    <w:rsid w:val="00FC5AB6"/>
    <w:rsid w:val="00FC5B78"/>
    <w:rsid w:val="00FC5C14"/>
    <w:rsid w:val="00FC5C51"/>
    <w:rsid w:val="00FC5E58"/>
    <w:rsid w:val="00FC5EF4"/>
    <w:rsid w:val="00FC60A9"/>
    <w:rsid w:val="00FC611B"/>
    <w:rsid w:val="00FC616B"/>
    <w:rsid w:val="00FC61A1"/>
    <w:rsid w:val="00FC622B"/>
    <w:rsid w:val="00FC6241"/>
    <w:rsid w:val="00FC625F"/>
    <w:rsid w:val="00FC627D"/>
    <w:rsid w:val="00FC6356"/>
    <w:rsid w:val="00FC63ED"/>
    <w:rsid w:val="00FC6464"/>
    <w:rsid w:val="00FC6692"/>
    <w:rsid w:val="00FC672A"/>
    <w:rsid w:val="00FC6735"/>
    <w:rsid w:val="00FC67DD"/>
    <w:rsid w:val="00FC6930"/>
    <w:rsid w:val="00FC6944"/>
    <w:rsid w:val="00FC6946"/>
    <w:rsid w:val="00FC6991"/>
    <w:rsid w:val="00FC6B65"/>
    <w:rsid w:val="00FC6CDC"/>
    <w:rsid w:val="00FC6DA5"/>
    <w:rsid w:val="00FC6ECC"/>
    <w:rsid w:val="00FC6F71"/>
    <w:rsid w:val="00FC7289"/>
    <w:rsid w:val="00FC74C0"/>
    <w:rsid w:val="00FC750A"/>
    <w:rsid w:val="00FC7666"/>
    <w:rsid w:val="00FC766C"/>
    <w:rsid w:val="00FC779A"/>
    <w:rsid w:val="00FC783F"/>
    <w:rsid w:val="00FC7B75"/>
    <w:rsid w:val="00FC7C86"/>
    <w:rsid w:val="00FC7D7F"/>
    <w:rsid w:val="00FC7D8B"/>
    <w:rsid w:val="00FC7D8E"/>
    <w:rsid w:val="00FC7DFE"/>
    <w:rsid w:val="00FC7E28"/>
    <w:rsid w:val="00FC7EC1"/>
    <w:rsid w:val="00FC7EE7"/>
    <w:rsid w:val="00FC7EF1"/>
    <w:rsid w:val="00FC7EF7"/>
    <w:rsid w:val="00FC7F83"/>
    <w:rsid w:val="00FD0043"/>
    <w:rsid w:val="00FD0080"/>
    <w:rsid w:val="00FD011F"/>
    <w:rsid w:val="00FD013E"/>
    <w:rsid w:val="00FD0151"/>
    <w:rsid w:val="00FD0173"/>
    <w:rsid w:val="00FD0194"/>
    <w:rsid w:val="00FD02DC"/>
    <w:rsid w:val="00FD0409"/>
    <w:rsid w:val="00FD040C"/>
    <w:rsid w:val="00FD0470"/>
    <w:rsid w:val="00FD04DA"/>
    <w:rsid w:val="00FD054D"/>
    <w:rsid w:val="00FD05A8"/>
    <w:rsid w:val="00FD0680"/>
    <w:rsid w:val="00FD0753"/>
    <w:rsid w:val="00FD087D"/>
    <w:rsid w:val="00FD09B8"/>
    <w:rsid w:val="00FD09C1"/>
    <w:rsid w:val="00FD09CB"/>
    <w:rsid w:val="00FD0A7D"/>
    <w:rsid w:val="00FD0CE6"/>
    <w:rsid w:val="00FD0D51"/>
    <w:rsid w:val="00FD0EAC"/>
    <w:rsid w:val="00FD0EB5"/>
    <w:rsid w:val="00FD0F0C"/>
    <w:rsid w:val="00FD0F5A"/>
    <w:rsid w:val="00FD0FBD"/>
    <w:rsid w:val="00FD0FFA"/>
    <w:rsid w:val="00FD1054"/>
    <w:rsid w:val="00FD1197"/>
    <w:rsid w:val="00FD11A0"/>
    <w:rsid w:val="00FD11B1"/>
    <w:rsid w:val="00FD11B3"/>
    <w:rsid w:val="00FD11DC"/>
    <w:rsid w:val="00FD1215"/>
    <w:rsid w:val="00FD1221"/>
    <w:rsid w:val="00FD1314"/>
    <w:rsid w:val="00FD139F"/>
    <w:rsid w:val="00FD13F1"/>
    <w:rsid w:val="00FD1473"/>
    <w:rsid w:val="00FD149B"/>
    <w:rsid w:val="00FD169E"/>
    <w:rsid w:val="00FD16B9"/>
    <w:rsid w:val="00FD1709"/>
    <w:rsid w:val="00FD1783"/>
    <w:rsid w:val="00FD1786"/>
    <w:rsid w:val="00FD17D7"/>
    <w:rsid w:val="00FD1825"/>
    <w:rsid w:val="00FD185B"/>
    <w:rsid w:val="00FD18E2"/>
    <w:rsid w:val="00FD192B"/>
    <w:rsid w:val="00FD1A9B"/>
    <w:rsid w:val="00FD1BCB"/>
    <w:rsid w:val="00FD1C74"/>
    <w:rsid w:val="00FD1E06"/>
    <w:rsid w:val="00FD1E21"/>
    <w:rsid w:val="00FD1E26"/>
    <w:rsid w:val="00FD1E38"/>
    <w:rsid w:val="00FD1E74"/>
    <w:rsid w:val="00FD1F34"/>
    <w:rsid w:val="00FD1FC1"/>
    <w:rsid w:val="00FD200A"/>
    <w:rsid w:val="00FD209F"/>
    <w:rsid w:val="00FD2127"/>
    <w:rsid w:val="00FD2171"/>
    <w:rsid w:val="00FD2190"/>
    <w:rsid w:val="00FD21F9"/>
    <w:rsid w:val="00FD2288"/>
    <w:rsid w:val="00FD22A3"/>
    <w:rsid w:val="00FD22A7"/>
    <w:rsid w:val="00FD22F7"/>
    <w:rsid w:val="00FD237A"/>
    <w:rsid w:val="00FD2406"/>
    <w:rsid w:val="00FD2426"/>
    <w:rsid w:val="00FD2533"/>
    <w:rsid w:val="00FD2635"/>
    <w:rsid w:val="00FD26DB"/>
    <w:rsid w:val="00FD2776"/>
    <w:rsid w:val="00FD281D"/>
    <w:rsid w:val="00FD285D"/>
    <w:rsid w:val="00FD291A"/>
    <w:rsid w:val="00FD293B"/>
    <w:rsid w:val="00FD2978"/>
    <w:rsid w:val="00FD2A27"/>
    <w:rsid w:val="00FD2A7B"/>
    <w:rsid w:val="00FD2B36"/>
    <w:rsid w:val="00FD2BB3"/>
    <w:rsid w:val="00FD2BCB"/>
    <w:rsid w:val="00FD2C97"/>
    <w:rsid w:val="00FD2D5B"/>
    <w:rsid w:val="00FD2DDA"/>
    <w:rsid w:val="00FD2F66"/>
    <w:rsid w:val="00FD2FD9"/>
    <w:rsid w:val="00FD2FDF"/>
    <w:rsid w:val="00FD3008"/>
    <w:rsid w:val="00FD3044"/>
    <w:rsid w:val="00FD30AF"/>
    <w:rsid w:val="00FD30E2"/>
    <w:rsid w:val="00FD30F5"/>
    <w:rsid w:val="00FD312C"/>
    <w:rsid w:val="00FD31DF"/>
    <w:rsid w:val="00FD3224"/>
    <w:rsid w:val="00FD3232"/>
    <w:rsid w:val="00FD3254"/>
    <w:rsid w:val="00FD3257"/>
    <w:rsid w:val="00FD33CA"/>
    <w:rsid w:val="00FD348E"/>
    <w:rsid w:val="00FD34CF"/>
    <w:rsid w:val="00FD34E0"/>
    <w:rsid w:val="00FD3755"/>
    <w:rsid w:val="00FD393C"/>
    <w:rsid w:val="00FD3945"/>
    <w:rsid w:val="00FD3964"/>
    <w:rsid w:val="00FD3987"/>
    <w:rsid w:val="00FD39E6"/>
    <w:rsid w:val="00FD3A43"/>
    <w:rsid w:val="00FD3AE9"/>
    <w:rsid w:val="00FD3B2E"/>
    <w:rsid w:val="00FD3BE5"/>
    <w:rsid w:val="00FD3C1E"/>
    <w:rsid w:val="00FD3C59"/>
    <w:rsid w:val="00FD3D03"/>
    <w:rsid w:val="00FD3D77"/>
    <w:rsid w:val="00FD3E52"/>
    <w:rsid w:val="00FD3E97"/>
    <w:rsid w:val="00FD4082"/>
    <w:rsid w:val="00FD4137"/>
    <w:rsid w:val="00FD41A2"/>
    <w:rsid w:val="00FD4215"/>
    <w:rsid w:val="00FD4243"/>
    <w:rsid w:val="00FD4285"/>
    <w:rsid w:val="00FD4306"/>
    <w:rsid w:val="00FD431B"/>
    <w:rsid w:val="00FD437D"/>
    <w:rsid w:val="00FD43FB"/>
    <w:rsid w:val="00FD4413"/>
    <w:rsid w:val="00FD4479"/>
    <w:rsid w:val="00FD4648"/>
    <w:rsid w:val="00FD4649"/>
    <w:rsid w:val="00FD477D"/>
    <w:rsid w:val="00FD47A6"/>
    <w:rsid w:val="00FD47C8"/>
    <w:rsid w:val="00FD4872"/>
    <w:rsid w:val="00FD492C"/>
    <w:rsid w:val="00FD49C9"/>
    <w:rsid w:val="00FD4A06"/>
    <w:rsid w:val="00FD4A1B"/>
    <w:rsid w:val="00FD4A3F"/>
    <w:rsid w:val="00FD4A9E"/>
    <w:rsid w:val="00FD4B18"/>
    <w:rsid w:val="00FD4B6D"/>
    <w:rsid w:val="00FD4B88"/>
    <w:rsid w:val="00FD4C4C"/>
    <w:rsid w:val="00FD4C64"/>
    <w:rsid w:val="00FD4DCB"/>
    <w:rsid w:val="00FD4E0D"/>
    <w:rsid w:val="00FD4E36"/>
    <w:rsid w:val="00FD4E94"/>
    <w:rsid w:val="00FD4F80"/>
    <w:rsid w:val="00FD4FE4"/>
    <w:rsid w:val="00FD5221"/>
    <w:rsid w:val="00FD5230"/>
    <w:rsid w:val="00FD5260"/>
    <w:rsid w:val="00FD5398"/>
    <w:rsid w:val="00FD53D5"/>
    <w:rsid w:val="00FD53DD"/>
    <w:rsid w:val="00FD5452"/>
    <w:rsid w:val="00FD549E"/>
    <w:rsid w:val="00FD54FF"/>
    <w:rsid w:val="00FD551C"/>
    <w:rsid w:val="00FD5761"/>
    <w:rsid w:val="00FD581B"/>
    <w:rsid w:val="00FD5861"/>
    <w:rsid w:val="00FD58B3"/>
    <w:rsid w:val="00FD58E0"/>
    <w:rsid w:val="00FD5A42"/>
    <w:rsid w:val="00FD5A5B"/>
    <w:rsid w:val="00FD5A6C"/>
    <w:rsid w:val="00FD5ABD"/>
    <w:rsid w:val="00FD5B12"/>
    <w:rsid w:val="00FD5B6A"/>
    <w:rsid w:val="00FD5B6D"/>
    <w:rsid w:val="00FD5B8E"/>
    <w:rsid w:val="00FD5CF8"/>
    <w:rsid w:val="00FD5F25"/>
    <w:rsid w:val="00FD60BE"/>
    <w:rsid w:val="00FD613C"/>
    <w:rsid w:val="00FD6225"/>
    <w:rsid w:val="00FD6279"/>
    <w:rsid w:val="00FD6280"/>
    <w:rsid w:val="00FD6284"/>
    <w:rsid w:val="00FD6324"/>
    <w:rsid w:val="00FD634E"/>
    <w:rsid w:val="00FD638A"/>
    <w:rsid w:val="00FD638C"/>
    <w:rsid w:val="00FD63AB"/>
    <w:rsid w:val="00FD63D3"/>
    <w:rsid w:val="00FD6400"/>
    <w:rsid w:val="00FD6435"/>
    <w:rsid w:val="00FD658A"/>
    <w:rsid w:val="00FD6597"/>
    <w:rsid w:val="00FD65BE"/>
    <w:rsid w:val="00FD6640"/>
    <w:rsid w:val="00FD66A6"/>
    <w:rsid w:val="00FD6768"/>
    <w:rsid w:val="00FD67CD"/>
    <w:rsid w:val="00FD68BC"/>
    <w:rsid w:val="00FD690F"/>
    <w:rsid w:val="00FD692F"/>
    <w:rsid w:val="00FD6AEB"/>
    <w:rsid w:val="00FD6B73"/>
    <w:rsid w:val="00FD6CAE"/>
    <w:rsid w:val="00FD6D89"/>
    <w:rsid w:val="00FD6DC2"/>
    <w:rsid w:val="00FD6E67"/>
    <w:rsid w:val="00FD6F50"/>
    <w:rsid w:val="00FD703B"/>
    <w:rsid w:val="00FD7042"/>
    <w:rsid w:val="00FD70E3"/>
    <w:rsid w:val="00FD7117"/>
    <w:rsid w:val="00FD7266"/>
    <w:rsid w:val="00FD72A4"/>
    <w:rsid w:val="00FD7304"/>
    <w:rsid w:val="00FD7358"/>
    <w:rsid w:val="00FD73A9"/>
    <w:rsid w:val="00FD7483"/>
    <w:rsid w:val="00FD74AD"/>
    <w:rsid w:val="00FD75B7"/>
    <w:rsid w:val="00FD760B"/>
    <w:rsid w:val="00FD7617"/>
    <w:rsid w:val="00FD785F"/>
    <w:rsid w:val="00FD790D"/>
    <w:rsid w:val="00FD79D7"/>
    <w:rsid w:val="00FD79F3"/>
    <w:rsid w:val="00FD7BB1"/>
    <w:rsid w:val="00FD7BB6"/>
    <w:rsid w:val="00FD7C09"/>
    <w:rsid w:val="00FD7DB4"/>
    <w:rsid w:val="00FD7DDE"/>
    <w:rsid w:val="00FD7E45"/>
    <w:rsid w:val="00FD7EB7"/>
    <w:rsid w:val="00FD7F50"/>
    <w:rsid w:val="00FD7FA3"/>
    <w:rsid w:val="00FD7FAC"/>
    <w:rsid w:val="00FE0025"/>
    <w:rsid w:val="00FE00D4"/>
    <w:rsid w:val="00FE019C"/>
    <w:rsid w:val="00FE0384"/>
    <w:rsid w:val="00FE04C7"/>
    <w:rsid w:val="00FE04D4"/>
    <w:rsid w:val="00FE04F2"/>
    <w:rsid w:val="00FE050B"/>
    <w:rsid w:val="00FE0585"/>
    <w:rsid w:val="00FE05BB"/>
    <w:rsid w:val="00FE05BC"/>
    <w:rsid w:val="00FE05E4"/>
    <w:rsid w:val="00FE075E"/>
    <w:rsid w:val="00FE076E"/>
    <w:rsid w:val="00FE077B"/>
    <w:rsid w:val="00FE07A3"/>
    <w:rsid w:val="00FE07DF"/>
    <w:rsid w:val="00FE07F1"/>
    <w:rsid w:val="00FE0857"/>
    <w:rsid w:val="00FE08F8"/>
    <w:rsid w:val="00FE090A"/>
    <w:rsid w:val="00FE0930"/>
    <w:rsid w:val="00FE093A"/>
    <w:rsid w:val="00FE0A8B"/>
    <w:rsid w:val="00FE0A9A"/>
    <w:rsid w:val="00FE0B5F"/>
    <w:rsid w:val="00FE0B6D"/>
    <w:rsid w:val="00FE0C2B"/>
    <w:rsid w:val="00FE0D84"/>
    <w:rsid w:val="00FE0E58"/>
    <w:rsid w:val="00FE0F16"/>
    <w:rsid w:val="00FE0FBB"/>
    <w:rsid w:val="00FE102D"/>
    <w:rsid w:val="00FE1080"/>
    <w:rsid w:val="00FE108C"/>
    <w:rsid w:val="00FE10D7"/>
    <w:rsid w:val="00FE1113"/>
    <w:rsid w:val="00FE1185"/>
    <w:rsid w:val="00FE1224"/>
    <w:rsid w:val="00FE1350"/>
    <w:rsid w:val="00FE13C2"/>
    <w:rsid w:val="00FE13C5"/>
    <w:rsid w:val="00FE13D3"/>
    <w:rsid w:val="00FE142D"/>
    <w:rsid w:val="00FE14AF"/>
    <w:rsid w:val="00FE14F6"/>
    <w:rsid w:val="00FE16F4"/>
    <w:rsid w:val="00FE18F3"/>
    <w:rsid w:val="00FE1A21"/>
    <w:rsid w:val="00FE1AEE"/>
    <w:rsid w:val="00FE1B0E"/>
    <w:rsid w:val="00FE1B3C"/>
    <w:rsid w:val="00FE1B65"/>
    <w:rsid w:val="00FE1B6B"/>
    <w:rsid w:val="00FE1B78"/>
    <w:rsid w:val="00FE1B8C"/>
    <w:rsid w:val="00FE1BD4"/>
    <w:rsid w:val="00FE1C4A"/>
    <w:rsid w:val="00FE1C5E"/>
    <w:rsid w:val="00FE1CC1"/>
    <w:rsid w:val="00FE1DD0"/>
    <w:rsid w:val="00FE1E43"/>
    <w:rsid w:val="00FE1EAD"/>
    <w:rsid w:val="00FE1F5E"/>
    <w:rsid w:val="00FE1F96"/>
    <w:rsid w:val="00FE2028"/>
    <w:rsid w:val="00FE2057"/>
    <w:rsid w:val="00FE2141"/>
    <w:rsid w:val="00FE21C5"/>
    <w:rsid w:val="00FE21DA"/>
    <w:rsid w:val="00FE229C"/>
    <w:rsid w:val="00FE22F5"/>
    <w:rsid w:val="00FE230B"/>
    <w:rsid w:val="00FE232A"/>
    <w:rsid w:val="00FE24CA"/>
    <w:rsid w:val="00FE2591"/>
    <w:rsid w:val="00FE25A2"/>
    <w:rsid w:val="00FE26D5"/>
    <w:rsid w:val="00FE26F3"/>
    <w:rsid w:val="00FE2710"/>
    <w:rsid w:val="00FE2715"/>
    <w:rsid w:val="00FE2775"/>
    <w:rsid w:val="00FE2871"/>
    <w:rsid w:val="00FE28B2"/>
    <w:rsid w:val="00FE28B6"/>
    <w:rsid w:val="00FE295A"/>
    <w:rsid w:val="00FE29AA"/>
    <w:rsid w:val="00FE2ADC"/>
    <w:rsid w:val="00FE2AE4"/>
    <w:rsid w:val="00FE2B19"/>
    <w:rsid w:val="00FE2B21"/>
    <w:rsid w:val="00FE2B35"/>
    <w:rsid w:val="00FE2B5C"/>
    <w:rsid w:val="00FE2B6C"/>
    <w:rsid w:val="00FE2BAF"/>
    <w:rsid w:val="00FE2BB8"/>
    <w:rsid w:val="00FE2BCD"/>
    <w:rsid w:val="00FE2BE3"/>
    <w:rsid w:val="00FE2C10"/>
    <w:rsid w:val="00FE2C26"/>
    <w:rsid w:val="00FE2C62"/>
    <w:rsid w:val="00FE2D8F"/>
    <w:rsid w:val="00FE2E09"/>
    <w:rsid w:val="00FE2EB4"/>
    <w:rsid w:val="00FE2F65"/>
    <w:rsid w:val="00FE2FEA"/>
    <w:rsid w:val="00FE305C"/>
    <w:rsid w:val="00FE30E8"/>
    <w:rsid w:val="00FE311A"/>
    <w:rsid w:val="00FE3170"/>
    <w:rsid w:val="00FE32AC"/>
    <w:rsid w:val="00FE32C6"/>
    <w:rsid w:val="00FE3404"/>
    <w:rsid w:val="00FE3408"/>
    <w:rsid w:val="00FE344C"/>
    <w:rsid w:val="00FE346C"/>
    <w:rsid w:val="00FE3474"/>
    <w:rsid w:val="00FE3575"/>
    <w:rsid w:val="00FE3612"/>
    <w:rsid w:val="00FE3633"/>
    <w:rsid w:val="00FE3683"/>
    <w:rsid w:val="00FE3772"/>
    <w:rsid w:val="00FE377D"/>
    <w:rsid w:val="00FE377F"/>
    <w:rsid w:val="00FE37B5"/>
    <w:rsid w:val="00FE3823"/>
    <w:rsid w:val="00FE388B"/>
    <w:rsid w:val="00FE38BA"/>
    <w:rsid w:val="00FE38DB"/>
    <w:rsid w:val="00FE39EE"/>
    <w:rsid w:val="00FE3A2A"/>
    <w:rsid w:val="00FE3AB1"/>
    <w:rsid w:val="00FE3B19"/>
    <w:rsid w:val="00FE3BD0"/>
    <w:rsid w:val="00FE3BD8"/>
    <w:rsid w:val="00FE3BEC"/>
    <w:rsid w:val="00FE3C00"/>
    <w:rsid w:val="00FE3C48"/>
    <w:rsid w:val="00FE3C4A"/>
    <w:rsid w:val="00FE3C75"/>
    <w:rsid w:val="00FE3C7E"/>
    <w:rsid w:val="00FE3C92"/>
    <w:rsid w:val="00FE3CEB"/>
    <w:rsid w:val="00FE3D5A"/>
    <w:rsid w:val="00FE3DF3"/>
    <w:rsid w:val="00FE3E35"/>
    <w:rsid w:val="00FE3E6C"/>
    <w:rsid w:val="00FE3E9F"/>
    <w:rsid w:val="00FE3EBE"/>
    <w:rsid w:val="00FE3EE7"/>
    <w:rsid w:val="00FE3F22"/>
    <w:rsid w:val="00FE3F6D"/>
    <w:rsid w:val="00FE3F9E"/>
    <w:rsid w:val="00FE401D"/>
    <w:rsid w:val="00FE406B"/>
    <w:rsid w:val="00FE40A6"/>
    <w:rsid w:val="00FE4142"/>
    <w:rsid w:val="00FE41AA"/>
    <w:rsid w:val="00FE41F7"/>
    <w:rsid w:val="00FE4304"/>
    <w:rsid w:val="00FE445A"/>
    <w:rsid w:val="00FE44F5"/>
    <w:rsid w:val="00FE4501"/>
    <w:rsid w:val="00FE4599"/>
    <w:rsid w:val="00FE4698"/>
    <w:rsid w:val="00FE469D"/>
    <w:rsid w:val="00FE4715"/>
    <w:rsid w:val="00FE4884"/>
    <w:rsid w:val="00FE49A8"/>
    <w:rsid w:val="00FE49B8"/>
    <w:rsid w:val="00FE49F0"/>
    <w:rsid w:val="00FE4AD5"/>
    <w:rsid w:val="00FE4AFA"/>
    <w:rsid w:val="00FE4D1C"/>
    <w:rsid w:val="00FE4D24"/>
    <w:rsid w:val="00FE4D55"/>
    <w:rsid w:val="00FE4DF3"/>
    <w:rsid w:val="00FE4E5E"/>
    <w:rsid w:val="00FE4E87"/>
    <w:rsid w:val="00FE4F78"/>
    <w:rsid w:val="00FE50D7"/>
    <w:rsid w:val="00FE50DE"/>
    <w:rsid w:val="00FE5112"/>
    <w:rsid w:val="00FE511E"/>
    <w:rsid w:val="00FE5152"/>
    <w:rsid w:val="00FE51D7"/>
    <w:rsid w:val="00FE51F3"/>
    <w:rsid w:val="00FE5209"/>
    <w:rsid w:val="00FE52A1"/>
    <w:rsid w:val="00FE52A6"/>
    <w:rsid w:val="00FE52E6"/>
    <w:rsid w:val="00FE52FF"/>
    <w:rsid w:val="00FE5321"/>
    <w:rsid w:val="00FE5338"/>
    <w:rsid w:val="00FE5416"/>
    <w:rsid w:val="00FE543D"/>
    <w:rsid w:val="00FE548D"/>
    <w:rsid w:val="00FE548E"/>
    <w:rsid w:val="00FE557E"/>
    <w:rsid w:val="00FE5607"/>
    <w:rsid w:val="00FE574A"/>
    <w:rsid w:val="00FE5871"/>
    <w:rsid w:val="00FE58B7"/>
    <w:rsid w:val="00FE59A2"/>
    <w:rsid w:val="00FE59C5"/>
    <w:rsid w:val="00FE5A82"/>
    <w:rsid w:val="00FE5ADB"/>
    <w:rsid w:val="00FE5B25"/>
    <w:rsid w:val="00FE5B60"/>
    <w:rsid w:val="00FE5C45"/>
    <w:rsid w:val="00FE5C6F"/>
    <w:rsid w:val="00FE5DA6"/>
    <w:rsid w:val="00FE5DCF"/>
    <w:rsid w:val="00FE5E28"/>
    <w:rsid w:val="00FE5EBF"/>
    <w:rsid w:val="00FE6016"/>
    <w:rsid w:val="00FE6079"/>
    <w:rsid w:val="00FE616F"/>
    <w:rsid w:val="00FE61B6"/>
    <w:rsid w:val="00FE625B"/>
    <w:rsid w:val="00FE6382"/>
    <w:rsid w:val="00FE642B"/>
    <w:rsid w:val="00FE64CB"/>
    <w:rsid w:val="00FE64D7"/>
    <w:rsid w:val="00FE655F"/>
    <w:rsid w:val="00FE6584"/>
    <w:rsid w:val="00FE6730"/>
    <w:rsid w:val="00FE689C"/>
    <w:rsid w:val="00FE6A42"/>
    <w:rsid w:val="00FE6B05"/>
    <w:rsid w:val="00FE6B06"/>
    <w:rsid w:val="00FE6B43"/>
    <w:rsid w:val="00FE6B92"/>
    <w:rsid w:val="00FE6BC0"/>
    <w:rsid w:val="00FE6C19"/>
    <w:rsid w:val="00FE6C37"/>
    <w:rsid w:val="00FE6C73"/>
    <w:rsid w:val="00FE6C77"/>
    <w:rsid w:val="00FE6CB5"/>
    <w:rsid w:val="00FE6E59"/>
    <w:rsid w:val="00FE6E5C"/>
    <w:rsid w:val="00FE6E78"/>
    <w:rsid w:val="00FE6E82"/>
    <w:rsid w:val="00FE6F2B"/>
    <w:rsid w:val="00FE6F87"/>
    <w:rsid w:val="00FE7009"/>
    <w:rsid w:val="00FE707A"/>
    <w:rsid w:val="00FE70FA"/>
    <w:rsid w:val="00FE712B"/>
    <w:rsid w:val="00FE7133"/>
    <w:rsid w:val="00FE72F2"/>
    <w:rsid w:val="00FE73DD"/>
    <w:rsid w:val="00FE749D"/>
    <w:rsid w:val="00FE74A6"/>
    <w:rsid w:val="00FE74C8"/>
    <w:rsid w:val="00FE74E9"/>
    <w:rsid w:val="00FE7734"/>
    <w:rsid w:val="00FE773E"/>
    <w:rsid w:val="00FE7782"/>
    <w:rsid w:val="00FE77B8"/>
    <w:rsid w:val="00FE77F6"/>
    <w:rsid w:val="00FE781D"/>
    <w:rsid w:val="00FE7847"/>
    <w:rsid w:val="00FE798E"/>
    <w:rsid w:val="00FE79D2"/>
    <w:rsid w:val="00FE79D6"/>
    <w:rsid w:val="00FE7A88"/>
    <w:rsid w:val="00FE7A9C"/>
    <w:rsid w:val="00FE7B67"/>
    <w:rsid w:val="00FE7B83"/>
    <w:rsid w:val="00FE7BF4"/>
    <w:rsid w:val="00FE7C99"/>
    <w:rsid w:val="00FE7D5E"/>
    <w:rsid w:val="00FE7D5F"/>
    <w:rsid w:val="00FE7E0A"/>
    <w:rsid w:val="00FE7E23"/>
    <w:rsid w:val="00FE7E94"/>
    <w:rsid w:val="00FE7F06"/>
    <w:rsid w:val="00FE7F22"/>
    <w:rsid w:val="00FE7F9F"/>
    <w:rsid w:val="00FF00DA"/>
    <w:rsid w:val="00FF011E"/>
    <w:rsid w:val="00FF0168"/>
    <w:rsid w:val="00FF017D"/>
    <w:rsid w:val="00FF01A3"/>
    <w:rsid w:val="00FF01B4"/>
    <w:rsid w:val="00FF0252"/>
    <w:rsid w:val="00FF0254"/>
    <w:rsid w:val="00FF02DF"/>
    <w:rsid w:val="00FF038F"/>
    <w:rsid w:val="00FF03E8"/>
    <w:rsid w:val="00FF0463"/>
    <w:rsid w:val="00FF049D"/>
    <w:rsid w:val="00FF04BD"/>
    <w:rsid w:val="00FF052D"/>
    <w:rsid w:val="00FF0561"/>
    <w:rsid w:val="00FF064D"/>
    <w:rsid w:val="00FF06C7"/>
    <w:rsid w:val="00FF0779"/>
    <w:rsid w:val="00FF07C0"/>
    <w:rsid w:val="00FF093C"/>
    <w:rsid w:val="00FF09DF"/>
    <w:rsid w:val="00FF0A06"/>
    <w:rsid w:val="00FF0A0C"/>
    <w:rsid w:val="00FF0A3E"/>
    <w:rsid w:val="00FF0AD5"/>
    <w:rsid w:val="00FF0AF3"/>
    <w:rsid w:val="00FF0B61"/>
    <w:rsid w:val="00FF0B98"/>
    <w:rsid w:val="00FF0BB1"/>
    <w:rsid w:val="00FF0BC8"/>
    <w:rsid w:val="00FF0CBB"/>
    <w:rsid w:val="00FF0CCC"/>
    <w:rsid w:val="00FF0DBB"/>
    <w:rsid w:val="00FF0DE3"/>
    <w:rsid w:val="00FF0E05"/>
    <w:rsid w:val="00FF0E23"/>
    <w:rsid w:val="00FF0E4C"/>
    <w:rsid w:val="00FF0F2A"/>
    <w:rsid w:val="00FF0F51"/>
    <w:rsid w:val="00FF0F81"/>
    <w:rsid w:val="00FF1054"/>
    <w:rsid w:val="00FF106C"/>
    <w:rsid w:val="00FF1073"/>
    <w:rsid w:val="00FF1106"/>
    <w:rsid w:val="00FF1194"/>
    <w:rsid w:val="00FF11D9"/>
    <w:rsid w:val="00FF124E"/>
    <w:rsid w:val="00FF12AB"/>
    <w:rsid w:val="00FF13A9"/>
    <w:rsid w:val="00FF14A1"/>
    <w:rsid w:val="00FF14D7"/>
    <w:rsid w:val="00FF154C"/>
    <w:rsid w:val="00FF16A9"/>
    <w:rsid w:val="00FF16AE"/>
    <w:rsid w:val="00FF173A"/>
    <w:rsid w:val="00FF1793"/>
    <w:rsid w:val="00FF17BB"/>
    <w:rsid w:val="00FF17DD"/>
    <w:rsid w:val="00FF1807"/>
    <w:rsid w:val="00FF1820"/>
    <w:rsid w:val="00FF1940"/>
    <w:rsid w:val="00FF1962"/>
    <w:rsid w:val="00FF1973"/>
    <w:rsid w:val="00FF1A40"/>
    <w:rsid w:val="00FF1A6A"/>
    <w:rsid w:val="00FF1A8F"/>
    <w:rsid w:val="00FF1BAB"/>
    <w:rsid w:val="00FF1BC8"/>
    <w:rsid w:val="00FF1C5D"/>
    <w:rsid w:val="00FF1D0F"/>
    <w:rsid w:val="00FF1F1D"/>
    <w:rsid w:val="00FF1F35"/>
    <w:rsid w:val="00FF1F37"/>
    <w:rsid w:val="00FF1FD4"/>
    <w:rsid w:val="00FF1FFD"/>
    <w:rsid w:val="00FF2011"/>
    <w:rsid w:val="00FF2130"/>
    <w:rsid w:val="00FF2169"/>
    <w:rsid w:val="00FF217F"/>
    <w:rsid w:val="00FF223B"/>
    <w:rsid w:val="00FF223F"/>
    <w:rsid w:val="00FF22C8"/>
    <w:rsid w:val="00FF232A"/>
    <w:rsid w:val="00FF2362"/>
    <w:rsid w:val="00FF237C"/>
    <w:rsid w:val="00FF243D"/>
    <w:rsid w:val="00FF2478"/>
    <w:rsid w:val="00FF252B"/>
    <w:rsid w:val="00FF2730"/>
    <w:rsid w:val="00FF280E"/>
    <w:rsid w:val="00FF2868"/>
    <w:rsid w:val="00FF29DE"/>
    <w:rsid w:val="00FF2A14"/>
    <w:rsid w:val="00FF2A29"/>
    <w:rsid w:val="00FF2A34"/>
    <w:rsid w:val="00FF2A57"/>
    <w:rsid w:val="00FF2B15"/>
    <w:rsid w:val="00FF2B17"/>
    <w:rsid w:val="00FF2B32"/>
    <w:rsid w:val="00FF2B6F"/>
    <w:rsid w:val="00FF2C33"/>
    <w:rsid w:val="00FF2D73"/>
    <w:rsid w:val="00FF2DCB"/>
    <w:rsid w:val="00FF2E0C"/>
    <w:rsid w:val="00FF2E51"/>
    <w:rsid w:val="00FF2EC8"/>
    <w:rsid w:val="00FF2FA5"/>
    <w:rsid w:val="00FF2FA7"/>
    <w:rsid w:val="00FF3092"/>
    <w:rsid w:val="00FF30BB"/>
    <w:rsid w:val="00FF3182"/>
    <w:rsid w:val="00FF3278"/>
    <w:rsid w:val="00FF328E"/>
    <w:rsid w:val="00FF32D3"/>
    <w:rsid w:val="00FF334D"/>
    <w:rsid w:val="00FF33AB"/>
    <w:rsid w:val="00FF340C"/>
    <w:rsid w:val="00FF34CA"/>
    <w:rsid w:val="00FF34E8"/>
    <w:rsid w:val="00FF34FF"/>
    <w:rsid w:val="00FF3549"/>
    <w:rsid w:val="00FF35B4"/>
    <w:rsid w:val="00FF3639"/>
    <w:rsid w:val="00FF3692"/>
    <w:rsid w:val="00FF36C4"/>
    <w:rsid w:val="00FF379C"/>
    <w:rsid w:val="00FF396A"/>
    <w:rsid w:val="00FF3A6E"/>
    <w:rsid w:val="00FF3A75"/>
    <w:rsid w:val="00FF3B77"/>
    <w:rsid w:val="00FF3B9E"/>
    <w:rsid w:val="00FF3C3E"/>
    <w:rsid w:val="00FF3D08"/>
    <w:rsid w:val="00FF3D23"/>
    <w:rsid w:val="00FF3DB6"/>
    <w:rsid w:val="00FF3DE7"/>
    <w:rsid w:val="00FF3E02"/>
    <w:rsid w:val="00FF3E57"/>
    <w:rsid w:val="00FF3ECB"/>
    <w:rsid w:val="00FF3F82"/>
    <w:rsid w:val="00FF400F"/>
    <w:rsid w:val="00FF40BC"/>
    <w:rsid w:val="00FF40D7"/>
    <w:rsid w:val="00FF418F"/>
    <w:rsid w:val="00FF4200"/>
    <w:rsid w:val="00FF423D"/>
    <w:rsid w:val="00FF4303"/>
    <w:rsid w:val="00FF4381"/>
    <w:rsid w:val="00FF43A6"/>
    <w:rsid w:val="00FF44BD"/>
    <w:rsid w:val="00FF4528"/>
    <w:rsid w:val="00FF4666"/>
    <w:rsid w:val="00FF470B"/>
    <w:rsid w:val="00FF4717"/>
    <w:rsid w:val="00FF4783"/>
    <w:rsid w:val="00FF47E5"/>
    <w:rsid w:val="00FF4871"/>
    <w:rsid w:val="00FF48D9"/>
    <w:rsid w:val="00FF4907"/>
    <w:rsid w:val="00FF4912"/>
    <w:rsid w:val="00FF49A6"/>
    <w:rsid w:val="00FF49B2"/>
    <w:rsid w:val="00FF4A4E"/>
    <w:rsid w:val="00FF4D7D"/>
    <w:rsid w:val="00FF4DD0"/>
    <w:rsid w:val="00FF4EBC"/>
    <w:rsid w:val="00FF4F59"/>
    <w:rsid w:val="00FF5001"/>
    <w:rsid w:val="00FF501B"/>
    <w:rsid w:val="00FF50AF"/>
    <w:rsid w:val="00FF51E7"/>
    <w:rsid w:val="00FF51EB"/>
    <w:rsid w:val="00FF5328"/>
    <w:rsid w:val="00FF532A"/>
    <w:rsid w:val="00FF5386"/>
    <w:rsid w:val="00FF54A1"/>
    <w:rsid w:val="00FF54A4"/>
    <w:rsid w:val="00FF54FC"/>
    <w:rsid w:val="00FF553B"/>
    <w:rsid w:val="00FF5748"/>
    <w:rsid w:val="00FF577D"/>
    <w:rsid w:val="00FF5897"/>
    <w:rsid w:val="00FF59C5"/>
    <w:rsid w:val="00FF59E2"/>
    <w:rsid w:val="00FF5A09"/>
    <w:rsid w:val="00FF5AAA"/>
    <w:rsid w:val="00FF5B2D"/>
    <w:rsid w:val="00FF5B30"/>
    <w:rsid w:val="00FF5B50"/>
    <w:rsid w:val="00FF5C03"/>
    <w:rsid w:val="00FF5C73"/>
    <w:rsid w:val="00FF5DD4"/>
    <w:rsid w:val="00FF5DF6"/>
    <w:rsid w:val="00FF5ED9"/>
    <w:rsid w:val="00FF60E5"/>
    <w:rsid w:val="00FF6129"/>
    <w:rsid w:val="00FF618B"/>
    <w:rsid w:val="00FF619C"/>
    <w:rsid w:val="00FF61A4"/>
    <w:rsid w:val="00FF62CC"/>
    <w:rsid w:val="00FF631A"/>
    <w:rsid w:val="00FF631C"/>
    <w:rsid w:val="00FF633D"/>
    <w:rsid w:val="00FF6365"/>
    <w:rsid w:val="00FF6384"/>
    <w:rsid w:val="00FF63B9"/>
    <w:rsid w:val="00FF6424"/>
    <w:rsid w:val="00FF6441"/>
    <w:rsid w:val="00FF6479"/>
    <w:rsid w:val="00FF651D"/>
    <w:rsid w:val="00FF651F"/>
    <w:rsid w:val="00FF656D"/>
    <w:rsid w:val="00FF65F8"/>
    <w:rsid w:val="00FF65FB"/>
    <w:rsid w:val="00FF67B0"/>
    <w:rsid w:val="00FF67E3"/>
    <w:rsid w:val="00FF68A1"/>
    <w:rsid w:val="00FF6987"/>
    <w:rsid w:val="00FF69C7"/>
    <w:rsid w:val="00FF6AF4"/>
    <w:rsid w:val="00FF6B0D"/>
    <w:rsid w:val="00FF6B60"/>
    <w:rsid w:val="00FF6BB2"/>
    <w:rsid w:val="00FF6C7A"/>
    <w:rsid w:val="00FF6CC1"/>
    <w:rsid w:val="00FF6F00"/>
    <w:rsid w:val="00FF6F16"/>
    <w:rsid w:val="00FF6F18"/>
    <w:rsid w:val="00FF6F1F"/>
    <w:rsid w:val="00FF7001"/>
    <w:rsid w:val="00FF7057"/>
    <w:rsid w:val="00FF7097"/>
    <w:rsid w:val="00FF70CA"/>
    <w:rsid w:val="00FF711C"/>
    <w:rsid w:val="00FF7120"/>
    <w:rsid w:val="00FF7188"/>
    <w:rsid w:val="00FF7206"/>
    <w:rsid w:val="00FF72D2"/>
    <w:rsid w:val="00FF72D4"/>
    <w:rsid w:val="00FF72F6"/>
    <w:rsid w:val="00FF73E9"/>
    <w:rsid w:val="00FF75D1"/>
    <w:rsid w:val="00FF761F"/>
    <w:rsid w:val="00FF7648"/>
    <w:rsid w:val="00FF7685"/>
    <w:rsid w:val="00FF76E5"/>
    <w:rsid w:val="00FF7725"/>
    <w:rsid w:val="00FF7748"/>
    <w:rsid w:val="00FF78A7"/>
    <w:rsid w:val="00FF792A"/>
    <w:rsid w:val="00FF796A"/>
    <w:rsid w:val="00FF797B"/>
    <w:rsid w:val="00FF7981"/>
    <w:rsid w:val="00FF7A2F"/>
    <w:rsid w:val="00FF7AC8"/>
    <w:rsid w:val="00FF7D15"/>
    <w:rsid w:val="00FF7F03"/>
    <w:rsid w:val="00FF7F16"/>
    <w:rsid w:val="00FF7F87"/>
    <w:rsid w:val="00FF7F89"/>
    <w:rsid w:val="00FF7F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24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13E"/>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DC389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style>
  <w:style w:type="paragraph" w:styleId="a5">
    <w:name w:val="header"/>
    <w:basedOn w:val="a"/>
    <w:link w:val="a6"/>
    <w:uiPriority w:val="99"/>
    <w:rsid w:val="003B4CA4"/>
    <w:pPr>
      <w:tabs>
        <w:tab w:val="center" w:pos="4677"/>
        <w:tab w:val="right" w:pos="9355"/>
      </w:tabs>
    </w:p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aliases w:val="Bullet_IRAO,List Paragraph_0,A_маркированный_список,Абзац списка литеральный,11111"/>
    <w:basedOn w:val="a"/>
    <w:link w:val="af0"/>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1">
    <w:name w:val="Normal (Web)"/>
    <w:basedOn w:val="a"/>
    <w:uiPriority w:val="99"/>
    <w:unhideWhenUsed/>
    <w:rsid w:val="00AF54E1"/>
    <w:pPr>
      <w:spacing w:before="100" w:beforeAutospacing="1" w:after="100" w:afterAutospacing="1"/>
    </w:pPr>
  </w:style>
  <w:style w:type="paragraph" w:styleId="af2">
    <w:name w:val="caption"/>
    <w:basedOn w:val="a"/>
    <w:qFormat/>
    <w:rsid w:val="003C347F"/>
    <w:pPr>
      <w:jc w:val="center"/>
    </w:pPr>
    <w:rPr>
      <w:sz w:val="28"/>
      <w:szCs w:val="20"/>
    </w:rPr>
  </w:style>
  <w:style w:type="paragraph" w:styleId="af3">
    <w:name w:val="Revision"/>
    <w:hidden/>
    <w:uiPriority w:val="99"/>
    <w:semiHidden/>
    <w:rsid w:val="00AC27A7"/>
    <w:rPr>
      <w:sz w:val="24"/>
      <w:szCs w:val="24"/>
    </w:rPr>
  </w:style>
  <w:style w:type="character" w:styleId="af4">
    <w:name w:val="annotation reference"/>
    <w:rsid w:val="008478F5"/>
    <w:rPr>
      <w:sz w:val="16"/>
      <w:szCs w:val="16"/>
    </w:rPr>
  </w:style>
  <w:style w:type="paragraph" w:styleId="af5">
    <w:name w:val="annotation text"/>
    <w:basedOn w:val="a"/>
    <w:link w:val="af6"/>
    <w:rsid w:val="008478F5"/>
    <w:rPr>
      <w:sz w:val="20"/>
      <w:szCs w:val="20"/>
    </w:rPr>
  </w:style>
  <w:style w:type="character" w:customStyle="1" w:styleId="af6">
    <w:name w:val="Текст примечания Знак"/>
    <w:basedOn w:val="a0"/>
    <w:link w:val="af5"/>
    <w:rsid w:val="008478F5"/>
  </w:style>
  <w:style w:type="paragraph" w:styleId="af7">
    <w:name w:val="annotation subject"/>
    <w:basedOn w:val="af5"/>
    <w:next w:val="af5"/>
    <w:link w:val="af8"/>
    <w:rsid w:val="008478F5"/>
    <w:rPr>
      <w:b/>
      <w:bCs/>
    </w:rPr>
  </w:style>
  <w:style w:type="character" w:customStyle="1" w:styleId="af8">
    <w:name w:val="Тема примечания Знак"/>
    <w:link w:val="af7"/>
    <w:rsid w:val="008478F5"/>
    <w:rPr>
      <w:b/>
      <w:bCs/>
    </w:rPr>
  </w:style>
  <w:style w:type="character" w:styleId="af9">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a">
    <w:name w:val="Title"/>
    <w:basedOn w:val="a"/>
    <w:link w:val="afb"/>
    <w:qFormat/>
    <w:rsid w:val="00444D31"/>
    <w:pPr>
      <w:jc w:val="center"/>
    </w:pPr>
    <w:rPr>
      <w:b/>
      <w:sz w:val="28"/>
      <w:szCs w:val="20"/>
    </w:rPr>
  </w:style>
  <w:style w:type="character" w:customStyle="1" w:styleId="afb">
    <w:name w:val="Название Знак"/>
    <w:link w:val="afa"/>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c">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uiPriority w:val="99"/>
    <w:qFormat/>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d">
    <w:name w:val="Body Text Indent"/>
    <w:basedOn w:val="a"/>
    <w:link w:val="afe"/>
    <w:rsid w:val="00294137"/>
    <w:pPr>
      <w:spacing w:after="120"/>
      <w:ind w:left="283"/>
    </w:pPr>
    <w:rPr>
      <w:rFonts w:eastAsia="Times New Roman"/>
      <w:sz w:val="20"/>
      <w:szCs w:val="20"/>
    </w:rPr>
  </w:style>
  <w:style w:type="character" w:customStyle="1" w:styleId="afe">
    <w:name w:val="Основной текст с отступом Знак"/>
    <w:link w:val="afd"/>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1">
    <w:name w:val="Основной текст (5)_"/>
    <w:link w:val="52"/>
    <w:rsid w:val="00255F55"/>
    <w:rPr>
      <w:spacing w:val="3"/>
      <w:shd w:val="clear" w:color="auto" w:fill="FFFFFF"/>
    </w:rPr>
  </w:style>
  <w:style w:type="character" w:customStyle="1" w:styleId="53">
    <w:name w:val="Основной текст (5) + Полужирный"/>
    <w:uiPriority w:val="99"/>
    <w:rsid w:val="00255F55"/>
    <w:rPr>
      <w:b/>
      <w:bCs/>
      <w:spacing w:val="10"/>
      <w:shd w:val="clear" w:color="auto" w:fill="FFFFFF"/>
    </w:rPr>
  </w:style>
  <w:style w:type="paragraph" w:customStyle="1" w:styleId="52">
    <w:name w:val="Основной текст (5)"/>
    <w:basedOn w:val="a"/>
    <w:link w:val="51"/>
    <w:rsid w:val="00255F55"/>
    <w:pPr>
      <w:shd w:val="clear" w:color="auto" w:fill="FFFFFF"/>
      <w:spacing w:before="300" w:line="257" w:lineRule="exact"/>
      <w:jc w:val="both"/>
    </w:pPr>
    <w:rPr>
      <w:spacing w:val="3"/>
      <w:sz w:val="20"/>
      <w:szCs w:val="20"/>
    </w:rPr>
  </w:style>
  <w:style w:type="character" w:customStyle="1" w:styleId="aff">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6">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0">
    <w:name w:val="Emphasis"/>
    <w:uiPriority w:val="20"/>
    <w:qFormat/>
    <w:rsid w:val="006120FE"/>
    <w:rPr>
      <w:i/>
      <w:iCs/>
    </w:rPr>
  </w:style>
  <w:style w:type="paragraph" w:styleId="aff1">
    <w:name w:val="Block Text"/>
    <w:basedOn w:val="a"/>
    <w:rsid w:val="002E532F"/>
    <w:pPr>
      <w:spacing w:before="40" w:line="220" w:lineRule="auto"/>
      <w:ind w:left="1280" w:right="200"/>
      <w:jc w:val="center"/>
    </w:pPr>
    <w:rPr>
      <w:rFonts w:eastAsia="Times New Roman"/>
      <w:sz w:val="28"/>
      <w:szCs w:val="20"/>
    </w:rPr>
  </w:style>
  <w:style w:type="table" w:styleId="aff2">
    <w:name w:val="Table Grid"/>
    <w:basedOn w:val="a1"/>
    <w:uiPriority w:val="59"/>
    <w:rsid w:val="00306966"/>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3">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7">
    <w:name w:val="Упомянуть1"/>
    <w:uiPriority w:val="99"/>
    <w:semiHidden/>
    <w:unhideWhenUsed/>
    <w:rsid w:val="000637C7"/>
    <w:rPr>
      <w:color w:val="2B579A"/>
      <w:shd w:val="clear" w:color="auto" w:fill="E6E6E6"/>
    </w:rPr>
  </w:style>
  <w:style w:type="character" w:customStyle="1" w:styleId="aff4">
    <w:name w:val="Заголовок Знак"/>
    <w:rsid w:val="0099066F"/>
    <w:rPr>
      <w:b/>
      <w:sz w:val="28"/>
    </w:rPr>
  </w:style>
  <w:style w:type="character" w:customStyle="1" w:styleId="18">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5">
    <w:name w:val="Plain Text"/>
    <w:basedOn w:val="a"/>
    <w:link w:val="aff6"/>
    <w:uiPriority w:val="99"/>
    <w:unhideWhenUsed/>
    <w:rsid w:val="00E86281"/>
    <w:rPr>
      <w:rFonts w:ascii="Consolas" w:eastAsia="Calibri" w:hAnsi="Consolas"/>
      <w:sz w:val="21"/>
      <w:szCs w:val="21"/>
      <w:lang w:eastAsia="en-US"/>
    </w:rPr>
  </w:style>
  <w:style w:type="character" w:customStyle="1" w:styleId="aff6">
    <w:name w:val="Текст Знак"/>
    <w:link w:val="aff5"/>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7"/>
    <w:rsid w:val="00450826"/>
    <w:rPr>
      <w:rFonts w:ascii="Tahoma" w:eastAsia="Tahoma" w:hAnsi="Tahoma" w:cs="Tahoma"/>
      <w:sz w:val="42"/>
      <w:szCs w:val="42"/>
      <w:shd w:val="clear" w:color="auto" w:fill="FFFFFF"/>
    </w:rPr>
  </w:style>
  <w:style w:type="paragraph" w:customStyle="1" w:styleId="aff7">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9">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8">
    <w:name w:val="Subtitle"/>
    <w:basedOn w:val="a"/>
    <w:next w:val="a"/>
    <w:link w:val="aff9"/>
    <w:qFormat/>
    <w:rsid w:val="00B05927"/>
    <w:pPr>
      <w:spacing w:after="60"/>
      <w:jc w:val="center"/>
      <w:outlineLvl w:val="1"/>
    </w:pPr>
    <w:rPr>
      <w:rFonts w:ascii="Calibri Light" w:eastAsia="Times New Roman" w:hAnsi="Calibri Light"/>
    </w:rPr>
  </w:style>
  <w:style w:type="character" w:customStyle="1" w:styleId="aff9">
    <w:name w:val="Подзаголовок Знак"/>
    <w:link w:val="aff8"/>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a">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 w:type="character" w:styleId="affb">
    <w:name w:val="Strong"/>
    <w:basedOn w:val="a0"/>
    <w:uiPriority w:val="22"/>
    <w:qFormat/>
    <w:rsid w:val="00380451"/>
    <w:rPr>
      <w:rFonts w:cs="Times New Roman"/>
      <w:b/>
    </w:rPr>
  </w:style>
  <w:style w:type="character" w:customStyle="1" w:styleId="af0">
    <w:name w:val="Абзац списка Знак"/>
    <w:aliases w:val="Bullet_IRAO Знак,List Paragraph_0 Знак,A_маркированный_список Знак,Абзац списка литеральный Знак,11111 Знак"/>
    <w:link w:val="af"/>
    <w:uiPriority w:val="34"/>
    <w:locked/>
    <w:rsid w:val="00E17A04"/>
    <w:rPr>
      <w:sz w:val="24"/>
      <w:szCs w:val="24"/>
    </w:rPr>
  </w:style>
  <w:style w:type="paragraph" w:customStyle="1" w:styleId="Normal2">
    <w:name w:val="Normal2"/>
    <w:link w:val="41"/>
    <w:uiPriority w:val="99"/>
    <w:qFormat/>
    <w:rsid w:val="00EB07D9"/>
    <w:rPr>
      <w:rFonts w:eastAsia="Times New Roman"/>
    </w:rPr>
  </w:style>
  <w:style w:type="character" w:customStyle="1" w:styleId="50">
    <w:name w:val="Заголовок 5 Знак"/>
    <w:basedOn w:val="a0"/>
    <w:link w:val="5"/>
    <w:uiPriority w:val="99"/>
    <w:rsid w:val="00DC389E"/>
    <w:rPr>
      <w:rFonts w:asciiTheme="majorHAnsi" w:eastAsiaTheme="majorEastAsia" w:hAnsiTheme="majorHAnsi" w:cstheme="majorBidi"/>
      <w:color w:val="2E74B5" w:themeColor="accent1" w:themeShade="BF"/>
      <w:sz w:val="24"/>
      <w:szCs w:val="24"/>
    </w:rPr>
  </w:style>
  <w:style w:type="character" w:customStyle="1" w:styleId="41">
    <w:name w:val="Знак4 Знак"/>
    <w:link w:val="Normal2"/>
    <w:locked/>
    <w:rsid w:val="00E73394"/>
    <w:rPr>
      <w:rFonts w:eastAsia="Times New Roman"/>
    </w:rPr>
  </w:style>
  <w:style w:type="paragraph" w:customStyle="1" w:styleId="2b">
    <w:name w:val="2"/>
    <w:basedOn w:val="a"/>
    <w:next w:val="af1"/>
    <w:uiPriority w:val="99"/>
    <w:unhideWhenUsed/>
    <w:rsid w:val="00362F9B"/>
    <w:pPr>
      <w:spacing w:before="100" w:beforeAutospacing="1" w:after="100" w:afterAutospacing="1"/>
    </w:pPr>
    <w:rPr>
      <w:rFonts w:eastAsia="Times New Roman"/>
    </w:rPr>
  </w:style>
  <w:style w:type="paragraph" w:customStyle="1" w:styleId="1a">
    <w:name w:val="1"/>
    <w:basedOn w:val="a"/>
    <w:next w:val="af1"/>
    <w:uiPriority w:val="99"/>
    <w:unhideWhenUsed/>
    <w:rsid w:val="00102CDA"/>
    <w:pPr>
      <w:spacing w:before="100" w:beforeAutospacing="1" w:after="100" w:afterAutospacing="1"/>
    </w:pPr>
    <w:rPr>
      <w:rFonts w:eastAsia="Times New Roman"/>
    </w:rPr>
  </w:style>
  <w:style w:type="paragraph" w:styleId="affc">
    <w:name w:val="endnote text"/>
    <w:basedOn w:val="a"/>
    <w:link w:val="affd"/>
    <w:semiHidden/>
    <w:unhideWhenUsed/>
    <w:rsid w:val="003A47C8"/>
    <w:rPr>
      <w:sz w:val="20"/>
      <w:szCs w:val="20"/>
    </w:rPr>
  </w:style>
  <w:style w:type="character" w:customStyle="1" w:styleId="affd">
    <w:name w:val="Текст концевой сноски Знак"/>
    <w:basedOn w:val="a0"/>
    <w:link w:val="affc"/>
    <w:semiHidden/>
    <w:rsid w:val="003A47C8"/>
  </w:style>
  <w:style w:type="character" w:styleId="affe">
    <w:name w:val="endnote reference"/>
    <w:basedOn w:val="a0"/>
    <w:semiHidden/>
    <w:unhideWhenUsed/>
    <w:rsid w:val="003A47C8"/>
    <w:rPr>
      <w:vertAlign w:val="superscript"/>
    </w:rPr>
  </w:style>
  <w:style w:type="paragraph" w:customStyle="1" w:styleId="228bf8a64b8551e1msonormal">
    <w:name w:val="228bf8a64b8551e1msonormal"/>
    <w:basedOn w:val="a"/>
    <w:uiPriority w:val="99"/>
    <w:rsid w:val="003D34F9"/>
    <w:pPr>
      <w:spacing w:before="100" w:beforeAutospacing="1" w:after="100" w:afterAutospacing="1"/>
    </w:pPr>
    <w:rPr>
      <w:rFonts w:eastAsia="Times New Roman"/>
    </w:rPr>
  </w:style>
  <w:style w:type="character" w:customStyle="1" w:styleId="UnresolvedMention">
    <w:name w:val="Unresolved Mention"/>
    <w:basedOn w:val="a0"/>
    <w:uiPriority w:val="99"/>
    <w:semiHidden/>
    <w:unhideWhenUsed/>
    <w:rsid w:val="005F4E76"/>
    <w:rPr>
      <w:color w:val="605E5C"/>
      <w:shd w:val="clear" w:color="auto" w:fill="E1DFDD"/>
    </w:rPr>
  </w:style>
  <w:style w:type="character" w:customStyle="1" w:styleId="1b">
    <w:name w:val="Основной шрифт абзаца1"/>
    <w:rsid w:val="00BD3430"/>
  </w:style>
  <w:style w:type="character" w:customStyle="1" w:styleId="WW8Num12z3">
    <w:name w:val="WW8Num12z3"/>
    <w:uiPriority w:val="99"/>
    <w:rsid w:val="00A640DA"/>
  </w:style>
  <w:style w:type="character" w:customStyle="1" w:styleId="178">
    <w:name w:val="Подзаголовок Знак178"/>
    <w:rsid w:val="00A16EA0"/>
    <w:rPr>
      <w:rFonts w:ascii="Cambria" w:eastAsia="Times New Roman" w:hAnsi="Cambria"/>
      <w:sz w:val="24"/>
      <w:szCs w:val="24"/>
    </w:rPr>
  </w:style>
  <w:style w:type="character" w:customStyle="1" w:styleId="1447">
    <w:name w:val="Подзаголовок Знак1447"/>
    <w:rsid w:val="004F564E"/>
    <w:rPr>
      <w:rFonts w:ascii="Cambria" w:eastAsia="Times New Roman" w:hAnsi="Cambria"/>
      <w:sz w:val="24"/>
      <w:szCs w:val="24"/>
    </w:rPr>
  </w:style>
  <w:style w:type="character" w:customStyle="1" w:styleId="WW8Num14z0">
    <w:name w:val="WW8Num14z0"/>
    <w:uiPriority w:val="99"/>
    <w:rsid w:val="004F564E"/>
  </w:style>
  <w:style w:type="character" w:customStyle="1" w:styleId="2c">
    <w:name w:val="Основной шрифт абзаца2"/>
    <w:rsid w:val="00F44EF3"/>
  </w:style>
  <w:style w:type="character" w:customStyle="1" w:styleId="33">
    <w:name w:val="Основной шрифт абзаца3"/>
    <w:rsid w:val="00801BA1"/>
  </w:style>
  <w:style w:type="character" w:customStyle="1" w:styleId="WW8Num8z5">
    <w:name w:val="WW8Num8z5"/>
    <w:uiPriority w:val="99"/>
    <w:rsid w:val="006F6A8E"/>
  </w:style>
  <w:style w:type="character" w:customStyle="1" w:styleId="42">
    <w:name w:val="Основной шрифт абзаца4"/>
    <w:rsid w:val="003C102E"/>
  </w:style>
  <w:style w:type="character" w:customStyle="1" w:styleId="9">
    <w:name w:val="Заголовок 9 Знак"/>
    <w:uiPriority w:val="9"/>
    <w:qFormat/>
    <w:rsid w:val="009251E9"/>
    <w:rPr>
      <w:rFonts w:ascii="Cambria" w:hAnsi="Cambria"/>
    </w:rPr>
  </w:style>
  <w:style w:type="character" w:customStyle="1" w:styleId="54">
    <w:name w:val="Основной шрифт абзаца5"/>
    <w:rsid w:val="004F0BC5"/>
  </w:style>
</w:styles>
</file>

<file path=word/webSettings.xml><?xml version="1.0" encoding="utf-8"?>
<w:webSettings xmlns:r="http://schemas.openxmlformats.org/officeDocument/2006/relationships" xmlns:w="http://schemas.openxmlformats.org/wordprocessingml/2006/main">
  <w:divs>
    <w:div w:id="201021">
      <w:bodyDiv w:val="1"/>
      <w:marLeft w:val="0"/>
      <w:marRight w:val="0"/>
      <w:marTop w:val="0"/>
      <w:marBottom w:val="0"/>
      <w:divBdr>
        <w:top w:val="none" w:sz="0" w:space="0" w:color="auto"/>
        <w:left w:val="none" w:sz="0" w:space="0" w:color="auto"/>
        <w:bottom w:val="none" w:sz="0" w:space="0" w:color="auto"/>
        <w:right w:val="none" w:sz="0" w:space="0" w:color="auto"/>
      </w:divBdr>
    </w:div>
    <w:div w:id="1249093">
      <w:bodyDiv w:val="1"/>
      <w:marLeft w:val="0"/>
      <w:marRight w:val="0"/>
      <w:marTop w:val="0"/>
      <w:marBottom w:val="0"/>
      <w:divBdr>
        <w:top w:val="none" w:sz="0" w:space="0" w:color="auto"/>
        <w:left w:val="none" w:sz="0" w:space="0" w:color="auto"/>
        <w:bottom w:val="none" w:sz="0" w:space="0" w:color="auto"/>
        <w:right w:val="none" w:sz="0" w:space="0" w:color="auto"/>
      </w:divBdr>
    </w:div>
    <w:div w:id="2633612">
      <w:bodyDiv w:val="1"/>
      <w:marLeft w:val="0"/>
      <w:marRight w:val="0"/>
      <w:marTop w:val="0"/>
      <w:marBottom w:val="0"/>
      <w:divBdr>
        <w:top w:val="none" w:sz="0" w:space="0" w:color="auto"/>
        <w:left w:val="none" w:sz="0" w:space="0" w:color="auto"/>
        <w:bottom w:val="none" w:sz="0" w:space="0" w:color="auto"/>
        <w:right w:val="none" w:sz="0" w:space="0" w:color="auto"/>
      </w:divBdr>
    </w:div>
    <w:div w:id="3212834">
      <w:bodyDiv w:val="1"/>
      <w:marLeft w:val="0"/>
      <w:marRight w:val="0"/>
      <w:marTop w:val="0"/>
      <w:marBottom w:val="0"/>
      <w:divBdr>
        <w:top w:val="none" w:sz="0" w:space="0" w:color="auto"/>
        <w:left w:val="none" w:sz="0" w:space="0" w:color="auto"/>
        <w:bottom w:val="none" w:sz="0" w:space="0" w:color="auto"/>
        <w:right w:val="none" w:sz="0" w:space="0" w:color="auto"/>
      </w:divBdr>
    </w:div>
    <w:div w:id="3483931">
      <w:bodyDiv w:val="1"/>
      <w:marLeft w:val="0"/>
      <w:marRight w:val="0"/>
      <w:marTop w:val="0"/>
      <w:marBottom w:val="0"/>
      <w:divBdr>
        <w:top w:val="none" w:sz="0" w:space="0" w:color="auto"/>
        <w:left w:val="none" w:sz="0" w:space="0" w:color="auto"/>
        <w:bottom w:val="none" w:sz="0" w:space="0" w:color="auto"/>
        <w:right w:val="none" w:sz="0" w:space="0" w:color="auto"/>
      </w:divBdr>
    </w:div>
    <w:div w:id="4022856">
      <w:bodyDiv w:val="1"/>
      <w:marLeft w:val="0"/>
      <w:marRight w:val="0"/>
      <w:marTop w:val="0"/>
      <w:marBottom w:val="0"/>
      <w:divBdr>
        <w:top w:val="none" w:sz="0" w:space="0" w:color="auto"/>
        <w:left w:val="none" w:sz="0" w:space="0" w:color="auto"/>
        <w:bottom w:val="none" w:sz="0" w:space="0" w:color="auto"/>
        <w:right w:val="none" w:sz="0" w:space="0" w:color="auto"/>
      </w:divBdr>
    </w:div>
    <w:div w:id="7947033">
      <w:bodyDiv w:val="1"/>
      <w:marLeft w:val="0"/>
      <w:marRight w:val="0"/>
      <w:marTop w:val="0"/>
      <w:marBottom w:val="0"/>
      <w:divBdr>
        <w:top w:val="none" w:sz="0" w:space="0" w:color="auto"/>
        <w:left w:val="none" w:sz="0" w:space="0" w:color="auto"/>
        <w:bottom w:val="none" w:sz="0" w:space="0" w:color="auto"/>
        <w:right w:val="none" w:sz="0" w:space="0" w:color="auto"/>
      </w:divBdr>
    </w:div>
    <w:div w:id="8610427">
      <w:bodyDiv w:val="1"/>
      <w:marLeft w:val="0"/>
      <w:marRight w:val="0"/>
      <w:marTop w:val="0"/>
      <w:marBottom w:val="0"/>
      <w:divBdr>
        <w:top w:val="none" w:sz="0" w:space="0" w:color="auto"/>
        <w:left w:val="none" w:sz="0" w:space="0" w:color="auto"/>
        <w:bottom w:val="none" w:sz="0" w:space="0" w:color="auto"/>
        <w:right w:val="none" w:sz="0" w:space="0" w:color="auto"/>
      </w:divBdr>
    </w:div>
    <w:div w:id="13651817">
      <w:bodyDiv w:val="1"/>
      <w:marLeft w:val="0"/>
      <w:marRight w:val="0"/>
      <w:marTop w:val="0"/>
      <w:marBottom w:val="0"/>
      <w:divBdr>
        <w:top w:val="none" w:sz="0" w:space="0" w:color="auto"/>
        <w:left w:val="none" w:sz="0" w:space="0" w:color="auto"/>
        <w:bottom w:val="none" w:sz="0" w:space="0" w:color="auto"/>
        <w:right w:val="none" w:sz="0" w:space="0" w:color="auto"/>
      </w:divBdr>
    </w:div>
    <w:div w:id="14770766">
      <w:bodyDiv w:val="1"/>
      <w:marLeft w:val="0"/>
      <w:marRight w:val="0"/>
      <w:marTop w:val="0"/>
      <w:marBottom w:val="0"/>
      <w:divBdr>
        <w:top w:val="none" w:sz="0" w:space="0" w:color="auto"/>
        <w:left w:val="none" w:sz="0" w:space="0" w:color="auto"/>
        <w:bottom w:val="none" w:sz="0" w:space="0" w:color="auto"/>
        <w:right w:val="none" w:sz="0" w:space="0" w:color="auto"/>
      </w:divBdr>
    </w:div>
    <w:div w:id="16394963">
      <w:bodyDiv w:val="1"/>
      <w:marLeft w:val="0"/>
      <w:marRight w:val="0"/>
      <w:marTop w:val="0"/>
      <w:marBottom w:val="0"/>
      <w:divBdr>
        <w:top w:val="none" w:sz="0" w:space="0" w:color="auto"/>
        <w:left w:val="none" w:sz="0" w:space="0" w:color="auto"/>
        <w:bottom w:val="none" w:sz="0" w:space="0" w:color="auto"/>
        <w:right w:val="none" w:sz="0" w:space="0" w:color="auto"/>
      </w:divBdr>
    </w:div>
    <w:div w:id="17194739">
      <w:bodyDiv w:val="1"/>
      <w:marLeft w:val="0"/>
      <w:marRight w:val="0"/>
      <w:marTop w:val="0"/>
      <w:marBottom w:val="0"/>
      <w:divBdr>
        <w:top w:val="none" w:sz="0" w:space="0" w:color="auto"/>
        <w:left w:val="none" w:sz="0" w:space="0" w:color="auto"/>
        <w:bottom w:val="none" w:sz="0" w:space="0" w:color="auto"/>
        <w:right w:val="none" w:sz="0" w:space="0" w:color="auto"/>
      </w:divBdr>
    </w:div>
    <w:div w:id="17977337">
      <w:bodyDiv w:val="1"/>
      <w:marLeft w:val="0"/>
      <w:marRight w:val="0"/>
      <w:marTop w:val="0"/>
      <w:marBottom w:val="0"/>
      <w:divBdr>
        <w:top w:val="none" w:sz="0" w:space="0" w:color="auto"/>
        <w:left w:val="none" w:sz="0" w:space="0" w:color="auto"/>
        <w:bottom w:val="none" w:sz="0" w:space="0" w:color="auto"/>
        <w:right w:val="none" w:sz="0" w:space="0" w:color="auto"/>
      </w:divBdr>
    </w:div>
    <w:div w:id="18511269">
      <w:bodyDiv w:val="1"/>
      <w:marLeft w:val="0"/>
      <w:marRight w:val="0"/>
      <w:marTop w:val="0"/>
      <w:marBottom w:val="0"/>
      <w:divBdr>
        <w:top w:val="none" w:sz="0" w:space="0" w:color="auto"/>
        <w:left w:val="none" w:sz="0" w:space="0" w:color="auto"/>
        <w:bottom w:val="none" w:sz="0" w:space="0" w:color="auto"/>
        <w:right w:val="none" w:sz="0" w:space="0" w:color="auto"/>
      </w:divBdr>
    </w:div>
    <w:div w:id="20784473">
      <w:bodyDiv w:val="1"/>
      <w:marLeft w:val="0"/>
      <w:marRight w:val="0"/>
      <w:marTop w:val="0"/>
      <w:marBottom w:val="0"/>
      <w:divBdr>
        <w:top w:val="none" w:sz="0" w:space="0" w:color="auto"/>
        <w:left w:val="none" w:sz="0" w:space="0" w:color="auto"/>
        <w:bottom w:val="none" w:sz="0" w:space="0" w:color="auto"/>
        <w:right w:val="none" w:sz="0" w:space="0" w:color="auto"/>
      </w:divBdr>
    </w:div>
    <w:div w:id="21639558">
      <w:bodyDiv w:val="1"/>
      <w:marLeft w:val="0"/>
      <w:marRight w:val="0"/>
      <w:marTop w:val="0"/>
      <w:marBottom w:val="0"/>
      <w:divBdr>
        <w:top w:val="none" w:sz="0" w:space="0" w:color="auto"/>
        <w:left w:val="none" w:sz="0" w:space="0" w:color="auto"/>
        <w:bottom w:val="none" w:sz="0" w:space="0" w:color="auto"/>
        <w:right w:val="none" w:sz="0" w:space="0" w:color="auto"/>
      </w:divBdr>
    </w:div>
    <w:div w:id="22487613">
      <w:bodyDiv w:val="1"/>
      <w:marLeft w:val="0"/>
      <w:marRight w:val="0"/>
      <w:marTop w:val="0"/>
      <w:marBottom w:val="0"/>
      <w:divBdr>
        <w:top w:val="none" w:sz="0" w:space="0" w:color="auto"/>
        <w:left w:val="none" w:sz="0" w:space="0" w:color="auto"/>
        <w:bottom w:val="none" w:sz="0" w:space="0" w:color="auto"/>
        <w:right w:val="none" w:sz="0" w:space="0" w:color="auto"/>
      </w:divBdr>
    </w:div>
    <w:div w:id="22632254">
      <w:bodyDiv w:val="1"/>
      <w:marLeft w:val="0"/>
      <w:marRight w:val="0"/>
      <w:marTop w:val="0"/>
      <w:marBottom w:val="0"/>
      <w:divBdr>
        <w:top w:val="none" w:sz="0" w:space="0" w:color="auto"/>
        <w:left w:val="none" w:sz="0" w:space="0" w:color="auto"/>
        <w:bottom w:val="none" w:sz="0" w:space="0" w:color="auto"/>
        <w:right w:val="none" w:sz="0" w:space="0" w:color="auto"/>
      </w:divBdr>
    </w:div>
    <w:div w:id="25641396">
      <w:bodyDiv w:val="1"/>
      <w:marLeft w:val="0"/>
      <w:marRight w:val="0"/>
      <w:marTop w:val="0"/>
      <w:marBottom w:val="0"/>
      <w:divBdr>
        <w:top w:val="none" w:sz="0" w:space="0" w:color="auto"/>
        <w:left w:val="none" w:sz="0" w:space="0" w:color="auto"/>
        <w:bottom w:val="none" w:sz="0" w:space="0" w:color="auto"/>
        <w:right w:val="none" w:sz="0" w:space="0" w:color="auto"/>
      </w:divBdr>
    </w:div>
    <w:div w:id="27338124">
      <w:bodyDiv w:val="1"/>
      <w:marLeft w:val="0"/>
      <w:marRight w:val="0"/>
      <w:marTop w:val="0"/>
      <w:marBottom w:val="0"/>
      <w:divBdr>
        <w:top w:val="none" w:sz="0" w:space="0" w:color="auto"/>
        <w:left w:val="none" w:sz="0" w:space="0" w:color="auto"/>
        <w:bottom w:val="none" w:sz="0" w:space="0" w:color="auto"/>
        <w:right w:val="none" w:sz="0" w:space="0" w:color="auto"/>
      </w:divBdr>
    </w:div>
    <w:div w:id="28117149">
      <w:bodyDiv w:val="1"/>
      <w:marLeft w:val="0"/>
      <w:marRight w:val="0"/>
      <w:marTop w:val="0"/>
      <w:marBottom w:val="0"/>
      <w:divBdr>
        <w:top w:val="none" w:sz="0" w:space="0" w:color="auto"/>
        <w:left w:val="none" w:sz="0" w:space="0" w:color="auto"/>
        <w:bottom w:val="none" w:sz="0" w:space="0" w:color="auto"/>
        <w:right w:val="none" w:sz="0" w:space="0" w:color="auto"/>
      </w:divBdr>
    </w:div>
    <w:div w:id="28650419">
      <w:bodyDiv w:val="1"/>
      <w:marLeft w:val="0"/>
      <w:marRight w:val="0"/>
      <w:marTop w:val="0"/>
      <w:marBottom w:val="0"/>
      <w:divBdr>
        <w:top w:val="none" w:sz="0" w:space="0" w:color="auto"/>
        <w:left w:val="none" w:sz="0" w:space="0" w:color="auto"/>
        <w:bottom w:val="none" w:sz="0" w:space="0" w:color="auto"/>
        <w:right w:val="none" w:sz="0" w:space="0" w:color="auto"/>
      </w:divBdr>
    </w:div>
    <w:div w:id="29652481">
      <w:bodyDiv w:val="1"/>
      <w:marLeft w:val="0"/>
      <w:marRight w:val="0"/>
      <w:marTop w:val="0"/>
      <w:marBottom w:val="0"/>
      <w:divBdr>
        <w:top w:val="none" w:sz="0" w:space="0" w:color="auto"/>
        <w:left w:val="none" w:sz="0" w:space="0" w:color="auto"/>
        <w:bottom w:val="none" w:sz="0" w:space="0" w:color="auto"/>
        <w:right w:val="none" w:sz="0" w:space="0" w:color="auto"/>
      </w:divBdr>
    </w:div>
    <w:div w:id="31421177">
      <w:bodyDiv w:val="1"/>
      <w:marLeft w:val="0"/>
      <w:marRight w:val="0"/>
      <w:marTop w:val="0"/>
      <w:marBottom w:val="0"/>
      <w:divBdr>
        <w:top w:val="none" w:sz="0" w:space="0" w:color="auto"/>
        <w:left w:val="none" w:sz="0" w:space="0" w:color="auto"/>
        <w:bottom w:val="none" w:sz="0" w:space="0" w:color="auto"/>
        <w:right w:val="none" w:sz="0" w:space="0" w:color="auto"/>
      </w:divBdr>
    </w:div>
    <w:div w:id="32461290">
      <w:bodyDiv w:val="1"/>
      <w:marLeft w:val="0"/>
      <w:marRight w:val="0"/>
      <w:marTop w:val="0"/>
      <w:marBottom w:val="0"/>
      <w:divBdr>
        <w:top w:val="none" w:sz="0" w:space="0" w:color="auto"/>
        <w:left w:val="none" w:sz="0" w:space="0" w:color="auto"/>
        <w:bottom w:val="none" w:sz="0" w:space="0" w:color="auto"/>
        <w:right w:val="none" w:sz="0" w:space="0" w:color="auto"/>
      </w:divBdr>
    </w:div>
    <w:div w:id="32926764">
      <w:bodyDiv w:val="1"/>
      <w:marLeft w:val="0"/>
      <w:marRight w:val="0"/>
      <w:marTop w:val="0"/>
      <w:marBottom w:val="0"/>
      <w:divBdr>
        <w:top w:val="none" w:sz="0" w:space="0" w:color="auto"/>
        <w:left w:val="none" w:sz="0" w:space="0" w:color="auto"/>
        <w:bottom w:val="none" w:sz="0" w:space="0" w:color="auto"/>
        <w:right w:val="none" w:sz="0" w:space="0" w:color="auto"/>
      </w:divBdr>
    </w:div>
    <w:div w:id="36854416">
      <w:bodyDiv w:val="1"/>
      <w:marLeft w:val="0"/>
      <w:marRight w:val="0"/>
      <w:marTop w:val="0"/>
      <w:marBottom w:val="0"/>
      <w:divBdr>
        <w:top w:val="none" w:sz="0" w:space="0" w:color="auto"/>
        <w:left w:val="none" w:sz="0" w:space="0" w:color="auto"/>
        <w:bottom w:val="none" w:sz="0" w:space="0" w:color="auto"/>
        <w:right w:val="none" w:sz="0" w:space="0" w:color="auto"/>
      </w:divBdr>
    </w:div>
    <w:div w:id="36856158">
      <w:bodyDiv w:val="1"/>
      <w:marLeft w:val="0"/>
      <w:marRight w:val="0"/>
      <w:marTop w:val="0"/>
      <w:marBottom w:val="0"/>
      <w:divBdr>
        <w:top w:val="none" w:sz="0" w:space="0" w:color="auto"/>
        <w:left w:val="none" w:sz="0" w:space="0" w:color="auto"/>
        <w:bottom w:val="none" w:sz="0" w:space="0" w:color="auto"/>
        <w:right w:val="none" w:sz="0" w:space="0" w:color="auto"/>
      </w:divBdr>
    </w:div>
    <w:div w:id="37704617">
      <w:bodyDiv w:val="1"/>
      <w:marLeft w:val="0"/>
      <w:marRight w:val="0"/>
      <w:marTop w:val="0"/>
      <w:marBottom w:val="0"/>
      <w:divBdr>
        <w:top w:val="none" w:sz="0" w:space="0" w:color="auto"/>
        <w:left w:val="none" w:sz="0" w:space="0" w:color="auto"/>
        <w:bottom w:val="none" w:sz="0" w:space="0" w:color="auto"/>
        <w:right w:val="none" w:sz="0" w:space="0" w:color="auto"/>
      </w:divBdr>
    </w:div>
    <w:div w:id="38745207">
      <w:bodyDiv w:val="1"/>
      <w:marLeft w:val="0"/>
      <w:marRight w:val="0"/>
      <w:marTop w:val="0"/>
      <w:marBottom w:val="0"/>
      <w:divBdr>
        <w:top w:val="none" w:sz="0" w:space="0" w:color="auto"/>
        <w:left w:val="none" w:sz="0" w:space="0" w:color="auto"/>
        <w:bottom w:val="none" w:sz="0" w:space="0" w:color="auto"/>
        <w:right w:val="none" w:sz="0" w:space="0" w:color="auto"/>
      </w:divBdr>
    </w:div>
    <w:div w:id="39284676">
      <w:bodyDiv w:val="1"/>
      <w:marLeft w:val="0"/>
      <w:marRight w:val="0"/>
      <w:marTop w:val="0"/>
      <w:marBottom w:val="0"/>
      <w:divBdr>
        <w:top w:val="none" w:sz="0" w:space="0" w:color="auto"/>
        <w:left w:val="none" w:sz="0" w:space="0" w:color="auto"/>
        <w:bottom w:val="none" w:sz="0" w:space="0" w:color="auto"/>
        <w:right w:val="none" w:sz="0" w:space="0" w:color="auto"/>
      </w:divBdr>
    </w:div>
    <w:div w:id="40373578">
      <w:bodyDiv w:val="1"/>
      <w:marLeft w:val="0"/>
      <w:marRight w:val="0"/>
      <w:marTop w:val="0"/>
      <w:marBottom w:val="0"/>
      <w:divBdr>
        <w:top w:val="none" w:sz="0" w:space="0" w:color="auto"/>
        <w:left w:val="none" w:sz="0" w:space="0" w:color="auto"/>
        <w:bottom w:val="none" w:sz="0" w:space="0" w:color="auto"/>
        <w:right w:val="none" w:sz="0" w:space="0" w:color="auto"/>
      </w:divBdr>
    </w:div>
    <w:div w:id="43676394">
      <w:bodyDiv w:val="1"/>
      <w:marLeft w:val="0"/>
      <w:marRight w:val="0"/>
      <w:marTop w:val="0"/>
      <w:marBottom w:val="0"/>
      <w:divBdr>
        <w:top w:val="none" w:sz="0" w:space="0" w:color="auto"/>
        <w:left w:val="none" w:sz="0" w:space="0" w:color="auto"/>
        <w:bottom w:val="none" w:sz="0" w:space="0" w:color="auto"/>
        <w:right w:val="none" w:sz="0" w:space="0" w:color="auto"/>
      </w:divBdr>
    </w:div>
    <w:div w:id="46994335">
      <w:bodyDiv w:val="1"/>
      <w:marLeft w:val="0"/>
      <w:marRight w:val="0"/>
      <w:marTop w:val="0"/>
      <w:marBottom w:val="0"/>
      <w:divBdr>
        <w:top w:val="none" w:sz="0" w:space="0" w:color="auto"/>
        <w:left w:val="none" w:sz="0" w:space="0" w:color="auto"/>
        <w:bottom w:val="none" w:sz="0" w:space="0" w:color="auto"/>
        <w:right w:val="none" w:sz="0" w:space="0" w:color="auto"/>
      </w:divBdr>
    </w:div>
    <w:div w:id="49354414">
      <w:bodyDiv w:val="1"/>
      <w:marLeft w:val="0"/>
      <w:marRight w:val="0"/>
      <w:marTop w:val="0"/>
      <w:marBottom w:val="0"/>
      <w:divBdr>
        <w:top w:val="none" w:sz="0" w:space="0" w:color="auto"/>
        <w:left w:val="none" w:sz="0" w:space="0" w:color="auto"/>
        <w:bottom w:val="none" w:sz="0" w:space="0" w:color="auto"/>
        <w:right w:val="none" w:sz="0" w:space="0" w:color="auto"/>
      </w:divBdr>
    </w:div>
    <w:div w:id="57629710">
      <w:bodyDiv w:val="1"/>
      <w:marLeft w:val="0"/>
      <w:marRight w:val="0"/>
      <w:marTop w:val="0"/>
      <w:marBottom w:val="0"/>
      <w:divBdr>
        <w:top w:val="none" w:sz="0" w:space="0" w:color="auto"/>
        <w:left w:val="none" w:sz="0" w:space="0" w:color="auto"/>
        <w:bottom w:val="none" w:sz="0" w:space="0" w:color="auto"/>
        <w:right w:val="none" w:sz="0" w:space="0" w:color="auto"/>
      </w:divBdr>
    </w:div>
    <w:div w:id="58524371">
      <w:bodyDiv w:val="1"/>
      <w:marLeft w:val="0"/>
      <w:marRight w:val="0"/>
      <w:marTop w:val="0"/>
      <w:marBottom w:val="0"/>
      <w:divBdr>
        <w:top w:val="none" w:sz="0" w:space="0" w:color="auto"/>
        <w:left w:val="none" w:sz="0" w:space="0" w:color="auto"/>
        <w:bottom w:val="none" w:sz="0" w:space="0" w:color="auto"/>
        <w:right w:val="none" w:sz="0" w:space="0" w:color="auto"/>
      </w:divBdr>
    </w:div>
    <w:div w:id="58676070">
      <w:bodyDiv w:val="1"/>
      <w:marLeft w:val="0"/>
      <w:marRight w:val="0"/>
      <w:marTop w:val="0"/>
      <w:marBottom w:val="0"/>
      <w:divBdr>
        <w:top w:val="none" w:sz="0" w:space="0" w:color="auto"/>
        <w:left w:val="none" w:sz="0" w:space="0" w:color="auto"/>
        <w:bottom w:val="none" w:sz="0" w:space="0" w:color="auto"/>
        <w:right w:val="none" w:sz="0" w:space="0" w:color="auto"/>
      </w:divBdr>
    </w:div>
    <w:div w:id="59140694">
      <w:bodyDiv w:val="1"/>
      <w:marLeft w:val="0"/>
      <w:marRight w:val="0"/>
      <w:marTop w:val="0"/>
      <w:marBottom w:val="0"/>
      <w:divBdr>
        <w:top w:val="none" w:sz="0" w:space="0" w:color="auto"/>
        <w:left w:val="none" w:sz="0" w:space="0" w:color="auto"/>
        <w:bottom w:val="none" w:sz="0" w:space="0" w:color="auto"/>
        <w:right w:val="none" w:sz="0" w:space="0" w:color="auto"/>
      </w:divBdr>
    </w:div>
    <w:div w:id="61566930">
      <w:bodyDiv w:val="1"/>
      <w:marLeft w:val="0"/>
      <w:marRight w:val="0"/>
      <w:marTop w:val="0"/>
      <w:marBottom w:val="0"/>
      <w:divBdr>
        <w:top w:val="none" w:sz="0" w:space="0" w:color="auto"/>
        <w:left w:val="none" w:sz="0" w:space="0" w:color="auto"/>
        <w:bottom w:val="none" w:sz="0" w:space="0" w:color="auto"/>
        <w:right w:val="none" w:sz="0" w:space="0" w:color="auto"/>
      </w:divBdr>
    </w:div>
    <w:div w:id="61684663">
      <w:bodyDiv w:val="1"/>
      <w:marLeft w:val="0"/>
      <w:marRight w:val="0"/>
      <w:marTop w:val="0"/>
      <w:marBottom w:val="0"/>
      <w:divBdr>
        <w:top w:val="none" w:sz="0" w:space="0" w:color="auto"/>
        <w:left w:val="none" w:sz="0" w:space="0" w:color="auto"/>
        <w:bottom w:val="none" w:sz="0" w:space="0" w:color="auto"/>
        <w:right w:val="none" w:sz="0" w:space="0" w:color="auto"/>
      </w:divBdr>
    </w:div>
    <w:div w:id="65029517">
      <w:bodyDiv w:val="1"/>
      <w:marLeft w:val="0"/>
      <w:marRight w:val="0"/>
      <w:marTop w:val="0"/>
      <w:marBottom w:val="0"/>
      <w:divBdr>
        <w:top w:val="none" w:sz="0" w:space="0" w:color="auto"/>
        <w:left w:val="none" w:sz="0" w:space="0" w:color="auto"/>
        <w:bottom w:val="none" w:sz="0" w:space="0" w:color="auto"/>
        <w:right w:val="none" w:sz="0" w:space="0" w:color="auto"/>
      </w:divBdr>
    </w:div>
    <w:div w:id="67698880">
      <w:bodyDiv w:val="1"/>
      <w:marLeft w:val="0"/>
      <w:marRight w:val="0"/>
      <w:marTop w:val="0"/>
      <w:marBottom w:val="0"/>
      <w:divBdr>
        <w:top w:val="none" w:sz="0" w:space="0" w:color="auto"/>
        <w:left w:val="none" w:sz="0" w:space="0" w:color="auto"/>
        <w:bottom w:val="none" w:sz="0" w:space="0" w:color="auto"/>
        <w:right w:val="none" w:sz="0" w:space="0" w:color="auto"/>
      </w:divBdr>
    </w:div>
    <w:div w:id="70978000">
      <w:bodyDiv w:val="1"/>
      <w:marLeft w:val="0"/>
      <w:marRight w:val="0"/>
      <w:marTop w:val="0"/>
      <w:marBottom w:val="0"/>
      <w:divBdr>
        <w:top w:val="none" w:sz="0" w:space="0" w:color="auto"/>
        <w:left w:val="none" w:sz="0" w:space="0" w:color="auto"/>
        <w:bottom w:val="none" w:sz="0" w:space="0" w:color="auto"/>
        <w:right w:val="none" w:sz="0" w:space="0" w:color="auto"/>
      </w:divBdr>
    </w:div>
    <w:div w:id="71783287">
      <w:bodyDiv w:val="1"/>
      <w:marLeft w:val="0"/>
      <w:marRight w:val="0"/>
      <w:marTop w:val="0"/>
      <w:marBottom w:val="0"/>
      <w:divBdr>
        <w:top w:val="none" w:sz="0" w:space="0" w:color="auto"/>
        <w:left w:val="none" w:sz="0" w:space="0" w:color="auto"/>
        <w:bottom w:val="none" w:sz="0" w:space="0" w:color="auto"/>
        <w:right w:val="none" w:sz="0" w:space="0" w:color="auto"/>
      </w:divBdr>
    </w:div>
    <w:div w:id="72437082">
      <w:bodyDiv w:val="1"/>
      <w:marLeft w:val="0"/>
      <w:marRight w:val="0"/>
      <w:marTop w:val="0"/>
      <w:marBottom w:val="0"/>
      <w:divBdr>
        <w:top w:val="none" w:sz="0" w:space="0" w:color="auto"/>
        <w:left w:val="none" w:sz="0" w:space="0" w:color="auto"/>
        <w:bottom w:val="none" w:sz="0" w:space="0" w:color="auto"/>
        <w:right w:val="none" w:sz="0" w:space="0" w:color="auto"/>
      </w:divBdr>
    </w:div>
    <w:div w:id="72511477">
      <w:bodyDiv w:val="1"/>
      <w:marLeft w:val="0"/>
      <w:marRight w:val="0"/>
      <w:marTop w:val="0"/>
      <w:marBottom w:val="0"/>
      <w:divBdr>
        <w:top w:val="none" w:sz="0" w:space="0" w:color="auto"/>
        <w:left w:val="none" w:sz="0" w:space="0" w:color="auto"/>
        <w:bottom w:val="none" w:sz="0" w:space="0" w:color="auto"/>
        <w:right w:val="none" w:sz="0" w:space="0" w:color="auto"/>
      </w:divBdr>
    </w:div>
    <w:div w:id="72972099">
      <w:bodyDiv w:val="1"/>
      <w:marLeft w:val="0"/>
      <w:marRight w:val="0"/>
      <w:marTop w:val="0"/>
      <w:marBottom w:val="0"/>
      <w:divBdr>
        <w:top w:val="none" w:sz="0" w:space="0" w:color="auto"/>
        <w:left w:val="none" w:sz="0" w:space="0" w:color="auto"/>
        <w:bottom w:val="none" w:sz="0" w:space="0" w:color="auto"/>
        <w:right w:val="none" w:sz="0" w:space="0" w:color="auto"/>
      </w:divBdr>
    </w:div>
    <w:div w:id="73087734">
      <w:bodyDiv w:val="1"/>
      <w:marLeft w:val="0"/>
      <w:marRight w:val="0"/>
      <w:marTop w:val="0"/>
      <w:marBottom w:val="0"/>
      <w:divBdr>
        <w:top w:val="none" w:sz="0" w:space="0" w:color="auto"/>
        <w:left w:val="none" w:sz="0" w:space="0" w:color="auto"/>
        <w:bottom w:val="none" w:sz="0" w:space="0" w:color="auto"/>
        <w:right w:val="none" w:sz="0" w:space="0" w:color="auto"/>
      </w:divBdr>
    </w:div>
    <w:div w:id="73090930">
      <w:bodyDiv w:val="1"/>
      <w:marLeft w:val="0"/>
      <w:marRight w:val="0"/>
      <w:marTop w:val="0"/>
      <w:marBottom w:val="0"/>
      <w:divBdr>
        <w:top w:val="none" w:sz="0" w:space="0" w:color="auto"/>
        <w:left w:val="none" w:sz="0" w:space="0" w:color="auto"/>
        <w:bottom w:val="none" w:sz="0" w:space="0" w:color="auto"/>
        <w:right w:val="none" w:sz="0" w:space="0" w:color="auto"/>
      </w:divBdr>
    </w:div>
    <w:div w:id="80880376">
      <w:bodyDiv w:val="1"/>
      <w:marLeft w:val="0"/>
      <w:marRight w:val="0"/>
      <w:marTop w:val="0"/>
      <w:marBottom w:val="0"/>
      <w:divBdr>
        <w:top w:val="none" w:sz="0" w:space="0" w:color="auto"/>
        <w:left w:val="none" w:sz="0" w:space="0" w:color="auto"/>
        <w:bottom w:val="none" w:sz="0" w:space="0" w:color="auto"/>
        <w:right w:val="none" w:sz="0" w:space="0" w:color="auto"/>
      </w:divBdr>
    </w:div>
    <w:div w:id="82379095">
      <w:bodyDiv w:val="1"/>
      <w:marLeft w:val="0"/>
      <w:marRight w:val="0"/>
      <w:marTop w:val="0"/>
      <w:marBottom w:val="0"/>
      <w:divBdr>
        <w:top w:val="none" w:sz="0" w:space="0" w:color="auto"/>
        <w:left w:val="none" w:sz="0" w:space="0" w:color="auto"/>
        <w:bottom w:val="none" w:sz="0" w:space="0" w:color="auto"/>
        <w:right w:val="none" w:sz="0" w:space="0" w:color="auto"/>
      </w:divBdr>
    </w:div>
    <w:div w:id="82845863">
      <w:bodyDiv w:val="1"/>
      <w:marLeft w:val="0"/>
      <w:marRight w:val="0"/>
      <w:marTop w:val="0"/>
      <w:marBottom w:val="0"/>
      <w:divBdr>
        <w:top w:val="none" w:sz="0" w:space="0" w:color="auto"/>
        <w:left w:val="none" w:sz="0" w:space="0" w:color="auto"/>
        <w:bottom w:val="none" w:sz="0" w:space="0" w:color="auto"/>
        <w:right w:val="none" w:sz="0" w:space="0" w:color="auto"/>
      </w:divBdr>
    </w:div>
    <w:div w:id="83378484">
      <w:bodyDiv w:val="1"/>
      <w:marLeft w:val="0"/>
      <w:marRight w:val="0"/>
      <w:marTop w:val="0"/>
      <w:marBottom w:val="0"/>
      <w:divBdr>
        <w:top w:val="none" w:sz="0" w:space="0" w:color="auto"/>
        <w:left w:val="none" w:sz="0" w:space="0" w:color="auto"/>
        <w:bottom w:val="none" w:sz="0" w:space="0" w:color="auto"/>
        <w:right w:val="none" w:sz="0" w:space="0" w:color="auto"/>
      </w:divBdr>
    </w:div>
    <w:div w:id="86777766">
      <w:bodyDiv w:val="1"/>
      <w:marLeft w:val="0"/>
      <w:marRight w:val="0"/>
      <w:marTop w:val="0"/>
      <w:marBottom w:val="0"/>
      <w:divBdr>
        <w:top w:val="none" w:sz="0" w:space="0" w:color="auto"/>
        <w:left w:val="none" w:sz="0" w:space="0" w:color="auto"/>
        <w:bottom w:val="none" w:sz="0" w:space="0" w:color="auto"/>
        <w:right w:val="none" w:sz="0" w:space="0" w:color="auto"/>
      </w:divBdr>
    </w:div>
    <w:div w:id="90712018">
      <w:bodyDiv w:val="1"/>
      <w:marLeft w:val="0"/>
      <w:marRight w:val="0"/>
      <w:marTop w:val="0"/>
      <w:marBottom w:val="0"/>
      <w:divBdr>
        <w:top w:val="none" w:sz="0" w:space="0" w:color="auto"/>
        <w:left w:val="none" w:sz="0" w:space="0" w:color="auto"/>
        <w:bottom w:val="none" w:sz="0" w:space="0" w:color="auto"/>
        <w:right w:val="none" w:sz="0" w:space="0" w:color="auto"/>
      </w:divBdr>
    </w:div>
    <w:div w:id="92869392">
      <w:bodyDiv w:val="1"/>
      <w:marLeft w:val="0"/>
      <w:marRight w:val="0"/>
      <w:marTop w:val="0"/>
      <w:marBottom w:val="0"/>
      <w:divBdr>
        <w:top w:val="none" w:sz="0" w:space="0" w:color="auto"/>
        <w:left w:val="none" w:sz="0" w:space="0" w:color="auto"/>
        <w:bottom w:val="none" w:sz="0" w:space="0" w:color="auto"/>
        <w:right w:val="none" w:sz="0" w:space="0" w:color="auto"/>
      </w:divBdr>
    </w:div>
    <w:div w:id="94594706">
      <w:bodyDiv w:val="1"/>
      <w:marLeft w:val="0"/>
      <w:marRight w:val="0"/>
      <w:marTop w:val="0"/>
      <w:marBottom w:val="0"/>
      <w:divBdr>
        <w:top w:val="none" w:sz="0" w:space="0" w:color="auto"/>
        <w:left w:val="none" w:sz="0" w:space="0" w:color="auto"/>
        <w:bottom w:val="none" w:sz="0" w:space="0" w:color="auto"/>
        <w:right w:val="none" w:sz="0" w:space="0" w:color="auto"/>
      </w:divBdr>
    </w:div>
    <w:div w:id="97529158">
      <w:bodyDiv w:val="1"/>
      <w:marLeft w:val="0"/>
      <w:marRight w:val="0"/>
      <w:marTop w:val="0"/>
      <w:marBottom w:val="0"/>
      <w:divBdr>
        <w:top w:val="none" w:sz="0" w:space="0" w:color="auto"/>
        <w:left w:val="none" w:sz="0" w:space="0" w:color="auto"/>
        <w:bottom w:val="none" w:sz="0" w:space="0" w:color="auto"/>
        <w:right w:val="none" w:sz="0" w:space="0" w:color="auto"/>
      </w:divBdr>
    </w:div>
    <w:div w:id="99878825">
      <w:bodyDiv w:val="1"/>
      <w:marLeft w:val="0"/>
      <w:marRight w:val="0"/>
      <w:marTop w:val="0"/>
      <w:marBottom w:val="0"/>
      <w:divBdr>
        <w:top w:val="none" w:sz="0" w:space="0" w:color="auto"/>
        <w:left w:val="none" w:sz="0" w:space="0" w:color="auto"/>
        <w:bottom w:val="none" w:sz="0" w:space="0" w:color="auto"/>
        <w:right w:val="none" w:sz="0" w:space="0" w:color="auto"/>
      </w:divBdr>
    </w:div>
    <w:div w:id="102767374">
      <w:bodyDiv w:val="1"/>
      <w:marLeft w:val="0"/>
      <w:marRight w:val="0"/>
      <w:marTop w:val="0"/>
      <w:marBottom w:val="0"/>
      <w:divBdr>
        <w:top w:val="none" w:sz="0" w:space="0" w:color="auto"/>
        <w:left w:val="none" w:sz="0" w:space="0" w:color="auto"/>
        <w:bottom w:val="none" w:sz="0" w:space="0" w:color="auto"/>
        <w:right w:val="none" w:sz="0" w:space="0" w:color="auto"/>
      </w:divBdr>
    </w:div>
    <w:div w:id="104077229">
      <w:bodyDiv w:val="1"/>
      <w:marLeft w:val="0"/>
      <w:marRight w:val="0"/>
      <w:marTop w:val="0"/>
      <w:marBottom w:val="0"/>
      <w:divBdr>
        <w:top w:val="none" w:sz="0" w:space="0" w:color="auto"/>
        <w:left w:val="none" w:sz="0" w:space="0" w:color="auto"/>
        <w:bottom w:val="none" w:sz="0" w:space="0" w:color="auto"/>
        <w:right w:val="none" w:sz="0" w:space="0" w:color="auto"/>
      </w:divBdr>
    </w:div>
    <w:div w:id="105855164">
      <w:bodyDiv w:val="1"/>
      <w:marLeft w:val="0"/>
      <w:marRight w:val="0"/>
      <w:marTop w:val="0"/>
      <w:marBottom w:val="0"/>
      <w:divBdr>
        <w:top w:val="none" w:sz="0" w:space="0" w:color="auto"/>
        <w:left w:val="none" w:sz="0" w:space="0" w:color="auto"/>
        <w:bottom w:val="none" w:sz="0" w:space="0" w:color="auto"/>
        <w:right w:val="none" w:sz="0" w:space="0" w:color="auto"/>
      </w:divBdr>
    </w:div>
    <w:div w:id="108740402">
      <w:bodyDiv w:val="1"/>
      <w:marLeft w:val="0"/>
      <w:marRight w:val="0"/>
      <w:marTop w:val="0"/>
      <w:marBottom w:val="0"/>
      <w:divBdr>
        <w:top w:val="none" w:sz="0" w:space="0" w:color="auto"/>
        <w:left w:val="none" w:sz="0" w:space="0" w:color="auto"/>
        <w:bottom w:val="none" w:sz="0" w:space="0" w:color="auto"/>
        <w:right w:val="none" w:sz="0" w:space="0" w:color="auto"/>
      </w:divBdr>
    </w:div>
    <w:div w:id="109398228">
      <w:bodyDiv w:val="1"/>
      <w:marLeft w:val="0"/>
      <w:marRight w:val="0"/>
      <w:marTop w:val="0"/>
      <w:marBottom w:val="0"/>
      <w:divBdr>
        <w:top w:val="none" w:sz="0" w:space="0" w:color="auto"/>
        <w:left w:val="none" w:sz="0" w:space="0" w:color="auto"/>
        <w:bottom w:val="none" w:sz="0" w:space="0" w:color="auto"/>
        <w:right w:val="none" w:sz="0" w:space="0" w:color="auto"/>
      </w:divBdr>
    </w:div>
    <w:div w:id="112872477">
      <w:bodyDiv w:val="1"/>
      <w:marLeft w:val="0"/>
      <w:marRight w:val="0"/>
      <w:marTop w:val="0"/>
      <w:marBottom w:val="0"/>
      <w:divBdr>
        <w:top w:val="none" w:sz="0" w:space="0" w:color="auto"/>
        <w:left w:val="none" w:sz="0" w:space="0" w:color="auto"/>
        <w:bottom w:val="none" w:sz="0" w:space="0" w:color="auto"/>
        <w:right w:val="none" w:sz="0" w:space="0" w:color="auto"/>
      </w:divBdr>
    </w:div>
    <w:div w:id="114638050">
      <w:bodyDiv w:val="1"/>
      <w:marLeft w:val="0"/>
      <w:marRight w:val="0"/>
      <w:marTop w:val="0"/>
      <w:marBottom w:val="0"/>
      <w:divBdr>
        <w:top w:val="none" w:sz="0" w:space="0" w:color="auto"/>
        <w:left w:val="none" w:sz="0" w:space="0" w:color="auto"/>
        <w:bottom w:val="none" w:sz="0" w:space="0" w:color="auto"/>
        <w:right w:val="none" w:sz="0" w:space="0" w:color="auto"/>
      </w:divBdr>
    </w:div>
    <w:div w:id="114715437">
      <w:bodyDiv w:val="1"/>
      <w:marLeft w:val="0"/>
      <w:marRight w:val="0"/>
      <w:marTop w:val="0"/>
      <w:marBottom w:val="0"/>
      <w:divBdr>
        <w:top w:val="none" w:sz="0" w:space="0" w:color="auto"/>
        <w:left w:val="none" w:sz="0" w:space="0" w:color="auto"/>
        <w:bottom w:val="none" w:sz="0" w:space="0" w:color="auto"/>
        <w:right w:val="none" w:sz="0" w:space="0" w:color="auto"/>
      </w:divBdr>
    </w:div>
    <w:div w:id="115493961">
      <w:bodyDiv w:val="1"/>
      <w:marLeft w:val="0"/>
      <w:marRight w:val="0"/>
      <w:marTop w:val="0"/>
      <w:marBottom w:val="0"/>
      <w:divBdr>
        <w:top w:val="none" w:sz="0" w:space="0" w:color="auto"/>
        <w:left w:val="none" w:sz="0" w:space="0" w:color="auto"/>
        <w:bottom w:val="none" w:sz="0" w:space="0" w:color="auto"/>
        <w:right w:val="none" w:sz="0" w:space="0" w:color="auto"/>
      </w:divBdr>
    </w:div>
    <w:div w:id="116489314">
      <w:bodyDiv w:val="1"/>
      <w:marLeft w:val="0"/>
      <w:marRight w:val="0"/>
      <w:marTop w:val="0"/>
      <w:marBottom w:val="0"/>
      <w:divBdr>
        <w:top w:val="none" w:sz="0" w:space="0" w:color="auto"/>
        <w:left w:val="none" w:sz="0" w:space="0" w:color="auto"/>
        <w:bottom w:val="none" w:sz="0" w:space="0" w:color="auto"/>
        <w:right w:val="none" w:sz="0" w:space="0" w:color="auto"/>
      </w:divBdr>
    </w:div>
    <w:div w:id="118114035">
      <w:bodyDiv w:val="1"/>
      <w:marLeft w:val="0"/>
      <w:marRight w:val="0"/>
      <w:marTop w:val="0"/>
      <w:marBottom w:val="0"/>
      <w:divBdr>
        <w:top w:val="none" w:sz="0" w:space="0" w:color="auto"/>
        <w:left w:val="none" w:sz="0" w:space="0" w:color="auto"/>
        <w:bottom w:val="none" w:sz="0" w:space="0" w:color="auto"/>
        <w:right w:val="none" w:sz="0" w:space="0" w:color="auto"/>
      </w:divBdr>
    </w:div>
    <w:div w:id="119346690">
      <w:bodyDiv w:val="1"/>
      <w:marLeft w:val="0"/>
      <w:marRight w:val="0"/>
      <w:marTop w:val="0"/>
      <w:marBottom w:val="0"/>
      <w:divBdr>
        <w:top w:val="none" w:sz="0" w:space="0" w:color="auto"/>
        <w:left w:val="none" w:sz="0" w:space="0" w:color="auto"/>
        <w:bottom w:val="none" w:sz="0" w:space="0" w:color="auto"/>
        <w:right w:val="none" w:sz="0" w:space="0" w:color="auto"/>
      </w:divBdr>
    </w:div>
    <w:div w:id="119809973">
      <w:bodyDiv w:val="1"/>
      <w:marLeft w:val="0"/>
      <w:marRight w:val="0"/>
      <w:marTop w:val="0"/>
      <w:marBottom w:val="0"/>
      <w:divBdr>
        <w:top w:val="none" w:sz="0" w:space="0" w:color="auto"/>
        <w:left w:val="none" w:sz="0" w:space="0" w:color="auto"/>
        <w:bottom w:val="none" w:sz="0" w:space="0" w:color="auto"/>
        <w:right w:val="none" w:sz="0" w:space="0" w:color="auto"/>
      </w:divBdr>
    </w:div>
    <w:div w:id="120150199">
      <w:bodyDiv w:val="1"/>
      <w:marLeft w:val="0"/>
      <w:marRight w:val="0"/>
      <w:marTop w:val="0"/>
      <w:marBottom w:val="0"/>
      <w:divBdr>
        <w:top w:val="none" w:sz="0" w:space="0" w:color="auto"/>
        <w:left w:val="none" w:sz="0" w:space="0" w:color="auto"/>
        <w:bottom w:val="none" w:sz="0" w:space="0" w:color="auto"/>
        <w:right w:val="none" w:sz="0" w:space="0" w:color="auto"/>
      </w:divBdr>
    </w:div>
    <w:div w:id="121585305">
      <w:bodyDiv w:val="1"/>
      <w:marLeft w:val="0"/>
      <w:marRight w:val="0"/>
      <w:marTop w:val="0"/>
      <w:marBottom w:val="0"/>
      <w:divBdr>
        <w:top w:val="none" w:sz="0" w:space="0" w:color="auto"/>
        <w:left w:val="none" w:sz="0" w:space="0" w:color="auto"/>
        <w:bottom w:val="none" w:sz="0" w:space="0" w:color="auto"/>
        <w:right w:val="none" w:sz="0" w:space="0" w:color="auto"/>
      </w:divBdr>
    </w:div>
    <w:div w:id="123889115">
      <w:bodyDiv w:val="1"/>
      <w:marLeft w:val="0"/>
      <w:marRight w:val="0"/>
      <w:marTop w:val="0"/>
      <w:marBottom w:val="0"/>
      <w:divBdr>
        <w:top w:val="none" w:sz="0" w:space="0" w:color="auto"/>
        <w:left w:val="none" w:sz="0" w:space="0" w:color="auto"/>
        <w:bottom w:val="none" w:sz="0" w:space="0" w:color="auto"/>
        <w:right w:val="none" w:sz="0" w:space="0" w:color="auto"/>
      </w:divBdr>
    </w:div>
    <w:div w:id="124130349">
      <w:bodyDiv w:val="1"/>
      <w:marLeft w:val="0"/>
      <w:marRight w:val="0"/>
      <w:marTop w:val="0"/>
      <w:marBottom w:val="0"/>
      <w:divBdr>
        <w:top w:val="none" w:sz="0" w:space="0" w:color="auto"/>
        <w:left w:val="none" w:sz="0" w:space="0" w:color="auto"/>
        <w:bottom w:val="none" w:sz="0" w:space="0" w:color="auto"/>
        <w:right w:val="none" w:sz="0" w:space="0" w:color="auto"/>
      </w:divBdr>
    </w:div>
    <w:div w:id="125903503">
      <w:bodyDiv w:val="1"/>
      <w:marLeft w:val="0"/>
      <w:marRight w:val="0"/>
      <w:marTop w:val="0"/>
      <w:marBottom w:val="0"/>
      <w:divBdr>
        <w:top w:val="none" w:sz="0" w:space="0" w:color="auto"/>
        <w:left w:val="none" w:sz="0" w:space="0" w:color="auto"/>
        <w:bottom w:val="none" w:sz="0" w:space="0" w:color="auto"/>
        <w:right w:val="none" w:sz="0" w:space="0" w:color="auto"/>
      </w:divBdr>
    </w:div>
    <w:div w:id="126172149">
      <w:bodyDiv w:val="1"/>
      <w:marLeft w:val="0"/>
      <w:marRight w:val="0"/>
      <w:marTop w:val="0"/>
      <w:marBottom w:val="0"/>
      <w:divBdr>
        <w:top w:val="none" w:sz="0" w:space="0" w:color="auto"/>
        <w:left w:val="none" w:sz="0" w:space="0" w:color="auto"/>
        <w:bottom w:val="none" w:sz="0" w:space="0" w:color="auto"/>
        <w:right w:val="none" w:sz="0" w:space="0" w:color="auto"/>
      </w:divBdr>
    </w:div>
    <w:div w:id="127356253">
      <w:bodyDiv w:val="1"/>
      <w:marLeft w:val="0"/>
      <w:marRight w:val="0"/>
      <w:marTop w:val="0"/>
      <w:marBottom w:val="0"/>
      <w:divBdr>
        <w:top w:val="none" w:sz="0" w:space="0" w:color="auto"/>
        <w:left w:val="none" w:sz="0" w:space="0" w:color="auto"/>
        <w:bottom w:val="none" w:sz="0" w:space="0" w:color="auto"/>
        <w:right w:val="none" w:sz="0" w:space="0" w:color="auto"/>
      </w:divBdr>
    </w:div>
    <w:div w:id="127747994">
      <w:bodyDiv w:val="1"/>
      <w:marLeft w:val="0"/>
      <w:marRight w:val="0"/>
      <w:marTop w:val="0"/>
      <w:marBottom w:val="0"/>
      <w:divBdr>
        <w:top w:val="none" w:sz="0" w:space="0" w:color="auto"/>
        <w:left w:val="none" w:sz="0" w:space="0" w:color="auto"/>
        <w:bottom w:val="none" w:sz="0" w:space="0" w:color="auto"/>
        <w:right w:val="none" w:sz="0" w:space="0" w:color="auto"/>
      </w:divBdr>
    </w:div>
    <w:div w:id="129179819">
      <w:bodyDiv w:val="1"/>
      <w:marLeft w:val="0"/>
      <w:marRight w:val="0"/>
      <w:marTop w:val="0"/>
      <w:marBottom w:val="0"/>
      <w:divBdr>
        <w:top w:val="none" w:sz="0" w:space="0" w:color="auto"/>
        <w:left w:val="none" w:sz="0" w:space="0" w:color="auto"/>
        <w:bottom w:val="none" w:sz="0" w:space="0" w:color="auto"/>
        <w:right w:val="none" w:sz="0" w:space="0" w:color="auto"/>
      </w:divBdr>
    </w:div>
    <w:div w:id="130292885">
      <w:bodyDiv w:val="1"/>
      <w:marLeft w:val="0"/>
      <w:marRight w:val="0"/>
      <w:marTop w:val="0"/>
      <w:marBottom w:val="0"/>
      <w:divBdr>
        <w:top w:val="none" w:sz="0" w:space="0" w:color="auto"/>
        <w:left w:val="none" w:sz="0" w:space="0" w:color="auto"/>
        <w:bottom w:val="none" w:sz="0" w:space="0" w:color="auto"/>
        <w:right w:val="none" w:sz="0" w:space="0" w:color="auto"/>
      </w:divBdr>
    </w:div>
    <w:div w:id="130750824">
      <w:bodyDiv w:val="1"/>
      <w:marLeft w:val="0"/>
      <w:marRight w:val="0"/>
      <w:marTop w:val="0"/>
      <w:marBottom w:val="0"/>
      <w:divBdr>
        <w:top w:val="none" w:sz="0" w:space="0" w:color="auto"/>
        <w:left w:val="none" w:sz="0" w:space="0" w:color="auto"/>
        <w:bottom w:val="none" w:sz="0" w:space="0" w:color="auto"/>
        <w:right w:val="none" w:sz="0" w:space="0" w:color="auto"/>
      </w:divBdr>
    </w:div>
    <w:div w:id="135806519">
      <w:bodyDiv w:val="1"/>
      <w:marLeft w:val="0"/>
      <w:marRight w:val="0"/>
      <w:marTop w:val="0"/>
      <w:marBottom w:val="0"/>
      <w:divBdr>
        <w:top w:val="none" w:sz="0" w:space="0" w:color="auto"/>
        <w:left w:val="none" w:sz="0" w:space="0" w:color="auto"/>
        <w:bottom w:val="none" w:sz="0" w:space="0" w:color="auto"/>
        <w:right w:val="none" w:sz="0" w:space="0" w:color="auto"/>
      </w:divBdr>
    </w:div>
    <w:div w:id="136724285">
      <w:bodyDiv w:val="1"/>
      <w:marLeft w:val="0"/>
      <w:marRight w:val="0"/>
      <w:marTop w:val="0"/>
      <w:marBottom w:val="0"/>
      <w:divBdr>
        <w:top w:val="none" w:sz="0" w:space="0" w:color="auto"/>
        <w:left w:val="none" w:sz="0" w:space="0" w:color="auto"/>
        <w:bottom w:val="none" w:sz="0" w:space="0" w:color="auto"/>
        <w:right w:val="none" w:sz="0" w:space="0" w:color="auto"/>
      </w:divBdr>
    </w:div>
    <w:div w:id="141385468">
      <w:bodyDiv w:val="1"/>
      <w:marLeft w:val="0"/>
      <w:marRight w:val="0"/>
      <w:marTop w:val="0"/>
      <w:marBottom w:val="0"/>
      <w:divBdr>
        <w:top w:val="none" w:sz="0" w:space="0" w:color="auto"/>
        <w:left w:val="none" w:sz="0" w:space="0" w:color="auto"/>
        <w:bottom w:val="none" w:sz="0" w:space="0" w:color="auto"/>
        <w:right w:val="none" w:sz="0" w:space="0" w:color="auto"/>
      </w:divBdr>
    </w:div>
    <w:div w:id="141698259">
      <w:bodyDiv w:val="1"/>
      <w:marLeft w:val="0"/>
      <w:marRight w:val="0"/>
      <w:marTop w:val="0"/>
      <w:marBottom w:val="0"/>
      <w:divBdr>
        <w:top w:val="none" w:sz="0" w:space="0" w:color="auto"/>
        <w:left w:val="none" w:sz="0" w:space="0" w:color="auto"/>
        <w:bottom w:val="none" w:sz="0" w:space="0" w:color="auto"/>
        <w:right w:val="none" w:sz="0" w:space="0" w:color="auto"/>
      </w:divBdr>
    </w:div>
    <w:div w:id="142040777">
      <w:bodyDiv w:val="1"/>
      <w:marLeft w:val="0"/>
      <w:marRight w:val="0"/>
      <w:marTop w:val="0"/>
      <w:marBottom w:val="0"/>
      <w:divBdr>
        <w:top w:val="none" w:sz="0" w:space="0" w:color="auto"/>
        <w:left w:val="none" w:sz="0" w:space="0" w:color="auto"/>
        <w:bottom w:val="none" w:sz="0" w:space="0" w:color="auto"/>
        <w:right w:val="none" w:sz="0" w:space="0" w:color="auto"/>
      </w:divBdr>
    </w:div>
    <w:div w:id="144200190">
      <w:bodyDiv w:val="1"/>
      <w:marLeft w:val="0"/>
      <w:marRight w:val="0"/>
      <w:marTop w:val="0"/>
      <w:marBottom w:val="0"/>
      <w:divBdr>
        <w:top w:val="none" w:sz="0" w:space="0" w:color="auto"/>
        <w:left w:val="none" w:sz="0" w:space="0" w:color="auto"/>
        <w:bottom w:val="none" w:sz="0" w:space="0" w:color="auto"/>
        <w:right w:val="none" w:sz="0" w:space="0" w:color="auto"/>
      </w:divBdr>
    </w:div>
    <w:div w:id="144778903">
      <w:bodyDiv w:val="1"/>
      <w:marLeft w:val="0"/>
      <w:marRight w:val="0"/>
      <w:marTop w:val="0"/>
      <w:marBottom w:val="0"/>
      <w:divBdr>
        <w:top w:val="none" w:sz="0" w:space="0" w:color="auto"/>
        <w:left w:val="none" w:sz="0" w:space="0" w:color="auto"/>
        <w:bottom w:val="none" w:sz="0" w:space="0" w:color="auto"/>
        <w:right w:val="none" w:sz="0" w:space="0" w:color="auto"/>
      </w:divBdr>
    </w:div>
    <w:div w:id="147093442">
      <w:bodyDiv w:val="1"/>
      <w:marLeft w:val="0"/>
      <w:marRight w:val="0"/>
      <w:marTop w:val="0"/>
      <w:marBottom w:val="0"/>
      <w:divBdr>
        <w:top w:val="none" w:sz="0" w:space="0" w:color="auto"/>
        <w:left w:val="none" w:sz="0" w:space="0" w:color="auto"/>
        <w:bottom w:val="none" w:sz="0" w:space="0" w:color="auto"/>
        <w:right w:val="none" w:sz="0" w:space="0" w:color="auto"/>
      </w:divBdr>
    </w:div>
    <w:div w:id="147282879">
      <w:bodyDiv w:val="1"/>
      <w:marLeft w:val="0"/>
      <w:marRight w:val="0"/>
      <w:marTop w:val="0"/>
      <w:marBottom w:val="0"/>
      <w:divBdr>
        <w:top w:val="none" w:sz="0" w:space="0" w:color="auto"/>
        <w:left w:val="none" w:sz="0" w:space="0" w:color="auto"/>
        <w:bottom w:val="none" w:sz="0" w:space="0" w:color="auto"/>
        <w:right w:val="none" w:sz="0" w:space="0" w:color="auto"/>
      </w:divBdr>
    </w:div>
    <w:div w:id="148601046">
      <w:bodyDiv w:val="1"/>
      <w:marLeft w:val="0"/>
      <w:marRight w:val="0"/>
      <w:marTop w:val="0"/>
      <w:marBottom w:val="0"/>
      <w:divBdr>
        <w:top w:val="none" w:sz="0" w:space="0" w:color="auto"/>
        <w:left w:val="none" w:sz="0" w:space="0" w:color="auto"/>
        <w:bottom w:val="none" w:sz="0" w:space="0" w:color="auto"/>
        <w:right w:val="none" w:sz="0" w:space="0" w:color="auto"/>
      </w:divBdr>
    </w:div>
    <w:div w:id="148644107">
      <w:bodyDiv w:val="1"/>
      <w:marLeft w:val="0"/>
      <w:marRight w:val="0"/>
      <w:marTop w:val="0"/>
      <w:marBottom w:val="0"/>
      <w:divBdr>
        <w:top w:val="none" w:sz="0" w:space="0" w:color="auto"/>
        <w:left w:val="none" w:sz="0" w:space="0" w:color="auto"/>
        <w:bottom w:val="none" w:sz="0" w:space="0" w:color="auto"/>
        <w:right w:val="none" w:sz="0" w:space="0" w:color="auto"/>
      </w:divBdr>
    </w:div>
    <w:div w:id="150678571">
      <w:bodyDiv w:val="1"/>
      <w:marLeft w:val="0"/>
      <w:marRight w:val="0"/>
      <w:marTop w:val="0"/>
      <w:marBottom w:val="0"/>
      <w:divBdr>
        <w:top w:val="none" w:sz="0" w:space="0" w:color="auto"/>
        <w:left w:val="none" w:sz="0" w:space="0" w:color="auto"/>
        <w:bottom w:val="none" w:sz="0" w:space="0" w:color="auto"/>
        <w:right w:val="none" w:sz="0" w:space="0" w:color="auto"/>
      </w:divBdr>
    </w:div>
    <w:div w:id="151457261">
      <w:bodyDiv w:val="1"/>
      <w:marLeft w:val="0"/>
      <w:marRight w:val="0"/>
      <w:marTop w:val="0"/>
      <w:marBottom w:val="0"/>
      <w:divBdr>
        <w:top w:val="none" w:sz="0" w:space="0" w:color="auto"/>
        <w:left w:val="none" w:sz="0" w:space="0" w:color="auto"/>
        <w:bottom w:val="none" w:sz="0" w:space="0" w:color="auto"/>
        <w:right w:val="none" w:sz="0" w:space="0" w:color="auto"/>
      </w:divBdr>
    </w:div>
    <w:div w:id="151918752">
      <w:bodyDiv w:val="1"/>
      <w:marLeft w:val="0"/>
      <w:marRight w:val="0"/>
      <w:marTop w:val="0"/>
      <w:marBottom w:val="0"/>
      <w:divBdr>
        <w:top w:val="none" w:sz="0" w:space="0" w:color="auto"/>
        <w:left w:val="none" w:sz="0" w:space="0" w:color="auto"/>
        <w:bottom w:val="none" w:sz="0" w:space="0" w:color="auto"/>
        <w:right w:val="none" w:sz="0" w:space="0" w:color="auto"/>
      </w:divBdr>
    </w:div>
    <w:div w:id="153960183">
      <w:bodyDiv w:val="1"/>
      <w:marLeft w:val="0"/>
      <w:marRight w:val="0"/>
      <w:marTop w:val="0"/>
      <w:marBottom w:val="0"/>
      <w:divBdr>
        <w:top w:val="none" w:sz="0" w:space="0" w:color="auto"/>
        <w:left w:val="none" w:sz="0" w:space="0" w:color="auto"/>
        <w:bottom w:val="none" w:sz="0" w:space="0" w:color="auto"/>
        <w:right w:val="none" w:sz="0" w:space="0" w:color="auto"/>
      </w:divBdr>
    </w:div>
    <w:div w:id="154154046">
      <w:bodyDiv w:val="1"/>
      <w:marLeft w:val="0"/>
      <w:marRight w:val="0"/>
      <w:marTop w:val="0"/>
      <w:marBottom w:val="0"/>
      <w:divBdr>
        <w:top w:val="none" w:sz="0" w:space="0" w:color="auto"/>
        <w:left w:val="none" w:sz="0" w:space="0" w:color="auto"/>
        <w:bottom w:val="none" w:sz="0" w:space="0" w:color="auto"/>
        <w:right w:val="none" w:sz="0" w:space="0" w:color="auto"/>
      </w:divBdr>
    </w:div>
    <w:div w:id="157382006">
      <w:bodyDiv w:val="1"/>
      <w:marLeft w:val="0"/>
      <w:marRight w:val="0"/>
      <w:marTop w:val="0"/>
      <w:marBottom w:val="0"/>
      <w:divBdr>
        <w:top w:val="none" w:sz="0" w:space="0" w:color="auto"/>
        <w:left w:val="none" w:sz="0" w:space="0" w:color="auto"/>
        <w:bottom w:val="none" w:sz="0" w:space="0" w:color="auto"/>
        <w:right w:val="none" w:sz="0" w:space="0" w:color="auto"/>
      </w:divBdr>
    </w:div>
    <w:div w:id="159271479">
      <w:bodyDiv w:val="1"/>
      <w:marLeft w:val="0"/>
      <w:marRight w:val="0"/>
      <w:marTop w:val="0"/>
      <w:marBottom w:val="0"/>
      <w:divBdr>
        <w:top w:val="none" w:sz="0" w:space="0" w:color="auto"/>
        <w:left w:val="none" w:sz="0" w:space="0" w:color="auto"/>
        <w:bottom w:val="none" w:sz="0" w:space="0" w:color="auto"/>
        <w:right w:val="none" w:sz="0" w:space="0" w:color="auto"/>
      </w:divBdr>
    </w:div>
    <w:div w:id="159538933">
      <w:bodyDiv w:val="1"/>
      <w:marLeft w:val="0"/>
      <w:marRight w:val="0"/>
      <w:marTop w:val="0"/>
      <w:marBottom w:val="0"/>
      <w:divBdr>
        <w:top w:val="none" w:sz="0" w:space="0" w:color="auto"/>
        <w:left w:val="none" w:sz="0" w:space="0" w:color="auto"/>
        <w:bottom w:val="none" w:sz="0" w:space="0" w:color="auto"/>
        <w:right w:val="none" w:sz="0" w:space="0" w:color="auto"/>
      </w:divBdr>
    </w:div>
    <w:div w:id="162823109">
      <w:bodyDiv w:val="1"/>
      <w:marLeft w:val="0"/>
      <w:marRight w:val="0"/>
      <w:marTop w:val="0"/>
      <w:marBottom w:val="0"/>
      <w:divBdr>
        <w:top w:val="none" w:sz="0" w:space="0" w:color="auto"/>
        <w:left w:val="none" w:sz="0" w:space="0" w:color="auto"/>
        <w:bottom w:val="none" w:sz="0" w:space="0" w:color="auto"/>
        <w:right w:val="none" w:sz="0" w:space="0" w:color="auto"/>
      </w:divBdr>
    </w:div>
    <w:div w:id="166286571">
      <w:bodyDiv w:val="1"/>
      <w:marLeft w:val="0"/>
      <w:marRight w:val="0"/>
      <w:marTop w:val="0"/>
      <w:marBottom w:val="0"/>
      <w:divBdr>
        <w:top w:val="none" w:sz="0" w:space="0" w:color="auto"/>
        <w:left w:val="none" w:sz="0" w:space="0" w:color="auto"/>
        <w:bottom w:val="none" w:sz="0" w:space="0" w:color="auto"/>
        <w:right w:val="none" w:sz="0" w:space="0" w:color="auto"/>
      </w:divBdr>
    </w:div>
    <w:div w:id="168520034">
      <w:bodyDiv w:val="1"/>
      <w:marLeft w:val="0"/>
      <w:marRight w:val="0"/>
      <w:marTop w:val="0"/>
      <w:marBottom w:val="0"/>
      <w:divBdr>
        <w:top w:val="none" w:sz="0" w:space="0" w:color="auto"/>
        <w:left w:val="none" w:sz="0" w:space="0" w:color="auto"/>
        <w:bottom w:val="none" w:sz="0" w:space="0" w:color="auto"/>
        <w:right w:val="none" w:sz="0" w:space="0" w:color="auto"/>
      </w:divBdr>
    </w:div>
    <w:div w:id="169637100">
      <w:bodyDiv w:val="1"/>
      <w:marLeft w:val="0"/>
      <w:marRight w:val="0"/>
      <w:marTop w:val="0"/>
      <w:marBottom w:val="0"/>
      <w:divBdr>
        <w:top w:val="none" w:sz="0" w:space="0" w:color="auto"/>
        <w:left w:val="none" w:sz="0" w:space="0" w:color="auto"/>
        <w:bottom w:val="none" w:sz="0" w:space="0" w:color="auto"/>
        <w:right w:val="none" w:sz="0" w:space="0" w:color="auto"/>
      </w:divBdr>
    </w:div>
    <w:div w:id="176235331">
      <w:bodyDiv w:val="1"/>
      <w:marLeft w:val="0"/>
      <w:marRight w:val="0"/>
      <w:marTop w:val="0"/>
      <w:marBottom w:val="0"/>
      <w:divBdr>
        <w:top w:val="none" w:sz="0" w:space="0" w:color="auto"/>
        <w:left w:val="none" w:sz="0" w:space="0" w:color="auto"/>
        <w:bottom w:val="none" w:sz="0" w:space="0" w:color="auto"/>
        <w:right w:val="none" w:sz="0" w:space="0" w:color="auto"/>
      </w:divBdr>
    </w:div>
    <w:div w:id="177694824">
      <w:bodyDiv w:val="1"/>
      <w:marLeft w:val="0"/>
      <w:marRight w:val="0"/>
      <w:marTop w:val="0"/>
      <w:marBottom w:val="0"/>
      <w:divBdr>
        <w:top w:val="none" w:sz="0" w:space="0" w:color="auto"/>
        <w:left w:val="none" w:sz="0" w:space="0" w:color="auto"/>
        <w:bottom w:val="none" w:sz="0" w:space="0" w:color="auto"/>
        <w:right w:val="none" w:sz="0" w:space="0" w:color="auto"/>
      </w:divBdr>
    </w:div>
    <w:div w:id="179315062">
      <w:bodyDiv w:val="1"/>
      <w:marLeft w:val="0"/>
      <w:marRight w:val="0"/>
      <w:marTop w:val="0"/>
      <w:marBottom w:val="0"/>
      <w:divBdr>
        <w:top w:val="none" w:sz="0" w:space="0" w:color="auto"/>
        <w:left w:val="none" w:sz="0" w:space="0" w:color="auto"/>
        <w:bottom w:val="none" w:sz="0" w:space="0" w:color="auto"/>
        <w:right w:val="none" w:sz="0" w:space="0" w:color="auto"/>
      </w:divBdr>
    </w:div>
    <w:div w:id="179466024">
      <w:bodyDiv w:val="1"/>
      <w:marLeft w:val="0"/>
      <w:marRight w:val="0"/>
      <w:marTop w:val="0"/>
      <w:marBottom w:val="0"/>
      <w:divBdr>
        <w:top w:val="none" w:sz="0" w:space="0" w:color="auto"/>
        <w:left w:val="none" w:sz="0" w:space="0" w:color="auto"/>
        <w:bottom w:val="none" w:sz="0" w:space="0" w:color="auto"/>
        <w:right w:val="none" w:sz="0" w:space="0" w:color="auto"/>
      </w:divBdr>
    </w:div>
    <w:div w:id="179852717">
      <w:bodyDiv w:val="1"/>
      <w:marLeft w:val="0"/>
      <w:marRight w:val="0"/>
      <w:marTop w:val="0"/>
      <w:marBottom w:val="0"/>
      <w:divBdr>
        <w:top w:val="none" w:sz="0" w:space="0" w:color="auto"/>
        <w:left w:val="none" w:sz="0" w:space="0" w:color="auto"/>
        <w:bottom w:val="none" w:sz="0" w:space="0" w:color="auto"/>
        <w:right w:val="none" w:sz="0" w:space="0" w:color="auto"/>
      </w:divBdr>
    </w:div>
    <w:div w:id="180633316">
      <w:bodyDiv w:val="1"/>
      <w:marLeft w:val="0"/>
      <w:marRight w:val="0"/>
      <w:marTop w:val="0"/>
      <w:marBottom w:val="0"/>
      <w:divBdr>
        <w:top w:val="none" w:sz="0" w:space="0" w:color="auto"/>
        <w:left w:val="none" w:sz="0" w:space="0" w:color="auto"/>
        <w:bottom w:val="none" w:sz="0" w:space="0" w:color="auto"/>
        <w:right w:val="none" w:sz="0" w:space="0" w:color="auto"/>
      </w:divBdr>
    </w:div>
    <w:div w:id="180894840">
      <w:bodyDiv w:val="1"/>
      <w:marLeft w:val="0"/>
      <w:marRight w:val="0"/>
      <w:marTop w:val="0"/>
      <w:marBottom w:val="0"/>
      <w:divBdr>
        <w:top w:val="none" w:sz="0" w:space="0" w:color="auto"/>
        <w:left w:val="none" w:sz="0" w:space="0" w:color="auto"/>
        <w:bottom w:val="none" w:sz="0" w:space="0" w:color="auto"/>
        <w:right w:val="none" w:sz="0" w:space="0" w:color="auto"/>
      </w:divBdr>
    </w:div>
    <w:div w:id="181866340">
      <w:bodyDiv w:val="1"/>
      <w:marLeft w:val="0"/>
      <w:marRight w:val="0"/>
      <w:marTop w:val="0"/>
      <w:marBottom w:val="0"/>
      <w:divBdr>
        <w:top w:val="none" w:sz="0" w:space="0" w:color="auto"/>
        <w:left w:val="none" w:sz="0" w:space="0" w:color="auto"/>
        <w:bottom w:val="none" w:sz="0" w:space="0" w:color="auto"/>
        <w:right w:val="none" w:sz="0" w:space="0" w:color="auto"/>
      </w:divBdr>
    </w:div>
    <w:div w:id="187717752">
      <w:bodyDiv w:val="1"/>
      <w:marLeft w:val="0"/>
      <w:marRight w:val="0"/>
      <w:marTop w:val="0"/>
      <w:marBottom w:val="0"/>
      <w:divBdr>
        <w:top w:val="none" w:sz="0" w:space="0" w:color="auto"/>
        <w:left w:val="none" w:sz="0" w:space="0" w:color="auto"/>
        <w:bottom w:val="none" w:sz="0" w:space="0" w:color="auto"/>
        <w:right w:val="none" w:sz="0" w:space="0" w:color="auto"/>
      </w:divBdr>
    </w:div>
    <w:div w:id="187762759">
      <w:bodyDiv w:val="1"/>
      <w:marLeft w:val="0"/>
      <w:marRight w:val="0"/>
      <w:marTop w:val="0"/>
      <w:marBottom w:val="0"/>
      <w:divBdr>
        <w:top w:val="none" w:sz="0" w:space="0" w:color="auto"/>
        <w:left w:val="none" w:sz="0" w:space="0" w:color="auto"/>
        <w:bottom w:val="none" w:sz="0" w:space="0" w:color="auto"/>
        <w:right w:val="none" w:sz="0" w:space="0" w:color="auto"/>
      </w:divBdr>
    </w:div>
    <w:div w:id="188682287">
      <w:bodyDiv w:val="1"/>
      <w:marLeft w:val="0"/>
      <w:marRight w:val="0"/>
      <w:marTop w:val="0"/>
      <w:marBottom w:val="0"/>
      <w:divBdr>
        <w:top w:val="none" w:sz="0" w:space="0" w:color="auto"/>
        <w:left w:val="none" w:sz="0" w:space="0" w:color="auto"/>
        <w:bottom w:val="none" w:sz="0" w:space="0" w:color="auto"/>
        <w:right w:val="none" w:sz="0" w:space="0" w:color="auto"/>
      </w:divBdr>
    </w:div>
    <w:div w:id="189610780">
      <w:bodyDiv w:val="1"/>
      <w:marLeft w:val="0"/>
      <w:marRight w:val="0"/>
      <w:marTop w:val="0"/>
      <w:marBottom w:val="0"/>
      <w:divBdr>
        <w:top w:val="none" w:sz="0" w:space="0" w:color="auto"/>
        <w:left w:val="none" w:sz="0" w:space="0" w:color="auto"/>
        <w:bottom w:val="none" w:sz="0" w:space="0" w:color="auto"/>
        <w:right w:val="none" w:sz="0" w:space="0" w:color="auto"/>
      </w:divBdr>
    </w:div>
    <w:div w:id="191580094">
      <w:bodyDiv w:val="1"/>
      <w:marLeft w:val="0"/>
      <w:marRight w:val="0"/>
      <w:marTop w:val="0"/>
      <w:marBottom w:val="0"/>
      <w:divBdr>
        <w:top w:val="none" w:sz="0" w:space="0" w:color="auto"/>
        <w:left w:val="none" w:sz="0" w:space="0" w:color="auto"/>
        <w:bottom w:val="none" w:sz="0" w:space="0" w:color="auto"/>
        <w:right w:val="none" w:sz="0" w:space="0" w:color="auto"/>
      </w:divBdr>
    </w:div>
    <w:div w:id="196162511">
      <w:bodyDiv w:val="1"/>
      <w:marLeft w:val="0"/>
      <w:marRight w:val="0"/>
      <w:marTop w:val="0"/>
      <w:marBottom w:val="0"/>
      <w:divBdr>
        <w:top w:val="none" w:sz="0" w:space="0" w:color="auto"/>
        <w:left w:val="none" w:sz="0" w:space="0" w:color="auto"/>
        <w:bottom w:val="none" w:sz="0" w:space="0" w:color="auto"/>
        <w:right w:val="none" w:sz="0" w:space="0" w:color="auto"/>
      </w:divBdr>
    </w:div>
    <w:div w:id="197088273">
      <w:bodyDiv w:val="1"/>
      <w:marLeft w:val="0"/>
      <w:marRight w:val="0"/>
      <w:marTop w:val="0"/>
      <w:marBottom w:val="0"/>
      <w:divBdr>
        <w:top w:val="none" w:sz="0" w:space="0" w:color="auto"/>
        <w:left w:val="none" w:sz="0" w:space="0" w:color="auto"/>
        <w:bottom w:val="none" w:sz="0" w:space="0" w:color="auto"/>
        <w:right w:val="none" w:sz="0" w:space="0" w:color="auto"/>
      </w:divBdr>
    </w:div>
    <w:div w:id="198861557">
      <w:bodyDiv w:val="1"/>
      <w:marLeft w:val="0"/>
      <w:marRight w:val="0"/>
      <w:marTop w:val="0"/>
      <w:marBottom w:val="0"/>
      <w:divBdr>
        <w:top w:val="none" w:sz="0" w:space="0" w:color="auto"/>
        <w:left w:val="none" w:sz="0" w:space="0" w:color="auto"/>
        <w:bottom w:val="none" w:sz="0" w:space="0" w:color="auto"/>
        <w:right w:val="none" w:sz="0" w:space="0" w:color="auto"/>
      </w:divBdr>
    </w:div>
    <w:div w:id="200672078">
      <w:bodyDiv w:val="1"/>
      <w:marLeft w:val="0"/>
      <w:marRight w:val="0"/>
      <w:marTop w:val="0"/>
      <w:marBottom w:val="0"/>
      <w:divBdr>
        <w:top w:val="none" w:sz="0" w:space="0" w:color="auto"/>
        <w:left w:val="none" w:sz="0" w:space="0" w:color="auto"/>
        <w:bottom w:val="none" w:sz="0" w:space="0" w:color="auto"/>
        <w:right w:val="none" w:sz="0" w:space="0" w:color="auto"/>
      </w:divBdr>
    </w:div>
    <w:div w:id="200829250">
      <w:bodyDiv w:val="1"/>
      <w:marLeft w:val="0"/>
      <w:marRight w:val="0"/>
      <w:marTop w:val="0"/>
      <w:marBottom w:val="0"/>
      <w:divBdr>
        <w:top w:val="none" w:sz="0" w:space="0" w:color="auto"/>
        <w:left w:val="none" w:sz="0" w:space="0" w:color="auto"/>
        <w:bottom w:val="none" w:sz="0" w:space="0" w:color="auto"/>
        <w:right w:val="none" w:sz="0" w:space="0" w:color="auto"/>
      </w:divBdr>
    </w:div>
    <w:div w:id="203057005">
      <w:bodyDiv w:val="1"/>
      <w:marLeft w:val="0"/>
      <w:marRight w:val="0"/>
      <w:marTop w:val="0"/>
      <w:marBottom w:val="0"/>
      <w:divBdr>
        <w:top w:val="none" w:sz="0" w:space="0" w:color="auto"/>
        <w:left w:val="none" w:sz="0" w:space="0" w:color="auto"/>
        <w:bottom w:val="none" w:sz="0" w:space="0" w:color="auto"/>
        <w:right w:val="none" w:sz="0" w:space="0" w:color="auto"/>
      </w:divBdr>
    </w:div>
    <w:div w:id="204488944">
      <w:bodyDiv w:val="1"/>
      <w:marLeft w:val="0"/>
      <w:marRight w:val="0"/>
      <w:marTop w:val="0"/>
      <w:marBottom w:val="0"/>
      <w:divBdr>
        <w:top w:val="none" w:sz="0" w:space="0" w:color="auto"/>
        <w:left w:val="none" w:sz="0" w:space="0" w:color="auto"/>
        <w:bottom w:val="none" w:sz="0" w:space="0" w:color="auto"/>
        <w:right w:val="none" w:sz="0" w:space="0" w:color="auto"/>
      </w:divBdr>
    </w:div>
    <w:div w:id="209149276">
      <w:bodyDiv w:val="1"/>
      <w:marLeft w:val="0"/>
      <w:marRight w:val="0"/>
      <w:marTop w:val="0"/>
      <w:marBottom w:val="0"/>
      <w:divBdr>
        <w:top w:val="none" w:sz="0" w:space="0" w:color="auto"/>
        <w:left w:val="none" w:sz="0" w:space="0" w:color="auto"/>
        <w:bottom w:val="none" w:sz="0" w:space="0" w:color="auto"/>
        <w:right w:val="none" w:sz="0" w:space="0" w:color="auto"/>
      </w:divBdr>
    </w:div>
    <w:div w:id="214201664">
      <w:bodyDiv w:val="1"/>
      <w:marLeft w:val="0"/>
      <w:marRight w:val="0"/>
      <w:marTop w:val="0"/>
      <w:marBottom w:val="0"/>
      <w:divBdr>
        <w:top w:val="none" w:sz="0" w:space="0" w:color="auto"/>
        <w:left w:val="none" w:sz="0" w:space="0" w:color="auto"/>
        <w:bottom w:val="none" w:sz="0" w:space="0" w:color="auto"/>
        <w:right w:val="none" w:sz="0" w:space="0" w:color="auto"/>
      </w:divBdr>
    </w:div>
    <w:div w:id="216011950">
      <w:bodyDiv w:val="1"/>
      <w:marLeft w:val="0"/>
      <w:marRight w:val="0"/>
      <w:marTop w:val="0"/>
      <w:marBottom w:val="0"/>
      <w:divBdr>
        <w:top w:val="none" w:sz="0" w:space="0" w:color="auto"/>
        <w:left w:val="none" w:sz="0" w:space="0" w:color="auto"/>
        <w:bottom w:val="none" w:sz="0" w:space="0" w:color="auto"/>
        <w:right w:val="none" w:sz="0" w:space="0" w:color="auto"/>
      </w:divBdr>
    </w:div>
    <w:div w:id="217598642">
      <w:bodyDiv w:val="1"/>
      <w:marLeft w:val="0"/>
      <w:marRight w:val="0"/>
      <w:marTop w:val="0"/>
      <w:marBottom w:val="0"/>
      <w:divBdr>
        <w:top w:val="none" w:sz="0" w:space="0" w:color="auto"/>
        <w:left w:val="none" w:sz="0" w:space="0" w:color="auto"/>
        <w:bottom w:val="none" w:sz="0" w:space="0" w:color="auto"/>
        <w:right w:val="none" w:sz="0" w:space="0" w:color="auto"/>
      </w:divBdr>
    </w:div>
    <w:div w:id="220867091">
      <w:bodyDiv w:val="1"/>
      <w:marLeft w:val="0"/>
      <w:marRight w:val="0"/>
      <w:marTop w:val="0"/>
      <w:marBottom w:val="0"/>
      <w:divBdr>
        <w:top w:val="none" w:sz="0" w:space="0" w:color="auto"/>
        <w:left w:val="none" w:sz="0" w:space="0" w:color="auto"/>
        <w:bottom w:val="none" w:sz="0" w:space="0" w:color="auto"/>
        <w:right w:val="none" w:sz="0" w:space="0" w:color="auto"/>
      </w:divBdr>
    </w:div>
    <w:div w:id="220992158">
      <w:bodyDiv w:val="1"/>
      <w:marLeft w:val="0"/>
      <w:marRight w:val="0"/>
      <w:marTop w:val="0"/>
      <w:marBottom w:val="0"/>
      <w:divBdr>
        <w:top w:val="none" w:sz="0" w:space="0" w:color="auto"/>
        <w:left w:val="none" w:sz="0" w:space="0" w:color="auto"/>
        <w:bottom w:val="none" w:sz="0" w:space="0" w:color="auto"/>
        <w:right w:val="none" w:sz="0" w:space="0" w:color="auto"/>
      </w:divBdr>
    </w:div>
    <w:div w:id="221450266">
      <w:bodyDiv w:val="1"/>
      <w:marLeft w:val="0"/>
      <w:marRight w:val="0"/>
      <w:marTop w:val="0"/>
      <w:marBottom w:val="0"/>
      <w:divBdr>
        <w:top w:val="none" w:sz="0" w:space="0" w:color="auto"/>
        <w:left w:val="none" w:sz="0" w:space="0" w:color="auto"/>
        <w:bottom w:val="none" w:sz="0" w:space="0" w:color="auto"/>
        <w:right w:val="none" w:sz="0" w:space="0" w:color="auto"/>
      </w:divBdr>
    </w:div>
    <w:div w:id="221912900">
      <w:bodyDiv w:val="1"/>
      <w:marLeft w:val="0"/>
      <w:marRight w:val="0"/>
      <w:marTop w:val="0"/>
      <w:marBottom w:val="0"/>
      <w:divBdr>
        <w:top w:val="none" w:sz="0" w:space="0" w:color="auto"/>
        <w:left w:val="none" w:sz="0" w:space="0" w:color="auto"/>
        <w:bottom w:val="none" w:sz="0" w:space="0" w:color="auto"/>
        <w:right w:val="none" w:sz="0" w:space="0" w:color="auto"/>
      </w:divBdr>
    </w:div>
    <w:div w:id="223181439">
      <w:bodyDiv w:val="1"/>
      <w:marLeft w:val="0"/>
      <w:marRight w:val="0"/>
      <w:marTop w:val="0"/>
      <w:marBottom w:val="0"/>
      <w:divBdr>
        <w:top w:val="none" w:sz="0" w:space="0" w:color="auto"/>
        <w:left w:val="none" w:sz="0" w:space="0" w:color="auto"/>
        <w:bottom w:val="none" w:sz="0" w:space="0" w:color="auto"/>
        <w:right w:val="none" w:sz="0" w:space="0" w:color="auto"/>
      </w:divBdr>
    </w:div>
    <w:div w:id="226065650">
      <w:bodyDiv w:val="1"/>
      <w:marLeft w:val="0"/>
      <w:marRight w:val="0"/>
      <w:marTop w:val="0"/>
      <w:marBottom w:val="0"/>
      <w:divBdr>
        <w:top w:val="none" w:sz="0" w:space="0" w:color="auto"/>
        <w:left w:val="none" w:sz="0" w:space="0" w:color="auto"/>
        <w:bottom w:val="none" w:sz="0" w:space="0" w:color="auto"/>
        <w:right w:val="none" w:sz="0" w:space="0" w:color="auto"/>
      </w:divBdr>
    </w:div>
    <w:div w:id="226455522">
      <w:bodyDiv w:val="1"/>
      <w:marLeft w:val="0"/>
      <w:marRight w:val="0"/>
      <w:marTop w:val="0"/>
      <w:marBottom w:val="0"/>
      <w:divBdr>
        <w:top w:val="none" w:sz="0" w:space="0" w:color="auto"/>
        <w:left w:val="none" w:sz="0" w:space="0" w:color="auto"/>
        <w:bottom w:val="none" w:sz="0" w:space="0" w:color="auto"/>
        <w:right w:val="none" w:sz="0" w:space="0" w:color="auto"/>
      </w:divBdr>
    </w:div>
    <w:div w:id="227695652">
      <w:bodyDiv w:val="1"/>
      <w:marLeft w:val="0"/>
      <w:marRight w:val="0"/>
      <w:marTop w:val="0"/>
      <w:marBottom w:val="0"/>
      <w:divBdr>
        <w:top w:val="none" w:sz="0" w:space="0" w:color="auto"/>
        <w:left w:val="none" w:sz="0" w:space="0" w:color="auto"/>
        <w:bottom w:val="none" w:sz="0" w:space="0" w:color="auto"/>
        <w:right w:val="none" w:sz="0" w:space="0" w:color="auto"/>
      </w:divBdr>
    </w:div>
    <w:div w:id="227810127">
      <w:bodyDiv w:val="1"/>
      <w:marLeft w:val="0"/>
      <w:marRight w:val="0"/>
      <w:marTop w:val="0"/>
      <w:marBottom w:val="0"/>
      <w:divBdr>
        <w:top w:val="none" w:sz="0" w:space="0" w:color="auto"/>
        <w:left w:val="none" w:sz="0" w:space="0" w:color="auto"/>
        <w:bottom w:val="none" w:sz="0" w:space="0" w:color="auto"/>
        <w:right w:val="none" w:sz="0" w:space="0" w:color="auto"/>
      </w:divBdr>
    </w:div>
    <w:div w:id="228152612">
      <w:bodyDiv w:val="1"/>
      <w:marLeft w:val="0"/>
      <w:marRight w:val="0"/>
      <w:marTop w:val="0"/>
      <w:marBottom w:val="0"/>
      <w:divBdr>
        <w:top w:val="none" w:sz="0" w:space="0" w:color="auto"/>
        <w:left w:val="none" w:sz="0" w:space="0" w:color="auto"/>
        <w:bottom w:val="none" w:sz="0" w:space="0" w:color="auto"/>
        <w:right w:val="none" w:sz="0" w:space="0" w:color="auto"/>
      </w:divBdr>
    </w:div>
    <w:div w:id="229001192">
      <w:bodyDiv w:val="1"/>
      <w:marLeft w:val="0"/>
      <w:marRight w:val="0"/>
      <w:marTop w:val="0"/>
      <w:marBottom w:val="0"/>
      <w:divBdr>
        <w:top w:val="none" w:sz="0" w:space="0" w:color="auto"/>
        <w:left w:val="none" w:sz="0" w:space="0" w:color="auto"/>
        <w:bottom w:val="none" w:sz="0" w:space="0" w:color="auto"/>
        <w:right w:val="none" w:sz="0" w:space="0" w:color="auto"/>
      </w:divBdr>
    </w:div>
    <w:div w:id="229930493">
      <w:bodyDiv w:val="1"/>
      <w:marLeft w:val="0"/>
      <w:marRight w:val="0"/>
      <w:marTop w:val="0"/>
      <w:marBottom w:val="0"/>
      <w:divBdr>
        <w:top w:val="none" w:sz="0" w:space="0" w:color="auto"/>
        <w:left w:val="none" w:sz="0" w:space="0" w:color="auto"/>
        <w:bottom w:val="none" w:sz="0" w:space="0" w:color="auto"/>
        <w:right w:val="none" w:sz="0" w:space="0" w:color="auto"/>
      </w:divBdr>
    </w:div>
    <w:div w:id="231085368">
      <w:bodyDiv w:val="1"/>
      <w:marLeft w:val="0"/>
      <w:marRight w:val="0"/>
      <w:marTop w:val="0"/>
      <w:marBottom w:val="0"/>
      <w:divBdr>
        <w:top w:val="none" w:sz="0" w:space="0" w:color="auto"/>
        <w:left w:val="none" w:sz="0" w:space="0" w:color="auto"/>
        <w:bottom w:val="none" w:sz="0" w:space="0" w:color="auto"/>
        <w:right w:val="none" w:sz="0" w:space="0" w:color="auto"/>
      </w:divBdr>
    </w:div>
    <w:div w:id="231353577">
      <w:bodyDiv w:val="1"/>
      <w:marLeft w:val="0"/>
      <w:marRight w:val="0"/>
      <w:marTop w:val="0"/>
      <w:marBottom w:val="0"/>
      <w:divBdr>
        <w:top w:val="none" w:sz="0" w:space="0" w:color="auto"/>
        <w:left w:val="none" w:sz="0" w:space="0" w:color="auto"/>
        <w:bottom w:val="none" w:sz="0" w:space="0" w:color="auto"/>
        <w:right w:val="none" w:sz="0" w:space="0" w:color="auto"/>
      </w:divBdr>
    </w:div>
    <w:div w:id="233589227">
      <w:bodyDiv w:val="1"/>
      <w:marLeft w:val="0"/>
      <w:marRight w:val="0"/>
      <w:marTop w:val="0"/>
      <w:marBottom w:val="0"/>
      <w:divBdr>
        <w:top w:val="none" w:sz="0" w:space="0" w:color="auto"/>
        <w:left w:val="none" w:sz="0" w:space="0" w:color="auto"/>
        <w:bottom w:val="none" w:sz="0" w:space="0" w:color="auto"/>
        <w:right w:val="none" w:sz="0" w:space="0" w:color="auto"/>
      </w:divBdr>
    </w:div>
    <w:div w:id="236092586">
      <w:bodyDiv w:val="1"/>
      <w:marLeft w:val="0"/>
      <w:marRight w:val="0"/>
      <w:marTop w:val="0"/>
      <w:marBottom w:val="0"/>
      <w:divBdr>
        <w:top w:val="none" w:sz="0" w:space="0" w:color="auto"/>
        <w:left w:val="none" w:sz="0" w:space="0" w:color="auto"/>
        <w:bottom w:val="none" w:sz="0" w:space="0" w:color="auto"/>
        <w:right w:val="none" w:sz="0" w:space="0" w:color="auto"/>
      </w:divBdr>
    </w:div>
    <w:div w:id="236865096">
      <w:bodyDiv w:val="1"/>
      <w:marLeft w:val="0"/>
      <w:marRight w:val="0"/>
      <w:marTop w:val="0"/>
      <w:marBottom w:val="0"/>
      <w:divBdr>
        <w:top w:val="none" w:sz="0" w:space="0" w:color="auto"/>
        <w:left w:val="none" w:sz="0" w:space="0" w:color="auto"/>
        <w:bottom w:val="none" w:sz="0" w:space="0" w:color="auto"/>
        <w:right w:val="none" w:sz="0" w:space="0" w:color="auto"/>
      </w:divBdr>
    </w:div>
    <w:div w:id="237372289">
      <w:bodyDiv w:val="1"/>
      <w:marLeft w:val="0"/>
      <w:marRight w:val="0"/>
      <w:marTop w:val="0"/>
      <w:marBottom w:val="0"/>
      <w:divBdr>
        <w:top w:val="none" w:sz="0" w:space="0" w:color="auto"/>
        <w:left w:val="none" w:sz="0" w:space="0" w:color="auto"/>
        <w:bottom w:val="none" w:sz="0" w:space="0" w:color="auto"/>
        <w:right w:val="none" w:sz="0" w:space="0" w:color="auto"/>
      </w:divBdr>
    </w:div>
    <w:div w:id="239681035">
      <w:bodyDiv w:val="1"/>
      <w:marLeft w:val="0"/>
      <w:marRight w:val="0"/>
      <w:marTop w:val="0"/>
      <w:marBottom w:val="0"/>
      <w:divBdr>
        <w:top w:val="none" w:sz="0" w:space="0" w:color="auto"/>
        <w:left w:val="none" w:sz="0" w:space="0" w:color="auto"/>
        <w:bottom w:val="none" w:sz="0" w:space="0" w:color="auto"/>
        <w:right w:val="none" w:sz="0" w:space="0" w:color="auto"/>
      </w:divBdr>
    </w:div>
    <w:div w:id="240213361">
      <w:bodyDiv w:val="1"/>
      <w:marLeft w:val="0"/>
      <w:marRight w:val="0"/>
      <w:marTop w:val="0"/>
      <w:marBottom w:val="0"/>
      <w:divBdr>
        <w:top w:val="none" w:sz="0" w:space="0" w:color="auto"/>
        <w:left w:val="none" w:sz="0" w:space="0" w:color="auto"/>
        <w:bottom w:val="none" w:sz="0" w:space="0" w:color="auto"/>
        <w:right w:val="none" w:sz="0" w:space="0" w:color="auto"/>
      </w:divBdr>
    </w:div>
    <w:div w:id="241766066">
      <w:bodyDiv w:val="1"/>
      <w:marLeft w:val="0"/>
      <w:marRight w:val="0"/>
      <w:marTop w:val="0"/>
      <w:marBottom w:val="0"/>
      <w:divBdr>
        <w:top w:val="none" w:sz="0" w:space="0" w:color="auto"/>
        <w:left w:val="none" w:sz="0" w:space="0" w:color="auto"/>
        <w:bottom w:val="none" w:sz="0" w:space="0" w:color="auto"/>
        <w:right w:val="none" w:sz="0" w:space="0" w:color="auto"/>
      </w:divBdr>
    </w:div>
    <w:div w:id="243105358">
      <w:bodyDiv w:val="1"/>
      <w:marLeft w:val="0"/>
      <w:marRight w:val="0"/>
      <w:marTop w:val="0"/>
      <w:marBottom w:val="0"/>
      <w:divBdr>
        <w:top w:val="none" w:sz="0" w:space="0" w:color="auto"/>
        <w:left w:val="none" w:sz="0" w:space="0" w:color="auto"/>
        <w:bottom w:val="none" w:sz="0" w:space="0" w:color="auto"/>
        <w:right w:val="none" w:sz="0" w:space="0" w:color="auto"/>
      </w:divBdr>
    </w:div>
    <w:div w:id="244147857">
      <w:bodyDiv w:val="1"/>
      <w:marLeft w:val="0"/>
      <w:marRight w:val="0"/>
      <w:marTop w:val="0"/>
      <w:marBottom w:val="0"/>
      <w:divBdr>
        <w:top w:val="none" w:sz="0" w:space="0" w:color="auto"/>
        <w:left w:val="none" w:sz="0" w:space="0" w:color="auto"/>
        <w:bottom w:val="none" w:sz="0" w:space="0" w:color="auto"/>
        <w:right w:val="none" w:sz="0" w:space="0" w:color="auto"/>
      </w:divBdr>
    </w:div>
    <w:div w:id="245647991">
      <w:bodyDiv w:val="1"/>
      <w:marLeft w:val="0"/>
      <w:marRight w:val="0"/>
      <w:marTop w:val="0"/>
      <w:marBottom w:val="0"/>
      <w:divBdr>
        <w:top w:val="none" w:sz="0" w:space="0" w:color="auto"/>
        <w:left w:val="none" w:sz="0" w:space="0" w:color="auto"/>
        <w:bottom w:val="none" w:sz="0" w:space="0" w:color="auto"/>
        <w:right w:val="none" w:sz="0" w:space="0" w:color="auto"/>
      </w:divBdr>
    </w:div>
    <w:div w:id="249509643">
      <w:bodyDiv w:val="1"/>
      <w:marLeft w:val="0"/>
      <w:marRight w:val="0"/>
      <w:marTop w:val="0"/>
      <w:marBottom w:val="0"/>
      <w:divBdr>
        <w:top w:val="none" w:sz="0" w:space="0" w:color="auto"/>
        <w:left w:val="none" w:sz="0" w:space="0" w:color="auto"/>
        <w:bottom w:val="none" w:sz="0" w:space="0" w:color="auto"/>
        <w:right w:val="none" w:sz="0" w:space="0" w:color="auto"/>
      </w:divBdr>
    </w:div>
    <w:div w:id="249628898">
      <w:bodyDiv w:val="1"/>
      <w:marLeft w:val="0"/>
      <w:marRight w:val="0"/>
      <w:marTop w:val="0"/>
      <w:marBottom w:val="0"/>
      <w:divBdr>
        <w:top w:val="none" w:sz="0" w:space="0" w:color="auto"/>
        <w:left w:val="none" w:sz="0" w:space="0" w:color="auto"/>
        <w:bottom w:val="none" w:sz="0" w:space="0" w:color="auto"/>
        <w:right w:val="none" w:sz="0" w:space="0" w:color="auto"/>
      </w:divBdr>
    </w:div>
    <w:div w:id="250747221">
      <w:bodyDiv w:val="1"/>
      <w:marLeft w:val="0"/>
      <w:marRight w:val="0"/>
      <w:marTop w:val="0"/>
      <w:marBottom w:val="0"/>
      <w:divBdr>
        <w:top w:val="none" w:sz="0" w:space="0" w:color="auto"/>
        <w:left w:val="none" w:sz="0" w:space="0" w:color="auto"/>
        <w:bottom w:val="none" w:sz="0" w:space="0" w:color="auto"/>
        <w:right w:val="none" w:sz="0" w:space="0" w:color="auto"/>
      </w:divBdr>
    </w:div>
    <w:div w:id="254674336">
      <w:bodyDiv w:val="1"/>
      <w:marLeft w:val="0"/>
      <w:marRight w:val="0"/>
      <w:marTop w:val="0"/>
      <w:marBottom w:val="0"/>
      <w:divBdr>
        <w:top w:val="none" w:sz="0" w:space="0" w:color="auto"/>
        <w:left w:val="none" w:sz="0" w:space="0" w:color="auto"/>
        <w:bottom w:val="none" w:sz="0" w:space="0" w:color="auto"/>
        <w:right w:val="none" w:sz="0" w:space="0" w:color="auto"/>
      </w:divBdr>
    </w:div>
    <w:div w:id="254947025">
      <w:bodyDiv w:val="1"/>
      <w:marLeft w:val="0"/>
      <w:marRight w:val="0"/>
      <w:marTop w:val="0"/>
      <w:marBottom w:val="0"/>
      <w:divBdr>
        <w:top w:val="none" w:sz="0" w:space="0" w:color="auto"/>
        <w:left w:val="none" w:sz="0" w:space="0" w:color="auto"/>
        <w:bottom w:val="none" w:sz="0" w:space="0" w:color="auto"/>
        <w:right w:val="none" w:sz="0" w:space="0" w:color="auto"/>
      </w:divBdr>
    </w:div>
    <w:div w:id="256526516">
      <w:bodyDiv w:val="1"/>
      <w:marLeft w:val="0"/>
      <w:marRight w:val="0"/>
      <w:marTop w:val="0"/>
      <w:marBottom w:val="0"/>
      <w:divBdr>
        <w:top w:val="none" w:sz="0" w:space="0" w:color="auto"/>
        <w:left w:val="none" w:sz="0" w:space="0" w:color="auto"/>
        <w:bottom w:val="none" w:sz="0" w:space="0" w:color="auto"/>
        <w:right w:val="none" w:sz="0" w:space="0" w:color="auto"/>
      </w:divBdr>
    </w:div>
    <w:div w:id="258030296">
      <w:bodyDiv w:val="1"/>
      <w:marLeft w:val="0"/>
      <w:marRight w:val="0"/>
      <w:marTop w:val="0"/>
      <w:marBottom w:val="0"/>
      <w:divBdr>
        <w:top w:val="none" w:sz="0" w:space="0" w:color="auto"/>
        <w:left w:val="none" w:sz="0" w:space="0" w:color="auto"/>
        <w:bottom w:val="none" w:sz="0" w:space="0" w:color="auto"/>
        <w:right w:val="none" w:sz="0" w:space="0" w:color="auto"/>
      </w:divBdr>
    </w:div>
    <w:div w:id="262998713">
      <w:bodyDiv w:val="1"/>
      <w:marLeft w:val="0"/>
      <w:marRight w:val="0"/>
      <w:marTop w:val="0"/>
      <w:marBottom w:val="0"/>
      <w:divBdr>
        <w:top w:val="none" w:sz="0" w:space="0" w:color="auto"/>
        <w:left w:val="none" w:sz="0" w:space="0" w:color="auto"/>
        <w:bottom w:val="none" w:sz="0" w:space="0" w:color="auto"/>
        <w:right w:val="none" w:sz="0" w:space="0" w:color="auto"/>
      </w:divBdr>
    </w:div>
    <w:div w:id="264045026">
      <w:bodyDiv w:val="1"/>
      <w:marLeft w:val="0"/>
      <w:marRight w:val="0"/>
      <w:marTop w:val="0"/>
      <w:marBottom w:val="0"/>
      <w:divBdr>
        <w:top w:val="none" w:sz="0" w:space="0" w:color="auto"/>
        <w:left w:val="none" w:sz="0" w:space="0" w:color="auto"/>
        <w:bottom w:val="none" w:sz="0" w:space="0" w:color="auto"/>
        <w:right w:val="none" w:sz="0" w:space="0" w:color="auto"/>
      </w:divBdr>
    </w:div>
    <w:div w:id="265424557">
      <w:bodyDiv w:val="1"/>
      <w:marLeft w:val="0"/>
      <w:marRight w:val="0"/>
      <w:marTop w:val="0"/>
      <w:marBottom w:val="0"/>
      <w:divBdr>
        <w:top w:val="none" w:sz="0" w:space="0" w:color="auto"/>
        <w:left w:val="none" w:sz="0" w:space="0" w:color="auto"/>
        <w:bottom w:val="none" w:sz="0" w:space="0" w:color="auto"/>
        <w:right w:val="none" w:sz="0" w:space="0" w:color="auto"/>
      </w:divBdr>
    </w:div>
    <w:div w:id="268241576">
      <w:bodyDiv w:val="1"/>
      <w:marLeft w:val="0"/>
      <w:marRight w:val="0"/>
      <w:marTop w:val="0"/>
      <w:marBottom w:val="0"/>
      <w:divBdr>
        <w:top w:val="none" w:sz="0" w:space="0" w:color="auto"/>
        <w:left w:val="none" w:sz="0" w:space="0" w:color="auto"/>
        <w:bottom w:val="none" w:sz="0" w:space="0" w:color="auto"/>
        <w:right w:val="none" w:sz="0" w:space="0" w:color="auto"/>
      </w:divBdr>
    </w:div>
    <w:div w:id="271207278">
      <w:bodyDiv w:val="1"/>
      <w:marLeft w:val="0"/>
      <w:marRight w:val="0"/>
      <w:marTop w:val="0"/>
      <w:marBottom w:val="0"/>
      <w:divBdr>
        <w:top w:val="none" w:sz="0" w:space="0" w:color="auto"/>
        <w:left w:val="none" w:sz="0" w:space="0" w:color="auto"/>
        <w:bottom w:val="none" w:sz="0" w:space="0" w:color="auto"/>
        <w:right w:val="none" w:sz="0" w:space="0" w:color="auto"/>
      </w:divBdr>
    </w:div>
    <w:div w:id="273756663">
      <w:bodyDiv w:val="1"/>
      <w:marLeft w:val="0"/>
      <w:marRight w:val="0"/>
      <w:marTop w:val="0"/>
      <w:marBottom w:val="0"/>
      <w:divBdr>
        <w:top w:val="none" w:sz="0" w:space="0" w:color="auto"/>
        <w:left w:val="none" w:sz="0" w:space="0" w:color="auto"/>
        <w:bottom w:val="none" w:sz="0" w:space="0" w:color="auto"/>
        <w:right w:val="none" w:sz="0" w:space="0" w:color="auto"/>
      </w:divBdr>
    </w:div>
    <w:div w:id="274486235">
      <w:bodyDiv w:val="1"/>
      <w:marLeft w:val="0"/>
      <w:marRight w:val="0"/>
      <w:marTop w:val="0"/>
      <w:marBottom w:val="0"/>
      <w:divBdr>
        <w:top w:val="none" w:sz="0" w:space="0" w:color="auto"/>
        <w:left w:val="none" w:sz="0" w:space="0" w:color="auto"/>
        <w:bottom w:val="none" w:sz="0" w:space="0" w:color="auto"/>
        <w:right w:val="none" w:sz="0" w:space="0" w:color="auto"/>
      </w:divBdr>
    </w:div>
    <w:div w:id="275722564">
      <w:bodyDiv w:val="1"/>
      <w:marLeft w:val="0"/>
      <w:marRight w:val="0"/>
      <w:marTop w:val="0"/>
      <w:marBottom w:val="0"/>
      <w:divBdr>
        <w:top w:val="none" w:sz="0" w:space="0" w:color="auto"/>
        <w:left w:val="none" w:sz="0" w:space="0" w:color="auto"/>
        <w:bottom w:val="none" w:sz="0" w:space="0" w:color="auto"/>
        <w:right w:val="none" w:sz="0" w:space="0" w:color="auto"/>
      </w:divBdr>
    </w:div>
    <w:div w:id="279532831">
      <w:bodyDiv w:val="1"/>
      <w:marLeft w:val="0"/>
      <w:marRight w:val="0"/>
      <w:marTop w:val="0"/>
      <w:marBottom w:val="0"/>
      <w:divBdr>
        <w:top w:val="none" w:sz="0" w:space="0" w:color="auto"/>
        <w:left w:val="none" w:sz="0" w:space="0" w:color="auto"/>
        <w:bottom w:val="none" w:sz="0" w:space="0" w:color="auto"/>
        <w:right w:val="none" w:sz="0" w:space="0" w:color="auto"/>
      </w:divBdr>
    </w:div>
    <w:div w:id="280649653">
      <w:bodyDiv w:val="1"/>
      <w:marLeft w:val="0"/>
      <w:marRight w:val="0"/>
      <w:marTop w:val="0"/>
      <w:marBottom w:val="0"/>
      <w:divBdr>
        <w:top w:val="none" w:sz="0" w:space="0" w:color="auto"/>
        <w:left w:val="none" w:sz="0" w:space="0" w:color="auto"/>
        <w:bottom w:val="none" w:sz="0" w:space="0" w:color="auto"/>
        <w:right w:val="none" w:sz="0" w:space="0" w:color="auto"/>
      </w:divBdr>
    </w:div>
    <w:div w:id="281234435">
      <w:bodyDiv w:val="1"/>
      <w:marLeft w:val="0"/>
      <w:marRight w:val="0"/>
      <w:marTop w:val="0"/>
      <w:marBottom w:val="0"/>
      <w:divBdr>
        <w:top w:val="none" w:sz="0" w:space="0" w:color="auto"/>
        <w:left w:val="none" w:sz="0" w:space="0" w:color="auto"/>
        <w:bottom w:val="none" w:sz="0" w:space="0" w:color="auto"/>
        <w:right w:val="none" w:sz="0" w:space="0" w:color="auto"/>
      </w:divBdr>
    </w:div>
    <w:div w:id="281812910">
      <w:bodyDiv w:val="1"/>
      <w:marLeft w:val="0"/>
      <w:marRight w:val="0"/>
      <w:marTop w:val="0"/>
      <w:marBottom w:val="0"/>
      <w:divBdr>
        <w:top w:val="none" w:sz="0" w:space="0" w:color="auto"/>
        <w:left w:val="none" w:sz="0" w:space="0" w:color="auto"/>
        <w:bottom w:val="none" w:sz="0" w:space="0" w:color="auto"/>
        <w:right w:val="none" w:sz="0" w:space="0" w:color="auto"/>
      </w:divBdr>
    </w:div>
    <w:div w:id="283004045">
      <w:bodyDiv w:val="1"/>
      <w:marLeft w:val="0"/>
      <w:marRight w:val="0"/>
      <w:marTop w:val="0"/>
      <w:marBottom w:val="0"/>
      <w:divBdr>
        <w:top w:val="none" w:sz="0" w:space="0" w:color="auto"/>
        <w:left w:val="none" w:sz="0" w:space="0" w:color="auto"/>
        <w:bottom w:val="none" w:sz="0" w:space="0" w:color="auto"/>
        <w:right w:val="none" w:sz="0" w:space="0" w:color="auto"/>
      </w:divBdr>
    </w:div>
    <w:div w:id="285047655">
      <w:bodyDiv w:val="1"/>
      <w:marLeft w:val="0"/>
      <w:marRight w:val="0"/>
      <w:marTop w:val="0"/>
      <w:marBottom w:val="0"/>
      <w:divBdr>
        <w:top w:val="none" w:sz="0" w:space="0" w:color="auto"/>
        <w:left w:val="none" w:sz="0" w:space="0" w:color="auto"/>
        <w:bottom w:val="none" w:sz="0" w:space="0" w:color="auto"/>
        <w:right w:val="none" w:sz="0" w:space="0" w:color="auto"/>
      </w:divBdr>
    </w:div>
    <w:div w:id="287515666">
      <w:bodyDiv w:val="1"/>
      <w:marLeft w:val="0"/>
      <w:marRight w:val="0"/>
      <w:marTop w:val="0"/>
      <w:marBottom w:val="0"/>
      <w:divBdr>
        <w:top w:val="none" w:sz="0" w:space="0" w:color="auto"/>
        <w:left w:val="none" w:sz="0" w:space="0" w:color="auto"/>
        <w:bottom w:val="none" w:sz="0" w:space="0" w:color="auto"/>
        <w:right w:val="none" w:sz="0" w:space="0" w:color="auto"/>
      </w:divBdr>
    </w:div>
    <w:div w:id="287976522">
      <w:bodyDiv w:val="1"/>
      <w:marLeft w:val="0"/>
      <w:marRight w:val="0"/>
      <w:marTop w:val="0"/>
      <w:marBottom w:val="0"/>
      <w:divBdr>
        <w:top w:val="none" w:sz="0" w:space="0" w:color="auto"/>
        <w:left w:val="none" w:sz="0" w:space="0" w:color="auto"/>
        <w:bottom w:val="none" w:sz="0" w:space="0" w:color="auto"/>
        <w:right w:val="none" w:sz="0" w:space="0" w:color="auto"/>
      </w:divBdr>
    </w:div>
    <w:div w:id="289821766">
      <w:bodyDiv w:val="1"/>
      <w:marLeft w:val="0"/>
      <w:marRight w:val="0"/>
      <w:marTop w:val="0"/>
      <w:marBottom w:val="0"/>
      <w:divBdr>
        <w:top w:val="none" w:sz="0" w:space="0" w:color="auto"/>
        <w:left w:val="none" w:sz="0" w:space="0" w:color="auto"/>
        <w:bottom w:val="none" w:sz="0" w:space="0" w:color="auto"/>
        <w:right w:val="none" w:sz="0" w:space="0" w:color="auto"/>
      </w:divBdr>
    </w:div>
    <w:div w:id="290132669">
      <w:bodyDiv w:val="1"/>
      <w:marLeft w:val="0"/>
      <w:marRight w:val="0"/>
      <w:marTop w:val="0"/>
      <w:marBottom w:val="0"/>
      <w:divBdr>
        <w:top w:val="none" w:sz="0" w:space="0" w:color="auto"/>
        <w:left w:val="none" w:sz="0" w:space="0" w:color="auto"/>
        <w:bottom w:val="none" w:sz="0" w:space="0" w:color="auto"/>
        <w:right w:val="none" w:sz="0" w:space="0" w:color="auto"/>
      </w:divBdr>
    </w:div>
    <w:div w:id="291643918">
      <w:bodyDiv w:val="1"/>
      <w:marLeft w:val="0"/>
      <w:marRight w:val="0"/>
      <w:marTop w:val="0"/>
      <w:marBottom w:val="0"/>
      <w:divBdr>
        <w:top w:val="none" w:sz="0" w:space="0" w:color="auto"/>
        <w:left w:val="none" w:sz="0" w:space="0" w:color="auto"/>
        <w:bottom w:val="none" w:sz="0" w:space="0" w:color="auto"/>
        <w:right w:val="none" w:sz="0" w:space="0" w:color="auto"/>
      </w:divBdr>
    </w:div>
    <w:div w:id="293025336">
      <w:bodyDiv w:val="1"/>
      <w:marLeft w:val="0"/>
      <w:marRight w:val="0"/>
      <w:marTop w:val="0"/>
      <w:marBottom w:val="0"/>
      <w:divBdr>
        <w:top w:val="none" w:sz="0" w:space="0" w:color="auto"/>
        <w:left w:val="none" w:sz="0" w:space="0" w:color="auto"/>
        <w:bottom w:val="none" w:sz="0" w:space="0" w:color="auto"/>
        <w:right w:val="none" w:sz="0" w:space="0" w:color="auto"/>
      </w:divBdr>
    </w:div>
    <w:div w:id="294069003">
      <w:bodyDiv w:val="1"/>
      <w:marLeft w:val="0"/>
      <w:marRight w:val="0"/>
      <w:marTop w:val="0"/>
      <w:marBottom w:val="0"/>
      <w:divBdr>
        <w:top w:val="none" w:sz="0" w:space="0" w:color="auto"/>
        <w:left w:val="none" w:sz="0" w:space="0" w:color="auto"/>
        <w:bottom w:val="none" w:sz="0" w:space="0" w:color="auto"/>
        <w:right w:val="none" w:sz="0" w:space="0" w:color="auto"/>
      </w:divBdr>
    </w:div>
    <w:div w:id="295373289">
      <w:bodyDiv w:val="1"/>
      <w:marLeft w:val="0"/>
      <w:marRight w:val="0"/>
      <w:marTop w:val="0"/>
      <w:marBottom w:val="0"/>
      <w:divBdr>
        <w:top w:val="none" w:sz="0" w:space="0" w:color="auto"/>
        <w:left w:val="none" w:sz="0" w:space="0" w:color="auto"/>
        <w:bottom w:val="none" w:sz="0" w:space="0" w:color="auto"/>
        <w:right w:val="none" w:sz="0" w:space="0" w:color="auto"/>
      </w:divBdr>
    </w:div>
    <w:div w:id="300355461">
      <w:bodyDiv w:val="1"/>
      <w:marLeft w:val="0"/>
      <w:marRight w:val="0"/>
      <w:marTop w:val="0"/>
      <w:marBottom w:val="0"/>
      <w:divBdr>
        <w:top w:val="none" w:sz="0" w:space="0" w:color="auto"/>
        <w:left w:val="none" w:sz="0" w:space="0" w:color="auto"/>
        <w:bottom w:val="none" w:sz="0" w:space="0" w:color="auto"/>
        <w:right w:val="none" w:sz="0" w:space="0" w:color="auto"/>
      </w:divBdr>
    </w:div>
    <w:div w:id="300690354">
      <w:bodyDiv w:val="1"/>
      <w:marLeft w:val="0"/>
      <w:marRight w:val="0"/>
      <w:marTop w:val="0"/>
      <w:marBottom w:val="0"/>
      <w:divBdr>
        <w:top w:val="none" w:sz="0" w:space="0" w:color="auto"/>
        <w:left w:val="none" w:sz="0" w:space="0" w:color="auto"/>
        <w:bottom w:val="none" w:sz="0" w:space="0" w:color="auto"/>
        <w:right w:val="none" w:sz="0" w:space="0" w:color="auto"/>
      </w:divBdr>
    </w:div>
    <w:div w:id="304820684">
      <w:bodyDiv w:val="1"/>
      <w:marLeft w:val="0"/>
      <w:marRight w:val="0"/>
      <w:marTop w:val="0"/>
      <w:marBottom w:val="0"/>
      <w:divBdr>
        <w:top w:val="none" w:sz="0" w:space="0" w:color="auto"/>
        <w:left w:val="none" w:sz="0" w:space="0" w:color="auto"/>
        <w:bottom w:val="none" w:sz="0" w:space="0" w:color="auto"/>
        <w:right w:val="none" w:sz="0" w:space="0" w:color="auto"/>
      </w:divBdr>
    </w:div>
    <w:div w:id="305164388">
      <w:bodyDiv w:val="1"/>
      <w:marLeft w:val="0"/>
      <w:marRight w:val="0"/>
      <w:marTop w:val="0"/>
      <w:marBottom w:val="0"/>
      <w:divBdr>
        <w:top w:val="none" w:sz="0" w:space="0" w:color="auto"/>
        <w:left w:val="none" w:sz="0" w:space="0" w:color="auto"/>
        <w:bottom w:val="none" w:sz="0" w:space="0" w:color="auto"/>
        <w:right w:val="none" w:sz="0" w:space="0" w:color="auto"/>
      </w:divBdr>
    </w:div>
    <w:div w:id="306016589">
      <w:bodyDiv w:val="1"/>
      <w:marLeft w:val="0"/>
      <w:marRight w:val="0"/>
      <w:marTop w:val="0"/>
      <w:marBottom w:val="0"/>
      <w:divBdr>
        <w:top w:val="none" w:sz="0" w:space="0" w:color="auto"/>
        <w:left w:val="none" w:sz="0" w:space="0" w:color="auto"/>
        <w:bottom w:val="none" w:sz="0" w:space="0" w:color="auto"/>
        <w:right w:val="none" w:sz="0" w:space="0" w:color="auto"/>
      </w:divBdr>
    </w:div>
    <w:div w:id="308940215">
      <w:bodyDiv w:val="1"/>
      <w:marLeft w:val="0"/>
      <w:marRight w:val="0"/>
      <w:marTop w:val="0"/>
      <w:marBottom w:val="0"/>
      <w:divBdr>
        <w:top w:val="none" w:sz="0" w:space="0" w:color="auto"/>
        <w:left w:val="none" w:sz="0" w:space="0" w:color="auto"/>
        <w:bottom w:val="none" w:sz="0" w:space="0" w:color="auto"/>
        <w:right w:val="none" w:sz="0" w:space="0" w:color="auto"/>
      </w:divBdr>
    </w:div>
    <w:div w:id="309092008">
      <w:bodyDiv w:val="1"/>
      <w:marLeft w:val="0"/>
      <w:marRight w:val="0"/>
      <w:marTop w:val="0"/>
      <w:marBottom w:val="0"/>
      <w:divBdr>
        <w:top w:val="none" w:sz="0" w:space="0" w:color="auto"/>
        <w:left w:val="none" w:sz="0" w:space="0" w:color="auto"/>
        <w:bottom w:val="none" w:sz="0" w:space="0" w:color="auto"/>
        <w:right w:val="none" w:sz="0" w:space="0" w:color="auto"/>
      </w:divBdr>
    </w:div>
    <w:div w:id="309865544">
      <w:bodyDiv w:val="1"/>
      <w:marLeft w:val="0"/>
      <w:marRight w:val="0"/>
      <w:marTop w:val="0"/>
      <w:marBottom w:val="0"/>
      <w:divBdr>
        <w:top w:val="none" w:sz="0" w:space="0" w:color="auto"/>
        <w:left w:val="none" w:sz="0" w:space="0" w:color="auto"/>
        <w:bottom w:val="none" w:sz="0" w:space="0" w:color="auto"/>
        <w:right w:val="none" w:sz="0" w:space="0" w:color="auto"/>
      </w:divBdr>
    </w:div>
    <w:div w:id="312148487">
      <w:bodyDiv w:val="1"/>
      <w:marLeft w:val="0"/>
      <w:marRight w:val="0"/>
      <w:marTop w:val="0"/>
      <w:marBottom w:val="0"/>
      <w:divBdr>
        <w:top w:val="none" w:sz="0" w:space="0" w:color="auto"/>
        <w:left w:val="none" w:sz="0" w:space="0" w:color="auto"/>
        <w:bottom w:val="none" w:sz="0" w:space="0" w:color="auto"/>
        <w:right w:val="none" w:sz="0" w:space="0" w:color="auto"/>
      </w:divBdr>
    </w:div>
    <w:div w:id="312562728">
      <w:bodyDiv w:val="1"/>
      <w:marLeft w:val="0"/>
      <w:marRight w:val="0"/>
      <w:marTop w:val="0"/>
      <w:marBottom w:val="0"/>
      <w:divBdr>
        <w:top w:val="none" w:sz="0" w:space="0" w:color="auto"/>
        <w:left w:val="none" w:sz="0" w:space="0" w:color="auto"/>
        <w:bottom w:val="none" w:sz="0" w:space="0" w:color="auto"/>
        <w:right w:val="none" w:sz="0" w:space="0" w:color="auto"/>
      </w:divBdr>
    </w:div>
    <w:div w:id="313031506">
      <w:bodyDiv w:val="1"/>
      <w:marLeft w:val="0"/>
      <w:marRight w:val="0"/>
      <w:marTop w:val="0"/>
      <w:marBottom w:val="0"/>
      <w:divBdr>
        <w:top w:val="none" w:sz="0" w:space="0" w:color="auto"/>
        <w:left w:val="none" w:sz="0" w:space="0" w:color="auto"/>
        <w:bottom w:val="none" w:sz="0" w:space="0" w:color="auto"/>
        <w:right w:val="none" w:sz="0" w:space="0" w:color="auto"/>
      </w:divBdr>
    </w:div>
    <w:div w:id="313797500">
      <w:bodyDiv w:val="1"/>
      <w:marLeft w:val="0"/>
      <w:marRight w:val="0"/>
      <w:marTop w:val="0"/>
      <w:marBottom w:val="0"/>
      <w:divBdr>
        <w:top w:val="none" w:sz="0" w:space="0" w:color="auto"/>
        <w:left w:val="none" w:sz="0" w:space="0" w:color="auto"/>
        <w:bottom w:val="none" w:sz="0" w:space="0" w:color="auto"/>
        <w:right w:val="none" w:sz="0" w:space="0" w:color="auto"/>
      </w:divBdr>
    </w:div>
    <w:div w:id="315887343">
      <w:bodyDiv w:val="1"/>
      <w:marLeft w:val="0"/>
      <w:marRight w:val="0"/>
      <w:marTop w:val="0"/>
      <w:marBottom w:val="0"/>
      <w:divBdr>
        <w:top w:val="none" w:sz="0" w:space="0" w:color="auto"/>
        <w:left w:val="none" w:sz="0" w:space="0" w:color="auto"/>
        <w:bottom w:val="none" w:sz="0" w:space="0" w:color="auto"/>
        <w:right w:val="none" w:sz="0" w:space="0" w:color="auto"/>
      </w:divBdr>
    </w:div>
    <w:div w:id="317081275">
      <w:bodyDiv w:val="1"/>
      <w:marLeft w:val="0"/>
      <w:marRight w:val="0"/>
      <w:marTop w:val="0"/>
      <w:marBottom w:val="0"/>
      <w:divBdr>
        <w:top w:val="none" w:sz="0" w:space="0" w:color="auto"/>
        <w:left w:val="none" w:sz="0" w:space="0" w:color="auto"/>
        <w:bottom w:val="none" w:sz="0" w:space="0" w:color="auto"/>
        <w:right w:val="none" w:sz="0" w:space="0" w:color="auto"/>
      </w:divBdr>
    </w:div>
    <w:div w:id="317346577">
      <w:bodyDiv w:val="1"/>
      <w:marLeft w:val="0"/>
      <w:marRight w:val="0"/>
      <w:marTop w:val="0"/>
      <w:marBottom w:val="0"/>
      <w:divBdr>
        <w:top w:val="none" w:sz="0" w:space="0" w:color="auto"/>
        <w:left w:val="none" w:sz="0" w:space="0" w:color="auto"/>
        <w:bottom w:val="none" w:sz="0" w:space="0" w:color="auto"/>
        <w:right w:val="none" w:sz="0" w:space="0" w:color="auto"/>
      </w:divBdr>
    </w:div>
    <w:div w:id="317853255">
      <w:bodyDiv w:val="1"/>
      <w:marLeft w:val="0"/>
      <w:marRight w:val="0"/>
      <w:marTop w:val="0"/>
      <w:marBottom w:val="0"/>
      <w:divBdr>
        <w:top w:val="none" w:sz="0" w:space="0" w:color="auto"/>
        <w:left w:val="none" w:sz="0" w:space="0" w:color="auto"/>
        <w:bottom w:val="none" w:sz="0" w:space="0" w:color="auto"/>
        <w:right w:val="none" w:sz="0" w:space="0" w:color="auto"/>
      </w:divBdr>
    </w:div>
    <w:div w:id="320888075">
      <w:bodyDiv w:val="1"/>
      <w:marLeft w:val="0"/>
      <w:marRight w:val="0"/>
      <w:marTop w:val="0"/>
      <w:marBottom w:val="0"/>
      <w:divBdr>
        <w:top w:val="none" w:sz="0" w:space="0" w:color="auto"/>
        <w:left w:val="none" w:sz="0" w:space="0" w:color="auto"/>
        <w:bottom w:val="none" w:sz="0" w:space="0" w:color="auto"/>
        <w:right w:val="none" w:sz="0" w:space="0" w:color="auto"/>
      </w:divBdr>
    </w:div>
    <w:div w:id="322396673">
      <w:bodyDiv w:val="1"/>
      <w:marLeft w:val="0"/>
      <w:marRight w:val="0"/>
      <w:marTop w:val="0"/>
      <w:marBottom w:val="0"/>
      <w:divBdr>
        <w:top w:val="none" w:sz="0" w:space="0" w:color="auto"/>
        <w:left w:val="none" w:sz="0" w:space="0" w:color="auto"/>
        <w:bottom w:val="none" w:sz="0" w:space="0" w:color="auto"/>
        <w:right w:val="none" w:sz="0" w:space="0" w:color="auto"/>
      </w:divBdr>
    </w:div>
    <w:div w:id="325666800">
      <w:bodyDiv w:val="1"/>
      <w:marLeft w:val="0"/>
      <w:marRight w:val="0"/>
      <w:marTop w:val="0"/>
      <w:marBottom w:val="0"/>
      <w:divBdr>
        <w:top w:val="none" w:sz="0" w:space="0" w:color="auto"/>
        <w:left w:val="none" w:sz="0" w:space="0" w:color="auto"/>
        <w:bottom w:val="none" w:sz="0" w:space="0" w:color="auto"/>
        <w:right w:val="none" w:sz="0" w:space="0" w:color="auto"/>
      </w:divBdr>
    </w:div>
    <w:div w:id="325981146">
      <w:bodyDiv w:val="1"/>
      <w:marLeft w:val="0"/>
      <w:marRight w:val="0"/>
      <w:marTop w:val="0"/>
      <w:marBottom w:val="0"/>
      <w:divBdr>
        <w:top w:val="none" w:sz="0" w:space="0" w:color="auto"/>
        <w:left w:val="none" w:sz="0" w:space="0" w:color="auto"/>
        <w:bottom w:val="none" w:sz="0" w:space="0" w:color="auto"/>
        <w:right w:val="none" w:sz="0" w:space="0" w:color="auto"/>
      </w:divBdr>
    </w:div>
    <w:div w:id="326251705">
      <w:bodyDiv w:val="1"/>
      <w:marLeft w:val="0"/>
      <w:marRight w:val="0"/>
      <w:marTop w:val="0"/>
      <w:marBottom w:val="0"/>
      <w:divBdr>
        <w:top w:val="none" w:sz="0" w:space="0" w:color="auto"/>
        <w:left w:val="none" w:sz="0" w:space="0" w:color="auto"/>
        <w:bottom w:val="none" w:sz="0" w:space="0" w:color="auto"/>
        <w:right w:val="none" w:sz="0" w:space="0" w:color="auto"/>
      </w:divBdr>
    </w:div>
    <w:div w:id="327484608">
      <w:bodyDiv w:val="1"/>
      <w:marLeft w:val="0"/>
      <w:marRight w:val="0"/>
      <w:marTop w:val="0"/>
      <w:marBottom w:val="0"/>
      <w:divBdr>
        <w:top w:val="none" w:sz="0" w:space="0" w:color="auto"/>
        <w:left w:val="none" w:sz="0" w:space="0" w:color="auto"/>
        <w:bottom w:val="none" w:sz="0" w:space="0" w:color="auto"/>
        <w:right w:val="none" w:sz="0" w:space="0" w:color="auto"/>
      </w:divBdr>
    </w:div>
    <w:div w:id="327750221">
      <w:bodyDiv w:val="1"/>
      <w:marLeft w:val="0"/>
      <w:marRight w:val="0"/>
      <w:marTop w:val="0"/>
      <w:marBottom w:val="0"/>
      <w:divBdr>
        <w:top w:val="none" w:sz="0" w:space="0" w:color="auto"/>
        <w:left w:val="none" w:sz="0" w:space="0" w:color="auto"/>
        <w:bottom w:val="none" w:sz="0" w:space="0" w:color="auto"/>
        <w:right w:val="none" w:sz="0" w:space="0" w:color="auto"/>
      </w:divBdr>
    </w:div>
    <w:div w:id="330986431">
      <w:bodyDiv w:val="1"/>
      <w:marLeft w:val="0"/>
      <w:marRight w:val="0"/>
      <w:marTop w:val="0"/>
      <w:marBottom w:val="0"/>
      <w:divBdr>
        <w:top w:val="none" w:sz="0" w:space="0" w:color="auto"/>
        <w:left w:val="none" w:sz="0" w:space="0" w:color="auto"/>
        <w:bottom w:val="none" w:sz="0" w:space="0" w:color="auto"/>
        <w:right w:val="none" w:sz="0" w:space="0" w:color="auto"/>
      </w:divBdr>
    </w:div>
    <w:div w:id="332340134">
      <w:bodyDiv w:val="1"/>
      <w:marLeft w:val="0"/>
      <w:marRight w:val="0"/>
      <w:marTop w:val="0"/>
      <w:marBottom w:val="0"/>
      <w:divBdr>
        <w:top w:val="none" w:sz="0" w:space="0" w:color="auto"/>
        <w:left w:val="none" w:sz="0" w:space="0" w:color="auto"/>
        <w:bottom w:val="none" w:sz="0" w:space="0" w:color="auto"/>
        <w:right w:val="none" w:sz="0" w:space="0" w:color="auto"/>
      </w:divBdr>
    </w:div>
    <w:div w:id="333847208">
      <w:bodyDiv w:val="1"/>
      <w:marLeft w:val="0"/>
      <w:marRight w:val="0"/>
      <w:marTop w:val="0"/>
      <w:marBottom w:val="0"/>
      <w:divBdr>
        <w:top w:val="none" w:sz="0" w:space="0" w:color="auto"/>
        <w:left w:val="none" w:sz="0" w:space="0" w:color="auto"/>
        <w:bottom w:val="none" w:sz="0" w:space="0" w:color="auto"/>
        <w:right w:val="none" w:sz="0" w:space="0" w:color="auto"/>
      </w:divBdr>
    </w:div>
    <w:div w:id="335773231">
      <w:bodyDiv w:val="1"/>
      <w:marLeft w:val="0"/>
      <w:marRight w:val="0"/>
      <w:marTop w:val="0"/>
      <w:marBottom w:val="0"/>
      <w:divBdr>
        <w:top w:val="none" w:sz="0" w:space="0" w:color="auto"/>
        <w:left w:val="none" w:sz="0" w:space="0" w:color="auto"/>
        <w:bottom w:val="none" w:sz="0" w:space="0" w:color="auto"/>
        <w:right w:val="none" w:sz="0" w:space="0" w:color="auto"/>
      </w:divBdr>
    </w:div>
    <w:div w:id="341246236">
      <w:bodyDiv w:val="1"/>
      <w:marLeft w:val="0"/>
      <w:marRight w:val="0"/>
      <w:marTop w:val="0"/>
      <w:marBottom w:val="0"/>
      <w:divBdr>
        <w:top w:val="none" w:sz="0" w:space="0" w:color="auto"/>
        <w:left w:val="none" w:sz="0" w:space="0" w:color="auto"/>
        <w:bottom w:val="none" w:sz="0" w:space="0" w:color="auto"/>
        <w:right w:val="none" w:sz="0" w:space="0" w:color="auto"/>
      </w:divBdr>
    </w:div>
    <w:div w:id="341247280">
      <w:bodyDiv w:val="1"/>
      <w:marLeft w:val="0"/>
      <w:marRight w:val="0"/>
      <w:marTop w:val="0"/>
      <w:marBottom w:val="0"/>
      <w:divBdr>
        <w:top w:val="none" w:sz="0" w:space="0" w:color="auto"/>
        <w:left w:val="none" w:sz="0" w:space="0" w:color="auto"/>
        <w:bottom w:val="none" w:sz="0" w:space="0" w:color="auto"/>
        <w:right w:val="none" w:sz="0" w:space="0" w:color="auto"/>
      </w:divBdr>
    </w:div>
    <w:div w:id="341514255">
      <w:bodyDiv w:val="1"/>
      <w:marLeft w:val="0"/>
      <w:marRight w:val="0"/>
      <w:marTop w:val="0"/>
      <w:marBottom w:val="0"/>
      <w:divBdr>
        <w:top w:val="none" w:sz="0" w:space="0" w:color="auto"/>
        <w:left w:val="none" w:sz="0" w:space="0" w:color="auto"/>
        <w:bottom w:val="none" w:sz="0" w:space="0" w:color="auto"/>
        <w:right w:val="none" w:sz="0" w:space="0" w:color="auto"/>
      </w:divBdr>
    </w:div>
    <w:div w:id="342784874">
      <w:bodyDiv w:val="1"/>
      <w:marLeft w:val="0"/>
      <w:marRight w:val="0"/>
      <w:marTop w:val="0"/>
      <w:marBottom w:val="0"/>
      <w:divBdr>
        <w:top w:val="none" w:sz="0" w:space="0" w:color="auto"/>
        <w:left w:val="none" w:sz="0" w:space="0" w:color="auto"/>
        <w:bottom w:val="none" w:sz="0" w:space="0" w:color="auto"/>
        <w:right w:val="none" w:sz="0" w:space="0" w:color="auto"/>
      </w:divBdr>
    </w:div>
    <w:div w:id="344131619">
      <w:bodyDiv w:val="1"/>
      <w:marLeft w:val="0"/>
      <w:marRight w:val="0"/>
      <w:marTop w:val="0"/>
      <w:marBottom w:val="0"/>
      <w:divBdr>
        <w:top w:val="none" w:sz="0" w:space="0" w:color="auto"/>
        <w:left w:val="none" w:sz="0" w:space="0" w:color="auto"/>
        <w:bottom w:val="none" w:sz="0" w:space="0" w:color="auto"/>
        <w:right w:val="none" w:sz="0" w:space="0" w:color="auto"/>
      </w:divBdr>
    </w:div>
    <w:div w:id="345642330">
      <w:bodyDiv w:val="1"/>
      <w:marLeft w:val="0"/>
      <w:marRight w:val="0"/>
      <w:marTop w:val="0"/>
      <w:marBottom w:val="0"/>
      <w:divBdr>
        <w:top w:val="none" w:sz="0" w:space="0" w:color="auto"/>
        <w:left w:val="none" w:sz="0" w:space="0" w:color="auto"/>
        <w:bottom w:val="none" w:sz="0" w:space="0" w:color="auto"/>
        <w:right w:val="none" w:sz="0" w:space="0" w:color="auto"/>
      </w:divBdr>
    </w:div>
    <w:div w:id="347099355">
      <w:bodyDiv w:val="1"/>
      <w:marLeft w:val="0"/>
      <w:marRight w:val="0"/>
      <w:marTop w:val="0"/>
      <w:marBottom w:val="0"/>
      <w:divBdr>
        <w:top w:val="none" w:sz="0" w:space="0" w:color="auto"/>
        <w:left w:val="none" w:sz="0" w:space="0" w:color="auto"/>
        <w:bottom w:val="none" w:sz="0" w:space="0" w:color="auto"/>
        <w:right w:val="none" w:sz="0" w:space="0" w:color="auto"/>
      </w:divBdr>
    </w:div>
    <w:div w:id="348874333">
      <w:bodyDiv w:val="1"/>
      <w:marLeft w:val="0"/>
      <w:marRight w:val="0"/>
      <w:marTop w:val="0"/>
      <w:marBottom w:val="0"/>
      <w:divBdr>
        <w:top w:val="none" w:sz="0" w:space="0" w:color="auto"/>
        <w:left w:val="none" w:sz="0" w:space="0" w:color="auto"/>
        <w:bottom w:val="none" w:sz="0" w:space="0" w:color="auto"/>
        <w:right w:val="none" w:sz="0" w:space="0" w:color="auto"/>
      </w:divBdr>
    </w:div>
    <w:div w:id="348875778">
      <w:bodyDiv w:val="1"/>
      <w:marLeft w:val="0"/>
      <w:marRight w:val="0"/>
      <w:marTop w:val="0"/>
      <w:marBottom w:val="0"/>
      <w:divBdr>
        <w:top w:val="none" w:sz="0" w:space="0" w:color="auto"/>
        <w:left w:val="none" w:sz="0" w:space="0" w:color="auto"/>
        <w:bottom w:val="none" w:sz="0" w:space="0" w:color="auto"/>
        <w:right w:val="none" w:sz="0" w:space="0" w:color="auto"/>
      </w:divBdr>
    </w:div>
    <w:div w:id="349379166">
      <w:bodyDiv w:val="1"/>
      <w:marLeft w:val="0"/>
      <w:marRight w:val="0"/>
      <w:marTop w:val="0"/>
      <w:marBottom w:val="0"/>
      <w:divBdr>
        <w:top w:val="none" w:sz="0" w:space="0" w:color="auto"/>
        <w:left w:val="none" w:sz="0" w:space="0" w:color="auto"/>
        <w:bottom w:val="none" w:sz="0" w:space="0" w:color="auto"/>
        <w:right w:val="none" w:sz="0" w:space="0" w:color="auto"/>
      </w:divBdr>
    </w:div>
    <w:div w:id="351224370">
      <w:bodyDiv w:val="1"/>
      <w:marLeft w:val="0"/>
      <w:marRight w:val="0"/>
      <w:marTop w:val="0"/>
      <w:marBottom w:val="0"/>
      <w:divBdr>
        <w:top w:val="none" w:sz="0" w:space="0" w:color="auto"/>
        <w:left w:val="none" w:sz="0" w:space="0" w:color="auto"/>
        <w:bottom w:val="none" w:sz="0" w:space="0" w:color="auto"/>
        <w:right w:val="none" w:sz="0" w:space="0" w:color="auto"/>
      </w:divBdr>
    </w:div>
    <w:div w:id="356347017">
      <w:bodyDiv w:val="1"/>
      <w:marLeft w:val="0"/>
      <w:marRight w:val="0"/>
      <w:marTop w:val="0"/>
      <w:marBottom w:val="0"/>
      <w:divBdr>
        <w:top w:val="none" w:sz="0" w:space="0" w:color="auto"/>
        <w:left w:val="none" w:sz="0" w:space="0" w:color="auto"/>
        <w:bottom w:val="none" w:sz="0" w:space="0" w:color="auto"/>
        <w:right w:val="none" w:sz="0" w:space="0" w:color="auto"/>
      </w:divBdr>
    </w:div>
    <w:div w:id="357002338">
      <w:bodyDiv w:val="1"/>
      <w:marLeft w:val="0"/>
      <w:marRight w:val="0"/>
      <w:marTop w:val="0"/>
      <w:marBottom w:val="0"/>
      <w:divBdr>
        <w:top w:val="none" w:sz="0" w:space="0" w:color="auto"/>
        <w:left w:val="none" w:sz="0" w:space="0" w:color="auto"/>
        <w:bottom w:val="none" w:sz="0" w:space="0" w:color="auto"/>
        <w:right w:val="none" w:sz="0" w:space="0" w:color="auto"/>
      </w:divBdr>
    </w:div>
    <w:div w:id="361175638">
      <w:bodyDiv w:val="1"/>
      <w:marLeft w:val="0"/>
      <w:marRight w:val="0"/>
      <w:marTop w:val="0"/>
      <w:marBottom w:val="0"/>
      <w:divBdr>
        <w:top w:val="none" w:sz="0" w:space="0" w:color="auto"/>
        <w:left w:val="none" w:sz="0" w:space="0" w:color="auto"/>
        <w:bottom w:val="none" w:sz="0" w:space="0" w:color="auto"/>
        <w:right w:val="none" w:sz="0" w:space="0" w:color="auto"/>
      </w:divBdr>
    </w:div>
    <w:div w:id="364062804">
      <w:bodyDiv w:val="1"/>
      <w:marLeft w:val="0"/>
      <w:marRight w:val="0"/>
      <w:marTop w:val="0"/>
      <w:marBottom w:val="0"/>
      <w:divBdr>
        <w:top w:val="none" w:sz="0" w:space="0" w:color="auto"/>
        <w:left w:val="none" w:sz="0" w:space="0" w:color="auto"/>
        <w:bottom w:val="none" w:sz="0" w:space="0" w:color="auto"/>
        <w:right w:val="none" w:sz="0" w:space="0" w:color="auto"/>
      </w:divBdr>
    </w:div>
    <w:div w:id="364529364">
      <w:bodyDiv w:val="1"/>
      <w:marLeft w:val="0"/>
      <w:marRight w:val="0"/>
      <w:marTop w:val="0"/>
      <w:marBottom w:val="0"/>
      <w:divBdr>
        <w:top w:val="none" w:sz="0" w:space="0" w:color="auto"/>
        <w:left w:val="none" w:sz="0" w:space="0" w:color="auto"/>
        <w:bottom w:val="none" w:sz="0" w:space="0" w:color="auto"/>
        <w:right w:val="none" w:sz="0" w:space="0" w:color="auto"/>
      </w:divBdr>
    </w:div>
    <w:div w:id="366221865">
      <w:bodyDiv w:val="1"/>
      <w:marLeft w:val="0"/>
      <w:marRight w:val="0"/>
      <w:marTop w:val="0"/>
      <w:marBottom w:val="0"/>
      <w:divBdr>
        <w:top w:val="none" w:sz="0" w:space="0" w:color="auto"/>
        <w:left w:val="none" w:sz="0" w:space="0" w:color="auto"/>
        <w:bottom w:val="none" w:sz="0" w:space="0" w:color="auto"/>
        <w:right w:val="none" w:sz="0" w:space="0" w:color="auto"/>
      </w:divBdr>
    </w:div>
    <w:div w:id="367686080">
      <w:bodyDiv w:val="1"/>
      <w:marLeft w:val="0"/>
      <w:marRight w:val="0"/>
      <w:marTop w:val="0"/>
      <w:marBottom w:val="0"/>
      <w:divBdr>
        <w:top w:val="none" w:sz="0" w:space="0" w:color="auto"/>
        <w:left w:val="none" w:sz="0" w:space="0" w:color="auto"/>
        <w:bottom w:val="none" w:sz="0" w:space="0" w:color="auto"/>
        <w:right w:val="none" w:sz="0" w:space="0" w:color="auto"/>
      </w:divBdr>
    </w:div>
    <w:div w:id="369653294">
      <w:bodyDiv w:val="1"/>
      <w:marLeft w:val="0"/>
      <w:marRight w:val="0"/>
      <w:marTop w:val="0"/>
      <w:marBottom w:val="0"/>
      <w:divBdr>
        <w:top w:val="none" w:sz="0" w:space="0" w:color="auto"/>
        <w:left w:val="none" w:sz="0" w:space="0" w:color="auto"/>
        <w:bottom w:val="none" w:sz="0" w:space="0" w:color="auto"/>
        <w:right w:val="none" w:sz="0" w:space="0" w:color="auto"/>
      </w:divBdr>
    </w:div>
    <w:div w:id="369765478">
      <w:bodyDiv w:val="1"/>
      <w:marLeft w:val="0"/>
      <w:marRight w:val="0"/>
      <w:marTop w:val="0"/>
      <w:marBottom w:val="0"/>
      <w:divBdr>
        <w:top w:val="none" w:sz="0" w:space="0" w:color="auto"/>
        <w:left w:val="none" w:sz="0" w:space="0" w:color="auto"/>
        <w:bottom w:val="none" w:sz="0" w:space="0" w:color="auto"/>
        <w:right w:val="none" w:sz="0" w:space="0" w:color="auto"/>
      </w:divBdr>
    </w:div>
    <w:div w:id="370544835">
      <w:bodyDiv w:val="1"/>
      <w:marLeft w:val="0"/>
      <w:marRight w:val="0"/>
      <w:marTop w:val="0"/>
      <w:marBottom w:val="0"/>
      <w:divBdr>
        <w:top w:val="none" w:sz="0" w:space="0" w:color="auto"/>
        <w:left w:val="none" w:sz="0" w:space="0" w:color="auto"/>
        <w:bottom w:val="none" w:sz="0" w:space="0" w:color="auto"/>
        <w:right w:val="none" w:sz="0" w:space="0" w:color="auto"/>
      </w:divBdr>
    </w:div>
    <w:div w:id="370768234">
      <w:bodyDiv w:val="1"/>
      <w:marLeft w:val="0"/>
      <w:marRight w:val="0"/>
      <w:marTop w:val="0"/>
      <w:marBottom w:val="0"/>
      <w:divBdr>
        <w:top w:val="none" w:sz="0" w:space="0" w:color="auto"/>
        <w:left w:val="none" w:sz="0" w:space="0" w:color="auto"/>
        <w:bottom w:val="none" w:sz="0" w:space="0" w:color="auto"/>
        <w:right w:val="none" w:sz="0" w:space="0" w:color="auto"/>
      </w:divBdr>
    </w:div>
    <w:div w:id="370881883">
      <w:bodyDiv w:val="1"/>
      <w:marLeft w:val="0"/>
      <w:marRight w:val="0"/>
      <w:marTop w:val="0"/>
      <w:marBottom w:val="0"/>
      <w:divBdr>
        <w:top w:val="none" w:sz="0" w:space="0" w:color="auto"/>
        <w:left w:val="none" w:sz="0" w:space="0" w:color="auto"/>
        <w:bottom w:val="none" w:sz="0" w:space="0" w:color="auto"/>
        <w:right w:val="none" w:sz="0" w:space="0" w:color="auto"/>
      </w:divBdr>
    </w:div>
    <w:div w:id="371424643">
      <w:bodyDiv w:val="1"/>
      <w:marLeft w:val="0"/>
      <w:marRight w:val="0"/>
      <w:marTop w:val="0"/>
      <w:marBottom w:val="0"/>
      <w:divBdr>
        <w:top w:val="none" w:sz="0" w:space="0" w:color="auto"/>
        <w:left w:val="none" w:sz="0" w:space="0" w:color="auto"/>
        <w:bottom w:val="none" w:sz="0" w:space="0" w:color="auto"/>
        <w:right w:val="none" w:sz="0" w:space="0" w:color="auto"/>
      </w:divBdr>
    </w:div>
    <w:div w:id="374500488">
      <w:bodyDiv w:val="1"/>
      <w:marLeft w:val="0"/>
      <w:marRight w:val="0"/>
      <w:marTop w:val="0"/>
      <w:marBottom w:val="0"/>
      <w:divBdr>
        <w:top w:val="none" w:sz="0" w:space="0" w:color="auto"/>
        <w:left w:val="none" w:sz="0" w:space="0" w:color="auto"/>
        <w:bottom w:val="none" w:sz="0" w:space="0" w:color="auto"/>
        <w:right w:val="none" w:sz="0" w:space="0" w:color="auto"/>
      </w:divBdr>
    </w:div>
    <w:div w:id="375128400">
      <w:bodyDiv w:val="1"/>
      <w:marLeft w:val="0"/>
      <w:marRight w:val="0"/>
      <w:marTop w:val="0"/>
      <w:marBottom w:val="0"/>
      <w:divBdr>
        <w:top w:val="none" w:sz="0" w:space="0" w:color="auto"/>
        <w:left w:val="none" w:sz="0" w:space="0" w:color="auto"/>
        <w:bottom w:val="none" w:sz="0" w:space="0" w:color="auto"/>
        <w:right w:val="none" w:sz="0" w:space="0" w:color="auto"/>
      </w:divBdr>
    </w:div>
    <w:div w:id="375542687">
      <w:bodyDiv w:val="1"/>
      <w:marLeft w:val="0"/>
      <w:marRight w:val="0"/>
      <w:marTop w:val="0"/>
      <w:marBottom w:val="0"/>
      <w:divBdr>
        <w:top w:val="none" w:sz="0" w:space="0" w:color="auto"/>
        <w:left w:val="none" w:sz="0" w:space="0" w:color="auto"/>
        <w:bottom w:val="none" w:sz="0" w:space="0" w:color="auto"/>
        <w:right w:val="none" w:sz="0" w:space="0" w:color="auto"/>
      </w:divBdr>
    </w:div>
    <w:div w:id="376274233">
      <w:bodyDiv w:val="1"/>
      <w:marLeft w:val="0"/>
      <w:marRight w:val="0"/>
      <w:marTop w:val="0"/>
      <w:marBottom w:val="0"/>
      <w:divBdr>
        <w:top w:val="none" w:sz="0" w:space="0" w:color="auto"/>
        <w:left w:val="none" w:sz="0" w:space="0" w:color="auto"/>
        <w:bottom w:val="none" w:sz="0" w:space="0" w:color="auto"/>
        <w:right w:val="none" w:sz="0" w:space="0" w:color="auto"/>
      </w:divBdr>
    </w:div>
    <w:div w:id="377555646">
      <w:bodyDiv w:val="1"/>
      <w:marLeft w:val="0"/>
      <w:marRight w:val="0"/>
      <w:marTop w:val="0"/>
      <w:marBottom w:val="0"/>
      <w:divBdr>
        <w:top w:val="none" w:sz="0" w:space="0" w:color="auto"/>
        <w:left w:val="none" w:sz="0" w:space="0" w:color="auto"/>
        <w:bottom w:val="none" w:sz="0" w:space="0" w:color="auto"/>
        <w:right w:val="none" w:sz="0" w:space="0" w:color="auto"/>
      </w:divBdr>
    </w:div>
    <w:div w:id="378749131">
      <w:bodyDiv w:val="1"/>
      <w:marLeft w:val="0"/>
      <w:marRight w:val="0"/>
      <w:marTop w:val="0"/>
      <w:marBottom w:val="0"/>
      <w:divBdr>
        <w:top w:val="none" w:sz="0" w:space="0" w:color="auto"/>
        <w:left w:val="none" w:sz="0" w:space="0" w:color="auto"/>
        <w:bottom w:val="none" w:sz="0" w:space="0" w:color="auto"/>
        <w:right w:val="none" w:sz="0" w:space="0" w:color="auto"/>
      </w:divBdr>
    </w:div>
    <w:div w:id="379480462">
      <w:bodyDiv w:val="1"/>
      <w:marLeft w:val="0"/>
      <w:marRight w:val="0"/>
      <w:marTop w:val="0"/>
      <w:marBottom w:val="0"/>
      <w:divBdr>
        <w:top w:val="none" w:sz="0" w:space="0" w:color="auto"/>
        <w:left w:val="none" w:sz="0" w:space="0" w:color="auto"/>
        <w:bottom w:val="none" w:sz="0" w:space="0" w:color="auto"/>
        <w:right w:val="none" w:sz="0" w:space="0" w:color="auto"/>
      </w:divBdr>
    </w:div>
    <w:div w:id="382213942">
      <w:bodyDiv w:val="1"/>
      <w:marLeft w:val="0"/>
      <w:marRight w:val="0"/>
      <w:marTop w:val="0"/>
      <w:marBottom w:val="0"/>
      <w:divBdr>
        <w:top w:val="none" w:sz="0" w:space="0" w:color="auto"/>
        <w:left w:val="none" w:sz="0" w:space="0" w:color="auto"/>
        <w:bottom w:val="none" w:sz="0" w:space="0" w:color="auto"/>
        <w:right w:val="none" w:sz="0" w:space="0" w:color="auto"/>
      </w:divBdr>
    </w:div>
    <w:div w:id="384842062">
      <w:bodyDiv w:val="1"/>
      <w:marLeft w:val="0"/>
      <w:marRight w:val="0"/>
      <w:marTop w:val="0"/>
      <w:marBottom w:val="0"/>
      <w:divBdr>
        <w:top w:val="none" w:sz="0" w:space="0" w:color="auto"/>
        <w:left w:val="none" w:sz="0" w:space="0" w:color="auto"/>
        <w:bottom w:val="none" w:sz="0" w:space="0" w:color="auto"/>
        <w:right w:val="none" w:sz="0" w:space="0" w:color="auto"/>
      </w:divBdr>
    </w:div>
    <w:div w:id="385690170">
      <w:bodyDiv w:val="1"/>
      <w:marLeft w:val="0"/>
      <w:marRight w:val="0"/>
      <w:marTop w:val="0"/>
      <w:marBottom w:val="0"/>
      <w:divBdr>
        <w:top w:val="none" w:sz="0" w:space="0" w:color="auto"/>
        <w:left w:val="none" w:sz="0" w:space="0" w:color="auto"/>
        <w:bottom w:val="none" w:sz="0" w:space="0" w:color="auto"/>
        <w:right w:val="none" w:sz="0" w:space="0" w:color="auto"/>
      </w:divBdr>
    </w:div>
    <w:div w:id="388654614">
      <w:bodyDiv w:val="1"/>
      <w:marLeft w:val="0"/>
      <w:marRight w:val="0"/>
      <w:marTop w:val="0"/>
      <w:marBottom w:val="0"/>
      <w:divBdr>
        <w:top w:val="none" w:sz="0" w:space="0" w:color="auto"/>
        <w:left w:val="none" w:sz="0" w:space="0" w:color="auto"/>
        <w:bottom w:val="none" w:sz="0" w:space="0" w:color="auto"/>
        <w:right w:val="none" w:sz="0" w:space="0" w:color="auto"/>
      </w:divBdr>
    </w:div>
    <w:div w:id="388767557">
      <w:bodyDiv w:val="1"/>
      <w:marLeft w:val="0"/>
      <w:marRight w:val="0"/>
      <w:marTop w:val="0"/>
      <w:marBottom w:val="0"/>
      <w:divBdr>
        <w:top w:val="none" w:sz="0" w:space="0" w:color="auto"/>
        <w:left w:val="none" w:sz="0" w:space="0" w:color="auto"/>
        <w:bottom w:val="none" w:sz="0" w:space="0" w:color="auto"/>
        <w:right w:val="none" w:sz="0" w:space="0" w:color="auto"/>
      </w:divBdr>
    </w:div>
    <w:div w:id="390618896">
      <w:bodyDiv w:val="1"/>
      <w:marLeft w:val="0"/>
      <w:marRight w:val="0"/>
      <w:marTop w:val="0"/>
      <w:marBottom w:val="0"/>
      <w:divBdr>
        <w:top w:val="none" w:sz="0" w:space="0" w:color="auto"/>
        <w:left w:val="none" w:sz="0" w:space="0" w:color="auto"/>
        <w:bottom w:val="none" w:sz="0" w:space="0" w:color="auto"/>
        <w:right w:val="none" w:sz="0" w:space="0" w:color="auto"/>
      </w:divBdr>
    </w:div>
    <w:div w:id="392974161">
      <w:bodyDiv w:val="1"/>
      <w:marLeft w:val="0"/>
      <w:marRight w:val="0"/>
      <w:marTop w:val="0"/>
      <w:marBottom w:val="0"/>
      <w:divBdr>
        <w:top w:val="none" w:sz="0" w:space="0" w:color="auto"/>
        <w:left w:val="none" w:sz="0" w:space="0" w:color="auto"/>
        <w:bottom w:val="none" w:sz="0" w:space="0" w:color="auto"/>
        <w:right w:val="none" w:sz="0" w:space="0" w:color="auto"/>
      </w:divBdr>
    </w:div>
    <w:div w:id="394669754">
      <w:bodyDiv w:val="1"/>
      <w:marLeft w:val="0"/>
      <w:marRight w:val="0"/>
      <w:marTop w:val="0"/>
      <w:marBottom w:val="0"/>
      <w:divBdr>
        <w:top w:val="none" w:sz="0" w:space="0" w:color="auto"/>
        <w:left w:val="none" w:sz="0" w:space="0" w:color="auto"/>
        <w:bottom w:val="none" w:sz="0" w:space="0" w:color="auto"/>
        <w:right w:val="none" w:sz="0" w:space="0" w:color="auto"/>
      </w:divBdr>
    </w:div>
    <w:div w:id="395247995">
      <w:bodyDiv w:val="1"/>
      <w:marLeft w:val="0"/>
      <w:marRight w:val="0"/>
      <w:marTop w:val="0"/>
      <w:marBottom w:val="0"/>
      <w:divBdr>
        <w:top w:val="none" w:sz="0" w:space="0" w:color="auto"/>
        <w:left w:val="none" w:sz="0" w:space="0" w:color="auto"/>
        <w:bottom w:val="none" w:sz="0" w:space="0" w:color="auto"/>
        <w:right w:val="none" w:sz="0" w:space="0" w:color="auto"/>
      </w:divBdr>
    </w:div>
    <w:div w:id="395473742">
      <w:bodyDiv w:val="1"/>
      <w:marLeft w:val="0"/>
      <w:marRight w:val="0"/>
      <w:marTop w:val="0"/>
      <w:marBottom w:val="0"/>
      <w:divBdr>
        <w:top w:val="none" w:sz="0" w:space="0" w:color="auto"/>
        <w:left w:val="none" w:sz="0" w:space="0" w:color="auto"/>
        <w:bottom w:val="none" w:sz="0" w:space="0" w:color="auto"/>
        <w:right w:val="none" w:sz="0" w:space="0" w:color="auto"/>
      </w:divBdr>
    </w:div>
    <w:div w:id="397747534">
      <w:bodyDiv w:val="1"/>
      <w:marLeft w:val="0"/>
      <w:marRight w:val="0"/>
      <w:marTop w:val="0"/>
      <w:marBottom w:val="0"/>
      <w:divBdr>
        <w:top w:val="none" w:sz="0" w:space="0" w:color="auto"/>
        <w:left w:val="none" w:sz="0" w:space="0" w:color="auto"/>
        <w:bottom w:val="none" w:sz="0" w:space="0" w:color="auto"/>
        <w:right w:val="none" w:sz="0" w:space="0" w:color="auto"/>
      </w:divBdr>
    </w:div>
    <w:div w:id="399718303">
      <w:bodyDiv w:val="1"/>
      <w:marLeft w:val="0"/>
      <w:marRight w:val="0"/>
      <w:marTop w:val="0"/>
      <w:marBottom w:val="0"/>
      <w:divBdr>
        <w:top w:val="none" w:sz="0" w:space="0" w:color="auto"/>
        <w:left w:val="none" w:sz="0" w:space="0" w:color="auto"/>
        <w:bottom w:val="none" w:sz="0" w:space="0" w:color="auto"/>
        <w:right w:val="none" w:sz="0" w:space="0" w:color="auto"/>
      </w:divBdr>
    </w:div>
    <w:div w:id="403063655">
      <w:bodyDiv w:val="1"/>
      <w:marLeft w:val="0"/>
      <w:marRight w:val="0"/>
      <w:marTop w:val="0"/>
      <w:marBottom w:val="0"/>
      <w:divBdr>
        <w:top w:val="none" w:sz="0" w:space="0" w:color="auto"/>
        <w:left w:val="none" w:sz="0" w:space="0" w:color="auto"/>
        <w:bottom w:val="none" w:sz="0" w:space="0" w:color="auto"/>
        <w:right w:val="none" w:sz="0" w:space="0" w:color="auto"/>
      </w:divBdr>
    </w:div>
    <w:div w:id="404029748">
      <w:bodyDiv w:val="1"/>
      <w:marLeft w:val="0"/>
      <w:marRight w:val="0"/>
      <w:marTop w:val="0"/>
      <w:marBottom w:val="0"/>
      <w:divBdr>
        <w:top w:val="none" w:sz="0" w:space="0" w:color="auto"/>
        <w:left w:val="none" w:sz="0" w:space="0" w:color="auto"/>
        <w:bottom w:val="none" w:sz="0" w:space="0" w:color="auto"/>
        <w:right w:val="none" w:sz="0" w:space="0" w:color="auto"/>
      </w:divBdr>
    </w:div>
    <w:div w:id="404255913">
      <w:bodyDiv w:val="1"/>
      <w:marLeft w:val="0"/>
      <w:marRight w:val="0"/>
      <w:marTop w:val="0"/>
      <w:marBottom w:val="0"/>
      <w:divBdr>
        <w:top w:val="none" w:sz="0" w:space="0" w:color="auto"/>
        <w:left w:val="none" w:sz="0" w:space="0" w:color="auto"/>
        <w:bottom w:val="none" w:sz="0" w:space="0" w:color="auto"/>
        <w:right w:val="none" w:sz="0" w:space="0" w:color="auto"/>
      </w:divBdr>
    </w:div>
    <w:div w:id="411316211">
      <w:bodyDiv w:val="1"/>
      <w:marLeft w:val="0"/>
      <w:marRight w:val="0"/>
      <w:marTop w:val="0"/>
      <w:marBottom w:val="0"/>
      <w:divBdr>
        <w:top w:val="none" w:sz="0" w:space="0" w:color="auto"/>
        <w:left w:val="none" w:sz="0" w:space="0" w:color="auto"/>
        <w:bottom w:val="none" w:sz="0" w:space="0" w:color="auto"/>
        <w:right w:val="none" w:sz="0" w:space="0" w:color="auto"/>
      </w:divBdr>
    </w:div>
    <w:div w:id="412242945">
      <w:bodyDiv w:val="1"/>
      <w:marLeft w:val="0"/>
      <w:marRight w:val="0"/>
      <w:marTop w:val="0"/>
      <w:marBottom w:val="0"/>
      <w:divBdr>
        <w:top w:val="none" w:sz="0" w:space="0" w:color="auto"/>
        <w:left w:val="none" w:sz="0" w:space="0" w:color="auto"/>
        <w:bottom w:val="none" w:sz="0" w:space="0" w:color="auto"/>
        <w:right w:val="none" w:sz="0" w:space="0" w:color="auto"/>
      </w:divBdr>
    </w:div>
    <w:div w:id="412701557">
      <w:bodyDiv w:val="1"/>
      <w:marLeft w:val="0"/>
      <w:marRight w:val="0"/>
      <w:marTop w:val="0"/>
      <w:marBottom w:val="0"/>
      <w:divBdr>
        <w:top w:val="none" w:sz="0" w:space="0" w:color="auto"/>
        <w:left w:val="none" w:sz="0" w:space="0" w:color="auto"/>
        <w:bottom w:val="none" w:sz="0" w:space="0" w:color="auto"/>
        <w:right w:val="none" w:sz="0" w:space="0" w:color="auto"/>
      </w:divBdr>
    </w:div>
    <w:div w:id="412892343">
      <w:bodyDiv w:val="1"/>
      <w:marLeft w:val="0"/>
      <w:marRight w:val="0"/>
      <w:marTop w:val="0"/>
      <w:marBottom w:val="0"/>
      <w:divBdr>
        <w:top w:val="none" w:sz="0" w:space="0" w:color="auto"/>
        <w:left w:val="none" w:sz="0" w:space="0" w:color="auto"/>
        <w:bottom w:val="none" w:sz="0" w:space="0" w:color="auto"/>
        <w:right w:val="none" w:sz="0" w:space="0" w:color="auto"/>
      </w:divBdr>
    </w:div>
    <w:div w:id="417335202">
      <w:bodyDiv w:val="1"/>
      <w:marLeft w:val="0"/>
      <w:marRight w:val="0"/>
      <w:marTop w:val="0"/>
      <w:marBottom w:val="0"/>
      <w:divBdr>
        <w:top w:val="none" w:sz="0" w:space="0" w:color="auto"/>
        <w:left w:val="none" w:sz="0" w:space="0" w:color="auto"/>
        <w:bottom w:val="none" w:sz="0" w:space="0" w:color="auto"/>
        <w:right w:val="none" w:sz="0" w:space="0" w:color="auto"/>
      </w:divBdr>
    </w:div>
    <w:div w:id="419451191">
      <w:bodyDiv w:val="1"/>
      <w:marLeft w:val="0"/>
      <w:marRight w:val="0"/>
      <w:marTop w:val="0"/>
      <w:marBottom w:val="0"/>
      <w:divBdr>
        <w:top w:val="none" w:sz="0" w:space="0" w:color="auto"/>
        <w:left w:val="none" w:sz="0" w:space="0" w:color="auto"/>
        <w:bottom w:val="none" w:sz="0" w:space="0" w:color="auto"/>
        <w:right w:val="none" w:sz="0" w:space="0" w:color="auto"/>
      </w:divBdr>
    </w:div>
    <w:div w:id="420761254">
      <w:bodyDiv w:val="1"/>
      <w:marLeft w:val="0"/>
      <w:marRight w:val="0"/>
      <w:marTop w:val="0"/>
      <w:marBottom w:val="0"/>
      <w:divBdr>
        <w:top w:val="none" w:sz="0" w:space="0" w:color="auto"/>
        <w:left w:val="none" w:sz="0" w:space="0" w:color="auto"/>
        <w:bottom w:val="none" w:sz="0" w:space="0" w:color="auto"/>
        <w:right w:val="none" w:sz="0" w:space="0" w:color="auto"/>
      </w:divBdr>
    </w:div>
    <w:div w:id="422994899">
      <w:bodyDiv w:val="1"/>
      <w:marLeft w:val="0"/>
      <w:marRight w:val="0"/>
      <w:marTop w:val="0"/>
      <w:marBottom w:val="0"/>
      <w:divBdr>
        <w:top w:val="none" w:sz="0" w:space="0" w:color="auto"/>
        <w:left w:val="none" w:sz="0" w:space="0" w:color="auto"/>
        <w:bottom w:val="none" w:sz="0" w:space="0" w:color="auto"/>
        <w:right w:val="none" w:sz="0" w:space="0" w:color="auto"/>
      </w:divBdr>
    </w:div>
    <w:div w:id="430247427">
      <w:bodyDiv w:val="1"/>
      <w:marLeft w:val="0"/>
      <w:marRight w:val="0"/>
      <w:marTop w:val="0"/>
      <w:marBottom w:val="0"/>
      <w:divBdr>
        <w:top w:val="none" w:sz="0" w:space="0" w:color="auto"/>
        <w:left w:val="none" w:sz="0" w:space="0" w:color="auto"/>
        <w:bottom w:val="none" w:sz="0" w:space="0" w:color="auto"/>
        <w:right w:val="none" w:sz="0" w:space="0" w:color="auto"/>
      </w:divBdr>
    </w:div>
    <w:div w:id="433717886">
      <w:bodyDiv w:val="1"/>
      <w:marLeft w:val="0"/>
      <w:marRight w:val="0"/>
      <w:marTop w:val="0"/>
      <w:marBottom w:val="0"/>
      <w:divBdr>
        <w:top w:val="none" w:sz="0" w:space="0" w:color="auto"/>
        <w:left w:val="none" w:sz="0" w:space="0" w:color="auto"/>
        <w:bottom w:val="none" w:sz="0" w:space="0" w:color="auto"/>
        <w:right w:val="none" w:sz="0" w:space="0" w:color="auto"/>
      </w:divBdr>
    </w:div>
    <w:div w:id="433718320">
      <w:bodyDiv w:val="1"/>
      <w:marLeft w:val="0"/>
      <w:marRight w:val="0"/>
      <w:marTop w:val="0"/>
      <w:marBottom w:val="0"/>
      <w:divBdr>
        <w:top w:val="none" w:sz="0" w:space="0" w:color="auto"/>
        <w:left w:val="none" w:sz="0" w:space="0" w:color="auto"/>
        <w:bottom w:val="none" w:sz="0" w:space="0" w:color="auto"/>
        <w:right w:val="none" w:sz="0" w:space="0" w:color="auto"/>
      </w:divBdr>
    </w:div>
    <w:div w:id="435292227">
      <w:bodyDiv w:val="1"/>
      <w:marLeft w:val="0"/>
      <w:marRight w:val="0"/>
      <w:marTop w:val="0"/>
      <w:marBottom w:val="0"/>
      <w:divBdr>
        <w:top w:val="none" w:sz="0" w:space="0" w:color="auto"/>
        <w:left w:val="none" w:sz="0" w:space="0" w:color="auto"/>
        <w:bottom w:val="none" w:sz="0" w:space="0" w:color="auto"/>
        <w:right w:val="none" w:sz="0" w:space="0" w:color="auto"/>
      </w:divBdr>
    </w:div>
    <w:div w:id="435642191">
      <w:bodyDiv w:val="1"/>
      <w:marLeft w:val="0"/>
      <w:marRight w:val="0"/>
      <w:marTop w:val="0"/>
      <w:marBottom w:val="0"/>
      <w:divBdr>
        <w:top w:val="none" w:sz="0" w:space="0" w:color="auto"/>
        <w:left w:val="none" w:sz="0" w:space="0" w:color="auto"/>
        <w:bottom w:val="none" w:sz="0" w:space="0" w:color="auto"/>
        <w:right w:val="none" w:sz="0" w:space="0" w:color="auto"/>
      </w:divBdr>
    </w:div>
    <w:div w:id="439420360">
      <w:bodyDiv w:val="1"/>
      <w:marLeft w:val="0"/>
      <w:marRight w:val="0"/>
      <w:marTop w:val="0"/>
      <w:marBottom w:val="0"/>
      <w:divBdr>
        <w:top w:val="none" w:sz="0" w:space="0" w:color="auto"/>
        <w:left w:val="none" w:sz="0" w:space="0" w:color="auto"/>
        <w:bottom w:val="none" w:sz="0" w:space="0" w:color="auto"/>
        <w:right w:val="none" w:sz="0" w:space="0" w:color="auto"/>
      </w:divBdr>
    </w:div>
    <w:div w:id="440415001">
      <w:bodyDiv w:val="1"/>
      <w:marLeft w:val="0"/>
      <w:marRight w:val="0"/>
      <w:marTop w:val="0"/>
      <w:marBottom w:val="0"/>
      <w:divBdr>
        <w:top w:val="none" w:sz="0" w:space="0" w:color="auto"/>
        <w:left w:val="none" w:sz="0" w:space="0" w:color="auto"/>
        <w:bottom w:val="none" w:sz="0" w:space="0" w:color="auto"/>
        <w:right w:val="none" w:sz="0" w:space="0" w:color="auto"/>
      </w:divBdr>
    </w:div>
    <w:div w:id="441801685">
      <w:bodyDiv w:val="1"/>
      <w:marLeft w:val="0"/>
      <w:marRight w:val="0"/>
      <w:marTop w:val="0"/>
      <w:marBottom w:val="0"/>
      <w:divBdr>
        <w:top w:val="none" w:sz="0" w:space="0" w:color="auto"/>
        <w:left w:val="none" w:sz="0" w:space="0" w:color="auto"/>
        <w:bottom w:val="none" w:sz="0" w:space="0" w:color="auto"/>
        <w:right w:val="none" w:sz="0" w:space="0" w:color="auto"/>
      </w:divBdr>
    </w:div>
    <w:div w:id="442574601">
      <w:bodyDiv w:val="1"/>
      <w:marLeft w:val="0"/>
      <w:marRight w:val="0"/>
      <w:marTop w:val="0"/>
      <w:marBottom w:val="0"/>
      <w:divBdr>
        <w:top w:val="none" w:sz="0" w:space="0" w:color="auto"/>
        <w:left w:val="none" w:sz="0" w:space="0" w:color="auto"/>
        <w:bottom w:val="none" w:sz="0" w:space="0" w:color="auto"/>
        <w:right w:val="none" w:sz="0" w:space="0" w:color="auto"/>
      </w:divBdr>
    </w:div>
    <w:div w:id="446236468">
      <w:bodyDiv w:val="1"/>
      <w:marLeft w:val="0"/>
      <w:marRight w:val="0"/>
      <w:marTop w:val="0"/>
      <w:marBottom w:val="0"/>
      <w:divBdr>
        <w:top w:val="none" w:sz="0" w:space="0" w:color="auto"/>
        <w:left w:val="none" w:sz="0" w:space="0" w:color="auto"/>
        <w:bottom w:val="none" w:sz="0" w:space="0" w:color="auto"/>
        <w:right w:val="none" w:sz="0" w:space="0" w:color="auto"/>
      </w:divBdr>
    </w:div>
    <w:div w:id="447162860">
      <w:bodyDiv w:val="1"/>
      <w:marLeft w:val="0"/>
      <w:marRight w:val="0"/>
      <w:marTop w:val="0"/>
      <w:marBottom w:val="0"/>
      <w:divBdr>
        <w:top w:val="none" w:sz="0" w:space="0" w:color="auto"/>
        <w:left w:val="none" w:sz="0" w:space="0" w:color="auto"/>
        <w:bottom w:val="none" w:sz="0" w:space="0" w:color="auto"/>
        <w:right w:val="none" w:sz="0" w:space="0" w:color="auto"/>
      </w:divBdr>
    </w:div>
    <w:div w:id="448282412">
      <w:bodyDiv w:val="1"/>
      <w:marLeft w:val="0"/>
      <w:marRight w:val="0"/>
      <w:marTop w:val="0"/>
      <w:marBottom w:val="0"/>
      <w:divBdr>
        <w:top w:val="none" w:sz="0" w:space="0" w:color="auto"/>
        <w:left w:val="none" w:sz="0" w:space="0" w:color="auto"/>
        <w:bottom w:val="none" w:sz="0" w:space="0" w:color="auto"/>
        <w:right w:val="none" w:sz="0" w:space="0" w:color="auto"/>
      </w:divBdr>
    </w:div>
    <w:div w:id="452600090">
      <w:bodyDiv w:val="1"/>
      <w:marLeft w:val="0"/>
      <w:marRight w:val="0"/>
      <w:marTop w:val="0"/>
      <w:marBottom w:val="0"/>
      <w:divBdr>
        <w:top w:val="none" w:sz="0" w:space="0" w:color="auto"/>
        <w:left w:val="none" w:sz="0" w:space="0" w:color="auto"/>
        <w:bottom w:val="none" w:sz="0" w:space="0" w:color="auto"/>
        <w:right w:val="none" w:sz="0" w:space="0" w:color="auto"/>
      </w:divBdr>
    </w:div>
    <w:div w:id="454493742">
      <w:bodyDiv w:val="1"/>
      <w:marLeft w:val="0"/>
      <w:marRight w:val="0"/>
      <w:marTop w:val="0"/>
      <w:marBottom w:val="0"/>
      <w:divBdr>
        <w:top w:val="none" w:sz="0" w:space="0" w:color="auto"/>
        <w:left w:val="none" w:sz="0" w:space="0" w:color="auto"/>
        <w:bottom w:val="none" w:sz="0" w:space="0" w:color="auto"/>
        <w:right w:val="none" w:sz="0" w:space="0" w:color="auto"/>
      </w:divBdr>
    </w:div>
    <w:div w:id="454493958">
      <w:bodyDiv w:val="1"/>
      <w:marLeft w:val="0"/>
      <w:marRight w:val="0"/>
      <w:marTop w:val="0"/>
      <w:marBottom w:val="0"/>
      <w:divBdr>
        <w:top w:val="none" w:sz="0" w:space="0" w:color="auto"/>
        <w:left w:val="none" w:sz="0" w:space="0" w:color="auto"/>
        <w:bottom w:val="none" w:sz="0" w:space="0" w:color="auto"/>
        <w:right w:val="none" w:sz="0" w:space="0" w:color="auto"/>
      </w:divBdr>
    </w:div>
    <w:div w:id="455761802">
      <w:bodyDiv w:val="1"/>
      <w:marLeft w:val="0"/>
      <w:marRight w:val="0"/>
      <w:marTop w:val="0"/>
      <w:marBottom w:val="0"/>
      <w:divBdr>
        <w:top w:val="none" w:sz="0" w:space="0" w:color="auto"/>
        <w:left w:val="none" w:sz="0" w:space="0" w:color="auto"/>
        <w:bottom w:val="none" w:sz="0" w:space="0" w:color="auto"/>
        <w:right w:val="none" w:sz="0" w:space="0" w:color="auto"/>
      </w:divBdr>
    </w:div>
    <w:div w:id="456026663">
      <w:bodyDiv w:val="1"/>
      <w:marLeft w:val="0"/>
      <w:marRight w:val="0"/>
      <w:marTop w:val="0"/>
      <w:marBottom w:val="0"/>
      <w:divBdr>
        <w:top w:val="none" w:sz="0" w:space="0" w:color="auto"/>
        <w:left w:val="none" w:sz="0" w:space="0" w:color="auto"/>
        <w:bottom w:val="none" w:sz="0" w:space="0" w:color="auto"/>
        <w:right w:val="none" w:sz="0" w:space="0" w:color="auto"/>
      </w:divBdr>
    </w:div>
    <w:div w:id="457380695">
      <w:bodyDiv w:val="1"/>
      <w:marLeft w:val="0"/>
      <w:marRight w:val="0"/>
      <w:marTop w:val="0"/>
      <w:marBottom w:val="0"/>
      <w:divBdr>
        <w:top w:val="none" w:sz="0" w:space="0" w:color="auto"/>
        <w:left w:val="none" w:sz="0" w:space="0" w:color="auto"/>
        <w:bottom w:val="none" w:sz="0" w:space="0" w:color="auto"/>
        <w:right w:val="none" w:sz="0" w:space="0" w:color="auto"/>
      </w:divBdr>
    </w:div>
    <w:div w:id="458425452">
      <w:bodyDiv w:val="1"/>
      <w:marLeft w:val="0"/>
      <w:marRight w:val="0"/>
      <w:marTop w:val="0"/>
      <w:marBottom w:val="0"/>
      <w:divBdr>
        <w:top w:val="none" w:sz="0" w:space="0" w:color="auto"/>
        <w:left w:val="none" w:sz="0" w:space="0" w:color="auto"/>
        <w:bottom w:val="none" w:sz="0" w:space="0" w:color="auto"/>
        <w:right w:val="none" w:sz="0" w:space="0" w:color="auto"/>
      </w:divBdr>
    </w:div>
    <w:div w:id="458836582">
      <w:bodyDiv w:val="1"/>
      <w:marLeft w:val="0"/>
      <w:marRight w:val="0"/>
      <w:marTop w:val="0"/>
      <w:marBottom w:val="0"/>
      <w:divBdr>
        <w:top w:val="none" w:sz="0" w:space="0" w:color="auto"/>
        <w:left w:val="none" w:sz="0" w:space="0" w:color="auto"/>
        <w:bottom w:val="none" w:sz="0" w:space="0" w:color="auto"/>
        <w:right w:val="none" w:sz="0" w:space="0" w:color="auto"/>
      </w:divBdr>
    </w:div>
    <w:div w:id="460226517">
      <w:bodyDiv w:val="1"/>
      <w:marLeft w:val="0"/>
      <w:marRight w:val="0"/>
      <w:marTop w:val="0"/>
      <w:marBottom w:val="0"/>
      <w:divBdr>
        <w:top w:val="none" w:sz="0" w:space="0" w:color="auto"/>
        <w:left w:val="none" w:sz="0" w:space="0" w:color="auto"/>
        <w:bottom w:val="none" w:sz="0" w:space="0" w:color="auto"/>
        <w:right w:val="none" w:sz="0" w:space="0" w:color="auto"/>
      </w:divBdr>
    </w:div>
    <w:div w:id="465199323">
      <w:bodyDiv w:val="1"/>
      <w:marLeft w:val="0"/>
      <w:marRight w:val="0"/>
      <w:marTop w:val="0"/>
      <w:marBottom w:val="0"/>
      <w:divBdr>
        <w:top w:val="none" w:sz="0" w:space="0" w:color="auto"/>
        <w:left w:val="none" w:sz="0" w:space="0" w:color="auto"/>
        <w:bottom w:val="none" w:sz="0" w:space="0" w:color="auto"/>
        <w:right w:val="none" w:sz="0" w:space="0" w:color="auto"/>
      </w:divBdr>
    </w:div>
    <w:div w:id="473059748">
      <w:bodyDiv w:val="1"/>
      <w:marLeft w:val="0"/>
      <w:marRight w:val="0"/>
      <w:marTop w:val="0"/>
      <w:marBottom w:val="0"/>
      <w:divBdr>
        <w:top w:val="none" w:sz="0" w:space="0" w:color="auto"/>
        <w:left w:val="none" w:sz="0" w:space="0" w:color="auto"/>
        <w:bottom w:val="none" w:sz="0" w:space="0" w:color="auto"/>
        <w:right w:val="none" w:sz="0" w:space="0" w:color="auto"/>
      </w:divBdr>
    </w:div>
    <w:div w:id="475878935">
      <w:bodyDiv w:val="1"/>
      <w:marLeft w:val="0"/>
      <w:marRight w:val="0"/>
      <w:marTop w:val="0"/>
      <w:marBottom w:val="0"/>
      <w:divBdr>
        <w:top w:val="none" w:sz="0" w:space="0" w:color="auto"/>
        <w:left w:val="none" w:sz="0" w:space="0" w:color="auto"/>
        <w:bottom w:val="none" w:sz="0" w:space="0" w:color="auto"/>
        <w:right w:val="none" w:sz="0" w:space="0" w:color="auto"/>
      </w:divBdr>
    </w:div>
    <w:div w:id="476655197">
      <w:bodyDiv w:val="1"/>
      <w:marLeft w:val="0"/>
      <w:marRight w:val="0"/>
      <w:marTop w:val="0"/>
      <w:marBottom w:val="0"/>
      <w:divBdr>
        <w:top w:val="none" w:sz="0" w:space="0" w:color="auto"/>
        <w:left w:val="none" w:sz="0" w:space="0" w:color="auto"/>
        <w:bottom w:val="none" w:sz="0" w:space="0" w:color="auto"/>
        <w:right w:val="none" w:sz="0" w:space="0" w:color="auto"/>
      </w:divBdr>
    </w:div>
    <w:div w:id="477042338">
      <w:bodyDiv w:val="1"/>
      <w:marLeft w:val="0"/>
      <w:marRight w:val="0"/>
      <w:marTop w:val="0"/>
      <w:marBottom w:val="0"/>
      <w:divBdr>
        <w:top w:val="none" w:sz="0" w:space="0" w:color="auto"/>
        <w:left w:val="none" w:sz="0" w:space="0" w:color="auto"/>
        <w:bottom w:val="none" w:sz="0" w:space="0" w:color="auto"/>
        <w:right w:val="none" w:sz="0" w:space="0" w:color="auto"/>
      </w:divBdr>
    </w:div>
    <w:div w:id="478963229">
      <w:bodyDiv w:val="1"/>
      <w:marLeft w:val="0"/>
      <w:marRight w:val="0"/>
      <w:marTop w:val="0"/>
      <w:marBottom w:val="0"/>
      <w:divBdr>
        <w:top w:val="none" w:sz="0" w:space="0" w:color="auto"/>
        <w:left w:val="none" w:sz="0" w:space="0" w:color="auto"/>
        <w:bottom w:val="none" w:sz="0" w:space="0" w:color="auto"/>
        <w:right w:val="none" w:sz="0" w:space="0" w:color="auto"/>
      </w:divBdr>
    </w:div>
    <w:div w:id="481703343">
      <w:bodyDiv w:val="1"/>
      <w:marLeft w:val="0"/>
      <w:marRight w:val="0"/>
      <w:marTop w:val="0"/>
      <w:marBottom w:val="0"/>
      <w:divBdr>
        <w:top w:val="none" w:sz="0" w:space="0" w:color="auto"/>
        <w:left w:val="none" w:sz="0" w:space="0" w:color="auto"/>
        <w:bottom w:val="none" w:sz="0" w:space="0" w:color="auto"/>
        <w:right w:val="none" w:sz="0" w:space="0" w:color="auto"/>
      </w:divBdr>
    </w:div>
    <w:div w:id="482429129">
      <w:bodyDiv w:val="1"/>
      <w:marLeft w:val="0"/>
      <w:marRight w:val="0"/>
      <w:marTop w:val="0"/>
      <w:marBottom w:val="0"/>
      <w:divBdr>
        <w:top w:val="none" w:sz="0" w:space="0" w:color="auto"/>
        <w:left w:val="none" w:sz="0" w:space="0" w:color="auto"/>
        <w:bottom w:val="none" w:sz="0" w:space="0" w:color="auto"/>
        <w:right w:val="none" w:sz="0" w:space="0" w:color="auto"/>
      </w:divBdr>
    </w:div>
    <w:div w:id="484705488">
      <w:bodyDiv w:val="1"/>
      <w:marLeft w:val="0"/>
      <w:marRight w:val="0"/>
      <w:marTop w:val="0"/>
      <w:marBottom w:val="0"/>
      <w:divBdr>
        <w:top w:val="none" w:sz="0" w:space="0" w:color="auto"/>
        <w:left w:val="none" w:sz="0" w:space="0" w:color="auto"/>
        <w:bottom w:val="none" w:sz="0" w:space="0" w:color="auto"/>
        <w:right w:val="none" w:sz="0" w:space="0" w:color="auto"/>
      </w:divBdr>
    </w:div>
    <w:div w:id="487481930">
      <w:bodyDiv w:val="1"/>
      <w:marLeft w:val="0"/>
      <w:marRight w:val="0"/>
      <w:marTop w:val="0"/>
      <w:marBottom w:val="0"/>
      <w:divBdr>
        <w:top w:val="none" w:sz="0" w:space="0" w:color="auto"/>
        <w:left w:val="none" w:sz="0" w:space="0" w:color="auto"/>
        <w:bottom w:val="none" w:sz="0" w:space="0" w:color="auto"/>
        <w:right w:val="none" w:sz="0" w:space="0" w:color="auto"/>
      </w:divBdr>
    </w:div>
    <w:div w:id="489368268">
      <w:bodyDiv w:val="1"/>
      <w:marLeft w:val="0"/>
      <w:marRight w:val="0"/>
      <w:marTop w:val="0"/>
      <w:marBottom w:val="0"/>
      <w:divBdr>
        <w:top w:val="none" w:sz="0" w:space="0" w:color="auto"/>
        <w:left w:val="none" w:sz="0" w:space="0" w:color="auto"/>
        <w:bottom w:val="none" w:sz="0" w:space="0" w:color="auto"/>
        <w:right w:val="none" w:sz="0" w:space="0" w:color="auto"/>
      </w:divBdr>
    </w:div>
    <w:div w:id="494106945">
      <w:bodyDiv w:val="1"/>
      <w:marLeft w:val="0"/>
      <w:marRight w:val="0"/>
      <w:marTop w:val="0"/>
      <w:marBottom w:val="0"/>
      <w:divBdr>
        <w:top w:val="none" w:sz="0" w:space="0" w:color="auto"/>
        <w:left w:val="none" w:sz="0" w:space="0" w:color="auto"/>
        <w:bottom w:val="none" w:sz="0" w:space="0" w:color="auto"/>
        <w:right w:val="none" w:sz="0" w:space="0" w:color="auto"/>
      </w:divBdr>
    </w:div>
    <w:div w:id="495343712">
      <w:bodyDiv w:val="1"/>
      <w:marLeft w:val="0"/>
      <w:marRight w:val="0"/>
      <w:marTop w:val="0"/>
      <w:marBottom w:val="0"/>
      <w:divBdr>
        <w:top w:val="none" w:sz="0" w:space="0" w:color="auto"/>
        <w:left w:val="none" w:sz="0" w:space="0" w:color="auto"/>
        <w:bottom w:val="none" w:sz="0" w:space="0" w:color="auto"/>
        <w:right w:val="none" w:sz="0" w:space="0" w:color="auto"/>
      </w:divBdr>
    </w:div>
    <w:div w:id="499465476">
      <w:bodyDiv w:val="1"/>
      <w:marLeft w:val="0"/>
      <w:marRight w:val="0"/>
      <w:marTop w:val="0"/>
      <w:marBottom w:val="0"/>
      <w:divBdr>
        <w:top w:val="none" w:sz="0" w:space="0" w:color="auto"/>
        <w:left w:val="none" w:sz="0" w:space="0" w:color="auto"/>
        <w:bottom w:val="none" w:sz="0" w:space="0" w:color="auto"/>
        <w:right w:val="none" w:sz="0" w:space="0" w:color="auto"/>
      </w:divBdr>
    </w:div>
    <w:div w:id="499467171">
      <w:bodyDiv w:val="1"/>
      <w:marLeft w:val="0"/>
      <w:marRight w:val="0"/>
      <w:marTop w:val="0"/>
      <w:marBottom w:val="0"/>
      <w:divBdr>
        <w:top w:val="none" w:sz="0" w:space="0" w:color="auto"/>
        <w:left w:val="none" w:sz="0" w:space="0" w:color="auto"/>
        <w:bottom w:val="none" w:sz="0" w:space="0" w:color="auto"/>
        <w:right w:val="none" w:sz="0" w:space="0" w:color="auto"/>
      </w:divBdr>
    </w:div>
    <w:div w:id="504059308">
      <w:bodyDiv w:val="1"/>
      <w:marLeft w:val="0"/>
      <w:marRight w:val="0"/>
      <w:marTop w:val="0"/>
      <w:marBottom w:val="0"/>
      <w:divBdr>
        <w:top w:val="none" w:sz="0" w:space="0" w:color="auto"/>
        <w:left w:val="none" w:sz="0" w:space="0" w:color="auto"/>
        <w:bottom w:val="none" w:sz="0" w:space="0" w:color="auto"/>
        <w:right w:val="none" w:sz="0" w:space="0" w:color="auto"/>
      </w:divBdr>
    </w:div>
    <w:div w:id="504172307">
      <w:bodyDiv w:val="1"/>
      <w:marLeft w:val="0"/>
      <w:marRight w:val="0"/>
      <w:marTop w:val="0"/>
      <w:marBottom w:val="0"/>
      <w:divBdr>
        <w:top w:val="none" w:sz="0" w:space="0" w:color="auto"/>
        <w:left w:val="none" w:sz="0" w:space="0" w:color="auto"/>
        <w:bottom w:val="none" w:sz="0" w:space="0" w:color="auto"/>
        <w:right w:val="none" w:sz="0" w:space="0" w:color="auto"/>
      </w:divBdr>
    </w:div>
    <w:div w:id="504974796">
      <w:bodyDiv w:val="1"/>
      <w:marLeft w:val="0"/>
      <w:marRight w:val="0"/>
      <w:marTop w:val="0"/>
      <w:marBottom w:val="0"/>
      <w:divBdr>
        <w:top w:val="none" w:sz="0" w:space="0" w:color="auto"/>
        <w:left w:val="none" w:sz="0" w:space="0" w:color="auto"/>
        <w:bottom w:val="none" w:sz="0" w:space="0" w:color="auto"/>
        <w:right w:val="none" w:sz="0" w:space="0" w:color="auto"/>
      </w:divBdr>
    </w:div>
    <w:div w:id="507215525">
      <w:bodyDiv w:val="1"/>
      <w:marLeft w:val="0"/>
      <w:marRight w:val="0"/>
      <w:marTop w:val="0"/>
      <w:marBottom w:val="0"/>
      <w:divBdr>
        <w:top w:val="none" w:sz="0" w:space="0" w:color="auto"/>
        <w:left w:val="none" w:sz="0" w:space="0" w:color="auto"/>
        <w:bottom w:val="none" w:sz="0" w:space="0" w:color="auto"/>
        <w:right w:val="none" w:sz="0" w:space="0" w:color="auto"/>
      </w:divBdr>
    </w:div>
    <w:div w:id="508446570">
      <w:bodyDiv w:val="1"/>
      <w:marLeft w:val="0"/>
      <w:marRight w:val="0"/>
      <w:marTop w:val="0"/>
      <w:marBottom w:val="0"/>
      <w:divBdr>
        <w:top w:val="none" w:sz="0" w:space="0" w:color="auto"/>
        <w:left w:val="none" w:sz="0" w:space="0" w:color="auto"/>
        <w:bottom w:val="none" w:sz="0" w:space="0" w:color="auto"/>
        <w:right w:val="none" w:sz="0" w:space="0" w:color="auto"/>
      </w:divBdr>
    </w:div>
    <w:div w:id="508719892">
      <w:bodyDiv w:val="1"/>
      <w:marLeft w:val="0"/>
      <w:marRight w:val="0"/>
      <w:marTop w:val="0"/>
      <w:marBottom w:val="0"/>
      <w:divBdr>
        <w:top w:val="none" w:sz="0" w:space="0" w:color="auto"/>
        <w:left w:val="none" w:sz="0" w:space="0" w:color="auto"/>
        <w:bottom w:val="none" w:sz="0" w:space="0" w:color="auto"/>
        <w:right w:val="none" w:sz="0" w:space="0" w:color="auto"/>
      </w:divBdr>
    </w:div>
    <w:div w:id="508838562">
      <w:bodyDiv w:val="1"/>
      <w:marLeft w:val="0"/>
      <w:marRight w:val="0"/>
      <w:marTop w:val="0"/>
      <w:marBottom w:val="0"/>
      <w:divBdr>
        <w:top w:val="none" w:sz="0" w:space="0" w:color="auto"/>
        <w:left w:val="none" w:sz="0" w:space="0" w:color="auto"/>
        <w:bottom w:val="none" w:sz="0" w:space="0" w:color="auto"/>
        <w:right w:val="none" w:sz="0" w:space="0" w:color="auto"/>
      </w:divBdr>
    </w:div>
    <w:div w:id="510490626">
      <w:bodyDiv w:val="1"/>
      <w:marLeft w:val="0"/>
      <w:marRight w:val="0"/>
      <w:marTop w:val="0"/>
      <w:marBottom w:val="0"/>
      <w:divBdr>
        <w:top w:val="none" w:sz="0" w:space="0" w:color="auto"/>
        <w:left w:val="none" w:sz="0" w:space="0" w:color="auto"/>
        <w:bottom w:val="none" w:sz="0" w:space="0" w:color="auto"/>
        <w:right w:val="none" w:sz="0" w:space="0" w:color="auto"/>
      </w:divBdr>
    </w:div>
    <w:div w:id="511649007">
      <w:bodyDiv w:val="1"/>
      <w:marLeft w:val="0"/>
      <w:marRight w:val="0"/>
      <w:marTop w:val="0"/>
      <w:marBottom w:val="0"/>
      <w:divBdr>
        <w:top w:val="none" w:sz="0" w:space="0" w:color="auto"/>
        <w:left w:val="none" w:sz="0" w:space="0" w:color="auto"/>
        <w:bottom w:val="none" w:sz="0" w:space="0" w:color="auto"/>
        <w:right w:val="none" w:sz="0" w:space="0" w:color="auto"/>
      </w:divBdr>
    </w:div>
    <w:div w:id="511991033">
      <w:bodyDiv w:val="1"/>
      <w:marLeft w:val="0"/>
      <w:marRight w:val="0"/>
      <w:marTop w:val="0"/>
      <w:marBottom w:val="0"/>
      <w:divBdr>
        <w:top w:val="none" w:sz="0" w:space="0" w:color="auto"/>
        <w:left w:val="none" w:sz="0" w:space="0" w:color="auto"/>
        <w:bottom w:val="none" w:sz="0" w:space="0" w:color="auto"/>
        <w:right w:val="none" w:sz="0" w:space="0" w:color="auto"/>
      </w:divBdr>
    </w:div>
    <w:div w:id="514341537">
      <w:bodyDiv w:val="1"/>
      <w:marLeft w:val="0"/>
      <w:marRight w:val="0"/>
      <w:marTop w:val="0"/>
      <w:marBottom w:val="0"/>
      <w:divBdr>
        <w:top w:val="none" w:sz="0" w:space="0" w:color="auto"/>
        <w:left w:val="none" w:sz="0" w:space="0" w:color="auto"/>
        <w:bottom w:val="none" w:sz="0" w:space="0" w:color="auto"/>
        <w:right w:val="none" w:sz="0" w:space="0" w:color="auto"/>
      </w:divBdr>
    </w:div>
    <w:div w:id="515074883">
      <w:bodyDiv w:val="1"/>
      <w:marLeft w:val="0"/>
      <w:marRight w:val="0"/>
      <w:marTop w:val="0"/>
      <w:marBottom w:val="0"/>
      <w:divBdr>
        <w:top w:val="none" w:sz="0" w:space="0" w:color="auto"/>
        <w:left w:val="none" w:sz="0" w:space="0" w:color="auto"/>
        <w:bottom w:val="none" w:sz="0" w:space="0" w:color="auto"/>
        <w:right w:val="none" w:sz="0" w:space="0" w:color="auto"/>
      </w:divBdr>
    </w:div>
    <w:div w:id="515583353">
      <w:bodyDiv w:val="1"/>
      <w:marLeft w:val="0"/>
      <w:marRight w:val="0"/>
      <w:marTop w:val="0"/>
      <w:marBottom w:val="0"/>
      <w:divBdr>
        <w:top w:val="none" w:sz="0" w:space="0" w:color="auto"/>
        <w:left w:val="none" w:sz="0" w:space="0" w:color="auto"/>
        <w:bottom w:val="none" w:sz="0" w:space="0" w:color="auto"/>
        <w:right w:val="none" w:sz="0" w:space="0" w:color="auto"/>
      </w:divBdr>
    </w:div>
    <w:div w:id="516697354">
      <w:bodyDiv w:val="1"/>
      <w:marLeft w:val="0"/>
      <w:marRight w:val="0"/>
      <w:marTop w:val="0"/>
      <w:marBottom w:val="0"/>
      <w:divBdr>
        <w:top w:val="none" w:sz="0" w:space="0" w:color="auto"/>
        <w:left w:val="none" w:sz="0" w:space="0" w:color="auto"/>
        <w:bottom w:val="none" w:sz="0" w:space="0" w:color="auto"/>
        <w:right w:val="none" w:sz="0" w:space="0" w:color="auto"/>
      </w:divBdr>
    </w:div>
    <w:div w:id="517307030">
      <w:bodyDiv w:val="1"/>
      <w:marLeft w:val="0"/>
      <w:marRight w:val="0"/>
      <w:marTop w:val="0"/>
      <w:marBottom w:val="0"/>
      <w:divBdr>
        <w:top w:val="none" w:sz="0" w:space="0" w:color="auto"/>
        <w:left w:val="none" w:sz="0" w:space="0" w:color="auto"/>
        <w:bottom w:val="none" w:sz="0" w:space="0" w:color="auto"/>
        <w:right w:val="none" w:sz="0" w:space="0" w:color="auto"/>
      </w:divBdr>
    </w:div>
    <w:div w:id="519046528">
      <w:bodyDiv w:val="1"/>
      <w:marLeft w:val="0"/>
      <w:marRight w:val="0"/>
      <w:marTop w:val="0"/>
      <w:marBottom w:val="0"/>
      <w:divBdr>
        <w:top w:val="none" w:sz="0" w:space="0" w:color="auto"/>
        <w:left w:val="none" w:sz="0" w:space="0" w:color="auto"/>
        <w:bottom w:val="none" w:sz="0" w:space="0" w:color="auto"/>
        <w:right w:val="none" w:sz="0" w:space="0" w:color="auto"/>
      </w:divBdr>
    </w:div>
    <w:div w:id="519054574">
      <w:bodyDiv w:val="1"/>
      <w:marLeft w:val="0"/>
      <w:marRight w:val="0"/>
      <w:marTop w:val="0"/>
      <w:marBottom w:val="0"/>
      <w:divBdr>
        <w:top w:val="none" w:sz="0" w:space="0" w:color="auto"/>
        <w:left w:val="none" w:sz="0" w:space="0" w:color="auto"/>
        <w:bottom w:val="none" w:sz="0" w:space="0" w:color="auto"/>
        <w:right w:val="none" w:sz="0" w:space="0" w:color="auto"/>
      </w:divBdr>
    </w:div>
    <w:div w:id="519205624">
      <w:bodyDiv w:val="1"/>
      <w:marLeft w:val="0"/>
      <w:marRight w:val="0"/>
      <w:marTop w:val="0"/>
      <w:marBottom w:val="0"/>
      <w:divBdr>
        <w:top w:val="none" w:sz="0" w:space="0" w:color="auto"/>
        <w:left w:val="none" w:sz="0" w:space="0" w:color="auto"/>
        <w:bottom w:val="none" w:sz="0" w:space="0" w:color="auto"/>
        <w:right w:val="none" w:sz="0" w:space="0" w:color="auto"/>
      </w:divBdr>
    </w:div>
    <w:div w:id="520433547">
      <w:bodyDiv w:val="1"/>
      <w:marLeft w:val="0"/>
      <w:marRight w:val="0"/>
      <w:marTop w:val="0"/>
      <w:marBottom w:val="0"/>
      <w:divBdr>
        <w:top w:val="none" w:sz="0" w:space="0" w:color="auto"/>
        <w:left w:val="none" w:sz="0" w:space="0" w:color="auto"/>
        <w:bottom w:val="none" w:sz="0" w:space="0" w:color="auto"/>
        <w:right w:val="none" w:sz="0" w:space="0" w:color="auto"/>
      </w:divBdr>
    </w:div>
    <w:div w:id="521895064">
      <w:bodyDiv w:val="1"/>
      <w:marLeft w:val="0"/>
      <w:marRight w:val="0"/>
      <w:marTop w:val="0"/>
      <w:marBottom w:val="0"/>
      <w:divBdr>
        <w:top w:val="none" w:sz="0" w:space="0" w:color="auto"/>
        <w:left w:val="none" w:sz="0" w:space="0" w:color="auto"/>
        <w:bottom w:val="none" w:sz="0" w:space="0" w:color="auto"/>
        <w:right w:val="none" w:sz="0" w:space="0" w:color="auto"/>
      </w:divBdr>
    </w:div>
    <w:div w:id="523983333">
      <w:bodyDiv w:val="1"/>
      <w:marLeft w:val="0"/>
      <w:marRight w:val="0"/>
      <w:marTop w:val="0"/>
      <w:marBottom w:val="0"/>
      <w:divBdr>
        <w:top w:val="none" w:sz="0" w:space="0" w:color="auto"/>
        <w:left w:val="none" w:sz="0" w:space="0" w:color="auto"/>
        <w:bottom w:val="none" w:sz="0" w:space="0" w:color="auto"/>
        <w:right w:val="none" w:sz="0" w:space="0" w:color="auto"/>
      </w:divBdr>
    </w:div>
    <w:div w:id="524639213">
      <w:bodyDiv w:val="1"/>
      <w:marLeft w:val="0"/>
      <w:marRight w:val="0"/>
      <w:marTop w:val="0"/>
      <w:marBottom w:val="0"/>
      <w:divBdr>
        <w:top w:val="none" w:sz="0" w:space="0" w:color="auto"/>
        <w:left w:val="none" w:sz="0" w:space="0" w:color="auto"/>
        <w:bottom w:val="none" w:sz="0" w:space="0" w:color="auto"/>
        <w:right w:val="none" w:sz="0" w:space="0" w:color="auto"/>
      </w:divBdr>
    </w:div>
    <w:div w:id="528493541">
      <w:bodyDiv w:val="1"/>
      <w:marLeft w:val="0"/>
      <w:marRight w:val="0"/>
      <w:marTop w:val="0"/>
      <w:marBottom w:val="0"/>
      <w:divBdr>
        <w:top w:val="none" w:sz="0" w:space="0" w:color="auto"/>
        <w:left w:val="none" w:sz="0" w:space="0" w:color="auto"/>
        <w:bottom w:val="none" w:sz="0" w:space="0" w:color="auto"/>
        <w:right w:val="none" w:sz="0" w:space="0" w:color="auto"/>
      </w:divBdr>
    </w:div>
    <w:div w:id="533349964">
      <w:bodyDiv w:val="1"/>
      <w:marLeft w:val="0"/>
      <w:marRight w:val="0"/>
      <w:marTop w:val="0"/>
      <w:marBottom w:val="0"/>
      <w:divBdr>
        <w:top w:val="none" w:sz="0" w:space="0" w:color="auto"/>
        <w:left w:val="none" w:sz="0" w:space="0" w:color="auto"/>
        <w:bottom w:val="none" w:sz="0" w:space="0" w:color="auto"/>
        <w:right w:val="none" w:sz="0" w:space="0" w:color="auto"/>
      </w:divBdr>
    </w:div>
    <w:div w:id="533930223">
      <w:bodyDiv w:val="1"/>
      <w:marLeft w:val="0"/>
      <w:marRight w:val="0"/>
      <w:marTop w:val="0"/>
      <w:marBottom w:val="0"/>
      <w:divBdr>
        <w:top w:val="none" w:sz="0" w:space="0" w:color="auto"/>
        <w:left w:val="none" w:sz="0" w:space="0" w:color="auto"/>
        <w:bottom w:val="none" w:sz="0" w:space="0" w:color="auto"/>
        <w:right w:val="none" w:sz="0" w:space="0" w:color="auto"/>
      </w:divBdr>
    </w:div>
    <w:div w:id="535508470">
      <w:bodyDiv w:val="1"/>
      <w:marLeft w:val="0"/>
      <w:marRight w:val="0"/>
      <w:marTop w:val="0"/>
      <w:marBottom w:val="0"/>
      <w:divBdr>
        <w:top w:val="none" w:sz="0" w:space="0" w:color="auto"/>
        <w:left w:val="none" w:sz="0" w:space="0" w:color="auto"/>
        <w:bottom w:val="none" w:sz="0" w:space="0" w:color="auto"/>
        <w:right w:val="none" w:sz="0" w:space="0" w:color="auto"/>
      </w:divBdr>
    </w:div>
    <w:div w:id="536086197">
      <w:bodyDiv w:val="1"/>
      <w:marLeft w:val="0"/>
      <w:marRight w:val="0"/>
      <w:marTop w:val="0"/>
      <w:marBottom w:val="0"/>
      <w:divBdr>
        <w:top w:val="none" w:sz="0" w:space="0" w:color="auto"/>
        <w:left w:val="none" w:sz="0" w:space="0" w:color="auto"/>
        <w:bottom w:val="none" w:sz="0" w:space="0" w:color="auto"/>
        <w:right w:val="none" w:sz="0" w:space="0" w:color="auto"/>
      </w:divBdr>
    </w:div>
    <w:div w:id="543099768">
      <w:bodyDiv w:val="1"/>
      <w:marLeft w:val="0"/>
      <w:marRight w:val="0"/>
      <w:marTop w:val="0"/>
      <w:marBottom w:val="0"/>
      <w:divBdr>
        <w:top w:val="none" w:sz="0" w:space="0" w:color="auto"/>
        <w:left w:val="none" w:sz="0" w:space="0" w:color="auto"/>
        <w:bottom w:val="none" w:sz="0" w:space="0" w:color="auto"/>
        <w:right w:val="none" w:sz="0" w:space="0" w:color="auto"/>
      </w:divBdr>
    </w:div>
    <w:div w:id="544104000">
      <w:bodyDiv w:val="1"/>
      <w:marLeft w:val="0"/>
      <w:marRight w:val="0"/>
      <w:marTop w:val="0"/>
      <w:marBottom w:val="0"/>
      <w:divBdr>
        <w:top w:val="none" w:sz="0" w:space="0" w:color="auto"/>
        <w:left w:val="none" w:sz="0" w:space="0" w:color="auto"/>
        <w:bottom w:val="none" w:sz="0" w:space="0" w:color="auto"/>
        <w:right w:val="none" w:sz="0" w:space="0" w:color="auto"/>
      </w:divBdr>
    </w:div>
    <w:div w:id="545915415">
      <w:bodyDiv w:val="1"/>
      <w:marLeft w:val="0"/>
      <w:marRight w:val="0"/>
      <w:marTop w:val="0"/>
      <w:marBottom w:val="0"/>
      <w:divBdr>
        <w:top w:val="none" w:sz="0" w:space="0" w:color="auto"/>
        <w:left w:val="none" w:sz="0" w:space="0" w:color="auto"/>
        <w:bottom w:val="none" w:sz="0" w:space="0" w:color="auto"/>
        <w:right w:val="none" w:sz="0" w:space="0" w:color="auto"/>
      </w:divBdr>
    </w:div>
    <w:div w:id="549269945">
      <w:bodyDiv w:val="1"/>
      <w:marLeft w:val="0"/>
      <w:marRight w:val="0"/>
      <w:marTop w:val="0"/>
      <w:marBottom w:val="0"/>
      <w:divBdr>
        <w:top w:val="none" w:sz="0" w:space="0" w:color="auto"/>
        <w:left w:val="none" w:sz="0" w:space="0" w:color="auto"/>
        <w:bottom w:val="none" w:sz="0" w:space="0" w:color="auto"/>
        <w:right w:val="none" w:sz="0" w:space="0" w:color="auto"/>
      </w:divBdr>
    </w:div>
    <w:div w:id="549614373">
      <w:bodyDiv w:val="1"/>
      <w:marLeft w:val="0"/>
      <w:marRight w:val="0"/>
      <w:marTop w:val="0"/>
      <w:marBottom w:val="0"/>
      <w:divBdr>
        <w:top w:val="none" w:sz="0" w:space="0" w:color="auto"/>
        <w:left w:val="none" w:sz="0" w:space="0" w:color="auto"/>
        <w:bottom w:val="none" w:sz="0" w:space="0" w:color="auto"/>
        <w:right w:val="none" w:sz="0" w:space="0" w:color="auto"/>
      </w:divBdr>
    </w:div>
    <w:div w:id="557402282">
      <w:bodyDiv w:val="1"/>
      <w:marLeft w:val="0"/>
      <w:marRight w:val="0"/>
      <w:marTop w:val="0"/>
      <w:marBottom w:val="0"/>
      <w:divBdr>
        <w:top w:val="none" w:sz="0" w:space="0" w:color="auto"/>
        <w:left w:val="none" w:sz="0" w:space="0" w:color="auto"/>
        <w:bottom w:val="none" w:sz="0" w:space="0" w:color="auto"/>
        <w:right w:val="none" w:sz="0" w:space="0" w:color="auto"/>
      </w:divBdr>
    </w:div>
    <w:div w:id="558128607">
      <w:bodyDiv w:val="1"/>
      <w:marLeft w:val="0"/>
      <w:marRight w:val="0"/>
      <w:marTop w:val="0"/>
      <w:marBottom w:val="0"/>
      <w:divBdr>
        <w:top w:val="none" w:sz="0" w:space="0" w:color="auto"/>
        <w:left w:val="none" w:sz="0" w:space="0" w:color="auto"/>
        <w:bottom w:val="none" w:sz="0" w:space="0" w:color="auto"/>
        <w:right w:val="none" w:sz="0" w:space="0" w:color="auto"/>
      </w:divBdr>
    </w:div>
    <w:div w:id="559362628">
      <w:bodyDiv w:val="1"/>
      <w:marLeft w:val="0"/>
      <w:marRight w:val="0"/>
      <w:marTop w:val="0"/>
      <w:marBottom w:val="0"/>
      <w:divBdr>
        <w:top w:val="none" w:sz="0" w:space="0" w:color="auto"/>
        <w:left w:val="none" w:sz="0" w:space="0" w:color="auto"/>
        <w:bottom w:val="none" w:sz="0" w:space="0" w:color="auto"/>
        <w:right w:val="none" w:sz="0" w:space="0" w:color="auto"/>
      </w:divBdr>
    </w:div>
    <w:div w:id="561018739">
      <w:bodyDiv w:val="1"/>
      <w:marLeft w:val="0"/>
      <w:marRight w:val="0"/>
      <w:marTop w:val="0"/>
      <w:marBottom w:val="0"/>
      <w:divBdr>
        <w:top w:val="none" w:sz="0" w:space="0" w:color="auto"/>
        <w:left w:val="none" w:sz="0" w:space="0" w:color="auto"/>
        <w:bottom w:val="none" w:sz="0" w:space="0" w:color="auto"/>
        <w:right w:val="none" w:sz="0" w:space="0" w:color="auto"/>
      </w:divBdr>
    </w:div>
    <w:div w:id="563760630">
      <w:bodyDiv w:val="1"/>
      <w:marLeft w:val="0"/>
      <w:marRight w:val="0"/>
      <w:marTop w:val="0"/>
      <w:marBottom w:val="0"/>
      <w:divBdr>
        <w:top w:val="none" w:sz="0" w:space="0" w:color="auto"/>
        <w:left w:val="none" w:sz="0" w:space="0" w:color="auto"/>
        <w:bottom w:val="none" w:sz="0" w:space="0" w:color="auto"/>
        <w:right w:val="none" w:sz="0" w:space="0" w:color="auto"/>
      </w:divBdr>
    </w:div>
    <w:div w:id="564295592">
      <w:bodyDiv w:val="1"/>
      <w:marLeft w:val="0"/>
      <w:marRight w:val="0"/>
      <w:marTop w:val="0"/>
      <w:marBottom w:val="0"/>
      <w:divBdr>
        <w:top w:val="none" w:sz="0" w:space="0" w:color="auto"/>
        <w:left w:val="none" w:sz="0" w:space="0" w:color="auto"/>
        <w:bottom w:val="none" w:sz="0" w:space="0" w:color="auto"/>
        <w:right w:val="none" w:sz="0" w:space="0" w:color="auto"/>
      </w:divBdr>
    </w:div>
    <w:div w:id="565458736">
      <w:bodyDiv w:val="1"/>
      <w:marLeft w:val="0"/>
      <w:marRight w:val="0"/>
      <w:marTop w:val="0"/>
      <w:marBottom w:val="0"/>
      <w:divBdr>
        <w:top w:val="none" w:sz="0" w:space="0" w:color="auto"/>
        <w:left w:val="none" w:sz="0" w:space="0" w:color="auto"/>
        <w:bottom w:val="none" w:sz="0" w:space="0" w:color="auto"/>
        <w:right w:val="none" w:sz="0" w:space="0" w:color="auto"/>
      </w:divBdr>
    </w:div>
    <w:div w:id="565996659">
      <w:bodyDiv w:val="1"/>
      <w:marLeft w:val="0"/>
      <w:marRight w:val="0"/>
      <w:marTop w:val="0"/>
      <w:marBottom w:val="0"/>
      <w:divBdr>
        <w:top w:val="none" w:sz="0" w:space="0" w:color="auto"/>
        <w:left w:val="none" w:sz="0" w:space="0" w:color="auto"/>
        <w:bottom w:val="none" w:sz="0" w:space="0" w:color="auto"/>
        <w:right w:val="none" w:sz="0" w:space="0" w:color="auto"/>
      </w:divBdr>
    </w:div>
    <w:div w:id="567306599">
      <w:bodyDiv w:val="1"/>
      <w:marLeft w:val="0"/>
      <w:marRight w:val="0"/>
      <w:marTop w:val="0"/>
      <w:marBottom w:val="0"/>
      <w:divBdr>
        <w:top w:val="none" w:sz="0" w:space="0" w:color="auto"/>
        <w:left w:val="none" w:sz="0" w:space="0" w:color="auto"/>
        <w:bottom w:val="none" w:sz="0" w:space="0" w:color="auto"/>
        <w:right w:val="none" w:sz="0" w:space="0" w:color="auto"/>
      </w:divBdr>
    </w:div>
    <w:div w:id="567813680">
      <w:bodyDiv w:val="1"/>
      <w:marLeft w:val="0"/>
      <w:marRight w:val="0"/>
      <w:marTop w:val="0"/>
      <w:marBottom w:val="0"/>
      <w:divBdr>
        <w:top w:val="none" w:sz="0" w:space="0" w:color="auto"/>
        <w:left w:val="none" w:sz="0" w:space="0" w:color="auto"/>
        <w:bottom w:val="none" w:sz="0" w:space="0" w:color="auto"/>
        <w:right w:val="none" w:sz="0" w:space="0" w:color="auto"/>
      </w:divBdr>
    </w:div>
    <w:div w:id="568536878">
      <w:bodyDiv w:val="1"/>
      <w:marLeft w:val="0"/>
      <w:marRight w:val="0"/>
      <w:marTop w:val="0"/>
      <w:marBottom w:val="0"/>
      <w:divBdr>
        <w:top w:val="none" w:sz="0" w:space="0" w:color="auto"/>
        <w:left w:val="none" w:sz="0" w:space="0" w:color="auto"/>
        <w:bottom w:val="none" w:sz="0" w:space="0" w:color="auto"/>
        <w:right w:val="none" w:sz="0" w:space="0" w:color="auto"/>
      </w:divBdr>
    </w:div>
    <w:div w:id="569729124">
      <w:bodyDiv w:val="1"/>
      <w:marLeft w:val="0"/>
      <w:marRight w:val="0"/>
      <w:marTop w:val="0"/>
      <w:marBottom w:val="0"/>
      <w:divBdr>
        <w:top w:val="none" w:sz="0" w:space="0" w:color="auto"/>
        <w:left w:val="none" w:sz="0" w:space="0" w:color="auto"/>
        <w:bottom w:val="none" w:sz="0" w:space="0" w:color="auto"/>
        <w:right w:val="none" w:sz="0" w:space="0" w:color="auto"/>
      </w:divBdr>
    </w:div>
    <w:div w:id="572542000">
      <w:bodyDiv w:val="1"/>
      <w:marLeft w:val="0"/>
      <w:marRight w:val="0"/>
      <w:marTop w:val="0"/>
      <w:marBottom w:val="0"/>
      <w:divBdr>
        <w:top w:val="none" w:sz="0" w:space="0" w:color="auto"/>
        <w:left w:val="none" w:sz="0" w:space="0" w:color="auto"/>
        <w:bottom w:val="none" w:sz="0" w:space="0" w:color="auto"/>
        <w:right w:val="none" w:sz="0" w:space="0" w:color="auto"/>
      </w:divBdr>
    </w:div>
    <w:div w:id="573319539">
      <w:bodyDiv w:val="1"/>
      <w:marLeft w:val="0"/>
      <w:marRight w:val="0"/>
      <w:marTop w:val="0"/>
      <w:marBottom w:val="0"/>
      <w:divBdr>
        <w:top w:val="none" w:sz="0" w:space="0" w:color="auto"/>
        <w:left w:val="none" w:sz="0" w:space="0" w:color="auto"/>
        <w:bottom w:val="none" w:sz="0" w:space="0" w:color="auto"/>
        <w:right w:val="none" w:sz="0" w:space="0" w:color="auto"/>
      </w:divBdr>
    </w:div>
    <w:div w:id="575435859">
      <w:bodyDiv w:val="1"/>
      <w:marLeft w:val="0"/>
      <w:marRight w:val="0"/>
      <w:marTop w:val="0"/>
      <w:marBottom w:val="0"/>
      <w:divBdr>
        <w:top w:val="none" w:sz="0" w:space="0" w:color="auto"/>
        <w:left w:val="none" w:sz="0" w:space="0" w:color="auto"/>
        <w:bottom w:val="none" w:sz="0" w:space="0" w:color="auto"/>
        <w:right w:val="none" w:sz="0" w:space="0" w:color="auto"/>
      </w:divBdr>
    </w:div>
    <w:div w:id="576285876">
      <w:bodyDiv w:val="1"/>
      <w:marLeft w:val="0"/>
      <w:marRight w:val="0"/>
      <w:marTop w:val="0"/>
      <w:marBottom w:val="0"/>
      <w:divBdr>
        <w:top w:val="none" w:sz="0" w:space="0" w:color="auto"/>
        <w:left w:val="none" w:sz="0" w:space="0" w:color="auto"/>
        <w:bottom w:val="none" w:sz="0" w:space="0" w:color="auto"/>
        <w:right w:val="none" w:sz="0" w:space="0" w:color="auto"/>
      </w:divBdr>
    </w:div>
    <w:div w:id="578634205">
      <w:bodyDiv w:val="1"/>
      <w:marLeft w:val="0"/>
      <w:marRight w:val="0"/>
      <w:marTop w:val="0"/>
      <w:marBottom w:val="0"/>
      <w:divBdr>
        <w:top w:val="none" w:sz="0" w:space="0" w:color="auto"/>
        <w:left w:val="none" w:sz="0" w:space="0" w:color="auto"/>
        <w:bottom w:val="none" w:sz="0" w:space="0" w:color="auto"/>
        <w:right w:val="none" w:sz="0" w:space="0" w:color="auto"/>
      </w:divBdr>
    </w:div>
    <w:div w:id="578712022">
      <w:bodyDiv w:val="1"/>
      <w:marLeft w:val="0"/>
      <w:marRight w:val="0"/>
      <w:marTop w:val="0"/>
      <w:marBottom w:val="0"/>
      <w:divBdr>
        <w:top w:val="none" w:sz="0" w:space="0" w:color="auto"/>
        <w:left w:val="none" w:sz="0" w:space="0" w:color="auto"/>
        <w:bottom w:val="none" w:sz="0" w:space="0" w:color="auto"/>
        <w:right w:val="none" w:sz="0" w:space="0" w:color="auto"/>
      </w:divBdr>
    </w:div>
    <w:div w:id="579174286">
      <w:bodyDiv w:val="1"/>
      <w:marLeft w:val="0"/>
      <w:marRight w:val="0"/>
      <w:marTop w:val="0"/>
      <w:marBottom w:val="0"/>
      <w:divBdr>
        <w:top w:val="none" w:sz="0" w:space="0" w:color="auto"/>
        <w:left w:val="none" w:sz="0" w:space="0" w:color="auto"/>
        <w:bottom w:val="none" w:sz="0" w:space="0" w:color="auto"/>
        <w:right w:val="none" w:sz="0" w:space="0" w:color="auto"/>
      </w:divBdr>
    </w:div>
    <w:div w:id="579368917">
      <w:bodyDiv w:val="1"/>
      <w:marLeft w:val="0"/>
      <w:marRight w:val="0"/>
      <w:marTop w:val="0"/>
      <w:marBottom w:val="0"/>
      <w:divBdr>
        <w:top w:val="none" w:sz="0" w:space="0" w:color="auto"/>
        <w:left w:val="none" w:sz="0" w:space="0" w:color="auto"/>
        <w:bottom w:val="none" w:sz="0" w:space="0" w:color="auto"/>
        <w:right w:val="none" w:sz="0" w:space="0" w:color="auto"/>
      </w:divBdr>
    </w:div>
    <w:div w:id="579756378">
      <w:bodyDiv w:val="1"/>
      <w:marLeft w:val="0"/>
      <w:marRight w:val="0"/>
      <w:marTop w:val="0"/>
      <w:marBottom w:val="0"/>
      <w:divBdr>
        <w:top w:val="none" w:sz="0" w:space="0" w:color="auto"/>
        <w:left w:val="none" w:sz="0" w:space="0" w:color="auto"/>
        <w:bottom w:val="none" w:sz="0" w:space="0" w:color="auto"/>
        <w:right w:val="none" w:sz="0" w:space="0" w:color="auto"/>
      </w:divBdr>
    </w:div>
    <w:div w:id="584144974">
      <w:bodyDiv w:val="1"/>
      <w:marLeft w:val="0"/>
      <w:marRight w:val="0"/>
      <w:marTop w:val="0"/>
      <w:marBottom w:val="0"/>
      <w:divBdr>
        <w:top w:val="none" w:sz="0" w:space="0" w:color="auto"/>
        <w:left w:val="none" w:sz="0" w:space="0" w:color="auto"/>
        <w:bottom w:val="none" w:sz="0" w:space="0" w:color="auto"/>
        <w:right w:val="none" w:sz="0" w:space="0" w:color="auto"/>
      </w:divBdr>
    </w:div>
    <w:div w:id="585848423">
      <w:bodyDiv w:val="1"/>
      <w:marLeft w:val="0"/>
      <w:marRight w:val="0"/>
      <w:marTop w:val="0"/>
      <w:marBottom w:val="0"/>
      <w:divBdr>
        <w:top w:val="none" w:sz="0" w:space="0" w:color="auto"/>
        <w:left w:val="none" w:sz="0" w:space="0" w:color="auto"/>
        <w:bottom w:val="none" w:sz="0" w:space="0" w:color="auto"/>
        <w:right w:val="none" w:sz="0" w:space="0" w:color="auto"/>
      </w:divBdr>
    </w:div>
    <w:div w:id="587155606">
      <w:bodyDiv w:val="1"/>
      <w:marLeft w:val="0"/>
      <w:marRight w:val="0"/>
      <w:marTop w:val="0"/>
      <w:marBottom w:val="0"/>
      <w:divBdr>
        <w:top w:val="none" w:sz="0" w:space="0" w:color="auto"/>
        <w:left w:val="none" w:sz="0" w:space="0" w:color="auto"/>
        <w:bottom w:val="none" w:sz="0" w:space="0" w:color="auto"/>
        <w:right w:val="none" w:sz="0" w:space="0" w:color="auto"/>
      </w:divBdr>
    </w:div>
    <w:div w:id="587423136">
      <w:bodyDiv w:val="1"/>
      <w:marLeft w:val="0"/>
      <w:marRight w:val="0"/>
      <w:marTop w:val="0"/>
      <w:marBottom w:val="0"/>
      <w:divBdr>
        <w:top w:val="none" w:sz="0" w:space="0" w:color="auto"/>
        <w:left w:val="none" w:sz="0" w:space="0" w:color="auto"/>
        <w:bottom w:val="none" w:sz="0" w:space="0" w:color="auto"/>
        <w:right w:val="none" w:sz="0" w:space="0" w:color="auto"/>
      </w:divBdr>
    </w:div>
    <w:div w:id="589773730">
      <w:bodyDiv w:val="1"/>
      <w:marLeft w:val="0"/>
      <w:marRight w:val="0"/>
      <w:marTop w:val="0"/>
      <w:marBottom w:val="0"/>
      <w:divBdr>
        <w:top w:val="none" w:sz="0" w:space="0" w:color="auto"/>
        <w:left w:val="none" w:sz="0" w:space="0" w:color="auto"/>
        <w:bottom w:val="none" w:sz="0" w:space="0" w:color="auto"/>
        <w:right w:val="none" w:sz="0" w:space="0" w:color="auto"/>
      </w:divBdr>
    </w:div>
    <w:div w:id="590358401">
      <w:bodyDiv w:val="1"/>
      <w:marLeft w:val="0"/>
      <w:marRight w:val="0"/>
      <w:marTop w:val="0"/>
      <w:marBottom w:val="0"/>
      <w:divBdr>
        <w:top w:val="none" w:sz="0" w:space="0" w:color="auto"/>
        <w:left w:val="none" w:sz="0" w:space="0" w:color="auto"/>
        <w:bottom w:val="none" w:sz="0" w:space="0" w:color="auto"/>
        <w:right w:val="none" w:sz="0" w:space="0" w:color="auto"/>
      </w:divBdr>
    </w:div>
    <w:div w:id="590773022">
      <w:bodyDiv w:val="1"/>
      <w:marLeft w:val="0"/>
      <w:marRight w:val="0"/>
      <w:marTop w:val="0"/>
      <w:marBottom w:val="0"/>
      <w:divBdr>
        <w:top w:val="none" w:sz="0" w:space="0" w:color="auto"/>
        <w:left w:val="none" w:sz="0" w:space="0" w:color="auto"/>
        <w:bottom w:val="none" w:sz="0" w:space="0" w:color="auto"/>
        <w:right w:val="none" w:sz="0" w:space="0" w:color="auto"/>
      </w:divBdr>
    </w:div>
    <w:div w:id="590967452">
      <w:bodyDiv w:val="1"/>
      <w:marLeft w:val="0"/>
      <w:marRight w:val="0"/>
      <w:marTop w:val="0"/>
      <w:marBottom w:val="0"/>
      <w:divBdr>
        <w:top w:val="none" w:sz="0" w:space="0" w:color="auto"/>
        <w:left w:val="none" w:sz="0" w:space="0" w:color="auto"/>
        <w:bottom w:val="none" w:sz="0" w:space="0" w:color="auto"/>
        <w:right w:val="none" w:sz="0" w:space="0" w:color="auto"/>
      </w:divBdr>
    </w:div>
    <w:div w:id="592856876">
      <w:bodyDiv w:val="1"/>
      <w:marLeft w:val="0"/>
      <w:marRight w:val="0"/>
      <w:marTop w:val="0"/>
      <w:marBottom w:val="0"/>
      <w:divBdr>
        <w:top w:val="none" w:sz="0" w:space="0" w:color="auto"/>
        <w:left w:val="none" w:sz="0" w:space="0" w:color="auto"/>
        <w:bottom w:val="none" w:sz="0" w:space="0" w:color="auto"/>
        <w:right w:val="none" w:sz="0" w:space="0" w:color="auto"/>
      </w:divBdr>
    </w:div>
    <w:div w:id="593780939">
      <w:bodyDiv w:val="1"/>
      <w:marLeft w:val="0"/>
      <w:marRight w:val="0"/>
      <w:marTop w:val="0"/>
      <w:marBottom w:val="0"/>
      <w:divBdr>
        <w:top w:val="none" w:sz="0" w:space="0" w:color="auto"/>
        <w:left w:val="none" w:sz="0" w:space="0" w:color="auto"/>
        <w:bottom w:val="none" w:sz="0" w:space="0" w:color="auto"/>
        <w:right w:val="none" w:sz="0" w:space="0" w:color="auto"/>
      </w:divBdr>
    </w:div>
    <w:div w:id="595750999">
      <w:bodyDiv w:val="1"/>
      <w:marLeft w:val="0"/>
      <w:marRight w:val="0"/>
      <w:marTop w:val="0"/>
      <w:marBottom w:val="0"/>
      <w:divBdr>
        <w:top w:val="none" w:sz="0" w:space="0" w:color="auto"/>
        <w:left w:val="none" w:sz="0" w:space="0" w:color="auto"/>
        <w:bottom w:val="none" w:sz="0" w:space="0" w:color="auto"/>
        <w:right w:val="none" w:sz="0" w:space="0" w:color="auto"/>
      </w:divBdr>
    </w:div>
    <w:div w:id="597057632">
      <w:bodyDiv w:val="1"/>
      <w:marLeft w:val="0"/>
      <w:marRight w:val="0"/>
      <w:marTop w:val="0"/>
      <w:marBottom w:val="0"/>
      <w:divBdr>
        <w:top w:val="none" w:sz="0" w:space="0" w:color="auto"/>
        <w:left w:val="none" w:sz="0" w:space="0" w:color="auto"/>
        <w:bottom w:val="none" w:sz="0" w:space="0" w:color="auto"/>
        <w:right w:val="none" w:sz="0" w:space="0" w:color="auto"/>
      </w:divBdr>
    </w:div>
    <w:div w:id="597325034">
      <w:bodyDiv w:val="1"/>
      <w:marLeft w:val="0"/>
      <w:marRight w:val="0"/>
      <w:marTop w:val="0"/>
      <w:marBottom w:val="0"/>
      <w:divBdr>
        <w:top w:val="none" w:sz="0" w:space="0" w:color="auto"/>
        <w:left w:val="none" w:sz="0" w:space="0" w:color="auto"/>
        <w:bottom w:val="none" w:sz="0" w:space="0" w:color="auto"/>
        <w:right w:val="none" w:sz="0" w:space="0" w:color="auto"/>
      </w:divBdr>
    </w:div>
    <w:div w:id="598031603">
      <w:bodyDiv w:val="1"/>
      <w:marLeft w:val="0"/>
      <w:marRight w:val="0"/>
      <w:marTop w:val="0"/>
      <w:marBottom w:val="0"/>
      <w:divBdr>
        <w:top w:val="none" w:sz="0" w:space="0" w:color="auto"/>
        <w:left w:val="none" w:sz="0" w:space="0" w:color="auto"/>
        <w:bottom w:val="none" w:sz="0" w:space="0" w:color="auto"/>
        <w:right w:val="none" w:sz="0" w:space="0" w:color="auto"/>
      </w:divBdr>
    </w:div>
    <w:div w:id="599408351">
      <w:bodyDiv w:val="1"/>
      <w:marLeft w:val="0"/>
      <w:marRight w:val="0"/>
      <w:marTop w:val="0"/>
      <w:marBottom w:val="0"/>
      <w:divBdr>
        <w:top w:val="none" w:sz="0" w:space="0" w:color="auto"/>
        <w:left w:val="none" w:sz="0" w:space="0" w:color="auto"/>
        <w:bottom w:val="none" w:sz="0" w:space="0" w:color="auto"/>
        <w:right w:val="none" w:sz="0" w:space="0" w:color="auto"/>
      </w:divBdr>
    </w:div>
    <w:div w:id="601424232">
      <w:bodyDiv w:val="1"/>
      <w:marLeft w:val="0"/>
      <w:marRight w:val="0"/>
      <w:marTop w:val="0"/>
      <w:marBottom w:val="0"/>
      <w:divBdr>
        <w:top w:val="none" w:sz="0" w:space="0" w:color="auto"/>
        <w:left w:val="none" w:sz="0" w:space="0" w:color="auto"/>
        <w:bottom w:val="none" w:sz="0" w:space="0" w:color="auto"/>
        <w:right w:val="none" w:sz="0" w:space="0" w:color="auto"/>
      </w:divBdr>
    </w:div>
    <w:div w:id="602808236">
      <w:bodyDiv w:val="1"/>
      <w:marLeft w:val="0"/>
      <w:marRight w:val="0"/>
      <w:marTop w:val="0"/>
      <w:marBottom w:val="0"/>
      <w:divBdr>
        <w:top w:val="none" w:sz="0" w:space="0" w:color="auto"/>
        <w:left w:val="none" w:sz="0" w:space="0" w:color="auto"/>
        <w:bottom w:val="none" w:sz="0" w:space="0" w:color="auto"/>
        <w:right w:val="none" w:sz="0" w:space="0" w:color="auto"/>
      </w:divBdr>
    </w:div>
    <w:div w:id="603539775">
      <w:bodyDiv w:val="1"/>
      <w:marLeft w:val="0"/>
      <w:marRight w:val="0"/>
      <w:marTop w:val="0"/>
      <w:marBottom w:val="0"/>
      <w:divBdr>
        <w:top w:val="none" w:sz="0" w:space="0" w:color="auto"/>
        <w:left w:val="none" w:sz="0" w:space="0" w:color="auto"/>
        <w:bottom w:val="none" w:sz="0" w:space="0" w:color="auto"/>
        <w:right w:val="none" w:sz="0" w:space="0" w:color="auto"/>
      </w:divBdr>
    </w:div>
    <w:div w:id="608009828">
      <w:bodyDiv w:val="1"/>
      <w:marLeft w:val="0"/>
      <w:marRight w:val="0"/>
      <w:marTop w:val="0"/>
      <w:marBottom w:val="0"/>
      <w:divBdr>
        <w:top w:val="none" w:sz="0" w:space="0" w:color="auto"/>
        <w:left w:val="none" w:sz="0" w:space="0" w:color="auto"/>
        <w:bottom w:val="none" w:sz="0" w:space="0" w:color="auto"/>
        <w:right w:val="none" w:sz="0" w:space="0" w:color="auto"/>
      </w:divBdr>
    </w:div>
    <w:div w:id="609289128">
      <w:bodyDiv w:val="1"/>
      <w:marLeft w:val="0"/>
      <w:marRight w:val="0"/>
      <w:marTop w:val="0"/>
      <w:marBottom w:val="0"/>
      <w:divBdr>
        <w:top w:val="none" w:sz="0" w:space="0" w:color="auto"/>
        <w:left w:val="none" w:sz="0" w:space="0" w:color="auto"/>
        <w:bottom w:val="none" w:sz="0" w:space="0" w:color="auto"/>
        <w:right w:val="none" w:sz="0" w:space="0" w:color="auto"/>
      </w:divBdr>
    </w:div>
    <w:div w:id="610093509">
      <w:bodyDiv w:val="1"/>
      <w:marLeft w:val="0"/>
      <w:marRight w:val="0"/>
      <w:marTop w:val="0"/>
      <w:marBottom w:val="0"/>
      <w:divBdr>
        <w:top w:val="none" w:sz="0" w:space="0" w:color="auto"/>
        <w:left w:val="none" w:sz="0" w:space="0" w:color="auto"/>
        <w:bottom w:val="none" w:sz="0" w:space="0" w:color="auto"/>
        <w:right w:val="none" w:sz="0" w:space="0" w:color="auto"/>
      </w:divBdr>
    </w:div>
    <w:div w:id="610934181">
      <w:bodyDiv w:val="1"/>
      <w:marLeft w:val="0"/>
      <w:marRight w:val="0"/>
      <w:marTop w:val="0"/>
      <w:marBottom w:val="0"/>
      <w:divBdr>
        <w:top w:val="none" w:sz="0" w:space="0" w:color="auto"/>
        <w:left w:val="none" w:sz="0" w:space="0" w:color="auto"/>
        <w:bottom w:val="none" w:sz="0" w:space="0" w:color="auto"/>
        <w:right w:val="none" w:sz="0" w:space="0" w:color="auto"/>
      </w:divBdr>
    </w:div>
    <w:div w:id="612978252">
      <w:bodyDiv w:val="1"/>
      <w:marLeft w:val="0"/>
      <w:marRight w:val="0"/>
      <w:marTop w:val="0"/>
      <w:marBottom w:val="0"/>
      <w:divBdr>
        <w:top w:val="none" w:sz="0" w:space="0" w:color="auto"/>
        <w:left w:val="none" w:sz="0" w:space="0" w:color="auto"/>
        <w:bottom w:val="none" w:sz="0" w:space="0" w:color="auto"/>
        <w:right w:val="none" w:sz="0" w:space="0" w:color="auto"/>
      </w:divBdr>
    </w:div>
    <w:div w:id="614603588">
      <w:bodyDiv w:val="1"/>
      <w:marLeft w:val="0"/>
      <w:marRight w:val="0"/>
      <w:marTop w:val="0"/>
      <w:marBottom w:val="0"/>
      <w:divBdr>
        <w:top w:val="none" w:sz="0" w:space="0" w:color="auto"/>
        <w:left w:val="none" w:sz="0" w:space="0" w:color="auto"/>
        <w:bottom w:val="none" w:sz="0" w:space="0" w:color="auto"/>
        <w:right w:val="none" w:sz="0" w:space="0" w:color="auto"/>
      </w:divBdr>
    </w:div>
    <w:div w:id="621182613">
      <w:bodyDiv w:val="1"/>
      <w:marLeft w:val="0"/>
      <w:marRight w:val="0"/>
      <w:marTop w:val="0"/>
      <w:marBottom w:val="0"/>
      <w:divBdr>
        <w:top w:val="none" w:sz="0" w:space="0" w:color="auto"/>
        <w:left w:val="none" w:sz="0" w:space="0" w:color="auto"/>
        <w:bottom w:val="none" w:sz="0" w:space="0" w:color="auto"/>
        <w:right w:val="none" w:sz="0" w:space="0" w:color="auto"/>
      </w:divBdr>
    </w:div>
    <w:div w:id="624628936">
      <w:bodyDiv w:val="1"/>
      <w:marLeft w:val="0"/>
      <w:marRight w:val="0"/>
      <w:marTop w:val="0"/>
      <w:marBottom w:val="0"/>
      <w:divBdr>
        <w:top w:val="none" w:sz="0" w:space="0" w:color="auto"/>
        <w:left w:val="none" w:sz="0" w:space="0" w:color="auto"/>
        <w:bottom w:val="none" w:sz="0" w:space="0" w:color="auto"/>
        <w:right w:val="none" w:sz="0" w:space="0" w:color="auto"/>
      </w:divBdr>
    </w:div>
    <w:div w:id="627395510">
      <w:bodyDiv w:val="1"/>
      <w:marLeft w:val="0"/>
      <w:marRight w:val="0"/>
      <w:marTop w:val="0"/>
      <w:marBottom w:val="0"/>
      <w:divBdr>
        <w:top w:val="none" w:sz="0" w:space="0" w:color="auto"/>
        <w:left w:val="none" w:sz="0" w:space="0" w:color="auto"/>
        <w:bottom w:val="none" w:sz="0" w:space="0" w:color="auto"/>
        <w:right w:val="none" w:sz="0" w:space="0" w:color="auto"/>
      </w:divBdr>
    </w:div>
    <w:div w:id="628559822">
      <w:bodyDiv w:val="1"/>
      <w:marLeft w:val="0"/>
      <w:marRight w:val="0"/>
      <w:marTop w:val="0"/>
      <w:marBottom w:val="0"/>
      <w:divBdr>
        <w:top w:val="none" w:sz="0" w:space="0" w:color="auto"/>
        <w:left w:val="none" w:sz="0" w:space="0" w:color="auto"/>
        <w:bottom w:val="none" w:sz="0" w:space="0" w:color="auto"/>
        <w:right w:val="none" w:sz="0" w:space="0" w:color="auto"/>
      </w:divBdr>
    </w:div>
    <w:div w:id="630550256">
      <w:bodyDiv w:val="1"/>
      <w:marLeft w:val="0"/>
      <w:marRight w:val="0"/>
      <w:marTop w:val="0"/>
      <w:marBottom w:val="0"/>
      <w:divBdr>
        <w:top w:val="none" w:sz="0" w:space="0" w:color="auto"/>
        <w:left w:val="none" w:sz="0" w:space="0" w:color="auto"/>
        <w:bottom w:val="none" w:sz="0" w:space="0" w:color="auto"/>
        <w:right w:val="none" w:sz="0" w:space="0" w:color="auto"/>
      </w:divBdr>
    </w:div>
    <w:div w:id="631592490">
      <w:bodyDiv w:val="1"/>
      <w:marLeft w:val="0"/>
      <w:marRight w:val="0"/>
      <w:marTop w:val="0"/>
      <w:marBottom w:val="0"/>
      <w:divBdr>
        <w:top w:val="none" w:sz="0" w:space="0" w:color="auto"/>
        <w:left w:val="none" w:sz="0" w:space="0" w:color="auto"/>
        <w:bottom w:val="none" w:sz="0" w:space="0" w:color="auto"/>
        <w:right w:val="none" w:sz="0" w:space="0" w:color="auto"/>
      </w:divBdr>
    </w:div>
    <w:div w:id="632491982">
      <w:bodyDiv w:val="1"/>
      <w:marLeft w:val="0"/>
      <w:marRight w:val="0"/>
      <w:marTop w:val="0"/>
      <w:marBottom w:val="0"/>
      <w:divBdr>
        <w:top w:val="none" w:sz="0" w:space="0" w:color="auto"/>
        <w:left w:val="none" w:sz="0" w:space="0" w:color="auto"/>
        <w:bottom w:val="none" w:sz="0" w:space="0" w:color="auto"/>
        <w:right w:val="none" w:sz="0" w:space="0" w:color="auto"/>
      </w:divBdr>
    </w:div>
    <w:div w:id="632757956">
      <w:bodyDiv w:val="1"/>
      <w:marLeft w:val="0"/>
      <w:marRight w:val="0"/>
      <w:marTop w:val="0"/>
      <w:marBottom w:val="0"/>
      <w:divBdr>
        <w:top w:val="none" w:sz="0" w:space="0" w:color="auto"/>
        <w:left w:val="none" w:sz="0" w:space="0" w:color="auto"/>
        <w:bottom w:val="none" w:sz="0" w:space="0" w:color="auto"/>
        <w:right w:val="none" w:sz="0" w:space="0" w:color="auto"/>
      </w:divBdr>
    </w:div>
    <w:div w:id="633296222">
      <w:bodyDiv w:val="1"/>
      <w:marLeft w:val="0"/>
      <w:marRight w:val="0"/>
      <w:marTop w:val="0"/>
      <w:marBottom w:val="0"/>
      <w:divBdr>
        <w:top w:val="none" w:sz="0" w:space="0" w:color="auto"/>
        <w:left w:val="none" w:sz="0" w:space="0" w:color="auto"/>
        <w:bottom w:val="none" w:sz="0" w:space="0" w:color="auto"/>
        <w:right w:val="none" w:sz="0" w:space="0" w:color="auto"/>
      </w:divBdr>
    </w:div>
    <w:div w:id="633482819">
      <w:bodyDiv w:val="1"/>
      <w:marLeft w:val="0"/>
      <w:marRight w:val="0"/>
      <w:marTop w:val="0"/>
      <w:marBottom w:val="0"/>
      <w:divBdr>
        <w:top w:val="none" w:sz="0" w:space="0" w:color="auto"/>
        <w:left w:val="none" w:sz="0" w:space="0" w:color="auto"/>
        <w:bottom w:val="none" w:sz="0" w:space="0" w:color="auto"/>
        <w:right w:val="none" w:sz="0" w:space="0" w:color="auto"/>
      </w:divBdr>
    </w:div>
    <w:div w:id="635647320">
      <w:bodyDiv w:val="1"/>
      <w:marLeft w:val="0"/>
      <w:marRight w:val="0"/>
      <w:marTop w:val="0"/>
      <w:marBottom w:val="0"/>
      <w:divBdr>
        <w:top w:val="none" w:sz="0" w:space="0" w:color="auto"/>
        <w:left w:val="none" w:sz="0" w:space="0" w:color="auto"/>
        <w:bottom w:val="none" w:sz="0" w:space="0" w:color="auto"/>
        <w:right w:val="none" w:sz="0" w:space="0" w:color="auto"/>
      </w:divBdr>
    </w:div>
    <w:div w:id="640116873">
      <w:bodyDiv w:val="1"/>
      <w:marLeft w:val="0"/>
      <w:marRight w:val="0"/>
      <w:marTop w:val="0"/>
      <w:marBottom w:val="0"/>
      <w:divBdr>
        <w:top w:val="none" w:sz="0" w:space="0" w:color="auto"/>
        <w:left w:val="none" w:sz="0" w:space="0" w:color="auto"/>
        <w:bottom w:val="none" w:sz="0" w:space="0" w:color="auto"/>
        <w:right w:val="none" w:sz="0" w:space="0" w:color="auto"/>
      </w:divBdr>
    </w:div>
    <w:div w:id="640312532">
      <w:bodyDiv w:val="1"/>
      <w:marLeft w:val="0"/>
      <w:marRight w:val="0"/>
      <w:marTop w:val="0"/>
      <w:marBottom w:val="0"/>
      <w:divBdr>
        <w:top w:val="none" w:sz="0" w:space="0" w:color="auto"/>
        <w:left w:val="none" w:sz="0" w:space="0" w:color="auto"/>
        <w:bottom w:val="none" w:sz="0" w:space="0" w:color="auto"/>
        <w:right w:val="none" w:sz="0" w:space="0" w:color="auto"/>
      </w:divBdr>
    </w:div>
    <w:div w:id="643239510">
      <w:bodyDiv w:val="1"/>
      <w:marLeft w:val="0"/>
      <w:marRight w:val="0"/>
      <w:marTop w:val="0"/>
      <w:marBottom w:val="0"/>
      <w:divBdr>
        <w:top w:val="none" w:sz="0" w:space="0" w:color="auto"/>
        <w:left w:val="none" w:sz="0" w:space="0" w:color="auto"/>
        <w:bottom w:val="none" w:sz="0" w:space="0" w:color="auto"/>
        <w:right w:val="none" w:sz="0" w:space="0" w:color="auto"/>
      </w:divBdr>
    </w:div>
    <w:div w:id="644744450">
      <w:bodyDiv w:val="1"/>
      <w:marLeft w:val="0"/>
      <w:marRight w:val="0"/>
      <w:marTop w:val="0"/>
      <w:marBottom w:val="0"/>
      <w:divBdr>
        <w:top w:val="none" w:sz="0" w:space="0" w:color="auto"/>
        <w:left w:val="none" w:sz="0" w:space="0" w:color="auto"/>
        <w:bottom w:val="none" w:sz="0" w:space="0" w:color="auto"/>
        <w:right w:val="none" w:sz="0" w:space="0" w:color="auto"/>
      </w:divBdr>
    </w:div>
    <w:div w:id="645012278">
      <w:bodyDiv w:val="1"/>
      <w:marLeft w:val="0"/>
      <w:marRight w:val="0"/>
      <w:marTop w:val="0"/>
      <w:marBottom w:val="0"/>
      <w:divBdr>
        <w:top w:val="none" w:sz="0" w:space="0" w:color="auto"/>
        <w:left w:val="none" w:sz="0" w:space="0" w:color="auto"/>
        <w:bottom w:val="none" w:sz="0" w:space="0" w:color="auto"/>
        <w:right w:val="none" w:sz="0" w:space="0" w:color="auto"/>
      </w:divBdr>
    </w:div>
    <w:div w:id="646474618">
      <w:bodyDiv w:val="1"/>
      <w:marLeft w:val="0"/>
      <w:marRight w:val="0"/>
      <w:marTop w:val="0"/>
      <w:marBottom w:val="0"/>
      <w:divBdr>
        <w:top w:val="none" w:sz="0" w:space="0" w:color="auto"/>
        <w:left w:val="none" w:sz="0" w:space="0" w:color="auto"/>
        <w:bottom w:val="none" w:sz="0" w:space="0" w:color="auto"/>
        <w:right w:val="none" w:sz="0" w:space="0" w:color="auto"/>
      </w:divBdr>
    </w:div>
    <w:div w:id="647326988">
      <w:bodyDiv w:val="1"/>
      <w:marLeft w:val="0"/>
      <w:marRight w:val="0"/>
      <w:marTop w:val="0"/>
      <w:marBottom w:val="0"/>
      <w:divBdr>
        <w:top w:val="none" w:sz="0" w:space="0" w:color="auto"/>
        <w:left w:val="none" w:sz="0" w:space="0" w:color="auto"/>
        <w:bottom w:val="none" w:sz="0" w:space="0" w:color="auto"/>
        <w:right w:val="none" w:sz="0" w:space="0" w:color="auto"/>
      </w:divBdr>
    </w:div>
    <w:div w:id="651065531">
      <w:bodyDiv w:val="1"/>
      <w:marLeft w:val="0"/>
      <w:marRight w:val="0"/>
      <w:marTop w:val="0"/>
      <w:marBottom w:val="0"/>
      <w:divBdr>
        <w:top w:val="none" w:sz="0" w:space="0" w:color="auto"/>
        <w:left w:val="none" w:sz="0" w:space="0" w:color="auto"/>
        <w:bottom w:val="none" w:sz="0" w:space="0" w:color="auto"/>
        <w:right w:val="none" w:sz="0" w:space="0" w:color="auto"/>
      </w:divBdr>
    </w:div>
    <w:div w:id="653262949">
      <w:bodyDiv w:val="1"/>
      <w:marLeft w:val="0"/>
      <w:marRight w:val="0"/>
      <w:marTop w:val="0"/>
      <w:marBottom w:val="0"/>
      <w:divBdr>
        <w:top w:val="none" w:sz="0" w:space="0" w:color="auto"/>
        <w:left w:val="none" w:sz="0" w:space="0" w:color="auto"/>
        <w:bottom w:val="none" w:sz="0" w:space="0" w:color="auto"/>
        <w:right w:val="none" w:sz="0" w:space="0" w:color="auto"/>
      </w:divBdr>
    </w:div>
    <w:div w:id="658119071">
      <w:bodyDiv w:val="1"/>
      <w:marLeft w:val="0"/>
      <w:marRight w:val="0"/>
      <w:marTop w:val="0"/>
      <w:marBottom w:val="0"/>
      <w:divBdr>
        <w:top w:val="none" w:sz="0" w:space="0" w:color="auto"/>
        <w:left w:val="none" w:sz="0" w:space="0" w:color="auto"/>
        <w:bottom w:val="none" w:sz="0" w:space="0" w:color="auto"/>
        <w:right w:val="none" w:sz="0" w:space="0" w:color="auto"/>
      </w:divBdr>
    </w:div>
    <w:div w:id="658310280">
      <w:bodyDiv w:val="1"/>
      <w:marLeft w:val="0"/>
      <w:marRight w:val="0"/>
      <w:marTop w:val="0"/>
      <w:marBottom w:val="0"/>
      <w:divBdr>
        <w:top w:val="none" w:sz="0" w:space="0" w:color="auto"/>
        <w:left w:val="none" w:sz="0" w:space="0" w:color="auto"/>
        <w:bottom w:val="none" w:sz="0" w:space="0" w:color="auto"/>
        <w:right w:val="none" w:sz="0" w:space="0" w:color="auto"/>
      </w:divBdr>
    </w:div>
    <w:div w:id="659965112">
      <w:bodyDiv w:val="1"/>
      <w:marLeft w:val="0"/>
      <w:marRight w:val="0"/>
      <w:marTop w:val="0"/>
      <w:marBottom w:val="0"/>
      <w:divBdr>
        <w:top w:val="none" w:sz="0" w:space="0" w:color="auto"/>
        <w:left w:val="none" w:sz="0" w:space="0" w:color="auto"/>
        <w:bottom w:val="none" w:sz="0" w:space="0" w:color="auto"/>
        <w:right w:val="none" w:sz="0" w:space="0" w:color="auto"/>
      </w:divBdr>
    </w:div>
    <w:div w:id="660084908">
      <w:bodyDiv w:val="1"/>
      <w:marLeft w:val="0"/>
      <w:marRight w:val="0"/>
      <w:marTop w:val="0"/>
      <w:marBottom w:val="0"/>
      <w:divBdr>
        <w:top w:val="none" w:sz="0" w:space="0" w:color="auto"/>
        <w:left w:val="none" w:sz="0" w:space="0" w:color="auto"/>
        <w:bottom w:val="none" w:sz="0" w:space="0" w:color="auto"/>
        <w:right w:val="none" w:sz="0" w:space="0" w:color="auto"/>
      </w:divBdr>
    </w:div>
    <w:div w:id="661197675">
      <w:bodyDiv w:val="1"/>
      <w:marLeft w:val="0"/>
      <w:marRight w:val="0"/>
      <w:marTop w:val="0"/>
      <w:marBottom w:val="0"/>
      <w:divBdr>
        <w:top w:val="none" w:sz="0" w:space="0" w:color="auto"/>
        <w:left w:val="none" w:sz="0" w:space="0" w:color="auto"/>
        <w:bottom w:val="none" w:sz="0" w:space="0" w:color="auto"/>
        <w:right w:val="none" w:sz="0" w:space="0" w:color="auto"/>
      </w:divBdr>
    </w:div>
    <w:div w:id="662199837">
      <w:bodyDiv w:val="1"/>
      <w:marLeft w:val="0"/>
      <w:marRight w:val="0"/>
      <w:marTop w:val="0"/>
      <w:marBottom w:val="0"/>
      <w:divBdr>
        <w:top w:val="none" w:sz="0" w:space="0" w:color="auto"/>
        <w:left w:val="none" w:sz="0" w:space="0" w:color="auto"/>
        <w:bottom w:val="none" w:sz="0" w:space="0" w:color="auto"/>
        <w:right w:val="none" w:sz="0" w:space="0" w:color="auto"/>
      </w:divBdr>
    </w:div>
    <w:div w:id="663318793">
      <w:bodyDiv w:val="1"/>
      <w:marLeft w:val="0"/>
      <w:marRight w:val="0"/>
      <w:marTop w:val="0"/>
      <w:marBottom w:val="0"/>
      <w:divBdr>
        <w:top w:val="none" w:sz="0" w:space="0" w:color="auto"/>
        <w:left w:val="none" w:sz="0" w:space="0" w:color="auto"/>
        <w:bottom w:val="none" w:sz="0" w:space="0" w:color="auto"/>
        <w:right w:val="none" w:sz="0" w:space="0" w:color="auto"/>
      </w:divBdr>
    </w:div>
    <w:div w:id="664672728">
      <w:bodyDiv w:val="1"/>
      <w:marLeft w:val="0"/>
      <w:marRight w:val="0"/>
      <w:marTop w:val="0"/>
      <w:marBottom w:val="0"/>
      <w:divBdr>
        <w:top w:val="none" w:sz="0" w:space="0" w:color="auto"/>
        <w:left w:val="none" w:sz="0" w:space="0" w:color="auto"/>
        <w:bottom w:val="none" w:sz="0" w:space="0" w:color="auto"/>
        <w:right w:val="none" w:sz="0" w:space="0" w:color="auto"/>
      </w:divBdr>
    </w:div>
    <w:div w:id="666783415">
      <w:bodyDiv w:val="1"/>
      <w:marLeft w:val="0"/>
      <w:marRight w:val="0"/>
      <w:marTop w:val="0"/>
      <w:marBottom w:val="0"/>
      <w:divBdr>
        <w:top w:val="none" w:sz="0" w:space="0" w:color="auto"/>
        <w:left w:val="none" w:sz="0" w:space="0" w:color="auto"/>
        <w:bottom w:val="none" w:sz="0" w:space="0" w:color="auto"/>
        <w:right w:val="none" w:sz="0" w:space="0" w:color="auto"/>
      </w:divBdr>
    </w:div>
    <w:div w:id="667051912">
      <w:bodyDiv w:val="1"/>
      <w:marLeft w:val="0"/>
      <w:marRight w:val="0"/>
      <w:marTop w:val="0"/>
      <w:marBottom w:val="0"/>
      <w:divBdr>
        <w:top w:val="none" w:sz="0" w:space="0" w:color="auto"/>
        <w:left w:val="none" w:sz="0" w:space="0" w:color="auto"/>
        <w:bottom w:val="none" w:sz="0" w:space="0" w:color="auto"/>
        <w:right w:val="none" w:sz="0" w:space="0" w:color="auto"/>
      </w:divBdr>
    </w:div>
    <w:div w:id="667485244">
      <w:bodyDiv w:val="1"/>
      <w:marLeft w:val="0"/>
      <w:marRight w:val="0"/>
      <w:marTop w:val="0"/>
      <w:marBottom w:val="0"/>
      <w:divBdr>
        <w:top w:val="none" w:sz="0" w:space="0" w:color="auto"/>
        <w:left w:val="none" w:sz="0" w:space="0" w:color="auto"/>
        <w:bottom w:val="none" w:sz="0" w:space="0" w:color="auto"/>
        <w:right w:val="none" w:sz="0" w:space="0" w:color="auto"/>
      </w:divBdr>
    </w:div>
    <w:div w:id="668556028">
      <w:bodyDiv w:val="1"/>
      <w:marLeft w:val="0"/>
      <w:marRight w:val="0"/>
      <w:marTop w:val="0"/>
      <w:marBottom w:val="0"/>
      <w:divBdr>
        <w:top w:val="none" w:sz="0" w:space="0" w:color="auto"/>
        <w:left w:val="none" w:sz="0" w:space="0" w:color="auto"/>
        <w:bottom w:val="none" w:sz="0" w:space="0" w:color="auto"/>
        <w:right w:val="none" w:sz="0" w:space="0" w:color="auto"/>
      </w:divBdr>
    </w:div>
    <w:div w:id="673604851">
      <w:bodyDiv w:val="1"/>
      <w:marLeft w:val="0"/>
      <w:marRight w:val="0"/>
      <w:marTop w:val="0"/>
      <w:marBottom w:val="0"/>
      <w:divBdr>
        <w:top w:val="none" w:sz="0" w:space="0" w:color="auto"/>
        <w:left w:val="none" w:sz="0" w:space="0" w:color="auto"/>
        <w:bottom w:val="none" w:sz="0" w:space="0" w:color="auto"/>
        <w:right w:val="none" w:sz="0" w:space="0" w:color="auto"/>
      </w:divBdr>
    </w:div>
    <w:div w:id="674192889">
      <w:bodyDiv w:val="1"/>
      <w:marLeft w:val="0"/>
      <w:marRight w:val="0"/>
      <w:marTop w:val="0"/>
      <w:marBottom w:val="0"/>
      <w:divBdr>
        <w:top w:val="none" w:sz="0" w:space="0" w:color="auto"/>
        <w:left w:val="none" w:sz="0" w:space="0" w:color="auto"/>
        <w:bottom w:val="none" w:sz="0" w:space="0" w:color="auto"/>
        <w:right w:val="none" w:sz="0" w:space="0" w:color="auto"/>
      </w:divBdr>
    </w:div>
    <w:div w:id="674383128">
      <w:bodyDiv w:val="1"/>
      <w:marLeft w:val="0"/>
      <w:marRight w:val="0"/>
      <w:marTop w:val="0"/>
      <w:marBottom w:val="0"/>
      <w:divBdr>
        <w:top w:val="none" w:sz="0" w:space="0" w:color="auto"/>
        <w:left w:val="none" w:sz="0" w:space="0" w:color="auto"/>
        <w:bottom w:val="none" w:sz="0" w:space="0" w:color="auto"/>
        <w:right w:val="none" w:sz="0" w:space="0" w:color="auto"/>
      </w:divBdr>
    </w:div>
    <w:div w:id="674839339">
      <w:bodyDiv w:val="1"/>
      <w:marLeft w:val="0"/>
      <w:marRight w:val="0"/>
      <w:marTop w:val="0"/>
      <w:marBottom w:val="0"/>
      <w:divBdr>
        <w:top w:val="none" w:sz="0" w:space="0" w:color="auto"/>
        <w:left w:val="none" w:sz="0" w:space="0" w:color="auto"/>
        <w:bottom w:val="none" w:sz="0" w:space="0" w:color="auto"/>
        <w:right w:val="none" w:sz="0" w:space="0" w:color="auto"/>
      </w:divBdr>
    </w:div>
    <w:div w:id="675883227">
      <w:bodyDiv w:val="1"/>
      <w:marLeft w:val="0"/>
      <w:marRight w:val="0"/>
      <w:marTop w:val="0"/>
      <w:marBottom w:val="0"/>
      <w:divBdr>
        <w:top w:val="none" w:sz="0" w:space="0" w:color="auto"/>
        <w:left w:val="none" w:sz="0" w:space="0" w:color="auto"/>
        <w:bottom w:val="none" w:sz="0" w:space="0" w:color="auto"/>
        <w:right w:val="none" w:sz="0" w:space="0" w:color="auto"/>
      </w:divBdr>
    </w:div>
    <w:div w:id="685057772">
      <w:bodyDiv w:val="1"/>
      <w:marLeft w:val="0"/>
      <w:marRight w:val="0"/>
      <w:marTop w:val="0"/>
      <w:marBottom w:val="0"/>
      <w:divBdr>
        <w:top w:val="none" w:sz="0" w:space="0" w:color="auto"/>
        <w:left w:val="none" w:sz="0" w:space="0" w:color="auto"/>
        <w:bottom w:val="none" w:sz="0" w:space="0" w:color="auto"/>
        <w:right w:val="none" w:sz="0" w:space="0" w:color="auto"/>
      </w:divBdr>
    </w:div>
    <w:div w:id="693074858">
      <w:bodyDiv w:val="1"/>
      <w:marLeft w:val="0"/>
      <w:marRight w:val="0"/>
      <w:marTop w:val="0"/>
      <w:marBottom w:val="0"/>
      <w:divBdr>
        <w:top w:val="none" w:sz="0" w:space="0" w:color="auto"/>
        <w:left w:val="none" w:sz="0" w:space="0" w:color="auto"/>
        <w:bottom w:val="none" w:sz="0" w:space="0" w:color="auto"/>
        <w:right w:val="none" w:sz="0" w:space="0" w:color="auto"/>
      </w:divBdr>
    </w:div>
    <w:div w:id="693774808">
      <w:bodyDiv w:val="1"/>
      <w:marLeft w:val="0"/>
      <w:marRight w:val="0"/>
      <w:marTop w:val="0"/>
      <w:marBottom w:val="0"/>
      <w:divBdr>
        <w:top w:val="none" w:sz="0" w:space="0" w:color="auto"/>
        <w:left w:val="none" w:sz="0" w:space="0" w:color="auto"/>
        <w:bottom w:val="none" w:sz="0" w:space="0" w:color="auto"/>
        <w:right w:val="none" w:sz="0" w:space="0" w:color="auto"/>
      </w:divBdr>
    </w:div>
    <w:div w:id="696084619">
      <w:bodyDiv w:val="1"/>
      <w:marLeft w:val="0"/>
      <w:marRight w:val="0"/>
      <w:marTop w:val="0"/>
      <w:marBottom w:val="0"/>
      <w:divBdr>
        <w:top w:val="none" w:sz="0" w:space="0" w:color="auto"/>
        <w:left w:val="none" w:sz="0" w:space="0" w:color="auto"/>
        <w:bottom w:val="none" w:sz="0" w:space="0" w:color="auto"/>
        <w:right w:val="none" w:sz="0" w:space="0" w:color="auto"/>
      </w:divBdr>
    </w:div>
    <w:div w:id="703751079">
      <w:bodyDiv w:val="1"/>
      <w:marLeft w:val="0"/>
      <w:marRight w:val="0"/>
      <w:marTop w:val="0"/>
      <w:marBottom w:val="0"/>
      <w:divBdr>
        <w:top w:val="none" w:sz="0" w:space="0" w:color="auto"/>
        <w:left w:val="none" w:sz="0" w:space="0" w:color="auto"/>
        <w:bottom w:val="none" w:sz="0" w:space="0" w:color="auto"/>
        <w:right w:val="none" w:sz="0" w:space="0" w:color="auto"/>
      </w:divBdr>
    </w:div>
    <w:div w:id="705255956">
      <w:bodyDiv w:val="1"/>
      <w:marLeft w:val="0"/>
      <w:marRight w:val="0"/>
      <w:marTop w:val="0"/>
      <w:marBottom w:val="0"/>
      <w:divBdr>
        <w:top w:val="none" w:sz="0" w:space="0" w:color="auto"/>
        <w:left w:val="none" w:sz="0" w:space="0" w:color="auto"/>
        <w:bottom w:val="none" w:sz="0" w:space="0" w:color="auto"/>
        <w:right w:val="none" w:sz="0" w:space="0" w:color="auto"/>
      </w:divBdr>
    </w:div>
    <w:div w:id="706100647">
      <w:bodyDiv w:val="1"/>
      <w:marLeft w:val="0"/>
      <w:marRight w:val="0"/>
      <w:marTop w:val="0"/>
      <w:marBottom w:val="0"/>
      <w:divBdr>
        <w:top w:val="none" w:sz="0" w:space="0" w:color="auto"/>
        <w:left w:val="none" w:sz="0" w:space="0" w:color="auto"/>
        <w:bottom w:val="none" w:sz="0" w:space="0" w:color="auto"/>
        <w:right w:val="none" w:sz="0" w:space="0" w:color="auto"/>
      </w:divBdr>
    </w:div>
    <w:div w:id="707492410">
      <w:bodyDiv w:val="1"/>
      <w:marLeft w:val="0"/>
      <w:marRight w:val="0"/>
      <w:marTop w:val="0"/>
      <w:marBottom w:val="0"/>
      <w:divBdr>
        <w:top w:val="none" w:sz="0" w:space="0" w:color="auto"/>
        <w:left w:val="none" w:sz="0" w:space="0" w:color="auto"/>
        <w:bottom w:val="none" w:sz="0" w:space="0" w:color="auto"/>
        <w:right w:val="none" w:sz="0" w:space="0" w:color="auto"/>
      </w:divBdr>
    </w:div>
    <w:div w:id="707803670">
      <w:bodyDiv w:val="1"/>
      <w:marLeft w:val="0"/>
      <w:marRight w:val="0"/>
      <w:marTop w:val="0"/>
      <w:marBottom w:val="0"/>
      <w:divBdr>
        <w:top w:val="none" w:sz="0" w:space="0" w:color="auto"/>
        <w:left w:val="none" w:sz="0" w:space="0" w:color="auto"/>
        <w:bottom w:val="none" w:sz="0" w:space="0" w:color="auto"/>
        <w:right w:val="none" w:sz="0" w:space="0" w:color="auto"/>
      </w:divBdr>
    </w:div>
    <w:div w:id="708526836">
      <w:bodyDiv w:val="1"/>
      <w:marLeft w:val="0"/>
      <w:marRight w:val="0"/>
      <w:marTop w:val="0"/>
      <w:marBottom w:val="0"/>
      <w:divBdr>
        <w:top w:val="none" w:sz="0" w:space="0" w:color="auto"/>
        <w:left w:val="none" w:sz="0" w:space="0" w:color="auto"/>
        <w:bottom w:val="none" w:sz="0" w:space="0" w:color="auto"/>
        <w:right w:val="none" w:sz="0" w:space="0" w:color="auto"/>
      </w:divBdr>
    </w:div>
    <w:div w:id="710348424">
      <w:bodyDiv w:val="1"/>
      <w:marLeft w:val="0"/>
      <w:marRight w:val="0"/>
      <w:marTop w:val="0"/>
      <w:marBottom w:val="0"/>
      <w:divBdr>
        <w:top w:val="none" w:sz="0" w:space="0" w:color="auto"/>
        <w:left w:val="none" w:sz="0" w:space="0" w:color="auto"/>
        <w:bottom w:val="none" w:sz="0" w:space="0" w:color="auto"/>
        <w:right w:val="none" w:sz="0" w:space="0" w:color="auto"/>
      </w:divBdr>
    </w:div>
    <w:div w:id="711686561">
      <w:bodyDiv w:val="1"/>
      <w:marLeft w:val="0"/>
      <w:marRight w:val="0"/>
      <w:marTop w:val="0"/>
      <w:marBottom w:val="0"/>
      <w:divBdr>
        <w:top w:val="none" w:sz="0" w:space="0" w:color="auto"/>
        <w:left w:val="none" w:sz="0" w:space="0" w:color="auto"/>
        <w:bottom w:val="none" w:sz="0" w:space="0" w:color="auto"/>
        <w:right w:val="none" w:sz="0" w:space="0" w:color="auto"/>
      </w:divBdr>
    </w:div>
    <w:div w:id="713188979">
      <w:bodyDiv w:val="1"/>
      <w:marLeft w:val="0"/>
      <w:marRight w:val="0"/>
      <w:marTop w:val="0"/>
      <w:marBottom w:val="0"/>
      <w:divBdr>
        <w:top w:val="none" w:sz="0" w:space="0" w:color="auto"/>
        <w:left w:val="none" w:sz="0" w:space="0" w:color="auto"/>
        <w:bottom w:val="none" w:sz="0" w:space="0" w:color="auto"/>
        <w:right w:val="none" w:sz="0" w:space="0" w:color="auto"/>
      </w:divBdr>
    </w:div>
    <w:div w:id="713850664">
      <w:bodyDiv w:val="1"/>
      <w:marLeft w:val="0"/>
      <w:marRight w:val="0"/>
      <w:marTop w:val="0"/>
      <w:marBottom w:val="0"/>
      <w:divBdr>
        <w:top w:val="none" w:sz="0" w:space="0" w:color="auto"/>
        <w:left w:val="none" w:sz="0" w:space="0" w:color="auto"/>
        <w:bottom w:val="none" w:sz="0" w:space="0" w:color="auto"/>
        <w:right w:val="none" w:sz="0" w:space="0" w:color="auto"/>
      </w:divBdr>
    </w:div>
    <w:div w:id="717050645">
      <w:bodyDiv w:val="1"/>
      <w:marLeft w:val="0"/>
      <w:marRight w:val="0"/>
      <w:marTop w:val="0"/>
      <w:marBottom w:val="0"/>
      <w:divBdr>
        <w:top w:val="none" w:sz="0" w:space="0" w:color="auto"/>
        <w:left w:val="none" w:sz="0" w:space="0" w:color="auto"/>
        <w:bottom w:val="none" w:sz="0" w:space="0" w:color="auto"/>
        <w:right w:val="none" w:sz="0" w:space="0" w:color="auto"/>
      </w:divBdr>
    </w:div>
    <w:div w:id="722607170">
      <w:bodyDiv w:val="1"/>
      <w:marLeft w:val="0"/>
      <w:marRight w:val="0"/>
      <w:marTop w:val="0"/>
      <w:marBottom w:val="0"/>
      <w:divBdr>
        <w:top w:val="none" w:sz="0" w:space="0" w:color="auto"/>
        <w:left w:val="none" w:sz="0" w:space="0" w:color="auto"/>
        <w:bottom w:val="none" w:sz="0" w:space="0" w:color="auto"/>
        <w:right w:val="none" w:sz="0" w:space="0" w:color="auto"/>
      </w:divBdr>
    </w:div>
    <w:div w:id="726494586">
      <w:bodyDiv w:val="1"/>
      <w:marLeft w:val="0"/>
      <w:marRight w:val="0"/>
      <w:marTop w:val="0"/>
      <w:marBottom w:val="0"/>
      <w:divBdr>
        <w:top w:val="none" w:sz="0" w:space="0" w:color="auto"/>
        <w:left w:val="none" w:sz="0" w:space="0" w:color="auto"/>
        <w:bottom w:val="none" w:sz="0" w:space="0" w:color="auto"/>
        <w:right w:val="none" w:sz="0" w:space="0" w:color="auto"/>
      </w:divBdr>
    </w:div>
    <w:div w:id="728387451">
      <w:bodyDiv w:val="1"/>
      <w:marLeft w:val="0"/>
      <w:marRight w:val="0"/>
      <w:marTop w:val="0"/>
      <w:marBottom w:val="0"/>
      <w:divBdr>
        <w:top w:val="none" w:sz="0" w:space="0" w:color="auto"/>
        <w:left w:val="none" w:sz="0" w:space="0" w:color="auto"/>
        <w:bottom w:val="none" w:sz="0" w:space="0" w:color="auto"/>
        <w:right w:val="none" w:sz="0" w:space="0" w:color="auto"/>
      </w:divBdr>
    </w:div>
    <w:div w:id="731006154">
      <w:bodyDiv w:val="1"/>
      <w:marLeft w:val="0"/>
      <w:marRight w:val="0"/>
      <w:marTop w:val="0"/>
      <w:marBottom w:val="0"/>
      <w:divBdr>
        <w:top w:val="none" w:sz="0" w:space="0" w:color="auto"/>
        <w:left w:val="none" w:sz="0" w:space="0" w:color="auto"/>
        <w:bottom w:val="none" w:sz="0" w:space="0" w:color="auto"/>
        <w:right w:val="none" w:sz="0" w:space="0" w:color="auto"/>
      </w:divBdr>
    </w:div>
    <w:div w:id="731199319">
      <w:bodyDiv w:val="1"/>
      <w:marLeft w:val="0"/>
      <w:marRight w:val="0"/>
      <w:marTop w:val="0"/>
      <w:marBottom w:val="0"/>
      <w:divBdr>
        <w:top w:val="none" w:sz="0" w:space="0" w:color="auto"/>
        <w:left w:val="none" w:sz="0" w:space="0" w:color="auto"/>
        <w:bottom w:val="none" w:sz="0" w:space="0" w:color="auto"/>
        <w:right w:val="none" w:sz="0" w:space="0" w:color="auto"/>
      </w:divBdr>
    </w:div>
    <w:div w:id="734352053">
      <w:bodyDiv w:val="1"/>
      <w:marLeft w:val="0"/>
      <w:marRight w:val="0"/>
      <w:marTop w:val="0"/>
      <w:marBottom w:val="0"/>
      <w:divBdr>
        <w:top w:val="none" w:sz="0" w:space="0" w:color="auto"/>
        <w:left w:val="none" w:sz="0" w:space="0" w:color="auto"/>
        <w:bottom w:val="none" w:sz="0" w:space="0" w:color="auto"/>
        <w:right w:val="none" w:sz="0" w:space="0" w:color="auto"/>
      </w:divBdr>
    </w:div>
    <w:div w:id="736436298">
      <w:bodyDiv w:val="1"/>
      <w:marLeft w:val="0"/>
      <w:marRight w:val="0"/>
      <w:marTop w:val="0"/>
      <w:marBottom w:val="0"/>
      <w:divBdr>
        <w:top w:val="none" w:sz="0" w:space="0" w:color="auto"/>
        <w:left w:val="none" w:sz="0" w:space="0" w:color="auto"/>
        <w:bottom w:val="none" w:sz="0" w:space="0" w:color="auto"/>
        <w:right w:val="none" w:sz="0" w:space="0" w:color="auto"/>
      </w:divBdr>
    </w:div>
    <w:div w:id="736822531">
      <w:bodyDiv w:val="1"/>
      <w:marLeft w:val="0"/>
      <w:marRight w:val="0"/>
      <w:marTop w:val="0"/>
      <w:marBottom w:val="0"/>
      <w:divBdr>
        <w:top w:val="none" w:sz="0" w:space="0" w:color="auto"/>
        <w:left w:val="none" w:sz="0" w:space="0" w:color="auto"/>
        <w:bottom w:val="none" w:sz="0" w:space="0" w:color="auto"/>
        <w:right w:val="none" w:sz="0" w:space="0" w:color="auto"/>
      </w:divBdr>
    </w:div>
    <w:div w:id="736829672">
      <w:bodyDiv w:val="1"/>
      <w:marLeft w:val="0"/>
      <w:marRight w:val="0"/>
      <w:marTop w:val="0"/>
      <w:marBottom w:val="0"/>
      <w:divBdr>
        <w:top w:val="none" w:sz="0" w:space="0" w:color="auto"/>
        <w:left w:val="none" w:sz="0" w:space="0" w:color="auto"/>
        <w:bottom w:val="none" w:sz="0" w:space="0" w:color="auto"/>
        <w:right w:val="none" w:sz="0" w:space="0" w:color="auto"/>
      </w:divBdr>
    </w:div>
    <w:div w:id="738752156">
      <w:bodyDiv w:val="1"/>
      <w:marLeft w:val="0"/>
      <w:marRight w:val="0"/>
      <w:marTop w:val="0"/>
      <w:marBottom w:val="0"/>
      <w:divBdr>
        <w:top w:val="none" w:sz="0" w:space="0" w:color="auto"/>
        <w:left w:val="none" w:sz="0" w:space="0" w:color="auto"/>
        <w:bottom w:val="none" w:sz="0" w:space="0" w:color="auto"/>
        <w:right w:val="none" w:sz="0" w:space="0" w:color="auto"/>
      </w:divBdr>
    </w:div>
    <w:div w:id="741178918">
      <w:bodyDiv w:val="1"/>
      <w:marLeft w:val="0"/>
      <w:marRight w:val="0"/>
      <w:marTop w:val="0"/>
      <w:marBottom w:val="0"/>
      <w:divBdr>
        <w:top w:val="none" w:sz="0" w:space="0" w:color="auto"/>
        <w:left w:val="none" w:sz="0" w:space="0" w:color="auto"/>
        <w:bottom w:val="none" w:sz="0" w:space="0" w:color="auto"/>
        <w:right w:val="none" w:sz="0" w:space="0" w:color="auto"/>
      </w:divBdr>
    </w:div>
    <w:div w:id="741872133">
      <w:bodyDiv w:val="1"/>
      <w:marLeft w:val="0"/>
      <w:marRight w:val="0"/>
      <w:marTop w:val="0"/>
      <w:marBottom w:val="0"/>
      <w:divBdr>
        <w:top w:val="none" w:sz="0" w:space="0" w:color="auto"/>
        <w:left w:val="none" w:sz="0" w:space="0" w:color="auto"/>
        <w:bottom w:val="none" w:sz="0" w:space="0" w:color="auto"/>
        <w:right w:val="none" w:sz="0" w:space="0" w:color="auto"/>
      </w:divBdr>
    </w:div>
    <w:div w:id="751927016">
      <w:bodyDiv w:val="1"/>
      <w:marLeft w:val="0"/>
      <w:marRight w:val="0"/>
      <w:marTop w:val="0"/>
      <w:marBottom w:val="0"/>
      <w:divBdr>
        <w:top w:val="none" w:sz="0" w:space="0" w:color="auto"/>
        <w:left w:val="none" w:sz="0" w:space="0" w:color="auto"/>
        <w:bottom w:val="none" w:sz="0" w:space="0" w:color="auto"/>
        <w:right w:val="none" w:sz="0" w:space="0" w:color="auto"/>
      </w:divBdr>
    </w:div>
    <w:div w:id="753624237">
      <w:bodyDiv w:val="1"/>
      <w:marLeft w:val="0"/>
      <w:marRight w:val="0"/>
      <w:marTop w:val="0"/>
      <w:marBottom w:val="0"/>
      <w:divBdr>
        <w:top w:val="none" w:sz="0" w:space="0" w:color="auto"/>
        <w:left w:val="none" w:sz="0" w:space="0" w:color="auto"/>
        <w:bottom w:val="none" w:sz="0" w:space="0" w:color="auto"/>
        <w:right w:val="none" w:sz="0" w:space="0" w:color="auto"/>
      </w:divBdr>
    </w:div>
    <w:div w:id="756748516">
      <w:bodyDiv w:val="1"/>
      <w:marLeft w:val="0"/>
      <w:marRight w:val="0"/>
      <w:marTop w:val="0"/>
      <w:marBottom w:val="0"/>
      <w:divBdr>
        <w:top w:val="none" w:sz="0" w:space="0" w:color="auto"/>
        <w:left w:val="none" w:sz="0" w:space="0" w:color="auto"/>
        <w:bottom w:val="none" w:sz="0" w:space="0" w:color="auto"/>
        <w:right w:val="none" w:sz="0" w:space="0" w:color="auto"/>
      </w:divBdr>
    </w:div>
    <w:div w:id="757291600">
      <w:bodyDiv w:val="1"/>
      <w:marLeft w:val="0"/>
      <w:marRight w:val="0"/>
      <w:marTop w:val="0"/>
      <w:marBottom w:val="0"/>
      <w:divBdr>
        <w:top w:val="none" w:sz="0" w:space="0" w:color="auto"/>
        <w:left w:val="none" w:sz="0" w:space="0" w:color="auto"/>
        <w:bottom w:val="none" w:sz="0" w:space="0" w:color="auto"/>
        <w:right w:val="none" w:sz="0" w:space="0" w:color="auto"/>
      </w:divBdr>
    </w:div>
    <w:div w:id="760101004">
      <w:bodyDiv w:val="1"/>
      <w:marLeft w:val="0"/>
      <w:marRight w:val="0"/>
      <w:marTop w:val="0"/>
      <w:marBottom w:val="0"/>
      <w:divBdr>
        <w:top w:val="none" w:sz="0" w:space="0" w:color="auto"/>
        <w:left w:val="none" w:sz="0" w:space="0" w:color="auto"/>
        <w:bottom w:val="none" w:sz="0" w:space="0" w:color="auto"/>
        <w:right w:val="none" w:sz="0" w:space="0" w:color="auto"/>
      </w:divBdr>
    </w:div>
    <w:div w:id="766540088">
      <w:bodyDiv w:val="1"/>
      <w:marLeft w:val="0"/>
      <w:marRight w:val="0"/>
      <w:marTop w:val="0"/>
      <w:marBottom w:val="0"/>
      <w:divBdr>
        <w:top w:val="none" w:sz="0" w:space="0" w:color="auto"/>
        <w:left w:val="none" w:sz="0" w:space="0" w:color="auto"/>
        <w:bottom w:val="none" w:sz="0" w:space="0" w:color="auto"/>
        <w:right w:val="none" w:sz="0" w:space="0" w:color="auto"/>
      </w:divBdr>
    </w:div>
    <w:div w:id="766970090">
      <w:bodyDiv w:val="1"/>
      <w:marLeft w:val="0"/>
      <w:marRight w:val="0"/>
      <w:marTop w:val="0"/>
      <w:marBottom w:val="0"/>
      <w:divBdr>
        <w:top w:val="none" w:sz="0" w:space="0" w:color="auto"/>
        <w:left w:val="none" w:sz="0" w:space="0" w:color="auto"/>
        <w:bottom w:val="none" w:sz="0" w:space="0" w:color="auto"/>
        <w:right w:val="none" w:sz="0" w:space="0" w:color="auto"/>
      </w:divBdr>
    </w:div>
    <w:div w:id="769589419">
      <w:bodyDiv w:val="1"/>
      <w:marLeft w:val="0"/>
      <w:marRight w:val="0"/>
      <w:marTop w:val="0"/>
      <w:marBottom w:val="0"/>
      <w:divBdr>
        <w:top w:val="none" w:sz="0" w:space="0" w:color="auto"/>
        <w:left w:val="none" w:sz="0" w:space="0" w:color="auto"/>
        <w:bottom w:val="none" w:sz="0" w:space="0" w:color="auto"/>
        <w:right w:val="none" w:sz="0" w:space="0" w:color="auto"/>
      </w:divBdr>
    </w:div>
    <w:div w:id="769937371">
      <w:bodyDiv w:val="1"/>
      <w:marLeft w:val="0"/>
      <w:marRight w:val="0"/>
      <w:marTop w:val="0"/>
      <w:marBottom w:val="0"/>
      <w:divBdr>
        <w:top w:val="none" w:sz="0" w:space="0" w:color="auto"/>
        <w:left w:val="none" w:sz="0" w:space="0" w:color="auto"/>
        <w:bottom w:val="none" w:sz="0" w:space="0" w:color="auto"/>
        <w:right w:val="none" w:sz="0" w:space="0" w:color="auto"/>
      </w:divBdr>
    </w:div>
    <w:div w:id="771779868">
      <w:bodyDiv w:val="1"/>
      <w:marLeft w:val="0"/>
      <w:marRight w:val="0"/>
      <w:marTop w:val="0"/>
      <w:marBottom w:val="0"/>
      <w:divBdr>
        <w:top w:val="none" w:sz="0" w:space="0" w:color="auto"/>
        <w:left w:val="none" w:sz="0" w:space="0" w:color="auto"/>
        <w:bottom w:val="none" w:sz="0" w:space="0" w:color="auto"/>
        <w:right w:val="none" w:sz="0" w:space="0" w:color="auto"/>
      </w:divBdr>
    </w:div>
    <w:div w:id="778329061">
      <w:bodyDiv w:val="1"/>
      <w:marLeft w:val="0"/>
      <w:marRight w:val="0"/>
      <w:marTop w:val="0"/>
      <w:marBottom w:val="0"/>
      <w:divBdr>
        <w:top w:val="none" w:sz="0" w:space="0" w:color="auto"/>
        <w:left w:val="none" w:sz="0" w:space="0" w:color="auto"/>
        <w:bottom w:val="none" w:sz="0" w:space="0" w:color="auto"/>
        <w:right w:val="none" w:sz="0" w:space="0" w:color="auto"/>
      </w:divBdr>
    </w:div>
    <w:div w:id="785543306">
      <w:bodyDiv w:val="1"/>
      <w:marLeft w:val="0"/>
      <w:marRight w:val="0"/>
      <w:marTop w:val="0"/>
      <w:marBottom w:val="0"/>
      <w:divBdr>
        <w:top w:val="none" w:sz="0" w:space="0" w:color="auto"/>
        <w:left w:val="none" w:sz="0" w:space="0" w:color="auto"/>
        <w:bottom w:val="none" w:sz="0" w:space="0" w:color="auto"/>
        <w:right w:val="none" w:sz="0" w:space="0" w:color="auto"/>
      </w:divBdr>
    </w:div>
    <w:div w:id="785779026">
      <w:bodyDiv w:val="1"/>
      <w:marLeft w:val="0"/>
      <w:marRight w:val="0"/>
      <w:marTop w:val="0"/>
      <w:marBottom w:val="0"/>
      <w:divBdr>
        <w:top w:val="none" w:sz="0" w:space="0" w:color="auto"/>
        <w:left w:val="none" w:sz="0" w:space="0" w:color="auto"/>
        <w:bottom w:val="none" w:sz="0" w:space="0" w:color="auto"/>
        <w:right w:val="none" w:sz="0" w:space="0" w:color="auto"/>
      </w:divBdr>
    </w:div>
    <w:div w:id="787309644">
      <w:bodyDiv w:val="1"/>
      <w:marLeft w:val="0"/>
      <w:marRight w:val="0"/>
      <w:marTop w:val="0"/>
      <w:marBottom w:val="0"/>
      <w:divBdr>
        <w:top w:val="none" w:sz="0" w:space="0" w:color="auto"/>
        <w:left w:val="none" w:sz="0" w:space="0" w:color="auto"/>
        <w:bottom w:val="none" w:sz="0" w:space="0" w:color="auto"/>
        <w:right w:val="none" w:sz="0" w:space="0" w:color="auto"/>
      </w:divBdr>
    </w:div>
    <w:div w:id="787746358">
      <w:bodyDiv w:val="1"/>
      <w:marLeft w:val="0"/>
      <w:marRight w:val="0"/>
      <w:marTop w:val="0"/>
      <w:marBottom w:val="0"/>
      <w:divBdr>
        <w:top w:val="none" w:sz="0" w:space="0" w:color="auto"/>
        <w:left w:val="none" w:sz="0" w:space="0" w:color="auto"/>
        <w:bottom w:val="none" w:sz="0" w:space="0" w:color="auto"/>
        <w:right w:val="none" w:sz="0" w:space="0" w:color="auto"/>
      </w:divBdr>
    </w:div>
    <w:div w:id="789394959">
      <w:bodyDiv w:val="1"/>
      <w:marLeft w:val="0"/>
      <w:marRight w:val="0"/>
      <w:marTop w:val="0"/>
      <w:marBottom w:val="0"/>
      <w:divBdr>
        <w:top w:val="none" w:sz="0" w:space="0" w:color="auto"/>
        <w:left w:val="none" w:sz="0" w:space="0" w:color="auto"/>
        <w:bottom w:val="none" w:sz="0" w:space="0" w:color="auto"/>
        <w:right w:val="none" w:sz="0" w:space="0" w:color="auto"/>
      </w:divBdr>
    </w:div>
    <w:div w:id="797600434">
      <w:bodyDiv w:val="1"/>
      <w:marLeft w:val="0"/>
      <w:marRight w:val="0"/>
      <w:marTop w:val="0"/>
      <w:marBottom w:val="0"/>
      <w:divBdr>
        <w:top w:val="none" w:sz="0" w:space="0" w:color="auto"/>
        <w:left w:val="none" w:sz="0" w:space="0" w:color="auto"/>
        <w:bottom w:val="none" w:sz="0" w:space="0" w:color="auto"/>
        <w:right w:val="none" w:sz="0" w:space="0" w:color="auto"/>
      </w:divBdr>
    </w:div>
    <w:div w:id="799765842">
      <w:bodyDiv w:val="1"/>
      <w:marLeft w:val="0"/>
      <w:marRight w:val="0"/>
      <w:marTop w:val="0"/>
      <w:marBottom w:val="0"/>
      <w:divBdr>
        <w:top w:val="none" w:sz="0" w:space="0" w:color="auto"/>
        <w:left w:val="none" w:sz="0" w:space="0" w:color="auto"/>
        <w:bottom w:val="none" w:sz="0" w:space="0" w:color="auto"/>
        <w:right w:val="none" w:sz="0" w:space="0" w:color="auto"/>
      </w:divBdr>
    </w:div>
    <w:div w:id="800004936">
      <w:bodyDiv w:val="1"/>
      <w:marLeft w:val="0"/>
      <w:marRight w:val="0"/>
      <w:marTop w:val="0"/>
      <w:marBottom w:val="0"/>
      <w:divBdr>
        <w:top w:val="none" w:sz="0" w:space="0" w:color="auto"/>
        <w:left w:val="none" w:sz="0" w:space="0" w:color="auto"/>
        <w:bottom w:val="none" w:sz="0" w:space="0" w:color="auto"/>
        <w:right w:val="none" w:sz="0" w:space="0" w:color="auto"/>
      </w:divBdr>
    </w:div>
    <w:div w:id="800610362">
      <w:bodyDiv w:val="1"/>
      <w:marLeft w:val="0"/>
      <w:marRight w:val="0"/>
      <w:marTop w:val="0"/>
      <w:marBottom w:val="0"/>
      <w:divBdr>
        <w:top w:val="none" w:sz="0" w:space="0" w:color="auto"/>
        <w:left w:val="none" w:sz="0" w:space="0" w:color="auto"/>
        <w:bottom w:val="none" w:sz="0" w:space="0" w:color="auto"/>
        <w:right w:val="none" w:sz="0" w:space="0" w:color="auto"/>
      </w:divBdr>
    </w:div>
    <w:div w:id="800927170">
      <w:bodyDiv w:val="1"/>
      <w:marLeft w:val="0"/>
      <w:marRight w:val="0"/>
      <w:marTop w:val="0"/>
      <w:marBottom w:val="0"/>
      <w:divBdr>
        <w:top w:val="none" w:sz="0" w:space="0" w:color="auto"/>
        <w:left w:val="none" w:sz="0" w:space="0" w:color="auto"/>
        <w:bottom w:val="none" w:sz="0" w:space="0" w:color="auto"/>
        <w:right w:val="none" w:sz="0" w:space="0" w:color="auto"/>
      </w:divBdr>
    </w:div>
    <w:div w:id="802230089">
      <w:bodyDiv w:val="1"/>
      <w:marLeft w:val="0"/>
      <w:marRight w:val="0"/>
      <w:marTop w:val="0"/>
      <w:marBottom w:val="0"/>
      <w:divBdr>
        <w:top w:val="none" w:sz="0" w:space="0" w:color="auto"/>
        <w:left w:val="none" w:sz="0" w:space="0" w:color="auto"/>
        <w:bottom w:val="none" w:sz="0" w:space="0" w:color="auto"/>
        <w:right w:val="none" w:sz="0" w:space="0" w:color="auto"/>
      </w:divBdr>
    </w:div>
    <w:div w:id="802625483">
      <w:bodyDiv w:val="1"/>
      <w:marLeft w:val="0"/>
      <w:marRight w:val="0"/>
      <w:marTop w:val="0"/>
      <w:marBottom w:val="0"/>
      <w:divBdr>
        <w:top w:val="none" w:sz="0" w:space="0" w:color="auto"/>
        <w:left w:val="none" w:sz="0" w:space="0" w:color="auto"/>
        <w:bottom w:val="none" w:sz="0" w:space="0" w:color="auto"/>
        <w:right w:val="none" w:sz="0" w:space="0" w:color="auto"/>
      </w:divBdr>
    </w:div>
    <w:div w:id="803543765">
      <w:bodyDiv w:val="1"/>
      <w:marLeft w:val="0"/>
      <w:marRight w:val="0"/>
      <w:marTop w:val="0"/>
      <w:marBottom w:val="0"/>
      <w:divBdr>
        <w:top w:val="none" w:sz="0" w:space="0" w:color="auto"/>
        <w:left w:val="none" w:sz="0" w:space="0" w:color="auto"/>
        <w:bottom w:val="none" w:sz="0" w:space="0" w:color="auto"/>
        <w:right w:val="none" w:sz="0" w:space="0" w:color="auto"/>
      </w:divBdr>
    </w:div>
    <w:div w:id="806703782">
      <w:bodyDiv w:val="1"/>
      <w:marLeft w:val="0"/>
      <w:marRight w:val="0"/>
      <w:marTop w:val="0"/>
      <w:marBottom w:val="0"/>
      <w:divBdr>
        <w:top w:val="none" w:sz="0" w:space="0" w:color="auto"/>
        <w:left w:val="none" w:sz="0" w:space="0" w:color="auto"/>
        <w:bottom w:val="none" w:sz="0" w:space="0" w:color="auto"/>
        <w:right w:val="none" w:sz="0" w:space="0" w:color="auto"/>
      </w:divBdr>
    </w:div>
    <w:div w:id="806971426">
      <w:bodyDiv w:val="1"/>
      <w:marLeft w:val="0"/>
      <w:marRight w:val="0"/>
      <w:marTop w:val="0"/>
      <w:marBottom w:val="0"/>
      <w:divBdr>
        <w:top w:val="none" w:sz="0" w:space="0" w:color="auto"/>
        <w:left w:val="none" w:sz="0" w:space="0" w:color="auto"/>
        <w:bottom w:val="none" w:sz="0" w:space="0" w:color="auto"/>
        <w:right w:val="none" w:sz="0" w:space="0" w:color="auto"/>
      </w:divBdr>
    </w:div>
    <w:div w:id="807628398">
      <w:bodyDiv w:val="1"/>
      <w:marLeft w:val="0"/>
      <w:marRight w:val="0"/>
      <w:marTop w:val="0"/>
      <w:marBottom w:val="0"/>
      <w:divBdr>
        <w:top w:val="none" w:sz="0" w:space="0" w:color="auto"/>
        <w:left w:val="none" w:sz="0" w:space="0" w:color="auto"/>
        <w:bottom w:val="none" w:sz="0" w:space="0" w:color="auto"/>
        <w:right w:val="none" w:sz="0" w:space="0" w:color="auto"/>
      </w:divBdr>
    </w:div>
    <w:div w:id="812065392">
      <w:bodyDiv w:val="1"/>
      <w:marLeft w:val="0"/>
      <w:marRight w:val="0"/>
      <w:marTop w:val="0"/>
      <w:marBottom w:val="0"/>
      <w:divBdr>
        <w:top w:val="none" w:sz="0" w:space="0" w:color="auto"/>
        <w:left w:val="none" w:sz="0" w:space="0" w:color="auto"/>
        <w:bottom w:val="none" w:sz="0" w:space="0" w:color="auto"/>
        <w:right w:val="none" w:sz="0" w:space="0" w:color="auto"/>
      </w:divBdr>
    </w:div>
    <w:div w:id="813136111">
      <w:bodyDiv w:val="1"/>
      <w:marLeft w:val="0"/>
      <w:marRight w:val="0"/>
      <w:marTop w:val="0"/>
      <w:marBottom w:val="0"/>
      <w:divBdr>
        <w:top w:val="none" w:sz="0" w:space="0" w:color="auto"/>
        <w:left w:val="none" w:sz="0" w:space="0" w:color="auto"/>
        <w:bottom w:val="none" w:sz="0" w:space="0" w:color="auto"/>
        <w:right w:val="none" w:sz="0" w:space="0" w:color="auto"/>
      </w:divBdr>
    </w:div>
    <w:div w:id="814756484">
      <w:bodyDiv w:val="1"/>
      <w:marLeft w:val="0"/>
      <w:marRight w:val="0"/>
      <w:marTop w:val="0"/>
      <w:marBottom w:val="0"/>
      <w:divBdr>
        <w:top w:val="none" w:sz="0" w:space="0" w:color="auto"/>
        <w:left w:val="none" w:sz="0" w:space="0" w:color="auto"/>
        <w:bottom w:val="none" w:sz="0" w:space="0" w:color="auto"/>
        <w:right w:val="none" w:sz="0" w:space="0" w:color="auto"/>
      </w:divBdr>
    </w:div>
    <w:div w:id="820585000">
      <w:bodyDiv w:val="1"/>
      <w:marLeft w:val="0"/>
      <w:marRight w:val="0"/>
      <w:marTop w:val="0"/>
      <w:marBottom w:val="0"/>
      <w:divBdr>
        <w:top w:val="none" w:sz="0" w:space="0" w:color="auto"/>
        <w:left w:val="none" w:sz="0" w:space="0" w:color="auto"/>
        <w:bottom w:val="none" w:sz="0" w:space="0" w:color="auto"/>
        <w:right w:val="none" w:sz="0" w:space="0" w:color="auto"/>
      </w:divBdr>
    </w:div>
    <w:div w:id="824131121">
      <w:bodyDiv w:val="1"/>
      <w:marLeft w:val="0"/>
      <w:marRight w:val="0"/>
      <w:marTop w:val="0"/>
      <w:marBottom w:val="0"/>
      <w:divBdr>
        <w:top w:val="none" w:sz="0" w:space="0" w:color="auto"/>
        <w:left w:val="none" w:sz="0" w:space="0" w:color="auto"/>
        <w:bottom w:val="none" w:sz="0" w:space="0" w:color="auto"/>
        <w:right w:val="none" w:sz="0" w:space="0" w:color="auto"/>
      </w:divBdr>
    </w:div>
    <w:div w:id="828400128">
      <w:bodyDiv w:val="1"/>
      <w:marLeft w:val="0"/>
      <w:marRight w:val="0"/>
      <w:marTop w:val="0"/>
      <w:marBottom w:val="0"/>
      <w:divBdr>
        <w:top w:val="none" w:sz="0" w:space="0" w:color="auto"/>
        <w:left w:val="none" w:sz="0" w:space="0" w:color="auto"/>
        <w:bottom w:val="none" w:sz="0" w:space="0" w:color="auto"/>
        <w:right w:val="none" w:sz="0" w:space="0" w:color="auto"/>
      </w:divBdr>
    </w:div>
    <w:div w:id="829709098">
      <w:bodyDiv w:val="1"/>
      <w:marLeft w:val="0"/>
      <w:marRight w:val="0"/>
      <w:marTop w:val="0"/>
      <w:marBottom w:val="0"/>
      <w:divBdr>
        <w:top w:val="none" w:sz="0" w:space="0" w:color="auto"/>
        <w:left w:val="none" w:sz="0" w:space="0" w:color="auto"/>
        <w:bottom w:val="none" w:sz="0" w:space="0" w:color="auto"/>
        <w:right w:val="none" w:sz="0" w:space="0" w:color="auto"/>
      </w:divBdr>
    </w:div>
    <w:div w:id="831137347">
      <w:bodyDiv w:val="1"/>
      <w:marLeft w:val="0"/>
      <w:marRight w:val="0"/>
      <w:marTop w:val="0"/>
      <w:marBottom w:val="0"/>
      <w:divBdr>
        <w:top w:val="none" w:sz="0" w:space="0" w:color="auto"/>
        <w:left w:val="none" w:sz="0" w:space="0" w:color="auto"/>
        <w:bottom w:val="none" w:sz="0" w:space="0" w:color="auto"/>
        <w:right w:val="none" w:sz="0" w:space="0" w:color="auto"/>
      </w:divBdr>
    </w:div>
    <w:div w:id="831678903">
      <w:bodyDiv w:val="1"/>
      <w:marLeft w:val="0"/>
      <w:marRight w:val="0"/>
      <w:marTop w:val="0"/>
      <w:marBottom w:val="0"/>
      <w:divBdr>
        <w:top w:val="none" w:sz="0" w:space="0" w:color="auto"/>
        <w:left w:val="none" w:sz="0" w:space="0" w:color="auto"/>
        <w:bottom w:val="none" w:sz="0" w:space="0" w:color="auto"/>
        <w:right w:val="none" w:sz="0" w:space="0" w:color="auto"/>
      </w:divBdr>
    </w:div>
    <w:div w:id="837039540">
      <w:bodyDiv w:val="1"/>
      <w:marLeft w:val="0"/>
      <w:marRight w:val="0"/>
      <w:marTop w:val="0"/>
      <w:marBottom w:val="0"/>
      <w:divBdr>
        <w:top w:val="none" w:sz="0" w:space="0" w:color="auto"/>
        <w:left w:val="none" w:sz="0" w:space="0" w:color="auto"/>
        <w:bottom w:val="none" w:sz="0" w:space="0" w:color="auto"/>
        <w:right w:val="none" w:sz="0" w:space="0" w:color="auto"/>
      </w:divBdr>
    </w:div>
    <w:div w:id="839469030">
      <w:bodyDiv w:val="1"/>
      <w:marLeft w:val="0"/>
      <w:marRight w:val="0"/>
      <w:marTop w:val="0"/>
      <w:marBottom w:val="0"/>
      <w:divBdr>
        <w:top w:val="none" w:sz="0" w:space="0" w:color="auto"/>
        <w:left w:val="none" w:sz="0" w:space="0" w:color="auto"/>
        <w:bottom w:val="none" w:sz="0" w:space="0" w:color="auto"/>
        <w:right w:val="none" w:sz="0" w:space="0" w:color="auto"/>
      </w:divBdr>
    </w:div>
    <w:div w:id="840195313">
      <w:bodyDiv w:val="1"/>
      <w:marLeft w:val="0"/>
      <w:marRight w:val="0"/>
      <w:marTop w:val="0"/>
      <w:marBottom w:val="0"/>
      <w:divBdr>
        <w:top w:val="none" w:sz="0" w:space="0" w:color="auto"/>
        <w:left w:val="none" w:sz="0" w:space="0" w:color="auto"/>
        <w:bottom w:val="none" w:sz="0" w:space="0" w:color="auto"/>
        <w:right w:val="none" w:sz="0" w:space="0" w:color="auto"/>
      </w:divBdr>
    </w:div>
    <w:div w:id="840434285">
      <w:bodyDiv w:val="1"/>
      <w:marLeft w:val="0"/>
      <w:marRight w:val="0"/>
      <w:marTop w:val="0"/>
      <w:marBottom w:val="0"/>
      <w:divBdr>
        <w:top w:val="none" w:sz="0" w:space="0" w:color="auto"/>
        <w:left w:val="none" w:sz="0" w:space="0" w:color="auto"/>
        <w:bottom w:val="none" w:sz="0" w:space="0" w:color="auto"/>
        <w:right w:val="none" w:sz="0" w:space="0" w:color="auto"/>
      </w:divBdr>
    </w:div>
    <w:div w:id="841702680">
      <w:bodyDiv w:val="1"/>
      <w:marLeft w:val="0"/>
      <w:marRight w:val="0"/>
      <w:marTop w:val="0"/>
      <w:marBottom w:val="0"/>
      <w:divBdr>
        <w:top w:val="none" w:sz="0" w:space="0" w:color="auto"/>
        <w:left w:val="none" w:sz="0" w:space="0" w:color="auto"/>
        <w:bottom w:val="none" w:sz="0" w:space="0" w:color="auto"/>
        <w:right w:val="none" w:sz="0" w:space="0" w:color="auto"/>
      </w:divBdr>
    </w:div>
    <w:div w:id="847334802">
      <w:bodyDiv w:val="1"/>
      <w:marLeft w:val="0"/>
      <w:marRight w:val="0"/>
      <w:marTop w:val="0"/>
      <w:marBottom w:val="0"/>
      <w:divBdr>
        <w:top w:val="none" w:sz="0" w:space="0" w:color="auto"/>
        <w:left w:val="none" w:sz="0" w:space="0" w:color="auto"/>
        <w:bottom w:val="none" w:sz="0" w:space="0" w:color="auto"/>
        <w:right w:val="none" w:sz="0" w:space="0" w:color="auto"/>
      </w:divBdr>
    </w:div>
    <w:div w:id="847643734">
      <w:bodyDiv w:val="1"/>
      <w:marLeft w:val="0"/>
      <w:marRight w:val="0"/>
      <w:marTop w:val="0"/>
      <w:marBottom w:val="0"/>
      <w:divBdr>
        <w:top w:val="none" w:sz="0" w:space="0" w:color="auto"/>
        <w:left w:val="none" w:sz="0" w:space="0" w:color="auto"/>
        <w:bottom w:val="none" w:sz="0" w:space="0" w:color="auto"/>
        <w:right w:val="none" w:sz="0" w:space="0" w:color="auto"/>
      </w:divBdr>
    </w:div>
    <w:div w:id="849565014">
      <w:bodyDiv w:val="1"/>
      <w:marLeft w:val="0"/>
      <w:marRight w:val="0"/>
      <w:marTop w:val="0"/>
      <w:marBottom w:val="0"/>
      <w:divBdr>
        <w:top w:val="none" w:sz="0" w:space="0" w:color="auto"/>
        <w:left w:val="none" w:sz="0" w:space="0" w:color="auto"/>
        <w:bottom w:val="none" w:sz="0" w:space="0" w:color="auto"/>
        <w:right w:val="none" w:sz="0" w:space="0" w:color="auto"/>
      </w:divBdr>
    </w:div>
    <w:div w:id="852374679">
      <w:bodyDiv w:val="1"/>
      <w:marLeft w:val="0"/>
      <w:marRight w:val="0"/>
      <w:marTop w:val="0"/>
      <w:marBottom w:val="0"/>
      <w:divBdr>
        <w:top w:val="none" w:sz="0" w:space="0" w:color="auto"/>
        <w:left w:val="none" w:sz="0" w:space="0" w:color="auto"/>
        <w:bottom w:val="none" w:sz="0" w:space="0" w:color="auto"/>
        <w:right w:val="none" w:sz="0" w:space="0" w:color="auto"/>
      </w:divBdr>
    </w:div>
    <w:div w:id="853156283">
      <w:bodyDiv w:val="1"/>
      <w:marLeft w:val="0"/>
      <w:marRight w:val="0"/>
      <w:marTop w:val="0"/>
      <w:marBottom w:val="0"/>
      <w:divBdr>
        <w:top w:val="none" w:sz="0" w:space="0" w:color="auto"/>
        <w:left w:val="none" w:sz="0" w:space="0" w:color="auto"/>
        <w:bottom w:val="none" w:sz="0" w:space="0" w:color="auto"/>
        <w:right w:val="none" w:sz="0" w:space="0" w:color="auto"/>
      </w:divBdr>
    </w:div>
    <w:div w:id="854226051">
      <w:bodyDiv w:val="1"/>
      <w:marLeft w:val="0"/>
      <w:marRight w:val="0"/>
      <w:marTop w:val="0"/>
      <w:marBottom w:val="0"/>
      <w:divBdr>
        <w:top w:val="none" w:sz="0" w:space="0" w:color="auto"/>
        <w:left w:val="none" w:sz="0" w:space="0" w:color="auto"/>
        <w:bottom w:val="none" w:sz="0" w:space="0" w:color="auto"/>
        <w:right w:val="none" w:sz="0" w:space="0" w:color="auto"/>
      </w:divBdr>
    </w:div>
    <w:div w:id="857232787">
      <w:bodyDiv w:val="1"/>
      <w:marLeft w:val="0"/>
      <w:marRight w:val="0"/>
      <w:marTop w:val="0"/>
      <w:marBottom w:val="0"/>
      <w:divBdr>
        <w:top w:val="none" w:sz="0" w:space="0" w:color="auto"/>
        <w:left w:val="none" w:sz="0" w:space="0" w:color="auto"/>
        <w:bottom w:val="none" w:sz="0" w:space="0" w:color="auto"/>
        <w:right w:val="none" w:sz="0" w:space="0" w:color="auto"/>
      </w:divBdr>
    </w:div>
    <w:div w:id="858158403">
      <w:bodyDiv w:val="1"/>
      <w:marLeft w:val="0"/>
      <w:marRight w:val="0"/>
      <w:marTop w:val="0"/>
      <w:marBottom w:val="0"/>
      <w:divBdr>
        <w:top w:val="none" w:sz="0" w:space="0" w:color="auto"/>
        <w:left w:val="none" w:sz="0" w:space="0" w:color="auto"/>
        <w:bottom w:val="none" w:sz="0" w:space="0" w:color="auto"/>
        <w:right w:val="none" w:sz="0" w:space="0" w:color="auto"/>
      </w:divBdr>
    </w:div>
    <w:div w:id="860095847">
      <w:bodyDiv w:val="1"/>
      <w:marLeft w:val="0"/>
      <w:marRight w:val="0"/>
      <w:marTop w:val="0"/>
      <w:marBottom w:val="0"/>
      <w:divBdr>
        <w:top w:val="none" w:sz="0" w:space="0" w:color="auto"/>
        <w:left w:val="none" w:sz="0" w:space="0" w:color="auto"/>
        <w:bottom w:val="none" w:sz="0" w:space="0" w:color="auto"/>
        <w:right w:val="none" w:sz="0" w:space="0" w:color="auto"/>
      </w:divBdr>
    </w:div>
    <w:div w:id="860238918">
      <w:bodyDiv w:val="1"/>
      <w:marLeft w:val="0"/>
      <w:marRight w:val="0"/>
      <w:marTop w:val="0"/>
      <w:marBottom w:val="0"/>
      <w:divBdr>
        <w:top w:val="none" w:sz="0" w:space="0" w:color="auto"/>
        <w:left w:val="none" w:sz="0" w:space="0" w:color="auto"/>
        <w:bottom w:val="none" w:sz="0" w:space="0" w:color="auto"/>
        <w:right w:val="none" w:sz="0" w:space="0" w:color="auto"/>
      </w:divBdr>
    </w:div>
    <w:div w:id="862285115">
      <w:bodyDiv w:val="1"/>
      <w:marLeft w:val="0"/>
      <w:marRight w:val="0"/>
      <w:marTop w:val="0"/>
      <w:marBottom w:val="0"/>
      <w:divBdr>
        <w:top w:val="none" w:sz="0" w:space="0" w:color="auto"/>
        <w:left w:val="none" w:sz="0" w:space="0" w:color="auto"/>
        <w:bottom w:val="none" w:sz="0" w:space="0" w:color="auto"/>
        <w:right w:val="none" w:sz="0" w:space="0" w:color="auto"/>
      </w:divBdr>
    </w:div>
    <w:div w:id="868301777">
      <w:bodyDiv w:val="1"/>
      <w:marLeft w:val="0"/>
      <w:marRight w:val="0"/>
      <w:marTop w:val="0"/>
      <w:marBottom w:val="0"/>
      <w:divBdr>
        <w:top w:val="none" w:sz="0" w:space="0" w:color="auto"/>
        <w:left w:val="none" w:sz="0" w:space="0" w:color="auto"/>
        <w:bottom w:val="none" w:sz="0" w:space="0" w:color="auto"/>
        <w:right w:val="none" w:sz="0" w:space="0" w:color="auto"/>
      </w:divBdr>
    </w:div>
    <w:div w:id="873273358">
      <w:bodyDiv w:val="1"/>
      <w:marLeft w:val="0"/>
      <w:marRight w:val="0"/>
      <w:marTop w:val="0"/>
      <w:marBottom w:val="0"/>
      <w:divBdr>
        <w:top w:val="none" w:sz="0" w:space="0" w:color="auto"/>
        <w:left w:val="none" w:sz="0" w:space="0" w:color="auto"/>
        <w:bottom w:val="none" w:sz="0" w:space="0" w:color="auto"/>
        <w:right w:val="none" w:sz="0" w:space="0" w:color="auto"/>
      </w:divBdr>
    </w:div>
    <w:div w:id="873923111">
      <w:bodyDiv w:val="1"/>
      <w:marLeft w:val="0"/>
      <w:marRight w:val="0"/>
      <w:marTop w:val="0"/>
      <w:marBottom w:val="0"/>
      <w:divBdr>
        <w:top w:val="none" w:sz="0" w:space="0" w:color="auto"/>
        <w:left w:val="none" w:sz="0" w:space="0" w:color="auto"/>
        <w:bottom w:val="none" w:sz="0" w:space="0" w:color="auto"/>
        <w:right w:val="none" w:sz="0" w:space="0" w:color="auto"/>
      </w:divBdr>
    </w:div>
    <w:div w:id="874001351">
      <w:bodyDiv w:val="1"/>
      <w:marLeft w:val="0"/>
      <w:marRight w:val="0"/>
      <w:marTop w:val="0"/>
      <w:marBottom w:val="0"/>
      <w:divBdr>
        <w:top w:val="none" w:sz="0" w:space="0" w:color="auto"/>
        <w:left w:val="none" w:sz="0" w:space="0" w:color="auto"/>
        <w:bottom w:val="none" w:sz="0" w:space="0" w:color="auto"/>
        <w:right w:val="none" w:sz="0" w:space="0" w:color="auto"/>
      </w:divBdr>
    </w:div>
    <w:div w:id="875775936">
      <w:bodyDiv w:val="1"/>
      <w:marLeft w:val="0"/>
      <w:marRight w:val="0"/>
      <w:marTop w:val="0"/>
      <w:marBottom w:val="0"/>
      <w:divBdr>
        <w:top w:val="none" w:sz="0" w:space="0" w:color="auto"/>
        <w:left w:val="none" w:sz="0" w:space="0" w:color="auto"/>
        <w:bottom w:val="none" w:sz="0" w:space="0" w:color="auto"/>
        <w:right w:val="none" w:sz="0" w:space="0" w:color="auto"/>
      </w:divBdr>
    </w:div>
    <w:div w:id="877814495">
      <w:bodyDiv w:val="1"/>
      <w:marLeft w:val="0"/>
      <w:marRight w:val="0"/>
      <w:marTop w:val="0"/>
      <w:marBottom w:val="0"/>
      <w:divBdr>
        <w:top w:val="none" w:sz="0" w:space="0" w:color="auto"/>
        <w:left w:val="none" w:sz="0" w:space="0" w:color="auto"/>
        <w:bottom w:val="none" w:sz="0" w:space="0" w:color="auto"/>
        <w:right w:val="none" w:sz="0" w:space="0" w:color="auto"/>
      </w:divBdr>
    </w:div>
    <w:div w:id="883180689">
      <w:bodyDiv w:val="1"/>
      <w:marLeft w:val="0"/>
      <w:marRight w:val="0"/>
      <w:marTop w:val="0"/>
      <w:marBottom w:val="0"/>
      <w:divBdr>
        <w:top w:val="none" w:sz="0" w:space="0" w:color="auto"/>
        <w:left w:val="none" w:sz="0" w:space="0" w:color="auto"/>
        <w:bottom w:val="none" w:sz="0" w:space="0" w:color="auto"/>
        <w:right w:val="none" w:sz="0" w:space="0" w:color="auto"/>
      </w:divBdr>
    </w:div>
    <w:div w:id="890382163">
      <w:bodyDiv w:val="1"/>
      <w:marLeft w:val="0"/>
      <w:marRight w:val="0"/>
      <w:marTop w:val="0"/>
      <w:marBottom w:val="0"/>
      <w:divBdr>
        <w:top w:val="none" w:sz="0" w:space="0" w:color="auto"/>
        <w:left w:val="none" w:sz="0" w:space="0" w:color="auto"/>
        <w:bottom w:val="none" w:sz="0" w:space="0" w:color="auto"/>
        <w:right w:val="none" w:sz="0" w:space="0" w:color="auto"/>
      </w:divBdr>
    </w:div>
    <w:div w:id="892429353">
      <w:bodyDiv w:val="1"/>
      <w:marLeft w:val="0"/>
      <w:marRight w:val="0"/>
      <w:marTop w:val="0"/>
      <w:marBottom w:val="0"/>
      <w:divBdr>
        <w:top w:val="none" w:sz="0" w:space="0" w:color="auto"/>
        <w:left w:val="none" w:sz="0" w:space="0" w:color="auto"/>
        <w:bottom w:val="none" w:sz="0" w:space="0" w:color="auto"/>
        <w:right w:val="none" w:sz="0" w:space="0" w:color="auto"/>
      </w:divBdr>
    </w:div>
    <w:div w:id="893394552">
      <w:bodyDiv w:val="1"/>
      <w:marLeft w:val="0"/>
      <w:marRight w:val="0"/>
      <w:marTop w:val="0"/>
      <w:marBottom w:val="0"/>
      <w:divBdr>
        <w:top w:val="none" w:sz="0" w:space="0" w:color="auto"/>
        <w:left w:val="none" w:sz="0" w:space="0" w:color="auto"/>
        <w:bottom w:val="none" w:sz="0" w:space="0" w:color="auto"/>
        <w:right w:val="none" w:sz="0" w:space="0" w:color="auto"/>
      </w:divBdr>
    </w:div>
    <w:div w:id="893811062">
      <w:bodyDiv w:val="1"/>
      <w:marLeft w:val="0"/>
      <w:marRight w:val="0"/>
      <w:marTop w:val="0"/>
      <w:marBottom w:val="0"/>
      <w:divBdr>
        <w:top w:val="none" w:sz="0" w:space="0" w:color="auto"/>
        <w:left w:val="none" w:sz="0" w:space="0" w:color="auto"/>
        <w:bottom w:val="none" w:sz="0" w:space="0" w:color="auto"/>
        <w:right w:val="none" w:sz="0" w:space="0" w:color="auto"/>
      </w:divBdr>
    </w:div>
    <w:div w:id="894242423">
      <w:bodyDiv w:val="1"/>
      <w:marLeft w:val="0"/>
      <w:marRight w:val="0"/>
      <w:marTop w:val="0"/>
      <w:marBottom w:val="0"/>
      <w:divBdr>
        <w:top w:val="none" w:sz="0" w:space="0" w:color="auto"/>
        <w:left w:val="none" w:sz="0" w:space="0" w:color="auto"/>
        <w:bottom w:val="none" w:sz="0" w:space="0" w:color="auto"/>
        <w:right w:val="none" w:sz="0" w:space="0" w:color="auto"/>
      </w:divBdr>
    </w:div>
    <w:div w:id="894657649">
      <w:bodyDiv w:val="1"/>
      <w:marLeft w:val="0"/>
      <w:marRight w:val="0"/>
      <w:marTop w:val="0"/>
      <w:marBottom w:val="0"/>
      <w:divBdr>
        <w:top w:val="none" w:sz="0" w:space="0" w:color="auto"/>
        <w:left w:val="none" w:sz="0" w:space="0" w:color="auto"/>
        <w:bottom w:val="none" w:sz="0" w:space="0" w:color="auto"/>
        <w:right w:val="none" w:sz="0" w:space="0" w:color="auto"/>
      </w:divBdr>
    </w:div>
    <w:div w:id="894774723">
      <w:bodyDiv w:val="1"/>
      <w:marLeft w:val="0"/>
      <w:marRight w:val="0"/>
      <w:marTop w:val="0"/>
      <w:marBottom w:val="0"/>
      <w:divBdr>
        <w:top w:val="none" w:sz="0" w:space="0" w:color="auto"/>
        <w:left w:val="none" w:sz="0" w:space="0" w:color="auto"/>
        <w:bottom w:val="none" w:sz="0" w:space="0" w:color="auto"/>
        <w:right w:val="none" w:sz="0" w:space="0" w:color="auto"/>
      </w:divBdr>
    </w:div>
    <w:div w:id="896087601">
      <w:bodyDiv w:val="1"/>
      <w:marLeft w:val="0"/>
      <w:marRight w:val="0"/>
      <w:marTop w:val="0"/>
      <w:marBottom w:val="0"/>
      <w:divBdr>
        <w:top w:val="none" w:sz="0" w:space="0" w:color="auto"/>
        <w:left w:val="none" w:sz="0" w:space="0" w:color="auto"/>
        <w:bottom w:val="none" w:sz="0" w:space="0" w:color="auto"/>
        <w:right w:val="none" w:sz="0" w:space="0" w:color="auto"/>
      </w:divBdr>
    </w:div>
    <w:div w:id="897671435">
      <w:bodyDiv w:val="1"/>
      <w:marLeft w:val="0"/>
      <w:marRight w:val="0"/>
      <w:marTop w:val="0"/>
      <w:marBottom w:val="0"/>
      <w:divBdr>
        <w:top w:val="none" w:sz="0" w:space="0" w:color="auto"/>
        <w:left w:val="none" w:sz="0" w:space="0" w:color="auto"/>
        <w:bottom w:val="none" w:sz="0" w:space="0" w:color="auto"/>
        <w:right w:val="none" w:sz="0" w:space="0" w:color="auto"/>
      </w:divBdr>
    </w:div>
    <w:div w:id="897859588">
      <w:bodyDiv w:val="1"/>
      <w:marLeft w:val="0"/>
      <w:marRight w:val="0"/>
      <w:marTop w:val="0"/>
      <w:marBottom w:val="0"/>
      <w:divBdr>
        <w:top w:val="none" w:sz="0" w:space="0" w:color="auto"/>
        <w:left w:val="none" w:sz="0" w:space="0" w:color="auto"/>
        <w:bottom w:val="none" w:sz="0" w:space="0" w:color="auto"/>
        <w:right w:val="none" w:sz="0" w:space="0" w:color="auto"/>
      </w:divBdr>
    </w:div>
    <w:div w:id="898789778">
      <w:bodyDiv w:val="1"/>
      <w:marLeft w:val="0"/>
      <w:marRight w:val="0"/>
      <w:marTop w:val="0"/>
      <w:marBottom w:val="0"/>
      <w:divBdr>
        <w:top w:val="none" w:sz="0" w:space="0" w:color="auto"/>
        <w:left w:val="none" w:sz="0" w:space="0" w:color="auto"/>
        <w:bottom w:val="none" w:sz="0" w:space="0" w:color="auto"/>
        <w:right w:val="none" w:sz="0" w:space="0" w:color="auto"/>
      </w:divBdr>
    </w:div>
    <w:div w:id="899092090">
      <w:bodyDiv w:val="1"/>
      <w:marLeft w:val="0"/>
      <w:marRight w:val="0"/>
      <w:marTop w:val="0"/>
      <w:marBottom w:val="0"/>
      <w:divBdr>
        <w:top w:val="none" w:sz="0" w:space="0" w:color="auto"/>
        <w:left w:val="none" w:sz="0" w:space="0" w:color="auto"/>
        <w:bottom w:val="none" w:sz="0" w:space="0" w:color="auto"/>
        <w:right w:val="none" w:sz="0" w:space="0" w:color="auto"/>
      </w:divBdr>
    </w:div>
    <w:div w:id="899828612">
      <w:bodyDiv w:val="1"/>
      <w:marLeft w:val="0"/>
      <w:marRight w:val="0"/>
      <w:marTop w:val="0"/>
      <w:marBottom w:val="0"/>
      <w:divBdr>
        <w:top w:val="none" w:sz="0" w:space="0" w:color="auto"/>
        <w:left w:val="none" w:sz="0" w:space="0" w:color="auto"/>
        <w:bottom w:val="none" w:sz="0" w:space="0" w:color="auto"/>
        <w:right w:val="none" w:sz="0" w:space="0" w:color="auto"/>
      </w:divBdr>
    </w:div>
    <w:div w:id="901018149">
      <w:bodyDiv w:val="1"/>
      <w:marLeft w:val="0"/>
      <w:marRight w:val="0"/>
      <w:marTop w:val="0"/>
      <w:marBottom w:val="0"/>
      <w:divBdr>
        <w:top w:val="none" w:sz="0" w:space="0" w:color="auto"/>
        <w:left w:val="none" w:sz="0" w:space="0" w:color="auto"/>
        <w:bottom w:val="none" w:sz="0" w:space="0" w:color="auto"/>
        <w:right w:val="none" w:sz="0" w:space="0" w:color="auto"/>
      </w:divBdr>
    </w:div>
    <w:div w:id="905189731">
      <w:bodyDiv w:val="1"/>
      <w:marLeft w:val="0"/>
      <w:marRight w:val="0"/>
      <w:marTop w:val="0"/>
      <w:marBottom w:val="0"/>
      <w:divBdr>
        <w:top w:val="none" w:sz="0" w:space="0" w:color="auto"/>
        <w:left w:val="none" w:sz="0" w:space="0" w:color="auto"/>
        <w:bottom w:val="none" w:sz="0" w:space="0" w:color="auto"/>
        <w:right w:val="none" w:sz="0" w:space="0" w:color="auto"/>
      </w:divBdr>
    </w:div>
    <w:div w:id="905459620">
      <w:bodyDiv w:val="1"/>
      <w:marLeft w:val="0"/>
      <w:marRight w:val="0"/>
      <w:marTop w:val="0"/>
      <w:marBottom w:val="0"/>
      <w:divBdr>
        <w:top w:val="none" w:sz="0" w:space="0" w:color="auto"/>
        <w:left w:val="none" w:sz="0" w:space="0" w:color="auto"/>
        <w:bottom w:val="none" w:sz="0" w:space="0" w:color="auto"/>
        <w:right w:val="none" w:sz="0" w:space="0" w:color="auto"/>
      </w:divBdr>
    </w:div>
    <w:div w:id="906694931">
      <w:bodyDiv w:val="1"/>
      <w:marLeft w:val="0"/>
      <w:marRight w:val="0"/>
      <w:marTop w:val="0"/>
      <w:marBottom w:val="0"/>
      <w:divBdr>
        <w:top w:val="none" w:sz="0" w:space="0" w:color="auto"/>
        <w:left w:val="none" w:sz="0" w:space="0" w:color="auto"/>
        <w:bottom w:val="none" w:sz="0" w:space="0" w:color="auto"/>
        <w:right w:val="none" w:sz="0" w:space="0" w:color="auto"/>
      </w:divBdr>
    </w:div>
    <w:div w:id="907156868">
      <w:bodyDiv w:val="1"/>
      <w:marLeft w:val="0"/>
      <w:marRight w:val="0"/>
      <w:marTop w:val="0"/>
      <w:marBottom w:val="0"/>
      <w:divBdr>
        <w:top w:val="none" w:sz="0" w:space="0" w:color="auto"/>
        <w:left w:val="none" w:sz="0" w:space="0" w:color="auto"/>
        <w:bottom w:val="none" w:sz="0" w:space="0" w:color="auto"/>
        <w:right w:val="none" w:sz="0" w:space="0" w:color="auto"/>
      </w:divBdr>
    </w:div>
    <w:div w:id="909193794">
      <w:bodyDiv w:val="1"/>
      <w:marLeft w:val="0"/>
      <w:marRight w:val="0"/>
      <w:marTop w:val="0"/>
      <w:marBottom w:val="0"/>
      <w:divBdr>
        <w:top w:val="none" w:sz="0" w:space="0" w:color="auto"/>
        <w:left w:val="none" w:sz="0" w:space="0" w:color="auto"/>
        <w:bottom w:val="none" w:sz="0" w:space="0" w:color="auto"/>
        <w:right w:val="none" w:sz="0" w:space="0" w:color="auto"/>
      </w:divBdr>
    </w:div>
    <w:div w:id="909968309">
      <w:bodyDiv w:val="1"/>
      <w:marLeft w:val="0"/>
      <w:marRight w:val="0"/>
      <w:marTop w:val="0"/>
      <w:marBottom w:val="0"/>
      <w:divBdr>
        <w:top w:val="none" w:sz="0" w:space="0" w:color="auto"/>
        <w:left w:val="none" w:sz="0" w:space="0" w:color="auto"/>
        <w:bottom w:val="none" w:sz="0" w:space="0" w:color="auto"/>
        <w:right w:val="none" w:sz="0" w:space="0" w:color="auto"/>
      </w:divBdr>
    </w:div>
    <w:div w:id="910653851">
      <w:bodyDiv w:val="1"/>
      <w:marLeft w:val="0"/>
      <w:marRight w:val="0"/>
      <w:marTop w:val="0"/>
      <w:marBottom w:val="0"/>
      <w:divBdr>
        <w:top w:val="none" w:sz="0" w:space="0" w:color="auto"/>
        <w:left w:val="none" w:sz="0" w:space="0" w:color="auto"/>
        <w:bottom w:val="none" w:sz="0" w:space="0" w:color="auto"/>
        <w:right w:val="none" w:sz="0" w:space="0" w:color="auto"/>
      </w:divBdr>
    </w:div>
    <w:div w:id="911082214">
      <w:bodyDiv w:val="1"/>
      <w:marLeft w:val="0"/>
      <w:marRight w:val="0"/>
      <w:marTop w:val="0"/>
      <w:marBottom w:val="0"/>
      <w:divBdr>
        <w:top w:val="none" w:sz="0" w:space="0" w:color="auto"/>
        <w:left w:val="none" w:sz="0" w:space="0" w:color="auto"/>
        <w:bottom w:val="none" w:sz="0" w:space="0" w:color="auto"/>
        <w:right w:val="none" w:sz="0" w:space="0" w:color="auto"/>
      </w:divBdr>
    </w:div>
    <w:div w:id="911741936">
      <w:bodyDiv w:val="1"/>
      <w:marLeft w:val="0"/>
      <w:marRight w:val="0"/>
      <w:marTop w:val="0"/>
      <w:marBottom w:val="0"/>
      <w:divBdr>
        <w:top w:val="none" w:sz="0" w:space="0" w:color="auto"/>
        <w:left w:val="none" w:sz="0" w:space="0" w:color="auto"/>
        <w:bottom w:val="none" w:sz="0" w:space="0" w:color="auto"/>
        <w:right w:val="none" w:sz="0" w:space="0" w:color="auto"/>
      </w:divBdr>
    </w:div>
    <w:div w:id="913930097">
      <w:bodyDiv w:val="1"/>
      <w:marLeft w:val="0"/>
      <w:marRight w:val="0"/>
      <w:marTop w:val="0"/>
      <w:marBottom w:val="0"/>
      <w:divBdr>
        <w:top w:val="none" w:sz="0" w:space="0" w:color="auto"/>
        <w:left w:val="none" w:sz="0" w:space="0" w:color="auto"/>
        <w:bottom w:val="none" w:sz="0" w:space="0" w:color="auto"/>
        <w:right w:val="none" w:sz="0" w:space="0" w:color="auto"/>
      </w:divBdr>
    </w:div>
    <w:div w:id="914167152">
      <w:bodyDiv w:val="1"/>
      <w:marLeft w:val="0"/>
      <w:marRight w:val="0"/>
      <w:marTop w:val="0"/>
      <w:marBottom w:val="0"/>
      <w:divBdr>
        <w:top w:val="none" w:sz="0" w:space="0" w:color="auto"/>
        <w:left w:val="none" w:sz="0" w:space="0" w:color="auto"/>
        <w:bottom w:val="none" w:sz="0" w:space="0" w:color="auto"/>
        <w:right w:val="none" w:sz="0" w:space="0" w:color="auto"/>
      </w:divBdr>
    </w:div>
    <w:div w:id="914556599">
      <w:bodyDiv w:val="1"/>
      <w:marLeft w:val="0"/>
      <w:marRight w:val="0"/>
      <w:marTop w:val="0"/>
      <w:marBottom w:val="0"/>
      <w:divBdr>
        <w:top w:val="none" w:sz="0" w:space="0" w:color="auto"/>
        <w:left w:val="none" w:sz="0" w:space="0" w:color="auto"/>
        <w:bottom w:val="none" w:sz="0" w:space="0" w:color="auto"/>
        <w:right w:val="none" w:sz="0" w:space="0" w:color="auto"/>
      </w:divBdr>
    </w:div>
    <w:div w:id="914783134">
      <w:bodyDiv w:val="1"/>
      <w:marLeft w:val="0"/>
      <w:marRight w:val="0"/>
      <w:marTop w:val="0"/>
      <w:marBottom w:val="0"/>
      <w:divBdr>
        <w:top w:val="none" w:sz="0" w:space="0" w:color="auto"/>
        <w:left w:val="none" w:sz="0" w:space="0" w:color="auto"/>
        <w:bottom w:val="none" w:sz="0" w:space="0" w:color="auto"/>
        <w:right w:val="none" w:sz="0" w:space="0" w:color="auto"/>
      </w:divBdr>
    </w:div>
    <w:div w:id="915940372">
      <w:bodyDiv w:val="1"/>
      <w:marLeft w:val="0"/>
      <w:marRight w:val="0"/>
      <w:marTop w:val="0"/>
      <w:marBottom w:val="0"/>
      <w:divBdr>
        <w:top w:val="none" w:sz="0" w:space="0" w:color="auto"/>
        <w:left w:val="none" w:sz="0" w:space="0" w:color="auto"/>
        <w:bottom w:val="none" w:sz="0" w:space="0" w:color="auto"/>
        <w:right w:val="none" w:sz="0" w:space="0" w:color="auto"/>
      </w:divBdr>
    </w:div>
    <w:div w:id="916324509">
      <w:bodyDiv w:val="1"/>
      <w:marLeft w:val="0"/>
      <w:marRight w:val="0"/>
      <w:marTop w:val="0"/>
      <w:marBottom w:val="0"/>
      <w:divBdr>
        <w:top w:val="none" w:sz="0" w:space="0" w:color="auto"/>
        <w:left w:val="none" w:sz="0" w:space="0" w:color="auto"/>
        <w:bottom w:val="none" w:sz="0" w:space="0" w:color="auto"/>
        <w:right w:val="none" w:sz="0" w:space="0" w:color="auto"/>
      </w:divBdr>
    </w:div>
    <w:div w:id="918753061">
      <w:bodyDiv w:val="1"/>
      <w:marLeft w:val="0"/>
      <w:marRight w:val="0"/>
      <w:marTop w:val="0"/>
      <w:marBottom w:val="0"/>
      <w:divBdr>
        <w:top w:val="none" w:sz="0" w:space="0" w:color="auto"/>
        <w:left w:val="none" w:sz="0" w:space="0" w:color="auto"/>
        <w:bottom w:val="none" w:sz="0" w:space="0" w:color="auto"/>
        <w:right w:val="none" w:sz="0" w:space="0" w:color="auto"/>
      </w:divBdr>
    </w:div>
    <w:div w:id="921140044">
      <w:bodyDiv w:val="1"/>
      <w:marLeft w:val="0"/>
      <w:marRight w:val="0"/>
      <w:marTop w:val="0"/>
      <w:marBottom w:val="0"/>
      <w:divBdr>
        <w:top w:val="none" w:sz="0" w:space="0" w:color="auto"/>
        <w:left w:val="none" w:sz="0" w:space="0" w:color="auto"/>
        <w:bottom w:val="none" w:sz="0" w:space="0" w:color="auto"/>
        <w:right w:val="none" w:sz="0" w:space="0" w:color="auto"/>
      </w:divBdr>
    </w:div>
    <w:div w:id="922299260">
      <w:bodyDiv w:val="1"/>
      <w:marLeft w:val="0"/>
      <w:marRight w:val="0"/>
      <w:marTop w:val="0"/>
      <w:marBottom w:val="0"/>
      <w:divBdr>
        <w:top w:val="none" w:sz="0" w:space="0" w:color="auto"/>
        <w:left w:val="none" w:sz="0" w:space="0" w:color="auto"/>
        <w:bottom w:val="none" w:sz="0" w:space="0" w:color="auto"/>
        <w:right w:val="none" w:sz="0" w:space="0" w:color="auto"/>
      </w:divBdr>
    </w:div>
    <w:div w:id="925772430">
      <w:bodyDiv w:val="1"/>
      <w:marLeft w:val="0"/>
      <w:marRight w:val="0"/>
      <w:marTop w:val="0"/>
      <w:marBottom w:val="0"/>
      <w:divBdr>
        <w:top w:val="none" w:sz="0" w:space="0" w:color="auto"/>
        <w:left w:val="none" w:sz="0" w:space="0" w:color="auto"/>
        <w:bottom w:val="none" w:sz="0" w:space="0" w:color="auto"/>
        <w:right w:val="none" w:sz="0" w:space="0" w:color="auto"/>
      </w:divBdr>
    </w:div>
    <w:div w:id="927152632">
      <w:bodyDiv w:val="1"/>
      <w:marLeft w:val="0"/>
      <w:marRight w:val="0"/>
      <w:marTop w:val="0"/>
      <w:marBottom w:val="0"/>
      <w:divBdr>
        <w:top w:val="none" w:sz="0" w:space="0" w:color="auto"/>
        <w:left w:val="none" w:sz="0" w:space="0" w:color="auto"/>
        <w:bottom w:val="none" w:sz="0" w:space="0" w:color="auto"/>
        <w:right w:val="none" w:sz="0" w:space="0" w:color="auto"/>
      </w:divBdr>
    </w:div>
    <w:div w:id="928267964">
      <w:bodyDiv w:val="1"/>
      <w:marLeft w:val="0"/>
      <w:marRight w:val="0"/>
      <w:marTop w:val="0"/>
      <w:marBottom w:val="0"/>
      <w:divBdr>
        <w:top w:val="none" w:sz="0" w:space="0" w:color="auto"/>
        <w:left w:val="none" w:sz="0" w:space="0" w:color="auto"/>
        <w:bottom w:val="none" w:sz="0" w:space="0" w:color="auto"/>
        <w:right w:val="none" w:sz="0" w:space="0" w:color="auto"/>
      </w:divBdr>
    </w:div>
    <w:div w:id="928540854">
      <w:bodyDiv w:val="1"/>
      <w:marLeft w:val="0"/>
      <w:marRight w:val="0"/>
      <w:marTop w:val="0"/>
      <w:marBottom w:val="0"/>
      <w:divBdr>
        <w:top w:val="none" w:sz="0" w:space="0" w:color="auto"/>
        <w:left w:val="none" w:sz="0" w:space="0" w:color="auto"/>
        <w:bottom w:val="none" w:sz="0" w:space="0" w:color="auto"/>
        <w:right w:val="none" w:sz="0" w:space="0" w:color="auto"/>
      </w:divBdr>
    </w:div>
    <w:div w:id="928777822">
      <w:bodyDiv w:val="1"/>
      <w:marLeft w:val="0"/>
      <w:marRight w:val="0"/>
      <w:marTop w:val="0"/>
      <w:marBottom w:val="0"/>
      <w:divBdr>
        <w:top w:val="none" w:sz="0" w:space="0" w:color="auto"/>
        <w:left w:val="none" w:sz="0" w:space="0" w:color="auto"/>
        <w:bottom w:val="none" w:sz="0" w:space="0" w:color="auto"/>
        <w:right w:val="none" w:sz="0" w:space="0" w:color="auto"/>
      </w:divBdr>
    </w:div>
    <w:div w:id="930043297">
      <w:bodyDiv w:val="1"/>
      <w:marLeft w:val="0"/>
      <w:marRight w:val="0"/>
      <w:marTop w:val="0"/>
      <w:marBottom w:val="0"/>
      <w:divBdr>
        <w:top w:val="none" w:sz="0" w:space="0" w:color="auto"/>
        <w:left w:val="none" w:sz="0" w:space="0" w:color="auto"/>
        <w:bottom w:val="none" w:sz="0" w:space="0" w:color="auto"/>
        <w:right w:val="none" w:sz="0" w:space="0" w:color="auto"/>
      </w:divBdr>
    </w:div>
    <w:div w:id="932859300">
      <w:bodyDiv w:val="1"/>
      <w:marLeft w:val="0"/>
      <w:marRight w:val="0"/>
      <w:marTop w:val="0"/>
      <w:marBottom w:val="0"/>
      <w:divBdr>
        <w:top w:val="none" w:sz="0" w:space="0" w:color="auto"/>
        <w:left w:val="none" w:sz="0" w:space="0" w:color="auto"/>
        <w:bottom w:val="none" w:sz="0" w:space="0" w:color="auto"/>
        <w:right w:val="none" w:sz="0" w:space="0" w:color="auto"/>
      </w:divBdr>
    </w:div>
    <w:div w:id="933586870">
      <w:bodyDiv w:val="1"/>
      <w:marLeft w:val="0"/>
      <w:marRight w:val="0"/>
      <w:marTop w:val="0"/>
      <w:marBottom w:val="0"/>
      <w:divBdr>
        <w:top w:val="none" w:sz="0" w:space="0" w:color="auto"/>
        <w:left w:val="none" w:sz="0" w:space="0" w:color="auto"/>
        <w:bottom w:val="none" w:sz="0" w:space="0" w:color="auto"/>
        <w:right w:val="none" w:sz="0" w:space="0" w:color="auto"/>
      </w:divBdr>
    </w:div>
    <w:div w:id="933708267">
      <w:bodyDiv w:val="1"/>
      <w:marLeft w:val="0"/>
      <w:marRight w:val="0"/>
      <w:marTop w:val="0"/>
      <w:marBottom w:val="0"/>
      <w:divBdr>
        <w:top w:val="none" w:sz="0" w:space="0" w:color="auto"/>
        <w:left w:val="none" w:sz="0" w:space="0" w:color="auto"/>
        <w:bottom w:val="none" w:sz="0" w:space="0" w:color="auto"/>
        <w:right w:val="none" w:sz="0" w:space="0" w:color="auto"/>
      </w:divBdr>
    </w:div>
    <w:div w:id="933981420">
      <w:bodyDiv w:val="1"/>
      <w:marLeft w:val="0"/>
      <w:marRight w:val="0"/>
      <w:marTop w:val="0"/>
      <w:marBottom w:val="0"/>
      <w:divBdr>
        <w:top w:val="none" w:sz="0" w:space="0" w:color="auto"/>
        <w:left w:val="none" w:sz="0" w:space="0" w:color="auto"/>
        <w:bottom w:val="none" w:sz="0" w:space="0" w:color="auto"/>
        <w:right w:val="none" w:sz="0" w:space="0" w:color="auto"/>
      </w:divBdr>
    </w:div>
    <w:div w:id="935362182">
      <w:bodyDiv w:val="1"/>
      <w:marLeft w:val="0"/>
      <w:marRight w:val="0"/>
      <w:marTop w:val="0"/>
      <w:marBottom w:val="0"/>
      <w:divBdr>
        <w:top w:val="none" w:sz="0" w:space="0" w:color="auto"/>
        <w:left w:val="none" w:sz="0" w:space="0" w:color="auto"/>
        <w:bottom w:val="none" w:sz="0" w:space="0" w:color="auto"/>
        <w:right w:val="none" w:sz="0" w:space="0" w:color="auto"/>
      </w:divBdr>
    </w:div>
    <w:div w:id="935595631">
      <w:bodyDiv w:val="1"/>
      <w:marLeft w:val="0"/>
      <w:marRight w:val="0"/>
      <w:marTop w:val="0"/>
      <w:marBottom w:val="0"/>
      <w:divBdr>
        <w:top w:val="none" w:sz="0" w:space="0" w:color="auto"/>
        <w:left w:val="none" w:sz="0" w:space="0" w:color="auto"/>
        <w:bottom w:val="none" w:sz="0" w:space="0" w:color="auto"/>
        <w:right w:val="none" w:sz="0" w:space="0" w:color="auto"/>
      </w:divBdr>
    </w:div>
    <w:div w:id="935752750">
      <w:bodyDiv w:val="1"/>
      <w:marLeft w:val="0"/>
      <w:marRight w:val="0"/>
      <w:marTop w:val="0"/>
      <w:marBottom w:val="0"/>
      <w:divBdr>
        <w:top w:val="none" w:sz="0" w:space="0" w:color="auto"/>
        <w:left w:val="none" w:sz="0" w:space="0" w:color="auto"/>
        <w:bottom w:val="none" w:sz="0" w:space="0" w:color="auto"/>
        <w:right w:val="none" w:sz="0" w:space="0" w:color="auto"/>
      </w:divBdr>
    </w:div>
    <w:div w:id="940262505">
      <w:bodyDiv w:val="1"/>
      <w:marLeft w:val="0"/>
      <w:marRight w:val="0"/>
      <w:marTop w:val="0"/>
      <w:marBottom w:val="0"/>
      <w:divBdr>
        <w:top w:val="none" w:sz="0" w:space="0" w:color="auto"/>
        <w:left w:val="none" w:sz="0" w:space="0" w:color="auto"/>
        <w:bottom w:val="none" w:sz="0" w:space="0" w:color="auto"/>
        <w:right w:val="none" w:sz="0" w:space="0" w:color="auto"/>
      </w:divBdr>
    </w:div>
    <w:div w:id="940339917">
      <w:bodyDiv w:val="1"/>
      <w:marLeft w:val="0"/>
      <w:marRight w:val="0"/>
      <w:marTop w:val="0"/>
      <w:marBottom w:val="0"/>
      <w:divBdr>
        <w:top w:val="none" w:sz="0" w:space="0" w:color="auto"/>
        <w:left w:val="none" w:sz="0" w:space="0" w:color="auto"/>
        <w:bottom w:val="none" w:sz="0" w:space="0" w:color="auto"/>
        <w:right w:val="none" w:sz="0" w:space="0" w:color="auto"/>
      </w:divBdr>
    </w:div>
    <w:div w:id="946543691">
      <w:bodyDiv w:val="1"/>
      <w:marLeft w:val="0"/>
      <w:marRight w:val="0"/>
      <w:marTop w:val="0"/>
      <w:marBottom w:val="0"/>
      <w:divBdr>
        <w:top w:val="none" w:sz="0" w:space="0" w:color="auto"/>
        <w:left w:val="none" w:sz="0" w:space="0" w:color="auto"/>
        <w:bottom w:val="none" w:sz="0" w:space="0" w:color="auto"/>
        <w:right w:val="none" w:sz="0" w:space="0" w:color="auto"/>
      </w:divBdr>
    </w:div>
    <w:div w:id="947077685">
      <w:bodyDiv w:val="1"/>
      <w:marLeft w:val="0"/>
      <w:marRight w:val="0"/>
      <w:marTop w:val="0"/>
      <w:marBottom w:val="0"/>
      <w:divBdr>
        <w:top w:val="none" w:sz="0" w:space="0" w:color="auto"/>
        <w:left w:val="none" w:sz="0" w:space="0" w:color="auto"/>
        <w:bottom w:val="none" w:sz="0" w:space="0" w:color="auto"/>
        <w:right w:val="none" w:sz="0" w:space="0" w:color="auto"/>
      </w:divBdr>
    </w:div>
    <w:div w:id="950666175">
      <w:bodyDiv w:val="1"/>
      <w:marLeft w:val="0"/>
      <w:marRight w:val="0"/>
      <w:marTop w:val="0"/>
      <w:marBottom w:val="0"/>
      <w:divBdr>
        <w:top w:val="none" w:sz="0" w:space="0" w:color="auto"/>
        <w:left w:val="none" w:sz="0" w:space="0" w:color="auto"/>
        <w:bottom w:val="none" w:sz="0" w:space="0" w:color="auto"/>
        <w:right w:val="none" w:sz="0" w:space="0" w:color="auto"/>
      </w:divBdr>
    </w:div>
    <w:div w:id="951277546">
      <w:bodyDiv w:val="1"/>
      <w:marLeft w:val="0"/>
      <w:marRight w:val="0"/>
      <w:marTop w:val="0"/>
      <w:marBottom w:val="0"/>
      <w:divBdr>
        <w:top w:val="none" w:sz="0" w:space="0" w:color="auto"/>
        <w:left w:val="none" w:sz="0" w:space="0" w:color="auto"/>
        <w:bottom w:val="none" w:sz="0" w:space="0" w:color="auto"/>
        <w:right w:val="none" w:sz="0" w:space="0" w:color="auto"/>
      </w:divBdr>
    </w:div>
    <w:div w:id="952709668">
      <w:bodyDiv w:val="1"/>
      <w:marLeft w:val="0"/>
      <w:marRight w:val="0"/>
      <w:marTop w:val="0"/>
      <w:marBottom w:val="0"/>
      <w:divBdr>
        <w:top w:val="none" w:sz="0" w:space="0" w:color="auto"/>
        <w:left w:val="none" w:sz="0" w:space="0" w:color="auto"/>
        <w:bottom w:val="none" w:sz="0" w:space="0" w:color="auto"/>
        <w:right w:val="none" w:sz="0" w:space="0" w:color="auto"/>
      </w:divBdr>
    </w:div>
    <w:div w:id="952790292">
      <w:bodyDiv w:val="1"/>
      <w:marLeft w:val="0"/>
      <w:marRight w:val="0"/>
      <w:marTop w:val="0"/>
      <w:marBottom w:val="0"/>
      <w:divBdr>
        <w:top w:val="none" w:sz="0" w:space="0" w:color="auto"/>
        <w:left w:val="none" w:sz="0" w:space="0" w:color="auto"/>
        <w:bottom w:val="none" w:sz="0" w:space="0" w:color="auto"/>
        <w:right w:val="none" w:sz="0" w:space="0" w:color="auto"/>
      </w:divBdr>
    </w:div>
    <w:div w:id="953100068">
      <w:bodyDiv w:val="1"/>
      <w:marLeft w:val="0"/>
      <w:marRight w:val="0"/>
      <w:marTop w:val="0"/>
      <w:marBottom w:val="0"/>
      <w:divBdr>
        <w:top w:val="none" w:sz="0" w:space="0" w:color="auto"/>
        <w:left w:val="none" w:sz="0" w:space="0" w:color="auto"/>
        <w:bottom w:val="none" w:sz="0" w:space="0" w:color="auto"/>
        <w:right w:val="none" w:sz="0" w:space="0" w:color="auto"/>
      </w:divBdr>
    </w:div>
    <w:div w:id="956525743">
      <w:bodyDiv w:val="1"/>
      <w:marLeft w:val="0"/>
      <w:marRight w:val="0"/>
      <w:marTop w:val="0"/>
      <w:marBottom w:val="0"/>
      <w:divBdr>
        <w:top w:val="none" w:sz="0" w:space="0" w:color="auto"/>
        <w:left w:val="none" w:sz="0" w:space="0" w:color="auto"/>
        <w:bottom w:val="none" w:sz="0" w:space="0" w:color="auto"/>
        <w:right w:val="none" w:sz="0" w:space="0" w:color="auto"/>
      </w:divBdr>
    </w:div>
    <w:div w:id="958999456">
      <w:bodyDiv w:val="1"/>
      <w:marLeft w:val="0"/>
      <w:marRight w:val="0"/>
      <w:marTop w:val="0"/>
      <w:marBottom w:val="0"/>
      <w:divBdr>
        <w:top w:val="none" w:sz="0" w:space="0" w:color="auto"/>
        <w:left w:val="none" w:sz="0" w:space="0" w:color="auto"/>
        <w:bottom w:val="none" w:sz="0" w:space="0" w:color="auto"/>
        <w:right w:val="none" w:sz="0" w:space="0" w:color="auto"/>
      </w:divBdr>
    </w:div>
    <w:div w:id="961882153">
      <w:bodyDiv w:val="1"/>
      <w:marLeft w:val="0"/>
      <w:marRight w:val="0"/>
      <w:marTop w:val="0"/>
      <w:marBottom w:val="0"/>
      <w:divBdr>
        <w:top w:val="none" w:sz="0" w:space="0" w:color="auto"/>
        <w:left w:val="none" w:sz="0" w:space="0" w:color="auto"/>
        <w:bottom w:val="none" w:sz="0" w:space="0" w:color="auto"/>
        <w:right w:val="none" w:sz="0" w:space="0" w:color="auto"/>
      </w:divBdr>
    </w:div>
    <w:div w:id="967201957">
      <w:bodyDiv w:val="1"/>
      <w:marLeft w:val="0"/>
      <w:marRight w:val="0"/>
      <w:marTop w:val="0"/>
      <w:marBottom w:val="0"/>
      <w:divBdr>
        <w:top w:val="none" w:sz="0" w:space="0" w:color="auto"/>
        <w:left w:val="none" w:sz="0" w:space="0" w:color="auto"/>
        <w:bottom w:val="none" w:sz="0" w:space="0" w:color="auto"/>
        <w:right w:val="none" w:sz="0" w:space="0" w:color="auto"/>
      </w:divBdr>
    </w:div>
    <w:div w:id="969169739">
      <w:bodyDiv w:val="1"/>
      <w:marLeft w:val="0"/>
      <w:marRight w:val="0"/>
      <w:marTop w:val="0"/>
      <w:marBottom w:val="0"/>
      <w:divBdr>
        <w:top w:val="none" w:sz="0" w:space="0" w:color="auto"/>
        <w:left w:val="none" w:sz="0" w:space="0" w:color="auto"/>
        <w:bottom w:val="none" w:sz="0" w:space="0" w:color="auto"/>
        <w:right w:val="none" w:sz="0" w:space="0" w:color="auto"/>
      </w:divBdr>
    </w:div>
    <w:div w:id="969558275">
      <w:bodyDiv w:val="1"/>
      <w:marLeft w:val="0"/>
      <w:marRight w:val="0"/>
      <w:marTop w:val="0"/>
      <w:marBottom w:val="0"/>
      <w:divBdr>
        <w:top w:val="none" w:sz="0" w:space="0" w:color="auto"/>
        <w:left w:val="none" w:sz="0" w:space="0" w:color="auto"/>
        <w:bottom w:val="none" w:sz="0" w:space="0" w:color="auto"/>
        <w:right w:val="none" w:sz="0" w:space="0" w:color="auto"/>
      </w:divBdr>
    </w:div>
    <w:div w:id="969627854">
      <w:bodyDiv w:val="1"/>
      <w:marLeft w:val="0"/>
      <w:marRight w:val="0"/>
      <w:marTop w:val="0"/>
      <w:marBottom w:val="0"/>
      <w:divBdr>
        <w:top w:val="none" w:sz="0" w:space="0" w:color="auto"/>
        <w:left w:val="none" w:sz="0" w:space="0" w:color="auto"/>
        <w:bottom w:val="none" w:sz="0" w:space="0" w:color="auto"/>
        <w:right w:val="none" w:sz="0" w:space="0" w:color="auto"/>
      </w:divBdr>
    </w:div>
    <w:div w:id="970936324">
      <w:bodyDiv w:val="1"/>
      <w:marLeft w:val="0"/>
      <w:marRight w:val="0"/>
      <w:marTop w:val="0"/>
      <w:marBottom w:val="0"/>
      <w:divBdr>
        <w:top w:val="none" w:sz="0" w:space="0" w:color="auto"/>
        <w:left w:val="none" w:sz="0" w:space="0" w:color="auto"/>
        <w:bottom w:val="none" w:sz="0" w:space="0" w:color="auto"/>
        <w:right w:val="none" w:sz="0" w:space="0" w:color="auto"/>
      </w:divBdr>
    </w:div>
    <w:div w:id="973096760">
      <w:bodyDiv w:val="1"/>
      <w:marLeft w:val="0"/>
      <w:marRight w:val="0"/>
      <w:marTop w:val="0"/>
      <w:marBottom w:val="0"/>
      <w:divBdr>
        <w:top w:val="none" w:sz="0" w:space="0" w:color="auto"/>
        <w:left w:val="none" w:sz="0" w:space="0" w:color="auto"/>
        <w:bottom w:val="none" w:sz="0" w:space="0" w:color="auto"/>
        <w:right w:val="none" w:sz="0" w:space="0" w:color="auto"/>
      </w:divBdr>
    </w:div>
    <w:div w:id="973410323">
      <w:bodyDiv w:val="1"/>
      <w:marLeft w:val="0"/>
      <w:marRight w:val="0"/>
      <w:marTop w:val="0"/>
      <w:marBottom w:val="0"/>
      <w:divBdr>
        <w:top w:val="none" w:sz="0" w:space="0" w:color="auto"/>
        <w:left w:val="none" w:sz="0" w:space="0" w:color="auto"/>
        <w:bottom w:val="none" w:sz="0" w:space="0" w:color="auto"/>
        <w:right w:val="none" w:sz="0" w:space="0" w:color="auto"/>
      </w:divBdr>
    </w:div>
    <w:div w:id="976302185">
      <w:bodyDiv w:val="1"/>
      <w:marLeft w:val="0"/>
      <w:marRight w:val="0"/>
      <w:marTop w:val="0"/>
      <w:marBottom w:val="0"/>
      <w:divBdr>
        <w:top w:val="none" w:sz="0" w:space="0" w:color="auto"/>
        <w:left w:val="none" w:sz="0" w:space="0" w:color="auto"/>
        <w:bottom w:val="none" w:sz="0" w:space="0" w:color="auto"/>
        <w:right w:val="none" w:sz="0" w:space="0" w:color="auto"/>
      </w:divBdr>
    </w:div>
    <w:div w:id="979580442">
      <w:bodyDiv w:val="1"/>
      <w:marLeft w:val="0"/>
      <w:marRight w:val="0"/>
      <w:marTop w:val="0"/>
      <w:marBottom w:val="0"/>
      <w:divBdr>
        <w:top w:val="none" w:sz="0" w:space="0" w:color="auto"/>
        <w:left w:val="none" w:sz="0" w:space="0" w:color="auto"/>
        <w:bottom w:val="none" w:sz="0" w:space="0" w:color="auto"/>
        <w:right w:val="none" w:sz="0" w:space="0" w:color="auto"/>
      </w:divBdr>
    </w:div>
    <w:div w:id="982193487">
      <w:bodyDiv w:val="1"/>
      <w:marLeft w:val="0"/>
      <w:marRight w:val="0"/>
      <w:marTop w:val="0"/>
      <w:marBottom w:val="0"/>
      <w:divBdr>
        <w:top w:val="none" w:sz="0" w:space="0" w:color="auto"/>
        <w:left w:val="none" w:sz="0" w:space="0" w:color="auto"/>
        <w:bottom w:val="none" w:sz="0" w:space="0" w:color="auto"/>
        <w:right w:val="none" w:sz="0" w:space="0" w:color="auto"/>
      </w:divBdr>
    </w:div>
    <w:div w:id="982195582">
      <w:bodyDiv w:val="1"/>
      <w:marLeft w:val="0"/>
      <w:marRight w:val="0"/>
      <w:marTop w:val="0"/>
      <w:marBottom w:val="0"/>
      <w:divBdr>
        <w:top w:val="none" w:sz="0" w:space="0" w:color="auto"/>
        <w:left w:val="none" w:sz="0" w:space="0" w:color="auto"/>
        <w:bottom w:val="none" w:sz="0" w:space="0" w:color="auto"/>
        <w:right w:val="none" w:sz="0" w:space="0" w:color="auto"/>
      </w:divBdr>
    </w:div>
    <w:div w:id="982805986">
      <w:bodyDiv w:val="1"/>
      <w:marLeft w:val="0"/>
      <w:marRight w:val="0"/>
      <w:marTop w:val="0"/>
      <w:marBottom w:val="0"/>
      <w:divBdr>
        <w:top w:val="none" w:sz="0" w:space="0" w:color="auto"/>
        <w:left w:val="none" w:sz="0" w:space="0" w:color="auto"/>
        <w:bottom w:val="none" w:sz="0" w:space="0" w:color="auto"/>
        <w:right w:val="none" w:sz="0" w:space="0" w:color="auto"/>
      </w:divBdr>
    </w:div>
    <w:div w:id="983583666">
      <w:bodyDiv w:val="1"/>
      <w:marLeft w:val="0"/>
      <w:marRight w:val="0"/>
      <w:marTop w:val="0"/>
      <w:marBottom w:val="0"/>
      <w:divBdr>
        <w:top w:val="none" w:sz="0" w:space="0" w:color="auto"/>
        <w:left w:val="none" w:sz="0" w:space="0" w:color="auto"/>
        <w:bottom w:val="none" w:sz="0" w:space="0" w:color="auto"/>
        <w:right w:val="none" w:sz="0" w:space="0" w:color="auto"/>
      </w:divBdr>
    </w:div>
    <w:div w:id="983774761">
      <w:bodyDiv w:val="1"/>
      <w:marLeft w:val="0"/>
      <w:marRight w:val="0"/>
      <w:marTop w:val="0"/>
      <w:marBottom w:val="0"/>
      <w:divBdr>
        <w:top w:val="none" w:sz="0" w:space="0" w:color="auto"/>
        <w:left w:val="none" w:sz="0" w:space="0" w:color="auto"/>
        <w:bottom w:val="none" w:sz="0" w:space="0" w:color="auto"/>
        <w:right w:val="none" w:sz="0" w:space="0" w:color="auto"/>
      </w:divBdr>
    </w:div>
    <w:div w:id="985360115">
      <w:bodyDiv w:val="1"/>
      <w:marLeft w:val="0"/>
      <w:marRight w:val="0"/>
      <w:marTop w:val="0"/>
      <w:marBottom w:val="0"/>
      <w:divBdr>
        <w:top w:val="none" w:sz="0" w:space="0" w:color="auto"/>
        <w:left w:val="none" w:sz="0" w:space="0" w:color="auto"/>
        <w:bottom w:val="none" w:sz="0" w:space="0" w:color="auto"/>
        <w:right w:val="none" w:sz="0" w:space="0" w:color="auto"/>
      </w:divBdr>
    </w:div>
    <w:div w:id="988166514">
      <w:bodyDiv w:val="1"/>
      <w:marLeft w:val="0"/>
      <w:marRight w:val="0"/>
      <w:marTop w:val="0"/>
      <w:marBottom w:val="0"/>
      <w:divBdr>
        <w:top w:val="none" w:sz="0" w:space="0" w:color="auto"/>
        <w:left w:val="none" w:sz="0" w:space="0" w:color="auto"/>
        <w:bottom w:val="none" w:sz="0" w:space="0" w:color="auto"/>
        <w:right w:val="none" w:sz="0" w:space="0" w:color="auto"/>
      </w:divBdr>
    </w:div>
    <w:div w:id="993995518">
      <w:bodyDiv w:val="1"/>
      <w:marLeft w:val="0"/>
      <w:marRight w:val="0"/>
      <w:marTop w:val="0"/>
      <w:marBottom w:val="0"/>
      <w:divBdr>
        <w:top w:val="none" w:sz="0" w:space="0" w:color="auto"/>
        <w:left w:val="none" w:sz="0" w:space="0" w:color="auto"/>
        <w:bottom w:val="none" w:sz="0" w:space="0" w:color="auto"/>
        <w:right w:val="none" w:sz="0" w:space="0" w:color="auto"/>
      </w:divBdr>
    </w:div>
    <w:div w:id="994263601">
      <w:bodyDiv w:val="1"/>
      <w:marLeft w:val="0"/>
      <w:marRight w:val="0"/>
      <w:marTop w:val="0"/>
      <w:marBottom w:val="0"/>
      <w:divBdr>
        <w:top w:val="none" w:sz="0" w:space="0" w:color="auto"/>
        <w:left w:val="none" w:sz="0" w:space="0" w:color="auto"/>
        <w:bottom w:val="none" w:sz="0" w:space="0" w:color="auto"/>
        <w:right w:val="none" w:sz="0" w:space="0" w:color="auto"/>
      </w:divBdr>
    </w:div>
    <w:div w:id="994648308">
      <w:bodyDiv w:val="1"/>
      <w:marLeft w:val="0"/>
      <w:marRight w:val="0"/>
      <w:marTop w:val="0"/>
      <w:marBottom w:val="0"/>
      <w:divBdr>
        <w:top w:val="none" w:sz="0" w:space="0" w:color="auto"/>
        <w:left w:val="none" w:sz="0" w:space="0" w:color="auto"/>
        <w:bottom w:val="none" w:sz="0" w:space="0" w:color="auto"/>
        <w:right w:val="none" w:sz="0" w:space="0" w:color="auto"/>
      </w:divBdr>
    </w:div>
    <w:div w:id="998534926">
      <w:bodyDiv w:val="1"/>
      <w:marLeft w:val="0"/>
      <w:marRight w:val="0"/>
      <w:marTop w:val="0"/>
      <w:marBottom w:val="0"/>
      <w:divBdr>
        <w:top w:val="none" w:sz="0" w:space="0" w:color="auto"/>
        <w:left w:val="none" w:sz="0" w:space="0" w:color="auto"/>
        <w:bottom w:val="none" w:sz="0" w:space="0" w:color="auto"/>
        <w:right w:val="none" w:sz="0" w:space="0" w:color="auto"/>
      </w:divBdr>
    </w:div>
    <w:div w:id="999845452">
      <w:bodyDiv w:val="1"/>
      <w:marLeft w:val="0"/>
      <w:marRight w:val="0"/>
      <w:marTop w:val="0"/>
      <w:marBottom w:val="0"/>
      <w:divBdr>
        <w:top w:val="none" w:sz="0" w:space="0" w:color="auto"/>
        <w:left w:val="none" w:sz="0" w:space="0" w:color="auto"/>
        <w:bottom w:val="none" w:sz="0" w:space="0" w:color="auto"/>
        <w:right w:val="none" w:sz="0" w:space="0" w:color="auto"/>
      </w:divBdr>
    </w:div>
    <w:div w:id="1001665961">
      <w:bodyDiv w:val="1"/>
      <w:marLeft w:val="0"/>
      <w:marRight w:val="0"/>
      <w:marTop w:val="0"/>
      <w:marBottom w:val="0"/>
      <w:divBdr>
        <w:top w:val="none" w:sz="0" w:space="0" w:color="auto"/>
        <w:left w:val="none" w:sz="0" w:space="0" w:color="auto"/>
        <w:bottom w:val="none" w:sz="0" w:space="0" w:color="auto"/>
        <w:right w:val="none" w:sz="0" w:space="0" w:color="auto"/>
      </w:divBdr>
    </w:div>
    <w:div w:id="1002512776">
      <w:bodyDiv w:val="1"/>
      <w:marLeft w:val="0"/>
      <w:marRight w:val="0"/>
      <w:marTop w:val="0"/>
      <w:marBottom w:val="0"/>
      <w:divBdr>
        <w:top w:val="none" w:sz="0" w:space="0" w:color="auto"/>
        <w:left w:val="none" w:sz="0" w:space="0" w:color="auto"/>
        <w:bottom w:val="none" w:sz="0" w:space="0" w:color="auto"/>
        <w:right w:val="none" w:sz="0" w:space="0" w:color="auto"/>
      </w:divBdr>
    </w:div>
    <w:div w:id="1002775528">
      <w:bodyDiv w:val="1"/>
      <w:marLeft w:val="0"/>
      <w:marRight w:val="0"/>
      <w:marTop w:val="0"/>
      <w:marBottom w:val="0"/>
      <w:divBdr>
        <w:top w:val="none" w:sz="0" w:space="0" w:color="auto"/>
        <w:left w:val="none" w:sz="0" w:space="0" w:color="auto"/>
        <w:bottom w:val="none" w:sz="0" w:space="0" w:color="auto"/>
        <w:right w:val="none" w:sz="0" w:space="0" w:color="auto"/>
      </w:divBdr>
    </w:div>
    <w:div w:id="1002970958">
      <w:bodyDiv w:val="1"/>
      <w:marLeft w:val="0"/>
      <w:marRight w:val="0"/>
      <w:marTop w:val="0"/>
      <w:marBottom w:val="0"/>
      <w:divBdr>
        <w:top w:val="none" w:sz="0" w:space="0" w:color="auto"/>
        <w:left w:val="none" w:sz="0" w:space="0" w:color="auto"/>
        <w:bottom w:val="none" w:sz="0" w:space="0" w:color="auto"/>
        <w:right w:val="none" w:sz="0" w:space="0" w:color="auto"/>
      </w:divBdr>
    </w:div>
    <w:div w:id="1002971572">
      <w:bodyDiv w:val="1"/>
      <w:marLeft w:val="0"/>
      <w:marRight w:val="0"/>
      <w:marTop w:val="0"/>
      <w:marBottom w:val="0"/>
      <w:divBdr>
        <w:top w:val="none" w:sz="0" w:space="0" w:color="auto"/>
        <w:left w:val="none" w:sz="0" w:space="0" w:color="auto"/>
        <w:bottom w:val="none" w:sz="0" w:space="0" w:color="auto"/>
        <w:right w:val="none" w:sz="0" w:space="0" w:color="auto"/>
      </w:divBdr>
    </w:div>
    <w:div w:id="1003318947">
      <w:bodyDiv w:val="1"/>
      <w:marLeft w:val="0"/>
      <w:marRight w:val="0"/>
      <w:marTop w:val="0"/>
      <w:marBottom w:val="0"/>
      <w:divBdr>
        <w:top w:val="none" w:sz="0" w:space="0" w:color="auto"/>
        <w:left w:val="none" w:sz="0" w:space="0" w:color="auto"/>
        <w:bottom w:val="none" w:sz="0" w:space="0" w:color="auto"/>
        <w:right w:val="none" w:sz="0" w:space="0" w:color="auto"/>
      </w:divBdr>
    </w:div>
    <w:div w:id="1004432302">
      <w:bodyDiv w:val="1"/>
      <w:marLeft w:val="0"/>
      <w:marRight w:val="0"/>
      <w:marTop w:val="0"/>
      <w:marBottom w:val="0"/>
      <w:divBdr>
        <w:top w:val="none" w:sz="0" w:space="0" w:color="auto"/>
        <w:left w:val="none" w:sz="0" w:space="0" w:color="auto"/>
        <w:bottom w:val="none" w:sz="0" w:space="0" w:color="auto"/>
        <w:right w:val="none" w:sz="0" w:space="0" w:color="auto"/>
      </w:divBdr>
    </w:div>
    <w:div w:id="1005474754">
      <w:bodyDiv w:val="1"/>
      <w:marLeft w:val="0"/>
      <w:marRight w:val="0"/>
      <w:marTop w:val="0"/>
      <w:marBottom w:val="0"/>
      <w:divBdr>
        <w:top w:val="none" w:sz="0" w:space="0" w:color="auto"/>
        <w:left w:val="none" w:sz="0" w:space="0" w:color="auto"/>
        <w:bottom w:val="none" w:sz="0" w:space="0" w:color="auto"/>
        <w:right w:val="none" w:sz="0" w:space="0" w:color="auto"/>
      </w:divBdr>
    </w:div>
    <w:div w:id="1009330489">
      <w:bodyDiv w:val="1"/>
      <w:marLeft w:val="0"/>
      <w:marRight w:val="0"/>
      <w:marTop w:val="0"/>
      <w:marBottom w:val="0"/>
      <w:divBdr>
        <w:top w:val="none" w:sz="0" w:space="0" w:color="auto"/>
        <w:left w:val="none" w:sz="0" w:space="0" w:color="auto"/>
        <w:bottom w:val="none" w:sz="0" w:space="0" w:color="auto"/>
        <w:right w:val="none" w:sz="0" w:space="0" w:color="auto"/>
      </w:divBdr>
    </w:div>
    <w:div w:id="1009796079">
      <w:bodyDiv w:val="1"/>
      <w:marLeft w:val="0"/>
      <w:marRight w:val="0"/>
      <w:marTop w:val="0"/>
      <w:marBottom w:val="0"/>
      <w:divBdr>
        <w:top w:val="none" w:sz="0" w:space="0" w:color="auto"/>
        <w:left w:val="none" w:sz="0" w:space="0" w:color="auto"/>
        <w:bottom w:val="none" w:sz="0" w:space="0" w:color="auto"/>
        <w:right w:val="none" w:sz="0" w:space="0" w:color="auto"/>
      </w:divBdr>
    </w:div>
    <w:div w:id="1009868791">
      <w:bodyDiv w:val="1"/>
      <w:marLeft w:val="0"/>
      <w:marRight w:val="0"/>
      <w:marTop w:val="0"/>
      <w:marBottom w:val="0"/>
      <w:divBdr>
        <w:top w:val="none" w:sz="0" w:space="0" w:color="auto"/>
        <w:left w:val="none" w:sz="0" w:space="0" w:color="auto"/>
        <w:bottom w:val="none" w:sz="0" w:space="0" w:color="auto"/>
        <w:right w:val="none" w:sz="0" w:space="0" w:color="auto"/>
      </w:divBdr>
    </w:div>
    <w:div w:id="1009988996">
      <w:bodyDiv w:val="1"/>
      <w:marLeft w:val="0"/>
      <w:marRight w:val="0"/>
      <w:marTop w:val="0"/>
      <w:marBottom w:val="0"/>
      <w:divBdr>
        <w:top w:val="none" w:sz="0" w:space="0" w:color="auto"/>
        <w:left w:val="none" w:sz="0" w:space="0" w:color="auto"/>
        <w:bottom w:val="none" w:sz="0" w:space="0" w:color="auto"/>
        <w:right w:val="none" w:sz="0" w:space="0" w:color="auto"/>
      </w:divBdr>
    </w:div>
    <w:div w:id="1012102352">
      <w:bodyDiv w:val="1"/>
      <w:marLeft w:val="0"/>
      <w:marRight w:val="0"/>
      <w:marTop w:val="0"/>
      <w:marBottom w:val="0"/>
      <w:divBdr>
        <w:top w:val="none" w:sz="0" w:space="0" w:color="auto"/>
        <w:left w:val="none" w:sz="0" w:space="0" w:color="auto"/>
        <w:bottom w:val="none" w:sz="0" w:space="0" w:color="auto"/>
        <w:right w:val="none" w:sz="0" w:space="0" w:color="auto"/>
      </w:divBdr>
    </w:div>
    <w:div w:id="1013413721">
      <w:bodyDiv w:val="1"/>
      <w:marLeft w:val="0"/>
      <w:marRight w:val="0"/>
      <w:marTop w:val="0"/>
      <w:marBottom w:val="0"/>
      <w:divBdr>
        <w:top w:val="none" w:sz="0" w:space="0" w:color="auto"/>
        <w:left w:val="none" w:sz="0" w:space="0" w:color="auto"/>
        <w:bottom w:val="none" w:sz="0" w:space="0" w:color="auto"/>
        <w:right w:val="none" w:sz="0" w:space="0" w:color="auto"/>
      </w:divBdr>
    </w:div>
    <w:div w:id="1016543971">
      <w:bodyDiv w:val="1"/>
      <w:marLeft w:val="0"/>
      <w:marRight w:val="0"/>
      <w:marTop w:val="0"/>
      <w:marBottom w:val="0"/>
      <w:divBdr>
        <w:top w:val="none" w:sz="0" w:space="0" w:color="auto"/>
        <w:left w:val="none" w:sz="0" w:space="0" w:color="auto"/>
        <w:bottom w:val="none" w:sz="0" w:space="0" w:color="auto"/>
        <w:right w:val="none" w:sz="0" w:space="0" w:color="auto"/>
      </w:divBdr>
    </w:div>
    <w:div w:id="1020274426">
      <w:bodyDiv w:val="1"/>
      <w:marLeft w:val="0"/>
      <w:marRight w:val="0"/>
      <w:marTop w:val="0"/>
      <w:marBottom w:val="0"/>
      <w:divBdr>
        <w:top w:val="none" w:sz="0" w:space="0" w:color="auto"/>
        <w:left w:val="none" w:sz="0" w:space="0" w:color="auto"/>
        <w:bottom w:val="none" w:sz="0" w:space="0" w:color="auto"/>
        <w:right w:val="none" w:sz="0" w:space="0" w:color="auto"/>
      </w:divBdr>
    </w:div>
    <w:div w:id="1022321386">
      <w:bodyDiv w:val="1"/>
      <w:marLeft w:val="0"/>
      <w:marRight w:val="0"/>
      <w:marTop w:val="0"/>
      <w:marBottom w:val="0"/>
      <w:divBdr>
        <w:top w:val="none" w:sz="0" w:space="0" w:color="auto"/>
        <w:left w:val="none" w:sz="0" w:space="0" w:color="auto"/>
        <w:bottom w:val="none" w:sz="0" w:space="0" w:color="auto"/>
        <w:right w:val="none" w:sz="0" w:space="0" w:color="auto"/>
      </w:divBdr>
    </w:div>
    <w:div w:id="1022824564">
      <w:bodyDiv w:val="1"/>
      <w:marLeft w:val="0"/>
      <w:marRight w:val="0"/>
      <w:marTop w:val="0"/>
      <w:marBottom w:val="0"/>
      <w:divBdr>
        <w:top w:val="none" w:sz="0" w:space="0" w:color="auto"/>
        <w:left w:val="none" w:sz="0" w:space="0" w:color="auto"/>
        <w:bottom w:val="none" w:sz="0" w:space="0" w:color="auto"/>
        <w:right w:val="none" w:sz="0" w:space="0" w:color="auto"/>
      </w:divBdr>
    </w:div>
    <w:div w:id="1023896166">
      <w:bodyDiv w:val="1"/>
      <w:marLeft w:val="0"/>
      <w:marRight w:val="0"/>
      <w:marTop w:val="0"/>
      <w:marBottom w:val="0"/>
      <w:divBdr>
        <w:top w:val="none" w:sz="0" w:space="0" w:color="auto"/>
        <w:left w:val="none" w:sz="0" w:space="0" w:color="auto"/>
        <w:bottom w:val="none" w:sz="0" w:space="0" w:color="auto"/>
        <w:right w:val="none" w:sz="0" w:space="0" w:color="auto"/>
      </w:divBdr>
    </w:div>
    <w:div w:id="1024986699">
      <w:bodyDiv w:val="1"/>
      <w:marLeft w:val="0"/>
      <w:marRight w:val="0"/>
      <w:marTop w:val="0"/>
      <w:marBottom w:val="0"/>
      <w:divBdr>
        <w:top w:val="none" w:sz="0" w:space="0" w:color="auto"/>
        <w:left w:val="none" w:sz="0" w:space="0" w:color="auto"/>
        <w:bottom w:val="none" w:sz="0" w:space="0" w:color="auto"/>
        <w:right w:val="none" w:sz="0" w:space="0" w:color="auto"/>
      </w:divBdr>
    </w:div>
    <w:div w:id="1026101048">
      <w:bodyDiv w:val="1"/>
      <w:marLeft w:val="0"/>
      <w:marRight w:val="0"/>
      <w:marTop w:val="0"/>
      <w:marBottom w:val="0"/>
      <w:divBdr>
        <w:top w:val="none" w:sz="0" w:space="0" w:color="auto"/>
        <w:left w:val="none" w:sz="0" w:space="0" w:color="auto"/>
        <w:bottom w:val="none" w:sz="0" w:space="0" w:color="auto"/>
        <w:right w:val="none" w:sz="0" w:space="0" w:color="auto"/>
      </w:divBdr>
    </w:div>
    <w:div w:id="1030110748">
      <w:bodyDiv w:val="1"/>
      <w:marLeft w:val="0"/>
      <w:marRight w:val="0"/>
      <w:marTop w:val="0"/>
      <w:marBottom w:val="0"/>
      <w:divBdr>
        <w:top w:val="none" w:sz="0" w:space="0" w:color="auto"/>
        <w:left w:val="none" w:sz="0" w:space="0" w:color="auto"/>
        <w:bottom w:val="none" w:sz="0" w:space="0" w:color="auto"/>
        <w:right w:val="none" w:sz="0" w:space="0" w:color="auto"/>
      </w:divBdr>
    </w:div>
    <w:div w:id="1030836605">
      <w:bodyDiv w:val="1"/>
      <w:marLeft w:val="0"/>
      <w:marRight w:val="0"/>
      <w:marTop w:val="0"/>
      <w:marBottom w:val="0"/>
      <w:divBdr>
        <w:top w:val="none" w:sz="0" w:space="0" w:color="auto"/>
        <w:left w:val="none" w:sz="0" w:space="0" w:color="auto"/>
        <w:bottom w:val="none" w:sz="0" w:space="0" w:color="auto"/>
        <w:right w:val="none" w:sz="0" w:space="0" w:color="auto"/>
      </w:divBdr>
    </w:div>
    <w:div w:id="1033503324">
      <w:bodyDiv w:val="1"/>
      <w:marLeft w:val="0"/>
      <w:marRight w:val="0"/>
      <w:marTop w:val="0"/>
      <w:marBottom w:val="0"/>
      <w:divBdr>
        <w:top w:val="none" w:sz="0" w:space="0" w:color="auto"/>
        <w:left w:val="none" w:sz="0" w:space="0" w:color="auto"/>
        <w:bottom w:val="none" w:sz="0" w:space="0" w:color="auto"/>
        <w:right w:val="none" w:sz="0" w:space="0" w:color="auto"/>
      </w:divBdr>
    </w:div>
    <w:div w:id="1033968755">
      <w:bodyDiv w:val="1"/>
      <w:marLeft w:val="0"/>
      <w:marRight w:val="0"/>
      <w:marTop w:val="0"/>
      <w:marBottom w:val="0"/>
      <w:divBdr>
        <w:top w:val="none" w:sz="0" w:space="0" w:color="auto"/>
        <w:left w:val="none" w:sz="0" w:space="0" w:color="auto"/>
        <w:bottom w:val="none" w:sz="0" w:space="0" w:color="auto"/>
        <w:right w:val="none" w:sz="0" w:space="0" w:color="auto"/>
      </w:divBdr>
    </w:div>
    <w:div w:id="1038432948">
      <w:bodyDiv w:val="1"/>
      <w:marLeft w:val="0"/>
      <w:marRight w:val="0"/>
      <w:marTop w:val="0"/>
      <w:marBottom w:val="0"/>
      <w:divBdr>
        <w:top w:val="none" w:sz="0" w:space="0" w:color="auto"/>
        <w:left w:val="none" w:sz="0" w:space="0" w:color="auto"/>
        <w:bottom w:val="none" w:sz="0" w:space="0" w:color="auto"/>
        <w:right w:val="none" w:sz="0" w:space="0" w:color="auto"/>
      </w:divBdr>
    </w:div>
    <w:div w:id="1038626336">
      <w:bodyDiv w:val="1"/>
      <w:marLeft w:val="0"/>
      <w:marRight w:val="0"/>
      <w:marTop w:val="0"/>
      <w:marBottom w:val="0"/>
      <w:divBdr>
        <w:top w:val="none" w:sz="0" w:space="0" w:color="auto"/>
        <w:left w:val="none" w:sz="0" w:space="0" w:color="auto"/>
        <w:bottom w:val="none" w:sz="0" w:space="0" w:color="auto"/>
        <w:right w:val="none" w:sz="0" w:space="0" w:color="auto"/>
      </w:divBdr>
    </w:div>
    <w:div w:id="1040008875">
      <w:bodyDiv w:val="1"/>
      <w:marLeft w:val="0"/>
      <w:marRight w:val="0"/>
      <w:marTop w:val="0"/>
      <w:marBottom w:val="0"/>
      <w:divBdr>
        <w:top w:val="none" w:sz="0" w:space="0" w:color="auto"/>
        <w:left w:val="none" w:sz="0" w:space="0" w:color="auto"/>
        <w:bottom w:val="none" w:sz="0" w:space="0" w:color="auto"/>
        <w:right w:val="none" w:sz="0" w:space="0" w:color="auto"/>
      </w:divBdr>
    </w:div>
    <w:div w:id="1044796238">
      <w:bodyDiv w:val="1"/>
      <w:marLeft w:val="0"/>
      <w:marRight w:val="0"/>
      <w:marTop w:val="0"/>
      <w:marBottom w:val="0"/>
      <w:divBdr>
        <w:top w:val="none" w:sz="0" w:space="0" w:color="auto"/>
        <w:left w:val="none" w:sz="0" w:space="0" w:color="auto"/>
        <w:bottom w:val="none" w:sz="0" w:space="0" w:color="auto"/>
        <w:right w:val="none" w:sz="0" w:space="0" w:color="auto"/>
      </w:divBdr>
    </w:div>
    <w:div w:id="1044866916">
      <w:bodyDiv w:val="1"/>
      <w:marLeft w:val="0"/>
      <w:marRight w:val="0"/>
      <w:marTop w:val="0"/>
      <w:marBottom w:val="0"/>
      <w:divBdr>
        <w:top w:val="none" w:sz="0" w:space="0" w:color="auto"/>
        <w:left w:val="none" w:sz="0" w:space="0" w:color="auto"/>
        <w:bottom w:val="none" w:sz="0" w:space="0" w:color="auto"/>
        <w:right w:val="none" w:sz="0" w:space="0" w:color="auto"/>
      </w:divBdr>
    </w:div>
    <w:div w:id="1045787403">
      <w:bodyDiv w:val="1"/>
      <w:marLeft w:val="0"/>
      <w:marRight w:val="0"/>
      <w:marTop w:val="0"/>
      <w:marBottom w:val="0"/>
      <w:divBdr>
        <w:top w:val="none" w:sz="0" w:space="0" w:color="auto"/>
        <w:left w:val="none" w:sz="0" w:space="0" w:color="auto"/>
        <w:bottom w:val="none" w:sz="0" w:space="0" w:color="auto"/>
        <w:right w:val="none" w:sz="0" w:space="0" w:color="auto"/>
      </w:divBdr>
    </w:div>
    <w:div w:id="1045834297">
      <w:bodyDiv w:val="1"/>
      <w:marLeft w:val="0"/>
      <w:marRight w:val="0"/>
      <w:marTop w:val="0"/>
      <w:marBottom w:val="0"/>
      <w:divBdr>
        <w:top w:val="none" w:sz="0" w:space="0" w:color="auto"/>
        <w:left w:val="none" w:sz="0" w:space="0" w:color="auto"/>
        <w:bottom w:val="none" w:sz="0" w:space="0" w:color="auto"/>
        <w:right w:val="none" w:sz="0" w:space="0" w:color="auto"/>
      </w:divBdr>
    </w:div>
    <w:div w:id="1046760675">
      <w:bodyDiv w:val="1"/>
      <w:marLeft w:val="0"/>
      <w:marRight w:val="0"/>
      <w:marTop w:val="0"/>
      <w:marBottom w:val="0"/>
      <w:divBdr>
        <w:top w:val="none" w:sz="0" w:space="0" w:color="auto"/>
        <w:left w:val="none" w:sz="0" w:space="0" w:color="auto"/>
        <w:bottom w:val="none" w:sz="0" w:space="0" w:color="auto"/>
        <w:right w:val="none" w:sz="0" w:space="0" w:color="auto"/>
      </w:divBdr>
    </w:div>
    <w:div w:id="1047149301">
      <w:bodyDiv w:val="1"/>
      <w:marLeft w:val="0"/>
      <w:marRight w:val="0"/>
      <w:marTop w:val="0"/>
      <w:marBottom w:val="0"/>
      <w:divBdr>
        <w:top w:val="none" w:sz="0" w:space="0" w:color="auto"/>
        <w:left w:val="none" w:sz="0" w:space="0" w:color="auto"/>
        <w:bottom w:val="none" w:sz="0" w:space="0" w:color="auto"/>
        <w:right w:val="none" w:sz="0" w:space="0" w:color="auto"/>
      </w:divBdr>
    </w:div>
    <w:div w:id="1048339319">
      <w:bodyDiv w:val="1"/>
      <w:marLeft w:val="0"/>
      <w:marRight w:val="0"/>
      <w:marTop w:val="0"/>
      <w:marBottom w:val="0"/>
      <w:divBdr>
        <w:top w:val="none" w:sz="0" w:space="0" w:color="auto"/>
        <w:left w:val="none" w:sz="0" w:space="0" w:color="auto"/>
        <w:bottom w:val="none" w:sz="0" w:space="0" w:color="auto"/>
        <w:right w:val="none" w:sz="0" w:space="0" w:color="auto"/>
      </w:divBdr>
    </w:div>
    <w:div w:id="1048452434">
      <w:bodyDiv w:val="1"/>
      <w:marLeft w:val="0"/>
      <w:marRight w:val="0"/>
      <w:marTop w:val="0"/>
      <w:marBottom w:val="0"/>
      <w:divBdr>
        <w:top w:val="none" w:sz="0" w:space="0" w:color="auto"/>
        <w:left w:val="none" w:sz="0" w:space="0" w:color="auto"/>
        <w:bottom w:val="none" w:sz="0" w:space="0" w:color="auto"/>
        <w:right w:val="none" w:sz="0" w:space="0" w:color="auto"/>
      </w:divBdr>
    </w:div>
    <w:div w:id="1053046301">
      <w:bodyDiv w:val="1"/>
      <w:marLeft w:val="0"/>
      <w:marRight w:val="0"/>
      <w:marTop w:val="0"/>
      <w:marBottom w:val="0"/>
      <w:divBdr>
        <w:top w:val="none" w:sz="0" w:space="0" w:color="auto"/>
        <w:left w:val="none" w:sz="0" w:space="0" w:color="auto"/>
        <w:bottom w:val="none" w:sz="0" w:space="0" w:color="auto"/>
        <w:right w:val="none" w:sz="0" w:space="0" w:color="auto"/>
      </w:divBdr>
    </w:div>
    <w:div w:id="1053775527">
      <w:bodyDiv w:val="1"/>
      <w:marLeft w:val="0"/>
      <w:marRight w:val="0"/>
      <w:marTop w:val="0"/>
      <w:marBottom w:val="0"/>
      <w:divBdr>
        <w:top w:val="none" w:sz="0" w:space="0" w:color="auto"/>
        <w:left w:val="none" w:sz="0" w:space="0" w:color="auto"/>
        <w:bottom w:val="none" w:sz="0" w:space="0" w:color="auto"/>
        <w:right w:val="none" w:sz="0" w:space="0" w:color="auto"/>
      </w:divBdr>
    </w:div>
    <w:div w:id="1054277863">
      <w:bodyDiv w:val="1"/>
      <w:marLeft w:val="0"/>
      <w:marRight w:val="0"/>
      <w:marTop w:val="0"/>
      <w:marBottom w:val="0"/>
      <w:divBdr>
        <w:top w:val="none" w:sz="0" w:space="0" w:color="auto"/>
        <w:left w:val="none" w:sz="0" w:space="0" w:color="auto"/>
        <w:bottom w:val="none" w:sz="0" w:space="0" w:color="auto"/>
        <w:right w:val="none" w:sz="0" w:space="0" w:color="auto"/>
      </w:divBdr>
    </w:div>
    <w:div w:id="1054815844">
      <w:bodyDiv w:val="1"/>
      <w:marLeft w:val="0"/>
      <w:marRight w:val="0"/>
      <w:marTop w:val="0"/>
      <w:marBottom w:val="0"/>
      <w:divBdr>
        <w:top w:val="none" w:sz="0" w:space="0" w:color="auto"/>
        <w:left w:val="none" w:sz="0" w:space="0" w:color="auto"/>
        <w:bottom w:val="none" w:sz="0" w:space="0" w:color="auto"/>
        <w:right w:val="none" w:sz="0" w:space="0" w:color="auto"/>
      </w:divBdr>
    </w:div>
    <w:div w:id="1055351814">
      <w:bodyDiv w:val="1"/>
      <w:marLeft w:val="0"/>
      <w:marRight w:val="0"/>
      <w:marTop w:val="0"/>
      <w:marBottom w:val="0"/>
      <w:divBdr>
        <w:top w:val="none" w:sz="0" w:space="0" w:color="auto"/>
        <w:left w:val="none" w:sz="0" w:space="0" w:color="auto"/>
        <w:bottom w:val="none" w:sz="0" w:space="0" w:color="auto"/>
        <w:right w:val="none" w:sz="0" w:space="0" w:color="auto"/>
      </w:divBdr>
    </w:div>
    <w:div w:id="1056395501">
      <w:bodyDiv w:val="1"/>
      <w:marLeft w:val="0"/>
      <w:marRight w:val="0"/>
      <w:marTop w:val="0"/>
      <w:marBottom w:val="0"/>
      <w:divBdr>
        <w:top w:val="none" w:sz="0" w:space="0" w:color="auto"/>
        <w:left w:val="none" w:sz="0" w:space="0" w:color="auto"/>
        <w:bottom w:val="none" w:sz="0" w:space="0" w:color="auto"/>
        <w:right w:val="none" w:sz="0" w:space="0" w:color="auto"/>
      </w:divBdr>
    </w:div>
    <w:div w:id="1058628018">
      <w:bodyDiv w:val="1"/>
      <w:marLeft w:val="0"/>
      <w:marRight w:val="0"/>
      <w:marTop w:val="0"/>
      <w:marBottom w:val="0"/>
      <w:divBdr>
        <w:top w:val="none" w:sz="0" w:space="0" w:color="auto"/>
        <w:left w:val="none" w:sz="0" w:space="0" w:color="auto"/>
        <w:bottom w:val="none" w:sz="0" w:space="0" w:color="auto"/>
        <w:right w:val="none" w:sz="0" w:space="0" w:color="auto"/>
      </w:divBdr>
    </w:div>
    <w:div w:id="1059013675">
      <w:bodyDiv w:val="1"/>
      <w:marLeft w:val="0"/>
      <w:marRight w:val="0"/>
      <w:marTop w:val="0"/>
      <w:marBottom w:val="0"/>
      <w:divBdr>
        <w:top w:val="none" w:sz="0" w:space="0" w:color="auto"/>
        <w:left w:val="none" w:sz="0" w:space="0" w:color="auto"/>
        <w:bottom w:val="none" w:sz="0" w:space="0" w:color="auto"/>
        <w:right w:val="none" w:sz="0" w:space="0" w:color="auto"/>
      </w:divBdr>
    </w:div>
    <w:div w:id="1059205906">
      <w:bodyDiv w:val="1"/>
      <w:marLeft w:val="0"/>
      <w:marRight w:val="0"/>
      <w:marTop w:val="0"/>
      <w:marBottom w:val="0"/>
      <w:divBdr>
        <w:top w:val="none" w:sz="0" w:space="0" w:color="auto"/>
        <w:left w:val="none" w:sz="0" w:space="0" w:color="auto"/>
        <w:bottom w:val="none" w:sz="0" w:space="0" w:color="auto"/>
        <w:right w:val="none" w:sz="0" w:space="0" w:color="auto"/>
      </w:divBdr>
    </w:div>
    <w:div w:id="1062290128">
      <w:bodyDiv w:val="1"/>
      <w:marLeft w:val="0"/>
      <w:marRight w:val="0"/>
      <w:marTop w:val="0"/>
      <w:marBottom w:val="0"/>
      <w:divBdr>
        <w:top w:val="none" w:sz="0" w:space="0" w:color="auto"/>
        <w:left w:val="none" w:sz="0" w:space="0" w:color="auto"/>
        <w:bottom w:val="none" w:sz="0" w:space="0" w:color="auto"/>
        <w:right w:val="none" w:sz="0" w:space="0" w:color="auto"/>
      </w:divBdr>
    </w:div>
    <w:div w:id="1064916617">
      <w:bodyDiv w:val="1"/>
      <w:marLeft w:val="0"/>
      <w:marRight w:val="0"/>
      <w:marTop w:val="0"/>
      <w:marBottom w:val="0"/>
      <w:divBdr>
        <w:top w:val="none" w:sz="0" w:space="0" w:color="auto"/>
        <w:left w:val="none" w:sz="0" w:space="0" w:color="auto"/>
        <w:bottom w:val="none" w:sz="0" w:space="0" w:color="auto"/>
        <w:right w:val="none" w:sz="0" w:space="0" w:color="auto"/>
      </w:divBdr>
    </w:div>
    <w:div w:id="1065101144">
      <w:bodyDiv w:val="1"/>
      <w:marLeft w:val="0"/>
      <w:marRight w:val="0"/>
      <w:marTop w:val="0"/>
      <w:marBottom w:val="0"/>
      <w:divBdr>
        <w:top w:val="none" w:sz="0" w:space="0" w:color="auto"/>
        <w:left w:val="none" w:sz="0" w:space="0" w:color="auto"/>
        <w:bottom w:val="none" w:sz="0" w:space="0" w:color="auto"/>
        <w:right w:val="none" w:sz="0" w:space="0" w:color="auto"/>
      </w:divBdr>
    </w:div>
    <w:div w:id="1065951498">
      <w:bodyDiv w:val="1"/>
      <w:marLeft w:val="0"/>
      <w:marRight w:val="0"/>
      <w:marTop w:val="0"/>
      <w:marBottom w:val="0"/>
      <w:divBdr>
        <w:top w:val="none" w:sz="0" w:space="0" w:color="auto"/>
        <w:left w:val="none" w:sz="0" w:space="0" w:color="auto"/>
        <w:bottom w:val="none" w:sz="0" w:space="0" w:color="auto"/>
        <w:right w:val="none" w:sz="0" w:space="0" w:color="auto"/>
      </w:divBdr>
    </w:div>
    <w:div w:id="1067344042">
      <w:bodyDiv w:val="1"/>
      <w:marLeft w:val="0"/>
      <w:marRight w:val="0"/>
      <w:marTop w:val="0"/>
      <w:marBottom w:val="0"/>
      <w:divBdr>
        <w:top w:val="none" w:sz="0" w:space="0" w:color="auto"/>
        <w:left w:val="none" w:sz="0" w:space="0" w:color="auto"/>
        <w:bottom w:val="none" w:sz="0" w:space="0" w:color="auto"/>
        <w:right w:val="none" w:sz="0" w:space="0" w:color="auto"/>
      </w:divBdr>
    </w:div>
    <w:div w:id="1068652821">
      <w:bodyDiv w:val="1"/>
      <w:marLeft w:val="0"/>
      <w:marRight w:val="0"/>
      <w:marTop w:val="0"/>
      <w:marBottom w:val="0"/>
      <w:divBdr>
        <w:top w:val="none" w:sz="0" w:space="0" w:color="auto"/>
        <w:left w:val="none" w:sz="0" w:space="0" w:color="auto"/>
        <w:bottom w:val="none" w:sz="0" w:space="0" w:color="auto"/>
        <w:right w:val="none" w:sz="0" w:space="0" w:color="auto"/>
      </w:divBdr>
    </w:div>
    <w:div w:id="1070424836">
      <w:bodyDiv w:val="1"/>
      <w:marLeft w:val="0"/>
      <w:marRight w:val="0"/>
      <w:marTop w:val="0"/>
      <w:marBottom w:val="0"/>
      <w:divBdr>
        <w:top w:val="none" w:sz="0" w:space="0" w:color="auto"/>
        <w:left w:val="none" w:sz="0" w:space="0" w:color="auto"/>
        <w:bottom w:val="none" w:sz="0" w:space="0" w:color="auto"/>
        <w:right w:val="none" w:sz="0" w:space="0" w:color="auto"/>
      </w:divBdr>
    </w:div>
    <w:div w:id="1070691802">
      <w:bodyDiv w:val="1"/>
      <w:marLeft w:val="0"/>
      <w:marRight w:val="0"/>
      <w:marTop w:val="0"/>
      <w:marBottom w:val="0"/>
      <w:divBdr>
        <w:top w:val="none" w:sz="0" w:space="0" w:color="auto"/>
        <w:left w:val="none" w:sz="0" w:space="0" w:color="auto"/>
        <w:bottom w:val="none" w:sz="0" w:space="0" w:color="auto"/>
        <w:right w:val="none" w:sz="0" w:space="0" w:color="auto"/>
      </w:divBdr>
    </w:div>
    <w:div w:id="1072973521">
      <w:bodyDiv w:val="1"/>
      <w:marLeft w:val="0"/>
      <w:marRight w:val="0"/>
      <w:marTop w:val="0"/>
      <w:marBottom w:val="0"/>
      <w:divBdr>
        <w:top w:val="none" w:sz="0" w:space="0" w:color="auto"/>
        <w:left w:val="none" w:sz="0" w:space="0" w:color="auto"/>
        <w:bottom w:val="none" w:sz="0" w:space="0" w:color="auto"/>
        <w:right w:val="none" w:sz="0" w:space="0" w:color="auto"/>
      </w:divBdr>
    </w:div>
    <w:div w:id="1075736077">
      <w:bodyDiv w:val="1"/>
      <w:marLeft w:val="0"/>
      <w:marRight w:val="0"/>
      <w:marTop w:val="0"/>
      <w:marBottom w:val="0"/>
      <w:divBdr>
        <w:top w:val="none" w:sz="0" w:space="0" w:color="auto"/>
        <w:left w:val="none" w:sz="0" w:space="0" w:color="auto"/>
        <w:bottom w:val="none" w:sz="0" w:space="0" w:color="auto"/>
        <w:right w:val="none" w:sz="0" w:space="0" w:color="auto"/>
      </w:divBdr>
    </w:div>
    <w:div w:id="1075857301">
      <w:bodyDiv w:val="1"/>
      <w:marLeft w:val="0"/>
      <w:marRight w:val="0"/>
      <w:marTop w:val="0"/>
      <w:marBottom w:val="0"/>
      <w:divBdr>
        <w:top w:val="none" w:sz="0" w:space="0" w:color="auto"/>
        <w:left w:val="none" w:sz="0" w:space="0" w:color="auto"/>
        <w:bottom w:val="none" w:sz="0" w:space="0" w:color="auto"/>
        <w:right w:val="none" w:sz="0" w:space="0" w:color="auto"/>
      </w:divBdr>
    </w:div>
    <w:div w:id="1076710235">
      <w:bodyDiv w:val="1"/>
      <w:marLeft w:val="0"/>
      <w:marRight w:val="0"/>
      <w:marTop w:val="0"/>
      <w:marBottom w:val="0"/>
      <w:divBdr>
        <w:top w:val="none" w:sz="0" w:space="0" w:color="auto"/>
        <w:left w:val="none" w:sz="0" w:space="0" w:color="auto"/>
        <w:bottom w:val="none" w:sz="0" w:space="0" w:color="auto"/>
        <w:right w:val="none" w:sz="0" w:space="0" w:color="auto"/>
      </w:divBdr>
    </w:div>
    <w:div w:id="1078140135">
      <w:bodyDiv w:val="1"/>
      <w:marLeft w:val="0"/>
      <w:marRight w:val="0"/>
      <w:marTop w:val="0"/>
      <w:marBottom w:val="0"/>
      <w:divBdr>
        <w:top w:val="none" w:sz="0" w:space="0" w:color="auto"/>
        <w:left w:val="none" w:sz="0" w:space="0" w:color="auto"/>
        <w:bottom w:val="none" w:sz="0" w:space="0" w:color="auto"/>
        <w:right w:val="none" w:sz="0" w:space="0" w:color="auto"/>
      </w:divBdr>
    </w:div>
    <w:div w:id="1082724434">
      <w:bodyDiv w:val="1"/>
      <w:marLeft w:val="0"/>
      <w:marRight w:val="0"/>
      <w:marTop w:val="0"/>
      <w:marBottom w:val="0"/>
      <w:divBdr>
        <w:top w:val="none" w:sz="0" w:space="0" w:color="auto"/>
        <w:left w:val="none" w:sz="0" w:space="0" w:color="auto"/>
        <w:bottom w:val="none" w:sz="0" w:space="0" w:color="auto"/>
        <w:right w:val="none" w:sz="0" w:space="0" w:color="auto"/>
      </w:divBdr>
    </w:div>
    <w:div w:id="1083137758">
      <w:bodyDiv w:val="1"/>
      <w:marLeft w:val="0"/>
      <w:marRight w:val="0"/>
      <w:marTop w:val="0"/>
      <w:marBottom w:val="0"/>
      <w:divBdr>
        <w:top w:val="none" w:sz="0" w:space="0" w:color="auto"/>
        <w:left w:val="none" w:sz="0" w:space="0" w:color="auto"/>
        <w:bottom w:val="none" w:sz="0" w:space="0" w:color="auto"/>
        <w:right w:val="none" w:sz="0" w:space="0" w:color="auto"/>
      </w:divBdr>
    </w:div>
    <w:div w:id="1084104705">
      <w:bodyDiv w:val="1"/>
      <w:marLeft w:val="0"/>
      <w:marRight w:val="0"/>
      <w:marTop w:val="0"/>
      <w:marBottom w:val="0"/>
      <w:divBdr>
        <w:top w:val="none" w:sz="0" w:space="0" w:color="auto"/>
        <w:left w:val="none" w:sz="0" w:space="0" w:color="auto"/>
        <w:bottom w:val="none" w:sz="0" w:space="0" w:color="auto"/>
        <w:right w:val="none" w:sz="0" w:space="0" w:color="auto"/>
      </w:divBdr>
    </w:div>
    <w:div w:id="1085539016">
      <w:bodyDiv w:val="1"/>
      <w:marLeft w:val="0"/>
      <w:marRight w:val="0"/>
      <w:marTop w:val="0"/>
      <w:marBottom w:val="0"/>
      <w:divBdr>
        <w:top w:val="none" w:sz="0" w:space="0" w:color="auto"/>
        <w:left w:val="none" w:sz="0" w:space="0" w:color="auto"/>
        <w:bottom w:val="none" w:sz="0" w:space="0" w:color="auto"/>
        <w:right w:val="none" w:sz="0" w:space="0" w:color="auto"/>
      </w:divBdr>
    </w:div>
    <w:div w:id="1087843541">
      <w:bodyDiv w:val="1"/>
      <w:marLeft w:val="0"/>
      <w:marRight w:val="0"/>
      <w:marTop w:val="0"/>
      <w:marBottom w:val="0"/>
      <w:divBdr>
        <w:top w:val="none" w:sz="0" w:space="0" w:color="auto"/>
        <w:left w:val="none" w:sz="0" w:space="0" w:color="auto"/>
        <w:bottom w:val="none" w:sz="0" w:space="0" w:color="auto"/>
        <w:right w:val="none" w:sz="0" w:space="0" w:color="auto"/>
      </w:divBdr>
    </w:div>
    <w:div w:id="1087846027">
      <w:bodyDiv w:val="1"/>
      <w:marLeft w:val="0"/>
      <w:marRight w:val="0"/>
      <w:marTop w:val="0"/>
      <w:marBottom w:val="0"/>
      <w:divBdr>
        <w:top w:val="none" w:sz="0" w:space="0" w:color="auto"/>
        <w:left w:val="none" w:sz="0" w:space="0" w:color="auto"/>
        <w:bottom w:val="none" w:sz="0" w:space="0" w:color="auto"/>
        <w:right w:val="none" w:sz="0" w:space="0" w:color="auto"/>
      </w:divBdr>
    </w:div>
    <w:div w:id="1089739945">
      <w:bodyDiv w:val="1"/>
      <w:marLeft w:val="0"/>
      <w:marRight w:val="0"/>
      <w:marTop w:val="0"/>
      <w:marBottom w:val="0"/>
      <w:divBdr>
        <w:top w:val="none" w:sz="0" w:space="0" w:color="auto"/>
        <w:left w:val="none" w:sz="0" w:space="0" w:color="auto"/>
        <w:bottom w:val="none" w:sz="0" w:space="0" w:color="auto"/>
        <w:right w:val="none" w:sz="0" w:space="0" w:color="auto"/>
      </w:divBdr>
    </w:div>
    <w:div w:id="1090856403">
      <w:bodyDiv w:val="1"/>
      <w:marLeft w:val="0"/>
      <w:marRight w:val="0"/>
      <w:marTop w:val="0"/>
      <w:marBottom w:val="0"/>
      <w:divBdr>
        <w:top w:val="none" w:sz="0" w:space="0" w:color="auto"/>
        <w:left w:val="none" w:sz="0" w:space="0" w:color="auto"/>
        <w:bottom w:val="none" w:sz="0" w:space="0" w:color="auto"/>
        <w:right w:val="none" w:sz="0" w:space="0" w:color="auto"/>
      </w:divBdr>
    </w:div>
    <w:div w:id="1092163638">
      <w:bodyDiv w:val="1"/>
      <w:marLeft w:val="0"/>
      <w:marRight w:val="0"/>
      <w:marTop w:val="0"/>
      <w:marBottom w:val="0"/>
      <w:divBdr>
        <w:top w:val="none" w:sz="0" w:space="0" w:color="auto"/>
        <w:left w:val="none" w:sz="0" w:space="0" w:color="auto"/>
        <w:bottom w:val="none" w:sz="0" w:space="0" w:color="auto"/>
        <w:right w:val="none" w:sz="0" w:space="0" w:color="auto"/>
      </w:divBdr>
    </w:div>
    <w:div w:id="1093549671">
      <w:bodyDiv w:val="1"/>
      <w:marLeft w:val="0"/>
      <w:marRight w:val="0"/>
      <w:marTop w:val="0"/>
      <w:marBottom w:val="0"/>
      <w:divBdr>
        <w:top w:val="none" w:sz="0" w:space="0" w:color="auto"/>
        <w:left w:val="none" w:sz="0" w:space="0" w:color="auto"/>
        <w:bottom w:val="none" w:sz="0" w:space="0" w:color="auto"/>
        <w:right w:val="none" w:sz="0" w:space="0" w:color="auto"/>
      </w:divBdr>
    </w:div>
    <w:div w:id="1094518662">
      <w:bodyDiv w:val="1"/>
      <w:marLeft w:val="0"/>
      <w:marRight w:val="0"/>
      <w:marTop w:val="0"/>
      <w:marBottom w:val="0"/>
      <w:divBdr>
        <w:top w:val="none" w:sz="0" w:space="0" w:color="auto"/>
        <w:left w:val="none" w:sz="0" w:space="0" w:color="auto"/>
        <w:bottom w:val="none" w:sz="0" w:space="0" w:color="auto"/>
        <w:right w:val="none" w:sz="0" w:space="0" w:color="auto"/>
      </w:divBdr>
    </w:div>
    <w:div w:id="1094934384">
      <w:bodyDiv w:val="1"/>
      <w:marLeft w:val="0"/>
      <w:marRight w:val="0"/>
      <w:marTop w:val="0"/>
      <w:marBottom w:val="0"/>
      <w:divBdr>
        <w:top w:val="none" w:sz="0" w:space="0" w:color="auto"/>
        <w:left w:val="none" w:sz="0" w:space="0" w:color="auto"/>
        <w:bottom w:val="none" w:sz="0" w:space="0" w:color="auto"/>
        <w:right w:val="none" w:sz="0" w:space="0" w:color="auto"/>
      </w:divBdr>
    </w:div>
    <w:div w:id="1095055482">
      <w:bodyDiv w:val="1"/>
      <w:marLeft w:val="0"/>
      <w:marRight w:val="0"/>
      <w:marTop w:val="0"/>
      <w:marBottom w:val="0"/>
      <w:divBdr>
        <w:top w:val="none" w:sz="0" w:space="0" w:color="auto"/>
        <w:left w:val="none" w:sz="0" w:space="0" w:color="auto"/>
        <w:bottom w:val="none" w:sz="0" w:space="0" w:color="auto"/>
        <w:right w:val="none" w:sz="0" w:space="0" w:color="auto"/>
      </w:divBdr>
    </w:div>
    <w:div w:id="1095134241">
      <w:bodyDiv w:val="1"/>
      <w:marLeft w:val="0"/>
      <w:marRight w:val="0"/>
      <w:marTop w:val="0"/>
      <w:marBottom w:val="0"/>
      <w:divBdr>
        <w:top w:val="none" w:sz="0" w:space="0" w:color="auto"/>
        <w:left w:val="none" w:sz="0" w:space="0" w:color="auto"/>
        <w:bottom w:val="none" w:sz="0" w:space="0" w:color="auto"/>
        <w:right w:val="none" w:sz="0" w:space="0" w:color="auto"/>
      </w:divBdr>
    </w:div>
    <w:div w:id="1096901525">
      <w:bodyDiv w:val="1"/>
      <w:marLeft w:val="0"/>
      <w:marRight w:val="0"/>
      <w:marTop w:val="0"/>
      <w:marBottom w:val="0"/>
      <w:divBdr>
        <w:top w:val="none" w:sz="0" w:space="0" w:color="auto"/>
        <w:left w:val="none" w:sz="0" w:space="0" w:color="auto"/>
        <w:bottom w:val="none" w:sz="0" w:space="0" w:color="auto"/>
        <w:right w:val="none" w:sz="0" w:space="0" w:color="auto"/>
      </w:divBdr>
    </w:div>
    <w:div w:id="1099831826">
      <w:bodyDiv w:val="1"/>
      <w:marLeft w:val="0"/>
      <w:marRight w:val="0"/>
      <w:marTop w:val="0"/>
      <w:marBottom w:val="0"/>
      <w:divBdr>
        <w:top w:val="none" w:sz="0" w:space="0" w:color="auto"/>
        <w:left w:val="none" w:sz="0" w:space="0" w:color="auto"/>
        <w:bottom w:val="none" w:sz="0" w:space="0" w:color="auto"/>
        <w:right w:val="none" w:sz="0" w:space="0" w:color="auto"/>
      </w:divBdr>
    </w:div>
    <w:div w:id="1100182411">
      <w:bodyDiv w:val="1"/>
      <w:marLeft w:val="0"/>
      <w:marRight w:val="0"/>
      <w:marTop w:val="0"/>
      <w:marBottom w:val="0"/>
      <w:divBdr>
        <w:top w:val="none" w:sz="0" w:space="0" w:color="auto"/>
        <w:left w:val="none" w:sz="0" w:space="0" w:color="auto"/>
        <w:bottom w:val="none" w:sz="0" w:space="0" w:color="auto"/>
        <w:right w:val="none" w:sz="0" w:space="0" w:color="auto"/>
      </w:divBdr>
    </w:div>
    <w:div w:id="1100416004">
      <w:bodyDiv w:val="1"/>
      <w:marLeft w:val="0"/>
      <w:marRight w:val="0"/>
      <w:marTop w:val="0"/>
      <w:marBottom w:val="0"/>
      <w:divBdr>
        <w:top w:val="none" w:sz="0" w:space="0" w:color="auto"/>
        <w:left w:val="none" w:sz="0" w:space="0" w:color="auto"/>
        <w:bottom w:val="none" w:sz="0" w:space="0" w:color="auto"/>
        <w:right w:val="none" w:sz="0" w:space="0" w:color="auto"/>
      </w:divBdr>
    </w:div>
    <w:div w:id="1102804309">
      <w:bodyDiv w:val="1"/>
      <w:marLeft w:val="0"/>
      <w:marRight w:val="0"/>
      <w:marTop w:val="0"/>
      <w:marBottom w:val="0"/>
      <w:divBdr>
        <w:top w:val="none" w:sz="0" w:space="0" w:color="auto"/>
        <w:left w:val="none" w:sz="0" w:space="0" w:color="auto"/>
        <w:bottom w:val="none" w:sz="0" w:space="0" w:color="auto"/>
        <w:right w:val="none" w:sz="0" w:space="0" w:color="auto"/>
      </w:divBdr>
    </w:div>
    <w:div w:id="1103912447">
      <w:bodyDiv w:val="1"/>
      <w:marLeft w:val="0"/>
      <w:marRight w:val="0"/>
      <w:marTop w:val="0"/>
      <w:marBottom w:val="0"/>
      <w:divBdr>
        <w:top w:val="none" w:sz="0" w:space="0" w:color="auto"/>
        <w:left w:val="none" w:sz="0" w:space="0" w:color="auto"/>
        <w:bottom w:val="none" w:sz="0" w:space="0" w:color="auto"/>
        <w:right w:val="none" w:sz="0" w:space="0" w:color="auto"/>
      </w:divBdr>
    </w:div>
    <w:div w:id="1107237534">
      <w:bodyDiv w:val="1"/>
      <w:marLeft w:val="0"/>
      <w:marRight w:val="0"/>
      <w:marTop w:val="0"/>
      <w:marBottom w:val="0"/>
      <w:divBdr>
        <w:top w:val="none" w:sz="0" w:space="0" w:color="auto"/>
        <w:left w:val="none" w:sz="0" w:space="0" w:color="auto"/>
        <w:bottom w:val="none" w:sz="0" w:space="0" w:color="auto"/>
        <w:right w:val="none" w:sz="0" w:space="0" w:color="auto"/>
      </w:divBdr>
    </w:div>
    <w:div w:id="1107315690">
      <w:bodyDiv w:val="1"/>
      <w:marLeft w:val="0"/>
      <w:marRight w:val="0"/>
      <w:marTop w:val="0"/>
      <w:marBottom w:val="0"/>
      <w:divBdr>
        <w:top w:val="none" w:sz="0" w:space="0" w:color="auto"/>
        <w:left w:val="none" w:sz="0" w:space="0" w:color="auto"/>
        <w:bottom w:val="none" w:sz="0" w:space="0" w:color="auto"/>
        <w:right w:val="none" w:sz="0" w:space="0" w:color="auto"/>
      </w:divBdr>
    </w:div>
    <w:div w:id="1108430546">
      <w:bodyDiv w:val="1"/>
      <w:marLeft w:val="0"/>
      <w:marRight w:val="0"/>
      <w:marTop w:val="0"/>
      <w:marBottom w:val="0"/>
      <w:divBdr>
        <w:top w:val="none" w:sz="0" w:space="0" w:color="auto"/>
        <w:left w:val="none" w:sz="0" w:space="0" w:color="auto"/>
        <w:bottom w:val="none" w:sz="0" w:space="0" w:color="auto"/>
        <w:right w:val="none" w:sz="0" w:space="0" w:color="auto"/>
      </w:divBdr>
    </w:div>
    <w:div w:id="1109467307">
      <w:bodyDiv w:val="1"/>
      <w:marLeft w:val="0"/>
      <w:marRight w:val="0"/>
      <w:marTop w:val="0"/>
      <w:marBottom w:val="0"/>
      <w:divBdr>
        <w:top w:val="none" w:sz="0" w:space="0" w:color="auto"/>
        <w:left w:val="none" w:sz="0" w:space="0" w:color="auto"/>
        <w:bottom w:val="none" w:sz="0" w:space="0" w:color="auto"/>
        <w:right w:val="none" w:sz="0" w:space="0" w:color="auto"/>
      </w:divBdr>
    </w:div>
    <w:div w:id="1110469143">
      <w:bodyDiv w:val="1"/>
      <w:marLeft w:val="0"/>
      <w:marRight w:val="0"/>
      <w:marTop w:val="0"/>
      <w:marBottom w:val="0"/>
      <w:divBdr>
        <w:top w:val="none" w:sz="0" w:space="0" w:color="auto"/>
        <w:left w:val="none" w:sz="0" w:space="0" w:color="auto"/>
        <w:bottom w:val="none" w:sz="0" w:space="0" w:color="auto"/>
        <w:right w:val="none" w:sz="0" w:space="0" w:color="auto"/>
      </w:divBdr>
    </w:div>
    <w:div w:id="1110853884">
      <w:bodyDiv w:val="1"/>
      <w:marLeft w:val="0"/>
      <w:marRight w:val="0"/>
      <w:marTop w:val="0"/>
      <w:marBottom w:val="0"/>
      <w:divBdr>
        <w:top w:val="none" w:sz="0" w:space="0" w:color="auto"/>
        <w:left w:val="none" w:sz="0" w:space="0" w:color="auto"/>
        <w:bottom w:val="none" w:sz="0" w:space="0" w:color="auto"/>
        <w:right w:val="none" w:sz="0" w:space="0" w:color="auto"/>
      </w:divBdr>
    </w:div>
    <w:div w:id="1117019140">
      <w:bodyDiv w:val="1"/>
      <w:marLeft w:val="0"/>
      <w:marRight w:val="0"/>
      <w:marTop w:val="0"/>
      <w:marBottom w:val="0"/>
      <w:divBdr>
        <w:top w:val="none" w:sz="0" w:space="0" w:color="auto"/>
        <w:left w:val="none" w:sz="0" w:space="0" w:color="auto"/>
        <w:bottom w:val="none" w:sz="0" w:space="0" w:color="auto"/>
        <w:right w:val="none" w:sz="0" w:space="0" w:color="auto"/>
      </w:divBdr>
    </w:div>
    <w:div w:id="1117871628">
      <w:bodyDiv w:val="1"/>
      <w:marLeft w:val="0"/>
      <w:marRight w:val="0"/>
      <w:marTop w:val="0"/>
      <w:marBottom w:val="0"/>
      <w:divBdr>
        <w:top w:val="none" w:sz="0" w:space="0" w:color="auto"/>
        <w:left w:val="none" w:sz="0" w:space="0" w:color="auto"/>
        <w:bottom w:val="none" w:sz="0" w:space="0" w:color="auto"/>
        <w:right w:val="none" w:sz="0" w:space="0" w:color="auto"/>
      </w:divBdr>
    </w:div>
    <w:div w:id="1121152489">
      <w:bodyDiv w:val="1"/>
      <w:marLeft w:val="0"/>
      <w:marRight w:val="0"/>
      <w:marTop w:val="0"/>
      <w:marBottom w:val="0"/>
      <w:divBdr>
        <w:top w:val="none" w:sz="0" w:space="0" w:color="auto"/>
        <w:left w:val="none" w:sz="0" w:space="0" w:color="auto"/>
        <w:bottom w:val="none" w:sz="0" w:space="0" w:color="auto"/>
        <w:right w:val="none" w:sz="0" w:space="0" w:color="auto"/>
      </w:divBdr>
    </w:div>
    <w:div w:id="1121613076">
      <w:bodyDiv w:val="1"/>
      <w:marLeft w:val="0"/>
      <w:marRight w:val="0"/>
      <w:marTop w:val="0"/>
      <w:marBottom w:val="0"/>
      <w:divBdr>
        <w:top w:val="none" w:sz="0" w:space="0" w:color="auto"/>
        <w:left w:val="none" w:sz="0" w:space="0" w:color="auto"/>
        <w:bottom w:val="none" w:sz="0" w:space="0" w:color="auto"/>
        <w:right w:val="none" w:sz="0" w:space="0" w:color="auto"/>
      </w:divBdr>
    </w:div>
    <w:div w:id="1122072259">
      <w:bodyDiv w:val="1"/>
      <w:marLeft w:val="0"/>
      <w:marRight w:val="0"/>
      <w:marTop w:val="0"/>
      <w:marBottom w:val="0"/>
      <w:divBdr>
        <w:top w:val="none" w:sz="0" w:space="0" w:color="auto"/>
        <w:left w:val="none" w:sz="0" w:space="0" w:color="auto"/>
        <w:bottom w:val="none" w:sz="0" w:space="0" w:color="auto"/>
        <w:right w:val="none" w:sz="0" w:space="0" w:color="auto"/>
      </w:divBdr>
    </w:div>
    <w:div w:id="1125854724">
      <w:bodyDiv w:val="1"/>
      <w:marLeft w:val="0"/>
      <w:marRight w:val="0"/>
      <w:marTop w:val="0"/>
      <w:marBottom w:val="0"/>
      <w:divBdr>
        <w:top w:val="none" w:sz="0" w:space="0" w:color="auto"/>
        <w:left w:val="none" w:sz="0" w:space="0" w:color="auto"/>
        <w:bottom w:val="none" w:sz="0" w:space="0" w:color="auto"/>
        <w:right w:val="none" w:sz="0" w:space="0" w:color="auto"/>
      </w:divBdr>
    </w:div>
    <w:div w:id="1129324869">
      <w:bodyDiv w:val="1"/>
      <w:marLeft w:val="0"/>
      <w:marRight w:val="0"/>
      <w:marTop w:val="0"/>
      <w:marBottom w:val="0"/>
      <w:divBdr>
        <w:top w:val="none" w:sz="0" w:space="0" w:color="auto"/>
        <w:left w:val="none" w:sz="0" w:space="0" w:color="auto"/>
        <w:bottom w:val="none" w:sz="0" w:space="0" w:color="auto"/>
        <w:right w:val="none" w:sz="0" w:space="0" w:color="auto"/>
      </w:divBdr>
    </w:div>
    <w:div w:id="1129400893">
      <w:bodyDiv w:val="1"/>
      <w:marLeft w:val="0"/>
      <w:marRight w:val="0"/>
      <w:marTop w:val="0"/>
      <w:marBottom w:val="0"/>
      <w:divBdr>
        <w:top w:val="none" w:sz="0" w:space="0" w:color="auto"/>
        <w:left w:val="none" w:sz="0" w:space="0" w:color="auto"/>
        <w:bottom w:val="none" w:sz="0" w:space="0" w:color="auto"/>
        <w:right w:val="none" w:sz="0" w:space="0" w:color="auto"/>
      </w:divBdr>
    </w:div>
    <w:div w:id="1132288146">
      <w:bodyDiv w:val="1"/>
      <w:marLeft w:val="0"/>
      <w:marRight w:val="0"/>
      <w:marTop w:val="0"/>
      <w:marBottom w:val="0"/>
      <w:divBdr>
        <w:top w:val="none" w:sz="0" w:space="0" w:color="auto"/>
        <w:left w:val="none" w:sz="0" w:space="0" w:color="auto"/>
        <w:bottom w:val="none" w:sz="0" w:space="0" w:color="auto"/>
        <w:right w:val="none" w:sz="0" w:space="0" w:color="auto"/>
      </w:divBdr>
    </w:div>
    <w:div w:id="1136027700">
      <w:bodyDiv w:val="1"/>
      <w:marLeft w:val="0"/>
      <w:marRight w:val="0"/>
      <w:marTop w:val="0"/>
      <w:marBottom w:val="0"/>
      <w:divBdr>
        <w:top w:val="none" w:sz="0" w:space="0" w:color="auto"/>
        <w:left w:val="none" w:sz="0" w:space="0" w:color="auto"/>
        <w:bottom w:val="none" w:sz="0" w:space="0" w:color="auto"/>
        <w:right w:val="none" w:sz="0" w:space="0" w:color="auto"/>
      </w:divBdr>
    </w:div>
    <w:div w:id="1136803356">
      <w:bodyDiv w:val="1"/>
      <w:marLeft w:val="0"/>
      <w:marRight w:val="0"/>
      <w:marTop w:val="0"/>
      <w:marBottom w:val="0"/>
      <w:divBdr>
        <w:top w:val="none" w:sz="0" w:space="0" w:color="auto"/>
        <w:left w:val="none" w:sz="0" w:space="0" w:color="auto"/>
        <w:bottom w:val="none" w:sz="0" w:space="0" w:color="auto"/>
        <w:right w:val="none" w:sz="0" w:space="0" w:color="auto"/>
      </w:divBdr>
    </w:div>
    <w:div w:id="1139035844">
      <w:bodyDiv w:val="1"/>
      <w:marLeft w:val="0"/>
      <w:marRight w:val="0"/>
      <w:marTop w:val="0"/>
      <w:marBottom w:val="0"/>
      <w:divBdr>
        <w:top w:val="none" w:sz="0" w:space="0" w:color="auto"/>
        <w:left w:val="none" w:sz="0" w:space="0" w:color="auto"/>
        <w:bottom w:val="none" w:sz="0" w:space="0" w:color="auto"/>
        <w:right w:val="none" w:sz="0" w:space="0" w:color="auto"/>
      </w:divBdr>
    </w:div>
    <w:div w:id="1139692374">
      <w:bodyDiv w:val="1"/>
      <w:marLeft w:val="0"/>
      <w:marRight w:val="0"/>
      <w:marTop w:val="0"/>
      <w:marBottom w:val="0"/>
      <w:divBdr>
        <w:top w:val="none" w:sz="0" w:space="0" w:color="auto"/>
        <w:left w:val="none" w:sz="0" w:space="0" w:color="auto"/>
        <w:bottom w:val="none" w:sz="0" w:space="0" w:color="auto"/>
        <w:right w:val="none" w:sz="0" w:space="0" w:color="auto"/>
      </w:divBdr>
    </w:div>
    <w:div w:id="1143616924">
      <w:bodyDiv w:val="1"/>
      <w:marLeft w:val="0"/>
      <w:marRight w:val="0"/>
      <w:marTop w:val="0"/>
      <w:marBottom w:val="0"/>
      <w:divBdr>
        <w:top w:val="none" w:sz="0" w:space="0" w:color="auto"/>
        <w:left w:val="none" w:sz="0" w:space="0" w:color="auto"/>
        <w:bottom w:val="none" w:sz="0" w:space="0" w:color="auto"/>
        <w:right w:val="none" w:sz="0" w:space="0" w:color="auto"/>
      </w:divBdr>
    </w:div>
    <w:div w:id="1147819071">
      <w:bodyDiv w:val="1"/>
      <w:marLeft w:val="0"/>
      <w:marRight w:val="0"/>
      <w:marTop w:val="0"/>
      <w:marBottom w:val="0"/>
      <w:divBdr>
        <w:top w:val="none" w:sz="0" w:space="0" w:color="auto"/>
        <w:left w:val="none" w:sz="0" w:space="0" w:color="auto"/>
        <w:bottom w:val="none" w:sz="0" w:space="0" w:color="auto"/>
        <w:right w:val="none" w:sz="0" w:space="0" w:color="auto"/>
      </w:divBdr>
    </w:div>
    <w:div w:id="1148791048">
      <w:bodyDiv w:val="1"/>
      <w:marLeft w:val="0"/>
      <w:marRight w:val="0"/>
      <w:marTop w:val="0"/>
      <w:marBottom w:val="0"/>
      <w:divBdr>
        <w:top w:val="none" w:sz="0" w:space="0" w:color="auto"/>
        <w:left w:val="none" w:sz="0" w:space="0" w:color="auto"/>
        <w:bottom w:val="none" w:sz="0" w:space="0" w:color="auto"/>
        <w:right w:val="none" w:sz="0" w:space="0" w:color="auto"/>
      </w:divBdr>
    </w:div>
    <w:div w:id="1149250330">
      <w:bodyDiv w:val="1"/>
      <w:marLeft w:val="0"/>
      <w:marRight w:val="0"/>
      <w:marTop w:val="0"/>
      <w:marBottom w:val="0"/>
      <w:divBdr>
        <w:top w:val="none" w:sz="0" w:space="0" w:color="auto"/>
        <w:left w:val="none" w:sz="0" w:space="0" w:color="auto"/>
        <w:bottom w:val="none" w:sz="0" w:space="0" w:color="auto"/>
        <w:right w:val="none" w:sz="0" w:space="0" w:color="auto"/>
      </w:divBdr>
    </w:div>
    <w:div w:id="1153066021">
      <w:bodyDiv w:val="1"/>
      <w:marLeft w:val="0"/>
      <w:marRight w:val="0"/>
      <w:marTop w:val="0"/>
      <w:marBottom w:val="0"/>
      <w:divBdr>
        <w:top w:val="none" w:sz="0" w:space="0" w:color="auto"/>
        <w:left w:val="none" w:sz="0" w:space="0" w:color="auto"/>
        <w:bottom w:val="none" w:sz="0" w:space="0" w:color="auto"/>
        <w:right w:val="none" w:sz="0" w:space="0" w:color="auto"/>
      </w:divBdr>
    </w:div>
    <w:div w:id="1153989895">
      <w:bodyDiv w:val="1"/>
      <w:marLeft w:val="0"/>
      <w:marRight w:val="0"/>
      <w:marTop w:val="0"/>
      <w:marBottom w:val="0"/>
      <w:divBdr>
        <w:top w:val="none" w:sz="0" w:space="0" w:color="auto"/>
        <w:left w:val="none" w:sz="0" w:space="0" w:color="auto"/>
        <w:bottom w:val="none" w:sz="0" w:space="0" w:color="auto"/>
        <w:right w:val="none" w:sz="0" w:space="0" w:color="auto"/>
      </w:divBdr>
    </w:div>
    <w:div w:id="1155486417">
      <w:bodyDiv w:val="1"/>
      <w:marLeft w:val="0"/>
      <w:marRight w:val="0"/>
      <w:marTop w:val="0"/>
      <w:marBottom w:val="0"/>
      <w:divBdr>
        <w:top w:val="none" w:sz="0" w:space="0" w:color="auto"/>
        <w:left w:val="none" w:sz="0" w:space="0" w:color="auto"/>
        <w:bottom w:val="none" w:sz="0" w:space="0" w:color="auto"/>
        <w:right w:val="none" w:sz="0" w:space="0" w:color="auto"/>
      </w:divBdr>
    </w:div>
    <w:div w:id="1158884915">
      <w:bodyDiv w:val="1"/>
      <w:marLeft w:val="0"/>
      <w:marRight w:val="0"/>
      <w:marTop w:val="0"/>
      <w:marBottom w:val="0"/>
      <w:divBdr>
        <w:top w:val="none" w:sz="0" w:space="0" w:color="auto"/>
        <w:left w:val="none" w:sz="0" w:space="0" w:color="auto"/>
        <w:bottom w:val="none" w:sz="0" w:space="0" w:color="auto"/>
        <w:right w:val="none" w:sz="0" w:space="0" w:color="auto"/>
      </w:divBdr>
    </w:div>
    <w:div w:id="1160658107">
      <w:bodyDiv w:val="1"/>
      <w:marLeft w:val="0"/>
      <w:marRight w:val="0"/>
      <w:marTop w:val="0"/>
      <w:marBottom w:val="0"/>
      <w:divBdr>
        <w:top w:val="none" w:sz="0" w:space="0" w:color="auto"/>
        <w:left w:val="none" w:sz="0" w:space="0" w:color="auto"/>
        <w:bottom w:val="none" w:sz="0" w:space="0" w:color="auto"/>
        <w:right w:val="none" w:sz="0" w:space="0" w:color="auto"/>
      </w:divBdr>
    </w:div>
    <w:div w:id="1160776771">
      <w:bodyDiv w:val="1"/>
      <w:marLeft w:val="0"/>
      <w:marRight w:val="0"/>
      <w:marTop w:val="0"/>
      <w:marBottom w:val="0"/>
      <w:divBdr>
        <w:top w:val="none" w:sz="0" w:space="0" w:color="auto"/>
        <w:left w:val="none" w:sz="0" w:space="0" w:color="auto"/>
        <w:bottom w:val="none" w:sz="0" w:space="0" w:color="auto"/>
        <w:right w:val="none" w:sz="0" w:space="0" w:color="auto"/>
      </w:divBdr>
    </w:div>
    <w:div w:id="1162089666">
      <w:bodyDiv w:val="1"/>
      <w:marLeft w:val="0"/>
      <w:marRight w:val="0"/>
      <w:marTop w:val="0"/>
      <w:marBottom w:val="0"/>
      <w:divBdr>
        <w:top w:val="none" w:sz="0" w:space="0" w:color="auto"/>
        <w:left w:val="none" w:sz="0" w:space="0" w:color="auto"/>
        <w:bottom w:val="none" w:sz="0" w:space="0" w:color="auto"/>
        <w:right w:val="none" w:sz="0" w:space="0" w:color="auto"/>
      </w:divBdr>
    </w:div>
    <w:div w:id="1162509430">
      <w:bodyDiv w:val="1"/>
      <w:marLeft w:val="0"/>
      <w:marRight w:val="0"/>
      <w:marTop w:val="0"/>
      <w:marBottom w:val="0"/>
      <w:divBdr>
        <w:top w:val="none" w:sz="0" w:space="0" w:color="auto"/>
        <w:left w:val="none" w:sz="0" w:space="0" w:color="auto"/>
        <w:bottom w:val="none" w:sz="0" w:space="0" w:color="auto"/>
        <w:right w:val="none" w:sz="0" w:space="0" w:color="auto"/>
      </w:divBdr>
    </w:div>
    <w:div w:id="1165124097">
      <w:bodyDiv w:val="1"/>
      <w:marLeft w:val="0"/>
      <w:marRight w:val="0"/>
      <w:marTop w:val="0"/>
      <w:marBottom w:val="0"/>
      <w:divBdr>
        <w:top w:val="none" w:sz="0" w:space="0" w:color="auto"/>
        <w:left w:val="none" w:sz="0" w:space="0" w:color="auto"/>
        <w:bottom w:val="none" w:sz="0" w:space="0" w:color="auto"/>
        <w:right w:val="none" w:sz="0" w:space="0" w:color="auto"/>
      </w:divBdr>
    </w:div>
    <w:div w:id="1165895955">
      <w:bodyDiv w:val="1"/>
      <w:marLeft w:val="0"/>
      <w:marRight w:val="0"/>
      <w:marTop w:val="0"/>
      <w:marBottom w:val="0"/>
      <w:divBdr>
        <w:top w:val="none" w:sz="0" w:space="0" w:color="auto"/>
        <w:left w:val="none" w:sz="0" w:space="0" w:color="auto"/>
        <w:bottom w:val="none" w:sz="0" w:space="0" w:color="auto"/>
        <w:right w:val="none" w:sz="0" w:space="0" w:color="auto"/>
      </w:divBdr>
    </w:div>
    <w:div w:id="1166048229">
      <w:bodyDiv w:val="1"/>
      <w:marLeft w:val="0"/>
      <w:marRight w:val="0"/>
      <w:marTop w:val="0"/>
      <w:marBottom w:val="0"/>
      <w:divBdr>
        <w:top w:val="none" w:sz="0" w:space="0" w:color="auto"/>
        <w:left w:val="none" w:sz="0" w:space="0" w:color="auto"/>
        <w:bottom w:val="none" w:sz="0" w:space="0" w:color="auto"/>
        <w:right w:val="none" w:sz="0" w:space="0" w:color="auto"/>
      </w:divBdr>
    </w:div>
    <w:div w:id="1166899587">
      <w:bodyDiv w:val="1"/>
      <w:marLeft w:val="0"/>
      <w:marRight w:val="0"/>
      <w:marTop w:val="0"/>
      <w:marBottom w:val="0"/>
      <w:divBdr>
        <w:top w:val="none" w:sz="0" w:space="0" w:color="auto"/>
        <w:left w:val="none" w:sz="0" w:space="0" w:color="auto"/>
        <w:bottom w:val="none" w:sz="0" w:space="0" w:color="auto"/>
        <w:right w:val="none" w:sz="0" w:space="0" w:color="auto"/>
      </w:divBdr>
    </w:div>
    <w:div w:id="1169366802">
      <w:bodyDiv w:val="1"/>
      <w:marLeft w:val="0"/>
      <w:marRight w:val="0"/>
      <w:marTop w:val="0"/>
      <w:marBottom w:val="0"/>
      <w:divBdr>
        <w:top w:val="none" w:sz="0" w:space="0" w:color="auto"/>
        <w:left w:val="none" w:sz="0" w:space="0" w:color="auto"/>
        <w:bottom w:val="none" w:sz="0" w:space="0" w:color="auto"/>
        <w:right w:val="none" w:sz="0" w:space="0" w:color="auto"/>
      </w:divBdr>
    </w:div>
    <w:div w:id="1169708403">
      <w:bodyDiv w:val="1"/>
      <w:marLeft w:val="0"/>
      <w:marRight w:val="0"/>
      <w:marTop w:val="0"/>
      <w:marBottom w:val="0"/>
      <w:divBdr>
        <w:top w:val="none" w:sz="0" w:space="0" w:color="auto"/>
        <w:left w:val="none" w:sz="0" w:space="0" w:color="auto"/>
        <w:bottom w:val="none" w:sz="0" w:space="0" w:color="auto"/>
        <w:right w:val="none" w:sz="0" w:space="0" w:color="auto"/>
      </w:divBdr>
    </w:div>
    <w:div w:id="1175265551">
      <w:bodyDiv w:val="1"/>
      <w:marLeft w:val="0"/>
      <w:marRight w:val="0"/>
      <w:marTop w:val="0"/>
      <w:marBottom w:val="0"/>
      <w:divBdr>
        <w:top w:val="none" w:sz="0" w:space="0" w:color="auto"/>
        <w:left w:val="none" w:sz="0" w:space="0" w:color="auto"/>
        <w:bottom w:val="none" w:sz="0" w:space="0" w:color="auto"/>
        <w:right w:val="none" w:sz="0" w:space="0" w:color="auto"/>
      </w:divBdr>
    </w:div>
    <w:div w:id="1175652204">
      <w:bodyDiv w:val="1"/>
      <w:marLeft w:val="0"/>
      <w:marRight w:val="0"/>
      <w:marTop w:val="0"/>
      <w:marBottom w:val="0"/>
      <w:divBdr>
        <w:top w:val="none" w:sz="0" w:space="0" w:color="auto"/>
        <w:left w:val="none" w:sz="0" w:space="0" w:color="auto"/>
        <w:bottom w:val="none" w:sz="0" w:space="0" w:color="auto"/>
        <w:right w:val="none" w:sz="0" w:space="0" w:color="auto"/>
      </w:divBdr>
    </w:div>
    <w:div w:id="1175653354">
      <w:bodyDiv w:val="1"/>
      <w:marLeft w:val="0"/>
      <w:marRight w:val="0"/>
      <w:marTop w:val="0"/>
      <w:marBottom w:val="0"/>
      <w:divBdr>
        <w:top w:val="none" w:sz="0" w:space="0" w:color="auto"/>
        <w:left w:val="none" w:sz="0" w:space="0" w:color="auto"/>
        <w:bottom w:val="none" w:sz="0" w:space="0" w:color="auto"/>
        <w:right w:val="none" w:sz="0" w:space="0" w:color="auto"/>
      </w:divBdr>
    </w:div>
    <w:div w:id="1176578868">
      <w:bodyDiv w:val="1"/>
      <w:marLeft w:val="0"/>
      <w:marRight w:val="0"/>
      <w:marTop w:val="0"/>
      <w:marBottom w:val="0"/>
      <w:divBdr>
        <w:top w:val="none" w:sz="0" w:space="0" w:color="auto"/>
        <w:left w:val="none" w:sz="0" w:space="0" w:color="auto"/>
        <w:bottom w:val="none" w:sz="0" w:space="0" w:color="auto"/>
        <w:right w:val="none" w:sz="0" w:space="0" w:color="auto"/>
      </w:divBdr>
    </w:div>
    <w:div w:id="1179081241">
      <w:bodyDiv w:val="1"/>
      <w:marLeft w:val="0"/>
      <w:marRight w:val="0"/>
      <w:marTop w:val="0"/>
      <w:marBottom w:val="0"/>
      <w:divBdr>
        <w:top w:val="none" w:sz="0" w:space="0" w:color="auto"/>
        <w:left w:val="none" w:sz="0" w:space="0" w:color="auto"/>
        <w:bottom w:val="none" w:sz="0" w:space="0" w:color="auto"/>
        <w:right w:val="none" w:sz="0" w:space="0" w:color="auto"/>
      </w:divBdr>
    </w:div>
    <w:div w:id="1179655418">
      <w:bodyDiv w:val="1"/>
      <w:marLeft w:val="0"/>
      <w:marRight w:val="0"/>
      <w:marTop w:val="0"/>
      <w:marBottom w:val="0"/>
      <w:divBdr>
        <w:top w:val="none" w:sz="0" w:space="0" w:color="auto"/>
        <w:left w:val="none" w:sz="0" w:space="0" w:color="auto"/>
        <w:bottom w:val="none" w:sz="0" w:space="0" w:color="auto"/>
        <w:right w:val="none" w:sz="0" w:space="0" w:color="auto"/>
      </w:divBdr>
    </w:div>
    <w:div w:id="1180048258">
      <w:bodyDiv w:val="1"/>
      <w:marLeft w:val="0"/>
      <w:marRight w:val="0"/>
      <w:marTop w:val="0"/>
      <w:marBottom w:val="0"/>
      <w:divBdr>
        <w:top w:val="none" w:sz="0" w:space="0" w:color="auto"/>
        <w:left w:val="none" w:sz="0" w:space="0" w:color="auto"/>
        <w:bottom w:val="none" w:sz="0" w:space="0" w:color="auto"/>
        <w:right w:val="none" w:sz="0" w:space="0" w:color="auto"/>
      </w:divBdr>
    </w:div>
    <w:div w:id="1183056224">
      <w:bodyDiv w:val="1"/>
      <w:marLeft w:val="0"/>
      <w:marRight w:val="0"/>
      <w:marTop w:val="0"/>
      <w:marBottom w:val="0"/>
      <w:divBdr>
        <w:top w:val="none" w:sz="0" w:space="0" w:color="auto"/>
        <w:left w:val="none" w:sz="0" w:space="0" w:color="auto"/>
        <w:bottom w:val="none" w:sz="0" w:space="0" w:color="auto"/>
        <w:right w:val="none" w:sz="0" w:space="0" w:color="auto"/>
      </w:divBdr>
    </w:div>
    <w:div w:id="1183325257">
      <w:bodyDiv w:val="1"/>
      <w:marLeft w:val="0"/>
      <w:marRight w:val="0"/>
      <w:marTop w:val="0"/>
      <w:marBottom w:val="0"/>
      <w:divBdr>
        <w:top w:val="none" w:sz="0" w:space="0" w:color="auto"/>
        <w:left w:val="none" w:sz="0" w:space="0" w:color="auto"/>
        <w:bottom w:val="none" w:sz="0" w:space="0" w:color="auto"/>
        <w:right w:val="none" w:sz="0" w:space="0" w:color="auto"/>
      </w:divBdr>
    </w:div>
    <w:div w:id="1183472673">
      <w:bodyDiv w:val="1"/>
      <w:marLeft w:val="0"/>
      <w:marRight w:val="0"/>
      <w:marTop w:val="0"/>
      <w:marBottom w:val="0"/>
      <w:divBdr>
        <w:top w:val="none" w:sz="0" w:space="0" w:color="auto"/>
        <w:left w:val="none" w:sz="0" w:space="0" w:color="auto"/>
        <w:bottom w:val="none" w:sz="0" w:space="0" w:color="auto"/>
        <w:right w:val="none" w:sz="0" w:space="0" w:color="auto"/>
      </w:divBdr>
    </w:div>
    <w:div w:id="1183863610">
      <w:bodyDiv w:val="1"/>
      <w:marLeft w:val="0"/>
      <w:marRight w:val="0"/>
      <w:marTop w:val="0"/>
      <w:marBottom w:val="0"/>
      <w:divBdr>
        <w:top w:val="none" w:sz="0" w:space="0" w:color="auto"/>
        <w:left w:val="none" w:sz="0" w:space="0" w:color="auto"/>
        <w:bottom w:val="none" w:sz="0" w:space="0" w:color="auto"/>
        <w:right w:val="none" w:sz="0" w:space="0" w:color="auto"/>
      </w:divBdr>
    </w:div>
    <w:div w:id="1185245897">
      <w:bodyDiv w:val="1"/>
      <w:marLeft w:val="0"/>
      <w:marRight w:val="0"/>
      <w:marTop w:val="0"/>
      <w:marBottom w:val="0"/>
      <w:divBdr>
        <w:top w:val="none" w:sz="0" w:space="0" w:color="auto"/>
        <w:left w:val="none" w:sz="0" w:space="0" w:color="auto"/>
        <w:bottom w:val="none" w:sz="0" w:space="0" w:color="auto"/>
        <w:right w:val="none" w:sz="0" w:space="0" w:color="auto"/>
      </w:divBdr>
    </w:div>
    <w:div w:id="1185637277">
      <w:bodyDiv w:val="1"/>
      <w:marLeft w:val="0"/>
      <w:marRight w:val="0"/>
      <w:marTop w:val="0"/>
      <w:marBottom w:val="0"/>
      <w:divBdr>
        <w:top w:val="none" w:sz="0" w:space="0" w:color="auto"/>
        <w:left w:val="none" w:sz="0" w:space="0" w:color="auto"/>
        <w:bottom w:val="none" w:sz="0" w:space="0" w:color="auto"/>
        <w:right w:val="none" w:sz="0" w:space="0" w:color="auto"/>
      </w:divBdr>
    </w:div>
    <w:div w:id="1185903966">
      <w:bodyDiv w:val="1"/>
      <w:marLeft w:val="0"/>
      <w:marRight w:val="0"/>
      <w:marTop w:val="0"/>
      <w:marBottom w:val="0"/>
      <w:divBdr>
        <w:top w:val="none" w:sz="0" w:space="0" w:color="auto"/>
        <w:left w:val="none" w:sz="0" w:space="0" w:color="auto"/>
        <w:bottom w:val="none" w:sz="0" w:space="0" w:color="auto"/>
        <w:right w:val="none" w:sz="0" w:space="0" w:color="auto"/>
      </w:divBdr>
    </w:div>
    <w:div w:id="1186359278">
      <w:bodyDiv w:val="1"/>
      <w:marLeft w:val="0"/>
      <w:marRight w:val="0"/>
      <w:marTop w:val="0"/>
      <w:marBottom w:val="0"/>
      <w:divBdr>
        <w:top w:val="none" w:sz="0" w:space="0" w:color="auto"/>
        <w:left w:val="none" w:sz="0" w:space="0" w:color="auto"/>
        <w:bottom w:val="none" w:sz="0" w:space="0" w:color="auto"/>
        <w:right w:val="none" w:sz="0" w:space="0" w:color="auto"/>
      </w:divBdr>
    </w:div>
    <w:div w:id="1187720557">
      <w:bodyDiv w:val="1"/>
      <w:marLeft w:val="0"/>
      <w:marRight w:val="0"/>
      <w:marTop w:val="0"/>
      <w:marBottom w:val="0"/>
      <w:divBdr>
        <w:top w:val="none" w:sz="0" w:space="0" w:color="auto"/>
        <w:left w:val="none" w:sz="0" w:space="0" w:color="auto"/>
        <w:bottom w:val="none" w:sz="0" w:space="0" w:color="auto"/>
        <w:right w:val="none" w:sz="0" w:space="0" w:color="auto"/>
      </w:divBdr>
    </w:div>
    <w:div w:id="1189178411">
      <w:bodyDiv w:val="1"/>
      <w:marLeft w:val="0"/>
      <w:marRight w:val="0"/>
      <w:marTop w:val="0"/>
      <w:marBottom w:val="0"/>
      <w:divBdr>
        <w:top w:val="none" w:sz="0" w:space="0" w:color="auto"/>
        <w:left w:val="none" w:sz="0" w:space="0" w:color="auto"/>
        <w:bottom w:val="none" w:sz="0" w:space="0" w:color="auto"/>
        <w:right w:val="none" w:sz="0" w:space="0" w:color="auto"/>
      </w:divBdr>
    </w:div>
    <w:div w:id="1192718066">
      <w:bodyDiv w:val="1"/>
      <w:marLeft w:val="0"/>
      <w:marRight w:val="0"/>
      <w:marTop w:val="0"/>
      <w:marBottom w:val="0"/>
      <w:divBdr>
        <w:top w:val="none" w:sz="0" w:space="0" w:color="auto"/>
        <w:left w:val="none" w:sz="0" w:space="0" w:color="auto"/>
        <w:bottom w:val="none" w:sz="0" w:space="0" w:color="auto"/>
        <w:right w:val="none" w:sz="0" w:space="0" w:color="auto"/>
      </w:divBdr>
    </w:div>
    <w:div w:id="1193569080">
      <w:bodyDiv w:val="1"/>
      <w:marLeft w:val="0"/>
      <w:marRight w:val="0"/>
      <w:marTop w:val="0"/>
      <w:marBottom w:val="0"/>
      <w:divBdr>
        <w:top w:val="none" w:sz="0" w:space="0" w:color="auto"/>
        <w:left w:val="none" w:sz="0" w:space="0" w:color="auto"/>
        <w:bottom w:val="none" w:sz="0" w:space="0" w:color="auto"/>
        <w:right w:val="none" w:sz="0" w:space="0" w:color="auto"/>
      </w:divBdr>
    </w:div>
    <w:div w:id="1194927919">
      <w:bodyDiv w:val="1"/>
      <w:marLeft w:val="0"/>
      <w:marRight w:val="0"/>
      <w:marTop w:val="0"/>
      <w:marBottom w:val="0"/>
      <w:divBdr>
        <w:top w:val="none" w:sz="0" w:space="0" w:color="auto"/>
        <w:left w:val="none" w:sz="0" w:space="0" w:color="auto"/>
        <w:bottom w:val="none" w:sz="0" w:space="0" w:color="auto"/>
        <w:right w:val="none" w:sz="0" w:space="0" w:color="auto"/>
      </w:divBdr>
    </w:div>
    <w:div w:id="1199050455">
      <w:bodyDiv w:val="1"/>
      <w:marLeft w:val="0"/>
      <w:marRight w:val="0"/>
      <w:marTop w:val="0"/>
      <w:marBottom w:val="0"/>
      <w:divBdr>
        <w:top w:val="none" w:sz="0" w:space="0" w:color="auto"/>
        <w:left w:val="none" w:sz="0" w:space="0" w:color="auto"/>
        <w:bottom w:val="none" w:sz="0" w:space="0" w:color="auto"/>
        <w:right w:val="none" w:sz="0" w:space="0" w:color="auto"/>
      </w:divBdr>
    </w:div>
    <w:div w:id="1203203637">
      <w:bodyDiv w:val="1"/>
      <w:marLeft w:val="0"/>
      <w:marRight w:val="0"/>
      <w:marTop w:val="0"/>
      <w:marBottom w:val="0"/>
      <w:divBdr>
        <w:top w:val="none" w:sz="0" w:space="0" w:color="auto"/>
        <w:left w:val="none" w:sz="0" w:space="0" w:color="auto"/>
        <w:bottom w:val="none" w:sz="0" w:space="0" w:color="auto"/>
        <w:right w:val="none" w:sz="0" w:space="0" w:color="auto"/>
      </w:divBdr>
    </w:div>
    <w:div w:id="1203322723">
      <w:bodyDiv w:val="1"/>
      <w:marLeft w:val="0"/>
      <w:marRight w:val="0"/>
      <w:marTop w:val="0"/>
      <w:marBottom w:val="0"/>
      <w:divBdr>
        <w:top w:val="none" w:sz="0" w:space="0" w:color="auto"/>
        <w:left w:val="none" w:sz="0" w:space="0" w:color="auto"/>
        <w:bottom w:val="none" w:sz="0" w:space="0" w:color="auto"/>
        <w:right w:val="none" w:sz="0" w:space="0" w:color="auto"/>
      </w:divBdr>
    </w:div>
    <w:div w:id="1204830271">
      <w:bodyDiv w:val="1"/>
      <w:marLeft w:val="0"/>
      <w:marRight w:val="0"/>
      <w:marTop w:val="0"/>
      <w:marBottom w:val="0"/>
      <w:divBdr>
        <w:top w:val="none" w:sz="0" w:space="0" w:color="auto"/>
        <w:left w:val="none" w:sz="0" w:space="0" w:color="auto"/>
        <w:bottom w:val="none" w:sz="0" w:space="0" w:color="auto"/>
        <w:right w:val="none" w:sz="0" w:space="0" w:color="auto"/>
      </w:divBdr>
    </w:div>
    <w:div w:id="1205605155">
      <w:bodyDiv w:val="1"/>
      <w:marLeft w:val="0"/>
      <w:marRight w:val="0"/>
      <w:marTop w:val="0"/>
      <w:marBottom w:val="0"/>
      <w:divBdr>
        <w:top w:val="none" w:sz="0" w:space="0" w:color="auto"/>
        <w:left w:val="none" w:sz="0" w:space="0" w:color="auto"/>
        <w:bottom w:val="none" w:sz="0" w:space="0" w:color="auto"/>
        <w:right w:val="none" w:sz="0" w:space="0" w:color="auto"/>
      </w:divBdr>
    </w:div>
    <w:div w:id="1208177117">
      <w:bodyDiv w:val="1"/>
      <w:marLeft w:val="0"/>
      <w:marRight w:val="0"/>
      <w:marTop w:val="0"/>
      <w:marBottom w:val="0"/>
      <w:divBdr>
        <w:top w:val="none" w:sz="0" w:space="0" w:color="auto"/>
        <w:left w:val="none" w:sz="0" w:space="0" w:color="auto"/>
        <w:bottom w:val="none" w:sz="0" w:space="0" w:color="auto"/>
        <w:right w:val="none" w:sz="0" w:space="0" w:color="auto"/>
      </w:divBdr>
    </w:div>
    <w:div w:id="1210647210">
      <w:bodyDiv w:val="1"/>
      <w:marLeft w:val="0"/>
      <w:marRight w:val="0"/>
      <w:marTop w:val="0"/>
      <w:marBottom w:val="0"/>
      <w:divBdr>
        <w:top w:val="none" w:sz="0" w:space="0" w:color="auto"/>
        <w:left w:val="none" w:sz="0" w:space="0" w:color="auto"/>
        <w:bottom w:val="none" w:sz="0" w:space="0" w:color="auto"/>
        <w:right w:val="none" w:sz="0" w:space="0" w:color="auto"/>
      </w:divBdr>
    </w:div>
    <w:div w:id="1211530973">
      <w:bodyDiv w:val="1"/>
      <w:marLeft w:val="0"/>
      <w:marRight w:val="0"/>
      <w:marTop w:val="0"/>
      <w:marBottom w:val="0"/>
      <w:divBdr>
        <w:top w:val="none" w:sz="0" w:space="0" w:color="auto"/>
        <w:left w:val="none" w:sz="0" w:space="0" w:color="auto"/>
        <w:bottom w:val="none" w:sz="0" w:space="0" w:color="auto"/>
        <w:right w:val="none" w:sz="0" w:space="0" w:color="auto"/>
      </w:divBdr>
    </w:div>
    <w:div w:id="1211572391">
      <w:bodyDiv w:val="1"/>
      <w:marLeft w:val="0"/>
      <w:marRight w:val="0"/>
      <w:marTop w:val="0"/>
      <w:marBottom w:val="0"/>
      <w:divBdr>
        <w:top w:val="none" w:sz="0" w:space="0" w:color="auto"/>
        <w:left w:val="none" w:sz="0" w:space="0" w:color="auto"/>
        <w:bottom w:val="none" w:sz="0" w:space="0" w:color="auto"/>
        <w:right w:val="none" w:sz="0" w:space="0" w:color="auto"/>
      </w:divBdr>
    </w:div>
    <w:div w:id="1214152688">
      <w:bodyDiv w:val="1"/>
      <w:marLeft w:val="0"/>
      <w:marRight w:val="0"/>
      <w:marTop w:val="0"/>
      <w:marBottom w:val="0"/>
      <w:divBdr>
        <w:top w:val="none" w:sz="0" w:space="0" w:color="auto"/>
        <w:left w:val="none" w:sz="0" w:space="0" w:color="auto"/>
        <w:bottom w:val="none" w:sz="0" w:space="0" w:color="auto"/>
        <w:right w:val="none" w:sz="0" w:space="0" w:color="auto"/>
      </w:divBdr>
    </w:div>
    <w:div w:id="1216236583">
      <w:bodyDiv w:val="1"/>
      <w:marLeft w:val="0"/>
      <w:marRight w:val="0"/>
      <w:marTop w:val="0"/>
      <w:marBottom w:val="0"/>
      <w:divBdr>
        <w:top w:val="none" w:sz="0" w:space="0" w:color="auto"/>
        <w:left w:val="none" w:sz="0" w:space="0" w:color="auto"/>
        <w:bottom w:val="none" w:sz="0" w:space="0" w:color="auto"/>
        <w:right w:val="none" w:sz="0" w:space="0" w:color="auto"/>
      </w:divBdr>
    </w:div>
    <w:div w:id="1218976675">
      <w:bodyDiv w:val="1"/>
      <w:marLeft w:val="0"/>
      <w:marRight w:val="0"/>
      <w:marTop w:val="0"/>
      <w:marBottom w:val="0"/>
      <w:divBdr>
        <w:top w:val="none" w:sz="0" w:space="0" w:color="auto"/>
        <w:left w:val="none" w:sz="0" w:space="0" w:color="auto"/>
        <w:bottom w:val="none" w:sz="0" w:space="0" w:color="auto"/>
        <w:right w:val="none" w:sz="0" w:space="0" w:color="auto"/>
      </w:divBdr>
    </w:div>
    <w:div w:id="1219249099">
      <w:bodyDiv w:val="1"/>
      <w:marLeft w:val="0"/>
      <w:marRight w:val="0"/>
      <w:marTop w:val="0"/>
      <w:marBottom w:val="0"/>
      <w:divBdr>
        <w:top w:val="none" w:sz="0" w:space="0" w:color="auto"/>
        <w:left w:val="none" w:sz="0" w:space="0" w:color="auto"/>
        <w:bottom w:val="none" w:sz="0" w:space="0" w:color="auto"/>
        <w:right w:val="none" w:sz="0" w:space="0" w:color="auto"/>
      </w:divBdr>
    </w:div>
    <w:div w:id="1224483914">
      <w:bodyDiv w:val="1"/>
      <w:marLeft w:val="0"/>
      <w:marRight w:val="0"/>
      <w:marTop w:val="0"/>
      <w:marBottom w:val="0"/>
      <w:divBdr>
        <w:top w:val="none" w:sz="0" w:space="0" w:color="auto"/>
        <w:left w:val="none" w:sz="0" w:space="0" w:color="auto"/>
        <w:bottom w:val="none" w:sz="0" w:space="0" w:color="auto"/>
        <w:right w:val="none" w:sz="0" w:space="0" w:color="auto"/>
      </w:divBdr>
    </w:div>
    <w:div w:id="1226256842">
      <w:bodyDiv w:val="1"/>
      <w:marLeft w:val="0"/>
      <w:marRight w:val="0"/>
      <w:marTop w:val="0"/>
      <w:marBottom w:val="0"/>
      <w:divBdr>
        <w:top w:val="none" w:sz="0" w:space="0" w:color="auto"/>
        <w:left w:val="none" w:sz="0" w:space="0" w:color="auto"/>
        <w:bottom w:val="none" w:sz="0" w:space="0" w:color="auto"/>
        <w:right w:val="none" w:sz="0" w:space="0" w:color="auto"/>
      </w:divBdr>
    </w:div>
    <w:div w:id="1226794962">
      <w:bodyDiv w:val="1"/>
      <w:marLeft w:val="0"/>
      <w:marRight w:val="0"/>
      <w:marTop w:val="0"/>
      <w:marBottom w:val="0"/>
      <w:divBdr>
        <w:top w:val="none" w:sz="0" w:space="0" w:color="auto"/>
        <w:left w:val="none" w:sz="0" w:space="0" w:color="auto"/>
        <w:bottom w:val="none" w:sz="0" w:space="0" w:color="auto"/>
        <w:right w:val="none" w:sz="0" w:space="0" w:color="auto"/>
      </w:divBdr>
    </w:div>
    <w:div w:id="1228227734">
      <w:bodyDiv w:val="1"/>
      <w:marLeft w:val="0"/>
      <w:marRight w:val="0"/>
      <w:marTop w:val="0"/>
      <w:marBottom w:val="0"/>
      <w:divBdr>
        <w:top w:val="none" w:sz="0" w:space="0" w:color="auto"/>
        <w:left w:val="none" w:sz="0" w:space="0" w:color="auto"/>
        <w:bottom w:val="none" w:sz="0" w:space="0" w:color="auto"/>
        <w:right w:val="none" w:sz="0" w:space="0" w:color="auto"/>
      </w:divBdr>
    </w:div>
    <w:div w:id="1229728711">
      <w:bodyDiv w:val="1"/>
      <w:marLeft w:val="0"/>
      <w:marRight w:val="0"/>
      <w:marTop w:val="0"/>
      <w:marBottom w:val="0"/>
      <w:divBdr>
        <w:top w:val="none" w:sz="0" w:space="0" w:color="auto"/>
        <w:left w:val="none" w:sz="0" w:space="0" w:color="auto"/>
        <w:bottom w:val="none" w:sz="0" w:space="0" w:color="auto"/>
        <w:right w:val="none" w:sz="0" w:space="0" w:color="auto"/>
      </w:divBdr>
    </w:div>
    <w:div w:id="1230772892">
      <w:bodyDiv w:val="1"/>
      <w:marLeft w:val="0"/>
      <w:marRight w:val="0"/>
      <w:marTop w:val="0"/>
      <w:marBottom w:val="0"/>
      <w:divBdr>
        <w:top w:val="none" w:sz="0" w:space="0" w:color="auto"/>
        <w:left w:val="none" w:sz="0" w:space="0" w:color="auto"/>
        <w:bottom w:val="none" w:sz="0" w:space="0" w:color="auto"/>
        <w:right w:val="none" w:sz="0" w:space="0" w:color="auto"/>
      </w:divBdr>
    </w:div>
    <w:div w:id="1232038182">
      <w:bodyDiv w:val="1"/>
      <w:marLeft w:val="0"/>
      <w:marRight w:val="0"/>
      <w:marTop w:val="0"/>
      <w:marBottom w:val="0"/>
      <w:divBdr>
        <w:top w:val="none" w:sz="0" w:space="0" w:color="auto"/>
        <w:left w:val="none" w:sz="0" w:space="0" w:color="auto"/>
        <w:bottom w:val="none" w:sz="0" w:space="0" w:color="auto"/>
        <w:right w:val="none" w:sz="0" w:space="0" w:color="auto"/>
      </w:divBdr>
    </w:div>
    <w:div w:id="1233540496">
      <w:bodyDiv w:val="1"/>
      <w:marLeft w:val="0"/>
      <w:marRight w:val="0"/>
      <w:marTop w:val="0"/>
      <w:marBottom w:val="0"/>
      <w:divBdr>
        <w:top w:val="none" w:sz="0" w:space="0" w:color="auto"/>
        <w:left w:val="none" w:sz="0" w:space="0" w:color="auto"/>
        <w:bottom w:val="none" w:sz="0" w:space="0" w:color="auto"/>
        <w:right w:val="none" w:sz="0" w:space="0" w:color="auto"/>
      </w:divBdr>
    </w:div>
    <w:div w:id="1236360906">
      <w:bodyDiv w:val="1"/>
      <w:marLeft w:val="0"/>
      <w:marRight w:val="0"/>
      <w:marTop w:val="0"/>
      <w:marBottom w:val="0"/>
      <w:divBdr>
        <w:top w:val="none" w:sz="0" w:space="0" w:color="auto"/>
        <w:left w:val="none" w:sz="0" w:space="0" w:color="auto"/>
        <w:bottom w:val="none" w:sz="0" w:space="0" w:color="auto"/>
        <w:right w:val="none" w:sz="0" w:space="0" w:color="auto"/>
      </w:divBdr>
    </w:div>
    <w:div w:id="1238246527">
      <w:bodyDiv w:val="1"/>
      <w:marLeft w:val="0"/>
      <w:marRight w:val="0"/>
      <w:marTop w:val="0"/>
      <w:marBottom w:val="0"/>
      <w:divBdr>
        <w:top w:val="none" w:sz="0" w:space="0" w:color="auto"/>
        <w:left w:val="none" w:sz="0" w:space="0" w:color="auto"/>
        <w:bottom w:val="none" w:sz="0" w:space="0" w:color="auto"/>
        <w:right w:val="none" w:sz="0" w:space="0" w:color="auto"/>
      </w:divBdr>
    </w:div>
    <w:div w:id="1240210211">
      <w:bodyDiv w:val="1"/>
      <w:marLeft w:val="0"/>
      <w:marRight w:val="0"/>
      <w:marTop w:val="0"/>
      <w:marBottom w:val="0"/>
      <w:divBdr>
        <w:top w:val="none" w:sz="0" w:space="0" w:color="auto"/>
        <w:left w:val="none" w:sz="0" w:space="0" w:color="auto"/>
        <w:bottom w:val="none" w:sz="0" w:space="0" w:color="auto"/>
        <w:right w:val="none" w:sz="0" w:space="0" w:color="auto"/>
      </w:divBdr>
    </w:div>
    <w:div w:id="1240212010">
      <w:bodyDiv w:val="1"/>
      <w:marLeft w:val="0"/>
      <w:marRight w:val="0"/>
      <w:marTop w:val="0"/>
      <w:marBottom w:val="0"/>
      <w:divBdr>
        <w:top w:val="none" w:sz="0" w:space="0" w:color="auto"/>
        <w:left w:val="none" w:sz="0" w:space="0" w:color="auto"/>
        <w:bottom w:val="none" w:sz="0" w:space="0" w:color="auto"/>
        <w:right w:val="none" w:sz="0" w:space="0" w:color="auto"/>
      </w:divBdr>
    </w:div>
    <w:div w:id="1240481756">
      <w:bodyDiv w:val="1"/>
      <w:marLeft w:val="0"/>
      <w:marRight w:val="0"/>
      <w:marTop w:val="0"/>
      <w:marBottom w:val="0"/>
      <w:divBdr>
        <w:top w:val="none" w:sz="0" w:space="0" w:color="auto"/>
        <w:left w:val="none" w:sz="0" w:space="0" w:color="auto"/>
        <w:bottom w:val="none" w:sz="0" w:space="0" w:color="auto"/>
        <w:right w:val="none" w:sz="0" w:space="0" w:color="auto"/>
      </w:divBdr>
    </w:div>
    <w:div w:id="1242835944">
      <w:bodyDiv w:val="1"/>
      <w:marLeft w:val="0"/>
      <w:marRight w:val="0"/>
      <w:marTop w:val="0"/>
      <w:marBottom w:val="0"/>
      <w:divBdr>
        <w:top w:val="none" w:sz="0" w:space="0" w:color="auto"/>
        <w:left w:val="none" w:sz="0" w:space="0" w:color="auto"/>
        <w:bottom w:val="none" w:sz="0" w:space="0" w:color="auto"/>
        <w:right w:val="none" w:sz="0" w:space="0" w:color="auto"/>
      </w:divBdr>
    </w:div>
    <w:div w:id="1242905773">
      <w:bodyDiv w:val="1"/>
      <w:marLeft w:val="0"/>
      <w:marRight w:val="0"/>
      <w:marTop w:val="0"/>
      <w:marBottom w:val="0"/>
      <w:divBdr>
        <w:top w:val="none" w:sz="0" w:space="0" w:color="auto"/>
        <w:left w:val="none" w:sz="0" w:space="0" w:color="auto"/>
        <w:bottom w:val="none" w:sz="0" w:space="0" w:color="auto"/>
        <w:right w:val="none" w:sz="0" w:space="0" w:color="auto"/>
      </w:divBdr>
    </w:div>
    <w:div w:id="1244291765">
      <w:bodyDiv w:val="1"/>
      <w:marLeft w:val="0"/>
      <w:marRight w:val="0"/>
      <w:marTop w:val="0"/>
      <w:marBottom w:val="0"/>
      <w:divBdr>
        <w:top w:val="none" w:sz="0" w:space="0" w:color="auto"/>
        <w:left w:val="none" w:sz="0" w:space="0" w:color="auto"/>
        <w:bottom w:val="none" w:sz="0" w:space="0" w:color="auto"/>
        <w:right w:val="none" w:sz="0" w:space="0" w:color="auto"/>
      </w:divBdr>
    </w:div>
    <w:div w:id="1244803478">
      <w:bodyDiv w:val="1"/>
      <w:marLeft w:val="0"/>
      <w:marRight w:val="0"/>
      <w:marTop w:val="0"/>
      <w:marBottom w:val="0"/>
      <w:divBdr>
        <w:top w:val="none" w:sz="0" w:space="0" w:color="auto"/>
        <w:left w:val="none" w:sz="0" w:space="0" w:color="auto"/>
        <w:bottom w:val="none" w:sz="0" w:space="0" w:color="auto"/>
        <w:right w:val="none" w:sz="0" w:space="0" w:color="auto"/>
      </w:divBdr>
    </w:div>
    <w:div w:id="1244922788">
      <w:bodyDiv w:val="1"/>
      <w:marLeft w:val="0"/>
      <w:marRight w:val="0"/>
      <w:marTop w:val="0"/>
      <w:marBottom w:val="0"/>
      <w:divBdr>
        <w:top w:val="none" w:sz="0" w:space="0" w:color="auto"/>
        <w:left w:val="none" w:sz="0" w:space="0" w:color="auto"/>
        <w:bottom w:val="none" w:sz="0" w:space="0" w:color="auto"/>
        <w:right w:val="none" w:sz="0" w:space="0" w:color="auto"/>
      </w:divBdr>
    </w:div>
    <w:div w:id="1246845008">
      <w:bodyDiv w:val="1"/>
      <w:marLeft w:val="0"/>
      <w:marRight w:val="0"/>
      <w:marTop w:val="0"/>
      <w:marBottom w:val="0"/>
      <w:divBdr>
        <w:top w:val="none" w:sz="0" w:space="0" w:color="auto"/>
        <w:left w:val="none" w:sz="0" w:space="0" w:color="auto"/>
        <w:bottom w:val="none" w:sz="0" w:space="0" w:color="auto"/>
        <w:right w:val="none" w:sz="0" w:space="0" w:color="auto"/>
      </w:divBdr>
    </w:div>
    <w:div w:id="1247807311">
      <w:bodyDiv w:val="1"/>
      <w:marLeft w:val="0"/>
      <w:marRight w:val="0"/>
      <w:marTop w:val="0"/>
      <w:marBottom w:val="0"/>
      <w:divBdr>
        <w:top w:val="none" w:sz="0" w:space="0" w:color="auto"/>
        <w:left w:val="none" w:sz="0" w:space="0" w:color="auto"/>
        <w:bottom w:val="none" w:sz="0" w:space="0" w:color="auto"/>
        <w:right w:val="none" w:sz="0" w:space="0" w:color="auto"/>
      </w:divBdr>
    </w:div>
    <w:div w:id="1248735590">
      <w:bodyDiv w:val="1"/>
      <w:marLeft w:val="0"/>
      <w:marRight w:val="0"/>
      <w:marTop w:val="0"/>
      <w:marBottom w:val="0"/>
      <w:divBdr>
        <w:top w:val="none" w:sz="0" w:space="0" w:color="auto"/>
        <w:left w:val="none" w:sz="0" w:space="0" w:color="auto"/>
        <w:bottom w:val="none" w:sz="0" w:space="0" w:color="auto"/>
        <w:right w:val="none" w:sz="0" w:space="0" w:color="auto"/>
      </w:divBdr>
    </w:div>
    <w:div w:id="1249272051">
      <w:bodyDiv w:val="1"/>
      <w:marLeft w:val="0"/>
      <w:marRight w:val="0"/>
      <w:marTop w:val="0"/>
      <w:marBottom w:val="0"/>
      <w:divBdr>
        <w:top w:val="none" w:sz="0" w:space="0" w:color="auto"/>
        <w:left w:val="none" w:sz="0" w:space="0" w:color="auto"/>
        <w:bottom w:val="none" w:sz="0" w:space="0" w:color="auto"/>
        <w:right w:val="none" w:sz="0" w:space="0" w:color="auto"/>
      </w:divBdr>
    </w:div>
    <w:div w:id="1250697725">
      <w:bodyDiv w:val="1"/>
      <w:marLeft w:val="0"/>
      <w:marRight w:val="0"/>
      <w:marTop w:val="0"/>
      <w:marBottom w:val="0"/>
      <w:divBdr>
        <w:top w:val="none" w:sz="0" w:space="0" w:color="auto"/>
        <w:left w:val="none" w:sz="0" w:space="0" w:color="auto"/>
        <w:bottom w:val="none" w:sz="0" w:space="0" w:color="auto"/>
        <w:right w:val="none" w:sz="0" w:space="0" w:color="auto"/>
      </w:divBdr>
    </w:div>
    <w:div w:id="1251740165">
      <w:bodyDiv w:val="1"/>
      <w:marLeft w:val="0"/>
      <w:marRight w:val="0"/>
      <w:marTop w:val="0"/>
      <w:marBottom w:val="0"/>
      <w:divBdr>
        <w:top w:val="none" w:sz="0" w:space="0" w:color="auto"/>
        <w:left w:val="none" w:sz="0" w:space="0" w:color="auto"/>
        <w:bottom w:val="none" w:sz="0" w:space="0" w:color="auto"/>
        <w:right w:val="none" w:sz="0" w:space="0" w:color="auto"/>
      </w:divBdr>
    </w:div>
    <w:div w:id="1255868925">
      <w:bodyDiv w:val="1"/>
      <w:marLeft w:val="0"/>
      <w:marRight w:val="0"/>
      <w:marTop w:val="0"/>
      <w:marBottom w:val="0"/>
      <w:divBdr>
        <w:top w:val="none" w:sz="0" w:space="0" w:color="auto"/>
        <w:left w:val="none" w:sz="0" w:space="0" w:color="auto"/>
        <w:bottom w:val="none" w:sz="0" w:space="0" w:color="auto"/>
        <w:right w:val="none" w:sz="0" w:space="0" w:color="auto"/>
      </w:divBdr>
    </w:div>
    <w:div w:id="1256667369">
      <w:bodyDiv w:val="1"/>
      <w:marLeft w:val="0"/>
      <w:marRight w:val="0"/>
      <w:marTop w:val="0"/>
      <w:marBottom w:val="0"/>
      <w:divBdr>
        <w:top w:val="none" w:sz="0" w:space="0" w:color="auto"/>
        <w:left w:val="none" w:sz="0" w:space="0" w:color="auto"/>
        <w:bottom w:val="none" w:sz="0" w:space="0" w:color="auto"/>
        <w:right w:val="none" w:sz="0" w:space="0" w:color="auto"/>
      </w:divBdr>
    </w:div>
    <w:div w:id="1257404709">
      <w:bodyDiv w:val="1"/>
      <w:marLeft w:val="0"/>
      <w:marRight w:val="0"/>
      <w:marTop w:val="0"/>
      <w:marBottom w:val="0"/>
      <w:divBdr>
        <w:top w:val="none" w:sz="0" w:space="0" w:color="auto"/>
        <w:left w:val="none" w:sz="0" w:space="0" w:color="auto"/>
        <w:bottom w:val="none" w:sz="0" w:space="0" w:color="auto"/>
        <w:right w:val="none" w:sz="0" w:space="0" w:color="auto"/>
      </w:divBdr>
    </w:div>
    <w:div w:id="1259100695">
      <w:bodyDiv w:val="1"/>
      <w:marLeft w:val="0"/>
      <w:marRight w:val="0"/>
      <w:marTop w:val="0"/>
      <w:marBottom w:val="0"/>
      <w:divBdr>
        <w:top w:val="none" w:sz="0" w:space="0" w:color="auto"/>
        <w:left w:val="none" w:sz="0" w:space="0" w:color="auto"/>
        <w:bottom w:val="none" w:sz="0" w:space="0" w:color="auto"/>
        <w:right w:val="none" w:sz="0" w:space="0" w:color="auto"/>
      </w:divBdr>
    </w:div>
    <w:div w:id="1259370305">
      <w:bodyDiv w:val="1"/>
      <w:marLeft w:val="0"/>
      <w:marRight w:val="0"/>
      <w:marTop w:val="0"/>
      <w:marBottom w:val="0"/>
      <w:divBdr>
        <w:top w:val="none" w:sz="0" w:space="0" w:color="auto"/>
        <w:left w:val="none" w:sz="0" w:space="0" w:color="auto"/>
        <w:bottom w:val="none" w:sz="0" w:space="0" w:color="auto"/>
        <w:right w:val="none" w:sz="0" w:space="0" w:color="auto"/>
      </w:divBdr>
    </w:div>
    <w:div w:id="1260335505">
      <w:bodyDiv w:val="1"/>
      <w:marLeft w:val="0"/>
      <w:marRight w:val="0"/>
      <w:marTop w:val="0"/>
      <w:marBottom w:val="0"/>
      <w:divBdr>
        <w:top w:val="none" w:sz="0" w:space="0" w:color="auto"/>
        <w:left w:val="none" w:sz="0" w:space="0" w:color="auto"/>
        <w:bottom w:val="none" w:sz="0" w:space="0" w:color="auto"/>
        <w:right w:val="none" w:sz="0" w:space="0" w:color="auto"/>
      </w:divBdr>
    </w:div>
    <w:div w:id="1262492407">
      <w:bodyDiv w:val="1"/>
      <w:marLeft w:val="0"/>
      <w:marRight w:val="0"/>
      <w:marTop w:val="0"/>
      <w:marBottom w:val="0"/>
      <w:divBdr>
        <w:top w:val="none" w:sz="0" w:space="0" w:color="auto"/>
        <w:left w:val="none" w:sz="0" w:space="0" w:color="auto"/>
        <w:bottom w:val="none" w:sz="0" w:space="0" w:color="auto"/>
        <w:right w:val="none" w:sz="0" w:space="0" w:color="auto"/>
      </w:divBdr>
    </w:div>
    <w:div w:id="1263416876">
      <w:bodyDiv w:val="1"/>
      <w:marLeft w:val="0"/>
      <w:marRight w:val="0"/>
      <w:marTop w:val="0"/>
      <w:marBottom w:val="0"/>
      <w:divBdr>
        <w:top w:val="none" w:sz="0" w:space="0" w:color="auto"/>
        <w:left w:val="none" w:sz="0" w:space="0" w:color="auto"/>
        <w:bottom w:val="none" w:sz="0" w:space="0" w:color="auto"/>
        <w:right w:val="none" w:sz="0" w:space="0" w:color="auto"/>
      </w:divBdr>
    </w:div>
    <w:div w:id="1265964345">
      <w:bodyDiv w:val="1"/>
      <w:marLeft w:val="0"/>
      <w:marRight w:val="0"/>
      <w:marTop w:val="0"/>
      <w:marBottom w:val="0"/>
      <w:divBdr>
        <w:top w:val="none" w:sz="0" w:space="0" w:color="auto"/>
        <w:left w:val="none" w:sz="0" w:space="0" w:color="auto"/>
        <w:bottom w:val="none" w:sz="0" w:space="0" w:color="auto"/>
        <w:right w:val="none" w:sz="0" w:space="0" w:color="auto"/>
      </w:divBdr>
    </w:div>
    <w:div w:id="1267538718">
      <w:bodyDiv w:val="1"/>
      <w:marLeft w:val="0"/>
      <w:marRight w:val="0"/>
      <w:marTop w:val="0"/>
      <w:marBottom w:val="0"/>
      <w:divBdr>
        <w:top w:val="none" w:sz="0" w:space="0" w:color="auto"/>
        <w:left w:val="none" w:sz="0" w:space="0" w:color="auto"/>
        <w:bottom w:val="none" w:sz="0" w:space="0" w:color="auto"/>
        <w:right w:val="none" w:sz="0" w:space="0" w:color="auto"/>
      </w:divBdr>
    </w:div>
    <w:div w:id="1267998444">
      <w:bodyDiv w:val="1"/>
      <w:marLeft w:val="0"/>
      <w:marRight w:val="0"/>
      <w:marTop w:val="0"/>
      <w:marBottom w:val="0"/>
      <w:divBdr>
        <w:top w:val="none" w:sz="0" w:space="0" w:color="auto"/>
        <w:left w:val="none" w:sz="0" w:space="0" w:color="auto"/>
        <w:bottom w:val="none" w:sz="0" w:space="0" w:color="auto"/>
        <w:right w:val="none" w:sz="0" w:space="0" w:color="auto"/>
      </w:divBdr>
    </w:div>
    <w:div w:id="1268655084">
      <w:bodyDiv w:val="1"/>
      <w:marLeft w:val="0"/>
      <w:marRight w:val="0"/>
      <w:marTop w:val="0"/>
      <w:marBottom w:val="0"/>
      <w:divBdr>
        <w:top w:val="none" w:sz="0" w:space="0" w:color="auto"/>
        <w:left w:val="none" w:sz="0" w:space="0" w:color="auto"/>
        <w:bottom w:val="none" w:sz="0" w:space="0" w:color="auto"/>
        <w:right w:val="none" w:sz="0" w:space="0" w:color="auto"/>
      </w:divBdr>
    </w:div>
    <w:div w:id="1270703474">
      <w:bodyDiv w:val="1"/>
      <w:marLeft w:val="0"/>
      <w:marRight w:val="0"/>
      <w:marTop w:val="0"/>
      <w:marBottom w:val="0"/>
      <w:divBdr>
        <w:top w:val="none" w:sz="0" w:space="0" w:color="auto"/>
        <w:left w:val="none" w:sz="0" w:space="0" w:color="auto"/>
        <w:bottom w:val="none" w:sz="0" w:space="0" w:color="auto"/>
        <w:right w:val="none" w:sz="0" w:space="0" w:color="auto"/>
      </w:divBdr>
    </w:div>
    <w:div w:id="1273242074">
      <w:bodyDiv w:val="1"/>
      <w:marLeft w:val="0"/>
      <w:marRight w:val="0"/>
      <w:marTop w:val="0"/>
      <w:marBottom w:val="0"/>
      <w:divBdr>
        <w:top w:val="none" w:sz="0" w:space="0" w:color="auto"/>
        <w:left w:val="none" w:sz="0" w:space="0" w:color="auto"/>
        <w:bottom w:val="none" w:sz="0" w:space="0" w:color="auto"/>
        <w:right w:val="none" w:sz="0" w:space="0" w:color="auto"/>
      </w:divBdr>
    </w:div>
    <w:div w:id="1274627010">
      <w:bodyDiv w:val="1"/>
      <w:marLeft w:val="0"/>
      <w:marRight w:val="0"/>
      <w:marTop w:val="0"/>
      <w:marBottom w:val="0"/>
      <w:divBdr>
        <w:top w:val="none" w:sz="0" w:space="0" w:color="auto"/>
        <w:left w:val="none" w:sz="0" w:space="0" w:color="auto"/>
        <w:bottom w:val="none" w:sz="0" w:space="0" w:color="auto"/>
        <w:right w:val="none" w:sz="0" w:space="0" w:color="auto"/>
      </w:divBdr>
    </w:div>
    <w:div w:id="1275285799">
      <w:bodyDiv w:val="1"/>
      <w:marLeft w:val="0"/>
      <w:marRight w:val="0"/>
      <w:marTop w:val="0"/>
      <w:marBottom w:val="0"/>
      <w:divBdr>
        <w:top w:val="none" w:sz="0" w:space="0" w:color="auto"/>
        <w:left w:val="none" w:sz="0" w:space="0" w:color="auto"/>
        <w:bottom w:val="none" w:sz="0" w:space="0" w:color="auto"/>
        <w:right w:val="none" w:sz="0" w:space="0" w:color="auto"/>
      </w:divBdr>
    </w:div>
    <w:div w:id="1276672301">
      <w:bodyDiv w:val="1"/>
      <w:marLeft w:val="0"/>
      <w:marRight w:val="0"/>
      <w:marTop w:val="0"/>
      <w:marBottom w:val="0"/>
      <w:divBdr>
        <w:top w:val="none" w:sz="0" w:space="0" w:color="auto"/>
        <w:left w:val="none" w:sz="0" w:space="0" w:color="auto"/>
        <w:bottom w:val="none" w:sz="0" w:space="0" w:color="auto"/>
        <w:right w:val="none" w:sz="0" w:space="0" w:color="auto"/>
      </w:divBdr>
    </w:div>
    <w:div w:id="1278872663">
      <w:bodyDiv w:val="1"/>
      <w:marLeft w:val="0"/>
      <w:marRight w:val="0"/>
      <w:marTop w:val="0"/>
      <w:marBottom w:val="0"/>
      <w:divBdr>
        <w:top w:val="none" w:sz="0" w:space="0" w:color="auto"/>
        <w:left w:val="none" w:sz="0" w:space="0" w:color="auto"/>
        <w:bottom w:val="none" w:sz="0" w:space="0" w:color="auto"/>
        <w:right w:val="none" w:sz="0" w:space="0" w:color="auto"/>
      </w:divBdr>
    </w:div>
    <w:div w:id="1280186946">
      <w:bodyDiv w:val="1"/>
      <w:marLeft w:val="0"/>
      <w:marRight w:val="0"/>
      <w:marTop w:val="0"/>
      <w:marBottom w:val="0"/>
      <w:divBdr>
        <w:top w:val="none" w:sz="0" w:space="0" w:color="auto"/>
        <w:left w:val="none" w:sz="0" w:space="0" w:color="auto"/>
        <w:bottom w:val="none" w:sz="0" w:space="0" w:color="auto"/>
        <w:right w:val="none" w:sz="0" w:space="0" w:color="auto"/>
      </w:divBdr>
    </w:div>
    <w:div w:id="1282154200">
      <w:bodyDiv w:val="1"/>
      <w:marLeft w:val="0"/>
      <w:marRight w:val="0"/>
      <w:marTop w:val="0"/>
      <w:marBottom w:val="0"/>
      <w:divBdr>
        <w:top w:val="none" w:sz="0" w:space="0" w:color="auto"/>
        <w:left w:val="none" w:sz="0" w:space="0" w:color="auto"/>
        <w:bottom w:val="none" w:sz="0" w:space="0" w:color="auto"/>
        <w:right w:val="none" w:sz="0" w:space="0" w:color="auto"/>
      </w:divBdr>
    </w:div>
    <w:div w:id="1282423630">
      <w:bodyDiv w:val="1"/>
      <w:marLeft w:val="0"/>
      <w:marRight w:val="0"/>
      <w:marTop w:val="0"/>
      <w:marBottom w:val="0"/>
      <w:divBdr>
        <w:top w:val="none" w:sz="0" w:space="0" w:color="auto"/>
        <w:left w:val="none" w:sz="0" w:space="0" w:color="auto"/>
        <w:bottom w:val="none" w:sz="0" w:space="0" w:color="auto"/>
        <w:right w:val="none" w:sz="0" w:space="0" w:color="auto"/>
      </w:divBdr>
    </w:div>
    <w:div w:id="1284069557">
      <w:bodyDiv w:val="1"/>
      <w:marLeft w:val="0"/>
      <w:marRight w:val="0"/>
      <w:marTop w:val="0"/>
      <w:marBottom w:val="0"/>
      <w:divBdr>
        <w:top w:val="none" w:sz="0" w:space="0" w:color="auto"/>
        <w:left w:val="none" w:sz="0" w:space="0" w:color="auto"/>
        <w:bottom w:val="none" w:sz="0" w:space="0" w:color="auto"/>
        <w:right w:val="none" w:sz="0" w:space="0" w:color="auto"/>
      </w:divBdr>
    </w:div>
    <w:div w:id="1285186917">
      <w:bodyDiv w:val="1"/>
      <w:marLeft w:val="0"/>
      <w:marRight w:val="0"/>
      <w:marTop w:val="0"/>
      <w:marBottom w:val="0"/>
      <w:divBdr>
        <w:top w:val="none" w:sz="0" w:space="0" w:color="auto"/>
        <w:left w:val="none" w:sz="0" w:space="0" w:color="auto"/>
        <w:bottom w:val="none" w:sz="0" w:space="0" w:color="auto"/>
        <w:right w:val="none" w:sz="0" w:space="0" w:color="auto"/>
      </w:divBdr>
    </w:div>
    <w:div w:id="1285379755">
      <w:bodyDiv w:val="1"/>
      <w:marLeft w:val="0"/>
      <w:marRight w:val="0"/>
      <w:marTop w:val="0"/>
      <w:marBottom w:val="0"/>
      <w:divBdr>
        <w:top w:val="none" w:sz="0" w:space="0" w:color="auto"/>
        <w:left w:val="none" w:sz="0" w:space="0" w:color="auto"/>
        <w:bottom w:val="none" w:sz="0" w:space="0" w:color="auto"/>
        <w:right w:val="none" w:sz="0" w:space="0" w:color="auto"/>
      </w:divBdr>
    </w:div>
    <w:div w:id="1285694715">
      <w:bodyDiv w:val="1"/>
      <w:marLeft w:val="0"/>
      <w:marRight w:val="0"/>
      <w:marTop w:val="0"/>
      <w:marBottom w:val="0"/>
      <w:divBdr>
        <w:top w:val="none" w:sz="0" w:space="0" w:color="auto"/>
        <w:left w:val="none" w:sz="0" w:space="0" w:color="auto"/>
        <w:bottom w:val="none" w:sz="0" w:space="0" w:color="auto"/>
        <w:right w:val="none" w:sz="0" w:space="0" w:color="auto"/>
      </w:divBdr>
    </w:div>
    <w:div w:id="1286038424">
      <w:bodyDiv w:val="1"/>
      <w:marLeft w:val="0"/>
      <w:marRight w:val="0"/>
      <w:marTop w:val="0"/>
      <w:marBottom w:val="0"/>
      <w:divBdr>
        <w:top w:val="none" w:sz="0" w:space="0" w:color="auto"/>
        <w:left w:val="none" w:sz="0" w:space="0" w:color="auto"/>
        <w:bottom w:val="none" w:sz="0" w:space="0" w:color="auto"/>
        <w:right w:val="none" w:sz="0" w:space="0" w:color="auto"/>
      </w:divBdr>
    </w:div>
    <w:div w:id="1286235051">
      <w:bodyDiv w:val="1"/>
      <w:marLeft w:val="0"/>
      <w:marRight w:val="0"/>
      <w:marTop w:val="0"/>
      <w:marBottom w:val="0"/>
      <w:divBdr>
        <w:top w:val="none" w:sz="0" w:space="0" w:color="auto"/>
        <w:left w:val="none" w:sz="0" w:space="0" w:color="auto"/>
        <w:bottom w:val="none" w:sz="0" w:space="0" w:color="auto"/>
        <w:right w:val="none" w:sz="0" w:space="0" w:color="auto"/>
      </w:divBdr>
    </w:div>
    <w:div w:id="1286691831">
      <w:bodyDiv w:val="1"/>
      <w:marLeft w:val="0"/>
      <w:marRight w:val="0"/>
      <w:marTop w:val="0"/>
      <w:marBottom w:val="0"/>
      <w:divBdr>
        <w:top w:val="none" w:sz="0" w:space="0" w:color="auto"/>
        <w:left w:val="none" w:sz="0" w:space="0" w:color="auto"/>
        <w:bottom w:val="none" w:sz="0" w:space="0" w:color="auto"/>
        <w:right w:val="none" w:sz="0" w:space="0" w:color="auto"/>
      </w:divBdr>
    </w:div>
    <w:div w:id="1287345598">
      <w:bodyDiv w:val="1"/>
      <w:marLeft w:val="0"/>
      <w:marRight w:val="0"/>
      <w:marTop w:val="0"/>
      <w:marBottom w:val="0"/>
      <w:divBdr>
        <w:top w:val="none" w:sz="0" w:space="0" w:color="auto"/>
        <w:left w:val="none" w:sz="0" w:space="0" w:color="auto"/>
        <w:bottom w:val="none" w:sz="0" w:space="0" w:color="auto"/>
        <w:right w:val="none" w:sz="0" w:space="0" w:color="auto"/>
      </w:divBdr>
    </w:div>
    <w:div w:id="1288318795">
      <w:bodyDiv w:val="1"/>
      <w:marLeft w:val="0"/>
      <w:marRight w:val="0"/>
      <w:marTop w:val="0"/>
      <w:marBottom w:val="0"/>
      <w:divBdr>
        <w:top w:val="none" w:sz="0" w:space="0" w:color="auto"/>
        <w:left w:val="none" w:sz="0" w:space="0" w:color="auto"/>
        <w:bottom w:val="none" w:sz="0" w:space="0" w:color="auto"/>
        <w:right w:val="none" w:sz="0" w:space="0" w:color="auto"/>
      </w:divBdr>
    </w:div>
    <w:div w:id="1288437918">
      <w:bodyDiv w:val="1"/>
      <w:marLeft w:val="0"/>
      <w:marRight w:val="0"/>
      <w:marTop w:val="0"/>
      <w:marBottom w:val="0"/>
      <w:divBdr>
        <w:top w:val="none" w:sz="0" w:space="0" w:color="auto"/>
        <w:left w:val="none" w:sz="0" w:space="0" w:color="auto"/>
        <w:bottom w:val="none" w:sz="0" w:space="0" w:color="auto"/>
        <w:right w:val="none" w:sz="0" w:space="0" w:color="auto"/>
      </w:divBdr>
    </w:div>
    <w:div w:id="1288509345">
      <w:bodyDiv w:val="1"/>
      <w:marLeft w:val="0"/>
      <w:marRight w:val="0"/>
      <w:marTop w:val="0"/>
      <w:marBottom w:val="0"/>
      <w:divBdr>
        <w:top w:val="none" w:sz="0" w:space="0" w:color="auto"/>
        <w:left w:val="none" w:sz="0" w:space="0" w:color="auto"/>
        <w:bottom w:val="none" w:sz="0" w:space="0" w:color="auto"/>
        <w:right w:val="none" w:sz="0" w:space="0" w:color="auto"/>
      </w:divBdr>
    </w:div>
    <w:div w:id="1290014261">
      <w:bodyDiv w:val="1"/>
      <w:marLeft w:val="0"/>
      <w:marRight w:val="0"/>
      <w:marTop w:val="0"/>
      <w:marBottom w:val="0"/>
      <w:divBdr>
        <w:top w:val="none" w:sz="0" w:space="0" w:color="auto"/>
        <w:left w:val="none" w:sz="0" w:space="0" w:color="auto"/>
        <w:bottom w:val="none" w:sz="0" w:space="0" w:color="auto"/>
        <w:right w:val="none" w:sz="0" w:space="0" w:color="auto"/>
      </w:divBdr>
    </w:div>
    <w:div w:id="1290093483">
      <w:bodyDiv w:val="1"/>
      <w:marLeft w:val="0"/>
      <w:marRight w:val="0"/>
      <w:marTop w:val="0"/>
      <w:marBottom w:val="0"/>
      <w:divBdr>
        <w:top w:val="none" w:sz="0" w:space="0" w:color="auto"/>
        <w:left w:val="none" w:sz="0" w:space="0" w:color="auto"/>
        <w:bottom w:val="none" w:sz="0" w:space="0" w:color="auto"/>
        <w:right w:val="none" w:sz="0" w:space="0" w:color="auto"/>
      </w:divBdr>
    </w:div>
    <w:div w:id="1290208717">
      <w:bodyDiv w:val="1"/>
      <w:marLeft w:val="0"/>
      <w:marRight w:val="0"/>
      <w:marTop w:val="0"/>
      <w:marBottom w:val="0"/>
      <w:divBdr>
        <w:top w:val="none" w:sz="0" w:space="0" w:color="auto"/>
        <w:left w:val="none" w:sz="0" w:space="0" w:color="auto"/>
        <w:bottom w:val="none" w:sz="0" w:space="0" w:color="auto"/>
        <w:right w:val="none" w:sz="0" w:space="0" w:color="auto"/>
      </w:divBdr>
    </w:div>
    <w:div w:id="1290472990">
      <w:bodyDiv w:val="1"/>
      <w:marLeft w:val="0"/>
      <w:marRight w:val="0"/>
      <w:marTop w:val="0"/>
      <w:marBottom w:val="0"/>
      <w:divBdr>
        <w:top w:val="none" w:sz="0" w:space="0" w:color="auto"/>
        <w:left w:val="none" w:sz="0" w:space="0" w:color="auto"/>
        <w:bottom w:val="none" w:sz="0" w:space="0" w:color="auto"/>
        <w:right w:val="none" w:sz="0" w:space="0" w:color="auto"/>
      </w:divBdr>
    </w:div>
    <w:div w:id="1294091723">
      <w:bodyDiv w:val="1"/>
      <w:marLeft w:val="0"/>
      <w:marRight w:val="0"/>
      <w:marTop w:val="0"/>
      <w:marBottom w:val="0"/>
      <w:divBdr>
        <w:top w:val="none" w:sz="0" w:space="0" w:color="auto"/>
        <w:left w:val="none" w:sz="0" w:space="0" w:color="auto"/>
        <w:bottom w:val="none" w:sz="0" w:space="0" w:color="auto"/>
        <w:right w:val="none" w:sz="0" w:space="0" w:color="auto"/>
      </w:divBdr>
    </w:div>
    <w:div w:id="1294100875">
      <w:bodyDiv w:val="1"/>
      <w:marLeft w:val="0"/>
      <w:marRight w:val="0"/>
      <w:marTop w:val="0"/>
      <w:marBottom w:val="0"/>
      <w:divBdr>
        <w:top w:val="none" w:sz="0" w:space="0" w:color="auto"/>
        <w:left w:val="none" w:sz="0" w:space="0" w:color="auto"/>
        <w:bottom w:val="none" w:sz="0" w:space="0" w:color="auto"/>
        <w:right w:val="none" w:sz="0" w:space="0" w:color="auto"/>
      </w:divBdr>
    </w:div>
    <w:div w:id="1294604636">
      <w:bodyDiv w:val="1"/>
      <w:marLeft w:val="0"/>
      <w:marRight w:val="0"/>
      <w:marTop w:val="0"/>
      <w:marBottom w:val="0"/>
      <w:divBdr>
        <w:top w:val="none" w:sz="0" w:space="0" w:color="auto"/>
        <w:left w:val="none" w:sz="0" w:space="0" w:color="auto"/>
        <w:bottom w:val="none" w:sz="0" w:space="0" w:color="auto"/>
        <w:right w:val="none" w:sz="0" w:space="0" w:color="auto"/>
      </w:divBdr>
    </w:div>
    <w:div w:id="1294823082">
      <w:bodyDiv w:val="1"/>
      <w:marLeft w:val="0"/>
      <w:marRight w:val="0"/>
      <w:marTop w:val="0"/>
      <w:marBottom w:val="0"/>
      <w:divBdr>
        <w:top w:val="none" w:sz="0" w:space="0" w:color="auto"/>
        <w:left w:val="none" w:sz="0" w:space="0" w:color="auto"/>
        <w:bottom w:val="none" w:sz="0" w:space="0" w:color="auto"/>
        <w:right w:val="none" w:sz="0" w:space="0" w:color="auto"/>
      </w:divBdr>
    </w:div>
    <w:div w:id="1297487337">
      <w:bodyDiv w:val="1"/>
      <w:marLeft w:val="0"/>
      <w:marRight w:val="0"/>
      <w:marTop w:val="0"/>
      <w:marBottom w:val="0"/>
      <w:divBdr>
        <w:top w:val="none" w:sz="0" w:space="0" w:color="auto"/>
        <w:left w:val="none" w:sz="0" w:space="0" w:color="auto"/>
        <w:bottom w:val="none" w:sz="0" w:space="0" w:color="auto"/>
        <w:right w:val="none" w:sz="0" w:space="0" w:color="auto"/>
      </w:divBdr>
    </w:div>
    <w:div w:id="1298996207">
      <w:bodyDiv w:val="1"/>
      <w:marLeft w:val="0"/>
      <w:marRight w:val="0"/>
      <w:marTop w:val="0"/>
      <w:marBottom w:val="0"/>
      <w:divBdr>
        <w:top w:val="none" w:sz="0" w:space="0" w:color="auto"/>
        <w:left w:val="none" w:sz="0" w:space="0" w:color="auto"/>
        <w:bottom w:val="none" w:sz="0" w:space="0" w:color="auto"/>
        <w:right w:val="none" w:sz="0" w:space="0" w:color="auto"/>
      </w:divBdr>
    </w:div>
    <w:div w:id="1308054288">
      <w:bodyDiv w:val="1"/>
      <w:marLeft w:val="0"/>
      <w:marRight w:val="0"/>
      <w:marTop w:val="0"/>
      <w:marBottom w:val="0"/>
      <w:divBdr>
        <w:top w:val="none" w:sz="0" w:space="0" w:color="auto"/>
        <w:left w:val="none" w:sz="0" w:space="0" w:color="auto"/>
        <w:bottom w:val="none" w:sz="0" w:space="0" w:color="auto"/>
        <w:right w:val="none" w:sz="0" w:space="0" w:color="auto"/>
      </w:divBdr>
    </w:div>
    <w:div w:id="1310331636">
      <w:bodyDiv w:val="1"/>
      <w:marLeft w:val="0"/>
      <w:marRight w:val="0"/>
      <w:marTop w:val="0"/>
      <w:marBottom w:val="0"/>
      <w:divBdr>
        <w:top w:val="none" w:sz="0" w:space="0" w:color="auto"/>
        <w:left w:val="none" w:sz="0" w:space="0" w:color="auto"/>
        <w:bottom w:val="none" w:sz="0" w:space="0" w:color="auto"/>
        <w:right w:val="none" w:sz="0" w:space="0" w:color="auto"/>
      </w:divBdr>
    </w:div>
    <w:div w:id="1314721761">
      <w:bodyDiv w:val="1"/>
      <w:marLeft w:val="0"/>
      <w:marRight w:val="0"/>
      <w:marTop w:val="0"/>
      <w:marBottom w:val="0"/>
      <w:divBdr>
        <w:top w:val="none" w:sz="0" w:space="0" w:color="auto"/>
        <w:left w:val="none" w:sz="0" w:space="0" w:color="auto"/>
        <w:bottom w:val="none" w:sz="0" w:space="0" w:color="auto"/>
        <w:right w:val="none" w:sz="0" w:space="0" w:color="auto"/>
      </w:divBdr>
    </w:div>
    <w:div w:id="1314722643">
      <w:bodyDiv w:val="1"/>
      <w:marLeft w:val="0"/>
      <w:marRight w:val="0"/>
      <w:marTop w:val="0"/>
      <w:marBottom w:val="0"/>
      <w:divBdr>
        <w:top w:val="none" w:sz="0" w:space="0" w:color="auto"/>
        <w:left w:val="none" w:sz="0" w:space="0" w:color="auto"/>
        <w:bottom w:val="none" w:sz="0" w:space="0" w:color="auto"/>
        <w:right w:val="none" w:sz="0" w:space="0" w:color="auto"/>
      </w:divBdr>
    </w:div>
    <w:div w:id="1315798964">
      <w:bodyDiv w:val="1"/>
      <w:marLeft w:val="0"/>
      <w:marRight w:val="0"/>
      <w:marTop w:val="0"/>
      <w:marBottom w:val="0"/>
      <w:divBdr>
        <w:top w:val="none" w:sz="0" w:space="0" w:color="auto"/>
        <w:left w:val="none" w:sz="0" w:space="0" w:color="auto"/>
        <w:bottom w:val="none" w:sz="0" w:space="0" w:color="auto"/>
        <w:right w:val="none" w:sz="0" w:space="0" w:color="auto"/>
      </w:divBdr>
    </w:div>
    <w:div w:id="1316571939">
      <w:bodyDiv w:val="1"/>
      <w:marLeft w:val="0"/>
      <w:marRight w:val="0"/>
      <w:marTop w:val="0"/>
      <w:marBottom w:val="0"/>
      <w:divBdr>
        <w:top w:val="none" w:sz="0" w:space="0" w:color="auto"/>
        <w:left w:val="none" w:sz="0" w:space="0" w:color="auto"/>
        <w:bottom w:val="none" w:sz="0" w:space="0" w:color="auto"/>
        <w:right w:val="none" w:sz="0" w:space="0" w:color="auto"/>
      </w:divBdr>
    </w:div>
    <w:div w:id="1316644521">
      <w:bodyDiv w:val="1"/>
      <w:marLeft w:val="0"/>
      <w:marRight w:val="0"/>
      <w:marTop w:val="0"/>
      <w:marBottom w:val="0"/>
      <w:divBdr>
        <w:top w:val="none" w:sz="0" w:space="0" w:color="auto"/>
        <w:left w:val="none" w:sz="0" w:space="0" w:color="auto"/>
        <w:bottom w:val="none" w:sz="0" w:space="0" w:color="auto"/>
        <w:right w:val="none" w:sz="0" w:space="0" w:color="auto"/>
      </w:divBdr>
    </w:div>
    <w:div w:id="1316684542">
      <w:bodyDiv w:val="1"/>
      <w:marLeft w:val="0"/>
      <w:marRight w:val="0"/>
      <w:marTop w:val="0"/>
      <w:marBottom w:val="0"/>
      <w:divBdr>
        <w:top w:val="none" w:sz="0" w:space="0" w:color="auto"/>
        <w:left w:val="none" w:sz="0" w:space="0" w:color="auto"/>
        <w:bottom w:val="none" w:sz="0" w:space="0" w:color="auto"/>
        <w:right w:val="none" w:sz="0" w:space="0" w:color="auto"/>
      </w:divBdr>
    </w:div>
    <w:div w:id="1316687900">
      <w:bodyDiv w:val="1"/>
      <w:marLeft w:val="0"/>
      <w:marRight w:val="0"/>
      <w:marTop w:val="0"/>
      <w:marBottom w:val="0"/>
      <w:divBdr>
        <w:top w:val="none" w:sz="0" w:space="0" w:color="auto"/>
        <w:left w:val="none" w:sz="0" w:space="0" w:color="auto"/>
        <w:bottom w:val="none" w:sz="0" w:space="0" w:color="auto"/>
        <w:right w:val="none" w:sz="0" w:space="0" w:color="auto"/>
      </w:divBdr>
    </w:div>
    <w:div w:id="1321496771">
      <w:bodyDiv w:val="1"/>
      <w:marLeft w:val="0"/>
      <w:marRight w:val="0"/>
      <w:marTop w:val="0"/>
      <w:marBottom w:val="0"/>
      <w:divBdr>
        <w:top w:val="none" w:sz="0" w:space="0" w:color="auto"/>
        <w:left w:val="none" w:sz="0" w:space="0" w:color="auto"/>
        <w:bottom w:val="none" w:sz="0" w:space="0" w:color="auto"/>
        <w:right w:val="none" w:sz="0" w:space="0" w:color="auto"/>
      </w:divBdr>
    </w:div>
    <w:div w:id="1321546387">
      <w:bodyDiv w:val="1"/>
      <w:marLeft w:val="0"/>
      <w:marRight w:val="0"/>
      <w:marTop w:val="0"/>
      <w:marBottom w:val="0"/>
      <w:divBdr>
        <w:top w:val="none" w:sz="0" w:space="0" w:color="auto"/>
        <w:left w:val="none" w:sz="0" w:space="0" w:color="auto"/>
        <w:bottom w:val="none" w:sz="0" w:space="0" w:color="auto"/>
        <w:right w:val="none" w:sz="0" w:space="0" w:color="auto"/>
      </w:divBdr>
    </w:div>
    <w:div w:id="1322852139">
      <w:bodyDiv w:val="1"/>
      <w:marLeft w:val="0"/>
      <w:marRight w:val="0"/>
      <w:marTop w:val="0"/>
      <w:marBottom w:val="0"/>
      <w:divBdr>
        <w:top w:val="none" w:sz="0" w:space="0" w:color="auto"/>
        <w:left w:val="none" w:sz="0" w:space="0" w:color="auto"/>
        <w:bottom w:val="none" w:sz="0" w:space="0" w:color="auto"/>
        <w:right w:val="none" w:sz="0" w:space="0" w:color="auto"/>
      </w:divBdr>
    </w:div>
    <w:div w:id="1327250359">
      <w:bodyDiv w:val="1"/>
      <w:marLeft w:val="0"/>
      <w:marRight w:val="0"/>
      <w:marTop w:val="0"/>
      <w:marBottom w:val="0"/>
      <w:divBdr>
        <w:top w:val="none" w:sz="0" w:space="0" w:color="auto"/>
        <w:left w:val="none" w:sz="0" w:space="0" w:color="auto"/>
        <w:bottom w:val="none" w:sz="0" w:space="0" w:color="auto"/>
        <w:right w:val="none" w:sz="0" w:space="0" w:color="auto"/>
      </w:divBdr>
    </w:div>
    <w:div w:id="1327971957">
      <w:bodyDiv w:val="1"/>
      <w:marLeft w:val="0"/>
      <w:marRight w:val="0"/>
      <w:marTop w:val="0"/>
      <w:marBottom w:val="0"/>
      <w:divBdr>
        <w:top w:val="none" w:sz="0" w:space="0" w:color="auto"/>
        <w:left w:val="none" w:sz="0" w:space="0" w:color="auto"/>
        <w:bottom w:val="none" w:sz="0" w:space="0" w:color="auto"/>
        <w:right w:val="none" w:sz="0" w:space="0" w:color="auto"/>
      </w:divBdr>
    </w:div>
    <w:div w:id="1332441774">
      <w:bodyDiv w:val="1"/>
      <w:marLeft w:val="0"/>
      <w:marRight w:val="0"/>
      <w:marTop w:val="0"/>
      <w:marBottom w:val="0"/>
      <w:divBdr>
        <w:top w:val="none" w:sz="0" w:space="0" w:color="auto"/>
        <w:left w:val="none" w:sz="0" w:space="0" w:color="auto"/>
        <w:bottom w:val="none" w:sz="0" w:space="0" w:color="auto"/>
        <w:right w:val="none" w:sz="0" w:space="0" w:color="auto"/>
      </w:divBdr>
    </w:div>
    <w:div w:id="1333803649">
      <w:bodyDiv w:val="1"/>
      <w:marLeft w:val="0"/>
      <w:marRight w:val="0"/>
      <w:marTop w:val="0"/>
      <w:marBottom w:val="0"/>
      <w:divBdr>
        <w:top w:val="none" w:sz="0" w:space="0" w:color="auto"/>
        <w:left w:val="none" w:sz="0" w:space="0" w:color="auto"/>
        <w:bottom w:val="none" w:sz="0" w:space="0" w:color="auto"/>
        <w:right w:val="none" w:sz="0" w:space="0" w:color="auto"/>
      </w:divBdr>
    </w:div>
    <w:div w:id="1338457236">
      <w:bodyDiv w:val="1"/>
      <w:marLeft w:val="0"/>
      <w:marRight w:val="0"/>
      <w:marTop w:val="0"/>
      <w:marBottom w:val="0"/>
      <w:divBdr>
        <w:top w:val="none" w:sz="0" w:space="0" w:color="auto"/>
        <w:left w:val="none" w:sz="0" w:space="0" w:color="auto"/>
        <w:bottom w:val="none" w:sz="0" w:space="0" w:color="auto"/>
        <w:right w:val="none" w:sz="0" w:space="0" w:color="auto"/>
      </w:divBdr>
    </w:div>
    <w:div w:id="1338581842">
      <w:bodyDiv w:val="1"/>
      <w:marLeft w:val="0"/>
      <w:marRight w:val="0"/>
      <w:marTop w:val="0"/>
      <w:marBottom w:val="0"/>
      <w:divBdr>
        <w:top w:val="none" w:sz="0" w:space="0" w:color="auto"/>
        <w:left w:val="none" w:sz="0" w:space="0" w:color="auto"/>
        <w:bottom w:val="none" w:sz="0" w:space="0" w:color="auto"/>
        <w:right w:val="none" w:sz="0" w:space="0" w:color="auto"/>
      </w:divBdr>
    </w:div>
    <w:div w:id="1339121206">
      <w:bodyDiv w:val="1"/>
      <w:marLeft w:val="0"/>
      <w:marRight w:val="0"/>
      <w:marTop w:val="0"/>
      <w:marBottom w:val="0"/>
      <w:divBdr>
        <w:top w:val="none" w:sz="0" w:space="0" w:color="auto"/>
        <w:left w:val="none" w:sz="0" w:space="0" w:color="auto"/>
        <w:bottom w:val="none" w:sz="0" w:space="0" w:color="auto"/>
        <w:right w:val="none" w:sz="0" w:space="0" w:color="auto"/>
      </w:divBdr>
    </w:div>
    <w:div w:id="1340309486">
      <w:bodyDiv w:val="1"/>
      <w:marLeft w:val="0"/>
      <w:marRight w:val="0"/>
      <w:marTop w:val="0"/>
      <w:marBottom w:val="0"/>
      <w:divBdr>
        <w:top w:val="none" w:sz="0" w:space="0" w:color="auto"/>
        <w:left w:val="none" w:sz="0" w:space="0" w:color="auto"/>
        <w:bottom w:val="none" w:sz="0" w:space="0" w:color="auto"/>
        <w:right w:val="none" w:sz="0" w:space="0" w:color="auto"/>
      </w:divBdr>
    </w:div>
    <w:div w:id="1340696740">
      <w:bodyDiv w:val="1"/>
      <w:marLeft w:val="0"/>
      <w:marRight w:val="0"/>
      <w:marTop w:val="0"/>
      <w:marBottom w:val="0"/>
      <w:divBdr>
        <w:top w:val="none" w:sz="0" w:space="0" w:color="auto"/>
        <w:left w:val="none" w:sz="0" w:space="0" w:color="auto"/>
        <w:bottom w:val="none" w:sz="0" w:space="0" w:color="auto"/>
        <w:right w:val="none" w:sz="0" w:space="0" w:color="auto"/>
      </w:divBdr>
    </w:div>
    <w:div w:id="1341271114">
      <w:bodyDiv w:val="1"/>
      <w:marLeft w:val="0"/>
      <w:marRight w:val="0"/>
      <w:marTop w:val="0"/>
      <w:marBottom w:val="0"/>
      <w:divBdr>
        <w:top w:val="none" w:sz="0" w:space="0" w:color="auto"/>
        <w:left w:val="none" w:sz="0" w:space="0" w:color="auto"/>
        <w:bottom w:val="none" w:sz="0" w:space="0" w:color="auto"/>
        <w:right w:val="none" w:sz="0" w:space="0" w:color="auto"/>
      </w:divBdr>
    </w:div>
    <w:div w:id="1343118890">
      <w:bodyDiv w:val="1"/>
      <w:marLeft w:val="0"/>
      <w:marRight w:val="0"/>
      <w:marTop w:val="0"/>
      <w:marBottom w:val="0"/>
      <w:divBdr>
        <w:top w:val="none" w:sz="0" w:space="0" w:color="auto"/>
        <w:left w:val="none" w:sz="0" w:space="0" w:color="auto"/>
        <w:bottom w:val="none" w:sz="0" w:space="0" w:color="auto"/>
        <w:right w:val="none" w:sz="0" w:space="0" w:color="auto"/>
      </w:divBdr>
    </w:div>
    <w:div w:id="1345398475">
      <w:bodyDiv w:val="1"/>
      <w:marLeft w:val="0"/>
      <w:marRight w:val="0"/>
      <w:marTop w:val="0"/>
      <w:marBottom w:val="0"/>
      <w:divBdr>
        <w:top w:val="none" w:sz="0" w:space="0" w:color="auto"/>
        <w:left w:val="none" w:sz="0" w:space="0" w:color="auto"/>
        <w:bottom w:val="none" w:sz="0" w:space="0" w:color="auto"/>
        <w:right w:val="none" w:sz="0" w:space="0" w:color="auto"/>
      </w:divBdr>
    </w:div>
    <w:div w:id="1345742805">
      <w:bodyDiv w:val="1"/>
      <w:marLeft w:val="0"/>
      <w:marRight w:val="0"/>
      <w:marTop w:val="0"/>
      <w:marBottom w:val="0"/>
      <w:divBdr>
        <w:top w:val="none" w:sz="0" w:space="0" w:color="auto"/>
        <w:left w:val="none" w:sz="0" w:space="0" w:color="auto"/>
        <w:bottom w:val="none" w:sz="0" w:space="0" w:color="auto"/>
        <w:right w:val="none" w:sz="0" w:space="0" w:color="auto"/>
      </w:divBdr>
    </w:div>
    <w:div w:id="1348483637">
      <w:bodyDiv w:val="1"/>
      <w:marLeft w:val="0"/>
      <w:marRight w:val="0"/>
      <w:marTop w:val="0"/>
      <w:marBottom w:val="0"/>
      <w:divBdr>
        <w:top w:val="none" w:sz="0" w:space="0" w:color="auto"/>
        <w:left w:val="none" w:sz="0" w:space="0" w:color="auto"/>
        <w:bottom w:val="none" w:sz="0" w:space="0" w:color="auto"/>
        <w:right w:val="none" w:sz="0" w:space="0" w:color="auto"/>
      </w:divBdr>
    </w:div>
    <w:div w:id="1349332238">
      <w:bodyDiv w:val="1"/>
      <w:marLeft w:val="0"/>
      <w:marRight w:val="0"/>
      <w:marTop w:val="0"/>
      <w:marBottom w:val="0"/>
      <w:divBdr>
        <w:top w:val="none" w:sz="0" w:space="0" w:color="auto"/>
        <w:left w:val="none" w:sz="0" w:space="0" w:color="auto"/>
        <w:bottom w:val="none" w:sz="0" w:space="0" w:color="auto"/>
        <w:right w:val="none" w:sz="0" w:space="0" w:color="auto"/>
      </w:divBdr>
    </w:div>
    <w:div w:id="1349789191">
      <w:bodyDiv w:val="1"/>
      <w:marLeft w:val="0"/>
      <w:marRight w:val="0"/>
      <w:marTop w:val="0"/>
      <w:marBottom w:val="0"/>
      <w:divBdr>
        <w:top w:val="none" w:sz="0" w:space="0" w:color="auto"/>
        <w:left w:val="none" w:sz="0" w:space="0" w:color="auto"/>
        <w:bottom w:val="none" w:sz="0" w:space="0" w:color="auto"/>
        <w:right w:val="none" w:sz="0" w:space="0" w:color="auto"/>
      </w:divBdr>
    </w:div>
    <w:div w:id="1351296451">
      <w:bodyDiv w:val="1"/>
      <w:marLeft w:val="0"/>
      <w:marRight w:val="0"/>
      <w:marTop w:val="0"/>
      <w:marBottom w:val="0"/>
      <w:divBdr>
        <w:top w:val="none" w:sz="0" w:space="0" w:color="auto"/>
        <w:left w:val="none" w:sz="0" w:space="0" w:color="auto"/>
        <w:bottom w:val="none" w:sz="0" w:space="0" w:color="auto"/>
        <w:right w:val="none" w:sz="0" w:space="0" w:color="auto"/>
      </w:divBdr>
    </w:div>
    <w:div w:id="1351956614">
      <w:bodyDiv w:val="1"/>
      <w:marLeft w:val="0"/>
      <w:marRight w:val="0"/>
      <w:marTop w:val="0"/>
      <w:marBottom w:val="0"/>
      <w:divBdr>
        <w:top w:val="none" w:sz="0" w:space="0" w:color="auto"/>
        <w:left w:val="none" w:sz="0" w:space="0" w:color="auto"/>
        <w:bottom w:val="none" w:sz="0" w:space="0" w:color="auto"/>
        <w:right w:val="none" w:sz="0" w:space="0" w:color="auto"/>
      </w:divBdr>
    </w:div>
    <w:div w:id="1352415104">
      <w:bodyDiv w:val="1"/>
      <w:marLeft w:val="0"/>
      <w:marRight w:val="0"/>
      <w:marTop w:val="0"/>
      <w:marBottom w:val="0"/>
      <w:divBdr>
        <w:top w:val="none" w:sz="0" w:space="0" w:color="auto"/>
        <w:left w:val="none" w:sz="0" w:space="0" w:color="auto"/>
        <w:bottom w:val="none" w:sz="0" w:space="0" w:color="auto"/>
        <w:right w:val="none" w:sz="0" w:space="0" w:color="auto"/>
      </w:divBdr>
    </w:div>
    <w:div w:id="1353610403">
      <w:bodyDiv w:val="1"/>
      <w:marLeft w:val="0"/>
      <w:marRight w:val="0"/>
      <w:marTop w:val="0"/>
      <w:marBottom w:val="0"/>
      <w:divBdr>
        <w:top w:val="none" w:sz="0" w:space="0" w:color="auto"/>
        <w:left w:val="none" w:sz="0" w:space="0" w:color="auto"/>
        <w:bottom w:val="none" w:sz="0" w:space="0" w:color="auto"/>
        <w:right w:val="none" w:sz="0" w:space="0" w:color="auto"/>
      </w:divBdr>
    </w:div>
    <w:div w:id="1353721217">
      <w:bodyDiv w:val="1"/>
      <w:marLeft w:val="0"/>
      <w:marRight w:val="0"/>
      <w:marTop w:val="0"/>
      <w:marBottom w:val="0"/>
      <w:divBdr>
        <w:top w:val="none" w:sz="0" w:space="0" w:color="auto"/>
        <w:left w:val="none" w:sz="0" w:space="0" w:color="auto"/>
        <w:bottom w:val="none" w:sz="0" w:space="0" w:color="auto"/>
        <w:right w:val="none" w:sz="0" w:space="0" w:color="auto"/>
      </w:divBdr>
    </w:div>
    <w:div w:id="1358658209">
      <w:bodyDiv w:val="1"/>
      <w:marLeft w:val="0"/>
      <w:marRight w:val="0"/>
      <w:marTop w:val="0"/>
      <w:marBottom w:val="0"/>
      <w:divBdr>
        <w:top w:val="none" w:sz="0" w:space="0" w:color="auto"/>
        <w:left w:val="none" w:sz="0" w:space="0" w:color="auto"/>
        <w:bottom w:val="none" w:sz="0" w:space="0" w:color="auto"/>
        <w:right w:val="none" w:sz="0" w:space="0" w:color="auto"/>
      </w:divBdr>
    </w:div>
    <w:div w:id="1359310193">
      <w:bodyDiv w:val="1"/>
      <w:marLeft w:val="0"/>
      <w:marRight w:val="0"/>
      <w:marTop w:val="0"/>
      <w:marBottom w:val="0"/>
      <w:divBdr>
        <w:top w:val="none" w:sz="0" w:space="0" w:color="auto"/>
        <w:left w:val="none" w:sz="0" w:space="0" w:color="auto"/>
        <w:bottom w:val="none" w:sz="0" w:space="0" w:color="auto"/>
        <w:right w:val="none" w:sz="0" w:space="0" w:color="auto"/>
      </w:divBdr>
    </w:div>
    <w:div w:id="1359813179">
      <w:bodyDiv w:val="1"/>
      <w:marLeft w:val="0"/>
      <w:marRight w:val="0"/>
      <w:marTop w:val="0"/>
      <w:marBottom w:val="0"/>
      <w:divBdr>
        <w:top w:val="none" w:sz="0" w:space="0" w:color="auto"/>
        <w:left w:val="none" w:sz="0" w:space="0" w:color="auto"/>
        <w:bottom w:val="none" w:sz="0" w:space="0" w:color="auto"/>
        <w:right w:val="none" w:sz="0" w:space="0" w:color="auto"/>
      </w:divBdr>
    </w:div>
    <w:div w:id="1364329168">
      <w:bodyDiv w:val="1"/>
      <w:marLeft w:val="0"/>
      <w:marRight w:val="0"/>
      <w:marTop w:val="0"/>
      <w:marBottom w:val="0"/>
      <w:divBdr>
        <w:top w:val="none" w:sz="0" w:space="0" w:color="auto"/>
        <w:left w:val="none" w:sz="0" w:space="0" w:color="auto"/>
        <w:bottom w:val="none" w:sz="0" w:space="0" w:color="auto"/>
        <w:right w:val="none" w:sz="0" w:space="0" w:color="auto"/>
      </w:divBdr>
    </w:div>
    <w:div w:id="1364668890">
      <w:bodyDiv w:val="1"/>
      <w:marLeft w:val="0"/>
      <w:marRight w:val="0"/>
      <w:marTop w:val="0"/>
      <w:marBottom w:val="0"/>
      <w:divBdr>
        <w:top w:val="none" w:sz="0" w:space="0" w:color="auto"/>
        <w:left w:val="none" w:sz="0" w:space="0" w:color="auto"/>
        <w:bottom w:val="none" w:sz="0" w:space="0" w:color="auto"/>
        <w:right w:val="none" w:sz="0" w:space="0" w:color="auto"/>
      </w:divBdr>
    </w:div>
    <w:div w:id="1364747370">
      <w:bodyDiv w:val="1"/>
      <w:marLeft w:val="0"/>
      <w:marRight w:val="0"/>
      <w:marTop w:val="0"/>
      <w:marBottom w:val="0"/>
      <w:divBdr>
        <w:top w:val="none" w:sz="0" w:space="0" w:color="auto"/>
        <w:left w:val="none" w:sz="0" w:space="0" w:color="auto"/>
        <w:bottom w:val="none" w:sz="0" w:space="0" w:color="auto"/>
        <w:right w:val="none" w:sz="0" w:space="0" w:color="auto"/>
      </w:divBdr>
    </w:div>
    <w:div w:id="1365253758">
      <w:bodyDiv w:val="1"/>
      <w:marLeft w:val="0"/>
      <w:marRight w:val="0"/>
      <w:marTop w:val="0"/>
      <w:marBottom w:val="0"/>
      <w:divBdr>
        <w:top w:val="none" w:sz="0" w:space="0" w:color="auto"/>
        <w:left w:val="none" w:sz="0" w:space="0" w:color="auto"/>
        <w:bottom w:val="none" w:sz="0" w:space="0" w:color="auto"/>
        <w:right w:val="none" w:sz="0" w:space="0" w:color="auto"/>
      </w:divBdr>
    </w:div>
    <w:div w:id="1365864924">
      <w:bodyDiv w:val="1"/>
      <w:marLeft w:val="0"/>
      <w:marRight w:val="0"/>
      <w:marTop w:val="0"/>
      <w:marBottom w:val="0"/>
      <w:divBdr>
        <w:top w:val="none" w:sz="0" w:space="0" w:color="auto"/>
        <w:left w:val="none" w:sz="0" w:space="0" w:color="auto"/>
        <w:bottom w:val="none" w:sz="0" w:space="0" w:color="auto"/>
        <w:right w:val="none" w:sz="0" w:space="0" w:color="auto"/>
      </w:divBdr>
    </w:div>
    <w:div w:id="1367365402">
      <w:bodyDiv w:val="1"/>
      <w:marLeft w:val="0"/>
      <w:marRight w:val="0"/>
      <w:marTop w:val="0"/>
      <w:marBottom w:val="0"/>
      <w:divBdr>
        <w:top w:val="none" w:sz="0" w:space="0" w:color="auto"/>
        <w:left w:val="none" w:sz="0" w:space="0" w:color="auto"/>
        <w:bottom w:val="none" w:sz="0" w:space="0" w:color="auto"/>
        <w:right w:val="none" w:sz="0" w:space="0" w:color="auto"/>
      </w:divBdr>
    </w:div>
    <w:div w:id="1367483456">
      <w:bodyDiv w:val="1"/>
      <w:marLeft w:val="0"/>
      <w:marRight w:val="0"/>
      <w:marTop w:val="0"/>
      <w:marBottom w:val="0"/>
      <w:divBdr>
        <w:top w:val="none" w:sz="0" w:space="0" w:color="auto"/>
        <w:left w:val="none" w:sz="0" w:space="0" w:color="auto"/>
        <w:bottom w:val="none" w:sz="0" w:space="0" w:color="auto"/>
        <w:right w:val="none" w:sz="0" w:space="0" w:color="auto"/>
      </w:divBdr>
    </w:div>
    <w:div w:id="1367873009">
      <w:bodyDiv w:val="1"/>
      <w:marLeft w:val="0"/>
      <w:marRight w:val="0"/>
      <w:marTop w:val="0"/>
      <w:marBottom w:val="0"/>
      <w:divBdr>
        <w:top w:val="none" w:sz="0" w:space="0" w:color="auto"/>
        <w:left w:val="none" w:sz="0" w:space="0" w:color="auto"/>
        <w:bottom w:val="none" w:sz="0" w:space="0" w:color="auto"/>
        <w:right w:val="none" w:sz="0" w:space="0" w:color="auto"/>
      </w:divBdr>
    </w:div>
    <w:div w:id="1369834557">
      <w:bodyDiv w:val="1"/>
      <w:marLeft w:val="0"/>
      <w:marRight w:val="0"/>
      <w:marTop w:val="0"/>
      <w:marBottom w:val="0"/>
      <w:divBdr>
        <w:top w:val="none" w:sz="0" w:space="0" w:color="auto"/>
        <w:left w:val="none" w:sz="0" w:space="0" w:color="auto"/>
        <w:bottom w:val="none" w:sz="0" w:space="0" w:color="auto"/>
        <w:right w:val="none" w:sz="0" w:space="0" w:color="auto"/>
      </w:divBdr>
    </w:div>
    <w:div w:id="1371538346">
      <w:bodyDiv w:val="1"/>
      <w:marLeft w:val="0"/>
      <w:marRight w:val="0"/>
      <w:marTop w:val="0"/>
      <w:marBottom w:val="0"/>
      <w:divBdr>
        <w:top w:val="none" w:sz="0" w:space="0" w:color="auto"/>
        <w:left w:val="none" w:sz="0" w:space="0" w:color="auto"/>
        <w:bottom w:val="none" w:sz="0" w:space="0" w:color="auto"/>
        <w:right w:val="none" w:sz="0" w:space="0" w:color="auto"/>
      </w:divBdr>
    </w:div>
    <w:div w:id="1372269336">
      <w:bodyDiv w:val="1"/>
      <w:marLeft w:val="0"/>
      <w:marRight w:val="0"/>
      <w:marTop w:val="0"/>
      <w:marBottom w:val="0"/>
      <w:divBdr>
        <w:top w:val="none" w:sz="0" w:space="0" w:color="auto"/>
        <w:left w:val="none" w:sz="0" w:space="0" w:color="auto"/>
        <w:bottom w:val="none" w:sz="0" w:space="0" w:color="auto"/>
        <w:right w:val="none" w:sz="0" w:space="0" w:color="auto"/>
      </w:divBdr>
    </w:div>
    <w:div w:id="1372414495">
      <w:bodyDiv w:val="1"/>
      <w:marLeft w:val="0"/>
      <w:marRight w:val="0"/>
      <w:marTop w:val="0"/>
      <w:marBottom w:val="0"/>
      <w:divBdr>
        <w:top w:val="none" w:sz="0" w:space="0" w:color="auto"/>
        <w:left w:val="none" w:sz="0" w:space="0" w:color="auto"/>
        <w:bottom w:val="none" w:sz="0" w:space="0" w:color="auto"/>
        <w:right w:val="none" w:sz="0" w:space="0" w:color="auto"/>
      </w:divBdr>
    </w:div>
    <w:div w:id="1375496906">
      <w:bodyDiv w:val="1"/>
      <w:marLeft w:val="0"/>
      <w:marRight w:val="0"/>
      <w:marTop w:val="0"/>
      <w:marBottom w:val="0"/>
      <w:divBdr>
        <w:top w:val="none" w:sz="0" w:space="0" w:color="auto"/>
        <w:left w:val="none" w:sz="0" w:space="0" w:color="auto"/>
        <w:bottom w:val="none" w:sz="0" w:space="0" w:color="auto"/>
        <w:right w:val="none" w:sz="0" w:space="0" w:color="auto"/>
      </w:divBdr>
    </w:div>
    <w:div w:id="1376202798">
      <w:bodyDiv w:val="1"/>
      <w:marLeft w:val="0"/>
      <w:marRight w:val="0"/>
      <w:marTop w:val="0"/>
      <w:marBottom w:val="0"/>
      <w:divBdr>
        <w:top w:val="none" w:sz="0" w:space="0" w:color="auto"/>
        <w:left w:val="none" w:sz="0" w:space="0" w:color="auto"/>
        <w:bottom w:val="none" w:sz="0" w:space="0" w:color="auto"/>
        <w:right w:val="none" w:sz="0" w:space="0" w:color="auto"/>
      </w:divBdr>
    </w:div>
    <w:div w:id="1378430097">
      <w:bodyDiv w:val="1"/>
      <w:marLeft w:val="0"/>
      <w:marRight w:val="0"/>
      <w:marTop w:val="0"/>
      <w:marBottom w:val="0"/>
      <w:divBdr>
        <w:top w:val="none" w:sz="0" w:space="0" w:color="auto"/>
        <w:left w:val="none" w:sz="0" w:space="0" w:color="auto"/>
        <w:bottom w:val="none" w:sz="0" w:space="0" w:color="auto"/>
        <w:right w:val="none" w:sz="0" w:space="0" w:color="auto"/>
      </w:divBdr>
    </w:div>
    <w:div w:id="1380088584">
      <w:bodyDiv w:val="1"/>
      <w:marLeft w:val="0"/>
      <w:marRight w:val="0"/>
      <w:marTop w:val="0"/>
      <w:marBottom w:val="0"/>
      <w:divBdr>
        <w:top w:val="none" w:sz="0" w:space="0" w:color="auto"/>
        <w:left w:val="none" w:sz="0" w:space="0" w:color="auto"/>
        <w:bottom w:val="none" w:sz="0" w:space="0" w:color="auto"/>
        <w:right w:val="none" w:sz="0" w:space="0" w:color="auto"/>
      </w:divBdr>
    </w:div>
    <w:div w:id="1384600951">
      <w:bodyDiv w:val="1"/>
      <w:marLeft w:val="0"/>
      <w:marRight w:val="0"/>
      <w:marTop w:val="0"/>
      <w:marBottom w:val="0"/>
      <w:divBdr>
        <w:top w:val="none" w:sz="0" w:space="0" w:color="auto"/>
        <w:left w:val="none" w:sz="0" w:space="0" w:color="auto"/>
        <w:bottom w:val="none" w:sz="0" w:space="0" w:color="auto"/>
        <w:right w:val="none" w:sz="0" w:space="0" w:color="auto"/>
      </w:divBdr>
    </w:div>
    <w:div w:id="1394961097">
      <w:bodyDiv w:val="1"/>
      <w:marLeft w:val="0"/>
      <w:marRight w:val="0"/>
      <w:marTop w:val="0"/>
      <w:marBottom w:val="0"/>
      <w:divBdr>
        <w:top w:val="none" w:sz="0" w:space="0" w:color="auto"/>
        <w:left w:val="none" w:sz="0" w:space="0" w:color="auto"/>
        <w:bottom w:val="none" w:sz="0" w:space="0" w:color="auto"/>
        <w:right w:val="none" w:sz="0" w:space="0" w:color="auto"/>
      </w:divBdr>
    </w:div>
    <w:div w:id="1396902818">
      <w:bodyDiv w:val="1"/>
      <w:marLeft w:val="0"/>
      <w:marRight w:val="0"/>
      <w:marTop w:val="0"/>
      <w:marBottom w:val="0"/>
      <w:divBdr>
        <w:top w:val="none" w:sz="0" w:space="0" w:color="auto"/>
        <w:left w:val="none" w:sz="0" w:space="0" w:color="auto"/>
        <w:bottom w:val="none" w:sz="0" w:space="0" w:color="auto"/>
        <w:right w:val="none" w:sz="0" w:space="0" w:color="auto"/>
      </w:divBdr>
    </w:div>
    <w:div w:id="1397245173">
      <w:bodyDiv w:val="1"/>
      <w:marLeft w:val="0"/>
      <w:marRight w:val="0"/>
      <w:marTop w:val="0"/>
      <w:marBottom w:val="0"/>
      <w:divBdr>
        <w:top w:val="none" w:sz="0" w:space="0" w:color="auto"/>
        <w:left w:val="none" w:sz="0" w:space="0" w:color="auto"/>
        <w:bottom w:val="none" w:sz="0" w:space="0" w:color="auto"/>
        <w:right w:val="none" w:sz="0" w:space="0" w:color="auto"/>
      </w:divBdr>
    </w:div>
    <w:div w:id="1400668155">
      <w:bodyDiv w:val="1"/>
      <w:marLeft w:val="0"/>
      <w:marRight w:val="0"/>
      <w:marTop w:val="0"/>
      <w:marBottom w:val="0"/>
      <w:divBdr>
        <w:top w:val="none" w:sz="0" w:space="0" w:color="auto"/>
        <w:left w:val="none" w:sz="0" w:space="0" w:color="auto"/>
        <w:bottom w:val="none" w:sz="0" w:space="0" w:color="auto"/>
        <w:right w:val="none" w:sz="0" w:space="0" w:color="auto"/>
      </w:divBdr>
    </w:div>
    <w:div w:id="1401557222">
      <w:bodyDiv w:val="1"/>
      <w:marLeft w:val="0"/>
      <w:marRight w:val="0"/>
      <w:marTop w:val="0"/>
      <w:marBottom w:val="0"/>
      <w:divBdr>
        <w:top w:val="none" w:sz="0" w:space="0" w:color="auto"/>
        <w:left w:val="none" w:sz="0" w:space="0" w:color="auto"/>
        <w:bottom w:val="none" w:sz="0" w:space="0" w:color="auto"/>
        <w:right w:val="none" w:sz="0" w:space="0" w:color="auto"/>
      </w:divBdr>
    </w:div>
    <w:div w:id="1401559139">
      <w:bodyDiv w:val="1"/>
      <w:marLeft w:val="0"/>
      <w:marRight w:val="0"/>
      <w:marTop w:val="0"/>
      <w:marBottom w:val="0"/>
      <w:divBdr>
        <w:top w:val="none" w:sz="0" w:space="0" w:color="auto"/>
        <w:left w:val="none" w:sz="0" w:space="0" w:color="auto"/>
        <w:bottom w:val="none" w:sz="0" w:space="0" w:color="auto"/>
        <w:right w:val="none" w:sz="0" w:space="0" w:color="auto"/>
      </w:divBdr>
    </w:div>
    <w:div w:id="1406687763">
      <w:bodyDiv w:val="1"/>
      <w:marLeft w:val="0"/>
      <w:marRight w:val="0"/>
      <w:marTop w:val="0"/>
      <w:marBottom w:val="0"/>
      <w:divBdr>
        <w:top w:val="none" w:sz="0" w:space="0" w:color="auto"/>
        <w:left w:val="none" w:sz="0" w:space="0" w:color="auto"/>
        <w:bottom w:val="none" w:sz="0" w:space="0" w:color="auto"/>
        <w:right w:val="none" w:sz="0" w:space="0" w:color="auto"/>
      </w:divBdr>
    </w:div>
    <w:div w:id="1409034943">
      <w:bodyDiv w:val="1"/>
      <w:marLeft w:val="0"/>
      <w:marRight w:val="0"/>
      <w:marTop w:val="0"/>
      <w:marBottom w:val="0"/>
      <w:divBdr>
        <w:top w:val="none" w:sz="0" w:space="0" w:color="auto"/>
        <w:left w:val="none" w:sz="0" w:space="0" w:color="auto"/>
        <w:bottom w:val="none" w:sz="0" w:space="0" w:color="auto"/>
        <w:right w:val="none" w:sz="0" w:space="0" w:color="auto"/>
      </w:divBdr>
    </w:div>
    <w:div w:id="1409426927">
      <w:bodyDiv w:val="1"/>
      <w:marLeft w:val="0"/>
      <w:marRight w:val="0"/>
      <w:marTop w:val="0"/>
      <w:marBottom w:val="0"/>
      <w:divBdr>
        <w:top w:val="none" w:sz="0" w:space="0" w:color="auto"/>
        <w:left w:val="none" w:sz="0" w:space="0" w:color="auto"/>
        <w:bottom w:val="none" w:sz="0" w:space="0" w:color="auto"/>
        <w:right w:val="none" w:sz="0" w:space="0" w:color="auto"/>
      </w:divBdr>
    </w:div>
    <w:div w:id="1410806552">
      <w:bodyDiv w:val="1"/>
      <w:marLeft w:val="0"/>
      <w:marRight w:val="0"/>
      <w:marTop w:val="0"/>
      <w:marBottom w:val="0"/>
      <w:divBdr>
        <w:top w:val="none" w:sz="0" w:space="0" w:color="auto"/>
        <w:left w:val="none" w:sz="0" w:space="0" w:color="auto"/>
        <w:bottom w:val="none" w:sz="0" w:space="0" w:color="auto"/>
        <w:right w:val="none" w:sz="0" w:space="0" w:color="auto"/>
      </w:divBdr>
    </w:div>
    <w:div w:id="1411584751">
      <w:bodyDiv w:val="1"/>
      <w:marLeft w:val="0"/>
      <w:marRight w:val="0"/>
      <w:marTop w:val="0"/>
      <w:marBottom w:val="0"/>
      <w:divBdr>
        <w:top w:val="none" w:sz="0" w:space="0" w:color="auto"/>
        <w:left w:val="none" w:sz="0" w:space="0" w:color="auto"/>
        <w:bottom w:val="none" w:sz="0" w:space="0" w:color="auto"/>
        <w:right w:val="none" w:sz="0" w:space="0" w:color="auto"/>
      </w:divBdr>
    </w:div>
    <w:div w:id="1414859212">
      <w:bodyDiv w:val="1"/>
      <w:marLeft w:val="0"/>
      <w:marRight w:val="0"/>
      <w:marTop w:val="0"/>
      <w:marBottom w:val="0"/>
      <w:divBdr>
        <w:top w:val="none" w:sz="0" w:space="0" w:color="auto"/>
        <w:left w:val="none" w:sz="0" w:space="0" w:color="auto"/>
        <w:bottom w:val="none" w:sz="0" w:space="0" w:color="auto"/>
        <w:right w:val="none" w:sz="0" w:space="0" w:color="auto"/>
      </w:divBdr>
    </w:div>
    <w:div w:id="1415979735">
      <w:bodyDiv w:val="1"/>
      <w:marLeft w:val="0"/>
      <w:marRight w:val="0"/>
      <w:marTop w:val="0"/>
      <w:marBottom w:val="0"/>
      <w:divBdr>
        <w:top w:val="none" w:sz="0" w:space="0" w:color="auto"/>
        <w:left w:val="none" w:sz="0" w:space="0" w:color="auto"/>
        <w:bottom w:val="none" w:sz="0" w:space="0" w:color="auto"/>
        <w:right w:val="none" w:sz="0" w:space="0" w:color="auto"/>
      </w:divBdr>
    </w:div>
    <w:div w:id="1416512325">
      <w:bodyDiv w:val="1"/>
      <w:marLeft w:val="0"/>
      <w:marRight w:val="0"/>
      <w:marTop w:val="0"/>
      <w:marBottom w:val="0"/>
      <w:divBdr>
        <w:top w:val="none" w:sz="0" w:space="0" w:color="auto"/>
        <w:left w:val="none" w:sz="0" w:space="0" w:color="auto"/>
        <w:bottom w:val="none" w:sz="0" w:space="0" w:color="auto"/>
        <w:right w:val="none" w:sz="0" w:space="0" w:color="auto"/>
      </w:divBdr>
    </w:div>
    <w:div w:id="1417635158">
      <w:bodyDiv w:val="1"/>
      <w:marLeft w:val="0"/>
      <w:marRight w:val="0"/>
      <w:marTop w:val="0"/>
      <w:marBottom w:val="0"/>
      <w:divBdr>
        <w:top w:val="none" w:sz="0" w:space="0" w:color="auto"/>
        <w:left w:val="none" w:sz="0" w:space="0" w:color="auto"/>
        <w:bottom w:val="none" w:sz="0" w:space="0" w:color="auto"/>
        <w:right w:val="none" w:sz="0" w:space="0" w:color="auto"/>
      </w:divBdr>
    </w:div>
    <w:div w:id="1419257089">
      <w:bodyDiv w:val="1"/>
      <w:marLeft w:val="0"/>
      <w:marRight w:val="0"/>
      <w:marTop w:val="0"/>
      <w:marBottom w:val="0"/>
      <w:divBdr>
        <w:top w:val="none" w:sz="0" w:space="0" w:color="auto"/>
        <w:left w:val="none" w:sz="0" w:space="0" w:color="auto"/>
        <w:bottom w:val="none" w:sz="0" w:space="0" w:color="auto"/>
        <w:right w:val="none" w:sz="0" w:space="0" w:color="auto"/>
      </w:divBdr>
    </w:div>
    <w:div w:id="1423725890">
      <w:bodyDiv w:val="1"/>
      <w:marLeft w:val="0"/>
      <w:marRight w:val="0"/>
      <w:marTop w:val="0"/>
      <w:marBottom w:val="0"/>
      <w:divBdr>
        <w:top w:val="none" w:sz="0" w:space="0" w:color="auto"/>
        <w:left w:val="none" w:sz="0" w:space="0" w:color="auto"/>
        <w:bottom w:val="none" w:sz="0" w:space="0" w:color="auto"/>
        <w:right w:val="none" w:sz="0" w:space="0" w:color="auto"/>
      </w:divBdr>
    </w:div>
    <w:div w:id="1428426173">
      <w:bodyDiv w:val="1"/>
      <w:marLeft w:val="0"/>
      <w:marRight w:val="0"/>
      <w:marTop w:val="0"/>
      <w:marBottom w:val="0"/>
      <w:divBdr>
        <w:top w:val="none" w:sz="0" w:space="0" w:color="auto"/>
        <w:left w:val="none" w:sz="0" w:space="0" w:color="auto"/>
        <w:bottom w:val="none" w:sz="0" w:space="0" w:color="auto"/>
        <w:right w:val="none" w:sz="0" w:space="0" w:color="auto"/>
      </w:divBdr>
    </w:div>
    <w:div w:id="1428962188">
      <w:bodyDiv w:val="1"/>
      <w:marLeft w:val="0"/>
      <w:marRight w:val="0"/>
      <w:marTop w:val="0"/>
      <w:marBottom w:val="0"/>
      <w:divBdr>
        <w:top w:val="none" w:sz="0" w:space="0" w:color="auto"/>
        <w:left w:val="none" w:sz="0" w:space="0" w:color="auto"/>
        <w:bottom w:val="none" w:sz="0" w:space="0" w:color="auto"/>
        <w:right w:val="none" w:sz="0" w:space="0" w:color="auto"/>
      </w:divBdr>
    </w:div>
    <w:div w:id="1432774657">
      <w:bodyDiv w:val="1"/>
      <w:marLeft w:val="0"/>
      <w:marRight w:val="0"/>
      <w:marTop w:val="0"/>
      <w:marBottom w:val="0"/>
      <w:divBdr>
        <w:top w:val="none" w:sz="0" w:space="0" w:color="auto"/>
        <w:left w:val="none" w:sz="0" w:space="0" w:color="auto"/>
        <w:bottom w:val="none" w:sz="0" w:space="0" w:color="auto"/>
        <w:right w:val="none" w:sz="0" w:space="0" w:color="auto"/>
      </w:divBdr>
    </w:div>
    <w:div w:id="1434132769">
      <w:bodyDiv w:val="1"/>
      <w:marLeft w:val="0"/>
      <w:marRight w:val="0"/>
      <w:marTop w:val="0"/>
      <w:marBottom w:val="0"/>
      <w:divBdr>
        <w:top w:val="none" w:sz="0" w:space="0" w:color="auto"/>
        <w:left w:val="none" w:sz="0" w:space="0" w:color="auto"/>
        <w:bottom w:val="none" w:sz="0" w:space="0" w:color="auto"/>
        <w:right w:val="none" w:sz="0" w:space="0" w:color="auto"/>
      </w:divBdr>
    </w:div>
    <w:div w:id="1437752833">
      <w:bodyDiv w:val="1"/>
      <w:marLeft w:val="0"/>
      <w:marRight w:val="0"/>
      <w:marTop w:val="0"/>
      <w:marBottom w:val="0"/>
      <w:divBdr>
        <w:top w:val="none" w:sz="0" w:space="0" w:color="auto"/>
        <w:left w:val="none" w:sz="0" w:space="0" w:color="auto"/>
        <w:bottom w:val="none" w:sz="0" w:space="0" w:color="auto"/>
        <w:right w:val="none" w:sz="0" w:space="0" w:color="auto"/>
      </w:divBdr>
    </w:div>
    <w:div w:id="1437866817">
      <w:bodyDiv w:val="1"/>
      <w:marLeft w:val="0"/>
      <w:marRight w:val="0"/>
      <w:marTop w:val="0"/>
      <w:marBottom w:val="0"/>
      <w:divBdr>
        <w:top w:val="none" w:sz="0" w:space="0" w:color="auto"/>
        <w:left w:val="none" w:sz="0" w:space="0" w:color="auto"/>
        <w:bottom w:val="none" w:sz="0" w:space="0" w:color="auto"/>
        <w:right w:val="none" w:sz="0" w:space="0" w:color="auto"/>
      </w:divBdr>
    </w:div>
    <w:div w:id="1439376301">
      <w:bodyDiv w:val="1"/>
      <w:marLeft w:val="0"/>
      <w:marRight w:val="0"/>
      <w:marTop w:val="0"/>
      <w:marBottom w:val="0"/>
      <w:divBdr>
        <w:top w:val="none" w:sz="0" w:space="0" w:color="auto"/>
        <w:left w:val="none" w:sz="0" w:space="0" w:color="auto"/>
        <w:bottom w:val="none" w:sz="0" w:space="0" w:color="auto"/>
        <w:right w:val="none" w:sz="0" w:space="0" w:color="auto"/>
      </w:divBdr>
    </w:div>
    <w:div w:id="1442073359">
      <w:bodyDiv w:val="1"/>
      <w:marLeft w:val="0"/>
      <w:marRight w:val="0"/>
      <w:marTop w:val="0"/>
      <w:marBottom w:val="0"/>
      <w:divBdr>
        <w:top w:val="none" w:sz="0" w:space="0" w:color="auto"/>
        <w:left w:val="none" w:sz="0" w:space="0" w:color="auto"/>
        <w:bottom w:val="none" w:sz="0" w:space="0" w:color="auto"/>
        <w:right w:val="none" w:sz="0" w:space="0" w:color="auto"/>
      </w:divBdr>
    </w:div>
    <w:div w:id="1442411935">
      <w:bodyDiv w:val="1"/>
      <w:marLeft w:val="0"/>
      <w:marRight w:val="0"/>
      <w:marTop w:val="0"/>
      <w:marBottom w:val="0"/>
      <w:divBdr>
        <w:top w:val="none" w:sz="0" w:space="0" w:color="auto"/>
        <w:left w:val="none" w:sz="0" w:space="0" w:color="auto"/>
        <w:bottom w:val="none" w:sz="0" w:space="0" w:color="auto"/>
        <w:right w:val="none" w:sz="0" w:space="0" w:color="auto"/>
      </w:divBdr>
    </w:div>
    <w:div w:id="1442412835">
      <w:bodyDiv w:val="1"/>
      <w:marLeft w:val="0"/>
      <w:marRight w:val="0"/>
      <w:marTop w:val="0"/>
      <w:marBottom w:val="0"/>
      <w:divBdr>
        <w:top w:val="none" w:sz="0" w:space="0" w:color="auto"/>
        <w:left w:val="none" w:sz="0" w:space="0" w:color="auto"/>
        <w:bottom w:val="none" w:sz="0" w:space="0" w:color="auto"/>
        <w:right w:val="none" w:sz="0" w:space="0" w:color="auto"/>
      </w:divBdr>
    </w:div>
    <w:div w:id="1443918911">
      <w:bodyDiv w:val="1"/>
      <w:marLeft w:val="0"/>
      <w:marRight w:val="0"/>
      <w:marTop w:val="0"/>
      <w:marBottom w:val="0"/>
      <w:divBdr>
        <w:top w:val="none" w:sz="0" w:space="0" w:color="auto"/>
        <w:left w:val="none" w:sz="0" w:space="0" w:color="auto"/>
        <w:bottom w:val="none" w:sz="0" w:space="0" w:color="auto"/>
        <w:right w:val="none" w:sz="0" w:space="0" w:color="auto"/>
      </w:divBdr>
    </w:div>
    <w:div w:id="1444882196">
      <w:bodyDiv w:val="1"/>
      <w:marLeft w:val="0"/>
      <w:marRight w:val="0"/>
      <w:marTop w:val="0"/>
      <w:marBottom w:val="0"/>
      <w:divBdr>
        <w:top w:val="none" w:sz="0" w:space="0" w:color="auto"/>
        <w:left w:val="none" w:sz="0" w:space="0" w:color="auto"/>
        <w:bottom w:val="none" w:sz="0" w:space="0" w:color="auto"/>
        <w:right w:val="none" w:sz="0" w:space="0" w:color="auto"/>
      </w:divBdr>
    </w:div>
    <w:div w:id="1447460449">
      <w:bodyDiv w:val="1"/>
      <w:marLeft w:val="0"/>
      <w:marRight w:val="0"/>
      <w:marTop w:val="0"/>
      <w:marBottom w:val="0"/>
      <w:divBdr>
        <w:top w:val="none" w:sz="0" w:space="0" w:color="auto"/>
        <w:left w:val="none" w:sz="0" w:space="0" w:color="auto"/>
        <w:bottom w:val="none" w:sz="0" w:space="0" w:color="auto"/>
        <w:right w:val="none" w:sz="0" w:space="0" w:color="auto"/>
      </w:divBdr>
    </w:div>
    <w:div w:id="1447694432">
      <w:bodyDiv w:val="1"/>
      <w:marLeft w:val="0"/>
      <w:marRight w:val="0"/>
      <w:marTop w:val="0"/>
      <w:marBottom w:val="0"/>
      <w:divBdr>
        <w:top w:val="none" w:sz="0" w:space="0" w:color="auto"/>
        <w:left w:val="none" w:sz="0" w:space="0" w:color="auto"/>
        <w:bottom w:val="none" w:sz="0" w:space="0" w:color="auto"/>
        <w:right w:val="none" w:sz="0" w:space="0" w:color="auto"/>
      </w:divBdr>
    </w:div>
    <w:div w:id="1448744348">
      <w:bodyDiv w:val="1"/>
      <w:marLeft w:val="0"/>
      <w:marRight w:val="0"/>
      <w:marTop w:val="0"/>
      <w:marBottom w:val="0"/>
      <w:divBdr>
        <w:top w:val="none" w:sz="0" w:space="0" w:color="auto"/>
        <w:left w:val="none" w:sz="0" w:space="0" w:color="auto"/>
        <w:bottom w:val="none" w:sz="0" w:space="0" w:color="auto"/>
        <w:right w:val="none" w:sz="0" w:space="0" w:color="auto"/>
      </w:divBdr>
    </w:div>
    <w:div w:id="1450318629">
      <w:bodyDiv w:val="1"/>
      <w:marLeft w:val="0"/>
      <w:marRight w:val="0"/>
      <w:marTop w:val="0"/>
      <w:marBottom w:val="0"/>
      <w:divBdr>
        <w:top w:val="none" w:sz="0" w:space="0" w:color="auto"/>
        <w:left w:val="none" w:sz="0" w:space="0" w:color="auto"/>
        <w:bottom w:val="none" w:sz="0" w:space="0" w:color="auto"/>
        <w:right w:val="none" w:sz="0" w:space="0" w:color="auto"/>
      </w:divBdr>
    </w:div>
    <w:div w:id="1452243020">
      <w:bodyDiv w:val="1"/>
      <w:marLeft w:val="0"/>
      <w:marRight w:val="0"/>
      <w:marTop w:val="0"/>
      <w:marBottom w:val="0"/>
      <w:divBdr>
        <w:top w:val="none" w:sz="0" w:space="0" w:color="auto"/>
        <w:left w:val="none" w:sz="0" w:space="0" w:color="auto"/>
        <w:bottom w:val="none" w:sz="0" w:space="0" w:color="auto"/>
        <w:right w:val="none" w:sz="0" w:space="0" w:color="auto"/>
      </w:divBdr>
    </w:div>
    <w:div w:id="1460999396">
      <w:bodyDiv w:val="1"/>
      <w:marLeft w:val="0"/>
      <w:marRight w:val="0"/>
      <w:marTop w:val="0"/>
      <w:marBottom w:val="0"/>
      <w:divBdr>
        <w:top w:val="none" w:sz="0" w:space="0" w:color="auto"/>
        <w:left w:val="none" w:sz="0" w:space="0" w:color="auto"/>
        <w:bottom w:val="none" w:sz="0" w:space="0" w:color="auto"/>
        <w:right w:val="none" w:sz="0" w:space="0" w:color="auto"/>
      </w:divBdr>
    </w:div>
    <w:div w:id="1461916300">
      <w:bodyDiv w:val="1"/>
      <w:marLeft w:val="0"/>
      <w:marRight w:val="0"/>
      <w:marTop w:val="0"/>
      <w:marBottom w:val="0"/>
      <w:divBdr>
        <w:top w:val="none" w:sz="0" w:space="0" w:color="auto"/>
        <w:left w:val="none" w:sz="0" w:space="0" w:color="auto"/>
        <w:bottom w:val="none" w:sz="0" w:space="0" w:color="auto"/>
        <w:right w:val="none" w:sz="0" w:space="0" w:color="auto"/>
      </w:divBdr>
    </w:div>
    <w:div w:id="1462722280">
      <w:bodyDiv w:val="1"/>
      <w:marLeft w:val="0"/>
      <w:marRight w:val="0"/>
      <w:marTop w:val="0"/>
      <w:marBottom w:val="0"/>
      <w:divBdr>
        <w:top w:val="none" w:sz="0" w:space="0" w:color="auto"/>
        <w:left w:val="none" w:sz="0" w:space="0" w:color="auto"/>
        <w:bottom w:val="none" w:sz="0" w:space="0" w:color="auto"/>
        <w:right w:val="none" w:sz="0" w:space="0" w:color="auto"/>
      </w:divBdr>
    </w:div>
    <w:div w:id="1463384987">
      <w:bodyDiv w:val="1"/>
      <w:marLeft w:val="0"/>
      <w:marRight w:val="0"/>
      <w:marTop w:val="0"/>
      <w:marBottom w:val="0"/>
      <w:divBdr>
        <w:top w:val="none" w:sz="0" w:space="0" w:color="auto"/>
        <w:left w:val="none" w:sz="0" w:space="0" w:color="auto"/>
        <w:bottom w:val="none" w:sz="0" w:space="0" w:color="auto"/>
        <w:right w:val="none" w:sz="0" w:space="0" w:color="auto"/>
      </w:divBdr>
    </w:div>
    <w:div w:id="1464540806">
      <w:bodyDiv w:val="1"/>
      <w:marLeft w:val="0"/>
      <w:marRight w:val="0"/>
      <w:marTop w:val="0"/>
      <w:marBottom w:val="0"/>
      <w:divBdr>
        <w:top w:val="none" w:sz="0" w:space="0" w:color="auto"/>
        <w:left w:val="none" w:sz="0" w:space="0" w:color="auto"/>
        <w:bottom w:val="none" w:sz="0" w:space="0" w:color="auto"/>
        <w:right w:val="none" w:sz="0" w:space="0" w:color="auto"/>
      </w:divBdr>
    </w:div>
    <w:div w:id="1464884518">
      <w:bodyDiv w:val="1"/>
      <w:marLeft w:val="0"/>
      <w:marRight w:val="0"/>
      <w:marTop w:val="0"/>
      <w:marBottom w:val="0"/>
      <w:divBdr>
        <w:top w:val="none" w:sz="0" w:space="0" w:color="auto"/>
        <w:left w:val="none" w:sz="0" w:space="0" w:color="auto"/>
        <w:bottom w:val="none" w:sz="0" w:space="0" w:color="auto"/>
        <w:right w:val="none" w:sz="0" w:space="0" w:color="auto"/>
      </w:divBdr>
    </w:div>
    <w:div w:id="1465008099">
      <w:bodyDiv w:val="1"/>
      <w:marLeft w:val="0"/>
      <w:marRight w:val="0"/>
      <w:marTop w:val="0"/>
      <w:marBottom w:val="0"/>
      <w:divBdr>
        <w:top w:val="none" w:sz="0" w:space="0" w:color="auto"/>
        <w:left w:val="none" w:sz="0" w:space="0" w:color="auto"/>
        <w:bottom w:val="none" w:sz="0" w:space="0" w:color="auto"/>
        <w:right w:val="none" w:sz="0" w:space="0" w:color="auto"/>
      </w:divBdr>
    </w:div>
    <w:div w:id="1467699998">
      <w:bodyDiv w:val="1"/>
      <w:marLeft w:val="0"/>
      <w:marRight w:val="0"/>
      <w:marTop w:val="0"/>
      <w:marBottom w:val="0"/>
      <w:divBdr>
        <w:top w:val="none" w:sz="0" w:space="0" w:color="auto"/>
        <w:left w:val="none" w:sz="0" w:space="0" w:color="auto"/>
        <w:bottom w:val="none" w:sz="0" w:space="0" w:color="auto"/>
        <w:right w:val="none" w:sz="0" w:space="0" w:color="auto"/>
      </w:divBdr>
    </w:div>
    <w:div w:id="1468085379">
      <w:bodyDiv w:val="1"/>
      <w:marLeft w:val="0"/>
      <w:marRight w:val="0"/>
      <w:marTop w:val="0"/>
      <w:marBottom w:val="0"/>
      <w:divBdr>
        <w:top w:val="none" w:sz="0" w:space="0" w:color="auto"/>
        <w:left w:val="none" w:sz="0" w:space="0" w:color="auto"/>
        <w:bottom w:val="none" w:sz="0" w:space="0" w:color="auto"/>
        <w:right w:val="none" w:sz="0" w:space="0" w:color="auto"/>
      </w:divBdr>
    </w:div>
    <w:div w:id="1468353987">
      <w:bodyDiv w:val="1"/>
      <w:marLeft w:val="0"/>
      <w:marRight w:val="0"/>
      <w:marTop w:val="0"/>
      <w:marBottom w:val="0"/>
      <w:divBdr>
        <w:top w:val="none" w:sz="0" w:space="0" w:color="auto"/>
        <w:left w:val="none" w:sz="0" w:space="0" w:color="auto"/>
        <w:bottom w:val="none" w:sz="0" w:space="0" w:color="auto"/>
        <w:right w:val="none" w:sz="0" w:space="0" w:color="auto"/>
      </w:divBdr>
    </w:div>
    <w:div w:id="1468553168">
      <w:bodyDiv w:val="1"/>
      <w:marLeft w:val="0"/>
      <w:marRight w:val="0"/>
      <w:marTop w:val="0"/>
      <w:marBottom w:val="0"/>
      <w:divBdr>
        <w:top w:val="none" w:sz="0" w:space="0" w:color="auto"/>
        <w:left w:val="none" w:sz="0" w:space="0" w:color="auto"/>
        <w:bottom w:val="none" w:sz="0" w:space="0" w:color="auto"/>
        <w:right w:val="none" w:sz="0" w:space="0" w:color="auto"/>
      </w:divBdr>
    </w:div>
    <w:div w:id="1468620320">
      <w:bodyDiv w:val="1"/>
      <w:marLeft w:val="0"/>
      <w:marRight w:val="0"/>
      <w:marTop w:val="0"/>
      <w:marBottom w:val="0"/>
      <w:divBdr>
        <w:top w:val="none" w:sz="0" w:space="0" w:color="auto"/>
        <w:left w:val="none" w:sz="0" w:space="0" w:color="auto"/>
        <w:bottom w:val="none" w:sz="0" w:space="0" w:color="auto"/>
        <w:right w:val="none" w:sz="0" w:space="0" w:color="auto"/>
      </w:divBdr>
    </w:div>
    <w:div w:id="1469087577">
      <w:bodyDiv w:val="1"/>
      <w:marLeft w:val="0"/>
      <w:marRight w:val="0"/>
      <w:marTop w:val="0"/>
      <w:marBottom w:val="0"/>
      <w:divBdr>
        <w:top w:val="none" w:sz="0" w:space="0" w:color="auto"/>
        <w:left w:val="none" w:sz="0" w:space="0" w:color="auto"/>
        <w:bottom w:val="none" w:sz="0" w:space="0" w:color="auto"/>
        <w:right w:val="none" w:sz="0" w:space="0" w:color="auto"/>
      </w:divBdr>
    </w:div>
    <w:div w:id="1469974450">
      <w:bodyDiv w:val="1"/>
      <w:marLeft w:val="0"/>
      <w:marRight w:val="0"/>
      <w:marTop w:val="0"/>
      <w:marBottom w:val="0"/>
      <w:divBdr>
        <w:top w:val="none" w:sz="0" w:space="0" w:color="auto"/>
        <w:left w:val="none" w:sz="0" w:space="0" w:color="auto"/>
        <w:bottom w:val="none" w:sz="0" w:space="0" w:color="auto"/>
        <w:right w:val="none" w:sz="0" w:space="0" w:color="auto"/>
      </w:divBdr>
    </w:div>
    <w:div w:id="1469979594">
      <w:bodyDiv w:val="1"/>
      <w:marLeft w:val="0"/>
      <w:marRight w:val="0"/>
      <w:marTop w:val="0"/>
      <w:marBottom w:val="0"/>
      <w:divBdr>
        <w:top w:val="none" w:sz="0" w:space="0" w:color="auto"/>
        <w:left w:val="none" w:sz="0" w:space="0" w:color="auto"/>
        <w:bottom w:val="none" w:sz="0" w:space="0" w:color="auto"/>
        <w:right w:val="none" w:sz="0" w:space="0" w:color="auto"/>
      </w:divBdr>
    </w:div>
    <w:div w:id="1470632821">
      <w:bodyDiv w:val="1"/>
      <w:marLeft w:val="0"/>
      <w:marRight w:val="0"/>
      <w:marTop w:val="0"/>
      <w:marBottom w:val="0"/>
      <w:divBdr>
        <w:top w:val="none" w:sz="0" w:space="0" w:color="auto"/>
        <w:left w:val="none" w:sz="0" w:space="0" w:color="auto"/>
        <w:bottom w:val="none" w:sz="0" w:space="0" w:color="auto"/>
        <w:right w:val="none" w:sz="0" w:space="0" w:color="auto"/>
      </w:divBdr>
    </w:div>
    <w:div w:id="1476947701">
      <w:bodyDiv w:val="1"/>
      <w:marLeft w:val="0"/>
      <w:marRight w:val="0"/>
      <w:marTop w:val="0"/>
      <w:marBottom w:val="0"/>
      <w:divBdr>
        <w:top w:val="none" w:sz="0" w:space="0" w:color="auto"/>
        <w:left w:val="none" w:sz="0" w:space="0" w:color="auto"/>
        <w:bottom w:val="none" w:sz="0" w:space="0" w:color="auto"/>
        <w:right w:val="none" w:sz="0" w:space="0" w:color="auto"/>
      </w:divBdr>
    </w:div>
    <w:div w:id="1482575497">
      <w:bodyDiv w:val="1"/>
      <w:marLeft w:val="0"/>
      <w:marRight w:val="0"/>
      <w:marTop w:val="0"/>
      <w:marBottom w:val="0"/>
      <w:divBdr>
        <w:top w:val="none" w:sz="0" w:space="0" w:color="auto"/>
        <w:left w:val="none" w:sz="0" w:space="0" w:color="auto"/>
        <w:bottom w:val="none" w:sz="0" w:space="0" w:color="auto"/>
        <w:right w:val="none" w:sz="0" w:space="0" w:color="auto"/>
      </w:divBdr>
    </w:div>
    <w:div w:id="1483694612">
      <w:bodyDiv w:val="1"/>
      <w:marLeft w:val="0"/>
      <w:marRight w:val="0"/>
      <w:marTop w:val="0"/>
      <w:marBottom w:val="0"/>
      <w:divBdr>
        <w:top w:val="none" w:sz="0" w:space="0" w:color="auto"/>
        <w:left w:val="none" w:sz="0" w:space="0" w:color="auto"/>
        <w:bottom w:val="none" w:sz="0" w:space="0" w:color="auto"/>
        <w:right w:val="none" w:sz="0" w:space="0" w:color="auto"/>
      </w:divBdr>
    </w:div>
    <w:div w:id="1486119151">
      <w:bodyDiv w:val="1"/>
      <w:marLeft w:val="0"/>
      <w:marRight w:val="0"/>
      <w:marTop w:val="0"/>
      <w:marBottom w:val="0"/>
      <w:divBdr>
        <w:top w:val="none" w:sz="0" w:space="0" w:color="auto"/>
        <w:left w:val="none" w:sz="0" w:space="0" w:color="auto"/>
        <w:bottom w:val="none" w:sz="0" w:space="0" w:color="auto"/>
        <w:right w:val="none" w:sz="0" w:space="0" w:color="auto"/>
      </w:divBdr>
    </w:div>
    <w:div w:id="1486892617">
      <w:bodyDiv w:val="1"/>
      <w:marLeft w:val="0"/>
      <w:marRight w:val="0"/>
      <w:marTop w:val="0"/>
      <w:marBottom w:val="0"/>
      <w:divBdr>
        <w:top w:val="none" w:sz="0" w:space="0" w:color="auto"/>
        <w:left w:val="none" w:sz="0" w:space="0" w:color="auto"/>
        <w:bottom w:val="none" w:sz="0" w:space="0" w:color="auto"/>
        <w:right w:val="none" w:sz="0" w:space="0" w:color="auto"/>
      </w:divBdr>
    </w:div>
    <w:div w:id="1488473436">
      <w:bodyDiv w:val="1"/>
      <w:marLeft w:val="0"/>
      <w:marRight w:val="0"/>
      <w:marTop w:val="0"/>
      <w:marBottom w:val="0"/>
      <w:divBdr>
        <w:top w:val="none" w:sz="0" w:space="0" w:color="auto"/>
        <w:left w:val="none" w:sz="0" w:space="0" w:color="auto"/>
        <w:bottom w:val="none" w:sz="0" w:space="0" w:color="auto"/>
        <w:right w:val="none" w:sz="0" w:space="0" w:color="auto"/>
      </w:divBdr>
    </w:div>
    <w:div w:id="1489059731">
      <w:bodyDiv w:val="1"/>
      <w:marLeft w:val="0"/>
      <w:marRight w:val="0"/>
      <w:marTop w:val="0"/>
      <w:marBottom w:val="0"/>
      <w:divBdr>
        <w:top w:val="none" w:sz="0" w:space="0" w:color="auto"/>
        <w:left w:val="none" w:sz="0" w:space="0" w:color="auto"/>
        <w:bottom w:val="none" w:sz="0" w:space="0" w:color="auto"/>
        <w:right w:val="none" w:sz="0" w:space="0" w:color="auto"/>
      </w:divBdr>
    </w:div>
    <w:div w:id="1490440719">
      <w:bodyDiv w:val="1"/>
      <w:marLeft w:val="0"/>
      <w:marRight w:val="0"/>
      <w:marTop w:val="0"/>
      <w:marBottom w:val="0"/>
      <w:divBdr>
        <w:top w:val="none" w:sz="0" w:space="0" w:color="auto"/>
        <w:left w:val="none" w:sz="0" w:space="0" w:color="auto"/>
        <w:bottom w:val="none" w:sz="0" w:space="0" w:color="auto"/>
        <w:right w:val="none" w:sz="0" w:space="0" w:color="auto"/>
      </w:divBdr>
    </w:div>
    <w:div w:id="1490554332">
      <w:bodyDiv w:val="1"/>
      <w:marLeft w:val="0"/>
      <w:marRight w:val="0"/>
      <w:marTop w:val="0"/>
      <w:marBottom w:val="0"/>
      <w:divBdr>
        <w:top w:val="none" w:sz="0" w:space="0" w:color="auto"/>
        <w:left w:val="none" w:sz="0" w:space="0" w:color="auto"/>
        <w:bottom w:val="none" w:sz="0" w:space="0" w:color="auto"/>
        <w:right w:val="none" w:sz="0" w:space="0" w:color="auto"/>
      </w:divBdr>
    </w:div>
    <w:div w:id="1491020291">
      <w:bodyDiv w:val="1"/>
      <w:marLeft w:val="0"/>
      <w:marRight w:val="0"/>
      <w:marTop w:val="0"/>
      <w:marBottom w:val="0"/>
      <w:divBdr>
        <w:top w:val="none" w:sz="0" w:space="0" w:color="auto"/>
        <w:left w:val="none" w:sz="0" w:space="0" w:color="auto"/>
        <w:bottom w:val="none" w:sz="0" w:space="0" w:color="auto"/>
        <w:right w:val="none" w:sz="0" w:space="0" w:color="auto"/>
      </w:divBdr>
    </w:div>
    <w:div w:id="1495075072">
      <w:bodyDiv w:val="1"/>
      <w:marLeft w:val="0"/>
      <w:marRight w:val="0"/>
      <w:marTop w:val="0"/>
      <w:marBottom w:val="0"/>
      <w:divBdr>
        <w:top w:val="none" w:sz="0" w:space="0" w:color="auto"/>
        <w:left w:val="none" w:sz="0" w:space="0" w:color="auto"/>
        <w:bottom w:val="none" w:sz="0" w:space="0" w:color="auto"/>
        <w:right w:val="none" w:sz="0" w:space="0" w:color="auto"/>
      </w:divBdr>
    </w:div>
    <w:div w:id="1495143674">
      <w:bodyDiv w:val="1"/>
      <w:marLeft w:val="0"/>
      <w:marRight w:val="0"/>
      <w:marTop w:val="0"/>
      <w:marBottom w:val="0"/>
      <w:divBdr>
        <w:top w:val="none" w:sz="0" w:space="0" w:color="auto"/>
        <w:left w:val="none" w:sz="0" w:space="0" w:color="auto"/>
        <w:bottom w:val="none" w:sz="0" w:space="0" w:color="auto"/>
        <w:right w:val="none" w:sz="0" w:space="0" w:color="auto"/>
      </w:divBdr>
    </w:div>
    <w:div w:id="1496335717">
      <w:bodyDiv w:val="1"/>
      <w:marLeft w:val="0"/>
      <w:marRight w:val="0"/>
      <w:marTop w:val="0"/>
      <w:marBottom w:val="0"/>
      <w:divBdr>
        <w:top w:val="none" w:sz="0" w:space="0" w:color="auto"/>
        <w:left w:val="none" w:sz="0" w:space="0" w:color="auto"/>
        <w:bottom w:val="none" w:sz="0" w:space="0" w:color="auto"/>
        <w:right w:val="none" w:sz="0" w:space="0" w:color="auto"/>
      </w:divBdr>
    </w:div>
    <w:div w:id="1496646409">
      <w:bodyDiv w:val="1"/>
      <w:marLeft w:val="0"/>
      <w:marRight w:val="0"/>
      <w:marTop w:val="0"/>
      <w:marBottom w:val="0"/>
      <w:divBdr>
        <w:top w:val="none" w:sz="0" w:space="0" w:color="auto"/>
        <w:left w:val="none" w:sz="0" w:space="0" w:color="auto"/>
        <w:bottom w:val="none" w:sz="0" w:space="0" w:color="auto"/>
        <w:right w:val="none" w:sz="0" w:space="0" w:color="auto"/>
      </w:divBdr>
    </w:div>
    <w:div w:id="1498155726">
      <w:bodyDiv w:val="1"/>
      <w:marLeft w:val="0"/>
      <w:marRight w:val="0"/>
      <w:marTop w:val="0"/>
      <w:marBottom w:val="0"/>
      <w:divBdr>
        <w:top w:val="none" w:sz="0" w:space="0" w:color="auto"/>
        <w:left w:val="none" w:sz="0" w:space="0" w:color="auto"/>
        <w:bottom w:val="none" w:sz="0" w:space="0" w:color="auto"/>
        <w:right w:val="none" w:sz="0" w:space="0" w:color="auto"/>
      </w:divBdr>
    </w:div>
    <w:div w:id="1499034129">
      <w:bodyDiv w:val="1"/>
      <w:marLeft w:val="0"/>
      <w:marRight w:val="0"/>
      <w:marTop w:val="0"/>
      <w:marBottom w:val="0"/>
      <w:divBdr>
        <w:top w:val="none" w:sz="0" w:space="0" w:color="auto"/>
        <w:left w:val="none" w:sz="0" w:space="0" w:color="auto"/>
        <w:bottom w:val="none" w:sz="0" w:space="0" w:color="auto"/>
        <w:right w:val="none" w:sz="0" w:space="0" w:color="auto"/>
      </w:divBdr>
    </w:div>
    <w:div w:id="1499417337">
      <w:bodyDiv w:val="1"/>
      <w:marLeft w:val="0"/>
      <w:marRight w:val="0"/>
      <w:marTop w:val="0"/>
      <w:marBottom w:val="0"/>
      <w:divBdr>
        <w:top w:val="none" w:sz="0" w:space="0" w:color="auto"/>
        <w:left w:val="none" w:sz="0" w:space="0" w:color="auto"/>
        <w:bottom w:val="none" w:sz="0" w:space="0" w:color="auto"/>
        <w:right w:val="none" w:sz="0" w:space="0" w:color="auto"/>
      </w:divBdr>
    </w:div>
    <w:div w:id="1499614093">
      <w:bodyDiv w:val="1"/>
      <w:marLeft w:val="0"/>
      <w:marRight w:val="0"/>
      <w:marTop w:val="0"/>
      <w:marBottom w:val="0"/>
      <w:divBdr>
        <w:top w:val="none" w:sz="0" w:space="0" w:color="auto"/>
        <w:left w:val="none" w:sz="0" w:space="0" w:color="auto"/>
        <w:bottom w:val="none" w:sz="0" w:space="0" w:color="auto"/>
        <w:right w:val="none" w:sz="0" w:space="0" w:color="auto"/>
      </w:divBdr>
    </w:div>
    <w:div w:id="1499686272">
      <w:bodyDiv w:val="1"/>
      <w:marLeft w:val="0"/>
      <w:marRight w:val="0"/>
      <w:marTop w:val="0"/>
      <w:marBottom w:val="0"/>
      <w:divBdr>
        <w:top w:val="none" w:sz="0" w:space="0" w:color="auto"/>
        <w:left w:val="none" w:sz="0" w:space="0" w:color="auto"/>
        <w:bottom w:val="none" w:sz="0" w:space="0" w:color="auto"/>
        <w:right w:val="none" w:sz="0" w:space="0" w:color="auto"/>
      </w:divBdr>
    </w:div>
    <w:div w:id="1500192654">
      <w:bodyDiv w:val="1"/>
      <w:marLeft w:val="0"/>
      <w:marRight w:val="0"/>
      <w:marTop w:val="0"/>
      <w:marBottom w:val="0"/>
      <w:divBdr>
        <w:top w:val="none" w:sz="0" w:space="0" w:color="auto"/>
        <w:left w:val="none" w:sz="0" w:space="0" w:color="auto"/>
        <w:bottom w:val="none" w:sz="0" w:space="0" w:color="auto"/>
        <w:right w:val="none" w:sz="0" w:space="0" w:color="auto"/>
      </w:divBdr>
    </w:div>
    <w:div w:id="1502352881">
      <w:bodyDiv w:val="1"/>
      <w:marLeft w:val="0"/>
      <w:marRight w:val="0"/>
      <w:marTop w:val="0"/>
      <w:marBottom w:val="0"/>
      <w:divBdr>
        <w:top w:val="none" w:sz="0" w:space="0" w:color="auto"/>
        <w:left w:val="none" w:sz="0" w:space="0" w:color="auto"/>
        <w:bottom w:val="none" w:sz="0" w:space="0" w:color="auto"/>
        <w:right w:val="none" w:sz="0" w:space="0" w:color="auto"/>
      </w:divBdr>
    </w:div>
    <w:div w:id="1503740663">
      <w:bodyDiv w:val="1"/>
      <w:marLeft w:val="0"/>
      <w:marRight w:val="0"/>
      <w:marTop w:val="0"/>
      <w:marBottom w:val="0"/>
      <w:divBdr>
        <w:top w:val="none" w:sz="0" w:space="0" w:color="auto"/>
        <w:left w:val="none" w:sz="0" w:space="0" w:color="auto"/>
        <w:bottom w:val="none" w:sz="0" w:space="0" w:color="auto"/>
        <w:right w:val="none" w:sz="0" w:space="0" w:color="auto"/>
      </w:divBdr>
    </w:div>
    <w:div w:id="1503855945">
      <w:bodyDiv w:val="1"/>
      <w:marLeft w:val="0"/>
      <w:marRight w:val="0"/>
      <w:marTop w:val="0"/>
      <w:marBottom w:val="0"/>
      <w:divBdr>
        <w:top w:val="none" w:sz="0" w:space="0" w:color="auto"/>
        <w:left w:val="none" w:sz="0" w:space="0" w:color="auto"/>
        <w:bottom w:val="none" w:sz="0" w:space="0" w:color="auto"/>
        <w:right w:val="none" w:sz="0" w:space="0" w:color="auto"/>
      </w:divBdr>
    </w:div>
    <w:div w:id="1504279340">
      <w:bodyDiv w:val="1"/>
      <w:marLeft w:val="0"/>
      <w:marRight w:val="0"/>
      <w:marTop w:val="0"/>
      <w:marBottom w:val="0"/>
      <w:divBdr>
        <w:top w:val="none" w:sz="0" w:space="0" w:color="auto"/>
        <w:left w:val="none" w:sz="0" w:space="0" w:color="auto"/>
        <w:bottom w:val="none" w:sz="0" w:space="0" w:color="auto"/>
        <w:right w:val="none" w:sz="0" w:space="0" w:color="auto"/>
      </w:divBdr>
    </w:div>
    <w:div w:id="1506550475">
      <w:bodyDiv w:val="1"/>
      <w:marLeft w:val="0"/>
      <w:marRight w:val="0"/>
      <w:marTop w:val="0"/>
      <w:marBottom w:val="0"/>
      <w:divBdr>
        <w:top w:val="none" w:sz="0" w:space="0" w:color="auto"/>
        <w:left w:val="none" w:sz="0" w:space="0" w:color="auto"/>
        <w:bottom w:val="none" w:sz="0" w:space="0" w:color="auto"/>
        <w:right w:val="none" w:sz="0" w:space="0" w:color="auto"/>
      </w:divBdr>
    </w:div>
    <w:div w:id="1509439158">
      <w:bodyDiv w:val="1"/>
      <w:marLeft w:val="0"/>
      <w:marRight w:val="0"/>
      <w:marTop w:val="0"/>
      <w:marBottom w:val="0"/>
      <w:divBdr>
        <w:top w:val="none" w:sz="0" w:space="0" w:color="auto"/>
        <w:left w:val="none" w:sz="0" w:space="0" w:color="auto"/>
        <w:bottom w:val="none" w:sz="0" w:space="0" w:color="auto"/>
        <w:right w:val="none" w:sz="0" w:space="0" w:color="auto"/>
      </w:divBdr>
    </w:div>
    <w:div w:id="1516921319">
      <w:bodyDiv w:val="1"/>
      <w:marLeft w:val="0"/>
      <w:marRight w:val="0"/>
      <w:marTop w:val="0"/>
      <w:marBottom w:val="0"/>
      <w:divBdr>
        <w:top w:val="none" w:sz="0" w:space="0" w:color="auto"/>
        <w:left w:val="none" w:sz="0" w:space="0" w:color="auto"/>
        <w:bottom w:val="none" w:sz="0" w:space="0" w:color="auto"/>
        <w:right w:val="none" w:sz="0" w:space="0" w:color="auto"/>
      </w:divBdr>
    </w:div>
    <w:div w:id="1517042887">
      <w:bodyDiv w:val="1"/>
      <w:marLeft w:val="0"/>
      <w:marRight w:val="0"/>
      <w:marTop w:val="0"/>
      <w:marBottom w:val="0"/>
      <w:divBdr>
        <w:top w:val="none" w:sz="0" w:space="0" w:color="auto"/>
        <w:left w:val="none" w:sz="0" w:space="0" w:color="auto"/>
        <w:bottom w:val="none" w:sz="0" w:space="0" w:color="auto"/>
        <w:right w:val="none" w:sz="0" w:space="0" w:color="auto"/>
      </w:divBdr>
    </w:div>
    <w:div w:id="1517579187">
      <w:bodyDiv w:val="1"/>
      <w:marLeft w:val="0"/>
      <w:marRight w:val="0"/>
      <w:marTop w:val="0"/>
      <w:marBottom w:val="0"/>
      <w:divBdr>
        <w:top w:val="none" w:sz="0" w:space="0" w:color="auto"/>
        <w:left w:val="none" w:sz="0" w:space="0" w:color="auto"/>
        <w:bottom w:val="none" w:sz="0" w:space="0" w:color="auto"/>
        <w:right w:val="none" w:sz="0" w:space="0" w:color="auto"/>
      </w:divBdr>
    </w:div>
    <w:div w:id="1520005896">
      <w:bodyDiv w:val="1"/>
      <w:marLeft w:val="0"/>
      <w:marRight w:val="0"/>
      <w:marTop w:val="0"/>
      <w:marBottom w:val="0"/>
      <w:divBdr>
        <w:top w:val="none" w:sz="0" w:space="0" w:color="auto"/>
        <w:left w:val="none" w:sz="0" w:space="0" w:color="auto"/>
        <w:bottom w:val="none" w:sz="0" w:space="0" w:color="auto"/>
        <w:right w:val="none" w:sz="0" w:space="0" w:color="auto"/>
      </w:divBdr>
    </w:div>
    <w:div w:id="1521316290">
      <w:bodyDiv w:val="1"/>
      <w:marLeft w:val="0"/>
      <w:marRight w:val="0"/>
      <w:marTop w:val="0"/>
      <w:marBottom w:val="0"/>
      <w:divBdr>
        <w:top w:val="none" w:sz="0" w:space="0" w:color="auto"/>
        <w:left w:val="none" w:sz="0" w:space="0" w:color="auto"/>
        <w:bottom w:val="none" w:sz="0" w:space="0" w:color="auto"/>
        <w:right w:val="none" w:sz="0" w:space="0" w:color="auto"/>
      </w:divBdr>
    </w:div>
    <w:div w:id="1521970045">
      <w:bodyDiv w:val="1"/>
      <w:marLeft w:val="0"/>
      <w:marRight w:val="0"/>
      <w:marTop w:val="0"/>
      <w:marBottom w:val="0"/>
      <w:divBdr>
        <w:top w:val="none" w:sz="0" w:space="0" w:color="auto"/>
        <w:left w:val="none" w:sz="0" w:space="0" w:color="auto"/>
        <w:bottom w:val="none" w:sz="0" w:space="0" w:color="auto"/>
        <w:right w:val="none" w:sz="0" w:space="0" w:color="auto"/>
      </w:divBdr>
    </w:div>
    <w:div w:id="1524392545">
      <w:bodyDiv w:val="1"/>
      <w:marLeft w:val="0"/>
      <w:marRight w:val="0"/>
      <w:marTop w:val="0"/>
      <w:marBottom w:val="0"/>
      <w:divBdr>
        <w:top w:val="none" w:sz="0" w:space="0" w:color="auto"/>
        <w:left w:val="none" w:sz="0" w:space="0" w:color="auto"/>
        <w:bottom w:val="none" w:sz="0" w:space="0" w:color="auto"/>
        <w:right w:val="none" w:sz="0" w:space="0" w:color="auto"/>
      </w:divBdr>
    </w:div>
    <w:div w:id="1525097414">
      <w:bodyDiv w:val="1"/>
      <w:marLeft w:val="0"/>
      <w:marRight w:val="0"/>
      <w:marTop w:val="0"/>
      <w:marBottom w:val="0"/>
      <w:divBdr>
        <w:top w:val="none" w:sz="0" w:space="0" w:color="auto"/>
        <w:left w:val="none" w:sz="0" w:space="0" w:color="auto"/>
        <w:bottom w:val="none" w:sz="0" w:space="0" w:color="auto"/>
        <w:right w:val="none" w:sz="0" w:space="0" w:color="auto"/>
      </w:divBdr>
    </w:div>
    <w:div w:id="1527715389">
      <w:bodyDiv w:val="1"/>
      <w:marLeft w:val="0"/>
      <w:marRight w:val="0"/>
      <w:marTop w:val="0"/>
      <w:marBottom w:val="0"/>
      <w:divBdr>
        <w:top w:val="none" w:sz="0" w:space="0" w:color="auto"/>
        <w:left w:val="none" w:sz="0" w:space="0" w:color="auto"/>
        <w:bottom w:val="none" w:sz="0" w:space="0" w:color="auto"/>
        <w:right w:val="none" w:sz="0" w:space="0" w:color="auto"/>
      </w:divBdr>
    </w:div>
    <w:div w:id="1528443596">
      <w:bodyDiv w:val="1"/>
      <w:marLeft w:val="0"/>
      <w:marRight w:val="0"/>
      <w:marTop w:val="0"/>
      <w:marBottom w:val="0"/>
      <w:divBdr>
        <w:top w:val="none" w:sz="0" w:space="0" w:color="auto"/>
        <w:left w:val="none" w:sz="0" w:space="0" w:color="auto"/>
        <w:bottom w:val="none" w:sz="0" w:space="0" w:color="auto"/>
        <w:right w:val="none" w:sz="0" w:space="0" w:color="auto"/>
      </w:divBdr>
    </w:div>
    <w:div w:id="1531994718">
      <w:bodyDiv w:val="1"/>
      <w:marLeft w:val="0"/>
      <w:marRight w:val="0"/>
      <w:marTop w:val="0"/>
      <w:marBottom w:val="0"/>
      <w:divBdr>
        <w:top w:val="none" w:sz="0" w:space="0" w:color="auto"/>
        <w:left w:val="none" w:sz="0" w:space="0" w:color="auto"/>
        <w:bottom w:val="none" w:sz="0" w:space="0" w:color="auto"/>
        <w:right w:val="none" w:sz="0" w:space="0" w:color="auto"/>
      </w:divBdr>
    </w:div>
    <w:div w:id="1532765363">
      <w:bodyDiv w:val="1"/>
      <w:marLeft w:val="0"/>
      <w:marRight w:val="0"/>
      <w:marTop w:val="0"/>
      <w:marBottom w:val="0"/>
      <w:divBdr>
        <w:top w:val="none" w:sz="0" w:space="0" w:color="auto"/>
        <w:left w:val="none" w:sz="0" w:space="0" w:color="auto"/>
        <w:bottom w:val="none" w:sz="0" w:space="0" w:color="auto"/>
        <w:right w:val="none" w:sz="0" w:space="0" w:color="auto"/>
      </w:divBdr>
    </w:div>
    <w:div w:id="1533415634">
      <w:bodyDiv w:val="1"/>
      <w:marLeft w:val="0"/>
      <w:marRight w:val="0"/>
      <w:marTop w:val="0"/>
      <w:marBottom w:val="0"/>
      <w:divBdr>
        <w:top w:val="none" w:sz="0" w:space="0" w:color="auto"/>
        <w:left w:val="none" w:sz="0" w:space="0" w:color="auto"/>
        <w:bottom w:val="none" w:sz="0" w:space="0" w:color="auto"/>
        <w:right w:val="none" w:sz="0" w:space="0" w:color="auto"/>
      </w:divBdr>
    </w:div>
    <w:div w:id="1534146603">
      <w:bodyDiv w:val="1"/>
      <w:marLeft w:val="0"/>
      <w:marRight w:val="0"/>
      <w:marTop w:val="0"/>
      <w:marBottom w:val="0"/>
      <w:divBdr>
        <w:top w:val="none" w:sz="0" w:space="0" w:color="auto"/>
        <w:left w:val="none" w:sz="0" w:space="0" w:color="auto"/>
        <w:bottom w:val="none" w:sz="0" w:space="0" w:color="auto"/>
        <w:right w:val="none" w:sz="0" w:space="0" w:color="auto"/>
      </w:divBdr>
    </w:div>
    <w:div w:id="1535000589">
      <w:bodyDiv w:val="1"/>
      <w:marLeft w:val="0"/>
      <w:marRight w:val="0"/>
      <w:marTop w:val="0"/>
      <w:marBottom w:val="0"/>
      <w:divBdr>
        <w:top w:val="none" w:sz="0" w:space="0" w:color="auto"/>
        <w:left w:val="none" w:sz="0" w:space="0" w:color="auto"/>
        <w:bottom w:val="none" w:sz="0" w:space="0" w:color="auto"/>
        <w:right w:val="none" w:sz="0" w:space="0" w:color="auto"/>
      </w:divBdr>
    </w:div>
    <w:div w:id="1539002195">
      <w:bodyDiv w:val="1"/>
      <w:marLeft w:val="0"/>
      <w:marRight w:val="0"/>
      <w:marTop w:val="0"/>
      <w:marBottom w:val="0"/>
      <w:divBdr>
        <w:top w:val="none" w:sz="0" w:space="0" w:color="auto"/>
        <w:left w:val="none" w:sz="0" w:space="0" w:color="auto"/>
        <w:bottom w:val="none" w:sz="0" w:space="0" w:color="auto"/>
        <w:right w:val="none" w:sz="0" w:space="0" w:color="auto"/>
      </w:divBdr>
    </w:div>
    <w:div w:id="1542589010">
      <w:bodyDiv w:val="1"/>
      <w:marLeft w:val="0"/>
      <w:marRight w:val="0"/>
      <w:marTop w:val="0"/>
      <w:marBottom w:val="0"/>
      <w:divBdr>
        <w:top w:val="none" w:sz="0" w:space="0" w:color="auto"/>
        <w:left w:val="none" w:sz="0" w:space="0" w:color="auto"/>
        <w:bottom w:val="none" w:sz="0" w:space="0" w:color="auto"/>
        <w:right w:val="none" w:sz="0" w:space="0" w:color="auto"/>
      </w:divBdr>
    </w:div>
    <w:div w:id="1547331061">
      <w:bodyDiv w:val="1"/>
      <w:marLeft w:val="0"/>
      <w:marRight w:val="0"/>
      <w:marTop w:val="0"/>
      <w:marBottom w:val="0"/>
      <w:divBdr>
        <w:top w:val="none" w:sz="0" w:space="0" w:color="auto"/>
        <w:left w:val="none" w:sz="0" w:space="0" w:color="auto"/>
        <w:bottom w:val="none" w:sz="0" w:space="0" w:color="auto"/>
        <w:right w:val="none" w:sz="0" w:space="0" w:color="auto"/>
      </w:divBdr>
    </w:div>
    <w:div w:id="1547788557">
      <w:bodyDiv w:val="1"/>
      <w:marLeft w:val="0"/>
      <w:marRight w:val="0"/>
      <w:marTop w:val="0"/>
      <w:marBottom w:val="0"/>
      <w:divBdr>
        <w:top w:val="none" w:sz="0" w:space="0" w:color="auto"/>
        <w:left w:val="none" w:sz="0" w:space="0" w:color="auto"/>
        <w:bottom w:val="none" w:sz="0" w:space="0" w:color="auto"/>
        <w:right w:val="none" w:sz="0" w:space="0" w:color="auto"/>
      </w:divBdr>
    </w:div>
    <w:div w:id="1548295368">
      <w:bodyDiv w:val="1"/>
      <w:marLeft w:val="0"/>
      <w:marRight w:val="0"/>
      <w:marTop w:val="0"/>
      <w:marBottom w:val="0"/>
      <w:divBdr>
        <w:top w:val="none" w:sz="0" w:space="0" w:color="auto"/>
        <w:left w:val="none" w:sz="0" w:space="0" w:color="auto"/>
        <w:bottom w:val="none" w:sz="0" w:space="0" w:color="auto"/>
        <w:right w:val="none" w:sz="0" w:space="0" w:color="auto"/>
      </w:divBdr>
    </w:div>
    <w:div w:id="1549878566">
      <w:bodyDiv w:val="1"/>
      <w:marLeft w:val="0"/>
      <w:marRight w:val="0"/>
      <w:marTop w:val="0"/>
      <w:marBottom w:val="0"/>
      <w:divBdr>
        <w:top w:val="none" w:sz="0" w:space="0" w:color="auto"/>
        <w:left w:val="none" w:sz="0" w:space="0" w:color="auto"/>
        <w:bottom w:val="none" w:sz="0" w:space="0" w:color="auto"/>
        <w:right w:val="none" w:sz="0" w:space="0" w:color="auto"/>
      </w:divBdr>
    </w:div>
    <w:div w:id="1551459203">
      <w:bodyDiv w:val="1"/>
      <w:marLeft w:val="0"/>
      <w:marRight w:val="0"/>
      <w:marTop w:val="0"/>
      <w:marBottom w:val="0"/>
      <w:divBdr>
        <w:top w:val="none" w:sz="0" w:space="0" w:color="auto"/>
        <w:left w:val="none" w:sz="0" w:space="0" w:color="auto"/>
        <w:bottom w:val="none" w:sz="0" w:space="0" w:color="auto"/>
        <w:right w:val="none" w:sz="0" w:space="0" w:color="auto"/>
      </w:divBdr>
    </w:div>
    <w:div w:id="1551575902">
      <w:bodyDiv w:val="1"/>
      <w:marLeft w:val="0"/>
      <w:marRight w:val="0"/>
      <w:marTop w:val="0"/>
      <w:marBottom w:val="0"/>
      <w:divBdr>
        <w:top w:val="none" w:sz="0" w:space="0" w:color="auto"/>
        <w:left w:val="none" w:sz="0" w:space="0" w:color="auto"/>
        <w:bottom w:val="none" w:sz="0" w:space="0" w:color="auto"/>
        <w:right w:val="none" w:sz="0" w:space="0" w:color="auto"/>
      </w:divBdr>
    </w:div>
    <w:div w:id="1553882040">
      <w:bodyDiv w:val="1"/>
      <w:marLeft w:val="0"/>
      <w:marRight w:val="0"/>
      <w:marTop w:val="0"/>
      <w:marBottom w:val="0"/>
      <w:divBdr>
        <w:top w:val="none" w:sz="0" w:space="0" w:color="auto"/>
        <w:left w:val="none" w:sz="0" w:space="0" w:color="auto"/>
        <w:bottom w:val="none" w:sz="0" w:space="0" w:color="auto"/>
        <w:right w:val="none" w:sz="0" w:space="0" w:color="auto"/>
      </w:divBdr>
    </w:div>
    <w:div w:id="1557162497">
      <w:bodyDiv w:val="1"/>
      <w:marLeft w:val="0"/>
      <w:marRight w:val="0"/>
      <w:marTop w:val="0"/>
      <w:marBottom w:val="0"/>
      <w:divBdr>
        <w:top w:val="none" w:sz="0" w:space="0" w:color="auto"/>
        <w:left w:val="none" w:sz="0" w:space="0" w:color="auto"/>
        <w:bottom w:val="none" w:sz="0" w:space="0" w:color="auto"/>
        <w:right w:val="none" w:sz="0" w:space="0" w:color="auto"/>
      </w:divBdr>
    </w:div>
    <w:div w:id="1558541760">
      <w:bodyDiv w:val="1"/>
      <w:marLeft w:val="0"/>
      <w:marRight w:val="0"/>
      <w:marTop w:val="0"/>
      <w:marBottom w:val="0"/>
      <w:divBdr>
        <w:top w:val="none" w:sz="0" w:space="0" w:color="auto"/>
        <w:left w:val="none" w:sz="0" w:space="0" w:color="auto"/>
        <w:bottom w:val="none" w:sz="0" w:space="0" w:color="auto"/>
        <w:right w:val="none" w:sz="0" w:space="0" w:color="auto"/>
      </w:divBdr>
    </w:div>
    <w:div w:id="1561287451">
      <w:bodyDiv w:val="1"/>
      <w:marLeft w:val="0"/>
      <w:marRight w:val="0"/>
      <w:marTop w:val="0"/>
      <w:marBottom w:val="0"/>
      <w:divBdr>
        <w:top w:val="none" w:sz="0" w:space="0" w:color="auto"/>
        <w:left w:val="none" w:sz="0" w:space="0" w:color="auto"/>
        <w:bottom w:val="none" w:sz="0" w:space="0" w:color="auto"/>
        <w:right w:val="none" w:sz="0" w:space="0" w:color="auto"/>
      </w:divBdr>
    </w:div>
    <w:div w:id="1562907237">
      <w:bodyDiv w:val="1"/>
      <w:marLeft w:val="0"/>
      <w:marRight w:val="0"/>
      <w:marTop w:val="0"/>
      <w:marBottom w:val="0"/>
      <w:divBdr>
        <w:top w:val="none" w:sz="0" w:space="0" w:color="auto"/>
        <w:left w:val="none" w:sz="0" w:space="0" w:color="auto"/>
        <w:bottom w:val="none" w:sz="0" w:space="0" w:color="auto"/>
        <w:right w:val="none" w:sz="0" w:space="0" w:color="auto"/>
      </w:divBdr>
    </w:div>
    <w:div w:id="1565525523">
      <w:bodyDiv w:val="1"/>
      <w:marLeft w:val="0"/>
      <w:marRight w:val="0"/>
      <w:marTop w:val="0"/>
      <w:marBottom w:val="0"/>
      <w:divBdr>
        <w:top w:val="none" w:sz="0" w:space="0" w:color="auto"/>
        <w:left w:val="none" w:sz="0" w:space="0" w:color="auto"/>
        <w:bottom w:val="none" w:sz="0" w:space="0" w:color="auto"/>
        <w:right w:val="none" w:sz="0" w:space="0" w:color="auto"/>
      </w:divBdr>
    </w:div>
    <w:div w:id="1567300507">
      <w:bodyDiv w:val="1"/>
      <w:marLeft w:val="0"/>
      <w:marRight w:val="0"/>
      <w:marTop w:val="0"/>
      <w:marBottom w:val="0"/>
      <w:divBdr>
        <w:top w:val="none" w:sz="0" w:space="0" w:color="auto"/>
        <w:left w:val="none" w:sz="0" w:space="0" w:color="auto"/>
        <w:bottom w:val="none" w:sz="0" w:space="0" w:color="auto"/>
        <w:right w:val="none" w:sz="0" w:space="0" w:color="auto"/>
      </w:divBdr>
    </w:div>
    <w:div w:id="1570461041">
      <w:bodyDiv w:val="1"/>
      <w:marLeft w:val="0"/>
      <w:marRight w:val="0"/>
      <w:marTop w:val="0"/>
      <w:marBottom w:val="0"/>
      <w:divBdr>
        <w:top w:val="none" w:sz="0" w:space="0" w:color="auto"/>
        <w:left w:val="none" w:sz="0" w:space="0" w:color="auto"/>
        <w:bottom w:val="none" w:sz="0" w:space="0" w:color="auto"/>
        <w:right w:val="none" w:sz="0" w:space="0" w:color="auto"/>
      </w:divBdr>
    </w:div>
    <w:div w:id="1570850465">
      <w:bodyDiv w:val="1"/>
      <w:marLeft w:val="0"/>
      <w:marRight w:val="0"/>
      <w:marTop w:val="0"/>
      <w:marBottom w:val="0"/>
      <w:divBdr>
        <w:top w:val="none" w:sz="0" w:space="0" w:color="auto"/>
        <w:left w:val="none" w:sz="0" w:space="0" w:color="auto"/>
        <w:bottom w:val="none" w:sz="0" w:space="0" w:color="auto"/>
        <w:right w:val="none" w:sz="0" w:space="0" w:color="auto"/>
      </w:divBdr>
    </w:div>
    <w:div w:id="1572502704">
      <w:bodyDiv w:val="1"/>
      <w:marLeft w:val="0"/>
      <w:marRight w:val="0"/>
      <w:marTop w:val="0"/>
      <w:marBottom w:val="0"/>
      <w:divBdr>
        <w:top w:val="none" w:sz="0" w:space="0" w:color="auto"/>
        <w:left w:val="none" w:sz="0" w:space="0" w:color="auto"/>
        <w:bottom w:val="none" w:sz="0" w:space="0" w:color="auto"/>
        <w:right w:val="none" w:sz="0" w:space="0" w:color="auto"/>
      </w:divBdr>
    </w:div>
    <w:div w:id="1573084487">
      <w:bodyDiv w:val="1"/>
      <w:marLeft w:val="0"/>
      <w:marRight w:val="0"/>
      <w:marTop w:val="0"/>
      <w:marBottom w:val="0"/>
      <w:divBdr>
        <w:top w:val="none" w:sz="0" w:space="0" w:color="auto"/>
        <w:left w:val="none" w:sz="0" w:space="0" w:color="auto"/>
        <w:bottom w:val="none" w:sz="0" w:space="0" w:color="auto"/>
        <w:right w:val="none" w:sz="0" w:space="0" w:color="auto"/>
      </w:divBdr>
    </w:div>
    <w:div w:id="1576430322">
      <w:bodyDiv w:val="1"/>
      <w:marLeft w:val="0"/>
      <w:marRight w:val="0"/>
      <w:marTop w:val="0"/>
      <w:marBottom w:val="0"/>
      <w:divBdr>
        <w:top w:val="none" w:sz="0" w:space="0" w:color="auto"/>
        <w:left w:val="none" w:sz="0" w:space="0" w:color="auto"/>
        <w:bottom w:val="none" w:sz="0" w:space="0" w:color="auto"/>
        <w:right w:val="none" w:sz="0" w:space="0" w:color="auto"/>
      </w:divBdr>
    </w:div>
    <w:div w:id="1576814500">
      <w:bodyDiv w:val="1"/>
      <w:marLeft w:val="0"/>
      <w:marRight w:val="0"/>
      <w:marTop w:val="0"/>
      <w:marBottom w:val="0"/>
      <w:divBdr>
        <w:top w:val="none" w:sz="0" w:space="0" w:color="auto"/>
        <w:left w:val="none" w:sz="0" w:space="0" w:color="auto"/>
        <w:bottom w:val="none" w:sz="0" w:space="0" w:color="auto"/>
        <w:right w:val="none" w:sz="0" w:space="0" w:color="auto"/>
      </w:divBdr>
    </w:div>
    <w:div w:id="1577547679">
      <w:bodyDiv w:val="1"/>
      <w:marLeft w:val="0"/>
      <w:marRight w:val="0"/>
      <w:marTop w:val="0"/>
      <w:marBottom w:val="0"/>
      <w:divBdr>
        <w:top w:val="none" w:sz="0" w:space="0" w:color="auto"/>
        <w:left w:val="none" w:sz="0" w:space="0" w:color="auto"/>
        <w:bottom w:val="none" w:sz="0" w:space="0" w:color="auto"/>
        <w:right w:val="none" w:sz="0" w:space="0" w:color="auto"/>
      </w:divBdr>
    </w:div>
    <w:div w:id="1580670542">
      <w:bodyDiv w:val="1"/>
      <w:marLeft w:val="0"/>
      <w:marRight w:val="0"/>
      <w:marTop w:val="0"/>
      <w:marBottom w:val="0"/>
      <w:divBdr>
        <w:top w:val="none" w:sz="0" w:space="0" w:color="auto"/>
        <w:left w:val="none" w:sz="0" w:space="0" w:color="auto"/>
        <w:bottom w:val="none" w:sz="0" w:space="0" w:color="auto"/>
        <w:right w:val="none" w:sz="0" w:space="0" w:color="auto"/>
      </w:divBdr>
    </w:div>
    <w:div w:id="1581137647">
      <w:bodyDiv w:val="1"/>
      <w:marLeft w:val="0"/>
      <w:marRight w:val="0"/>
      <w:marTop w:val="0"/>
      <w:marBottom w:val="0"/>
      <w:divBdr>
        <w:top w:val="none" w:sz="0" w:space="0" w:color="auto"/>
        <w:left w:val="none" w:sz="0" w:space="0" w:color="auto"/>
        <w:bottom w:val="none" w:sz="0" w:space="0" w:color="auto"/>
        <w:right w:val="none" w:sz="0" w:space="0" w:color="auto"/>
      </w:divBdr>
    </w:div>
    <w:div w:id="1582328996">
      <w:bodyDiv w:val="1"/>
      <w:marLeft w:val="0"/>
      <w:marRight w:val="0"/>
      <w:marTop w:val="0"/>
      <w:marBottom w:val="0"/>
      <w:divBdr>
        <w:top w:val="none" w:sz="0" w:space="0" w:color="auto"/>
        <w:left w:val="none" w:sz="0" w:space="0" w:color="auto"/>
        <w:bottom w:val="none" w:sz="0" w:space="0" w:color="auto"/>
        <w:right w:val="none" w:sz="0" w:space="0" w:color="auto"/>
      </w:divBdr>
    </w:div>
    <w:div w:id="1582715676">
      <w:bodyDiv w:val="1"/>
      <w:marLeft w:val="0"/>
      <w:marRight w:val="0"/>
      <w:marTop w:val="0"/>
      <w:marBottom w:val="0"/>
      <w:divBdr>
        <w:top w:val="none" w:sz="0" w:space="0" w:color="auto"/>
        <w:left w:val="none" w:sz="0" w:space="0" w:color="auto"/>
        <w:bottom w:val="none" w:sz="0" w:space="0" w:color="auto"/>
        <w:right w:val="none" w:sz="0" w:space="0" w:color="auto"/>
      </w:divBdr>
    </w:div>
    <w:div w:id="1584486691">
      <w:bodyDiv w:val="1"/>
      <w:marLeft w:val="0"/>
      <w:marRight w:val="0"/>
      <w:marTop w:val="0"/>
      <w:marBottom w:val="0"/>
      <w:divBdr>
        <w:top w:val="none" w:sz="0" w:space="0" w:color="auto"/>
        <w:left w:val="none" w:sz="0" w:space="0" w:color="auto"/>
        <w:bottom w:val="none" w:sz="0" w:space="0" w:color="auto"/>
        <w:right w:val="none" w:sz="0" w:space="0" w:color="auto"/>
      </w:divBdr>
    </w:div>
    <w:div w:id="1587807596">
      <w:bodyDiv w:val="1"/>
      <w:marLeft w:val="0"/>
      <w:marRight w:val="0"/>
      <w:marTop w:val="0"/>
      <w:marBottom w:val="0"/>
      <w:divBdr>
        <w:top w:val="none" w:sz="0" w:space="0" w:color="auto"/>
        <w:left w:val="none" w:sz="0" w:space="0" w:color="auto"/>
        <w:bottom w:val="none" w:sz="0" w:space="0" w:color="auto"/>
        <w:right w:val="none" w:sz="0" w:space="0" w:color="auto"/>
      </w:divBdr>
    </w:div>
    <w:div w:id="1589269359">
      <w:bodyDiv w:val="1"/>
      <w:marLeft w:val="0"/>
      <w:marRight w:val="0"/>
      <w:marTop w:val="0"/>
      <w:marBottom w:val="0"/>
      <w:divBdr>
        <w:top w:val="none" w:sz="0" w:space="0" w:color="auto"/>
        <w:left w:val="none" w:sz="0" w:space="0" w:color="auto"/>
        <w:bottom w:val="none" w:sz="0" w:space="0" w:color="auto"/>
        <w:right w:val="none" w:sz="0" w:space="0" w:color="auto"/>
      </w:divBdr>
    </w:div>
    <w:div w:id="1589536449">
      <w:bodyDiv w:val="1"/>
      <w:marLeft w:val="0"/>
      <w:marRight w:val="0"/>
      <w:marTop w:val="0"/>
      <w:marBottom w:val="0"/>
      <w:divBdr>
        <w:top w:val="none" w:sz="0" w:space="0" w:color="auto"/>
        <w:left w:val="none" w:sz="0" w:space="0" w:color="auto"/>
        <w:bottom w:val="none" w:sz="0" w:space="0" w:color="auto"/>
        <w:right w:val="none" w:sz="0" w:space="0" w:color="auto"/>
      </w:divBdr>
    </w:div>
    <w:div w:id="1590583857">
      <w:bodyDiv w:val="1"/>
      <w:marLeft w:val="0"/>
      <w:marRight w:val="0"/>
      <w:marTop w:val="0"/>
      <w:marBottom w:val="0"/>
      <w:divBdr>
        <w:top w:val="none" w:sz="0" w:space="0" w:color="auto"/>
        <w:left w:val="none" w:sz="0" w:space="0" w:color="auto"/>
        <w:bottom w:val="none" w:sz="0" w:space="0" w:color="auto"/>
        <w:right w:val="none" w:sz="0" w:space="0" w:color="auto"/>
      </w:divBdr>
    </w:div>
    <w:div w:id="1592470518">
      <w:bodyDiv w:val="1"/>
      <w:marLeft w:val="0"/>
      <w:marRight w:val="0"/>
      <w:marTop w:val="0"/>
      <w:marBottom w:val="0"/>
      <w:divBdr>
        <w:top w:val="none" w:sz="0" w:space="0" w:color="auto"/>
        <w:left w:val="none" w:sz="0" w:space="0" w:color="auto"/>
        <w:bottom w:val="none" w:sz="0" w:space="0" w:color="auto"/>
        <w:right w:val="none" w:sz="0" w:space="0" w:color="auto"/>
      </w:divBdr>
    </w:div>
    <w:div w:id="1593736775">
      <w:bodyDiv w:val="1"/>
      <w:marLeft w:val="0"/>
      <w:marRight w:val="0"/>
      <w:marTop w:val="0"/>
      <w:marBottom w:val="0"/>
      <w:divBdr>
        <w:top w:val="none" w:sz="0" w:space="0" w:color="auto"/>
        <w:left w:val="none" w:sz="0" w:space="0" w:color="auto"/>
        <w:bottom w:val="none" w:sz="0" w:space="0" w:color="auto"/>
        <w:right w:val="none" w:sz="0" w:space="0" w:color="auto"/>
      </w:divBdr>
    </w:div>
    <w:div w:id="1593854247">
      <w:bodyDiv w:val="1"/>
      <w:marLeft w:val="0"/>
      <w:marRight w:val="0"/>
      <w:marTop w:val="0"/>
      <w:marBottom w:val="0"/>
      <w:divBdr>
        <w:top w:val="none" w:sz="0" w:space="0" w:color="auto"/>
        <w:left w:val="none" w:sz="0" w:space="0" w:color="auto"/>
        <w:bottom w:val="none" w:sz="0" w:space="0" w:color="auto"/>
        <w:right w:val="none" w:sz="0" w:space="0" w:color="auto"/>
      </w:divBdr>
    </w:div>
    <w:div w:id="1594850950">
      <w:bodyDiv w:val="1"/>
      <w:marLeft w:val="0"/>
      <w:marRight w:val="0"/>
      <w:marTop w:val="0"/>
      <w:marBottom w:val="0"/>
      <w:divBdr>
        <w:top w:val="none" w:sz="0" w:space="0" w:color="auto"/>
        <w:left w:val="none" w:sz="0" w:space="0" w:color="auto"/>
        <w:bottom w:val="none" w:sz="0" w:space="0" w:color="auto"/>
        <w:right w:val="none" w:sz="0" w:space="0" w:color="auto"/>
      </w:divBdr>
    </w:div>
    <w:div w:id="1594969918">
      <w:bodyDiv w:val="1"/>
      <w:marLeft w:val="0"/>
      <w:marRight w:val="0"/>
      <w:marTop w:val="0"/>
      <w:marBottom w:val="0"/>
      <w:divBdr>
        <w:top w:val="none" w:sz="0" w:space="0" w:color="auto"/>
        <w:left w:val="none" w:sz="0" w:space="0" w:color="auto"/>
        <w:bottom w:val="none" w:sz="0" w:space="0" w:color="auto"/>
        <w:right w:val="none" w:sz="0" w:space="0" w:color="auto"/>
      </w:divBdr>
    </w:div>
    <w:div w:id="1598323164">
      <w:bodyDiv w:val="1"/>
      <w:marLeft w:val="0"/>
      <w:marRight w:val="0"/>
      <w:marTop w:val="0"/>
      <w:marBottom w:val="0"/>
      <w:divBdr>
        <w:top w:val="none" w:sz="0" w:space="0" w:color="auto"/>
        <w:left w:val="none" w:sz="0" w:space="0" w:color="auto"/>
        <w:bottom w:val="none" w:sz="0" w:space="0" w:color="auto"/>
        <w:right w:val="none" w:sz="0" w:space="0" w:color="auto"/>
      </w:divBdr>
    </w:div>
    <w:div w:id="1598978265">
      <w:bodyDiv w:val="1"/>
      <w:marLeft w:val="0"/>
      <w:marRight w:val="0"/>
      <w:marTop w:val="0"/>
      <w:marBottom w:val="0"/>
      <w:divBdr>
        <w:top w:val="none" w:sz="0" w:space="0" w:color="auto"/>
        <w:left w:val="none" w:sz="0" w:space="0" w:color="auto"/>
        <w:bottom w:val="none" w:sz="0" w:space="0" w:color="auto"/>
        <w:right w:val="none" w:sz="0" w:space="0" w:color="auto"/>
      </w:divBdr>
    </w:div>
    <w:div w:id="1599606549">
      <w:bodyDiv w:val="1"/>
      <w:marLeft w:val="0"/>
      <w:marRight w:val="0"/>
      <w:marTop w:val="0"/>
      <w:marBottom w:val="0"/>
      <w:divBdr>
        <w:top w:val="none" w:sz="0" w:space="0" w:color="auto"/>
        <w:left w:val="none" w:sz="0" w:space="0" w:color="auto"/>
        <w:bottom w:val="none" w:sz="0" w:space="0" w:color="auto"/>
        <w:right w:val="none" w:sz="0" w:space="0" w:color="auto"/>
      </w:divBdr>
    </w:div>
    <w:div w:id="1601376055">
      <w:bodyDiv w:val="1"/>
      <w:marLeft w:val="0"/>
      <w:marRight w:val="0"/>
      <w:marTop w:val="0"/>
      <w:marBottom w:val="0"/>
      <w:divBdr>
        <w:top w:val="none" w:sz="0" w:space="0" w:color="auto"/>
        <w:left w:val="none" w:sz="0" w:space="0" w:color="auto"/>
        <w:bottom w:val="none" w:sz="0" w:space="0" w:color="auto"/>
        <w:right w:val="none" w:sz="0" w:space="0" w:color="auto"/>
      </w:divBdr>
    </w:div>
    <w:div w:id="1606309621">
      <w:bodyDiv w:val="1"/>
      <w:marLeft w:val="0"/>
      <w:marRight w:val="0"/>
      <w:marTop w:val="0"/>
      <w:marBottom w:val="0"/>
      <w:divBdr>
        <w:top w:val="none" w:sz="0" w:space="0" w:color="auto"/>
        <w:left w:val="none" w:sz="0" w:space="0" w:color="auto"/>
        <w:bottom w:val="none" w:sz="0" w:space="0" w:color="auto"/>
        <w:right w:val="none" w:sz="0" w:space="0" w:color="auto"/>
      </w:divBdr>
    </w:div>
    <w:div w:id="1606578108">
      <w:bodyDiv w:val="1"/>
      <w:marLeft w:val="0"/>
      <w:marRight w:val="0"/>
      <w:marTop w:val="0"/>
      <w:marBottom w:val="0"/>
      <w:divBdr>
        <w:top w:val="none" w:sz="0" w:space="0" w:color="auto"/>
        <w:left w:val="none" w:sz="0" w:space="0" w:color="auto"/>
        <w:bottom w:val="none" w:sz="0" w:space="0" w:color="auto"/>
        <w:right w:val="none" w:sz="0" w:space="0" w:color="auto"/>
      </w:divBdr>
    </w:div>
    <w:div w:id="1607156784">
      <w:bodyDiv w:val="1"/>
      <w:marLeft w:val="0"/>
      <w:marRight w:val="0"/>
      <w:marTop w:val="0"/>
      <w:marBottom w:val="0"/>
      <w:divBdr>
        <w:top w:val="none" w:sz="0" w:space="0" w:color="auto"/>
        <w:left w:val="none" w:sz="0" w:space="0" w:color="auto"/>
        <w:bottom w:val="none" w:sz="0" w:space="0" w:color="auto"/>
        <w:right w:val="none" w:sz="0" w:space="0" w:color="auto"/>
      </w:divBdr>
    </w:div>
    <w:div w:id="1607498477">
      <w:bodyDiv w:val="1"/>
      <w:marLeft w:val="0"/>
      <w:marRight w:val="0"/>
      <w:marTop w:val="0"/>
      <w:marBottom w:val="0"/>
      <w:divBdr>
        <w:top w:val="none" w:sz="0" w:space="0" w:color="auto"/>
        <w:left w:val="none" w:sz="0" w:space="0" w:color="auto"/>
        <w:bottom w:val="none" w:sz="0" w:space="0" w:color="auto"/>
        <w:right w:val="none" w:sz="0" w:space="0" w:color="auto"/>
      </w:divBdr>
    </w:div>
    <w:div w:id="1610578954">
      <w:bodyDiv w:val="1"/>
      <w:marLeft w:val="0"/>
      <w:marRight w:val="0"/>
      <w:marTop w:val="0"/>
      <w:marBottom w:val="0"/>
      <w:divBdr>
        <w:top w:val="none" w:sz="0" w:space="0" w:color="auto"/>
        <w:left w:val="none" w:sz="0" w:space="0" w:color="auto"/>
        <w:bottom w:val="none" w:sz="0" w:space="0" w:color="auto"/>
        <w:right w:val="none" w:sz="0" w:space="0" w:color="auto"/>
      </w:divBdr>
    </w:div>
    <w:div w:id="1610703140">
      <w:bodyDiv w:val="1"/>
      <w:marLeft w:val="0"/>
      <w:marRight w:val="0"/>
      <w:marTop w:val="0"/>
      <w:marBottom w:val="0"/>
      <w:divBdr>
        <w:top w:val="none" w:sz="0" w:space="0" w:color="auto"/>
        <w:left w:val="none" w:sz="0" w:space="0" w:color="auto"/>
        <w:bottom w:val="none" w:sz="0" w:space="0" w:color="auto"/>
        <w:right w:val="none" w:sz="0" w:space="0" w:color="auto"/>
      </w:divBdr>
    </w:div>
    <w:div w:id="1613317838">
      <w:bodyDiv w:val="1"/>
      <w:marLeft w:val="0"/>
      <w:marRight w:val="0"/>
      <w:marTop w:val="0"/>
      <w:marBottom w:val="0"/>
      <w:divBdr>
        <w:top w:val="none" w:sz="0" w:space="0" w:color="auto"/>
        <w:left w:val="none" w:sz="0" w:space="0" w:color="auto"/>
        <w:bottom w:val="none" w:sz="0" w:space="0" w:color="auto"/>
        <w:right w:val="none" w:sz="0" w:space="0" w:color="auto"/>
      </w:divBdr>
    </w:div>
    <w:div w:id="1614170514">
      <w:bodyDiv w:val="1"/>
      <w:marLeft w:val="0"/>
      <w:marRight w:val="0"/>
      <w:marTop w:val="0"/>
      <w:marBottom w:val="0"/>
      <w:divBdr>
        <w:top w:val="none" w:sz="0" w:space="0" w:color="auto"/>
        <w:left w:val="none" w:sz="0" w:space="0" w:color="auto"/>
        <w:bottom w:val="none" w:sz="0" w:space="0" w:color="auto"/>
        <w:right w:val="none" w:sz="0" w:space="0" w:color="auto"/>
      </w:divBdr>
    </w:div>
    <w:div w:id="1615402460">
      <w:bodyDiv w:val="1"/>
      <w:marLeft w:val="0"/>
      <w:marRight w:val="0"/>
      <w:marTop w:val="0"/>
      <w:marBottom w:val="0"/>
      <w:divBdr>
        <w:top w:val="none" w:sz="0" w:space="0" w:color="auto"/>
        <w:left w:val="none" w:sz="0" w:space="0" w:color="auto"/>
        <w:bottom w:val="none" w:sz="0" w:space="0" w:color="auto"/>
        <w:right w:val="none" w:sz="0" w:space="0" w:color="auto"/>
      </w:divBdr>
    </w:div>
    <w:div w:id="1618022700">
      <w:bodyDiv w:val="1"/>
      <w:marLeft w:val="0"/>
      <w:marRight w:val="0"/>
      <w:marTop w:val="0"/>
      <w:marBottom w:val="0"/>
      <w:divBdr>
        <w:top w:val="none" w:sz="0" w:space="0" w:color="auto"/>
        <w:left w:val="none" w:sz="0" w:space="0" w:color="auto"/>
        <w:bottom w:val="none" w:sz="0" w:space="0" w:color="auto"/>
        <w:right w:val="none" w:sz="0" w:space="0" w:color="auto"/>
      </w:divBdr>
    </w:div>
    <w:div w:id="1618486717">
      <w:bodyDiv w:val="1"/>
      <w:marLeft w:val="0"/>
      <w:marRight w:val="0"/>
      <w:marTop w:val="0"/>
      <w:marBottom w:val="0"/>
      <w:divBdr>
        <w:top w:val="none" w:sz="0" w:space="0" w:color="auto"/>
        <w:left w:val="none" w:sz="0" w:space="0" w:color="auto"/>
        <w:bottom w:val="none" w:sz="0" w:space="0" w:color="auto"/>
        <w:right w:val="none" w:sz="0" w:space="0" w:color="auto"/>
      </w:divBdr>
    </w:div>
    <w:div w:id="1619605795">
      <w:bodyDiv w:val="1"/>
      <w:marLeft w:val="0"/>
      <w:marRight w:val="0"/>
      <w:marTop w:val="0"/>
      <w:marBottom w:val="0"/>
      <w:divBdr>
        <w:top w:val="none" w:sz="0" w:space="0" w:color="auto"/>
        <w:left w:val="none" w:sz="0" w:space="0" w:color="auto"/>
        <w:bottom w:val="none" w:sz="0" w:space="0" w:color="auto"/>
        <w:right w:val="none" w:sz="0" w:space="0" w:color="auto"/>
      </w:divBdr>
    </w:div>
    <w:div w:id="1621839916">
      <w:bodyDiv w:val="1"/>
      <w:marLeft w:val="0"/>
      <w:marRight w:val="0"/>
      <w:marTop w:val="0"/>
      <w:marBottom w:val="0"/>
      <w:divBdr>
        <w:top w:val="none" w:sz="0" w:space="0" w:color="auto"/>
        <w:left w:val="none" w:sz="0" w:space="0" w:color="auto"/>
        <w:bottom w:val="none" w:sz="0" w:space="0" w:color="auto"/>
        <w:right w:val="none" w:sz="0" w:space="0" w:color="auto"/>
      </w:divBdr>
    </w:div>
    <w:div w:id="1626429592">
      <w:bodyDiv w:val="1"/>
      <w:marLeft w:val="0"/>
      <w:marRight w:val="0"/>
      <w:marTop w:val="0"/>
      <w:marBottom w:val="0"/>
      <w:divBdr>
        <w:top w:val="none" w:sz="0" w:space="0" w:color="auto"/>
        <w:left w:val="none" w:sz="0" w:space="0" w:color="auto"/>
        <w:bottom w:val="none" w:sz="0" w:space="0" w:color="auto"/>
        <w:right w:val="none" w:sz="0" w:space="0" w:color="auto"/>
      </w:divBdr>
    </w:div>
    <w:div w:id="1628077052">
      <w:bodyDiv w:val="1"/>
      <w:marLeft w:val="0"/>
      <w:marRight w:val="0"/>
      <w:marTop w:val="0"/>
      <w:marBottom w:val="0"/>
      <w:divBdr>
        <w:top w:val="none" w:sz="0" w:space="0" w:color="auto"/>
        <w:left w:val="none" w:sz="0" w:space="0" w:color="auto"/>
        <w:bottom w:val="none" w:sz="0" w:space="0" w:color="auto"/>
        <w:right w:val="none" w:sz="0" w:space="0" w:color="auto"/>
      </w:divBdr>
    </w:div>
    <w:div w:id="1628587816">
      <w:bodyDiv w:val="1"/>
      <w:marLeft w:val="0"/>
      <w:marRight w:val="0"/>
      <w:marTop w:val="0"/>
      <w:marBottom w:val="0"/>
      <w:divBdr>
        <w:top w:val="none" w:sz="0" w:space="0" w:color="auto"/>
        <w:left w:val="none" w:sz="0" w:space="0" w:color="auto"/>
        <w:bottom w:val="none" w:sz="0" w:space="0" w:color="auto"/>
        <w:right w:val="none" w:sz="0" w:space="0" w:color="auto"/>
      </w:divBdr>
    </w:div>
    <w:div w:id="1634091938">
      <w:bodyDiv w:val="1"/>
      <w:marLeft w:val="0"/>
      <w:marRight w:val="0"/>
      <w:marTop w:val="0"/>
      <w:marBottom w:val="0"/>
      <w:divBdr>
        <w:top w:val="none" w:sz="0" w:space="0" w:color="auto"/>
        <w:left w:val="none" w:sz="0" w:space="0" w:color="auto"/>
        <w:bottom w:val="none" w:sz="0" w:space="0" w:color="auto"/>
        <w:right w:val="none" w:sz="0" w:space="0" w:color="auto"/>
      </w:divBdr>
    </w:div>
    <w:div w:id="1637298785">
      <w:bodyDiv w:val="1"/>
      <w:marLeft w:val="0"/>
      <w:marRight w:val="0"/>
      <w:marTop w:val="0"/>
      <w:marBottom w:val="0"/>
      <w:divBdr>
        <w:top w:val="none" w:sz="0" w:space="0" w:color="auto"/>
        <w:left w:val="none" w:sz="0" w:space="0" w:color="auto"/>
        <w:bottom w:val="none" w:sz="0" w:space="0" w:color="auto"/>
        <w:right w:val="none" w:sz="0" w:space="0" w:color="auto"/>
      </w:divBdr>
    </w:div>
    <w:div w:id="1637833712">
      <w:bodyDiv w:val="1"/>
      <w:marLeft w:val="0"/>
      <w:marRight w:val="0"/>
      <w:marTop w:val="0"/>
      <w:marBottom w:val="0"/>
      <w:divBdr>
        <w:top w:val="none" w:sz="0" w:space="0" w:color="auto"/>
        <w:left w:val="none" w:sz="0" w:space="0" w:color="auto"/>
        <w:bottom w:val="none" w:sz="0" w:space="0" w:color="auto"/>
        <w:right w:val="none" w:sz="0" w:space="0" w:color="auto"/>
      </w:divBdr>
    </w:div>
    <w:div w:id="1637880721">
      <w:bodyDiv w:val="1"/>
      <w:marLeft w:val="0"/>
      <w:marRight w:val="0"/>
      <w:marTop w:val="0"/>
      <w:marBottom w:val="0"/>
      <w:divBdr>
        <w:top w:val="none" w:sz="0" w:space="0" w:color="auto"/>
        <w:left w:val="none" w:sz="0" w:space="0" w:color="auto"/>
        <w:bottom w:val="none" w:sz="0" w:space="0" w:color="auto"/>
        <w:right w:val="none" w:sz="0" w:space="0" w:color="auto"/>
      </w:divBdr>
    </w:div>
    <w:div w:id="1639452801">
      <w:bodyDiv w:val="1"/>
      <w:marLeft w:val="0"/>
      <w:marRight w:val="0"/>
      <w:marTop w:val="0"/>
      <w:marBottom w:val="0"/>
      <w:divBdr>
        <w:top w:val="none" w:sz="0" w:space="0" w:color="auto"/>
        <w:left w:val="none" w:sz="0" w:space="0" w:color="auto"/>
        <w:bottom w:val="none" w:sz="0" w:space="0" w:color="auto"/>
        <w:right w:val="none" w:sz="0" w:space="0" w:color="auto"/>
      </w:divBdr>
    </w:div>
    <w:div w:id="1640376675">
      <w:bodyDiv w:val="1"/>
      <w:marLeft w:val="0"/>
      <w:marRight w:val="0"/>
      <w:marTop w:val="0"/>
      <w:marBottom w:val="0"/>
      <w:divBdr>
        <w:top w:val="none" w:sz="0" w:space="0" w:color="auto"/>
        <w:left w:val="none" w:sz="0" w:space="0" w:color="auto"/>
        <w:bottom w:val="none" w:sz="0" w:space="0" w:color="auto"/>
        <w:right w:val="none" w:sz="0" w:space="0" w:color="auto"/>
      </w:divBdr>
    </w:div>
    <w:div w:id="1641616651">
      <w:bodyDiv w:val="1"/>
      <w:marLeft w:val="0"/>
      <w:marRight w:val="0"/>
      <w:marTop w:val="0"/>
      <w:marBottom w:val="0"/>
      <w:divBdr>
        <w:top w:val="none" w:sz="0" w:space="0" w:color="auto"/>
        <w:left w:val="none" w:sz="0" w:space="0" w:color="auto"/>
        <w:bottom w:val="none" w:sz="0" w:space="0" w:color="auto"/>
        <w:right w:val="none" w:sz="0" w:space="0" w:color="auto"/>
      </w:divBdr>
    </w:div>
    <w:div w:id="1642231427">
      <w:bodyDiv w:val="1"/>
      <w:marLeft w:val="0"/>
      <w:marRight w:val="0"/>
      <w:marTop w:val="0"/>
      <w:marBottom w:val="0"/>
      <w:divBdr>
        <w:top w:val="none" w:sz="0" w:space="0" w:color="auto"/>
        <w:left w:val="none" w:sz="0" w:space="0" w:color="auto"/>
        <w:bottom w:val="none" w:sz="0" w:space="0" w:color="auto"/>
        <w:right w:val="none" w:sz="0" w:space="0" w:color="auto"/>
      </w:divBdr>
    </w:div>
    <w:div w:id="1642811576">
      <w:bodyDiv w:val="1"/>
      <w:marLeft w:val="0"/>
      <w:marRight w:val="0"/>
      <w:marTop w:val="0"/>
      <w:marBottom w:val="0"/>
      <w:divBdr>
        <w:top w:val="none" w:sz="0" w:space="0" w:color="auto"/>
        <w:left w:val="none" w:sz="0" w:space="0" w:color="auto"/>
        <w:bottom w:val="none" w:sz="0" w:space="0" w:color="auto"/>
        <w:right w:val="none" w:sz="0" w:space="0" w:color="auto"/>
      </w:divBdr>
    </w:div>
    <w:div w:id="1647004537">
      <w:bodyDiv w:val="1"/>
      <w:marLeft w:val="0"/>
      <w:marRight w:val="0"/>
      <w:marTop w:val="0"/>
      <w:marBottom w:val="0"/>
      <w:divBdr>
        <w:top w:val="none" w:sz="0" w:space="0" w:color="auto"/>
        <w:left w:val="none" w:sz="0" w:space="0" w:color="auto"/>
        <w:bottom w:val="none" w:sz="0" w:space="0" w:color="auto"/>
        <w:right w:val="none" w:sz="0" w:space="0" w:color="auto"/>
      </w:divBdr>
    </w:div>
    <w:div w:id="1654020596">
      <w:bodyDiv w:val="1"/>
      <w:marLeft w:val="0"/>
      <w:marRight w:val="0"/>
      <w:marTop w:val="0"/>
      <w:marBottom w:val="0"/>
      <w:divBdr>
        <w:top w:val="none" w:sz="0" w:space="0" w:color="auto"/>
        <w:left w:val="none" w:sz="0" w:space="0" w:color="auto"/>
        <w:bottom w:val="none" w:sz="0" w:space="0" w:color="auto"/>
        <w:right w:val="none" w:sz="0" w:space="0" w:color="auto"/>
      </w:divBdr>
    </w:div>
    <w:div w:id="1654791668">
      <w:bodyDiv w:val="1"/>
      <w:marLeft w:val="0"/>
      <w:marRight w:val="0"/>
      <w:marTop w:val="0"/>
      <w:marBottom w:val="0"/>
      <w:divBdr>
        <w:top w:val="none" w:sz="0" w:space="0" w:color="auto"/>
        <w:left w:val="none" w:sz="0" w:space="0" w:color="auto"/>
        <w:bottom w:val="none" w:sz="0" w:space="0" w:color="auto"/>
        <w:right w:val="none" w:sz="0" w:space="0" w:color="auto"/>
      </w:divBdr>
    </w:div>
    <w:div w:id="1654985863">
      <w:bodyDiv w:val="1"/>
      <w:marLeft w:val="0"/>
      <w:marRight w:val="0"/>
      <w:marTop w:val="0"/>
      <w:marBottom w:val="0"/>
      <w:divBdr>
        <w:top w:val="none" w:sz="0" w:space="0" w:color="auto"/>
        <w:left w:val="none" w:sz="0" w:space="0" w:color="auto"/>
        <w:bottom w:val="none" w:sz="0" w:space="0" w:color="auto"/>
        <w:right w:val="none" w:sz="0" w:space="0" w:color="auto"/>
      </w:divBdr>
    </w:div>
    <w:div w:id="1655720048">
      <w:bodyDiv w:val="1"/>
      <w:marLeft w:val="0"/>
      <w:marRight w:val="0"/>
      <w:marTop w:val="0"/>
      <w:marBottom w:val="0"/>
      <w:divBdr>
        <w:top w:val="none" w:sz="0" w:space="0" w:color="auto"/>
        <w:left w:val="none" w:sz="0" w:space="0" w:color="auto"/>
        <w:bottom w:val="none" w:sz="0" w:space="0" w:color="auto"/>
        <w:right w:val="none" w:sz="0" w:space="0" w:color="auto"/>
      </w:divBdr>
    </w:div>
    <w:div w:id="1657370583">
      <w:bodyDiv w:val="1"/>
      <w:marLeft w:val="0"/>
      <w:marRight w:val="0"/>
      <w:marTop w:val="0"/>
      <w:marBottom w:val="0"/>
      <w:divBdr>
        <w:top w:val="none" w:sz="0" w:space="0" w:color="auto"/>
        <w:left w:val="none" w:sz="0" w:space="0" w:color="auto"/>
        <w:bottom w:val="none" w:sz="0" w:space="0" w:color="auto"/>
        <w:right w:val="none" w:sz="0" w:space="0" w:color="auto"/>
      </w:divBdr>
    </w:div>
    <w:div w:id="1658531063">
      <w:bodyDiv w:val="1"/>
      <w:marLeft w:val="0"/>
      <w:marRight w:val="0"/>
      <w:marTop w:val="0"/>
      <w:marBottom w:val="0"/>
      <w:divBdr>
        <w:top w:val="none" w:sz="0" w:space="0" w:color="auto"/>
        <w:left w:val="none" w:sz="0" w:space="0" w:color="auto"/>
        <w:bottom w:val="none" w:sz="0" w:space="0" w:color="auto"/>
        <w:right w:val="none" w:sz="0" w:space="0" w:color="auto"/>
      </w:divBdr>
    </w:div>
    <w:div w:id="1658606874">
      <w:bodyDiv w:val="1"/>
      <w:marLeft w:val="0"/>
      <w:marRight w:val="0"/>
      <w:marTop w:val="0"/>
      <w:marBottom w:val="0"/>
      <w:divBdr>
        <w:top w:val="none" w:sz="0" w:space="0" w:color="auto"/>
        <w:left w:val="none" w:sz="0" w:space="0" w:color="auto"/>
        <w:bottom w:val="none" w:sz="0" w:space="0" w:color="auto"/>
        <w:right w:val="none" w:sz="0" w:space="0" w:color="auto"/>
      </w:divBdr>
    </w:div>
    <w:div w:id="1660764884">
      <w:bodyDiv w:val="1"/>
      <w:marLeft w:val="0"/>
      <w:marRight w:val="0"/>
      <w:marTop w:val="0"/>
      <w:marBottom w:val="0"/>
      <w:divBdr>
        <w:top w:val="none" w:sz="0" w:space="0" w:color="auto"/>
        <w:left w:val="none" w:sz="0" w:space="0" w:color="auto"/>
        <w:bottom w:val="none" w:sz="0" w:space="0" w:color="auto"/>
        <w:right w:val="none" w:sz="0" w:space="0" w:color="auto"/>
      </w:divBdr>
    </w:div>
    <w:div w:id="1661082425">
      <w:bodyDiv w:val="1"/>
      <w:marLeft w:val="0"/>
      <w:marRight w:val="0"/>
      <w:marTop w:val="0"/>
      <w:marBottom w:val="0"/>
      <w:divBdr>
        <w:top w:val="none" w:sz="0" w:space="0" w:color="auto"/>
        <w:left w:val="none" w:sz="0" w:space="0" w:color="auto"/>
        <w:bottom w:val="none" w:sz="0" w:space="0" w:color="auto"/>
        <w:right w:val="none" w:sz="0" w:space="0" w:color="auto"/>
      </w:divBdr>
    </w:div>
    <w:div w:id="1662156358">
      <w:bodyDiv w:val="1"/>
      <w:marLeft w:val="0"/>
      <w:marRight w:val="0"/>
      <w:marTop w:val="0"/>
      <w:marBottom w:val="0"/>
      <w:divBdr>
        <w:top w:val="none" w:sz="0" w:space="0" w:color="auto"/>
        <w:left w:val="none" w:sz="0" w:space="0" w:color="auto"/>
        <w:bottom w:val="none" w:sz="0" w:space="0" w:color="auto"/>
        <w:right w:val="none" w:sz="0" w:space="0" w:color="auto"/>
      </w:divBdr>
    </w:div>
    <w:div w:id="1662614600">
      <w:bodyDiv w:val="1"/>
      <w:marLeft w:val="0"/>
      <w:marRight w:val="0"/>
      <w:marTop w:val="0"/>
      <w:marBottom w:val="0"/>
      <w:divBdr>
        <w:top w:val="none" w:sz="0" w:space="0" w:color="auto"/>
        <w:left w:val="none" w:sz="0" w:space="0" w:color="auto"/>
        <w:bottom w:val="none" w:sz="0" w:space="0" w:color="auto"/>
        <w:right w:val="none" w:sz="0" w:space="0" w:color="auto"/>
      </w:divBdr>
    </w:div>
    <w:div w:id="1664091337">
      <w:bodyDiv w:val="1"/>
      <w:marLeft w:val="0"/>
      <w:marRight w:val="0"/>
      <w:marTop w:val="0"/>
      <w:marBottom w:val="0"/>
      <w:divBdr>
        <w:top w:val="none" w:sz="0" w:space="0" w:color="auto"/>
        <w:left w:val="none" w:sz="0" w:space="0" w:color="auto"/>
        <w:bottom w:val="none" w:sz="0" w:space="0" w:color="auto"/>
        <w:right w:val="none" w:sz="0" w:space="0" w:color="auto"/>
      </w:divBdr>
    </w:div>
    <w:div w:id="1669550710">
      <w:bodyDiv w:val="1"/>
      <w:marLeft w:val="0"/>
      <w:marRight w:val="0"/>
      <w:marTop w:val="0"/>
      <w:marBottom w:val="0"/>
      <w:divBdr>
        <w:top w:val="none" w:sz="0" w:space="0" w:color="auto"/>
        <w:left w:val="none" w:sz="0" w:space="0" w:color="auto"/>
        <w:bottom w:val="none" w:sz="0" w:space="0" w:color="auto"/>
        <w:right w:val="none" w:sz="0" w:space="0" w:color="auto"/>
      </w:divBdr>
    </w:div>
    <w:div w:id="1672178438">
      <w:bodyDiv w:val="1"/>
      <w:marLeft w:val="0"/>
      <w:marRight w:val="0"/>
      <w:marTop w:val="0"/>
      <w:marBottom w:val="0"/>
      <w:divBdr>
        <w:top w:val="none" w:sz="0" w:space="0" w:color="auto"/>
        <w:left w:val="none" w:sz="0" w:space="0" w:color="auto"/>
        <w:bottom w:val="none" w:sz="0" w:space="0" w:color="auto"/>
        <w:right w:val="none" w:sz="0" w:space="0" w:color="auto"/>
      </w:divBdr>
    </w:div>
    <w:div w:id="1676415957">
      <w:bodyDiv w:val="1"/>
      <w:marLeft w:val="0"/>
      <w:marRight w:val="0"/>
      <w:marTop w:val="0"/>
      <w:marBottom w:val="0"/>
      <w:divBdr>
        <w:top w:val="none" w:sz="0" w:space="0" w:color="auto"/>
        <w:left w:val="none" w:sz="0" w:space="0" w:color="auto"/>
        <w:bottom w:val="none" w:sz="0" w:space="0" w:color="auto"/>
        <w:right w:val="none" w:sz="0" w:space="0" w:color="auto"/>
      </w:divBdr>
    </w:div>
    <w:div w:id="1678456477">
      <w:bodyDiv w:val="1"/>
      <w:marLeft w:val="0"/>
      <w:marRight w:val="0"/>
      <w:marTop w:val="0"/>
      <w:marBottom w:val="0"/>
      <w:divBdr>
        <w:top w:val="none" w:sz="0" w:space="0" w:color="auto"/>
        <w:left w:val="none" w:sz="0" w:space="0" w:color="auto"/>
        <w:bottom w:val="none" w:sz="0" w:space="0" w:color="auto"/>
        <w:right w:val="none" w:sz="0" w:space="0" w:color="auto"/>
      </w:divBdr>
    </w:div>
    <w:div w:id="1681467254">
      <w:bodyDiv w:val="1"/>
      <w:marLeft w:val="0"/>
      <w:marRight w:val="0"/>
      <w:marTop w:val="0"/>
      <w:marBottom w:val="0"/>
      <w:divBdr>
        <w:top w:val="none" w:sz="0" w:space="0" w:color="auto"/>
        <w:left w:val="none" w:sz="0" w:space="0" w:color="auto"/>
        <w:bottom w:val="none" w:sz="0" w:space="0" w:color="auto"/>
        <w:right w:val="none" w:sz="0" w:space="0" w:color="auto"/>
      </w:divBdr>
    </w:div>
    <w:div w:id="1681738185">
      <w:bodyDiv w:val="1"/>
      <w:marLeft w:val="0"/>
      <w:marRight w:val="0"/>
      <w:marTop w:val="0"/>
      <w:marBottom w:val="0"/>
      <w:divBdr>
        <w:top w:val="none" w:sz="0" w:space="0" w:color="auto"/>
        <w:left w:val="none" w:sz="0" w:space="0" w:color="auto"/>
        <w:bottom w:val="none" w:sz="0" w:space="0" w:color="auto"/>
        <w:right w:val="none" w:sz="0" w:space="0" w:color="auto"/>
      </w:divBdr>
    </w:div>
    <w:div w:id="1682390795">
      <w:bodyDiv w:val="1"/>
      <w:marLeft w:val="0"/>
      <w:marRight w:val="0"/>
      <w:marTop w:val="0"/>
      <w:marBottom w:val="0"/>
      <w:divBdr>
        <w:top w:val="none" w:sz="0" w:space="0" w:color="auto"/>
        <w:left w:val="none" w:sz="0" w:space="0" w:color="auto"/>
        <w:bottom w:val="none" w:sz="0" w:space="0" w:color="auto"/>
        <w:right w:val="none" w:sz="0" w:space="0" w:color="auto"/>
      </w:divBdr>
    </w:div>
    <w:div w:id="1683125799">
      <w:bodyDiv w:val="1"/>
      <w:marLeft w:val="0"/>
      <w:marRight w:val="0"/>
      <w:marTop w:val="0"/>
      <w:marBottom w:val="0"/>
      <w:divBdr>
        <w:top w:val="none" w:sz="0" w:space="0" w:color="auto"/>
        <w:left w:val="none" w:sz="0" w:space="0" w:color="auto"/>
        <w:bottom w:val="none" w:sz="0" w:space="0" w:color="auto"/>
        <w:right w:val="none" w:sz="0" w:space="0" w:color="auto"/>
      </w:divBdr>
    </w:div>
    <w:div w:id="1685478361">
      <w:bodyDiv w:val="1"/>
      <w:marLeft w:val="0"/>
      <w:marRight w:val="0"/>
      <w:marTop w:val="0"/>
      <w:marBottom w:val="0"/>
      <w:divBdr>
        <w:top w:val="none" w:sz="0" w:space="0" w:color="auto"/>
        <w:left w:val="none" w:sz="0" w:space="0" w:color="auto"/>
        <w:bottom w:val="none" w:sz="0" w:space="0" w:color="auto"/>
        <w:right w:val="none" w:sz="0" w:space="0" w:color="auto"/>
      </w:divBdr>
    </w:div>
    <w:div w:id="1690712571">
      <w:bodyDiv w:val="1"/>
      <w:marLeft w:val="0"/>
      <w:marRight w:val="0"/>
      <w:marTop w:val="0"/>
      <w:marBottom w:val="0"/>
      <w:divBdr>
        <w:top w:val="none" w:sz="0" w:space="0" w:color="auto"/>
        <w:left w:val="none" w:sz="0" w:space="0" w:color="auto"/>
        <w:bottom w:val="none" w:sz="0" w:space="0" w:color="auto"/>
        <w:right w:val="none" w:sz="0" w:space="0" w:color="auto"/>
      </w:divBdr>
    </w:div>
    <w:div w:id="1692141066">
      <w:bodyDiv w:val="1"/>
      <w:marLeft w:val="0"/>
      <w:marRight w:val="0"/>
      <w:marTop w:val="0"/>
      <w:marBottom w:val="0"/>
      <w:divBdr>
        <w:top w:val="none" w:sz="0" w:space="0" w:color="auto"/>
        <w:left w:val="none" w:sz="0" w:space="0" w:color="auto"/>
        <w:bottom w:val="none" w:sz="0" w:space="0" w:color="auto"/>
        <w:right w:val="none" w:sz="0" w:space="0" w:color="auto"/>
      </w:divBdr>
    </w:div>
    <w:div w:id="1695182149">
      <w:bodyDiv w:val="1"/>
      <w:marLeft w:val="0"/>
      <w:marRight w:val="0"/>
      <w:marTop w:val="0"/>
      <w:marBottom w:val="0"/>
      <w:divBdr>
        <w:top w:val="none" w:sz="0" w:space="0" w:color="auto"/>
        <w:left w:val="none" w:sz="0" w:space="0" w:color="auto"/>
        <w:bottom w:val="none" w:sz="0" w:space="0" w:color="auto"/>
        <w:right w:val="none" w:sz="0" w:space="0" w:color="auto"/>
      </w:divBdr>
    </w:div>
    <w:div w:id="1695225611">
      <w:bodyDiv w:val="1"/>
      <w:marLeft w:val="0"/>
      <w:marRight w:val="0"/>
      <w:marTop w:val="0"/>
      <w:marBottom w:val="0"/>
      <w:divBdr>
        <w:top w:val="none" w:sz="0" w:space="0" w:color="auto"/>
        <w:left w:val="none" w:sz="0" w:space="0" w:color="auto"/>
        <w:bottom w:val="none" w:sz="0" w:space="0" w:color="auto"/>
        <w:right w:val="none" w:sz="0" w:space="0" w:color="auto"/>
      </w:divBdr>
    </w:div>
    <w:div w:id="1698432170">
      <w:bodyDiv w:val="1"/>
      <w:marLeft w:val="0"/>
      <w:marRight w:val="0"/>
      <w:marTop w:val="0"/>
      <w:marBottom w:val="0"/>
      <w:divBdr>
        <w:top w:val="none" w:sz="0" w:space="0" w:color="auto"/>
        <w:left w:val="none" w:sz="0" w:space="0" w:color="auto"/>
        <w:bottom w:val="none" w:sz="0" w:space="0" w:color="auto"/>
        <w:right w:val="none" w:sz="0" w:space="0" w:color="auto"/>
      </w:divBdr>
    </w:div>
    <w:div w:id="1699771266">
      <w:bodyDiv w:val="1"/>
      <w:marLeft w:val="0"/>
      <w:marRight w:val="0"/>
      <w:marTop w:val="0"/>
      <w:marBottom w:val="0"/>
      <w:divBdr>
        <w:top w:val="none" w:sz="0" w:space="0" w:color="auto"/>
        <w:left w:val="none" w:sz="0" w:space="0" w:color="auto"/>
        <w:bottom w:val="none" w:sz="0" w:space="0" w:color="auto"/>
        <w:right w:val="none" w:sz="0" w:space="0" w:color="auto"/>
      </w:divBdr>
    </w:div>
    <w:div w:id="1700274026">
      <w:bodyDiv w:val="1"/>
      <w:marLeft w:val="0"/>
      <w:marRight w:val="0"/>
      <w:marTop w:val="0"/>
      <w:marBottom w:val="0"/>
      <w:divBdr>
        <w:top w:val="none" w:sz="0" w:space="0" w:color="auto"/>
        <w:left w:val="none" w:sz="0" w:space="0" w:color="auto"/>
        <w:bottom w:val="none" w:sz="0" w:space="0" w:color="auto"/>
        <w:right w:val="none" w:sz="0" w:space="0" w:color="auto"/>
      </w:divBdr>
    </w:div>
    <w:div w:id="1701588766">
      <w:bodyDiv w:val="1"/>
      <w:marLeft w:val="0"/>
      <w:marRight w:val="0"/>
      <w:marTop w:val="0"/>
      <w:marBottom w:val="0"/>
      <w:divBdr>
        <w:top w:val="none" w:sz="0" w:space="0" w:color="auto"/>
        <w:left w:val="none" w:sz="0" w:space="0" w:color="auto"/>
        <w:bottom w:val="none" w:sz="0" w:space="0" w:color="auto"/>
        <w:right w:val="none" w:sz="0" w:space="0" w:color="auto"/>
      </w:divBdr>
    </w:div>
    <w:div w:id="1702239600">
      <w:bodyDiv w:val="1"/>
      <w:marLeft w:val="0"/>
      <w:marRight w:val="0"/>
      <w:marTop w:val="0"/>
      <w:marBottom w:val="0"/>
      <w:divBdr>
        <w:top w:val="none" w:sz="0" w:space="0" w:color="auto"/>
        <w:left w:val="none" w:sz="0" w:space="0" w:color="auto"/>
        <w:bottom w:val="none" w:sz="0" w:space="0" w:color="auto"/>
        <w:right w:val="none" w:sz="0" w:space="0" w:color="auto"/>
      </w:divBdr>
    </w:div>
    <w:div w:id="1702244520">
      <w:bodyDiv w:val="1"/>
      <w:marLeft w:val="0"/>
      <w:marRight w:val="0"/>
      <w:marTop w:val="0"/>
      <w:marBottom w:val="0"/>
      <w:divBdr>
        <w:top w:val="none" w:sz="0" w:space="0" w:color="auto"/>
        <w:left w:val="none" w:sz="0" w:space="0" w:color="auto"/>
        <w:bottom w:val="none" w:sz="0" w:space="0" w:color="auto"/>
        <w:right w:val="none" w:sz="0" w:space="0" w:color="auto"/>
      </w:divBdr>
    </w:div>
    <w:div w:id="1706326673">
      <w:bodyDiv w:val="1"/>
      <w:marLeft w:val="0"/>
      <w:marRight w:val="0"/>
      <w:marTop w:val="0"/>
      <w:marBottom w:val="0"/>
      <w:divBdr>
        <w:top w:val="none" w:sz="0" w:space="0" w:color="auto"/>
        <w:left w:val="none" w:sz="0" w:space="0" w:color="auto"/>
        <w:bottom w:val="none" w:sz="0" w:space="0" w:color="auto"/>
        <w:right w:val="none" w:sz="0" w:space="0" w:color="auto"/>
      </w:divBdr>
    </w:div>
    <w:div w:id="1712730441">
      <w:bodyDiv w:val="1"/>
      <w:marLeft w:val="0"/>
      <w:marRight w:val="0"/>
      <w:marTop w:val="0"/>
      <w:marBottom w:val="0"/>
      <w:divBdr>
        <w:top w:val="none" w:sz="0" w:space="0" w:color="auto"/>
        <w:left w:val="none" w:sz="0" w:space="0" w:color="auto"/>
        <w:bottom w:val="none" w:sz="0" w:space="0" w:color="auto"/>
        <w:right w:val="none" w:sz="0" w:space="0" w:color="auto"/>
      </w:divBdr>
    </w:div>
    <w:div w:id="1713457997">
      <w:bodyDiv w:val="1"/>
      <w:marLeft w:val="0"/>
      <w:marRight w:val="0"/>
      <w:marTop w:val="0"/>
      <w:marBottom w:val="0"/>
      <w:divBdr>
        <w:top w:val="none" w:sz="0" w:space="0" w:color="auto"/>
        <w:left w:val="none" w:sz="0" w:space="0" w:color="auto"/>
        <w:bottom w:val="none" w:sz="0" w:space="0" w:color="auto"/>
        <w:right w:val="none" w:sz="0" w:space="0" w:color="auto"/>
      </w:divBdr>
    </w:div>
    <w:div w:id="1715427396">
      <w:bodyDiv w:val="1"/>
      <w:marLeft w:val="0"/>
      <w:marRight w:val="0"/>
      <w:marTop w:val="0"/>
      <w:marBottom w:val="0"/>
      <w:divBdr>
        <w:top w:val="none" w:sz="0" w:space="0" w:color="auto"/>
        <w:left w:val="none" w:sz="0" w:space="0" w:color="auto"/>
        <w:bottom w:val="none" w:sz="0" w:space="0" w:color="auto"/>
        <w:right w:val="none" w:sz="0" w:space="0" w:color="auto"/>
      </w:divBdr>
    </w:div>
    <w:div w:id="1715806631">
      <w:bodyDiv w:val="1"/>
      <w:marLeft w:val="0"/>
      <w:marRight w:val="0"/>
      <w:marTop w:val="0"/>
      <w:marBottom w:val="0"/>
      <w:divBdr>
        <w:top w:val="none" w:sz="0" w:space="0" w:color="auto"/>
        <w:left w:val="none" w:sz="0" w:space="0" w:color="auto"/>
        <w:bottom w:val="none" w:sz="0" w:space="0" w:color="auto"/>
        <w:right w:val="none" w:sz="0" w:space="0" w:color="auto"/>
      </w:divBdr>
    </w:div>
    <w:div w:id="1716468902">
      <w:bodyDiv w:val="1"/>
      <w:marLeft w:val="0"/>
      <w:marRight w:val="0"/>
      <w:marTop w:val="0"/>
      <w:marBottom w:val="0"/>
      <w:divBdr>
        <w:top w:val="none" w:sz="0" w:space="0" w:color="auto"/>
        <w:left w:val="none" w:sz="0" w:space="0" w:color="auto"/>
        <w:bottom w:val="none" w:sz="0" w:space="0" w:color="auto"/>
        <w:right w:val="none" w:sz="0" w:space="0" w:color="auto"/>
      </w:divBdr>
    </w:div>
    <w:div w:id="1720981904">
      <w:bodyDiv w:val="1"/>
      <w:marLeft w:val="0"/>
      <w:marRight w:val="0"/>
      <w:marTop w:val="0"/>
      <w:marBottom w:val="0"/>
      <w:divBdr>
        <w:top w:val="none" w:sz="0" w:space="0" w:color="auto"/>
        <w:left w:val="none" w:sz="0" w:space="0" w:color="auto"/>
        <w:bottom w:val="none" w:sz="0" w:space="0" w:color="auto"/>
        <w:right w:val="none" w:sz="0" w:space="0" w:color="auto"/>
      </w:divBdr>
    </w:div>
    <w:div w:id="1722559530">
      <w:bodyDiv w:val="1"/>
      <w:marLeft w:val="0"/>
      <w:marRight w:val="0"/>
      <w:marTop w:val="0"/>
      <w:marBottom w:val="0"/>
      <w:divBdr>
        <w:top w:val="none" w:sz="0" w:space="0" w:color="auto"/>
        <w:left w:val="none" w:sz="0" w:space="0" w:color="auto"/>
        <w:bottom w:val="none" w:sz="0" w:space="0" w:color="auto"/>
        <w:right w:val="none" w:sz="0" w:space="0" w:color="auto"/>
      </w:divBdr>
    </w:div>
    <w:div w:id="1726954074">
      <w:bodyDiv w:val="1"/>
      <w:marLeft w:val="0"/>
      <w:marRight w:val="0"/>
      <w:marTop w:val="0"/>
      <w:marBottom w:val="0"/>
      <w:divBdr>
        <w:top w:val="none" w:sz="0" w:space="0" w:color="auto"/>
        <w:left w:val="none" w:sz="0" w:space="0" w:color="auto"/>
        <w:bottom w:val="none" w:sz="0" w:space="0" w:color="auto"/>
        <w:right w:val="none" w:sz="0" w:space="0" w:color="auto"/>
      </w:divBdr>
    </w:div>
    <w:div w:id="1727727001">
      <w:bodyDiv w:val="1"/>
      <w:marLeft w:val="0"/>
      <w:marRight w:val="0"/>
      <w:marTop w:val="0"/>
      <w:marBottom w:val="0"/>
      <w:divBdr>
        <w:top w:val="none" w:sz="0" w:space="0" w:color="auto"/>
        <w:left w:val="none" w:sz="0" w:space="0" w:color="auto"/>
        <w:bottom w:val="none" w:sz="0" w:space="0" w:color="auto"/>
        <w:right w:val="none" w:sz="0" w:space="0" w:color="auto"/>
      </w:divBdr>
    </w:div>
    <w:div w:id="1728601631">
      <w:bodyDiv w:val="1"/>
      <w:marLeft w:val="0"/>
      <w:marRight w:val="0"/>
      <w:marTop w:val="0"/>
      <w:marBottom w:val="0"/>
      <w:divBdr>
        <w:top w:val="none" w:sz="0" w:space="0" w:color="auto"/>
        <w:left w:val="none" w:sz="0" w:space="0" w:color="auto"/>
        <w:bottom w:val="none" w:sz="0" w:space="0" w:color="auto"/>
        <w:right w:val="none" w:sz="0" w:space="0" w:color="auto"/>
      </w:divBdr>
    </w:div>
    <w:div w:id="1731609165">
      <w:bodyDiv w:val="1"/>
      <w:marLeft w:val="0"/>
      <w:marRight w:val="0"/>
      <w:marTop w:val="0"/>
      <w:marBottom w:val="0"/>
      <w:divBdr>
        <w:top w:val="none" w:sz="0" w:space="0" w:color="auto"/>
        <w:left w:val="none" w:sz="0" w:space="0" w:color="auto"/>
        <w:bottom w:val="none" w:sz="0" w:space="0" w:color="auto"/>
        <w:right w:val="none" w:sz="0" w:space="0" w:color="auto"/>
      </w:divBdr>
    </w:div>
    <w:div w:id="1732075421">
      <w:bodyDiv w:val="1"/>
      <w:marLeft w:val="0"/>
      <w:marRight w:val="0"/>
      <w:marTop w:val="0"/>
      <w:marBottom w:val="0"/>
      <w:divBdr>
        <w:top w:val="none" w:sz="0" w:space="0" w:color="auto"/>
        <w:left w:val="none" w:sz="0" w:space="0" w:color="auto"/>
        <w:bottom w:val="none" w:sz="0" w:space="0" w:color="auto"/>
        <w:right w:val="none" w:sz="0" w:space="0" w:color="auto"/>
      </w:divBdr>
    </w:div>
    <w:div w:id="1736660198">
      <w:bodyDiv w:val="1"/>
      <w:marLeft w:val="0"/>
      <w:marRight w:val="0"/>
      <w:marTop w:val="0"/>
      <w:marBottom w:val="0"/>
      <w:divBdr>
        <w:top w:val="none" w:sz="0" w:space="0" w:color="auto"/>
        <w:left w:val="none" w:sz="0" w:space="0" w:color="auto"/>
        <w:bottom w:val="none" w:sz="0" w:space="0" w:color="auto"/>
        <w:right w:val="none" w:sz="0" w:space="0" w:color="auto"/>
      </w:divBdr>
    </w:div>
    <w:div w:id="1737050882">
      <w:bodyDiv w:val="1"/>
      <w:marLeft w:val="0"/>
      <w:marRight w:val="0"/>
      <w:marTop w:val="0"/>
      <w:marBottom w:val="0"/>
      <w:divBdr>
        <w:top w:val="none" w:sz="0" w:space="0" w:color="auto"/>
        <w:left w:val="none" w:sz="0" w:space="0" w:color="auto"/>
        <w:bottom w:val="none" w:sz="0" w:space="0" w:color="auto"/>
        <w:right w:val="none" w:sz="0" w:space="0" w:color="auto"/>
      </w:divBdr>
    </w:div>
    <w:div w:id="1737627387">
      <w:bodyDiv w:val="1"/>
      <w:marLeft w:val="0"/>
      <w:marRight w:val="0"/>
      <w:marTop w:val="0"/>
      <w:marBottom w:val="0"/>
      <w:divBdr>
        <w:top w:val="none" w:sz="0" w:space="0" w:color="auto"/>
        <w:left w:val="none" w:sz="0" w:space="0" w:color="auto"/>
        <w:bottom w:val="none" w:sz="0" w:space="0" w:color="auto"/>
        <w:right w:val="none" w:sz="0" w:space="0" w:color="auto"/>
      </w:divBdr>
    </w:div>
    <w:div w:id="1738087433">
      <w:bodyDiv w:val="1"/>
      <w:marLeft w:val="0"/>
      <w:marRight w:val="0"/>
      <w:marTop w:val="0"/>
      <w:marBottom w:val="0"/>
      <w:divBdr>
        <w:top w:val="none" w:sz="0" w:space="0" w:color="auto"/>
        <w:left w:val="none" w:sz="0" w:space="0" w:color="auto"/>
        <w:bottom w:val="none" w:sz="0" w:space="0" w:color="auto"/>
        <w:right w:val="none" w:sz="0" w:space="0" w:color="auto"/>
      </w:divBdr>
    </w:div>
    <w:div w:id="1738741520">
      <w:bodyDiv w:val="1"/>
      <w:marLeft w:val="0"/>
      <w:marRight w:val="0"/>
      <w:marTop w:val="0"/>
      <w:marBottom w:val="0"/>
      <w:divBdr>
        <w:top w:val="none" w:sz="0" w:space="0" w:color="auto"/>
        <w:left w:val="none" w:sz="0" w:space="0" w:color="auto"/>
        <w:bottom w:val="none" w:sz="0" w:space="0" w:color="auto"/>
        <w:right w:val="none" w:sz="0" w:space="0" w:color="auto"/>
      </w:divBdr>
    </w:div>
    <w:div w:id="1740712685">
      <w:bodyDiv w:val="1"/>
      <w:marLeft w:val="0"/>
      <w:marRight w:val="0"/>
      <w:marTop w:val="0"/>
      <w:marBottom w:val="0"/>
      <w:divBdr>
        <w:top w:val="none" w:sz="0" w:space="0" w:color="auto"/>
        <w:left w:val="none" w:sz="0" w:space="0" w:color="auto"/>
        <w:bottom w:val="none" w:sz="0" w:space="0" w:color="auto"/>
        <w:right w:val="none" w:sz="0" w:space="0" w:color="auto"/>
      </w:divBdr>
    </w:div>
    <w:div w:id="1741906702">
      <w:bodyDiv w:val="1"/>
      <w:marLeft w:val="0"/>
      <w:marRight w:val="0"/>
      <w:marTop w:val="0"/>
      <w:marBottom w:val="0"/>
      <w:divBdr>
        <w:top w:val="none" w:sz="0" w:space="0" w:color="auto"/>
        <w:left w:val="none" w:sz="0" w:space="0" w:color="auto"/>
        <w:bottom w:val="none" w:sz="0" w:space="0" w:color="auto"/>
        <w:right w:val="none" w:sz="0" w:space="0" w:color="auto"/>
      </w:divBdr>
    </w:div>
    <w:div w:id="1749616064">
      <w:bodyDiv w:val="1"/>
      <w:marLeft w:val="0"/>
      <w:marRight w:val="0"/>
      <w:marTop w:val="0"/>
      <w:marBottom w:val="0"/>
      <w:divBdr>
        <w:top w:val="none" w:sz="0" w:space="0" w:color="auto"/>
        <w:left w:val="none" w:sz="0" w:space="0" w:color="auto"/>
        <w:bottom w:val="none" w:sz="0" w:space="0" w:color="auto"/>
        <w:right w:val="none" w:sz="0" w:space="0" w:color="auto"/>
      </w:divBdr>
    </w:div>
    <w:div w:id="1751732102">
      <w:bodyDiv w:val="1"/>
      <w:marLeft w:val="0"/>
      <w:marRight w:val="0"/>
      <w:marTop w:val="0"/>
      <w:marBottom w:val="0"/>
      <w:divBdr>
        <w:top w:val="none" w:sz="0" w:space="0" w:color="auto"/>
        <w:left w:val="none" w:sz="0" w:space="0" w:color="auto"/>
        <w:bottom w:val="none" w:sz="0" w:space="0" w:color="auto"/>
        <w:right w:val="none" w:sz="0" w:space="0" w:color="auto"/>
      </w:divBdr>
    </w:div>
    <w:div w:id="1754231025">
      <w:bodyDiv w:val="1"/>
      <w:marLeft w:val="0"/>
      <w:marRight w:val="0"/>
      <w:marTop w:val="0"/>
      <w:marBottom w:val="0"/>
      <w:divBdr>
        <w:top w:val="none" w:sz="0" w:space="0" w:color="auto"/>
        <w:left w:val="none" w:sz="0" w:space="0" w:color="auto"/>
        <w:bottom w:val="none" w:sz="0" w:space="0" w:color="auto"/>
        <w:right w:val="none" w:sz="0" w:space="0" w:color="auto"/>
      </w:divBdr>
    </w:div>
    <w:div w:id="1754929022">
      <w:bodyDiv w:val="1"/>
      <w:marLeft w:val="0"/>
      <w:marRight w:val="0"/>
      <w:marTop w:val="0"/>
      <w:marBottom w:val="0"/>
      <w:divBdr>
        <w:top w:val="none" w:sz="0" w:space="0" w:color="auto"/>
        <w:left w:val="none" w:sz="0" w:space="0" w:color="auto"/>
        <w:bottom w:val="none" w:sz="0" w:space="0" w:color="auto"/>
        <w:right w:val="none" w:sz="0" w:space="0" w:color="auto"/>
      </w:divBdr>
    </w:div>
    <w:div w:id="1755474786">
      <w:bodyDiv w:val="1"/>
      <w:marLeft w:val="0"/>
      <w:marRight w:val="0"/>
      <w:marTop w:val="0"/>
      <w:marBottom w:val="0"/>
      <w:divBdr>
        <w:top w:val="none" w:sz="0" w:space="0" w:color="auto"/>
        <w:left w:val="none" w:sz="0" w:space="0" w:color="auto"/>
        <w:bottom w:val="none" w:sz="0" w:space="0" w:color="auto"/>
        <w:right w:val="none" w:sz="0" w:space="0" w:color="auto"/>
      </w:divBdr>
    </w:div>
    <w:div w:id="1761214512">
      <w:bodyDiv w:val="1"/>
      <w:marLeft w:val="0"/>
      <w:marRight w:val="0"/>
      <w:marTop w:val="0"/>
      <w:marBottom w:val="0"/>
      <w:divBdr>
        <w:top w:val="none" w:sz="0" w:space="0" w:color="auto"/>
        <w:left w:val="none" w:sz="0" w:space="0" w:color="auto"/>
        <w:bottom w:val="none" w:sz="0" w:space="0" w:color="auto"/>
        <w:right w:val="none" w:sz="0" w:space="0" w:color="auto"/>
      </w:divBdr>
    </w:div>
    <w:div w:id="1764180085">
      <w:bodyDiv w:val="1"/>
      <w:marLeft w:val="0"/>
      <w:marRight w:val="0"/>
      <w:marTop w:val="0"/>
      <w:marBottom w:val="0"/>
      <w:divBdr>
        <w:top w:val="none" w:sz="0" w:space="0" w:color="auto"/>
        <w:left w:val="none" w:sz="0" w:space="0" w:color="auto"/>
        <w:bottom w:val="none" w:sz="0" w:space="0" w:color="auto"/>
        <w:right w:val="none" w:sz="0" w:space="0" w:color="auto"/>
      </w:divBdr>
    </w:div>
    <w:div w:id="1768111696">
      <w:bodyDiv w:val="1"/>
      <w:marLeft w:val="0"/>
      <w:marRight w:val="0"/>
      <w:marTop w:val="0"/>
      <w:marBottom w:val="0"/>
      <w:divBdr>
        <w:top w:val="none" w:sz="0" w:space="0" w:color="auto"/>
        <w:left w:val="none" w:sz="0" w:space="0" w:color="auto"/>
        <w:bottom w:val="none" w:sz="0" w:space="0" w:color="auto"/>
        <w:right w:val="none" w:sz="0" w:space="0" w:color="auto"/>
      </w:divBdr>
    </w:div>
    <w:div w:id="1769547096">
      <w:bodyDiv w:val="1"/>
      <w:marLeft w:val="0"/>
      <w:marRight w:val="0"/>
      <w:marTop w:val="0"/>
      <w:marBottom w:val="0"/>
      <w:divBdr>
        <w:top w:val="none" w:sz="0" w:space="0" w:color="auto"/>
        <w:left w:val="none" w:sz="0" w:space="0" w:color="auto"/>
        <w:bottom w:val="none" w:sz="0" w:space="0" w:color="auto"/>
        <w:right w:val="none" w:sz="0" w:space="0" w:color="auto"/>
      </w:divBdr>
    </w:div>
    <w:div w:id="1771467932">
      <w:bodyDiv w:val="1"/>
      <w:marLeft w:val="0"/>
      <w:marRight w:val="0"/>
      <w:marTop w:val="0"/>
      <w:marBottom w:val="0"/>
      <w:divBdr>
        <w:top w:val="none" w:sz="0" w:space="0" w:color="auto"/>
        <w:left w:val="none" w:sz="0" w:space="0" w:color="auto"/>
        <w:bottom w:val="none" w:sz="0" w:space="0" w:color="auto"/>
        <w:right w:val="none" w:sz="0" w:space="0" w:color="auto"/>
      </w:divBdr>
    </w:div>
    <w:div w:id="1771701317">
      <w:bodyDiv w:val="1"/>
      <w:marLeft w:val="0"/>
      <w:marRight w:val="0"/>
      <w:marTop w:val="0"/>
      <w:marBottom w:val="0"/>
      <w:divBdr>
        <w:top w:val="none" w:sz="0" w:space="0" w:color="auto"/>
        <w:left w:val="none" w:sz="0" w:space="0" w:color="auto"/>
        <w:bottom w:val="none" w:sz="0" w:space="0" w:color="auto"/>
        <w:right w:val="none" w:sz="0" w:space="0" w:color="auto"/>
      </w:divBdr>
    </w:div>
    <w:div w:id="1772629270">
      <w:bodyDiv w:val="1"/>
      <w:marLeft w:val="0"/>
      <w:marRight w:val="0"/>
      <w:marTop w:val="0"/>
      <w:marBottom w:val="0"/>
      <w:divBdr>
        <w:top w:val="none" w:sz="0" w:space="0" w:color="auto"/>
        <w:left w:val="none" w:sz="0" w:space="0" w:color="auto"/>
        <w:bottom w:val="none" w:sz="0" w:space="0" w:color="auto"/>
        <w:right w:val="none" w:sz="0" w:space="0" w:color="auto"/>
      </w:divBdr>
    </w:div>
    <w:div w:id="1773548756">
      <w:bodyDiv w:val="1"/>
      <w:marLeft w:val="0"/>
      <w:marRight w:val="0"/>
      <w:marTop w:val="0"/>
      <w:marBottom w:val="0"/>
      <w:divBdr>
        <w:top w:val="none" w:sz="0" w:space="0" w:color="auto"/>
        <w:left w:val="none" w:sz="0" w:space="0" w:color="auto"/>
        <w:bottom w:val="none" w:sz="0" w:space="0" w:color="auto"/>
        <w:right w:val="none" w:sz="0" w:space="0" w:color="auto"/>
      </w:divBdr>
    </w:div>
    <w:div w:id="1777210872">
      <w:bodyDiv w:val="1"/>
      <w:marLeft w:val="0"/>
      <w:marRight w:val="0"/>
      <w:marTop w:val="0"/>
      <w:marBottom w:val="0"/>
      <w:divBdr>
        <w:top w:val="none" w:sz="0" w:space="0" w:color="auto"/>
        <w:left w:val="none" w:sz="0" w:space="0" w:color="auto"/>
        <w:bottom w:val="none" w:sz="0" w:space="0" w:color="auto"/>
        <w:right w:val="none" w:sz="0" w:space="0" w:color="auto"/>
      </w:divBdr>
    </w:div>
    <w:div w:id="1778327857">
      <w:bodyDiv w:val="1"/>
      <w:marLeft w:val="0"/>
      <w:marRight w:val="0"/>
      <w:marTop w:val="0"/>
      <w:marBottom w:val="0"/>
      <w:divBdr>
        <w:top w:val="none" w:sz="0" w:space="0" w:color="auto"/>
        <w:left w:val="none" w:sz="0" w:space="0" w:color="auto"/>
        <w:bottom w:val="none" w:sz="0" w:space="0" w:color="auto"/>
        <w:right w:val="none" w:sz="0" w:space="0" w:color="auto"/>
      </w:divBdr>
    </w:div>
    <w:div w:id="1779716667">
      <w:bodyDiv w:val="1"/>
      <w:marLeft w:val="0"/>
      <w:marRight w:val="0"/>
      <w:marTop w:val="0"/>
      <w:marBottom w:val="0"/>
      <w:divBdr>
        <w:top w:val="none" w:sz="0" w:space="0" w:color="auto"/>
        <w:left w:val="none" w:sz="0" w:space="0" w:color="auto"/>
        <w:bottom w:val="none" w:sz="0" w:space="0" w:color="auto"/>
        <w:right w:val="none" w:sz="0" w:space="0" w:color="auto"/>
      </w:divBdr>
    </w:div>
    <w:div w:id="1784567251">
      <w:bodyDiv w:val="1"/>
      <w:marLeft w:val="0"/>
      <w:marRight w:val="0"/>
      <w:marTop w:val="0"/>
      <w:marBottom w:val="0"/>
      <w:divBdr>
        <w:top w:val="none" w:sz="0" w:space="0" w:color="auto"/>
        <w:left w:val="none" w:sz="0" w:space="0" w:color="auto"/>
        <w:bottom w:val="none" w:sz="0" w:space="0" w:color="auto"/>
        <w:right w:val="none" w:sz="0" w:space="0" w:color="auto"/>
      </w:divBdr>
    </w:div>
    <w:div w:id="1786657261">
      <w:bodyDiv w:val="1"/>
      <w:marLeft w:val="0"/>
      <w:marRight w:val="0"/>
      <w:marTop w:val="0"/>
      <w:marBottom w:val="0"/>
      <w:divBdr>
        <w:top w:val="none" w:sz="0" w:space="0" w:color="auto"/>
        <w:left w:val="none" w:sz="0" w:space="0" w:color="auto"/>
        <w:bottom w:val="none" w:sz="0" w:space="0" w:color="auto"/>
        <w:right w:val="none" w:sz="0" w:space="0" w:color="auto"/>
      </w:divBdr>
    </w:div>
    <w:div w:id="1787233136">
      <w:bodyDiv w:val="1"/>
      <w:marLeft w:val="0"/>
      <w:marRight w:val="0"/>
      <w:marTop w:val="0"/>
      <w:marBottom w:val="0"/>
      <w:divBdr>
        <w:top w:val="none" w:sz="0" w:space="0" w:color="auto"/>
        <w:left w:val="none" w:sz="0" w:space="0" w:color="auto"/>
        <w:bottom w:val="none" w:sz="0" w:space="0" w:color="auto"/>
        <w:right w:val="none" w:sz="0" w:space="0" w:color="auto"/>
      </w:divBdr>
    </w:div>
    <w:div w:id="1787430857">
      <w:bodyDiv w:val="1"/>
      <w:marLeft w:val="0"/>
      <w:marRight w:val="0"/>
      <w:marTop w:val="0"/>
      <w:marBottom w:val="0"/>
      <w:divBdr>
        <w:top w:val="none" w:sz="0" w:space="0" w:color="auto"/>
        <w:left w:val="none" w:sz="0" w:space="0" w:color="auto"/>
        <w:bottom w:val="none" w:sz="0" w:space="0" w:color="auto"/>
        <w:right w:val="none" w:sz="0" w:space="0" w:color="auto"/>
      </w:divBdr>
    </w:div>
    <w:div w:id="1788351427">
      <w:bodyDiv w:val="1"/>
      <w:marLeft w:val="0"/>
      <w:marRight w:val="0"/>
      <w:marTop w:val="0"/>
      <w:marBottom w:val="0"/>
      <w:divBdr>
        <w:top w:val="none" w:sz="0" w:space="0" w:color="auto"/>
        <w:left w:val="none" w:sz="0" w:space="0" w:color="auto"/>
        <w:bottom w:val="none" w:sz="0" w:space="0" w:color="auto"/>
        <w:right w:val="none" w:sz="0" w:space="0" w:color="auto"/>
      </w:divBdr>
    </w:div>
    <w:div w:id="1789198402">
      <w:bodyDiv w:val="1"/>
      <w:marLeft w:val="0"/>
      <w:marRight w:val="0"/>
      <w:marTop w:val="0"/>
      <w:marBottom w:val="0"/>
      <w:divBdr>
        <w:top w:val="none" w:sz="0" w:space="0" w:color="auto"/>
        <w:left w:val="none" w:sz="0" w:space="0" w:color="auto"/>
        <w:bottom w:val="none" w:sz="0" w:space="0" w:color="auto"/>
        <w:right w:val="none" w:sz="0" w:space="0" w:color="auto"/>
      </w:divBdr>
    </w:div>
    <w:div w:id="1789279627">
      <w:bodyDiv w:val="1"/>
      <w:marLeft w:val="0"/>
      <w:marRight w:val="0"/>
      <w:marTop w:val="0"/>
      <w:marBottom w:val="0"/>
      <w:divBdr>
        <w:top w:val="none" w:sz="0" w:space="0" w:color="auto"/>
        <w:left w:val="none" w:sz="0" w:space="0" w:color="auto"/>
        <w:bottom w:val="none" w:sz="0" w:space="0" w:color="auto"/>
        <w:right w:val="none" w:sz="0" w:space="0" w:color="auto"/>
      </w:divBdr>
    </w:div>
    <w:div w:id="1790776690">
      <w:bodyDiv w:val="1"/>
      <w:marLeft w:val="0"/>
      <w:marRight w:val="0"/>
      <w:marTop w:val="0"/>
      <w:marBottom w:val="0"/>
      <w:divBdr>
        <w:top w:val="none" w:sz="0" w:space="0" w:color="auto"/>
        <w:left w:val="none" w:sz="0" w:space="0" w:color="auto"/>
        <w:bottom w:val="none" w:sz="0" w:space="0" w:color="auto"/>
        <w:right w:val="none" w:sz="0" w:space="0" w:color="auto"/>
      </w:divBdr>
    </w:div>
    <w:div w:id="1795711047">
      <w:bodyDiv w:val="1"/>
      <w:marLeft w:val="0"/>
      <w:marRight w:val="0"/>
      <w:marTop w:val="0"/>
      <w:marBottom w:val="0"/>
      <w:divBdr>
        <w:top w:val="none" w:sz="0" w:space="0" w:color="auto"/>
        <w:left w:val="none" w:sz="0" w:space="0" w:color="auto"/>
        <w:bottom w:val="none" w:sz="0" w:space="0" w:color="auto"/>
        <w:right w:val="none" w:sz="0" w:space="0" w:color="auto"/>
      </w:divBdr>
    </w:div>
    <w:div w:id="1797678022">
      <w:bodyDiv w:val="1"/>
      <w:marLeft w:val="0"/>
      <w:marRight w:val="0"/>
      <w:marTop w:val="0"/>
      <w:marBottom w:val="0"/>
      <w:divBdr>
        <w:top w:val="none" w:sz="0" w:space="0" w:color="auto"/>
        <w:left w:val="none" w:sz="0" w:space="0" w:color="auto"/>
        <w:bottom w:val="none" w:sz="0" w:space="0" w:color="auto"/>
        <w:right w:val="none" w:sz="0" w:space="0" w:color="auto"/>
      </w:divBdr>
    </w:div>
    <w:div w:id="1798643121">
      <w:bodyDiv w:val="1"/>
      <w:marLeft w:val="0"/>
      <w:marRight w:val="0"/>
      <w:marTop w:val="0"/>
      <w:marBottom w:val="0"/>
      <w:divBdr>
        <w:top w:val="none" w:sz="0" w:space="0" w:color="auto"/>
        <w:left w:val="none" w:sz="0" w:space="0" w:color="auto"/>
        <w:bottom w:val="none" w:sz="0" w:space="0" w:color="auto"/>
        <w:right w:val="none" w:sz="0" w:space="0" w:color="auto"/>
      </w:divBdr>
    </w:div>
    <w:div w:id="1798793357">
      <w:bodyDiv w:val="1"/>
      <w:marLeft w:val="0"/>
      <w:marRight w:val="0"/>
      <w:marTop w:val="0"/>
      <w:marBottom w:val="0"/>
      <w:divBdr>
        <w:top w:val="none" w:sz="0" w:space="0" w:color="auto"/>
        <w:left w:val="none" w:sz="0" w:space="0" w:color="auto"/>
        <w:bottom w:val="none" w:sz="0" w:space="0" w:color="auto"/>
        <w:right w:val="none" w:sz="0" w:space="0" w:color="auto"/>
      </w:divBdr>
    </w:div>
    <w:div w:id="1799569790">
      <w:bodyDiv w:val="1"/>
      <w:marLeft w:val="0"/>
      <w:marRight w:val="0"/>
      <w:marTop w:val="0"/>
      <w:marBottom w:val="0"/>
      <w:divBdr>
        <w:top w:val="none" w:sz="0" w:space="0" w:color="auto"/>
        <w:left w:val="none" w:sz="0" w:space="0" w:color="auto"/>
        <w:bottom w:val="none" w:sz="0" w:space="0" w:color="auto"/>
        <w:right w:val="none" w:sz="0" w:space="0" w:color="auto"/>
      </w:divBdr>
    </w:div>
    <w:div w:id="1800106688">
      <w:bodyDiv w:val="1"/>
      <w:marLeft w:val="0"/>
      <w:marRight w:val="0"/>
      <w:marTop w:val="0"/>
      <w:marBottom w:val="0"/>
      <w:divBdr>
        <w:top w:val="none" w:sz="0" w:space="0" w:color="auto"/>
        <w:left w:val="none" w:sz="0" w:space="0" w:color="auto"/>
        <w:bottom w:val="none" w:sz="0" w:space="0" w:color="auto"/>
        <w:right w:val="none" w:sz="0" w:space="0" w:color="auto"/>
      </w:divBdr>
    </w:div>
    <w:div w:id="1800341762">
      <w:bodyDiv w:val="1"/>
      <w:marLeft w:val="0"/>
      <w:marRight w:val="0"/>
      <w:marTop w:val="0"/>
      <w:marBottom w:val="0"/>
      <w:divBdr>
        <w:top w:val="none" w:sz="0" w:space="0" w:color="auto"/>
        <w:left w:val="none" w:sz="0" w:space="0" w:color="auto"/>
        <w:bottom w:val="none" w:sz="0" w:space="0" w:color="auto"/>
        <w:right w:val="none" w:sz="0" w:space="0" w:color="auto"/>
      </w:divBdr>
    </w:div>
    <w:div w:id="1800758333">
      <w:bodyDiv w:val="1"/>
      <w:marLeft w:val="0"/>
      <w:marRight w:val="0"/>
      <w:marTop w:val="0"/>
      <w:marBottom w:val="0"/>
      <w:divBdr>
        <w:top w:val="none" w:sz="0" w:space="0" w:color="auto"/>
        <w:left w:val="none" w:sz="0" w:space="0" w:color="auto"/>
        <w:bottom w:val="none" w:sz="0" w:space="0" w:color="auto"/>
        <w:right w:val="none" w:sz="0" w:space="0" w:color="auto"/>
      </w:divBdr>
    </w:div>
    <w:div w:id="1800874018">
      <w:bodyDiv w:val="1"/>
      <w:marLeft w:val="0"/>
      <w:marRight w:val="0"/>
      <w:marTop w:val="0"/>
      <w:marBottom w:val="0"/>
      <w:divBdr>
        <w:top w:val="none" w:sz="0" w:space="0" w:color="auto"/>
        <w:left w:val="none" w:sz="0" w:space="0" w:color="auto"/>
        <w:bottom w:val="none" w:sz="0" w:space="0" w:color="auto"/>
        <w:right w:val="none" w:sz="0" w:space="0" w:color="auto"/>
      </w:divBdr>
    </w:div>
    <w:div w:id="1801148240">
      <w:bodyDiv w:val="1"/>
      <w:marLeft w:val="0"/>
      <w:marRight w:val="0"/>
      <w:marTop w:val="0"/>
      <w:marBottom w:val="0"/>
      <w:divBdr>
        <w:top w:val="none" w:sz="0" w:space="0" w:color="auto"/>
        <w:left w:val="none" w:sz="0" w:space="0" w:color="auto"/>
        <w:bottom w:val="none" w:sz="0" w:space="0" w:color="auto"/>
        <w:right w:val="none" w:sz="0" w:space="0" w:color="auto"/>
      </w:divBdr>
    </w:div>
    <w:div w:id="1802310688">
      <w:bodyDiv w:val="1"/>
      <w:marLeft w:val="0"/>
      <w:marRight w:val="0"/>
      <w:marTop w:val="0"/>
      <w:marBottom w:val="0"/>
      <w:divBdr>
        <w:top w:val="none" w:sz="0" w:space="0" w:color="auto"/>
        <w:left w:val="none" w:sz="0" w:space="0" w:color="auto"/>
        <w:bottom w:val="none" w:sz="0" w:space="0" w:color="auto"/>
        <w:right w:val="none" w:sz="0" w:space="0" w:color="auto"/>
      </w:divBdr>
    </w:div>
    <w:div w:id="1803158013">
      <w:bodyDiv w:val="1"/>
      <w:marLeft w:val="0"/>
      <w:marRight w:val="0"/>
      <w:marTop w:val="0"/>
      <w:marBottom w:val="0"/>
      <w:divBdr>
        <w:top w:val="none" w:sz="0" w:space="0" w:color="auto"/>
        <w:left w:val="none" w:sz="0" w:space="0" w:color="auto"/>
        <w:bottom w:val="none" w:sz="0" w:space="0" w:color="auto"/>
        <w:right w:val="none" w:sz="0" w:space="0" w:color="auto"/>
      </w:divBdr>
    </w:div>
    <w:div w:id="1803840616">
      <w:bodyDiv w:val="1"/>
      <w:marLeft w:val="0"/>
      <w:marRight w:val="0"/>
      <w:marTop w:val="0"/>
      <w:marBottom w:val="0"/>
      <w:divBdr>
        <w:top w:val="none" w:sz="0" w:space="0" w:color="auto"/>
        <w:left w:val="none" w:sz="0" w:space="0" w:color="auto"/>
        <w:bottom w:val="none" w:sz="0" w:space="0" w:color="auto"/>
        <w:right w:val="none" w:sz="0" w:space="0" w:color="auto"/>
      </w:divBdr>
    </w:div>
    <w:div w:id="1807353313">
      <w:bodyDiv w:val="1"/>
      <w:marLeft w:val="0"/>
      <w:marRight w:val="0"/>
      <w:marTop w:val="0"/>
      <w:marBottom w:val="0"/>
      <w:divBdr>
        <w:top w:val="none" w:sz="0" w:space="0" w:color="auto"/>
        <w:left w:val="none" w:sz="0" w:space="0" w:color="auto"/>
        <w:bottom w:val="none" w:sz="0" w:space="0" w:color="auto"/>
        <w:right w:val="none" w:sz="0" w:space="0" w:color="auto"/>
      </w:divBdr>
    </w:div>
    <w:div w:id="1811901179">
      <w:bodyDiv w:val="1"/>
      <w:marLeft w:val="0"/>
      <w:marRight w:val="0"/>
      <w:marTop w:val="0"/>
      <w:marBottom w:val="0"/>
      <w:divBdr>
        <w:top w:val="none" w:sz="0" w:space="0" w:color="auto"/>
        <w:left w:val="none" w:sz="0" w:space="0" w:color="auto"/>
        <w:bottom w:val="none" w:sz="0" w:space="0" w:color="auto"/>
        <w:right w:val="none" w:sz="0" w:space="0" w:color="auto"/>
      </w:divBdr>
    </w:div>
    <w:div w:id="1814563784">
      <w:bodyDiv w:val="1"/>
      <w:marLeft w:val="0"/>
      <w:marRight w:val="0"/>
      <w:marTop w:val="0"/>
      <w:marBottom w:val="0"/>
      <w:divBdr>
        <w:top w:val="none" w:sz="0" w:space="0" w:color="auto"/>
        <w:left w:val="none" w:sz="0" w:space="0" w:color="auto"/>
        <w:bottom w:val="none" w:sz="0" w:space="0" w:color="auto"/>
        <w:right w:val="none" w:sz="0" w:space="0" w:color="auto"/>
      </w:divBdr>
    </w:div>
    <w:div w:id="1814715420">
      <w:bodyDiv w:val="1"/>
      <w:marLeft w:val="0"/>
      <w:marRight w:val="0"/>
      <w:marTop w:val="0"/>
      <w:marBottom w:val="0"/>
      <w:divBdr>
        <w:top w:val="none" w:sz="0" w:space="0" w:color="auto"/>
        <w:left w:val="none" w:sz="0" w:space="0" w:color="auto"/>
        <w:bottom w:val="none" w:sz="0" w:space="0" w:color="auto"/>
        <w:right w:val="none" w:sz="0" w:space="0" w:color="auto"/>
      </w:divBdr>
    </w:div>
    <w:div w:id="1815290391">
      <w:bodyDiv w:val="1"/>
      <w:marLeft w:val="0"/>
      <w:marRight w:val="0"/>
      <w:marTop w:val="0"/>
      <w:marBottom w:val="0"/>
      <w:divBdr>
        <w:top w:val="none" w:sz="0" w:space="0" w:color="auto"/>
        <w:left w:val="none" w:sz="0" w:space="0" w:color="auto"/>
        <w:bottom w:val="none" w:sz="0" w:space="0" w:color="auto"/>
        <w:right w:val="none" w:sz="0" w:space="0" w:color="auto"/>
      </w:divBdr>
    </w:div>
    <w:div w:id="1816532124">
      <w:bodyDiv w:val="1"/>
      <w:marLeft w:val="0"/>
      <w:marRight w:val="0"/>
      <w:marTop w:val="0"/>
      <w:marBottom w:val="0"/>
      <w:divBdr>
        <w:top w:val="none" w:sz="0" w:space="0" w:color="auto"/>
        <w:left w:val="none" w:sz="0" w:space="0" w:color="auto"/>
        <w:bottom w:val="none" w:sz="0" w:space="0" w:color="auto"/>
        <w:right w:val="none" w:sz="0" w:space="0" w:color="auto"/>
      </w:divBdr>
    </w:div>
    <w:div w:id="1816793280">
      <w:bodyDiv w:val="1"/>
      <w:marLeft w:val="0"/>
      <w:marRight w:val="0"/>
      <w:marTop w:val="0"/>
      <w:marBottom w:val="0"/>
      <w:divBdr>
        <w:top w:val="none" w:sz="0" w:space="0" w:color="auto"/>
        <w:left w:val="none" w:sz="0" w:space="0" w:color="auto"/>
        <w:bottom w:val="none" w:sz="0" w:space="0" w:color="auto"/>
        <w:right w:val="none" w:sz="0" w:space="0" w:color="auto"/>
      </w:divBdr>
    </w:div>
    <w:div w:id="1816869208">
      <w:bodyDiv w:val="1"/>
      <w:marLeft w:val="0"/>
      <w:marRight w:val="0"/>
      <w:marTop w:val="0"/>
      <w:marBottom w:val="0"/>
      <w:divBdr>
        <w:top w:val="none" w:sz="0" w:space="0" w:color="auto"/>
        <w:left w:val="none" w:sz="0" w:space="0" w:color="auto"/>
        <w:bottom w:val="none" w:sz="0" w:space="0" w:color="auto"/>
        <w:right w:val="none" w:sz="0" w:space="0" w:color="auto"/>
      </w:divBdr>
    </w:div>
    <w:div w:id="1818300586">
      <w:bodyDiv w:val="1"/>
      <w:marLeft w:val="0"/>
      <w:marRight w:val="0"/>
      <w:marTop w:val="0"/>
      <w:marBottom w:val="0"/>
      <w:divBdr>
        <w:top w:val="none" w:sz="0" w:space="0" w:color="auto"/>
        <w:left w:val="none" w:sz="0" w:space="0" w:color="auto"/>
        <w:bottom w:val="none" w:sz="0" w:space="0" w:color="auto"/>
        <w:right w:val="none" w:sz="0" w:space="0" w:color="auto"/>
      </w:divBdr>
    </w:div>
    <w:div w:id="1823428423">
      <w:bodyDiv w:val="1"/>
      <w:marLeft w:val="0"/>
      <w:marRight w:val="0"/>
      <w:marTop w:val="0"/>
      <w:marBottom w:val="0"/>
      <w:divBdr>
        <w:top w:val="none" w:sz="0" w:space="0" w:color="auto"/>
        <w:left w:val="none" w:sz="0" w:space="0" w:color="auto"/>
        <w:bottom w:val="none" w:sz="0" w:space="0" w:color="auto"/>
        <w:right w:val="none" w:sz="0" w:space="0" w:color="auto"/>
      </w:divBdr>
    </w:div>
    <w:div w:id="1825773664">
      <w:bodyDiv w:val="1"/>
      <w:marLeft w:val="0"/>
      <w:marRight w:val="0"/>
      <w:marTop w:val="0"/>
      <w:marBottom w:val="0"/>
      <w:divBdr>
        <w:top w:val="none" w:sz="0" w:space="0" w:color="auto"/>
        <w:left w:val="none" w:sz="0" w:space="0" w:color="auto"/>
        <w:bottom w:val="none" w:sz="0" w:space="0" w:color="auto"/>
        <w:right w:val="none" w:sz="0" w:space="0" w:color="auto"/>
      </w:divBdr>
    </w:div>
    <w:div w:id="1826045126">
      <w:bodyDiv w:val="1"/>
      <w:marLeft w:val="0"/>
      <w:marRight w:val="0"/>
      <w:marTop w:val="0"/>
      <w:marBottom w:val="0"/>
      <w:divBdr>
        <w:top w:val="none" w:sz="0" w:space="0" w:color="auto"/>
        <w:left w:val="none" w:sz="0" w:space="0" w:color="auto"/>
        <w:bottom w:val="none" w:sz="0" w:space="0" w:color="auto"/>
        <w:right w:val="none" w:sz="0" w:space="0" w:color="auto"/>
      </w:divBdr>
    </w:div>
    <w:div w:id="1826966180">
      <w:bodyDiv w:val="1"/>
      <w:marLeft w:val="0"/>
      <w:marRight w:val="0"/>
      <w:marTop w:val="0"/>
      <w:marBottom w:val="0"/>
      <w:divBdr>
        <w:top w:val="none" w:sz="0" w:space="0" w:color="auto"/>
        <w:left w:val="none" w:sz="0" w:space="0" w:color="auto"/>
        <w:bottom w:val="none" w:sz="0" w:space="0" w:color="auto"/>
        <w:right w:val="none" w:sz="0" w:space="0" w:color="auto"/>
      </w:divBdr>
    </w:div>
    <w:div w:id="1827623250">
      <w:bodyDiv w:val="1"/>
      <w:marLeft w:val="0"/>
      <w:marRight w:val="0"/>
      <w:marTop w:val="0"/>
      <w:marBottom w:val="0"/>
      <w:divBdr>
        <w:top w:val="none" w:sz="0" w:space="0" w:color="auto"/>
        <w:left w:val="none" w:sz="0" w:space="0" w:color="auto"/>
        <w:bottom w:val="none" w:sz="0" w:space="0" w:color="auto"/>
        <w:right w:val="none" w:sz="0" w:space="0" w:color="auto"/>
      </w:divBdr>
    </w:div>
    <w:div w:id="1829399802">
      <w:bodyDiv w:val="1"/>
      <w:marLeft w:val="0"/>
      <w:marRight w:val="0"/>
      <w:marTop w:val="0"/>
      <w:marBottom w:val="0"/>
      <w:divBdr>
        <w:top w:val="none" w:sz="0" w:space="0" w:color="auto"/>
        <w:left w:val="none" w:sz="0" w:space="0" w:color="auto"/>
        <w:bottom w:val="none" w:sz="0" w:space="0" w:color="auto"/>
        <w:right w:val="none" w:sz="0" w:space="0" w:color="auto"/>
      </w:divBdr>
    </w:div>
    <w:div w:id="1832716449">
      <w:bodyDiv w:val="1"/>
      <w:marLeft w:val="0"/>
      <w:marRight w:val="0"/>
      <w:marTop w:val="0"/>
      <w:marBottom w:val="0"/>
      <w:divBdr>
        <w:top w:val="none" w:sz="0" w:space="0" w:color="auto"/>
        <w:left w:val="none" w:sz="0" w:space="0" w:color="auto"/>
        <w:bottom w:val="none" w:sz="0" w:space="0" w:color="auto"/>
        <w:right w:val="none" w:sz="0" w:space="0" w:color="auto"/>
      </w:divBdr>
    </w:div>
    <w:div w:id="1834444510">
      <w:bodyDiv w:val="1"/>
      <w:marLeft w:val="0"/>
      <w:marRight w:val="0"/>
      <w:marTop w:val="0"/>
      <w:marBottom w:val="0"/>
      <w:divBdr>
        <w:top w:val="none" w:sz="0" w:space="0" w:color="auto"/>
        <w:left w:val="none" w:sz="0" w:space="0" w:color="auto"/>
        <w:bottom w:val="none" w:sz="0" w:space="0" w:color="auto"/>
        <w:right w:val="none" w:sz="0" w:space="0" w:color="auto"/>
      </w:divBdr>
    </w:div>
    <w:div w:id="1837719154">
      <w:bodyDiv w:val="1"/>
      <w:marLeft w:val="0"/>
      <w:marRight w:val="0"/>
      <w:marTop w:val="0"/>
      <w:marBottom w:val="0"/>
      <w:divBdr>
        <w:top w:val="none" w:sz="0" w:space="0" w:color="auto"/>
        <w:left w:val="none" w:sz="0" w:space="0" w:color="auto"/>
        <w:bottom w:val="none" w:sz="0" w:space="0" w:color="auto"/>
        <w:right w:val="none" w:sz="0" w:space="0" w:color="auto"/>
      </w:divBdr>
    </w:div>
    <w:div w:id="1838156319">
      <w:bodyDiv w:val="1"/>
      <w:marLeft w:val="0"/>
      <w:marRight w:val="0"/>
      <w:marTop w:val="0"/>
      <w:marBottom w:val="0"/>
      <w:divBdr>
        <w:top w:val="none" w:sz="0" w:space="0" w:color="auto"/>
        <w:left w:val="none" w:sz="0" w:space="0" w:color="auto"/>
        <w:bottom w:val="none" w:sz="0" w:space="0" w:color="auto"/>
        <w:right w:val="none" w:sz="0" w:space="0" w:color="auto"/>
      </w:divBdr>
    </w:div>
    <w:div w:id="1840122995">
      <w:bodyDiv w:val="1"/>
      <w:marLeft w:val="0"/>
      <w:marRight w:val="0"/>
      <w:marTop w:val="0"/>
      <w:marBottom w:val="0"/>
      <w:divBdr>
        <w:top w:val="none" w:sz="0" w:space="0" w:color="auto"/>
        <w:left w:val="none" w:sz="0" w:space="0" w:color="auto"/>
        <w:bottom w:val="none" w:sz="0" w:space="0" w:color="auto"/>
        <w:right w:val="none" w:sz="0" w:space="0" w:color="auto"/>
      </w:divBdr>
    </w:div>
    <w:div w:id="1840540150">
      <w:bodyDiv w:val="1"/>
      <w:marLeft w:val="0"/>
      <w:marRight w:val="0"/>
      <w:marTop w:val="0"/>
      <w:marBottom w:val="0"/>
      <w:divBdr>
        <w:top w:val="none" w:sz="0" w:space="0" w:color="auto"/>
        <w:left w:val="none" w:sz="0" w:space="0" w:color="auto"/>
        <w:bottom w:val="none" w:sz="0" w:space="0" w:color="auto"/>
        <w:right w:val="none" w:sz="0" w:space="0" w:color="auto"/>
      </w:divBdr>
    </w:div>
    <w:div w:id="1840922045">
      <w:bodyDiv w:val="1"/>
      <w:marLeft w:val="0"/>
      <w:marRight w:val="0"/>
      <w:marTop w:val="0"/>
      <w:marBottom w:val="0"/>
      <w:divBdr>
        <w:top w:val="none" w:sz="0" w:space="0" w:color="auto"/>
        <w:left w:val="none" w:sz="0" w:space="0" w:color="auto"/>
        <w:bottom w:val="none" w:sz="0" w:space="0" w:color="auto"/>
        <w:right w:val="none" w:sz="0" w:space="0" w:color="auto"/>
      </w:divBdr>
    </w:div>
    <w:div w:id="1844854985">
      <w:bodyDiv w:val="1"/>
      <w:marLeft w:val="0"/>
      <w:marRight w:val="0"/>
      <w:marTop w:val="0"/>
      <w:marBottom w:val="0"/>
      <w:divBdr>
        <w:top w:val="none" w:sz="0" w:space="0" w:color="auto"/>
        <w:left w:val="none" w:sz="0" w:space="0" w:color="auto"/>
        <w:bottom w:val="none" w:sz="0" w:space="0" w:color="auto"/>
        <w:right w:val="none" w:sz="0" w:space="0" w:color="auto"/>
      </w:divBdr>
    </w:div>
    <w:div w:id="1846019100">
      <w:bodyDiv w:val="1"/>
      <w:marLeft w:val="0"/>
      <w:marRight w:val="0"/>
      <w:marTop w:val="0"/>
      <w:marBottom w:val="0"/>
      <w:divBdr>
        <w:top w:val="none" w:sz="0" w:space="0" w:color="auto"/>
        <w:left w:val="none" w:sz="0" w:space="0" w:color="auto"/>
        <w:bottom w:val="none" w:sz="0" w:space="0" w:color="auto"/>
        <w:right w:val="none" w:sz="0" w:space="0" w:color="auto"/>
      </w:divBdr>
    </w:div>
    <w:div w:id="1848061771">
      <w:bodyDiv w:val="1"/>
      <w:marLeft w:val="0"/>
      <w:marRight w:val="0"/>
      <w:marTop w:val="0"/>
      <w:marBottom w:val="0"/>
      <w:divBdr>
        <w:top w:val="none" w:sz="0" w:space="0" w:color="auto"/>
        <w:left w:val="none" w:sz="0" w:space="0" w:color="auto"/>
        <w:bottom w:val="none" w:sz="0" w:space="0" w:color="auto"/>
        <w:right w:val="none" w:sz="0" w:space="0" w:color="auto"/>
      </w:divBdr>
    </w:div>
    <w:div w:id="1850638312">
      <w:bodyDiv w:val="1"/>
      <w:marLeft w:val="0"/>
      <w:marRight w:val="0"/>
      <w:marTop w:val="0"/>
      <w:marBottom w:val="0"/>
      <w:divBdr>
        <w:top w:val="none" w:sz="0" w:space="0" w:color="auto"/>
        <w:left w:val="none" w:sz="0" w:space="0" w:color="auto"/>
        <w:bottom w:val="none" w:sz="0" w:space="0" w:color="auto"/>
        <w:right w:val="none" w:sz="0" w:space="0" w:color="auto"/>
      </w:divBdr>
    </w:div>
    <w:div w:id="1851480888">
      <w:bodyDiv w:val="1"/>
      <w:marLeft w:val="0"/>
      <w:marRight w:val="0"/>
      <w:marTop w:val="0"/>
      <w:marBottom w:val="0"/>
      <w:divBdr>
        <w:top w:val="none" w:sz="0" w:space="0" w:color="auto"/>
        <w:left w:val="none" w:sz="0" w:space="0" w:color="auto"/>
        <w:bottom w:val="none" w:sz="0" w:space="0" w:color="auto"/>
        <w:right w:val="none" w:sz="0" w:space="0" w:color="auto"/>
      </w:divBdr>
    </w:div>
    <w:div w:id="1854800714">
      <w:bodyDiv w:val="1"/>
      <w:marLeft w:val="0"/>
      <w:marRight w:val="0"/>
      <w:marTop w:val="0"/>
      <w:marBottom w:val="0"/>
      <w:divBdr>
        <w:top w:val="none" w:sz="0" w:space="0" w:color="auto"/>
        <w:left w:val="none" w:sz="0" w:space="0" w:color="auto"/>
        <w:bottom w:val="none" w:sz="0" w:space="0" w:color="auto"/>
        <w:right w:val="none" w:sz="0" w:space="0" w:color="auto"/>
      </w:divBdr>
    </w:div>
    <w:div w:id="1854997522">
      <w:bodyDiv w:val="1"/>
      <w:marLeft w:val="0"/>
      <w:marRight w:val="0"/>
      <w:marTop w:val="0"/>
      <w:marBottom w:val="0"/>
      <w:divBdr>
        <w:top w:val="none" w:sz="0" w:space="0" w:color="auto"/>
        <w:left w:val="none" w:sz="0" w:space="0" w:color="auto"/>
        <w:bottom w:val="none" w:sz="0" w:space="0" w:color="auto"/>
        <w:right w:val="none" w:sz="0" w:space="0" w:color="auto"/>
      </w:divBdr>
    </w:div>
    <w:div w:id="1855992446">
      <w:bodyDiv w:val="1"/>
      <w:marLeft w:val="0"/>
      <w:marRight w:val="0"/>
      <w:marTop w:val="0"/>
      <w:marBottom w:val="0"/>
      <w:divBdr>
        <w:top w:val="none" w:sz="0" w:space="0" w:color="auto"/>
        <w:left w:val="none" w:sz="0" w:space="0" w:color="auto"/>
        <w:bottom w:val="none" w:sz="0" w:space="0" w:color="auto"/>
        <w:right w:val="none" w:sz="0" w:space="0" w:color="auto"/>
      </w:divBdr>
    </w:div>
    <w:div w:id="1856074433">
      <w:bodyDiv w:val="1"/>
      <w:marLeft w:val="0"/>
      <w:marRight w:val="0"/>
      <w:marTop w:val="0"/>
      <w:marBottom w:val="0"/>
      <w:divBdr>
        <w:top w:val="none" w:sz="0" w:space="0" w:color="auto"/>
        <w:left w:val="none" w:sz="0" w:space="0" w:color="auto"/>
        <w:bottom w:val="none" w:sz="0" w:space="0" w:color="auto"/>
        <w:right w:val="none" w:sz="0" w:space="0" w:color="auto"/>
      </w:divBdr>
    </w:div>
    <w:div w:id="1857233340">
      <w:bodyDiv w:val="1"/>
      <w:marLeft w:val="0"/>
      <w:marRight w:val="0"/>
      <w:marTop w:val="0"/>
      <w:marBottom w:val="0"/>
      <w:divBdr>
        <w:top w:val="none" w:sz="0" w:space="0" w:color="auto"/>
        <w:left w:val="none" w:sz="0" w:space="0" w:color="auto"/>
        <w:bottom w:val="none" w:sz="0" w:space="0" w:color="auto"/>
        <w:right w:val="none" w:sz="0" w:space="0" w:color="auto"/>
      </w:divBdr>
    </w:div>
    <w:div w:id="1859811081">
      <w:bodyDiv w:val="1"/>
      <w:marLeft w:val="0"/>
      <w:marRight w:val="0"/>
      <w:marTop w:val="0"/>
      <w:marBottom w:val="0"/>
      <w:divBdr>
        <w:top w:val="none" w:sz="0" w:space="0" w:color="auto"/>
        <w:left w:val="none" w:sz="0" w:space="0" w:color="auto"/>
        <w:bottom w:val="none" w:sz="0" w:space="0" w:color="auto"/>
        <w:right w:val="none" w:sz="0" w:space="0" w:color="auto"/>
      </w:divBdr>
    </w:div>
    <w:div w:id="1860003086">
      <w:bodyDiv w:val="1"/>
      <w:marLeft w:val="0"/>
      <w:marRight w:val="0"/>
      <w:marTop w:val="0"/>
      <w:marBottom w:val="0"/>
      <w:divBdr>
        <w:top w:val="none" w:sz="0" w:space="0" w:color="auto"/>
        <w:left w:val="none" w:sz="0" w:space="0" w:color="auto"/>
        <w:bottom w:val="none" w:sz="0" w:space="0" w:color="auto"/>
        <w:right w:val="none" w:sz="0" w:space="0" w:color="auto"/>
      </w:divBdr>
    </w:div>
    <w:div w:id="1861431975">
      <w:bodyDiv w:val="1"/>
      <w:marLeft w:val="0"/>
      <w:marRight w:val="0"/>
      <w:marTop w:val="0"/>
      <w:marBottom w:val="0"/>
      <w:divBdr>
        <w:top w:val="none" w:sz="0" w:space="0" w:color="auto"/>
        <w:left w:val="none" w:sz="0" w:space="0" w:color="auto"/>
        <w:bottom w:val="none" w:sz="0" w:space="0" w:color="auto"/>
        <w:right w:val="none" w:sz="0" w:space="0" w:color="auto"/>
      </w:divBdr>
    </w:div>
    <w:div w:id="1862206232">
      <w:bodyDiv w:val="1"/>
      <w:marLeft w:val="0"/>
      <w:marRight w:val="0"/>
      <w:marTop w:val="0"/>
      <w:marBottom w:val="0"/>
      <w:divBdr>
        <w:top w:val="none" w:sz="0" w:space="0" w:color="auto"/>
        <w:left w:val="none" w:sz="0" w:space="0" w:color="auto"/>
        <w:bottom w:val="none" w:sz="0" w:space="0" w:color="auto"/>
        <w:right w:val="none" w:sz="0" w:space="0" w:color="auto"/>
      </w:divBdr>
    </w:div>
    <w:div w:id="1866168512">
      <w:bodyDiv w:val="1"/>
      <w:marLeft w:val="0"/>
      <w:marRight w:val="0"/>
      <w:marTop w:val="0"/>
      <w:marBottom w:val="0"/>
      <w:divBdr>
        <w:top w:val="none" w:sz="0" w:space="0" w:color="auto"/>
        <w:left w:val="none" w:sz="0" w:space="0" w:color="auto"/>
        <w:bottom w:val="none" w:sz="0" w:space="0" w:color="auto"/>
        <w:right w:val="none" w:sz="0" w:space="0" w:color="auto"/>
      </w:divBdr>
    </w:div>
    <w:div w:id="1868446790">
      <w:bodyDiv w:val="1"/>
      <w:marLeft w:val="0"/>
      <w:marRight w:val="0"/>
      <w:marTop w:val="0"/>
      <w:marBottom w:val="0"/>
      <w:divBdr>
        <w:top w:val="none" w:sz="0" w:space="0" w:color="auto"/>
        <w:left w:val="none" w:sz="0" w:space="0" w:color="auto"/>
        <w:bottom w:val="none" w:sz="0" w:space="0" w:color="auto"/>
        <w:right w:val="none" w:sz="0" w:space="0" w:color="auto"/>
      </w:divBdr>
    </w:div>
    <w:div w:id="1870948820">
      <w:bodyDiv w:val="1"/>
      <w:marLeft w:val="0"/>
      <w:marRight w:val="0"/>
      <w:marTop w:val="0"/>
      <w:marBottom w:val="0"/>
      <w:divBdr>
        <w:top w:val="none" w:sz="0" w:space="0" w:color="auto"/>
        <w:left w:val="none" w:sz="0" w:space="0" w:color="auto"/>
        <w:bottom w:val="none" w:sz="0" w:space="0" w:color="auto"/>
        <w:right w:val="none" w:sz="0" w:space="0" w:color="auto"/>
      </w:divBdr>
    </w:div>
    <w:div w:id="1871255769">
      <w:bodyDiv w:val="1"/>
      <w:marLeft w:val="0"/>
      <w:marRight w:val="0"/>
      <w:marTop w:val="0"/>
      <w:marBottom w:val="0"/>
      <w:divBdr>
        <w:top w:val="none" w:sz="0" w:space="0" w:color="auto"/>
        <w:left w:val="none" w:sz="0" w:space="0" w:color="auto"/>
        <w:bottom w:val="none" w:sz="0" w:space="0" w:color="auto"/>
        <w:right w:val="none" w:sz="0" w:space="0" w:color="auto"/>
      </w:divBdr>
    </w:div>
    <w:div w:id="1874002861">
      <w:bodyDiv w:val="1"/>
      <w:marLeft w:val="0"/>
      <w:marRight w:val="0"/>
      <w:marTop w:val="0"/>
      <w:marBottom w:val="0"/>
      <w:divBdr>
        <w:top w:val="none" w:sz="0" w:space="0" w:color="auto"/>
        <w:left w:val="none" w:sz="0" w:space="0" w:color="auto"/>
        <w:bottom w:val="none" w:sz="0" w:space="0" w:color="auto"/>
        <w:right w:val="none" w:sz="0" w:space="0" w:color="auto"/>
      </w:divBdr>
    </w:div>
    <w:div w:id="1875727833">
      <w:bodyDiv w:val="1"/>
      <w:marLeft w:val="0"/>
      <w:marRight w:val="0"/>
      <w:marTop w:val="0"/>
      <w:marBottom w:val="0"/>
      <w:divBdr>
        <w:top w:val="none" w:sz="0" w:space="0" w:color="auto"/>
        <w:left w:val="none" w:sz="0" w:space="0" w:color="auto"/>
        <w:bottom w:val="none" w:sz="0" w:space="0" w:color="auto"/>
        <w:right w:val="none" w:sz="0" w:space="0" w:color="auto"/>
      </w:divBdr>
    </w:div>
    <w:div w:id="1877280491">
      <w:bodyDiv w:val="1"/>
      <w:marLeft w:val="0"/>
      <w:marRight w:val="0"/>
      <w:marTop w:val="0"/>
      <w:marBottom w:val="0"/>
      <w:divBdr>
        <w:top w:val="none" w:sz="0" w:space="0" w:color="auto"/>
        <w:left w:val="none" w:sz="0" w:space="0" w:color="auto"/>
        <w:bottom w:val="none" w:sz="0" w:space="0" w:color="auto"/>
        <w:right w:val="none" w:sz="0" w:space="0" w:color="auto"/>
      </w:divBdr>
    </w:div>
    <w:div w:id="1880388482">
      <w:bodyDiv w:val="1"/>
      <w:marLeft w:val="0"/>
      <w:marRight w:val="0"/>
      <w:marTop w:val="0"/>
      <w:marBottom w:val="0"/>
      <w:divBdr>
        <w:top w:val="none" w:sz="0" w:space="0" w:color="auto"/>
        <w:left w:val="none" w:sz="0" w:space="0" w:color="auto"/>
        <w:bottom w:val="none" w:sz="0" w:space="0" w:color="auto"/>
        <w:right w:val="none" w:sz="0" w:space="0" w:color="auto"/>
      </w:divBdr>
    </w:div>
    <w:div w:id="1880782335">
      <w:bodyDiv w:val="1"/>
      <w:marLeft w:val="0"/>
      <w:marRight w:val="0"/>
      <w:marTop w:val="0"/>
      <w:marBottom w:val="0"/>
      <w:divBdr>
        <w:top w:val="none" w:sz="0" w:space="0" w:color="auto"/>
        <w:left w:val="none" w:sz="0" w:space="0" w:color="auto"/>
        <w:bottom w:val="none" w:sz="0" w:space="0" w:color="auto"/>
        <w:right w:val="none" w:sz="0" w:space="0" w:color="auto"/>
      </w:divBdr>
    </w:div>
    <w:div w:id="1881894760">
      <w:bodyDiv w:val="1"/>
      <w:marLeft w:val="0"/>
      <w:marRight w:val="0"/>
      <w:marTop w:val="0"/>
      <w:marBottom w:val="0"/>
      <w:divBdr>
        <w:top w:val="none" w:sz="0" w:space="0" w:color="auto"/>
        <w:left w:val="none" w:sz="0" w:space="0" w:color="auto"/>
        <w:bottom w:val="none" w:sz="0" w:space="0" w:color="auto"/>
        <w:right w:val="none" w:sz="0" w:space="0" w:color="auto"/>
      </w:divBdr>
    </w:div>
    <w:div w:id="1882084611">
      <w:bodyDiv w:val="1"/>
      <w:marLeft w:val="0"/>
      <w:marRight w:val="0"/>
      <w:marTop w:val="0"/>
      <w:marBottom w:val="0"/>
      <w:divBdr>
        <w:top w:val="none" w:sz="0" w:space="0" w:color="auto"/>
        <w:left w:val="none" w:sz="0" w:space="0" w:color="auto"/>
        <w:bottom w:val="none" w:sz="0" w:space="0" w:color="auto"/>
        <w:right w:val="none" w:sz="0" w:space="0" w:color="auto"/>
      </w:divBdr>
    </w:div>
    <w:div w:id="1882597552">
      <w:bodyDiv w:val="1"/>
      <w:marLeft w:val="0"/>
      <w:marRight w:val="0"/>
      <w:marTop w:val="0"/>
      <w:marBottom w:val="0"/>
      <w:divBdr>
        <w:top w:val="none" w:sz="0" w:space="0" w:color="auto"/>
        <w:left w:val="none" w:sz="0" w:space="0" w:color="auto"/>
        <w:bottom w:val="none" w:sz="0" w:space="0" w:color="auto"/>
        <w:right w:val="none" w:sz="0" w:space="0" w:color="auto"/>
      </w:divBdr>
    </w:div>
    <w:div w:id="1884318586">
      <w:bodyDiv w:val="1"/>
      <w:marLeft w:val="0"/>
      <w:marRight w:val="0"/>
      <w:marTop w:val="0"/>
      <w:marBottom w:val="0"/>
      <w:divBdr>
        <w:top w:val="none" w:sz="0" w:space="0" w:color="auto"/>
        <w:left w:val="none" w:sz="0" w:space="0" w:color="auto"/>
        <w:bottom w:val="none" w:sz="0" w:space="0" w:color="auto"/>
        <w:right w:val="none" w:sz="0" w:space="0" w:color="auto"/>
      </w:divBdr>
    </w:div>
    <w:div w:id="1884753763">
      <w:bodyDiv w:val="1"/>
      <w:marLeft w:val="0"/>
      <w:marRight w:val="0"/>
      <w:marTop w:val="0"/>
      <w:marBottom w:val="0"/>
      <w:divBdr>
        <w:top w:val="none" w:sz="0" w:space="0" w:color="auto"/>
        <w:left w:val="none" w:sz="0" w:space="0" w:color="auto"/>
        <w:bottom w:val="none" w:sz="0" w:space="0" w:color="auto"/>
        <w:right w:val="none" w:sz="0" w:space="0" w:color="auto"/>
      </w:divBdr>
    </w:div>
    <w:div w:id="1886209381">
      <w:bodyDiv w:val="1"/>
      <w:marLeft w:val="0"/>
      <w:marRight w:val="0"/>
      <w:marTop w:val="0"/>
      <w:marBottom w:val="0"/>
      <w:divBdr>
        <w:top w:val="none" w:sz="0" w:space="0" w:color="auto"/>
        <w:left w:val="none" w:sz="0" w:space="0" w:color="auto"/>
        <w:bottom w:val="none" w:sz="0" w:space="0" w:color="auto"/>
        <w:right w:val="none" w:sz="0" w:space="0" w:color="auto"/>
      </w:divBdr>
    </w:div>
    <w:div w:id="1888175052">
      <w:bodyDiv w:val="1"/>
      <w:marLeft w:val="0"/>
      <w:marRight w:val="0"/>
      <w:marTop w:val="0"/>
      <w:marBottom w:val="0"/>
      <w:divBdr>
        <w:top w:val="none" w:sz="0" w:space="0" w:color="auto"/>
        <w:left w:val="none" w:sz="0" w:space="0" w:color="auto"/>
        <w:bottom w:val="none" w:sz="0" w:space="0" w:color="auto"/>
        <w:right w:val="none" w:sz="0" w:space="0" w:color="auto"/>
      </w:divBdr>
    </w:div>
    <w:div w:id="1896698233">
      <w:bodyDiv w:val="1"/>
      <w:marLeft w:val="0"/>
      <w:marRight w:val="0"/>
      <w:marTop w:val="0"/>
      <w:marBottom w:val="0"/>
      <w:divBdr>
        <w:top w:val="none" w:sz="0" w:space="0" w:color="auto"/>
        <w:left w:val="none" w:sz="0" w:space="0" w:color="auto"/>
        <w:bottom w:val="none" w:sz="0" w:space="0" w:color="auto"/>
        <w:right w:val="none" w:sz="0" w:space="0" w:color="auto"/>
      </w:divBdr>
    </w:div>
    <w:div w:id="1896820432">
      <w:bodyDiv w:val="1"/>
      <w:marLeft w:val="0"/>
      <w:marRight w:val="0"/>
      <w:marTop w:val="0"/>
      <w:marBottom w:val="0"/>
      <w:divBdr>
        <w:top w:val="none" w:sz="0" w:space="0" w:color="auto"/>
        <w:left w:val="none" w:sz="0" w:space="0" w:color="auto"/>
        <w:bottom w:val="none" w:sz="0" w:space="0" w:color="auto"/>
        <w:right w:val="none" w:sz="0" w:space="0" w:color="auto"/>
      </w:divBdr>
    </w:div>
    <w:div w:id="1899659094">
      <w:bodyDiv w:val="1"/>
      <w:marLeft w:val="0"/>
      <w:marRight w:val="0"/>
      <w:marTop w:val="0"/>
      <w:marBottom w:val="0"/>
      <w:divBdr>
        <w:top w:val="none" w:sz="0" w:space="0" w:color="auto"/>
        <w:left w:val="none" w:sz="0" w:space="0" w:color="auto"/>
        <w:bottom w:val="none" w:sz="0" w:space="0" w:color="auto"/>
        <w:right w:val="none" w:sz="0" w:space="0" w:color="auto"/>
      </w:divBdr>
    </w:div>
    <w:div w:id="1902986699">
      <w:bodyDiv w:val="1"/>
      <w:marLeft w:val="0"/>
      <w:marRight w:val="0"/>
      <w:marTop w:val="0"/>
      <w:marBottom w:val="0"/>
      <w:divBdr>
        <w:top w:val="none" w:sz="0" w:space="0" w:color="auto"/>
        <w:left w:val="none" w:sz="0" w:space="0" w:color="auto"/>
        <w:bottom w:val="none" w:sz="0" w:space="0" w:color="auto"/>
        <w:right w:val="none" w:sz="0" w:space="0" w:color="auto"/>
      </w:divBdr>
    </w:div>
    <w:div w:id="1903832821">
      <w:bodyDiv w:val="1"/>
      <w:marLeft w:val="0"/>
      <w:marRight w:val="0"/>
      <w:marTop w:val="0"/>
      <w:marBottom w:val="0"/>
      <w:divBdr>
        <w:top w:val="none" w:sz="0" w:space="0" w:color="auto"/>
        <w:left w:val="none" w:sz="0" w:space="0" w:color="auto"/>
        <w:bottom w:val="none" w:sz="0" w:space="0" w:color="auto"/>
        <w:right w:val="none" w:sz="0" w:space="0" w:color="auto"/>
      </w:divBdr>
    </w:div>
    <w:div w:id="1904019376">
      <w:bodyDiv w:val="1"/>
      <w:marLeft w:val="0"/>
      <w:marRight w:val="0"/>
      <w:marTop w:val="0"/>
      <w:marBottom w:val="0"/>
      <w:divBdr>
        <w:top w:val="none" w:sz="0" w:space="0" w:color="auto"/>
        <w:left w:val="none" w:sz="0" w:space="0" w:color="auto"/>
        <w:bottom w:val="none" w:sz="0" w:space="0" w:color="auto"/>
        <w:right w:val="none" w:sz="0" w:space="0" w:color="auto"/>
      </w:divBdr>
    </w:div>
    <w:div w:id="1905141449">
      <w:bodyDiv w:val="1"/>
      <w:marLeft w:val="0"/>
      <w:marRight w:val="0"/>
      <w:marTop w:val="0"/>
      <w:marBottom w:val="0"/>
      <w:divBdr>
        <w:top w:val="none" w:sz="0" w:space="0" w:color="auto"/>
        <w:left w:val="none" w:sz="0" w:space="0" w:color="auto"/>
        <w:bottom w:val="none" w:sz="0" w:space="0" w:color="auto"/>
        <w:right w:val="none" w:sz="0" w:space="0" w:color="auto"/>
      </w:divBdr>
    </w:div>
    <w:div w:id="1907765142">
      <w:bodyDiv w:val="1"/>
      <w:marLeft w:val="0"/>
      <w:marRight w:val="0"/>
      <w:marTop w:val="0"/>
      <w:marBottom w:val="0"/>
      <w:divBdr>
        <w:top w:val="none" w:sz="0" w:space="0" w:color="auto"/>
        <w:left w:val="none" w:sz="0" w:space="0" w:color="auto"/>
        <w:bottom w:val="none" w:sz="0" w:space="0" w:color="auto"/>
        <w:right w:val="none" w:sz="0" w:space="0" w:color="auto"/>
      </w:divBdr>
    </w:div>
    <w:div w:id="1908566884">
      <w:bodyDiv w:val="1"/>
      <w:marLeft w:val="0"/>
      <w:marRight w:val="0"/>
      <w:marTop w:val="0"/>
      <w:marBottom w:val="0"/>
      <w:divBdr>
        <w:top w:val="none" w:sz="0" w:space="0" w:color="auto"/>
        <w:left w:val="none" w:sz="0" w:space="0" w:color="auto"/>
        <w:bottom w:val="none" w:sz="0" w:space="0" w:color="auto"/>
        <w:right w:val="none" w:sz="0" w:space="0" w:color="auto"/>
      </w:divBdr>
    </w:div>
    <w:div w:id="1910454916">
      <w:bodyDiv w:val="1"/>
      <w:marLeft w:val="0"/>
      <w:marRight w:val="0"/>
      <w:marTop w:val="0"/>
      <w:marBottom w:val="0"/>
      <w:divBdr>
        <w:top w:val="none" w:sz="0" w:space="0" w:color="auto"/>
        <w:left w:val="none" w:sz="0" w:space="0" w:color="auto"/>
        <w:bottom w:val="none" w:sz="0" w:space="0" w:color="auto"/>
        <w:right w:val="none" w:sz="0" w:space="0" w:color="auto"/>
      </w:divBdr>
    </w:div>
    <w:div w:id="1910651217">
      <w:bodyDiv w:val="1"/>
      <w:marLeft w:val="0"/>
      <w:marRight w:val="0"/>
      <w:marTop w:val="0"/>
      <w:marBottom w:val="0"/>
      <w:divBdr>
        <w:top w:val="none" w:sz="0" w:space="0" w:color="auto"/>
        <w:left w:val="none" w:sz="0" w:space="0" w:color="auto"/>
        <w:bottom w:val="none" w:sz="0" w:space="0" w:color="auto"/>
        <w:right w:val="none" w:sz="0" w:space="0" w:color="auto"/>
      </w:divBdr>
    </w:div>
    <w:div w:id="1911309380">
      <w:bodyDiv w:val="1"/>
      <w:marLeft w:val="0"/>
      <w:marRight w:val="0"/>
      <w:marTop w:val="0"/>
      <w:marBottom w:val="0"/>
      <w:divBdr>
        <w:top w:val="none" w:sz="0" w:space="0" w:color="auto"/>
        <w:left w:val="none" w:sz="0" w:space="0" w:color="auto"/>
        <w:bottom w:val="none" w:sz="0" w:space="0" w:color="auto"/>
        <w:right w:val="none" w:sz="0" w:space="0" w:color="auto"/>
      </w:divBdr>
    </w:div>
    <w:div w:id="1913082308">
      <w:bodyDiv w:val="1"/>
      <w:marLeft w:val="0"/>
      <w:marRight w:val="0"/>
      <w:marTop w:val="0"/>
      <w:marBottom w:val="0"/>
      <w:divBdr>
        <w:top w:val="none" w:sz="0" w:space="0" w:color="auto"/>
        <w:left w:val="none" w:sz="0" w:space="0" w:color="auto"/>
        <w:bottom w:val="none" w:sz="0" w:space="0" w:color="auto"/>
        <w:right w:val="none" w:sz="0" w:space="0" w:color="auto"/>
      </w:divBdr>
    </w:div>
    <w:div w:id="1916475277">
      <w:bodyDiv w:val="1"/>
      <w:marLeft w:val="0"/>
      <w:marRight w:val="0"/>
      <w:marTop w:val="0"/>
      <w:marBottom w:val="0"/>
      <w:divBdr>
        <w:top w:val="none" w:sz="0" w:space="0" w:color="auto"/>
        <w:left w:val="none" w:sz="0" w:space="0" w:color="auto"/>
        <w:bottom w:val="none" w:sz="0" w:space="0" w:color="auto"/>
        <w:right w:val="none" w:sz="0" w:space="0" w:color="auto"/>
      </w:divBdr>
    </w:div>
    <w:div w:id="1916742055">
      <w:bodyDiv w:val="1"/>
      <w:marLeft w:val="0"/>
      <w:marRight w:val="0"/>
      <w:marTop w:val="0"/>
      <w:marBottom w:val="0"/>
      <w:divBdr>
        <w:top w:val="none" w:sz="0" w:space="0" w:color="auto"/>
        <w:left w:val="none" w:sz="0" w:space="0" w:color="auto"/>
        <w:bottom w:val="none" w:sz="0" w:space="0" w:color="auto"/>
        <w:right w:val="none" w:sz="0" w:space="0" w:color="auto"/>
      </w:divBdr>
    </w:div>
    <w:div w:id="1918787836">
      <w:bodyDiv w:val="1"/>
      <w:marLeft w:val="0"/>
      <w:marRight w:val="0"/>
      <w:marTop w:val="0"/>
      <w:marBottom w:val="0"/>
      <w:divBdr>
        <w:top w:val="none" w:sz="0" w:space="0" w:color="auto"/>
        <w:left w:val="none" w:sz="0" w:space="0" w:color="auto"/>
        <w:bottom w:val="none" w:sz="0" w:space="0" w:color="auto"/>
        <w:right w:val="none" w:sz="0" w:space="0" w:color="auto"/>
      </w:divBdr>
    </w:div>
    <w:div w:id="1920599269">
      <w:bodyDiv w:val="1"/>
      <w:marLeft w:val="0"/>
      <w:marRight w:val="0"/>
      <w:marTop w:val="0"/>
      <w:marBottom w:val="0"/>
      <w:divBdr>
        <w:top w:val="none" w:sz="0" w:space="0" w:color="auto"/>
        <w:left w:val="none" w:sz="0" w:space="0" w:color="auto"/>
        <w:bottom w:val="none" w:sz="0" w:space="0" w:color="auto"/>
        <w:right w:val="none" w:sz="0" w:space="0" w:color="auto"/>
      </w:divBdr>
    </w:div>
    <w:div w:id="1921018271">
      <w:bodyDiv w:val="1"/>
      <w:marLeft w:val="0"/>
      <w:marRight w:val="0"/>
      <w:marTop w:val="0"/>
      <w:marBottom w:val="0"/>
      <w:divBdr>
        <w:top w:val="none" w:sz="0" w:space="0" w:color="auto"/>
        <w:left w:val="none" w:sz="0" w:space="0" w:color="auto"/>
        <w:bottom w:val="none" w:sz="0" w:space="0" w:color="auto"/>
        <w:right w:val="none" w:sz="0" w:space="0" w:color="auto"/>
      </w:divBdr>
    </w:div>
    <w:div w:id="1921865804">
      <w:bodyDiv w:val="1"/>
      <w:marLeft w:val="0"/>
      <w:marRight w:val="0"/>
      <w:marTop w:val="0"/>
      <w:marBottom w:val="0"/>
      <w:divBdr>
        <w:top w:val="none" w:sz="0" w:space="0" w:color="auto"/>
        <w:left w:val="none" w:sz="0" w:space="0" w:color="auto"/>
        <w:bottom w:val="none" w:sz="0" w:space="0" w:color="auto"/>
        <w:right w:val="none" w:sz="0" w:space="0" w:color="auto"/>
      </w:divBdr>
    </w:div>
    <w:div w:id="1922829187">
      <w:bodyDiv w:val="1"/>
      <w:marLeft w:val="0"/>
      <w:marRight w:val="0"/>
      <w:marTop w:val="0"/>
      <w:marBottom w:val="0"/>
      <w:divBdr>
        <w:top w:val="none" w:sz="0" w:space="0" w:color="auto"/>
        <w:left w:val="none" w:sz="0" w:space="0" w:color="auto"/>
        <w:bottom w:val="none" w:sz="0" w:space="0" w:color="auto"/>
        <w:right w:val="none" w:sz="0" w:space="0" w:color="auto"/>
      </w:divBdr>
    </w:div>
    <w:div w:id="1923834148">
      <w:bodyDiv w:val="1"/>
      <w:marLeft w:val="0"/>
      <w:marRight w:val="0"/>
      <w:marTop w:val="0"/>
      <w:marBottom w:val="0"/>
      <w:divBdr>
        <w:top w:val="none" w:sz="0" w:space="0" w:color="auto"/>
        <w:left w:val="none" w:sz="0" w:space="0" w:color="auto"/>
        <w:bottom w:val="none" w:sz="0" w:space="0" w:color="auto"/>
        <w:right w:val="none" w:sz="0" w:space="0" w:color="auto"/>
      </w:divBdr>
    </w:div>
    <w:div w:id="1924294106">
      <w:bodyDiv w:val="1"/>
      <w:marLeft w:val="0"/>
      <w:marRight w:val="0"/>
      <w:marTop w:val="0"/>
      <w:marBottom w:val="0"/>
      <w:divBdr>
        <w:top w:val="none" w:sz="0" w:space="0" w:color="auto"/>
        <w:left w:val="none" w:sz="0" w:space="0" w:color="auto"/>
        <w:bottom w:val="none" w:sz="0" w:space="0" w:color="auto"/>
        <w:right w:val="none" w:sz="0" w:space="0" w:color="auto"/>
      </w:divBdr>
    </w:div>
    <w:div w:id="1928146401">
      <w:bodyDiv w:val="1"/>
      <w:marLeft w:val="0"/>
      <w:marRight w:val="0"/>
      <w:marTop w:val="0"/>
      <w:marBottom w:val="0"/>
      <w:divBdr>
        <w:top w:val="none" w:sz="0" w:space="0" w:color="auto"/>
        <w:left w:val="none" w:sz="0" w:space="0" w:color="auto"/>
        <w:bottom w:val="none" w:sz="0" w:space="0" w:color="auto"/>
        <w:right w:val="none" w:sz="0" w:space="0" w:color="auto"/>
      </w:divBdr>
    </w:div>
    <w:div w:id="1928225831">
      <w:bodyDiv w:val="1"/>
      <w:marLeft w:val="0"/>
      <w:marRight w:val="0"/>
      <w:marTop w:val="0"/>
      <w:marBottom w:val="0"/>
      <w:divBdr>
        <w:top w:val="none" w:sz="0" w:space="0" w:color="auto"/>
        <w:left w:val="none" w:sz="0" w:space="0" w:color="auto"/>
        <w:bottom w:val="none" w:sz="0" w:space="0" w:color="auto"/>
        <w:right w:val="none" w:sz="0" w:space="0" w:color="auto"/>
      </w:divBdr>
    </w:div>
    <w:div w:id="1928882273">
      <w:bodyDiv w:val="1"/>
      <w:marLeft w:val="0"/>
      <w:marRight w:val="0"/>
      <w:marTop w:val="0"/>
      <w:marBottom w:val="0"/>
      <w:divBdr>
        <w:top w:val="none" w:sz="0" w:space="0" w:color="auto"/>
        <w:left w:val="none" w:sz="0" w:space="0" w:color="auto"/>
        <w:bottom w:val="none" w:sz="0" w:space="0" w:color="auto"/>
        <w:right w:val="none" w:sz="0" w:space="0" w:color="auto"/>
      </w:divBdr>
    </w:div>
    <w:div w:id="1933470481">
      <w:bodyDiv w:val="1"/>
      <w:marLeft w:val="0"/>
      <w:marRight w:val="0"/>
      <w:marTop w:val="0"/>
      <w:marBottom w:val="0"/>
      <w:divBdr>
        <w:top w:val="none" w:sz="0" w:space="0" w:color="auto"/>
        <w:left w:val="none" w:sz="0" w:space="0" w:color="auto"/>
        <w:bottom w:val="none" w:sz="0" w:space="0" w:color="auto"/>
        <w:right w:val="none" w:sz="0" w:space="0" w:color="auto"/>
      </w:divBdr>
    </w:div>
    <w:div w:id="1933539758">
      <w:bodyDiv w:val="1"/>
      <w:marLeft w:val="0"/>
      <w:marRight w:val="0"/>
      <w:marTop w:val="0"/>
      <w:marBottom w:val="0"/>
      <w:divBdr>
        <w:top w:val="none" w:sz="0" w:space="0" w:color="auto"/>
        <w:left w:val="none" w:sz="0" w:space="0" w:color="auto"/>
        <w:bottom w:val="none" w:sz="0" w:space="0" w:color="auto"/>
        <w:right w:val="none" w:sz="0" w:space="0" w:color="auto"/>
      </w:divBdr>
    </w:div>
    <w:div w:id="1934628576">
      <w:bodyDiv w:val="1"/>
      <w:marLeft w:val="0"/>
      <w:marRight w:val="0"/>
      <w:marTop w:val="0"/>
      <w:marBottom w:val="0"/>
      <w:divBdr>
        <w:top w:val="none" w:sz="0" w:space="0" w:color="auto"/>
        <w:left w:val="none" w:sz="0" w:space="0" w:color="auto"/>
        <w:bottom w:val="none" w:sz="0" w:space="0" w:color="auto"/>
        <w:right w:val="none" w:sz="0" w:space="0" w:color="auto"/>
      </w:divBdr>
    </w:div>
    <w:div w:id="1935703805">
      <w:bodyDiv w:val="1"/>
      <w:marLeft w:val="0"/>
      <w:marRight w:val="0"/>
      <w:marTop w:val="0"/>
      <w:marBottom w:val="0"/>
      <w:divBdr>
        <w:top w:val="none" w:sz="0" w:space="0" w:color="auto"/>
        <w:left w:val="none" w:sz="0" w:space="0" w:color="auto"/>
        <w:bottom w:val="none" w:sz="0" w:space="0" w:color="auto"/>
        <w:right w:val="none" w:sz="0" w:space="0" w:color="auto"/>
      </w:divBdr>
    </w:div>
    <w:div w:id="1937514984">
      <w:bodyDiv w:val="1"/>
      <w:marLeft w:val="0"/>
      <w:marRight w:val="0"/>
      <w:marTop w:val="0"/>
      <w:marBottom w:val="0"/>
      <w:divBdr>
        <w:top w:val="none" w:sz="0" w:space="0" w:color="auto"/>
        <w:left w:val="none" w:sz="0" w:space="0" w:color="auto"/>
        <w:bottom w:val="none" w:sz="0" w:space="0" w:color="auto"/>
        <w:right w:val="none" w:sz="0" w:space="0" w:color="auto"/>
      </w:divBdr>
    </w:div>
    <w:div w:id="1937708461">
      <w:bodyDiv w:val="1"/>
      <w:marLeft w:val="0"/>
      <w:marRight w:val="0"/>
      <w:marTop w:val="0"/>
      <w:marBottom w:val="0"/>
      <w:divBdr>
        <w:top w:val="none" w:sz="0" w:space="0" w:color="auto"/>
        <w:left w:val="none" w:sz="0" w:space="0" w:color="auto"/>
        <w:bottom w:val="none" w:sz="0" w:space="0" w:color="auto"/>
        <w:right w:val="none" w:sz="0" w:space="0" w:color="auto"/>
      </w:divBdr>
    </w:div>
    <w:div w:id="1939825311">
      <w:bodyDiv w:val="1"/>
      <w:marLeft w:val="0"/>
      <w:marRight w:val="0"/>
      <w:marTop w:val="0"/>
      <w:marBottom w:val="0"/>
      <w:divBdr>
        <w:top w:val="none" w:sz="0" w:space="0" w:color="auto"/>
        <w:left w:val="none" w:sz="0" w:space="0" w:color="auto"/>
        <w:bottom w:val="none" w:sz="0" w:space="0" w:color="auto"/>
        <w:right w:val="none" w:sz="0" w:space="0" w:color="auto"/>
      </w:divBdr>
    </w:div>
    <w:div w:id="1941838252">
      <w:bodyDiv w:val="1"/>
      <w:marLeft w:val="0"/>
      <w:marRight w:val="0"/>
      <w:marTop w:val="0"/>
      <w:marBottom w:val="0"/>
      <w:divBdr>
        <w:top w:val="none" w:sz="0" w:space="0" w:color="auto"/>
        <w:left w:val="none" w:sz="0" w:space="0" w:color="auto"/>
        <w:bottom w:val="none" w:sz="0" w:space="0" w:color="auto"/>
        <w:right w:val="none" w:sz="0" w:space="0" w:color="auto"/>
      </w:divBdr>
    </w:div>
    <w:div w:id="1941914952">
      <w:bodyDiv w:val="1"/>
      <w:marLeft w:val="0"/>
      <w:marRight w:val="0"/>
      <w:marTop w:val="0"/>
      <w:marBottom w:val="0"/>
      <w:divBdr>
        <w:top w:val="none" w:sz="0" w:space="0" w:color="auto"/>
        <w:left w:val="none" w:sz="0" w:space="0" w:color="auto"/>
        <w:bottom w:val="none" w:sz="0" w:space="0" w:color="auto"/>
        <w:right w:val="none" w:sz="0" w:space="0" w:color="auto"/>
      </w:divBdr>
    </w:div>
    <w:div w:id="1944267217">
      <w:bodyDiv w:val="1"/>
      <w:marLeft w:val="0"/>
      <w:marRight w:val="0"/>
      <w:marTop w:val="0"/>
      <w:marBottom w:val="0"/>
      <w:divBdr>
        <w:top w:val="none" w:sz="0" w:space="0" w:color="auto"/>
        <w:left w:val="none" w:sz="0" w:space="0" w:color="auto"/>
        <w:bottom w:val="none" w:sz="0" w:space="0" w:color="auto"/>
        <w:right w:val="none" w:sz="0" w:space="0" w:color="auto"/>
      </w:divBdr>
    </w:div>
    <w:div w:id="1945261769">
      <w:bodyDiv w:val="1"/>
      <w:marLeft w:val="0"/>
      <w:marRight w:val="0"/>
      <w:marTop w:val="0"/>
      <w:marBottom w:val="0"/>
      <w:divBdr>
        <w:top w:val="none" w:sz="0" w:space="0" w:color="auto"/>
        <w:left w:val="none" w:sz="0" w:space="0" w:color="auto"/>
        <w:bottom w:val="none" w:sz="0" w:space="0" w:color="auto"/>
        <w:right w:val="none" w:sz="0" w:space="0" w:color="auto"/>
      </w:divBdr>
    </w:div>
    <w:div w:id="1947149164">
      <w:bodyDiv w:val="1"/>
      <w:marLeft w:val="0"/>
      <w:marRight w:val="0"/>
      <w:marTop w:val="0"/>
      <w:marBottom w:val="0"/>
      <w:divBdr>
        <w:top w:val="none" w:sz="0" w:space="0" w:color="auto"/>
        <w:left w:val="none" w:sz="0" w:space="0" w:color="auto"/>
        <w:bottom w:val="none" w:sz="0" w:space="0" w:color="auto"/>
        <w:right w:val="none" w:sz="0" w:space="0" w:color="auto"/>
      </w:divBdr>
    </w:div>
    <w:div w:id="1947736073">
      <w:bodyDiv w:val="1"/>
      <w:marLeft w:val="0"/>
      <w:marRight w:val="0"/>
      <w:marTop w:val="0"/>
      <w:marBottom w:val="0"/>
      <w:divBdr>
        <w:top w:val="none" w:sz="0" w:space="0" w:color="auto"/>
        <w:left w:val="none" w:sz="0" w:space="0" w:color="auto"/>
        <w:bottom w:val="none" w:sz="0" w:space="0" w:color="auto"/>
        <w:right w:val="none" w:sz="0" w:space="0" w:color="auto"/>
      </w:divBdr>
    </w:div>
    <w:div w:id="1948808658">
      <w:bodyDiv w:val="1"/>
      <w:marLeft w:val="0"/>
      <w:marRight w:val="0"/>
      <w:marTop w:val="0"/>
      <w:marBottom w:val="0"/>
      <w:divBdr>
        <w:top w:val="none" w:sz="0" w:space="0" w:color="auto"/>
        <w:left w:val="none" w:sz="0" w:space="0" w:color="auto"/>
        <w:bottom w:val="none" w:sz="0" w:space="0" w:color="auto"/>
        <w:right w:val="none" w:sz="0" w:space="0" w:color="auto"/>
      </w:divBdr>
    </w:div>
    <w:div w:id="1950119977">
      <w:bodyDiv w:val="1"/>
      <w:marLeft w:val="0"/>
      <w:marRight w:val="0"/>
      <w:marTop w:val="0"/>
      <w:marBottom w:val="0"/>
      <w:divBdr>
        <w:top w:val="none" w:sz="0" w:space="0" w:color="auto"/>
        <w:left w:val="none" w:sz="0" w:space="0" w:color="auto"/>
        <w:bottom w:val="none" w:sz="0" w:space="0" w:color="auto"/>
        <w:right w:val="none" w:sz="0" w:space="0" w:color="auto"/>
      </w:divBdr>
    </w:div>
    <w:div w:id="1950620587">
      <w:bodyDiv w:val="1"/>
      <w:marLeft w:val="0"/>
      <w:marRight w:val="0"/>
      <w:marTop w:val="0"/>
      <w:marBottom w:val="0"/>
      <w:divBdr>
        <w:top w:val="none" w:sz="0" w:space="0" w:color="auto"/>
        <w:left w:val="none" w:sz="0" w:space="0" w:color="auto"/>
        <w:bottom w:val="none" w:sz="0" w:space="0" w:color="auto"/>
        <w:right w:val="none" w:sz="0" w:space="0" w:color="auto"/>
      </w:divBdr>
    </w:div>
    <w:div w:id="1951548809">
      <w:bodyDiv w:val="1"/>
      <w:marLeft w:val="0"/>
      <w:marRight w:val="0"/>
      <w:marTop w:val="0"/>
      <w:marBottom w:val="0"/>
      <w:divBdr>
        <w:top w:val="none" w:sz="0" w:space="0" w:color="auto"/>
        <w:left w:val="none" w:sz="0" w:space="0" w:color="auto"/>
        <w:bottom w:val="none" w:sz="0" w:space="0" w:color="auto"/>
        <w:right w:val="none" w:sz="0" w:space="0" w:color="auto"/>
      </w:divBdr>
    </w:div>
    <w:div w:id="1955943746">
      <w:bodyDiv w:val="1"/>
      <w:marLeft w:val="0"/>
      <w:marRight w:val="0"/>
      <w:marTop w:val="0"/>
      <w:marBottom w:val="0"/>
      <w:divBdr>
        <w:top w:val="none" w:sz="0" w:space="0" w:color="auto"/>
        <w:left w:val="none" w:sz="0" w:space="0" w:color="auto"/>
        <w:bottom w:val="none" w:sz="0" w:space="0" w:color="auto"/>
        <w:right w:val="none" w:sz="0" w:space="0" w:color="auto"/>
      </w:divBdr>
    </w:div>
    <w:div w:id="1957369898">
      <w:bodyDiv w:val="1"/>
      <w:marLeft w:val="0"/>
      <w:marRight w:val="0"/>
      <w:marTop w:val="0"/>
      <w:marBottom w:val="0"/>
      <w:divBdr>
        <w:top w:val="none" w:sz="0" w:space="0" w:color="auto"/>
        <w:left w:val="none" w:sz="0" w:space="0" w:color="auto"/>
        <w:bottom w:val="none" w:sz="0" w:space="0" w:color="auto"/>
        <w:right w:val="none" w:sz="0" w:space="0" w:color="auto"/>
      </w:divBdr>
    </w:div>
    <w:div w:id="1957522408">
      <w:bodyDiv w:val="1"/>
      <w:marLeft w:val="0"/>
      <w:marRight w:val="0"/>
      <w:marTop w:val="0"/>
      <w:marBottom w:val="0"/>
      <w:divBdr>
        <w:top w:val="none" w:sz="0" w:space="0" w:color="auto"/>
        <w:left w:val="none" w:sz="0" w:space="0" w:color="auto"/>
        <w:bottom w:val="none" w:sz="0" w:space="0" w:color="auto"/>
        <w:right w:val="none" w:sz="0" w:space="0" w:color="auto"/>
      </w:divBdr>
    </w:div>
    <w:div w:id="1960986578">
      <w:bodyDiv w:val="1"/>
      <w:marLeft w:val="0"/>
      <w:marRight w:val="0"/>
      <w:marTop w:val="0"/>
      <w:marBottom w:val="0"/>
      <w:divBdr>
        <w:top w:val="none" w:sz="0" w:space="0" w:color="auto"/>
        <w:left w:val="none" w:sz="0" w:space="0" w:color="auto"/>
        <w:bottom w:val="none" w:sz="0" w:space="0" w:color="auto"/>
        <w:right w:val="none" w:sz="0" w:space="0" w:color="auto"/>
      </w:divBdr>
    </w:div>
    <w:div w:id="1961758811">
      <w:bodyDiv w:val="1"/>
      <w:marLeft w:val="0"/>
      <w:marRight w:val="0"/>
      <w:marTop w:val="0"/>
      <w:marBottom w:val="0"/>
      <w:divBdr>
        <w:top w:val="none" w:sz="0" w:space="0" w:color="auto"/>
        <w:left w:val="none" w:sz="0" w:space="0" w:color="auto"/>
        <w:bottom w:val="none" w:sz="0" w:space="0" w:color="auto"/>
        <w:right w:val="none" w:sz="0" w:space="0" w:color="auto"/>
      </w:divBdr>
    </w:div>
    <w:div w:id="1964728212">
      <w:bodyDiv w:val="1"/>
      <w:marLeft w:val="0"/>
      <w:marRight w:val="0"/>
      <w:marTop w:val="0"/>
      <w:marBottom w:val="0"/>
      <w:divBdr>
        <w:top w:val="none" w:sz="0" w:space="0" w:color="auto"/>
        <w:left w:val="none" w:sz="0" w:space="0" w:color="auto"/>
        <w:bottom w:val="none" w:sz="0" w:space="0" w:color="auto"/>
        <w:right w:val="none" w:sz="0" w:space="0" w:color="auto"/>
      </w:divBdr>
    </w:div>
    <w:div w:id="1965116474">
      <w:bodyDiv w:val="1"/>
      <w:marLeft w:val="0"/>
      <w:marRight w:val="0"/>
      <w:marTop w:val="0"/>
      <w:marBottom w:val="0"/>
      <w:divBdr>
        <w:top w:val="none" w:sz="0" w:space="0" w:color="auto"/>
        <w:left w:val="none" w:sz="0" w:space="0" w:color="auto"/>
        <w:bottom w:val="none" w:sz="0" w:space="0" w:color="auto"/>
        <w:right w:val="none" w:sz="0" w:space="0" w:color="auto"/>
      </w:divBdr>
    </w:div>
    <w:div w:id="1965116482">
      <w:bodyDiv w:val="1"/>
      <w:marLeft w:val="0"/>
      <w:marRight w:val="0"/>
      <w:marTop w:val="0"/>
      <w:marBottom w:val="0"/>
      <w:divBdr>
        <w:top w:val="none" w:sz="0" w:space="0" w:color="auto"/>
        <w:left w:val="none" w:sz="0" w:space="0" w:color="auto"/>
        <w:bottom w:val="none" w:sz="0" w:space="0" w:color="auto"/>
        <w:right w:val="none" w:sz="0" w:space="0" w:color="auto"/>
      </w:divBdr>
    </w:div>
    <w:div w:id="1971476859">
      <w:bodyDiv w:val="1"/>
      <w:marLeft w:val="0"/>
      <w:marRight w:val="0"/>
      <w:marTop w:val="0"/>
      <w:marBottom w:val="0"/>
      <w:divBdr>
        <w:top w:val="none" w:sz="0" w:space="0" w:color="auto"/>
        <w:left w:val="none" w:sz="0" w:space="0" w:color="auto"/>
        <w:bottom w:val="none" w:sz="0" w:space="0" w:color="auto"/>
        <w:right w:val="none" w:sz="0" w:space="0" w:color="auto"/>
      </w:divBdr>
    </w:div>
    <w:div w:id="1975716441">
      <w:bodyDiv w:val="1"/>
      <w:marLeft w:val="0"/>
      <w:marRight w:val="0"/>
      <w:marTop w:val="0"/>
      <w:marBottom w:val="0"/>
      <w:divBdr>
        <w:top w:val="none" w:sz="0" w:space="0" w:color="auto"/>
        <w:left w:val="none" w:sz="0" w:space="0" w:color="auto"/>
        <w:bottom w:val="none" w:sz="0" w:space="0" w:color="auto"/>
        <w:right w:val="none" w:sz="0" w:space="0" w:color="auto"/>
      </w:divBdr>
    </w:div>
    <w:div w:id="1980527612">
      <w:bodyDiv w:val="1"/>
      <w:marLeft w:val="0"/>
      <w:marRight w:val="0"/>
      <w:marTop w:val="0"/>
      <w:marBottom w:val="0"/>
      <w:divBdr>
        <w:top w:val="none" w:sz="0" w:space="0" w:color="auto"/>
        <w:left w:val="none" w:sz="0" w:space="0" w:color="auto"/>
        <w:bottom w:val="none" w:sz="0" w:space="0" w:color="auto"/>
        <w:right w:val="none" w:sz="0" w:space="0" w:color="auto"/>
      </w:divBdr>
    </w:div>
    <w:div w:id="1981029386">
      <w:bodyDiv w:val="1"/>
      <w:marLeft w:val="0"/>
      <w:marRight w:val="0"/>
      <w:marTop w:val="0"/>
      <w:marBottom w:val="0"/>
      <w:divBdr>
        <w:top w:val="none" w:sz="0" w:space="0" w:color="auto"/>
        <w:left w:val="none" w:sz="0" w:space="0" w:color="auto"/>
        <w:bottom w:val="none" w:sz="0" w:space="0" w:color="auto"/>
        <w:right w:val="none" w:sz="0" w:space="0" w:color="auto"/>
      </w:divBdr>
    </w:div>
    <w:div w:id="1981377829">
      <w:bodyDiv w:val="1"/>
      <w:marLeft w:val="0"/>
      <w:marRight w:val="0"/>
      <w:marTop w:val="0"/>
      <w:marBottom w:val="0"/>
      <w:divBdr>
        <w:top w:val="none" w:sz="0" w:space="0" w:color="auto"/>
        <w:left w:val="none" w:sz="0" w:space="0" w:color="auto"/>
        <w:bottom w:val="none" w:sz="0" w:space="0" w:color="auto"/>
        <w:right w:val="none" w:sz="0" w:space="0" w:color="auto"/>
      </w:divBdr>
    </w:div>
    <w:div w:id="1983385003">
      <w:bodyDiv w:val="1"/>
      <w:marLeft w:val="0"/>
      <w:marRight w:val="0"/>
      <w:marTop w:val="0"/>
      <w:marBottom w:val="0"/>
      <w:divBdr>
        <w:top w:val="none" w:sz="0" w:space="0" w:color="auto"/>
        <w:left w:val="none" w:sz="0" w:space="0" w:color="auto"/>
        <w:bottom w:val="none" w:sz="0" w:space="0" w:color="auto"/>
        <w:right w:val="none" w:sz="0" w:space="0" w:color="auto"/>
      </w:divBdr>
    </w:div>
    <w:div w:id="1985355966">
      <w:bodyDiv w:val="1"/>
      <w:marLeft w:val="0"/>
      <w:marRight w:val="0"/>
      <w:marTop w:val="0"/>
      <w:marBottom w:val="0"/>
      <w:divBdr>
        <w:top w:val="none" w:sz="0" w:space="0" w:color="auto"/>
        <w:left w:val="none" w:sz="0" w:space="0" w:color="auto"/>
        <w:bottom w:val="none" w:sz="0" w:space="0" w:color="auto"/>
        <w:right w:val="none" w:sz="0" w:space="0" w:color="auto"/>
      </w:divBdr>
    </w:div>
    <w:div w:id="1987321250">
      <w:bodyDiv w:val="1"/>
      <w:marLeft w:val="0"/>
      <w:marRight w:val="0"/>
      <w:marTop w:val="0"/>
      <w:marBottom w:val="0"/>
      <w:divBdr>
        <w:top w:val="none" w:sz="0" w:space="0" w:color="auto"/>
        <w:left w:val="none" w:sz="0" w:space="0" w:color="auto"/>
        <w:bottom w:val="none" w:sz="0" w:space="0" w:color="auto"/>
        <w:right w:val="none" w:sz="0" w:space="0" w:color="auto"/>
      </w:divBdr>
    </w:div>
    <w:div w:id="1988197543">
      <w:bodyDiv w:val="1"/>
      <w:marLeft w:val="0"/>
      <w:marRight w:val="0"/>
      <w:marTop w:val="0"/>
      <w:marBottom w:val="0"/>
      <w:divBdr>
        <w:top w:val="none" w:sz="0" w:space="0" w:color="auto"/>
        <w:left w:val="none" w:sz="0" w:space="0" w:color="auto"/>
        <w:bottom w:val="none" w:sz="0" w:space="0" w:color="auto"/>
        <w:right w:val="none" w:sz="0" w:space="0" w:color="auto"/>
      </w:divBdr>
    </w:div>
    <w:div w:id="1988246651">
      <w:bodyDiv w:val="1"/>
      <w:marLeft w:val="0"/>
      <w:marRight w:val="0"/>
      <w:marTop w:val="0"/>
      <w:marBottom w:val="0"/>
      <w:divBdr>
        <w:top w:val="none" w:sz="0" w:space="0" w:color="auto"/>
        <w:left w:val="none" w:sz="0" w:space="0" w:color="auto"/>
        <w:bottom w:val="none" w:sz="0" w:space="0" w:color="auto"/>
        <w:right w:val="none" w:sz="0" w:space="0" w:color="auto"/>
      </w:divBdr>
    </w:div>
    <w:div w:id="1989243712">
      <w:bodyDiv w:val="1"/>
      <w:marLeft w:val="0"/>
      <w:marRight w:val="0"/>
      <w:marTop w:val="0"/>
      <w:marBottom w:val="0"/>
      <w:divBdr>
        <w:top w:val="none" w:sz="0" w:space="0" w:color="auto"/>
        <w:left w:val="none" w:sz="0" w:space="0" w:color="auto"/>
        <w:bottom w:val="none" w:sz="0" w:space="0" w:color="auto"/>
        <w:right w:val="none" w:sz="0" w:space="0" w:color="auto"/>
      </w:divBdr>
    </w:div>
    <w:div w:id="1990592250">
      <w:bodyDiv w:val="1"/>
      <w:marLeft w:val="0"/>
      <w:marRight w:val="0"/>
      <w:marTop w:val="0"/>
      <w:marBottom w:val="0"/>
      <w:divBdr>
        <w:top w:val="none" w:sz="0" w:space="0" w:color="auto"/>
        <w:left w:val="none" w:sz="0" w:space="0" w:color="auto"/>
        <w:bottom w:val="none" w:sz="0" w:space="0" w:color="auto"/>
        <w:right w:val="none" w:sz="0" w:space="0" w:color="auto"/>
      </w:divBdr>
    </w:div>
    <w:div w:id="1991668653">
      <w:bodyDiv w:val="1"/>
      <w:marLeft w:val="0"/>
      <w:marRight w:val="0"/>
      <w:marTop w:val="0"/>
      <w:marBottom w:val="0"/>
      <w:divBdr>
        <w:top w:val="none" w:sz="0" w:space="0" w:color="auto"/>
        <w:left w:val="none" w:sz="0" w:space="0" w:color="auto"/>
        <w:bottom w:val="none" w:sz="0" w:space="0" w:color="auto"/>
        <w:right w:val="none" w:sz="0" w:space="0" w:color="auto"/>
      </w:divBdr>
    </w:div>
    <w:div w:id="1992054161">
      <w:bodyDiv w:val="1"/>
      <w:marLeft w:val="0"/>
      <w:marRight w:val="0"/>
      <w:marTop w:val="0"/>
      <w:marBottom w:val="0"/>
      <w:divBdr>
        <w:top w:val="none" w:sz="0" w:space="0" w:color="auto"/>
        <w:left w:val="none" w:sz="0" w:space="0" w:color="auto"/>
        <w:bottom w:val="none" w:sz="0" w:space="0" w:color="auto"/>
        <w:right w:val="none" w:sz="0" w:space="0" w:color="auto"/>
      </w:divBdr>
    </w:div>
    <w:div w:id="1994407632">
      <w:bodyDiv w:val="1"/>
      <w:marLeft w:val="0"/>
      <w:marRight w:val="0"/>
      <w:marTop w:val="0"/>
      <w:marBottom w:val="0"/>
      <w:divBdr>
        <w:top w:val="none" w:sz="0" w:space="0" w:color="auto"/>
        <w:left w:val="none" w:sz="0" w:space="0" w:color="auto"/>
        <w:bottom w:val="none" w:sz="0" w:space="0" w:color="auto"/>
        <w:right w:val="none" w:sz="0" w:space="0" w:color="auto"/>
      </w:divBdr>
    </w:div>
    <w:div w:id="1994485858">
      <w:bodyDiv w:val="1"/>
      <w:marLeft w:val="0"/>
      <w:marRight w:val="0"/>
      <w:marTop w:val="0"/>
      <w:marBottom w:val="0"/>
      <w:divBdr>
        <w:top w:val="none" w:sz="0" w:space="0" w:color="auto"/>
        <w:left w:val="none" w:sz="0" w:space="0" w:color="auto"/>
        <w:bottom w:val="none" w:sz="0" w:space="0" w:color="auto"/>
        <w:right w:val="none" w:sz="0" w:space="0" w:color="auto"/>
      </w:divBdr>
    </w:div>
    <w:div w:id="1996258249">
      <w:bodyDiv w:val="1"/>
      <w:marLeft w:val="0"/>
      <w:marRight w:val="0"/>
      <w:marTop w:val="0"/>
      <w:marBottom w:val="0"/>
      <w:divBdr>
        <w:top w:val="none" w:sz="0" w:space="0" w:color="auto"/>
        <w:left w:val="none" w:sz="0" w:space="0" w:color="auto"/>
        <w:bottom w:val="none" w:sz="0" w:space="0" w:color="auto"/>
        <w:right w:val="none" w:sz="0" w:space="0" w:color="auto"/>
      </w:divBdr>
    </w:div>
    <w:div w:id="1997682253">
      <w:bodyDiv w:val="1"/>
      <w:marLeft w:val="0"/>
      <w:marRight w:val="0"/>
      <w:marTop w:val="0"/>
      <w:marBottom w:val="0"/>
      <w:divBdr>
        <w:top w:val="none" w:sz="0" w:space="0" w:color="auto"/>
        <w:left w:val="none" w:sz="0" w:space="0" w:color="auto"/>
        <w:bottom w:val="none" w:sz="0" w:space="0" w:color="auto"/>
        <w:right w:val="none" w:sz="0" w:space="0" w:color="auto"/>
      </w:divBdr>
    </w:div>
    <w:div w:id="1997760781">
      <w:bodyDiv w:val="1"/>
      <w:marLeft w:val="0"/>
      <w:marRight w:val="0"/>
      <w:marTop w:val="0"/>
      <w:marBottom w:val="0"/>
      <w:divBdr>
        <w:top w:val="none" w:sz="0" w:space="0" w:color="auto"/>
        <w:left w:val="none" w:sz="0" w:space="0" w:color="auto"/>
        <w:bottom w:val="none" w:sz="0" w:space="0" w:color="auto"/>
        <w:right w:val="none" w:sz="0" w:space="0" w:color="auto"/>
      </w:divBdr>
    </w:div>
    <w:div w:id="1999772515">
      <w:bodyDiv w:val="1"/>
      <w:marLeft w:val="0"/>
      <w:marRight w:val="0"/>
      <w:marTop w:val="0"/>
      <w:marBottom w:val="0"/>
      <w:divBdr>
        <w:top w:val="none" w:sz="0" w:space="0" w:color="auto"/>
        <w:left w:val="none" w:sz="0" w:space="0" w:color="auto"/>
        <w:bottom w:val="none" w:sz="0" w:space="0" w:color="auto"/>
        <w:right w:val="none" w:sz="0" w:space="0" w:color="auto"/>
      </w:divBdr>
    </w:div>
    <w:div w:id="2001929699">
      <w:bodyDiv w:val="1"/>
      <w:marLeft w:val="0"/>
      <w:marRight w:val="0"/>
      <w:marTop w:val="0"/>
      <w:marBottom w:val="0"/>
      <w:divBdr>
        <w:top w:val="none" w:sz="0" w:space="0" w:color="auto"/>
        <w:left w:val="none" w:sz="0" w:space="0" w:color="auto"/>
        <w:bottom w:val="none" w:sz="0" w:space="0" w:color="auto"/>
        <w:right w:val="none" w:sz="0" w:space="0" w:color="auto"/>
      </w:divBdr>
    </w:div>
    <w:div w:id="2003465060">
      <w:bodyDiv w:val="1"/>
      <w:marLeft w:val="0"/>
      <w:marRight w:val="0"/>
      <w:marTop w:val="0"/>
      <w:marBottom w:val="0"/>
      <w:divBdr>
        <w:top w:val="none" w:sz="0" w:space="0" w:color="auto"/>
        <w:left w:val="none" w:sz="0" w:space="0" w:color="auto"/>
        <w:bottom w:val="none" w:sz="0" w:space="0" w:color="auto"/>
        <w:right w:val="none" w:sz="0" w:space="0" w:color="auto"/>
      </w:divBdr>
    </w:div>
    <w:div w:id="2004114799">
      <w:bodyDiv w:val="1"/>
      <w:marLeft w:val="0"/>
      <w:marRight w:val="0"/>
      <w:marTop w:val="0"/>
      <w:marBottom w:val="0"/>
      <w:divBdr>
        <w:top w:val="none" w:sz="0" w:space="0" w:color="auto"/>
        <w:left w:val="none" w:sz="0" w:space="0" w:color="auto"/>
        <w:bottom w:val="none" w:sz="0" w:space="0" w:color="auto"/>
        <w:right w:val="none" w:sz="0" w:space="0" w:color="auto"/>
      </w:divBdr>
    </w:div>
    <w:div w:id="2005737449">
      <w:bodyDiv w:val="1"/>
      <w:marLeft w:val="0"/>
      <w:marRight w:val="0"/>
      <w:marTop w:val="0"/>
      <w:marBottom w:val="0"/>
      <w:divBdr>
        <w:top w:val="none" w:sz="0" w:space="0" w:color="auto"/>
        <w:left w:val="none" w:sz="0" w:space="0" w:color="auto"/>
        <w:bottom w:val="none" w:sz="0" w:space="0" w:color="auto"/>
        <w:right w:val="none" w:sz="0" w:space="0" w:color="auto"/>
      </w:divBdr>
    </w:div>
    <w:div w:id="2008246908">
      <w:bodyDiv w:val="1"/>
      <w:marLeft w:val="0"/>
      <w:marRight w:val="0"/>
      <w:marTop w:val="0"/>
      <w:marBottom w:val="0"/>
      <w:divBdr>
        <w:top w:val="none" w:sz="0" w:space="0" w:color="auto"/>
        <w:left w:val="none" w:sz="0" w:space="0" w:color="auto"/>
        <w:bottom w:val="none" w:sz="0" w:space="0" w:color="auto"/>
        <w:right w:val="none" w:sz="0" w:space="0" w:color="auto"/>
      </w:divBdr>
    </w:div>
    <w:div w:id="2008482975">
      <w:bodyDiv w:val="1"/>
      <w:marLeft w:val="0"/>
      <w:marRight w:val="0"/>
      <w:marTop w:val="0"/>
      <w:marBottom w:val="0"/>
      <w:divBdr>
        <w:top w:val="none" w:sz="0" w:space="0" w:color="auto"/>
        <w:left w:val="none" w:sz="0" w:space="0" w:color="auto"/>
        <w:bottom w:val="none" w:sz="0" w:space="0" w:color="auto"/>
        <w:right w:val="none" w:sz="0" w:space="0" w:color="auto"/>
      </w:divBdr>
    </w:div>
    <w:div w:id="2009013503">
      <w:bodyDiv w:val="1"/>
      <w:marLeft w:val="0"/>
      <w:marRight w:val="0"/>
      <w:marTop w:val="0"/>
      <w:marBottom w:val="0"/>
      <w:divBdr>
        <w:top w:val="none" w:sz="0" w:space="0" w:color="auto"/>
        <w:left w:val="none" w:sz="0" w:space="0" w:color="auto"/>
        <w:bottom w:val="none" w:sz="0" w:space="0" w:color="auto"/>
        <w:right w:val="none" w:sz="0" w:space="0" w:color="auto"/>
      </w:divBdr>
    </w:div>
    <w:div w:id="2009480560">
      <w:bodyDiv w:val="1"/>
      <w:marLeft w:val="0"/>
      <w:marRight w:val="0"/>
      <w:marTop w:val="0"/>
      <w:marBottom w:val="0"/>
      <w:divBdr>
        <w:top w:val="none" w:sz="0" w:space="0" w:color="auto"/>
        <w:left w:val="none" w:sz="0" w:space="0" w:color="auto"/>
        <w:bottom w:val="none" w:sz="0" w:space="0" w:color="auto"/>
        <w:right w:val="none" w:sz="0" w:space="0" w:color="auto"/>
      </w:divBdr>
    </w:div>
    <w:div w:id="2011251740">
      <w:bodyDiv w:val="1"/>
      <w:marLeft w:val="0"/>
      <w:marRight w:val="0"/>
      <w:marTop w:val="0"/>
      <w:marBottom w:val="0"/>
      <w:divBdr>
        <w:top w:val="none" w:sz="0" w:space="0" w:color="auto"/>
        <w:left w:val="none" w:sz="0" w:space="0" w:color="auto"/>
        <w:bottom w:val="none" w:sz="0" w:space="0" w:color="auto"/>
        <w:right w:val="none" w:sz="0" w:space="0" w:color="auto"/>
      </w:divBdr>
    </w:div>
    <w:div w:id="2012830671">
      <w:bodyDiv w:val="1"/>
      <w:marLeft w:val="0"/>
      <w:marRight w:val="0"/>
      <w:marTop w:val="0"/>
      <w:marBottom w:val="0"/>
      <w:divBdr>
        <w:top w:val="none" w:sz="0" w:space="0" w:color="auto"/>
        <w:left w:val="none" w:sz="0" w:space="0" w:color="auto"/>
        <w:bottom w:val="none" w:sz="0" w:space="0" w:color="auto"/>
        <w:right w:val="none" w:sz="0" w:space="0" w:color="auto"/>
      </w:divBdr>
    </w:div>
    <w:div w:id="2012904891">
      <w:bodyDiv w:val="1"/>
      <w:marLeft w:val="0"/>
      <w:marRight w:val="0"/>
      <w:marTop w:val="0"/>
      <w:marBottom w:val="0"/>
      <w:divBdr>
        <w:top w:val="none" w:sz="0" w:space="0" w:color="auto"/>
        <w:left w:val="none" w:sz="0" w:space="0" w:color="auto"/>
        <w:bottom w:val="none" w:sz="0" w:space="0" w:color="auto"/>
        <w:right w:val="none" w:sz="0" w:space="0" w:color="auto"/>
      </w:divBdr>
    </w:div>
    <w:div w:id="2014648012">
      <w:bodyDiv w:val="1"/>
      <w:marLeft w:val="0"/>
      <w:marRight w:val="0"/>
      <w:marTop w:val="0"/>
      <w:marBottom w:val="0"/>
      <w:divBdr>
        <w:top w:val="none" w:sz="0" w:space="0" w:color="auto"/>
        <w:left w:val="none" w:sz="0" w:space="0" w:color="auto"/>
        <w:bottom w:val="none" w:sz="0" w:space="0" w:color="auto"/>
        <w:right w:val="none" w:sz="0" w:space="0" w:color="auto"/>
      </w:divBdr>
    </w:div>
    <w:div w:id="2016152322">
      <w:bodyDiv w:val="1"/>
      <w:marLeft w:val="0"/>
      <w:marRight w:val="0"/>
      <w:marTop w:val="0"/>
      <w:marBottom w:val="0"/>
      <w:divBdr>
        <w:top w:val="none" w:sz="0" w:space="0" w:color="auto"/>
        <w:left w:val="none" w:sz="0" w:space="0" w:color="auto"/>
        <w:bottom w:val="none" w:sz="0" w:space="0" w:color="auto"/>
        <w:right w:val="none" w:sz="0" w:space="0" w:color="auto"/>
      </w:divBdr>
    </w:div>
    <w:div w:id="2016762216">
      <w:bodyDiv w:val="1"/>
      <w:marLeft w:val="0"/>
      <w:marRight w:val="0"/>
      <w:marTop w:val="0"/>
      <w:marBottom w:val="0"/>
      <w:divBdr>
        <w:top w:val="none" w:sz="0" w:space="0" w:color="auto"/>
        <w:left w:val="none" w:sz="0" w:space="0" w:color="auto"/>
        <w:bottom w:val="none" w:sz="0" w:space="0" w:color="auto"/>
        <w:right w:val="none" w:sz="0" w:space="0" w:color="auto"/>
      </w:divBdr>
    </w:div>
    <w:div w:id="2019309242">
      <w:bodyDiv w:val="1"/>
      <w:marLeft w:val="0"/>
      <w:marRight w:val="0"/>
      <w:marTop w:val="0"/>
      <w:marBottom w:val="0"/>
      <w:divBdr>
        <w:top w:val="none" w:sz="0" w:space="0" w:color="auto"/>
        <w:left w:val="none" w:sz="0" w:space="0" w:color="auto"/>
        <w:bottom w:val="none" w:sz="0" w:space="0" w:color="auto"/>
        <w:right w:val="none" w:sz="0" w:space="0" w:color="auto"/>
      </w:divBdr>
    </w:div>
    <w:div w:id="2023704754">
      <w:bodyDiv w:val="1"/>
      <w:marLeft w:val="0"/>
      <w:marRight w:val="0"/>
      <w:marTop w:val="0"/>
      <w:marBottom w:val="0"/>
      <w:divBdr>
        <w:top w:val="none" w:sz="0" w:space="0" w:color="auto"/>
        <w:left w:val="none" w:sz="0" w:space="0" w:color="auto"/>
        <w:bottom w:val="none" w:sz="0" w:space="0" w:color="auto"/>
        <w:right w:val="none" w:sz="0" w:space="0" w:color="auto"/>
      </w:divBdr>
    </w:div>
    <w:div w:id="2025397801">
      <w:bodyDiv w:val="1"/>
      <w:marLeft w:val="0"/>
      <w:marRight w:val="0"/>
      <w:marTop w:val="0"/>
      <w:marBottom w:val="0"/>
      <w:divBdr>
        <w:top w:val="none" w:sz="0" w:space="0" w:color="auto"/>
        <w:left w:val="none" w:sz="0" w:space="0" w:color="auto"/>
        <w:bottom w:val="none" w:sz="0" w:space="0" w:color="auto"/>
        <w:right w:val="none" w:sz="0" w:space="0" w:color="auto"/>
      </w:divBdr>
    </w:div>
    <w:div w:id="2029596355">
      <w:bodyDiv w:val="1"/>
      <w:marLeft w:val="0"/>
      <w:marRight w:val="0"/>
      <w:marTop w:val="0"/>
      <w:marBottom w:val="0"/>
      <w:divBdr>
        <w:top w:val="none" w:sz="0" w:space="0" w:color="auto"/>
        <w:left w:val="none" w:sz="0" w:space="0" w:color="auto"/>
        <w:bottom w:val="none" w:sz="0" w:space="0" w:color="auto"/>
        <w:right w:val="none" w:sz="0" w:space="0" w:color="auto"/>
      </w:divBdr>
    </w:div>
    <w:div w:id="2032103000">
      <w:bodyDiv w:val="1"/>
      <w:marLeft w:val="0"/>
      <w:marRight w:val="0"/>
      <w:marTop w:val="0"/>
      <w:marBottom w:val="0"/>
      <w:divBdr>
        <w:top w:val="none" w:sz="0" w:space="0" w:color="auto"/>
        <w:left w:val="none" w:sz="0" w:space="0" w:color="auto"/>
        <w:bottom w:val="none" w:sz="0" w:space="0" w:color="auto"/>
        <w:right w:val="none" w:sz="0" w:space="0" w:color="auto"/>
      </w:divBdr>
    </w:div>
    <w:div w:id="2034110626">
      <w:bodyDiv w:val="1"/>
      <w:marLeft w:val="0"/>
      <w:marRight w:val="0"/>
      <w:marTop w:val="0"/>
      <w:marBottom w:val="0"/>
      <w:divBdr>
        <w:top w:val="none" w:sz="0" w:space="0" w:color="auto"/>
        <w:left w:val="none" w:sz="0" w:space="0" w:color="auto"/>
        <w:bottom w:val="none" w:sz="0" w:space="0" w:color="auto"/>
        <w:right w:val="none" w:sz="0" w:space="0" w:color="auto"/>
      </w:divBdr>
    </w:div>
    <w:div w:id="2035106075">
      <w:bodyDiv w:val="1"/>
      <w:marLeft w:val="0"/>
      <w:marRight w:val="0"/>
      <w:marTop w:val="0"/>
      <w:marBottom w:val="0"/>
      <w:divBdr>
        <w:top w:val="none" w:sz="0" w:space="0" w:color="auto"/>
        <w:left w:val="none" w:sz="0" w:space="0" w:color="auto"/>
        <w:bottom w:val="none" w:sz="0" w:space="0" w:color="auto"/>
        <w:right w:val="none" w:sz="0" w:space="0" w:color="auto"/>
      </w:divBdr>
    </w:div>
    <w:div w:id="2035299120">
      <w:bodyDiv w:val="1"/>
      <w:marLeft w:val="0"/>
      <w:marRight w:val="0"/>
      <w:marTop w:val="0"/>
      <w:marBottom w:val="0"/>
      <w:divBdr>
        <w:top w:val="none" w:sz="0" w:space="0" w:color="auto"/>
        <w:left w:val="none" w:sz="0" w:space="0" w:color="auto"/>
        <w:bottom w:val="none" w:sz="0" w:space="0" w:color="auto"/>
        <w:right w:val="none" w:sz="0" w:space="0" w:color="auto"/>
      </w:divBdr>
    </w:div>
    <w:div w:id="2035763927">
      <w:bodyDiv w:val="1"/>
      <w:marLeft w:val="0"/>
      <w:marRight w:val="0"/>
      <w:marTop w:val="0"/>
      <w:marBottom w:val="0"/>
      <w:divBdr>
        <w:top w:val="none" w:sz="0" w:space="0" w:color="auto"/>
        <w:left w:val="none" w:sz="0" w:space="0" w:color="auto"/>
        <w:bottom w:val="none" w:sz="0" w:space="0" w:color="auto"/>
        <w:right w:val="none" w:sz="0" w:space="0" w:color="auto"/>
      </w:divBdr>
    </w:div>
    <w:div w:id="2038851442">
      <w:bodyDiv w:val="1"/>
      <w:marLeft w:val="0"/>
      <w:marRight w:val="0"/>
      <w:marTop w:val="0"/>
      <w:marBottom w:val="0"/>
      <w:divBdr>
        <w:top w:val="none" w:sz="0" w:space="0" w:color="auto"/>
        <w:left w:val="none" w:sz="0" w:space="0" w:color="auto"/>
        <w:bottom w:val="none" w:sz="0" w:space="0" w:color="auto"/>
        <w:right w:val="none" w:sz="0" w:space="0" w:color="auto"/>
      </w:divBdr>
    </w:div>
    <w:div w:id="2041205590">
      <w:bodyDiv w:val="1"/>
      <w:marLeft w:val="0"/>
      <w:marRight w:val="0"/>
      <w:marTop w:val="0"/>
      <w:marBottom w:val="0"/>
      <w:divBdr>
        <w:top w:val="none" w:sz="0" w:space="0" w:color="auto"/>
        <w:left w:val="none" w:sz="0" w:space="0" w:color="auto"/>
        <w:bottom w:val="none" w:sz="0" w:space="0" w:color="auto"/>
        <w:right w:val="none" w:sz="0" w:space="0" w:color="auto"/>
      </w:divBdr>
    </w:div>
    <w:div w:id="2042245889">
      <w:bodyDiv w:val="1"/>
      <w:marLeft w:val="0"/>
      <w:marRight w:val="0"/>
      <w:marTop w:val="0"/>
      <w:marBottom w:val="0"/>
      <w:divBdr>
        <w:top w:val="none" w:sz="0" w:space="0" w:color="auto"/>
        <w:left w:val="none" w:sz="0" w:space="0" w:color="auto"/>
        <w:bottom w:val="none" w:sz="0" w:space="0" w:color="auto"/>
        <w:right w:val="none" w:sz="0" w:space="0" w:color="auto"/>
      </w:divBdr>
    </w:div>
    <w:div w:id="2042392876">
      <w:bodyDiv w:val="1"/>
      <w:marLeft w:val="0"/>
      <w:marRight w:val="0"/>
      <w:marTop w:val="0"/>
      <w:marBottom w:val="0"/>
      <w:divBdr>
        <w:top w:val="none" w:sz="0" w:space="0" w:color="auto"/>
        <w:left w:val="none" w:sz="0" w:space="0" w:color="auto"/>
        <w:bottom w:val="none" w:sz="0" w:space="0" w:color="auto"/>
        <w:right w:val="none" w:sz="0" w:space="0" w:color="auto"/>
      </w:divBdr>
    </w:div>
    <w:div w:id="2043363826">
      <w:bodyDiv w:val="1"/>
      <w:marLeft w:val="0"/>
      <w:marRight w:val="0"/>
      <w:marTop w:val="0"/>
      <w:marBottom w:val="0"/>
      <w:divBdr>
        <w:top w:val="none" w:sz="0" w:space="0" w:color="auto"/>
        <w:left w:val="none" w:sz="0" w:space="0" w:color="auto"/>
        <w:bottom w:val="none" w:sz="0" w:space="0" w:color="auto"/>
        <w:right w:val="none" w:sz="0" w:space="0" w:color="auto"/>
      </w:divBdr>
    </w:div>
    <w:div w:id="2046325530">
      <w:bodyDiv w:val="1"/>
      <w:marLeft w:val="0"/>
      <w:marRight w:val="0"/>
      <w:marTop w:val="0"/>
      <w:marBottom w:val="0"/>
      <w:divBdr>
        <w:top w:val="none" w:sz="0" w:space="0" w:color="auto"/>
        <w:left w:val="none" w:sz="0" w:space="0" w:color="auto"/>
        <w:bottom w:val="none" w:sz="0" w:space="0" w:color="auto"/>
        <w:right w:val="none" w:sz="0" w:space="0" w:color="auto"/>
      </w:divBdr>
    </w:div>
    <w:div w:id="2049839730">
      <w:bodyDiv w:val="1"/>
      <w:marLeft w:val="0"/>
      <w:marRight w:val="0"/>
      <w:marTop w:val="0"/>
      <w:marBottom w:val="0"/>
      <w:divBdr>
        <w:top w:val="none" w:sz="0" w:space="0" w:color="auto"/>
        <w:left w:val="none" w:sz="0" w:space="0" w:color="auto"/>
        <w:bottom w:val="none" w:sz="0" w:space="0" w:color="auto"/>
        <w:right w:val="none" w:sz="0" w:space="0" w:color="auto"/>
      </w:divBdr>
    </w:div>
    <w:div w:id="2050258819">
      <w:bodyDiv w:val="1"/>
      <w:marLeft w:val="0"/>
      <w:marRight w:val="0"/>
      <w:marTop w:val="0"/>
      <w:marBottom w:val="0"/>
      <w:divBdr>
        <w:top w:val="none" w:sz="0" w:space="0" w:color="auto"/>
        <w:left w:val="none" w:sz="0" w:space="0" w:color="auto"/>
        <w:bottom w:val="none" w:sz="0" w:space="0" w:color="auto"/>
        <w:right w:val="none" w:sz="0" w:space="0" w:color="auto"/>
      </w:divBdr>
    </w:div>
    <w:div w:id="2050641063">
      <w:bodyDiv w:val="1"/>
      <w:marLeft w:val="0"/>
      <w:marRight w:val="0"/>
      <w:marTop w:val="0"/>
      <w:marBottom w:val="0"/>
      <w:divBdr>
        <w:top w:val="none" w:sz="0" w:space="0" w:color="auto"/>
        <w:left w:val="none" w:sz="0" w:space="0" w:color="auto"/>
        <w:bottom w:val="none" w:sz="0" w:space="0" w:color="auto"/>
        <w:right w:val="none" w:sz="0" w:space="0" w:color="auto"/>
      </w:divBdr>
    </w:div>
    <w:div w:id="2051374867">
      <w:bodyDiv w:val="1"/>
      <w:marLeft w:val="0"/>
      <w:marRight w:val="0"/>
      <w:marTop w:val="0"/>
      <w:marBottom w:val="0"/>
      <w:divBdr>
        <w:top w:val="none" w:sz="0" w:space="0" w:color="auto"/>
        <w:left w:val="none" w:sz="0" w:space="0" w:color="auto"/>
        <w:bottom w:val="none" w:sz="0" w:space="0" w:color="auto"/>
        <w:right w:val="none" w:sz="0" w:space="0" w:color="auto"/>
      </w:divBdr>
    </w:div>
    <w:div w:id="2052413058">
      <w:bodyDiv w:val="1"/>
      <w:marLeft w:val="0"/>
      <w:marRight w:val="0"/>
      <w:marTop w:val="0"/>
      <w:marBottom w:val="0"/>
      <w:divBdr>
        <w:top w:val="none" w:sz="0" w:space="0" w:color="auto"/>
        <w:left w:val="none" w:sz="0" w:space="0" w:color="auto"/>
        <w:bottom w:val="none" w:sz="0" w:space="0" w:color="auto"/>
        <w:right w:val="none" w:sz="0" w:space="0" w:color="auto"/>
      </w:divBdr>
    </w:div>
    <w:div w:id="2053846616">
      <w:bodyDiv w:val="1"/>
      <w:marLeft w:val="0"/>
      <w:marRight w:val="0"/>
      <w:marTop w:val="0"/>
      <w:marBottom w:val="0"/>
      <w:divBdr>
        <w:top w:val="none" w:sz="0" w:space="0" w:color="auto"/>
        <w:left w:val="none" w:sz="0" w:space="0" w:color="auto"/>
        <w:bottom w:val="none" w:sz="0" w:space="0" w:color="auto"/>
        <w:right w:val="none" w:sz="0" w:space="0" w:color="auto"/>
      </w:divBdr>
    </w:div>
    <w:div w:id="2056345947">
      <w:bodyDiv w:val="1"/>
      <w:marLeft w:val="0"/>
      <w:marRight w:val="0"/>
      <w:marTop w:val="0"/>
      <w:marBottom w:val="0"/>
      <w:divBdr>
        <w:top w:val="none" w:sz="0" w:space="0" w:color="auto"/>
        <w:left w:val="none" w:sz="0" w:space="0" w:color="auto"/>
        <w:bottom w:val="none" w:sz="0" w:space="0" w:color="auto"/>
        <w:right w:val="none" w:sz="0" w:space="0" w:color="auto"/>
      </w:divBdr>
    </w:div>
    <w:div w:id="2056805315">
      <w:bodyDiv w:val="1"/>
      <w:marLeft w:val="0"/>
      <w:marRight w:val="0"/>
      <w:marTop w:val="0"/>
      <w:marBottom w:val="0"/>
      <w:divBdr>
        <w:top w:val="none" w:sz="0" w:space="0" w:color="auto"/>
        <w:left w:val="none" w:sz="0" w:space="0" w:color="auto"/>
        <w:bottom w:val="none" w:sz="0" w:space="0" w:color="auto"/>
        <w:right w:val="none" w:sz="0" w:space="0" w:color="auto"/>
      </w:divBdr>
    </w:div>
    <w:div w:id="2057314861">
      <w:bodyDiv w:val="1"/>
      <w:marLeft w:val="0"/>
      <w:marRight w:val="0"/>
      <w:marTop w:val="0"/>
      <w:marBottom w:val="0"/>
      <w:divBdr>
        <w:top w:val="none" w:sz="0" w:space="0" w:color="auto"/>
        <w:left w:val="none" w:sz="0" w:space="0" w:color="auto"/>
        <w:bottom w:val="none" w:sz="0" w:space="0" w:color="auto"/>
        <w:right w:val="none" w:sz="0" w:space="0" w:color="auto"/>
      </w:divBdr>
    </w:div>
    <w:div w:id="2057502733">
      <w:bodyDiv w:val="1"/>
      <w:marLeft w:val="0"/>
      <w:marRight w:val="0"/>
      <w:marTop w:val="0"/>
      <w:marBottom w:val="0"/>
      <w:divBdr>
        <w:top w:val="none" w:sz="0" w:space="0" w:color="auto"/>
        <w:left w:val="none" w:sz="0" w:space="0" w:color="auto"/>
        <w:bottom w:val="none" w:sz="0" w:space="0" w:color="auto"/>
        <w:right w:val="none" w:sz="0" w:space="0" w:color="auto"/>
      </w:divBdr>
    </w:div>
    <w:div w:id="2058237248">
      <w:bodyDiv w:val="1"/>
      <w:marLeft w:val="0"/>
      <w:marRight w:val="0"/>
      <w:marTop w:val="0"/>
      <w:marBottom w:val="0"/>
      <w:divBdr>
        <w:top w:val="none" w:sz="0" w:space="0" w:color="auto"/>
        <w:left w:val="none" w:sz="0" w:space="0" w:color="auto"/>
        <w:bottom w:val="none" w:sz="0" w:space="0" w:color="auto"/>
        <w:right w:val="none" w:sz="0" w:space="0" w:color="auto"/>
      </w:divBdr>
    </w:div>
    <w:div w:id="2060780171">
      <w:bodyDiv w:val="1"/>
      <w:marLeft w:val="0"/>
      <w:marRight w:val="0"/>
      <w:marTop w:val="0"/>
      <w:marBottom w:val="0"/>
      <w:divBdr>
        <w:top w:val="none" w:sz="0" w:space="0" w:color="auto"/>
        <w:left w:val="none" w:sz="0" w:space="0" w:color="auto"/>
        <w:bottom w:val="none" w:sz="0" w:space="0" w:color="auto"/>
        <w:right w:val="none" w:sz="0" w:space="0" w:color="auto"/>
      </w:divBdr>
    </w:div>
    <w:div w:id="2062052707">
      <w:bodyDiv w:val="1"/>
      <w:marLeft w:val="0"/>
      <w:marRight w:val="0"/>
      <w:marTop w:val="0"/>
      <w:marBottom w:val="0"/>
      <w:divBdr>
        <w:top w:val="none" w:sz="0" w:space="0" w:color="auto"/>
        <w:left w:val="none" w:sz="0" w:space="0" w:color="auto"/>
        <w:bottom w:val="none" w:sz="0" w:space="0" w:color="auto"/>
        <w:right w:val="none" w:sz="0" w:space="0" w:color="auto"/>
      </w:divBdr>
    </w:div>
    <w:div w:id="2062631040">
      <w:bodyDiv w:val="1"/>
      <w:marLeft w:val="0"/>
      <w:marRight w:val="0"/>
      <w:marTop w:val="0"/>
      <w:marBottom w:val="0"/>
      <w:divBdr>
        <w:top w:val="none" w:sz="0" w:space="0" w:color="auto"/>
        <w:left w:val="none" w:sz="0" w:space="0" w:color="auto"/>
        <w:bottom w:val="none" w:sz="0" w:space="0" w:color="auto"/>
        <w:right w:val="none" w:sz="0" w:space="0" w:color="auto"/>
      </w:divBdr>
    </w:div>
    <w:div w:id="2062709484">
      <w:bodyDiv w:val="1"/>
      <w:marLeft w:val="0"/>
      <w:marRight w:val="0"/>
      <w:marTop w:val="0"/>
      <w:marBottom w:val="0"/>
      <w:divBdr>
        <w:top w:val="none" w:sz="0" w:space="0" w:color="auto"/>
        <w:left w:val="none" w:sz="0" w:space="0" w:color="auto"/>
        <w:bottom w:val="none" w:sz="0" w:space="0" w:color="auto"/>
        <w:right w:val="none" w:sz="0" w:space="0" w:color="auto"/>
      </w:divBdr>
    </w:div>
    <w:div w:id="2063744494">
      <w:bodyDiv w:val="1"/>
      <w:marLeft w:val="0"/>
      <w:marRight w:val="0"/>
      <w:marTop w:val="0"/>
      <w:marBottom w:val="0"/>
      <w:divBdr>
        <w:top w:val="none" w:sz="0" w:space="0" w:color="auto"/>
        <w:left w:val="none" w:sz="0" w:space="0" w:color="auto"/>
        <w:bottom w:val="none" w:sz="0" w:space="0" w:color="auto"/>
        <w:right w:val="none" w:sz="0" w:space="0" w:color="auto"/>
      </w:divBdr>
    </w:div>
    <w:div w:id="2063751829">
      <w:bodyDiv w:val="1"/>
      <w:marLeft w:val="0"/>
      <w:marRight w:val="0"/>
      <w:marTop w:val="0"/>
      <w:marBottom w:val="0"/>
      <w:divBdr>
        <w:top w:val="none" w:sz="0" w:space="0" w:color="auto"/>
        <w:left w:val="none" w:sz="0" w:space="0" w:color="auto"/>
        <w:bottom w:val="none" w:sz="0" w:space="0" w:color="auto"/>
        <w:right w:val="none" w:sz="0" w:space="0" w:color="auto"/>
      </w:divBdr>
    </w:div>
    <w:div w:id="2064281823">
      <w:bodyDiv w:val="1"/>
      <w:marLeft w:val="0"/>
      <w:marRight w:val="0"/>
      <w:marTop w:val="0"/>
      <w:marBottom w:val="0"/>
      <w:divBdr>
        <w:top w:val="none" w:sz="0" w:space="0" w:color="auto"/>
        <w:left w:val="none" w:sz="0" w:space="0" w:color="auto"/>
        <w:bottom w:val="none" w:sz="0" w:space="0" w:color="auto"/>
        <w:right w:val="none" w:sz="0" w:space="0" w:color="auto"/>
      </w:divBdr>
    </w:div>
    <w:div w:id="2071146728">
      <w:bodyDiv w:val="1"/>
      <w:marLeft w:val="0"/>
      <w:marRight w:val="0"/>
      <w:marTop w:val="0"/>
      <w:marBottom w:val="0"/>
      <w:divBdr>
        <w:top w:val="none" w:sz="0" w:space="0" w:color="auto"/>
        <w:left w:val="none" w:sz="0" w:space="0" w:color="auto"/>
        <w:bottom w:val="none" w:sz="0" w:space="0" w:color="auto"/>
        <w:right w:val="none" w:sz="0" w:space="0" w:color="auto"/>
      </w:divBdr>
    </w:div>
    <w:div w:id="2071348031">
      <w:bodyDiv w:val="1"/>
      <w:marLeft w:val="0"/>
      <w:marRight w:val="0"/>
      <w:marTop w:val="0"/>
      <w:marBottom w:val="0"/>
      <w:divBdr>
        <w:top w:val="none" w:sz="0" w:space="0" w:color="auto"/>
        <w:left w:val="none" w:sz="0" w:space="0" w:color="auto"/>
        <w:bottom w:val="none" w:sz="0" w:space="0" w:color="auto"/>
        <w:right w:val="none" w:sz="0" w:space="0" w:color="auto"/>
      </w:divBdr>
    </w:div>
    <w:div w:id="2075353738">
      <w:bodyDiv w:val="1"/>
      <w:marLeft w:val="0"/>
      <w:marRight w:val="0"/>
      <w:marTop w:val="0"/>
      <w:marBottom w:val="0"/>
      <w:divBdr>
        <w:top w:val="none" w:sz="0" w:space="0" w:color="auto"/>
        <w:left w:val="none" w:sz="0" w:space="0" w:color="auto"/>
        <w:bottom w:val="none" w:sz="0" w:space="0" w:color="auto"/>
        <w:right w:val="none" w:sz="0" w:space="0" w:color="auto"/>
      </w:divBdr>
    </w:div>
    <w:div w:id="2077051774">
      <w:bodyDiv w:val="1"/>
      <w:marLeft w:val="0"/>
      <w:marRight w:val="0"/>
      <w:marTop w:val="0"/>
      <w:marBottom w:val="0"/>
      <w:divBdr>
        <w:top w:val="none" w:sz="0" w:space="0" w:color="auto"/>
        <w:left w:val="none" w:sz="0" w:space="0" w:color="auto"/>
        <w:bottom w:val="none" w:sz="0" w:space="0" w:color="auto"/>
        <w:right w:val="none" w:sz="0" w:space="0" w:color="auto"/>
      </w:divBdr>
    </w:div>
    <w:div w:id="2077168030">
      <w:bodyDiv w:val="1"/>
      <w:marLeft w:val="0"/>
      <w:marRight w:val="0"/>
      <w:marTop w:val="0"/>
      <w:marBottom w:val="0"/>
      <w:divBdr>
        <w:top w:val="none" w:sz="0" w:space="0" w:color="auto"/>
        <w:left w:val="none" w:sz="0" w:space="0" w:color="auto"/>
        <w:bottom w:val="none" w:sz="0" w:space="0" w:color="auto"/>
        <w:right w:val="none" w:sz="0" w:space="0" w:color="auto"/>
      </w:divBdr>
    </w:div>
    <w:div w:id="2080251181">
      <w:bodyDiv w:val="1"/>
      <w:marLeft w:val="0"/>
      <w:marRight w:val="0"/>
      <w:marTop w:val="0"/>
      <w:marBottom w:val="0"/>
      <w:divBdr>
        <w:top w:val="none" w:sz="0" w:space="0" w:color="auto"/>
        <w:left w:val="none" w:sz="0" w:space="0" w:color="auto"/>
        <w:bottom w:val="none" w:sz="0" w:space="0" w:color="auto"/>
        <w:right w:val="none" w:sz="0" w:space="0" w:color="auto"/>
      </w:divBdr>
    </w:div>
    <w:div w:id="2081978678">
      <w:bodyDiv w:val="1"/>
      <w:marLeft w:val="0"/>
      <w:marRight w:val="0"/>
      <w:marTop w:val="0"/>
      <w:marBottom w:val="0"/>
      <w:divBdr>
        <w:top w:val="none" w:sz="0" w:space="0" w:color="auto"/>
        <w:left w:val="none" w:sz="0" w:space="0" w:color="auto"/>
        <w:bottom w:val="none" w:sz="0" w:space="0" w:color="auto"/>
        <w:right w:val="none" w:sz="0" w:space="0" w:color="auto"/>
      </w:divBdr>
    </w:div>
    <w:div w:id="2084987259">
      <w:bodyDiv w:val="1"/>
      <w:marLeft w:val="0"/>
      <w:marRight w:val="0"/>
      <w:marTop w:val="0"/>
      <w:marBottom w:val="0"/>
      <w:divBdr>
        <w:top w:val="none" w:sz="0" w:space="0" w:color="auto"/>
        <w:left w:val="none" w:sz="0" w:space="0" w:color="auto"/>
        <w:bottom w:val="none" w:sz="0" w:space="0" w:color="auto"/>
        <w:right w:val="none" w:sz="0" w:space="0" w:color="auto"/>
      </w:divBdr>
    </w:div>
    <w:div w:id="2086220688">
      <w:bodyDiv w:val="1"/>
      <w:marLeft w:val="0"/>
      <w:marRight w:val="0"/>
      <w:marTop w:val="0"/>
      <w:marBottom w:val="0"/>
      <w:divBdr>
        <w:top w:val="none" w:sz="0" w:space="0" w:color="auto"/>
        <w:left w:val="none" w:sz="0" w:space="0" w:color="auto"/>
        <w:bottom w:val="none" w:sz="0" w:space="0" w:color="auto"/>
        <w:right w:val="none" w:sz="0" w:space="0" w:color="auto"/>
      </w:divBdr>
    </w:div>
    <w:div w:id="2087143121">
      <w:bodyDiv w:val="1"/>
      <w:marLeft w:val="0"/>
      <w:marRight w:val="0"/>
      <w:marTop w:val="0"/>
      <w:marBottom w:val="0"/>
      <w:divBdr>
        <w:top w:val="none" w:sz="0" w:space="0" w:color="auto"/>
        <w:left w:val="none" w:sz="0" w:space="0" w:color="auto"/>
        <w:bottom w:val="none" w:sz="0" w:space="0" w:color="auto"/>
        <w:right w:val="none" w:sz="0" w:space="0" w:color="auto"/>
      </w:divBdr>
    </w:div>
    <w:div w:id="2088308640">
      <w:bodyDiv w:val="1"/>
      <w:marLeft w:val="0"/>
      <w:marRight w:val="0"/>
      <w:marTop w:val="0"/>
      <w:marBottom w:val="0"/>
      <w:divBdr>
        <w:top w:val="none" w:sz="0" w:space="0" w:color="auto"/>
        <w:left w:val="none" w:sz="0" w:space="0" w:color="auto"/>
        <w:bottom w:val="none" w:sz="0" w:space="0" w:color="auto"/>
        <w:right w:val="none" w:sz="0" w:space="0" w:color="auto"/>
      </w:divBdr>
    </w:div>
    <w:div w:id="2088375490">
      <w:bodyDiv w:val="1"/>
      <w:marLeft w:val="0"/>
      <w:marRight w:val="0"/>
      <w:marTop w:val="0"/>
      <w:marBottom w:val="0"/>
      <w:divBdr>
        <w:top w:val="none" w:sz="0" w:space="0" w:color="auto"/>
        <w:left w:val="none" w:sz="0" w:space="0" w:color="auto"/>
        <w:bottom w:val="none" w:sz="0" w:space="0" w:color="auto"/>
        <w:right w:val="none" w:sz="0" w:space="0" w:color="auto"/>
      </w:divBdr>
    </w:div>
    <w:div w:id="2088570868">
      <w:bodyDiv w:val="1"/>
      <w:marLeft w:val="0"/>
      <w:marRight w:val="0"/>
      <w:marTop w:val="0"/>
      <w:marBottom w:val="0"/>
      <w:divBdr>
        <w:top w:val="none" w:sz="0" w:space="0" w:color="auto"/>
        <w:left w:val="none" w:sz="0" w:space="0" w:color="auto"/>
        <w:bottom w:val="none" w:sz="0" w:space="0" w:color="auto"/>
        <w:right w:val="none" w:sz="0" w:space="0" w:color="auto"/>
      </w:divBdr>
    </w:div>
    <w:div w:id="2090344178">
      <w:bodyDiv w:val="1"/>
      <w:marLeft w:val="0"/>
      <w:marRight w:val="0"/>
      <w:marTop w:val="0"/>
      <w:marBottom w:val="0"/>
      <w:divBdr>
        <w:top w:val="none" w:sz="0" w:space="0" w:color="auto"/>
        <w:left w:val="none" w:sz="0" w:space="0" w:color="auto"/>
        <w:bottom w:val="none" w:sz="0" w:space="0" w:color="auto"/>
        <w:right w:val="none" w:sz="0" w:space="0" w:color="auto"/>
      </w:divBdr>
    </w:div>
    <w:div w:id="2090418203">
      <w:bodyDiv w:val="1"/>
      <w:marLeft w:val="0"/>
      <w:marRight w:val="0"/>
      <w:marTop w:val="0"/>
      <w:marBottom w:val="0"/>
      <w:divBdr>
        <w:top w:val="none" w:sz="0" w:space="0" w:color="auto"/>
        <w:left w:val="none" w:sz="0" w:space="0" w:color="auto"/>
        <w:bottom w:val="none" w:sz="0" w:space="0" w:color="auto"/>
        <w:right w:val="none" w:sz="0" w:space="0" w:color="auto"/>
      </w:divBdr>
    </w:div>
    <w:div w:id="2092923661">
      <w:bodyDiv w:val="1"/>
      <w:marLeft w:val="0"/>
      <w:marRight w:val="0"/>
      <w:marTop w:val="0"/>
      <w:marBottom w:val="0"/>
      <w:divBdr>
        <w:top w:val="none" w:sz="0" w:space="0" w:color="auto"/>
        <w:left w:val="none" w:sz="0" w:space="0" w:color="auto"/>
        <w:bottom w:val="none" w:sz="0" w:space="0" w:color="auto"/>
        <w:right w:val="none" w:sz="0" w:space="0" w:color="auto"/>
      </w:divBdr>
    </w:div>
    <w:div w:id="2093886786">
      <w:bodyDiv w:val="1"/>
      <w:marLeft w:val="0"/>
      <w:marRight w:val="0"/>
      <w:marTop w:val="0"/>
      <w:marBottom w:val="0"/>
      <w:divBdr>
        <w:top w:val="none" w:sz="0" w:space="0" w:color="auto"/>
        <w:left w:val="none" w:sz="0" w:space="0" w:color="auto"/>
        <w:bottom w:val="none" w:sz="0" w:space="0" w:color="auto"/>
        <w:right w:val="none" w:sz="0" w:space="0" w:color="auto"/>
      </w:divBdr>
    </w:div>
    <w:div w:id="2095006169">
      <w:bodyDiv w:val="1"/>
      <w:marLeft w:val="0"/>
      <w:marRight w:val="0"/>
      <w:marTop w:val="0"/>
      <w:marBottom w:val="0"/>
      <w:divBdr>
        <w:top w:val="none" w:sz="0" w:space="0" w:color="auto"/>
        <w:left w:val="none" w:sz="0" w:space="0" w:color="auto"/>
        <w:bottom w:val="none" w:sz="0" w:space="0" w:color="auto"/>
        <w:right w:val="none" w:sz="0" w:space="0" w:color="auto"/>
      </w:divBdr>
    </w:div>
    <w:div w:id="2097047677">
      <w:bodyDiv w:val="1"/>
      <w:marLeft w:val="0"/>
      <w:marRight w:val="0"/>
      <w:marTop w:val="0"/>
      <w:marBottom w:val="0"/>
      <w:divBdr>
        <w:top w:val="none" w:sz="0" w:space="0" w:color="auto"/>
        <w:left w:val="none" w:sz="0" w:space="0" w:color="auto"/>
        <w:bottom w:val="none" w:sz="0" w:space="0" w:color="auto"/>
        <w:right w:val="none" w:sz="0" w:space="0" w:color="auto"/>
      </w:divBdr>
    </w:div>
    <w:div w:id="2099446553">
      <w:bodyDiv w:val="1"/>
      <w:marLeft w:val="0"/>
      <w:marRight w:val="0"/>
      <w:marTop w:val="0"/>
      <w:marBottom w:val="0"/>
      <w:divBdr>
        <w:top w:val="none" w:sz="0" w:space="0" w:color="auto"/>
        <w:left w:val="none" w:sz="0" w:space="0" w:color="auto"/>
        <w:bottom w:val="none" w:sz="0" w:space="0" w:color="auto"/>
        <w:right w:val="none" w:sz="0" w:space="0" w:color="auto"/>
      </w:divBdr>
    </w:div>
    <w:div w:id="2102724838">
      <w:bodyDiv w:val="1"/>
      <w:marLeft w:val="0"/>
      <w:marRight w:val="0"/>
      <w:marTop w:val="0"/>
      <w:marBottom w:val="0"/>
      <w:divBdr>
        <w:top w:val="none" w:sz="0" w:space="0" w:color="auto"/>
        <w:left w:val="none" w:sz="0" w:space="0" w:color="auto"/>
        <w:bottom w:val="none" w:sz="0" w:space="0" w:color="auto"/>
        <w:right w:val="none" w:sz="0" w:space="0" w:color="auto"/>
      </w:divBdr>
    </w:div>
    <w:div w:id="2104184808">
      <w:bodyDiv w:val="1"/>
      <w:marLeft w:val="0"/>
      <w:marRight w:val="0"/>
      <w:marTop w:val="0"/>
      <w:marBottom w:val="0"/>
      <w:divBdr>
        <w:top w:val="none" w:sz="0" w:space="0" w:color="auto"/>
        <w:left w:val="none" w:sz="0" w:space="0" w:color="auto"/>
        <w:bottom w:val="none" w:sz="0" w:space="0" w:color="auto"/>
        <w:right w:val="none" w:sz="0" w:space="0" w:color="auto"/>
      </w:divBdr>
    </w:div>
    <w:div w:id="2104570211">
      <w:bodyDiv w:val="1"/>
      <w:marLeft w:val="0"/>
      <w:marRight w:val="0"/>
      <w:marTop w:val="0"/>
      <w:marBottom w:val="0"/>
      <w:divBdr>
        <w:top w:val="none" w:sz="0" w:space="0" w:color="auto"/>
        <w:left w:val="none" w:sz="0" w:space="0" w:color="auto"/>
        <w:bottom w:val="none" w:sz="0" w:space="0" w:color="auto"/>
        <w:right w:val="none" w:sz="0" w:space="0" w:color="auto"/>
      </w:divBdr>
    </w:div>
    <w:div w:id="2105685506">
      <w:bodyDiv w:val="1"/>
      <w:marLeft w:val="0"/>
      <w:marRight w:val="0"/>
      <w:marTop w:val="0"/>
      <w:marBottom w:val="0"/>
      <w:divBdr>
        <w:top w:val="none" w:sz="0" w:space="0" w:color="auto"/>
        <w:left w:val="none" w:sz="0" w:space="0" w:color="auto"/>
        <w:bottom w:val="none" w:sz="0" w:space="0" w:color="auto"/>
        <w:right w:val="none" w:sz="0" w:space="0" w:color="auto"/>
      </w:divBdr>
    </w:div>
    <w:div w:id="2106487632">
      <w:bodyDiv w:val="1"/>
      <w:marLeft w:val="0"/>
      <w:marRight w:val="0"/>
      <w:marTop w:val="0"/>
      <w:marBottom w:val="0"/>
      <w:divBdr>
        <w:top w:val="none" w:sz="0" w:space="0" w:color="auto"/>
        <w:left w:val="none" w:sz="0" w:space="0" w:color="auto"/>
        <w:bottom w:val="none" w:sz="0" w:space="0" w:color="auto"/>
        <w:right w:val="none" w:sz="0" w:space="0" w:color="auto"/>
      </w:divBdr>
    </w:div>
    <w:div w:id="2109736734">
      <w:bodyDiv w:val="1"/>
      <w:marLeft w:val="0"/>
      <w:marRight w:val="0"/>
      <w:marTop w:val="0"/>
      <w:marBottom w:val="0"/>
      <w:divBdr>
        <w:top w:val="none" w:sz="0" w:space="0" w:color="auto"/>
        <w:left w:val="none" w:sz="0" w:space="0" w:color="auto"/>
        <w:bottom w:val="none" w:sz="0" w:space="0" w:color="auto"/>
        <w:right w:val="none" w:sz="0" w:space="0" w:color="auto"/>
      </w:divBdr>
    </w:div>
    <w:div w:id="2110344052">
      <w:bodyDiv w:val="1"/>
      <w:marLeft w:val="0"/>
      <w:marRight w:val="0"/>
      <w:marTop w:val="0"/>
      <w:marBottom w:val="0"/>
      <w:divBdr>
        <w:top w:val="none" w:sz="0" w:space="0" w:color="auto"/>
        <w:left w:val="none" w:sz="0" w:space="0" w:color="auto"/>
        <w:bottom w:val="none" w:sz="0" w:space="0" w:color="auto"/>
        <w:right w:val="none" w:sz="0" w:space="0" w:color="auto"/>
      </w:divBdr>
    </w:div>
    <w:div w:id="2111587461">
      <w:bodyDiv w:val="1"/>
      <w:marLeft w:val="0"/>
      <w:marRight w:val="0"/>
      <w:marTop w:val="0"/>
      <w:marBottom w:val="0"/>
      <w:divBdr>
        <w:top w:val="none" w:sz="0" w:space="0" w:color="auto"/>
        <w:left w:val="none" w:sz="0" w:space="0" w:color="auto"/>
        <w:bottom w:val="none" w:sz="0" w:space="0" w:color="auto"/>
        <w:right w:val="none" w:sz="0" w:space="0" w:color="auto"/>
      </w:divBdr>
    </w:div>
    <w:div w:id="2113695926">
      <w:bodyDiv w:val="1"/>
      <w:marLeft w:val="0"/>
      <w:marRight w:val="0"/>
      <w:marTop w:val="0"/>
      <w:marBottom w:val="0"/>
      <w:divBdr>
        <w:top w:val="none" w:sz="0" w:space="0" w:color="auto"/>
        <w:left w:val="none" w:sz="0" w:space="0" w:color="auto"/>
        <w:bottom w:val="none" w:sz="0" w:space="0" w:color="auto"/>
        <w:right w:val="none" w:sz="0" w:space="0" w:color="auto"/>
      </w:divBdr>
    </w:div>
    <w:div w:id="2113815505">
      <w:bodyDiv w:val="1"/>
      <w:marLeft w:val="0"/>
      <w:marRight w:val="0"/>
      <w:marTop w:val="0"/>
      <w:marBottom w:val="0"/>
      <w:divBdr>
        <w:top w:val="none" w:sz="0" w:space="0" w:color="auto"/>
        <w:left w:val="none" w:sz="0" w:space="0" w:color="auto"/>
        <w:bottom w:val="none" w:sz="0" w:space="0" w:color="auto"/>
        <w:right w:val="none" w:sz="0" w:space="0" w:color="auto"/>
      </w:divBdr>
    </w:div>
    <w:div w:id="2115590946">
      <w:bodyDiv w:val="1"/>
      <w:marLeft w:val="0"/>
      <w:marRight w:val="0"/>
      <w:marTop w:val="0"/>
      <w:marBottom w:val="0"/>
      <w:divBdr>
        <w:top w:val="none" w:sz="0" w:space="0" w:color="auto"/>
        <w:left w:val="none" w:sz="0" w:space="0" w:color="auto"/>
        <w:bottom w:val="none" w:sz="0" w:space="0" w:color="auto"/>
        <w:right w:val="none" w:sz="0" w:space="0" w:color="auto"/>
      </w:divBdr>
    </w:div>
    <w:div w:id="2117942406">
      <w:bodyDiv w:val="1"/>
      <w:marLeft w:val="0"/>
      <w:marRight w:val="0"/>
      <w:marTop w:val="0"/>
      <w:marBottom w:val="0"/>
      <w:divBdr>
        <w:top w:val="none" w:sz="0" w:space="0" w:color="auto"/>
        <w:left w:val="none" w:sz="0" w:space="0" w:color="auto"/>
        <w:bottom w:val="none" w:sz="0" w:space="0" w:color="auto"/>
        <w:right w:val="none" w:sz="0" w:space="0" w:color="auto"/>
      </w:divBdr>
    </w:div>
    <w:div w:id="2119829382">
      <w:bodyDiv w:val="1"/>
      <w:marLeft w:val="0"/>
      <w:marRight w:val="0"/>
      <w:marTop w:val="0"/>
      <w:marBottom w:val="0"/>
      <w:divBdr>
        <w:top w:val="none" w:sz="0" w:space="0" w:color="auto"/>
        <w:left w:val="none" w:sz="0" w:space="0" w:color="auto"/>
        <w:bottom w:val="none" w:sz="0" w:space="0" w:color="auto"/>
        <w:right w:val="none" w:sz="0" w:space="0" w:color="auto"/>
      </w:divBdr>
    </w:div>
    <w:div w:id="2122725622">
      <w:bodyDiv w:val="1"/>
      <w:marLeft w:val="0"/>
      <w:marRight w:val="0"/>
      <w:marTop w:val="0"/>
      <w:marBottom w:val="0"/>
      <w:divBdr>
        <w:top w:val="none" w:sz="0" w:space="0" w:color="auto"/>
        <w:left w:val="none" w:sz="0" w:space="0" w:color="auto"/>
        <w:bottom w:val="none" w:sz="0" w:space="0" w:color="auto"/>
        <w:right w:val="none" w:sz="0" w:space="0" w:color="auto"/>
      </w:divBdr>
    </w:div>
    <w:div w:id="2123113164">
      <w:bodyDiv w:val="1"/>
      <w:marLeft w:val="0"/>
      <w:marRight w:val="0"/>
      <w:marTop w:val="0"/>
      <w:marBottom w:val="0"/>
      <w:divBdr>
        <w:top w:val="none" w:sz="0" w:space="0" w:color="auto"/>
        <w:left w:val="none" w:sz="0" w:space="0" w:color="auto"/>
        <w:bottom w:val="none" w:sz="0" w:space="0" w:color="auto"/>
        <w:right w:val="none" w:sz="0" w:space="0" w:color="auto"/>
      </w:divBdr>
    </w:div>
    <w:div w:id="2127500010">
      <w:bodyDiv w:val="1"/>
      <w:marLeft w:val="0"/>
      <w:marRight w:val="0"/>
      <w:marTop w:val="0"/>
      <w:marBottom w:val="0"/>
      <w:divBdr>
        <w:top w:val="none" w:sz="0" w:space="0" w:color="auto"/>
        <w:left w:val="none" w:sz="0" w:space="0" w:color="auto"/>
        <w:bottom w:val="none" w:sz="0" w:space="0" w:color="auto"/>
        <w:right w:val="none" w:sz="0" w:space="0" w:color="auto"/>
      </w:divBdr>
    </w:div>
    <w:div w:id="2129348627">
      <w:bodyDiv w:val="1"/>
      <w:marLeft w:val="0"/>
      <w:marRight w:val="0"/>
      <w:marTop w:val="0"/>
      <w:marBottom w:val="0"/>
      <w:divBdr>
        <w:top w:val="none" w:sz="0" w:space="0" w:color="auto"/>
        <w:left w:val="none" w:sz="0" w:space="0" w:color="auto"/>
        <w:bottom w:val="none" w:sz="0" w:space="0" w:color="auto"/>
        <w:right w:val="none" w:sz="0" w:space="0" w:color="auto"/>
      </w:divBdr>
    </w:div>
    <w:div w:id="2130514299">
      <w:bodyDiv w:val="1"/>
      <w:marLeft w:val="0"/>
      <w:marRight w:val="0"/>
      <w:marTop w:val="0"/>
      <w:marBottom w:val="0"/>
      <w:divBdr>
        <w:top w:val="none" w:sz="0" w:space="0" w:color="auto"/>
        <w:left w:val="none" w:sz="0" w:space="0" w:color="auto"/>
        <w:bottom w:val="none" w:sz="0" w:space="0" w:color="auto"/>
        <w:right w:val="none" w:sz="0" w:space="0" w:color="auto"/>
      </w:divBdr>
    </w:div>
    <w:div w:id="2132940103">
      <w:bodyDiv w:val="1"/>
      <w:marLeft w:val="0"/>
      <w:marRight w:val="0"/>
      <w:marTop w:val="0"/>
      <w:marBottom w:val="0"/>
      <w:divBdr>
        <w:top w:val="none" w:sz="0" w:space="0" w:color="auto"/>
        <w:left w:val="none" w:sz="0" w:space="0" w:color="auto"/>
        <w:bottom w:val="none" w:sz="0" w:space="0" w:color="auto"/>
        <w:right w:val="none" w:sz="0" w:space="0" w:color="auto"/>
      </w:divBdr>
    </w:div>
    <w:div w:id="2133401233">
      <w:bodyDiv w:val="1"/>
      <w:marLeft w:val="0"/>
      <w:marRight w:val="0"/>
      <w:marTop w:val="0"/>
      <w:marBottom w:val="0"/>
      <w:divBdr>
        <w:top w:val="none" w:sz="0" w:space="0" w:color="auto"/>
        <w:left w:val="none" w:sz="0" w:space="0" w:color="auto"/>
        <w:bottom w:val="none" w:sz="0" w:space="0" w:color="auto"/>
        <w:right w:val="none" w:sz="0" w:space="0" w:color="auto"/>
      </w:divBdr>
    </w:div>
    <w:div w:id="2133938021">
      <w:bodyDiv w:val="1"/>
      <w:marLeft w:val="0"/>
      <w:marRight w:val="0"/>
      <w:marTop w:val="0"/>
      <w:marBottom w:val="0"/>
      <w:divBdr>
        <w:top w:val="none" w:sz="0" w:space="0" w:color="auto"/>
        <w:left w:val="none" w:sz="0" w:space="0" w:color="auto"/>
        <w:bottom w:val="none" w:sz="0" w:space="0" w:color="auto"/>
        <w:right w:val="none" w:sz="0" w:space="0" w:color="auto"/>
      </w:divBdr>
    </w:div>
    <w:div w:id="2136294659">
      <w:bodyDiv w:val="1"/>
      <w:marLeft w:val="0"/>
      <w:marRight w:val="0"/>
      <w:marTop w:val="0"/>
      <w:marBottom w:val="0"/>
      <w:divBdr>
        <w:top w:val="none" w:sz="0" w:space="0" w:color="auto"/>
        <w:left w:val="none" w:sz="0" w:space="0" w:color="auto"/>
        <w:bottom w:val="none" w:sz="0" w:space="0" w:color="auto"/>
        <w:right w:val="none" w:sz="0" w:space="0" w:color="auto"/>
      </w:divBdr>
    </w:div>
    <w:div w:id="2136439360">
      <w:bodyDiv w:val="1"/>
      <w:marLeft w:val="0"/>
      <w:marRight w:val="0"/>
      <w:marTop w:val="0"/>
      <w:marBottom w:val="0"/>
      <w:divBdr>
        <w:top w:val="none" w:sz="0" w:space="0" w:color="auto"/>
        <w:left w:val="none" w:sz="0" w:space="0" w:color="auto"/>
        <w:bottom w:val="none" w:sz="0" w:space="0" w:color="auto"/>
        <w:right w:val="none" w:sz="0" w:space="0" w:color="auto"/>
      </w:divBdr>
    </w:div>
    <w:div w:id="2137218415">
      <w:bodyDiv w:val="1"/>
      <w:marLeft w:val="0"/>
      <w:marRight w:val="0"/>
      <w:marTop w:val="0"/>
      <w:marBottom w:val="0"/>
      <w:divBdr>
        <w:top w:val="none" w:sz="0" w:space="0" w:color="auto"/>
        <w:left w:val="none" w:sz="0" w:space="0" w:color="auto"/>
        <w:bottom w:val="none" w:sz="0" w:space="0" w:color="auto"/>
        <w:right w:val="none" w:sz="0" w:space="0" w:color="auto"/>
      </w:divBdr>
    </w:div>
    <w:div w:id="2137485483">
      <w:bodyDiv w:val="1"/>
      <w:marLeft w:val="0"/>
      <w:marRight w:val="0"/>
      <w:marTop w:val="0"/>
      <w:marBottom w:val="0"/>
      <w:divBdr>
        <w:top w:val="none" w:sz="0" w:space="0" w:color="auto"/>
        <w:left w:val="none" w:sz="0" w:space="0" w:color="auto"/>
        <w:bottom w:val="none" w:sz="0" w:space="0" w:color="auto"/>
        <w:right w:val="none" w:sz="0" w:space="0" w:color="auto"/>
      </w:divBdr>
    </w:div>
    <w:div w:id="2145194709">
      <w:bodyDiv w:val="1"/>
      <w:marLeft w:val="0"/>
      <w:marRight w:val="0"/>
      <w:marTop w:val="0"/>
      <w:marBottom w:val="0"/>
      <w:divBdr>
        <w:top w:val="none" w:sz="0" w:space="0" w:color="auto"/>
        <w:left w:val="none" w:sz="0" w:space="0" w:color="auto"/>
        <w:bottom w:val="none" w:sz="0" w:space="0" w:color="auto"/>
        <w:right w:val="none" w:sz="0" w:space="0" w:color="auto"/>
      </w:divBdr>
    </w:div>
    <w:div w:id="2146270064">
      <w:bodyDiv w:val="1"/>
      <w:marLeft w:val="0"/>
      <w:marRight w:val="0"/>
      <w:marTop w:val="0"/>
      <w:marBottom w:val="0"/>
      <w:divBdr>
        <w:top w:val="none" w:sz="0" w:space="0" w:color="auto"/>
        <w:left w:val="none" w:sz="0" w:space="0" w:color="auto"/>
        <w:bottom w:val="none" w:sz="0" w:space="0" w:color="auto"/>
        <w:right w:val="none" w:sz="0" w:space="0" w:color="auto"/>
      </w:divBdr>
    </w:div>
    <w:div w:id="21467794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144D97-8DDB-4C00-8AFD-234F19B21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10</Pages>
  <Words>3006</Words>
  <Characters>17135</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20101</CharactersWithSpaces>
  <SharedDoc>false</SharedDoc>
  <HLinks>
    <vt:vector size="6" baseType="variant">
      <vt:variant>
        <vt:i4>6488131</vt:i4>
      </vt:variant>
      <vt:variant>
        <vt:i4>0</vt:i4>
      </vt:variant>
      <vt:variant>
        <vt:i4>0</vt:i4>
      </vt:variant>
      <vt:variant>
        <vt:i4>5</vt:i4>
      </vt:variant>
      <vt:variant>
        <vt:lpwstr>mailto:omip@cuks23.ru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EDDS</cp:lastModifiedBy>
  <cp:revision>8</cp:revision>
  <cp:lastPrinted>2024-02-27T11:20:00Z</cp:lastPrinted>
  <dcterms:created xsi:type="dcterms:W3CDTF">2024-02-27T10:29:00Z</dcterms:created>
  <dcterms:modified xsi:type="dcterms:W3CDTF">2024-02-27T11:55:00Z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369295491</vt:i4>
  </property>
</Properties>
</file>