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E71" w:rsidRDefault="00F95E71" w:rsidP="001B6EB2">
      <w:pPr>
        <w:ind w:firstLine="708"/>
        <w:jc w:val="center"/>
        <w:outlineLvl w:val="0"/>
        <w:rPr>
          <w:b/>
          <w:bCs/>
          <w:iCs/>
          <w:sz w:val="28"/>
          <w:szCs w:val="28"/>
        </w:rPr>
      </w:pPr>
      <w:bookmarkStart w:id="0" w:name="_Hlk136521423"/>
      <w:bookmarkStart w:id="1" w:name="_Hlk136606814"/>
      <w:bookmarkStart w:id="2" w:name="_Hlk138685250"/>
      <w:bookmarkStart w:id="3" w:name="_Hlk135138743"/>
      <w:bookmarkStart w:id="4" w:name="_Hlk129262653"/>
      <w:bookmarkStart w:id="5" w:name="_Hlk525119130"/>
      <w:bookmarkStart w:id="6" w:name="_Hlk126846201"/>
      <w:bookmarkStart w:id="7" w:name="_Hlk131514068"/>
      <w:bookmarkStart w:id="8" w:name="_Hlk132029485"/>
      <w:bookmarkStart w:id="9" w:name="_Hlk132980087"/>
      <w:bookmarkStart w:id="10" w:name="_Hlk136521592"/>
      <w:bookmarkStart w:id="11" w:name="_Hlk136606969"/>
      <w:bookmarkStart w:id="12" w:name="_Hlk127800330"/>
      <w:bookmarkStart w:id="13" w:name="_Hlk126846170"/>
      <w:bookmarkStart w:id="14" w:name="_Hlk89435865"/>
      <w:bookmarkStart w:id="15" w:name="_Hlk125634173"/>
      <w:bookmarkStart w:id="16" w:name="_Hlk129262624"/>
      <w:bookmarkStart w:id="17" w:name="_Hlk131514035"/>
      <w:bookmarkStart w:id="18" w:name="_Hlk130472105"/>
      <w:bookmarkStart w:id="19" w:name="_Hlk132029460"/>
      <w:bookmarkStart w:id="20" w:name="_Hlk125116165"/>
      <w:bookmarkStart w:id="21" w:name="_Hlk86322971"/>
      <w:bookmarkStart w:id="22" w:name="_Hlk125376825"/>
      <w:bookmarkStart w:id="23" w:name="_Hlk135311529"/>
      <w:bookmarkStart w:id="24" w:name="_Hlk129262731"/>
      <w:bookmarkStart w:id="25" w:name="_Hlk126846341"/>
      <w:bookmarkStart w:id="26" w:name="_Hlk130299762"/>
    </w:p>
    <w:p w:rsidR="001B6EB2" w:rsidRPr="003222F3" w:rsidRDefault="001B6EB2" w:rsidP="001B6EB2">
      <w:pPr>
        <w:ind w:firstLine="708"/>
        <w:jc w:val="center"/>
        <w:outlineLvl w:val="0"/>
        <w:rPr>
          <w:b/>
          <w:bCs/>
          <w:iCs/>
          <w:sz w:val="28"/>
          <w:szCs w:val="28"/>
        </w:rPr>
      </w:pPr>
      <w:bookmarkStart w:id="27" w:name="_Hlk146021514"/>
      <w:bookmarkStart w:id="28" w:name="_Hlk148534996"/>
      <w:bookmarkStart w:id="29" w:name="_Hlk147500202"/>
      <w:bookmarkStart w:id="30" w:name="_Hlk148359728"/>
      <w:r w:rsidRPr="003222F3">
        <w:rPr>
          <w:b/>
          <w:bCs/>
          <w:iCs/>
          <w:sz w:val="28"/>
          <w:szCs w:val="28"/>
        </w:rPr>
        <w:t>ОПЕРАТИВНЫЙ ЕЖЕДНЕВНЫЙ ПРОГНОЗ</w:t>
      </w:r>
    </w:p>
    <w:p w:rsidR="00BD208F" w:rsidRDefault="001B6EB2" w:rsidP="00BD208F">
      <w:pPr>
        <w:ind w:firstLine="708"/>
        <w:jc w:val="center"/>
        <w:outlineLvl w:val="0"/>
        <w:rPr>
          <w:b/>
          <w:bCs/>
          <w:iCs/>
          <w:sz w:val="28"/>
          <w:szCs w:val="28"/>
        </w:rPr>
      </w:pPr>
      <w:r w:rsidRPr="003222F3">
        <w:rPr>
          <w:b/>
          <w:bCs/>
          <w:iCs/>
          <w:sz w:val="28"/>
          <w:szCs w:val="28"/>
        </w:rPr>
        <w:t xml:space="preserve">возникновения и развития ЧС, связанных с состоянием (изменением) погодных условий и РХБ обстановки на территории Краснодарского края </w:t>
      </w:r>
      <w:r w:rsidR="00BD208F">
        <w:rPr>
          <w:b/>
          <w:bCs/>
          <w:iCs/>
          <w:sz w:val="28"/>
          <w:szCs w:val="28"/>
        </w:rPr>
        <w:t xml:space="preserve">на </w:t>
      </w:r>
      <w:r w:rsidR="003D57D0">
        <w:rPr>
          <w:b/>
          <w:bCs/>
          <w:iCs/>
          <w:sz w:val="28"/>
          <w:szCs w:val="28"/>
        </w:rPr>
        <w:t>2</w:t>
      </w:r>
      <w:r w:rsidR="0079475A" w:rsidRPr="0079475A">
        <w:rPr>
          <w:b/>
          <w:bCs/>
          <w:iCs/>
          <w:sz w:val="28"/>
          <w:szCs w:val="28"/>
        </w:rPr>
        <w:t>4</w:t>
      </w:r>
      <w:r w:rsidR="00454204">
        <w:rPr>
          <w:b/>
          <w:bCs/>
          <w:iCs/>
          <w:sz w:val="28"/>
          <w:szCs w:val="28"/>
        </w:rPr>
        <w:t xml:space="preserve"> ноября</w:t>
      </w:r>
      <w:r w:rsidR="00BD208F">
        <w:rPr>
          <w:b/>
          <w:bCs/>
          <w:iCs/>
          <w:sz w:val="28"/>
          <w:szCs w:val="28"/>
        </w:rPr>
        <w:t>2023 г.</w:t>
      </w:r>
    </w:p>
    <w:p w:rsidR="005F1F6D" w:rsidRDefault="005F1F6D" w:rsidP="00BD208F">
      <w:pPr>
        <w:ind w:firstLine="708"/>
        <w:jc w:val="center"/>
        <w:outlineLvl w:val="0"/>
        <w:rPr>
          <w:b/>
          <w:bCs/>
          <w:iCs/>
          <w:sz w:val="28"/>
          <w:szCs w:val="28"/>
        </w:rPr>
      </w:pPr>
    </w:p>
    <w:p w:rsidR="001B6EB2" w:rsidRPr="009E19EF" w:rsidRDefault="001B6EB2" w:rsidP="001B6EB2">
      <w:pPr>
        <w:ind w:firstLine="708"/>
        <w:jc w:val="both"/>
        <w:outlineLvl w:val="0"/>
        <w:rPr>
          <w:bCs/>
          <w:i/>
          <w:iCs/>
        </w:rPr>
      </w:pPr>
      <w:r w:rsidRPr="009E19EF">
        <w:rPr>
          <w:bCs/>
          <w:i/>
          <w:iCs/>
        </w:rPr>
        <w:t xml:space="preserve">Подготовлен на основе информации </w:t>
      </w:r>
      <w:r w:rsidRPr="009E19EF">
        <w:rPr>
          <w:i/>
          <w:iCs/>
        </w:rPr>
        <w:t>Краснодарского ЦГМС филиала ФГБУ «Северо-Кавказское УГМС»</w:t>
      </w:r>
      <w:r w:rsidRPr="009E19EF">
        <w:rPr>
          <w:bCs/>
          <w:i/>
          <w:iCs/>
        </w:rPr>
        <w:t>,</w:t>
      </w:r>
      <w:r w:rsidRPr="009E19EF">
        <w:rPr>
          <w:i/>
        </w:rPr>
        <w:t>ФГБУ «СЦГМС ЧАМ»,</w:t>
      </w:r>
      <w:r w:rsidRPr="009E19EF">
        <w:rPr>
          <w:bCs/>
          <w:i/>
          <w:iCs/>
        </w:rPr>
        <w:t xml:space="preserve"> Кубанского БВУ, Государственного управления ветеринарии Краснодарского края, ФГБУН Федеральный исследовательский центр «Единая геофизическая служба Российской академии наук», ФГБУ «Гидроспецгеология» филиал «Южный региональный центр ГМСН», филиала ФГУ «Россельхозцентр» по Краснодарскому краю, Управления Федеральной службы по надзору в сфере защиты прав потребителей и благополучия человека по Краснодарскому краю</w:t>
      </w:r>
    </w:p>
    <w:p w:rsidR="001B6EB2" w:rsidRDefault="001B6EB2" w:rsidP="001B6EB2">
      <w:pPr>
        <w:jc w:val="both"/>
        <w:outlineLvl w:val="0"/>
        <w:rPr>
          <w:b/>
          <w:bCs/>
          <w:iCs/>
        </w:rPr>
      </w:pPr>
    </w:p>
    <w:p w:rsidR="001B6EB2" w:rsidRDefault="001B6EB2" w:rsidP="001B6EB2">
      <w:pPr>
        <w:ind w:firstLine="708"/>
        <w:jc w:val="center"/>
        <w:outlineLvl w:val="0"/>
        <w:rPr>
          <w:b/>
          <w:bCs/>
          <w:iCs/>
          <w:sz w:val="28"/>
          <w:szCs w:val="28"/>
        </w:rPr>
      </w:pPr>
      <w:r w:rsidRPr="003222F3">
        <w:rPr>
          <w:b/>
          <w:bCs/>
          <w:iCs/>
          <w:sz w:val="28"/>
          <w:szCs w:val="28"/>
        </w:rPr>
        <w:t>1.Обстановка.</w:t>
      </w:r>
    </w:p>
    <w:p w:rsidR="0038316B" w:rsidRDefault="001B6EB2" w:rsidP="0038316B">
      <w:pPr>
        <w:ind w:firstLine="680"/>
        <w:jc w:val="both"/>
        <w:rPr>
          <w:bCs/>
          <w:sz w:val="28"/>
          <w:szCs w:val="28"/>
        </w:rPr>
      </w:pPr>
      <w:bookmarkStart w:id="31" w:name="_Hlk79996791"/>
      <w:r w:rsidRPr="009F4B9B">
        <w:rPr>
          <w:b/>
          <w:bCs/>
          <w:sz w:val="28"/>
          <w:szCs w:val="28"/>
        </w:rPr>
        <w:t xml:space="preserve">1.1. Чрезвычайные ситуации: </w:t>
      </w:r>
      <w:bookmarkStart w:id="32" w:name="_Hlk146529117"/>
      <w:bookmarkStart w:id="33" w:name="_Hlk150758886"/>
      <w:bookmarkStart w:id="34" w:name="_Hlk138059586"/>
      <w:bookmarkStart w:id="35" w:name="_Hlk143589755"/>
      <w:bookmarkStart w:id="36" w:name="_Hlk150846095"/>
      <w:bookmarkEnd w:id="31"/>
      <w:r w:rsidR="00277641">
        <w:rPr>
          <w:rFonts w:eastAsia="Times New Roman"/>
          <w:sz w:val="28"/>
          <w:szCs w:val="28"/>
        </w:rPr>
        <w:t>за прошедши</w:t>
      </w:r>
      <w:r w:rsidR="00433846">
        <w:rPr>
          <w:rFonts w:eastAsia="Times New Roman"/>
          <w:sz w:val="28"/>
          <w:szCs w:val="28"/>
        </w:rPr>
        <w:t>есутки</w:t>
      </w:r>
      <w:r w:rsidR="00433846">
        <w:rPr>
          <w:rFonts w:eastAsia="Times New Roman"/>
          <w:i/>
          <w:iCs/>
          <w:sz w:val="28"/>
          <w:szCs w:val="28"/>
        </w:rPr>
        <w:t>2</w:t>
      </w:r>
      <w:r w:rsidR="0079475A" w:rsidRPr="007D0D80">
        <w:rPr>
          <w:rFonts w:eastAsia="Times New Roman"/>
          <w:i/>
          <w:iCs/>
          <w:sz w:val="28"/>
          <w:szCs w:val="28"/>
        </w:rPr>
        <w:t>2</w:t>
      </w:r>
      <w:bookmarkEnd w:id="32"/>
      <w:r w:rsidR="00EF07E4" w:rsidRPr="00EF07E4">
        <w:rPr>
          <w:rFonts w:eastAsia="Times New Roman"/>
          <w:i/>
          <w:iCs/>
          <w:sz w:val="28"/>
          <w:szCs w:val="28"/>
        </w:rPr>
        <w:t>ноября</w:t>
      </w:r>
      <w:bookmarkEnd w:id="33"/>
      <w:r w:rsidRPr="00FA27E0">
        <w:rPr>
          <w:rFonts w:eastAsia="Times New Roman"/>
          <w:i/>
          <w:iCs/>
          <w:sz w:val="28"/>
          <w:szCs w:val="28"/>
        </w:rPr>
        <w:t>2023 г.</w:t>
      </w:r>
      <w:bookmarkStart w:id="37" w:name="_Hlk130213077"/>
      <w:bookmarkEnd w:id="34"/>
      <w:bookmarkEnd w:id="35"/>
      <w:bookmarkEnd w:id="36"/>
      <w:r w:rsidR="00790B1F" w:rsidRPr="00FA27E0">
        <w:rPr>
          <w:bCs/>
          <w:sz w:val="28"/>
          <w:szCs w:val="28"/>
        </w:rPr>
        <w:t xml:space="preserve">на </w:t>
      </w:r>
      <w:r w:rsidR="0038316B" w:rsidRPr="00FA27E0">
        <w:rPr>
          <w:bCs/>
          <w:sz w:val="28"/>
          <w:szCs w:val="28"/>
        </w:rPr>
        <w:t>территории Краснодарского края</w:t>
      </w:r>
      <w:r w:rsidR="005D495A">
        <w:rPr>
          <w:bCs/>
          <w:sz w:val="28"/>
          <w:szCs w:val="28"/>
        </w:rPr>
        <w:t xml:space="preserve"> </w:t>
      </w:r>
      <w:r w:rsidR="00605F4A">
        <w:rPr>
          <w:bCs/>
          <w:sz w:val="28"/>
          <w:szCs w:val="28"/>
        </w:rPr>
        <w:t>чрезвычайных ситуаций не зарегистрировано</w:t>
      </w:r>
      <w:r w:rsidR="00DF4762">
        <w:rPr>
          <w:bCs/>
          <w:sz w:val="28"/>
          <w:szCs w:val="28"/>
        </w:rPr>
        <w:t>.</w:t>
      </w:r>
    </w:p>
    <w:p w:rsidR="003A1AA1" w:rsidRDefault="003A1AA1" w:rsidP="0038316B">
      <w:pPr>
        <w:ind w:firstLine="680"/>
        <w:jc w:val="both"/>
        <w:rPr>
          <w:bCs/>
          <w:sz w:val="28"/>
          <w:szCs w:val="28"/>
        </w:rPr>
      </w:pPr>
    </w:p>
    <w:p w:rsidR="00C263CA" w:rsidRDefault="001B6EB2" w:rsidP="00714593">
      <w:pPr>
        <w:tabs>
          <w:tab w:val="center" w:pos="4960"/>
        </w:tabs>
        <w:ind w:firstLine="709"/>
        <w:jc w:val="both"/>
        <w:rPr>
          <w:b/>
          <w:i/>
          <w:sz w:val="28"/>
          <w:szCs w:val="28"/>
        </w:rPr>
      </w:pPr>
      <w:r w:rsidRPr="002264F3">
        <w:rPr>
          <w:b/>
          <w:bCs/>
          <w:sz w:val="28"/>
          <w:szCs w:val="28"/>
        </w:rPr>
        <w:t>1.2. Метеорологическая</w:t>
      </w:r>
      <w:bookmarkStart w:id="38" w:name="_Hlk145420927"/>
      <w:bookmarkEnd w:id="37"/>
      <w:r w:rsidR="005D495A">
        <w:rPr>
          <w:b/>
          <w:bCs/>
          <w:sz w:val="28"/>
          <w:szCs w:val="28"/>
        </w:rPr>
        <w:t xml:space="preserve"> </w:t>
      </w:r>
      <w:r w:rsidR="00433846">
        <w:rPr>
          <w:rFonts w:eastAsia="Times New Roman"/>
          <w:sz w:val="28"/>
          <w:szCs w:val="28"/>
        </w:rPr>
        <w:t xml:space="preserve">за прошедшие сутки </w:t>
      </w:r>
      <w:r w:rsidR="00D97210">
        <w:rPr>
          <w:rFonts w:eastAsia="Times New Roman"/>
          <w:sz w:val="28"/>
          <w:szCs w:val="28"/>
        </w:rPr>
        <w:t>в большинстве районов края прошли</w:t>
      </w:r>
      <w:r w:rsidR="005D495A">
        <w:rPr>
          <w:rFonts w:eastAsia="Times New Roman"/>
          <w:sz w:val="28"/>
          <w:szCs w:val="28"/>
        </w:rPr>
        <w:t xml:space="preserve"> </w:t>
      </w:r>
      <w:r w:rsidR="00E72108">
        <w:rPr>
          <w:rFonts w:eastAsia="Times New Roman"/>
          <w:sz w:val="28"/>
          <w:szCs w:val="28"/>
        </w:rPr>
        <w:t>осадки в виде дождя</w:t>
      </w:r>
      <w:r w:rsidR="00714593">
        <w:rPr>
          <w:sz w:val="28"/>
          <w:szCs w:val="28"/>
        </w:rPr>
        <w:t>,</w:t>
      </w:r>
      <w:r w:rsidR="005D495A">
        <w:rPr>
          <w:sz w:val="28"/>
          <w:szCs w:val="28"/>
        </w:rPr>
        <w:t xml:space="preserve"> </w:t>
      </w:r>
      <w:r w:rsidR="00E72108">
        <w:rPr>
          <w:sz w:val="28"/>
          <w:szCs w:val="28"/>
        </w:rPr>
        <w:t xml:space="preserve">мокрого снега, снега, </w:t>
      </w:r>
      <w:r w:rsidR="007D0D80">
        <w:rPr>
          <w:sz w:val="28"/>
          <w:szCs w:val="28"/>
        </w:rPr>
        <w:t>местами сильные</w:t>
      </w:r>
      <w:r w:rsidR="00E72108">
        <w:rPr>
          <w:sz w:val="28"/>
          <w:szCs w:val="28"/>
        </w:rPr>
        <w:t xml:space="preserve"> (НЯ), в отдельных районах очень сильные (ОЯ), </w:t>
      </w:r>
      <w:r w:rsidR="00C263CA">
        <w:rPr>
          <w:sz w:val="28"/>
          <w:szCs w:val="28"/>
        </w:rPr>
        <w:t>отмечал</w:t>
      </w:r>
      <w:r w:rsidR="00714593">
        <w:rPr>
          <w:sz w:val="28"/>
          <w:szCs w:val="28"/>
        </w:rPr>
        <w:t>ся</w:t>
      </w:r>
      <w:r w:rsidR="00C263CA">
        <w:rPr>
          <w:sz w:val="28"/>
          <w:szCs w:val="28"/>
        </w:rPr>
        <w:t xml:space="preserve"> сильный ветер с максимальными порывами 15-1</w:t>
      </w:r>
      <w:r w:rsidR="007D0D80">
        <w:rPr>
          <w:sz w:val="28"/>
          <w:szCs w:val="28"/>
        </w:rPr>
        <w:t>8</w:t>
      </w:r>
      <w:r w:rsidR="00C263CA">
        <w:rPr>
          <w:sz w:val="28"/>
          <w:szCs w:val="28"/>
        </w:rPr>
        <w:t xml:space="preserve"> м/с</w:t>
      </w:r>
      <w:r w:rsidR="00714593">
        <w:rPr>
          <w:sz w:val="28"/>
          <w:szCs w:val="28"/>
        </w:rPr>
        <w:t>.</w:t>
      </w:r>
      <w:r w:rsidR="007D0D80">
        <w:rPr>
          <w:sz w:val="28"/>
          <w:szCs w:val="28"/>
        </w:rPr>
        <w:t xml:space="preserve"> Местами </w:t>
      </w:r>
      <w:r w:rsidR="00E72108">
        <w:rPr>
          <w:sz w:val="28"/>
          <w:szCs w:val="28"/>
        </w:rPr>
        <w:t xml:space="preserve">в крае </w:t>
      </w:r>
      <w:r w:rsidR="007D0D80">
        <w:rPr>
          <w:sz w:val="28"/>
          <w:szCs w:val="28"/>
        </w:rPr>
        <w:t>отмечался гололед</w:t>
      </w:r>
      <w:r w:rsidR="00E72108">
        <w:rPr>
          <w:sz w:val="28"/>
          <w:szCs w:val="28"/>
        </w:rPr>
        <w:t>, налипание мокрого снега на проводах и деревьях.</w:t>
      </w:r>
      <w:r w:rsidR="005D495A">
        <w:rPr>
          <w:sz w:val="28"/>
          <w:szCs w:val="28"/>
        </w:rPr>
        <w:t xml:space="preserve"> </w:t>
      </w:r>
      <w:r w:rsidR="00E72108">
        <w:rPr>
          <w:sz w:val="28"/>
          <w:szCs w:val="28"/>
        </w:rPr>
        <w:t>В северных районах</w:t>
      </w:r>
      <w:r w:rsidR="007D0D80">
        <w:rPr>
          <w:sz w:val="28"/>
          <w:szCs w:val="28"/>
        </w:rPr>
        <w:t xml:space="preserve"> установился снежный покров</w:t>
      </w:r>
      <w:r w:rsidR="00E72108">
        <w:rPr>
          <w:sz w:val="28"/>
          <w:szCs w:val="28"/>
        </w:rPr>
        <w:t xml:space="preserve"> до 9 см</w:t>
      </w:r>
      <w:r w:rsidR="007D0D80">
        <w:rPr>
          <w:sz w:val="28"/>
          <w:szCs w:val="28"/>
        </w:rPr>
        <w:t>.</w:t>
      </w:r>
    </w:p>
    <w:p w:rsidR="003A1AA1" w:rsidRDefault="003A1AA1" w:rsidP="00F96E88">
      <w:pPr>
        <w:tabs>
          <w:tab w:val="center" w:pos="4960"/>
        </w:tabs>
        <w:ind w:firstLine="709"/>
        <w:jc w:val="both"/>
        <w:rPr>
          <w:sz w:val="28"/>
          <w:szCs w:val="28"/>
        </w:rPr>
      </w:pPr>
    </w:p>
    <w:p w:rsidR="000E4B6E" w:rsidRPr="000E4B6E" w:rsidRDefault="000E4B6E" w:rsidP="000E4B6E">
      <w:pPr>
        <w:widowControl w:val="0"/>
        <w:ind w:firstLine="567"/>
        <w:jc w:val="both"/>
        <w:rPr>
          <w:sz w:val="28"/>
          <w:szCs w:val="28"/>
        </w:rPr>
      </w:pPr>
      <w:r w:rsidRPr="008763C2">
        <w:rPr>
          <w:i/>
          <w:iCs/>
          <w:sz w:val="28"/>
          <w:szCs w:val="28"/>
        </w:rPr>
        <w:t>22</w:t>
      </w:r>
      <w:r w:rsidR="008763C2">
        <w:rPr>
          <w:i/>
          <w:iCs/>
          <w:sz w:val="28"/>
          <w:szCs w:val="28"/>
        </w:rPr>
        <w:t>-23</w:t>
      </w:r>
      <w:r w:rsidRPr="008763C2">
        <w:rPr>
          <w:i/>
          <w:iCs/>
          <w:sz w:val="28"/>
          <w:szCs w:val="28"/>
        </w:rPr>
        <w:t xml:space="preserve"> ноября 2023 г.</w:t>
      </w:r>
      <w:r w:rsidRPr="000E4B6E">
        <w:rPr>
          <w:sz w:val="28"/>
          <w:szCs w:val="28"/>
        </w:rPr>
        <w:t xml:space="preserve"> в </w:t>
      </w:r>
      <w:r w:rsidR="008763C2">
        <w:rPr>
          <w:sz w:val="28"/>
          <w:szCs w:val="28"/>
        </w:rPr>
        <w:t>3 муниципальных образованиях</w:t>
      </w:r>
      <w:r w:rsidRPr="008763C2">
        <w:rPr>
          <w:b/>
          <w:bCs/>
          <w:sz w:val="28"/>
          <w:szCs w:val="28"/>
        </w:rPr>
        <w:t>(</w:t>
      </w:r>
      <w:r w:rsidRPr="000E4B6E">
        <w:rPr>
          <w:b/>
          <w:bCs/>
          <w:sz w:val="28"/>
          <w:szCs w:val="28"/>
        </w:rPr>
        <w:t>г. Анапа, Славянский и Кореновский районы</w:t>
      </w:r>
      <w:r w:rsidRPr="008763C2">
        <w:rPr>
          <w:b/>
          <w:bCs/>
          <w:sz w:val="28"/>
          <w:szCs w:val="28"/>
        </w:rPr>
        <w:t>)</w:t>
      </w:r>
      <w:r w:rsidRPr="000E4B6E">
        <w:rPr>
          <w:sz w:val="28"/>
          <w:szCs w:val="28"/>
        </w:rPr>
        <w:t xml:space="preserve">, в результате выпадения обильных осадков произошло подтопление в 3-х населенных пунктах, 91 придомовой территорий, в том числе в 7 домовладений зашла вода. </w:t>
      </w:r>
    </w:p>
    <w:p w:rsidR="000E4B6E" w:rsidRPr="008763C2" w:rsidRDefault="000E4B6E" w:rsidP="000E4B6E">
      <w:pPr>
        <w:widowControl w:val="0"/>
        <w:ind w:firstLine="567"/>
        <w:jc w:val="both"/>
        <w:rPr>
          <w:b/>
          <w:bCs/>
          <w:sz w:val="28"/>
          <w:szCs w:val="28"/>
        </w:rPr>
      </w:pPr>
      <w:r w:rsidRPr="008763C2">
        <w:rPr>
          <w:b/>
          <w:bCs/>
          <w:sz w:val="28"/>
          <w:szCs w:val="28"/>
        </w:rPr>
        <w:t xml:space="preserve">По состоянию на 06.00 23.11.2023: </w:t>
      </w:r>
    </w:p>
    <w:p w:rsidR="000E4B6E" w:rsidRPr="000E4B6E" w:rsidRDefault="000A4AE2" w:rsidP="000E4B6E">
      <w:pPr>
        <w:widowControl w:val="0"/>
        <w:ind w:firstLine="567"/>
        <w:jc w:val="both"/>
        <w:rPr>
          <w:sz w:val="28"/>
          <w:szCs w:val="28"/>
        </w:rPr>
      </w:pPr>
      <w:r>
        <w:rPr>
          <w:sz w:val="28"/>
          <w:szCs w:val="28"/>
        </w:rPr>
        <w:t xml:space="preserve">в </w:t>
      </w:r>
      <w:r w:rsidR="000E4B6E" w:rsidRPr="000A4AE2">
        <w:rPr>
          <w:b/>
          <w:bCs/>
          <w:sz w:val="28"/>
          <w:szCs w:val="28"/>
        </w:rPr>
        <w:t>МО г. Анапа</w:t>
      </w:r>
      <w:r w:rsidR="000E4B6E" w:rsidRPr="000E4B6E">
        <w:rPr>
          <w:sz w:val="28"/>
          <w:szCs w:val="28"/>
        </w:rPr>
        <w:t xml:space="preserve"> было подтоплено 11 придомовых территорий, в том числе в 1 домовладение заходила вода, работы по откачке завершены, подтопленных территорий нет</w:t>
      </w:r>
      <w:r>
        <w:rPr>
          <w:sz w:val="28"/>
          <w:szCs w:val="28"/>
        </w:rPr>
        <w:t>;</w:t>
      </w:r>
    </w:p>
    <w:p w:rsidR="000E4B6E" w:rsidRPr="000E4B6E" w:rsidRDefault="000A4AE2" w:rsidP="000E4B6E">
      <w:pPr>
        <w:widowControl w:val="0"/>
        <w:ind w:firstLine="567"/>
        <w:jc w:val="both"/>
        <w:rPr>
          <w:sz w:val="28"/>
          <w:szCs w:val="28"/>
        </w:rPr>
      </w:pPr>
      <w:r>
        <w:rPr>
          <w:sz w:val="28"/>
          <w:szCs w:val="28"/>
        </w:rPr>
        <w:t xml:space="preserve">в </w:t>
      </w:r>
      <w:r w:rsidR="000E4B6E" w:rsidRPr="000A4AE2">
        <w:rPr>
          <w:b/>
          <w:bCs/>
          <w:sz w:val="28"/>
          <w:szCs w:val="28"/>
        </w:rPr>
        <w:t>МО Славянский район</w:t>
      </w:r>
      <w:r w:rsidR="000E4B6E" w:rsidRPr="000E4B6E">
        <w:rPr>
          <w:sz w:val="28"/>
          <w:szCs w:val="28"/>
        </w:rPr>
        <w:t xml:space="preserve"> подтоплено 62 придомовых территорий, в том числе в 6 домовладени</w:t>
      </w:r>
      <w:r w:rsidR="008763C2">
        <w:rPr>
          <w:sz w:val="28"/>
          <w:szCs w:val="28"/>
        </w:rPr>
        <w:t>й</w:t>
      </w:r>
      <w:r w:rsidR="000E4B6E" w:rsidRPr="000E4B6E">
        <w:rPr>
          <w:sz w:val="28"/>
          <w:szCs w:val="28"/>
        </w:rPr>
        <w:t xml:space="preserve"> заходила вода, работы по откачке продолжаются. </w:t>
      </w:r>
    </w:p>
    <w:p w:rsidR="000E4B6E" w:rsidRPr="000E4B6E" w:rsidRDefault="000A4AE2" w:rsidP="000E4B6E">
      <w:pPr>
        <w:widowControl w:val="0"/>
        <w:ind w:firstLine="567"/>
        <w:jc w:val="both"/>
        <w:rPr>
          <w:sz w:val="28"/>
          <w:szCs w:val="28"/>
        </w:rPr>
      </w:pPr>
      <w:r>
        <w:rPr>
          <w:sz w:val="28"/>
          <w:szCs w:val="28"/>
        </w:rPr>
        <w:t xml:space="preserve">в </w:t>
      </w:r>
      <w:r w:rsidR="000E4B6E" w:rsidRPr="000A4AE2">
        <w:rPr>
          <w:b/>
          <w:bCs/>
          <w:sz w:val="28"/>
          <w:szCs w:val="28"/>
        </w:rPr>
        <w:t>МО Кореновский район</w:t>
      </w:r>
      <w:r w:rsidR="000E4B6E" w:rsidRPr="000E4B6E">
        <w:rPr>
          <w:sz w:val="28"/>
          <w:szCs w:val="28"/>
        </w:rPr>
        <w:t xml:space="preserve"> подтоплено 8 придомовых территорий, в домовладение вода не заходила, работы по откачке продолжаются. </w:t>
      </w:r>
    </w:p>
    <w:p w:rsidR="008763C2" w:rsidRDefault="008763C2" w:rsidP="00F96E88">
      <w:pPr>
        <w:tabs>
          <w:tab w:val="center" w:pos="4960"/>
        </w:tabs>
        <w:ind w:firstLine="709"/>
        <w:jc w:val="both"/>
        <w:rPr>
          <w:b/>
          <w:bCs/>
          <w:iCs/>
          <w:sz w:val="28"/>
          <w:szCs w:val="28"/>
        </w:rPr>
      </w:pPr>
    </w:p>
    <w:p w:rsidR="00ED1623" w:rsidRDefault="00ED1623" w:rsidP="00F96E88">
      <w:pPr>
        <w:tabs>
          <w:tab w:val="center" w:pos="4960"/>
        </w:tabs>
        <w:ind w:firstLine="709"/>
        <w:jc w:val="both"/>
        <w:rPr>
          <w:b/>
          <w:bCs/>
          <w:iCs/>
          <w:sz w:val="28"/>
          <w:szCs w:val="28"/>
        </w:rPr>
      </w:pPr>
      <w:r w:rsidRPr="00A86277">
        <w:rPr>
          <w:b/>
          <w:bCs/>
          <w:iCs/>
          <w:sz w:val="28"/>
          <w:szCs w:val="28"/>
        </w:rPr>
        <w:t>По данным оповещени</w:t>
      </w:r>
      <w:r w:rsidR="000E4B6E">
        <w:rPr>
          <w:b/>
          <w:bCs/>
          <w:iCs/>
          <w:sz w:val="28"/>
          <w:szCs w:val="28"/>
        </w:rPr>
        <w:t>я</w:t>
      </w:r>
      <w:r w:rsidRPr="00A86277">
        <w:rPr>
          <w:b/>
          <w:bCs/>
          <w:iCs/>
          <w:sz w:val="28"/>
          <w:szCs w:val="28"/>
        </w:rPr>
        <w:t xml:space="preserve"> к штормов</w:t>
      </w:r>
      <w:r w:rsidR="000E4B6E">
        <w:rPr>
          <w:b/>
          <w:bCs/>
          <w:iCs/>
          <w:sz w:val="28"/>
          <w:szCs w:val="28"/>
        </w:rPr>
        <w:t>о</w:t>
      </w:r>
      <w:r>
        <w:rPr>
          <w:b/>
          <w:bCs/>
          <w:iCs/>
          <w:sz w:val="28"/>
          <w:szCs w:val="28"/>
        </w:rPr>
        <w:t>м</w:t>
      </w:r>
      <w:r w:rsidR="000E4B6E">
        <w:rPr>
          <w:b/>
          <w:bCs/>
          <w:iCs/>
          <w:sz w:val="28"/>
          <w:szCs w:val="28"/>
        </w:rPr>
        <w:t>у</w:t>
      </w:r>
      <w:r w:rsidRPr="00A86277">
        <w:rPr>
          <w:b/>
          <w:bCs/>
          <w:iCs/>
          <w:sz w:val="28"/>
          <w:szCs w:val="28"/>
        </w:rPr>
        <w:t xml:space="preserve"> предупрежден</w:t>
      </w:r>
      <w:r w:rsidR="000E4B6E">
        <w:rPr>
          <w:b/>
          <w:bCs/>
          <w:iCs/>
          <w:sz w:val="28"/>
          <w:szCs w:val="28"/>
        </w:rPr>
        <w:t>ию</w:t>
      </w:r>
      <w:r w:rsidRPr="00A86277">
        <w:rPr>
          <w:b/>
          <w:bCs/>
          <w:iCs/>
          <w:sz w:val="28"/>
          <w:szCs w:val="28"/>
        </w:rPr>
        <w:t xml:space="preserve"> Краснодарского ЦГМС филиала ФГБУ "Северо-Кавказское УГМС"</w:t>
      </w:r>
    </w:p>
    <w:p w:rsidR="000E4B6E" w:rsidRPr="000E4B6E" w:rsidRDefault="000E4B6E" w:rsidP="00F96E88">
      <w:pPr>
        <w:tabs>
          <w:tab w:val="center" w:pos="4960"/>
        </w:tabs>
        <w:ind w:firstLine="709"/>
        <w:jc w:val="both"/>
        <w:rPr>
          <w:sz w:val="28"/>
          <w:szCs w:val="28"/>
        </w:rPr>
      </w:pPr>
      <w:r>
        <w:rPr>
          <w:iCs/>
          <w:sz w:val="28"/>
          <w:szCs w:val="28"/>
        </w:rPr>
        <w:t xml:space="preserve">По данным ГП Шабановское </w:t>
      </w:r>
      <w:r w:rsidRPr="008763C2">
        <w:rPr>
          <w:b/>
          <w:bCs/>
          <w:iCs/>
          <w:sz w:val="28"/>
          <w:szCs w:val="28"/>
        </w:rPr>
        <w:t>(Северский район)</w:t>
      </w:r>
      <w:r>
        <w:rPr>
          <w:iCs/>
          <w:sz w:val="28"/>
          <w:szCs w:val="28"/>
        </w:rPr>
        <w:t xml:space="preserve"> в период с 19-30 часов 22.11.2023 до 05-00 часов 23.11.2023 наблюдался очень сильный дождь, количество осадков составило 60</w:t>
      </w:r>
      <w:r w:rsidR="008763C2">
        <w:rPr>
          <w:iCs/>
          <w:sz w:val="28"/>
          <w:szCs w:val="28"/>
        </w:rPr>
        <w:t>,</w:t>
      </w:r>
      <w:r>
        <w:rPr>
          <w:iCs/>
          <w:sz w:val="28"/>
          <w:szCs w:val="28"/>
        </w:rPr>
        <w:t>1 мм (ОЯ).</w:t>
      </w:r>
    </w:p>
    <w:p w:rsidR="00ED1623" w:rsidRDefault="00ED1623" w:rsidP="00F96E88">
      <w:pPr>
        <w:tabs>
          <w:tab w:val="center" w:pos="4960"/>
        </w:tabs>
        <w:ind w:firstLine="709"/>
        <w:jc w:val="both"/>
        <w:rPr>
          <w:sz w:val="28"/>
          <w:szCs w:val="28"/>
        </w:rPr>
      </w:pPr>
    </w:p>
    <w:bookmarkEnd w:id="38"/>
    <w:p w:rsidR="00BD208F" w:rsidRPr="000A4AE2" w:rsidRDefault="00BD208F" w:rsidP="00BD208F">
      <w:pPr>
        <w:ind w:firstLine="709"/>
        <w:jc w:val="both"/>
        <w:rPr>
          <w:b/>
          <w:bCs/>
          <w:iCs/>
          <w:sz w:val="28"/>
          <w:szCs w:val="28"/>
        </w:rPr>
      </w:pPr>
      <w:r w:rsidRPr="000A4AE2">
        <w:rPr>
          <w:b/>
          <w:bCs/>
          <w:iCs/>
          <w:sz w:val="28"/>
          <w:szCs w:val="28"/>
        </w:rPr>
        <w:lastRenderedPageBreak/>
        <w:t xml:space="preserve">Прогноз погоды, </w:t>
      </w:r>
      <w:bookmarkStart w:id="39" w:name="_Hlk151383271"/>
      <w:r w:rsidRPr="000A4AE2">
        <w:rPr>
          <w:b/>
          <w:bCs/>
          <w:iCs/>
          <w:sz w:val="28"/>
          <w:szCs w:val="28"/>
        </w:rPr>
        <w:t xml:space="preserve">представленный Краснодарским ЦГМС филиалом ФГБУ «Северо-Кавказское УГМС» </w:t>
      </w:r>
      <w:bookmarkEnd w:id="39"/>
      <w:r w:rsidRPr="000A4AE2">
        <w:rPr>
          <w:b/>
          <w:bCs/>
          <w:iCs/>
          <w:sz w:val="28"/>
          <w:szCs w:val="28"/>
        </w:rPr>
        <w:t>на ближайшие сутки с 18</w:t>
      </w:r>
      <w:r w:rsidRPr="000A4AE2">
        <w:rPr>
          <w:b/>
          <w:bCs/>
          <w:iCs/>
          <w:sz w:val="28"/>
          <w:szCs w:val="28"/>
          <w:vertAlign w:val="superscript"/>
        </w:rPr>
        <w:t>00</w:t>
      </w:r>
      <w:r w:rsidR="003D57D0" w:rsidRPr="000A4AE2">
        <w:rPr>
          <w:b/>
          <w:bCs/>
          <w:iCs/>
          <w:sz w:val="28"/>
          <w:szCs w:val="28"/>
        </w:rPr>
        <w:t>2</w:t>
      </w:r>
      <w:r w:rsidR="000A4AE2" w:rsidRPr="000A4AE2">
        <w:rPr>
          <w:b/>
          <w:bCs/>
          <w:iCs/>
          <w:sz w:val="28"/>
          <w:szCs w:val="28"/>
        </w:rPr>
        <w:t>3</w:t>
      </w:r>
      <w:r w:rsidR="006422CA" w:rsidRPr="000A4AE2">
        <w:rPr>
          <w:b/>
          <w:bCs/>
          <w:iCs/>
          <w:sz w:val="28"/>
          <w:szCs w:val="28"/>
        </w:rPr>
        <w:t xml:space="preserve"> ноября</w:t>
      </w:r>
      <w:r w:rsidRPr="000A4AE2">
        <w:rPr>
          <w:b/>
          <w:bCs/>
          <w:iCs/>
          <w:sz w:val="28"/>
          <w:szCs w:val="28"/>
        </w:rPr>
        <w:t xml:space="preserve"> до 18</w:t>
      </w:r>
      <w:r w:rsidRPr="000A4AE2">
        <w:rPr>
          <w:b/>
          <w:bCs/>
          <w:iCs/>
          <w:sz w:val="28"/>
          <w:szCs w:val="28"/>
          <w:vertAlign w:val="superscript"/>
        </w:rPr>
        <w:t>00</w:t>
      </w:r>
      <w:r w:rsidR="003D57D0" w:rsidRPr="000A4AE2">
        <w:rPr>
          <w:b/>
          <w:bCs/>
          <w:iCs/>
          <w:sz w:val="28"/>
          <w:szCs w:val="28"/>
        </w:rPr>
        <w:t>2</w:t>
      </w:r>
      <w:r w:rsidR="000A4AE2" w:rsidRPr="000A4AE2">
        <w:rPr>
          <w:b/>
          <w:bCs/>
          <w:iCs/>
          <w:sz w:val="28"/>
          <w:szCs w:val="28"/>
        </w:rPr>
        <w:t>4</w:t>
      </w:r>
      <w:r w:rsidR="00AC5EF9" w:rsidRPr="000A4AE2">
        <w:rPr>
          <w:b/>
          <w:bCs/>
          <w:iCs/>
          <w:sz w:val="28"/>
          <w:szCs w:val="28"/>
        </w:rPr>
        <w:t xml:space="preserve"> ноября</w:t>
      </w:r>
      <w:r w:rsidRPr="000A4AE2">
        <w:rPr>
          <w:b/>
          <w:bCs/>
          <w:iCs/>
          <w:sz w:val="28"/>
          <w:szCs w:val="28"/>
        </w:rPr>
        <w:t xml:space="preserve"> 2023 г.:</w:t>
      </w:r>
    </w:p>
    <w:p w:rsidR="000A4AE2" w:rsidRDefault="00BD208F" w:rsidP="000A4AE2">
      <w:pPr>
        <w:ind w:firstLine="709"/>
        <w:jc w:val="both"/>
        <w:rPr>
          <w:rFonts w:eastAsia="Calibri"/>
          <w:bCs/>
          <w:color w:val="000000"/>
          <w:sz w:val="28"/>
          <w:szCs w:val="28"/>
          <w:lang w:eastAsia="en-US"/>
        </w:rPr>
      </w:pPr>
      <w:bookmarkStart w:id="40" w:name="_Hlk142639812"/>
      <w:bookmarkStart w:id="41" w:name="_Hlk146273553"/>
      <w:r w:rsidRPr="000A4AE2">
        <w:rPr>
          <w:b/>
          <w:iCs/>
          <w:noProof/>
          <w:sz w:val="28"/>
          <w:szCs w:val="28"/>
        </w:rPr>
        <w:t>по Краснодарскому краю</w:t>
      </w:r>
      <w:bookmarkEnd w:id="40"/>
      <w:bookmarkEnd w:id="41"/>
      <w:r w:rsidR="00A27A71" w:rsidRPr="000A4AE2">
        <w:rPr>
          <w:b/>
          <w:iCs/>
          <w:noProof/>
          <w:sz w:val="28"/>
          <w:szCs w:val="28"/>
        </w:rPr>
        <w:t>:</w:t>
      </w:r>
      <w:r w:rsidR="008763C2">
        <w:rPr>
          <w:rFonts w:eastAsia="Calibri"/>
          <w:noProof/>
          <w:sz w:val="28"/>
          <w:szCs w:val="28"/>
        </w:rPr>
        <w:t>о</w:t>
      </w:r>
      <w:r w:rsidR="000A4AE2" w:rsidRPr="000A4AE2">
        <w:rPr>
          <w:rFonts w:eastAsia="Calibri"/>
          <w:noProof/>
          <w:sz w:val="28"/>
          <w:szCs w:val="28"/>
        </w:rPr>
        <w:t>блачно с прояснениями. Ночью и утром местами осадки в виде дождя, мокрого снега, днем местами дождь. До конца суток 23</w:t>
      </w:r>
      <w:r w:rsidR="008763C2">
        <w:rPr>
          <w:rFonts w:eastAsia="Calibri"/>
          <w:noProof/>
          <w:sz w:val="28"/>
          <w:szCs w:val="28"/>
        </w:rPr>
        <w:t xml:space="preserve"> ноября</w:t>
      </w:r>
      <w:r w:rsidR="000A4AE2" w:rsidRPr="000A4AE2">
        <w:rPr>
          <w:rFonts w:eastAsia="Calibri"/>
          <w:noProof/>
          <w:sz w:val="28"/>
          <w:szCs w:val="28"/>
        </w:rPr>
        <w:t xml:space="preserve"> местами сильное налипание мокрого снега на проводах и деревьях (ОЯ), сильные гололедно-изморозевые отложения (ОЯ). В отдельных районах КМЯ: сильный дождь, ливень в счетании с грозой и сильным ветром 20-25 м/с. Ночью на дорогах гололедица. Ветер юго-западный, западный 7-12 м/с, утром и днем порывы 15-20 м/с; </w:t>
      </w:r>
      <w:r w:rsidR="000A4AE2" w:rsidRPr="000A4AE2">
        <w:rPr>
          <w:rFonts w:eastAsia="Calibri"/>
          <w:bCs/>
          <w:color w:val="000000"/>
          <w:sz w:val="28"/>
          <w:szCs w:val="28"/>
          <w:lang w:eastAsia="en-US"/>
        </w:rPr>
        <w:t>на Черноморском побережье днём местами порывы19-24 м/с</w:t>
      </w:r>
      <w:r w:rsidR="000A4AE2" w:rsidRPr="000A4AE2">
        <w:rPr>
          <w:rFonts w:eastAsia="Calibri"/>
          <w:noProof/>
          <w:sz w:val="28"/>
          <w:szCs w:val="28"/>
        </w:rPr>
        <w:t>. Температура</w:t>
      </w:r>
      <w:r w:rsidR="000A4AE2" w:rsidRPr="000A4AE2">
        <w:rPr>
          <w:rFonts w:eastAsia="Calibri"/>
          <w:bCs/>
          <w:color w:val="000000"/>
          <w:sz w:val="28"/>
          <w:szCs w:val="28"/>
          <w:lang w:eastAsia="en-US"/>
        </w:rPr>
        <w:t xml:space="preserve"> воздуха ночью +1…-4°</w:t>
      </w:r>
      <w:r w:rsidR="000A4AE2">
        <w:rPr>
          <w:rFonts w:eastAsia="Calibri"/>
          <w:bCs/>
          <w:color w:val="000000"/>
          <w:sz w:val="28"/>
          <w:szCs w:val="28"/>
          <w:lang w:eastAsia="en-US"/>
        </w:rPr>
        <w:t>С</w:t>
      </w:r>
      <w:r w:rsidR="000A4AE2" w:rsidRPr="000A4AE2">
        <w:rPr>
          <w:rFonts w:eastAsia="Calibri"/>
          <w:bCs/>
          <w:color w:val="000000"/>
          <w:sz w:val="28"/>
          <w:szCs w:val="28"/>
          <w:lang w:eastAsia="en-US"/>
        </w:rPr>
        <w:t xml:space="preserve">, днем </w:t>
      </w:r>
      <w:r w:rsidR="000A4AE2">
        <w:rPr>
          <w:rFonts w:eastAsia="Calibri"/>
          <w:bCs/>
          <w:color w:val="000000"/>
          <w:sz w:val="28"/>
          <w:szCs w:val="28"/>
          <w:lang w:eastAsia="en-US"/>
        </w:rPr>
        <w:t>+</w:t>
      </w:r>
      <w:r w:rsidR="000A4AE2" w:rsidRPr="000A4AE2">
        <w:rPr>
          <w:rFonts w:eastAsia="Calibri"/>
          <w:bCs/>
          <w:color w:val="000000"/>
          <w:sz w:val="28"/>
          <w:szCs w:val="28"/>
          <w:lang w:eastAsia="en-US"/>
        </w:rPr>
        <w:t>9…</w:t>
      </w:r>
      <w:r w:rsidR="000A4AE2">
        <w:rPr>
          <w:rFonts w:eastAsia="Calibri"/>
          <w:bCs/>
          <w:color w:val="000000"/>
          <w:sz w:val="28"/>
          <w:szCs w:val="28"/>
          <w:lang w:eastAsia="en-US"/>
        </w:rPr>
        <w:t>+</w:t>
      </w:r>
      <w:r w:rsidR="000A4AE2" w:rsidRPr="000A4AE2">
        <w:rPr>
          <w:rFonts w:eastAsia="Calibri"/>
          <w:bCs/>
          <w:color w:val="000000"/>
          <w:sz w:val="28"/>
          <w:szCs w:val="28"/>
          <w:lang w:eastAsia="en-US"/>
        </w:rPr>
        <w:t>14°</w:t>
      </w:r>
      <w:r w:rsidR="000A4AE2">
        <w:rPr>
          <w:rFonts w:eastAsia="Calibri"/>
          <w:bCs/>
          <w:color w:val="000000"/>
          <w:sz w:val="28"/>
          <w:szCs w:val="28"/>
          <w:lang w:eastAsia="en-US"/>
        </w:rPr>
        <w:t>С</w:t>
      </w:r>
      <w:r w:rsidR="000A4AE2" w:rsidRPr="000A4AE2">
        <w:rPr>
          <w:rFonts w:eastAsia="Calibri"/>
          <w:bCs/>
          <w:color w:val="000000"/>
          <w:sz w:val="28"/>
          <w:szCs w:val="28"/>
          <w:lang w:eastAsia="en-US"/>
        </w:rPr>
        <w:t>; в горах ночью -1…-6°</w:t>
      </w:r>
      <w:r w:rsidR="000A4AE2">
        <w:rPr>
          <w:rFonts w:eastAsia="Calibri"/>
          <w:bCs/>
          <w:color w:val="000000"/>
          <w:sz w:val="28"/>
          <w:szCs w:val="28"/>
          <w:lang w:eastAsia="en-US"/>
        </w:rPr>
        <w:t>С</w:t>
      </w:r>
      <w:r w:rsidR="000A4AE2" w:rsidRPr="000A4AE2">
        <w:rPr>
          <w:rFonts w:eastAsia="Calibri"/>
          <w:bCs/>
          <w:color w:val="000000"/>
          <w:sz w:val="28"/>
          <w:szCs w:val="28"/>
          <w:lang w:eastAsia="en-US"/>
        </w:rPr>
        <w:t xml:space="preserve">, днем </w:t>
      </w:r>
      <w:r w:rsidR="000A4AE2">
        <w:rPr>
          <w:rFonts w:eastAsia="Calibri"/>
          <w:bCs/>
          <w:color w:val="000000"/>
          <w:sz w:val="28"/>
          <w:szCs w:val="28"/>
          <w:lang w:eastAsia="en-US"/>
        </w:rPr>
        <w:t>+</w:t>
      </w:r>
      <w:r w:rsidR="000A4AE2" w:rsidRPr="000A4AE2">
        <w:rPr>
          <w:rFonts w:eastAsia="Calibri"/>
          <w:bCs/>
          <w:color w:val="000000"/>
          <w:sz w:val="28"/>
          <w:szCs w:val="28"/>
          <w:lang w:eastAsia="en-US"/>
        </w:rPr>
        <w:t>2…</w:t>
      </w:r>
      <w:r w:rsidR="000A4AE2">
        <w:rPr>
          <w:rFonts w:eastAsia="Calibri"/>
          <w:bCs/>
          <w:color w:val="000000"/>
          <w:sz w:val="28"/>
          <w:szCs w:val="28"/>
          <w:lang w:eastAsia="en-US"/>
        </w:rPr>
        <w:t>+</w:t>
      </w:r>
      <w:r w:rsidR="000A4AE2" w:rsidRPr="000A4AE2">
        <w:rPr>
          <w:rFonts w:eastAsia="Calibri"/>
          <w:bCs/>
          <w:color w:val="000000"/>
          <w:sz w:val="28"/>
          <w:szCs w:val="28"/>
          <w:lang w:eastAsia="en-US"/>
        </w:rPr>
        <w:t>7°</w:t>
      </w:r>
      <w:r w:rsidR="000A4AE2">
        <w:rPr>
          <w:rFonts w:eastAsia="Calibri"/>
          <w:bCs/>
          <w:color w:val="000000"/>
          <w:sz w:val="28"/>
          <w:szCs w:val="28"/>
          <w:lang w:eastAsia="en-US"/>
        </w:rPr>
        <w:t>С</w:t>
      </w:r>
      <w:r w:rsidR="000A4AE2" w:rsidRPr="000A4AE2">
        <w:rPr>
          <w:rFonts w:eastAsia="Calibri"/>
          <w:bCs/>
          <w:color w:val="000000"/>
          <w:sz w:val="28"/>
          <w:szCs w:val="28"/>
          <w:lang w:eastAsia="en-US"/>
        </w:rPr>
        <w:t xml:space="preserve">; </w:t>
      </w:r>
    </w:p>
    <w:p w:rsidR="007D05FC" w:rsidRDefault="007D05FC" w:rsidP="000A4AE2">
      <w:pPr>
        <w:ind w:firstLine="709"/>
        <w:jc w:val="both"/>
        <w:rPr>
          <w:rFonts w:eastAsia="Calibri"/>
          <w:b/>
          <w:color w:val="000000"/>
          <w:sz w:val="28"/>
          <w:szCs w:val="28"/>
          <w:lang w:eastAsia="en-US"/>
        </w:rPr>
      </w:pPr>
    </w:p>
    <w:p w:rsidR="000A4AE2" w:rsidRPr="000A4AE2" w:rsidRDefault="000A4AE2" w:rsidP="000A4AE2">
      <w:pPr>
        <w:ind w:firstLine="709"/>
        <w:jc w:val="both"/>
        <w:rPr>
          <w:rFonts w:eastAsia="Calibri"/>
          <w:bCs/>
          <w:color w:val="000000"/>
          <w:sz w:val="28"/>
          <w:szCs w:val="28"/>
          <w:lang w:eastAsia="en-US"/>
        </w:rPr>
      </w:pPr>
      <w:r w:rsidRPr="000A4AE2">
        <w:rPr>
          <w:rFonts w:eastAsia="Calibri"/>
          <w:b/>
          <w:color w:val="000000"/>
          <w:sz w:val="28"/>
          <w:szCs w:val="28"/>
          <w:lang w:eastAsia="en-US"/>
        </w:rPr>
        <w:t>на Черноморском побережье</w:t>
      </w:r>
      <w:r>
        <w:rPr>
          <w:rFonts w:eastAsia="Calibri"/>
          <w:bCs/>
          <w:color w:val="000000"/>
          <w:sz w:val="28"/>
          <w:szCs w:val="28"/>
          <w:lang w:eastAsia="en-US"/>
        </w:rPr>
        <w:t>: температура воздуха</w:t>
      </w:r>
      <w:r w:rsidRPr="000A4AE2">
        <w:rPr>
          <w:rFonts w:eastAsia="Calibri"/>
          <w:bCs/>
          <w:color w:val="000000"/>
          <w:sz w:val="28"/>
          <w:szCs w:val="28"/>
          <w:lang w:eastAsia="en-US"/>
        </w:rPr>
        <w:t xml:space="preserve"> ночью </w:t>
      </w:r>
      <w:r>
        <w:rPr>
          <w:rFonts w:eastAsia="Calibri"/>
          <w:bCs/>
          <w:color w:val="000000"/>
          <w:sz w:val="28"/>
          <w:szCs w:val="28"/>
          <w:lang w:eastAsia="en-US"/>
        </w:rPr>
        <w:t>+</w:t>
      </w:r>
      <w:r w:rsidRPr="000A4AE2">
        <w:rPr>
          <w:rFonts w:eastAsia="Calibri"/>
          <w:bCs/>
          <w:color w:val="000000"/>
          <w:sz w:val="28"/>
          <w:szCs w:val="28"/>
          <w:lang w:eastAsia="en-US"/>
        </w:rPr>
        <w:t>2…</w:t>
      </w:r>
      <w:r>
        <w:rPr>
          <w:rFonts w:eastAsia="Calibri"/>
          <w:bCs/>
          <w:color w:val="000000"/>
          <w:sz w:val="28"/>
          <w:szCs w:val="28"/>
          <w:lang w:eastAsia="en-US"/>
        </w:rPr>
        <w:t>+</w:t>
      </w:r>
      <w:r w:rsidRPr="000A4AE2">
        <w:rPr>
          <w:rFonts w:eastAsia="Calibri"/>
          <w:bCs/>
          <w:color w:val="000000"/>
          <w:sz w:val="28"/>
          <w:szCs w:val="28"/>
          <w:lang w:eastAsia="en-US"/>
        </w:rPr>
        <w:t>7°</w:t>
      </w:r>
      <w:r>
        <w:rPr>
          <w:rFonts w:eastAsia="Calibri"/>
          <w:bCs/>
          <w:color w:val="000000"/>
          <w:sz w:val="28"/>
          <w:szCs w:val="28"/>
          <w:lang w:eastAsia="en-US"/>
        </w:rPr>
        <w:t>С</w:t>
      </w:r>
      <w:r w:rsidRPr="000A4AE2">
        <w:rPr>
          <w:rFonts w:eastAsia="Calibri"/>
          <w:bCs/>
          <w:color w:val="000000"/>
          <w:sz w:val="28"/>
          <w:szCs w:val="28"/>
          <w:lang w:eastAsia="en-US"/>
        </w:rPr>
        <w:t xml:space="preserve">, днем </w:t>
      </w:r>
      <w:r>
        <w:rPr>
          <w:rFonts w:eastAsia="Calibri"/>
          <w:bCs/>
          <w:color w:val="000000"/>
          <w:sz w:val="28"/>
          <w:szCs w:val="28"/>
          <w:lang w:eastAsia="en-US"/>
        </w:rPr>
        <w:t>+</w:t>
      </w:r>
      <w:r w:rsidRPr="000A4AE2">
        <w:rPr>
          <w:rFonts w:eastAsia="Calibri"/>
          <w:bCs/>
          <w:color w:val="000000"/>
          <w:sz w:val="28"/>
          <w:szCs w:val="28"/>
          <w:lang w:eastAsia="en-US"/>
        </w:rPr>
        <w:t>10…</w:t>
      </w:r>
      <w:r>
        <w:rPr>
          <w:rFonts w:eastAsia="Calibri"/>
          <w:bCs/>
          <w:color w:val="000000"/>
          <w:sz w:val="28"/>
          <w:szCs w:val="28"/>
          <w:lang w:eastAsia="en-US"/>
        </w:rPr>
        <w:t>+</w:t>
      </w:r>
      <w:r w:rsidRPr="000A4AE2">
        <w:rPr>
          <w:rFonts w:eastAsia="Calibri"/>
          <w:bCs/>
          <w:color w:val="000000"/>
          <w:sz w:val="28"/>
          <w:szCs w:val="28"/>
          <w:lang w:eastAsia="en-US"/>
        </w:rPr>
        <w:t>15°</w:t>
      </w:r>
      <w:r>
        <w:rPr>
          <w:rFonts w:eastAsia="Calibri"/>
          <w:bCs/>
          <w:color w:val="000000"/>
          <w:sz w:val="28"/>
          <w:szCs w:val="28"/>
          <w:lang w:eastAsia="en-US"/>
        </w:rPr>
        <w:t>С</w:t>
      </w:r>
      <w:r w:rsidRPr="000A4AE2">
        <w:rPr>
          <w:rFonts w:eastAsia="Calibri"/>
          <w:bCs/>
          <w:color w:val="000000"/>
          <w:sz w:val="28"/>
          <w:szCs w:val="28"/>
          <w:lang w:eastAsia="en-US"/>
        </w:rPr>
        <w:t>.</w:t>
      </w:r>
    </w:p>
    <w:p w:rsidR="007D05FC" w:rsidRDefault="007D05FC" w:rsidP="000A4AE2">
      <w:pPr>
        <w:ind w:right="-142" w:firstLine="709"/>
        <w:jc w:val="both"/>
        <w:rPr>
          <w:rFonts w:eastAsia="Calibri"/>
          <w:b/>
          <w:iCs/>
          <w:noProof/>
          <w:sz w:val="28"/>
          <w:szCs w:val="28"/>
        </w:rPr>
      </w:pPr>
    </w:p>
    <w:p w:rsidR="000A4AE2" w:rsidRPr="000A4AE2" w:rsidRDefault="000A4AE2" w:rsidP="000A4AE2">
      <w:pPr>
        <w:ind w:right="-142" w:firstLine="709"/>
        <w:jc w:val="both"/>
        <w:rPr>
          <w:rFonts w:eastAsia="Calibri"/>
          <w:bCs/>
          <w:color w:val="000000"/>
          <w:sz w:val="28"/>
          <w:szCs w:val="28"/>
          <w:lang w:eastAsia="en-US"/>
        </w:rPr>
      </w:pPr>
      <w:r w:rsidRPr="000A4AE2">
        <w:rPr>
          <w:rFonts w:eastAsia="Calibri"/>
          <w:b/>
          <w:iCs/>
          <w:noProof/>
          <w:sz w:val="28"/>
          <w:szCs w:val="28"/>
        </w:rPr>
        <w:t>По г. Краснодару</w:t>
      </w:r>
      <w:r>
        <w:rPr>
          <w:rFonts w:eastAsia="Calibri"/>
          <w:b/>
          <w:iCs/>
          <w:noProof/>
          <w:sz w:val="28"/>
          <w:szCs w:val="28"/>
        </w:rPr>
        <w:t xml:space="preserve">: </w:t>
      </w:r>
      <w:r>
        <w:rPr>
          <w:rFonts w:eastAsia="Calibri"/>
          <w:noProof/>
          <w:sz w:val="28"/>
          <w:szCs w:val="28"/>
        </w:rPr>
        <w:t>о</w:t>
      </w:r>
      <w:r w:rsidRPr="000A4AE2">
        <w:rPr>
          <w:rFonts w:eastAsia="Calibri"/>
          <w:noProof/>
          <w:sz w:val="28"/>
          <w:szCs w:val="28"/>
        </w:rPr>
        <w:t xml:space="preserve">блачно с прояснениями. Ночью преимущественно без осадков. Утром и днем дождь. </w:t>
      </w:r>
      <w:r w:rsidRPr="000A4AE2">
        <w:rPr>
          <w:rFonts w:eastAsia="Calibri"/>
          <w:bCs/>
          <w:color w:val="000000"/>
          <w:sz w:val="28"/>
          <w:szCs w:val="28"/>
          <w:lang w:eastAsia="en-US"/>
        </w:rPr>
        <w:t xml:space="preserve">Ветер юго-западный 7-12 м/с, утром и днем порывы 15-18 м/с. </w:t>
      </w:r>
      <w:r w:rsidRPr="000A4AE2">
        <w:rPr>
          <w:rFonts w:eastAsia="Calibri"/>
          <w:color w:val="000000"/>
          <w:sz w:val="28"/>
          <w:szCs w:val="28"/>
        </w:rPr>
        <w:t>Температура воздуха ночью +1…-1°</w:t>
      </w:r>
      <w:r>
        <w:rPr>
          <w:rFonts w:eastAsia="Calibri"/>
          <w:color w:val="000000"/>
          <w:sz w:val="28"/>
          <w:szCs w:val="28"/>
        </w:rPr>
        <w:t>С</w:t>
      </w:r>
      <w:r w:rsidRPr="000A4AE2">
        <w:rPr>
          <w:rFonts w:eastAsia="Calibri"/>
          <w:bCs/>
          <w:color w:val="000000"/>
          <w:sz w:val="28"/>
          <w:szCs w:val="28"/>
          <w:lang w:eastAsia="en-US"/>
        </w:rPr>
        <w:t xml:space="preserve">, днем </w:t>
      </w:r>
      <w:r>
        <w:rPr>
          <w:rFonts w:eastAsia="Calibri"/>
          <w:bCs/>
          <w:color w:val="000000"/>
          <w:sz w:val="28"/>
          <w:szCs w:val="28"/>
          <w:lang w:eastAsia="en-US"/>
        </w:rPr>
        <w:t>+</w:t>
      </w:r>
      <w:r w:rsidRPr="000A4AE2">
        <w:rPr>
          <w:rFonts w:eastAsia="Calibri"/>
          <w:bCs/>
          <w:color w:val="000000"/>
          <w:sz w:val="28"/>
          <w:szCs w:val="28"/>
          <w:lang w:eastAsia="en-US"/>
        </w:rPr>
        <w:t>12…</w:t>
      </w:r>
      <w:r>
        <w:rPr>
          <w:rFonts w:eastAsia="Calibri"/>
          <w:bCs/>
          <w:color w:val="000000"/>
          <w:sz w:val="28"/>
          <w:szCs w:val="28"/>
          <w:lang w:eastAsia="en-US"/>
        </w:rPr>
        <w:t>+</w:t>
      </w:r>
      <w:r w:rsidRPr="000A4AE2">
        <w:rPr>
          <w:rFonts w:eastAsia="Calibri"/>
          <w:bCs/>
          <w:color w:val="000000"/>
          <w:sz w:val="28"/>
          <w:szCs w:val="28"/>
          <w:lang w:eastAsia="en-US"/>
        </w:rPr>
        <w:t>14°</w:t>
      </w:r>
      <w:r>
        <w:rPr>
          <w:rFonts w:eastAsia="Calibri"/>
          <w:bCs/>
          <w:color w:val="000000"/>
          <w:sz w:val="28"/>
          <w:szCs w:val="28"/>
          <w:lang w:eastAsia="en-US"/>
        </w:rPr>
        <w:t>С</w:t>
      </w:r>
      <w:r w:rsidRPr="000A4AE2">
        <w:rPr>
          <w:rFonts w:eastAsia="Calibri"/>
          <w:bCs/>
          <w:color w:val="000000"/>
          <w:sz w:val="28"/>
          <w:szCs w:val="28"/>
          <w:lang w:eastAsia="en-US"/>
        </w:rPr>
        <w:t>.</w:t>
      </w:r>
    </w:p>
    <w:p w:rsidR="000A4AE2" w:rsidRPr="000A4AE2" w:rsidRDefault="000A4AE2" w:rsidP="000A4AE2">
      <w:pPr>
        <w:ind w:firstLine="709"/>
        <w:jc w:val="both"/>
        <w:rPr>
          <w:rFonts w:eastAsia="Calibri"/>
          <w:bCs/>
          <w:color w:val="000000"/>
          <w:sz w:val="28"/>
          <w:szCs w:val="28"/>
          <w:lang w:eastAsia="en-US"/>
        </w:rPr>
      </w:pPr>
    </w:p>
    <w:p w:rsidR="000A4AE2" w:rsidRPr="000A4AE2" w:rsidRDefault="000A4AE2" w:rsidP="000A4AE2">
      <w:pPr>
        <w:ind w:firstLine="709"/>
        <w:jc w:val="both"/>
        <w:rPr>
          <w:rFonts w:eastAsia="Calibri"/>
          <w:bCs/>
          <w:iCs/>
          <w:color w:val="000000"/>
          <w:sz w:val="28"/>
          <w:szCs w:val="28"/>
          <w:lang w:eastAsia="en-US"/>
        </w:rPr>
      </w:pPr>
      <w:r w:rsidRPr="000A4AE2">
        <w:rPr>
          <w:rFonts w:eastAsia="Calibri"/>
          <w:b/>
          <w:iCs/>
          <w:noProof/>
          <w:sz w:val="28"/>
          <w:szCs w:val="28"/>
        </w:rPr>
        <w:t>По территории муниципального образования город-курорт Сочи</w:t>
      </w:r>
    </w:p>
    <w:p w:rsidR="000A4AE2" w:rsidRPr="000A4AE2" w:rsidRDefault="000A4AE2" w:rsidP="000A4AE2">
      <w:pPr>
        <w:tabs>
          <w:tab w:val="left" w:pos="0"/>
          <w:tab w:val="left" w:pos="7440"/>
        </w:tabs>
        <w:ind w:firstLine="709"/>
        <w:contextualSpacing/>
        <w:jc w:val="center"/>
        <w:rPr>
          <w:rFonts w:eastAsia="Calibri"/>
          <w:b/>
          <w:iCs/>
          <w:noProof/>
          <w:sz w:val="28"/>
          <w:szCs w:val="28"/>
        </w:rPr>
      </w:pPr>
      <w:r w:rsidRPr="000A4AE2">
        <w:rPr>
          <w:rFonts w:eastAsia="Calibri"/>
          <w:b/>
          <w:iCs/>
          <w:noProof/>
          <w:sz w:val="28"/>
          <w:szCs w:val="28"/>
        </w:rPr>
        <w:t>(по данным ФГБУ «СЦГМС ЧАМ»)</w:t>
      </w:r>
    </w:p>
    <w:p w:rsidR="000A4AE2" w:rsidRPr="000A4AE2" w:rsidRDefault="008763C2" w:rsidP="000A4AE2">
      <w:pPr>
        <w:keepNext/>
        <w:keepLines/>
        <w:ind w:firstLine="567"/>
        <w:jc w:val="both"/>
        <w:outlineLvl w:val="2"/>
        <w:rPr>
          <w:rFonts w:eastAsia="Times New Roman"/>
          <w:color w:val="000000"/>
          <w:sz w:val="28"/>
          <w:szCs w:val="28"/>
        </w:rPr>
      </w:pPr>
      <w:r w:rsidRPr="008763C2">
        <w:rPr>
          <w:rFonts w:eastAsia="Times New Roman"/>
          <w:b/>
          <w:color w:val="000000"/>
          <w:sz w:val="28"/>
          <w:szCs w:val="28"/>
          <w:lang w:eastAsia="en-US"/>
        </w:rPr>
        <w:t>24 ноября.</w:t>
      </w:r>
      <w:r w:rsidR="005D495A">
        <w:rPr>
          <w:rFonts w:eastAsia="Times New Roman"/>
          <w:b/>
          <w:color w:val="000000"/>
          <w:sz w:val="28"/>
          <w:szCs w:val="28"/>
          <w:lang w:eastAsia="en-US"/>
        </w:rPr>
        <w:t xml:space="preserve"> </w:t>
      </w:r>
      <w:r w:rsidR="000A4AE2" w:rsidRPr="000A4AE2">
        <w:rPr>
          <w:rFonts w:eastAsia="Times New Roman"/>
          <w:bCs/>
          <w:color w:val="000000"/>
          <w:sz w:val="28"/>
          <w:szCs w:val="28"/>
          <w:lang w:eastAsia="en-US"/>
        </w:rPr>
        <w:t xml:space="preserve">Переменная облачность. Временами дождь, днём местами сильный, возможна гроза. Ветер юго-восточный днем с переходом на юго-западный5-10 м/с, местами порывы 15-20 м/с. Температура воздуха ночью </w:t>
      </w:r>
      <w:r w:rsidR="000A4AE2">
        <w:rPr>
          <w:rFonts w:eastAsia="Times New Roman"/>
          <w:bCs/>
          <w:color w:val="000000"/>
          <w:sz w:val="28"/>
          <w:szCs w:val="28"/>
          <w:lang w:eastAsia="en-US"/>
        </w:rPr>
        <w:t>+</w:t>
      </w:r>
      <w:r w:rsidR="000A4AE2" w:rsidRPr="000A4AE2">
        <w:rPr>
          <w:rFonts w:eastAsia="Times New Roman"/>
          <w:bCs/>
          <w:color w:val="000000"/>
          <w:sz w:val="28"/>
          <w:szCs w:val="28"/>
          <w:lang w:eastAsia="en-US"/>
        </w:rPr>
        <w:t>4…</w:t>
      </w:r>
      <w:r w:rsidR="000A4AE2">
        <w:rPr>
          <w:rFonts w:eastAsia="Times New Roman"/>
          <w:bCs/>
          <w:color w:val="000000"/>
          <w:sz w:val="28"/>
          <w:szCs w:val="28"/>
          <w:lang w:eastAsia="en-US"/>
        </w:rPr>
        <w:t>+9</w:t>
      </w:r>
      <w:r w:rsidR="000A4AE2" w:rsidRPr="000A4AE2">
        <w:rPr>
          <w:rFonts w:eastAsia="Times New Roman"/>
          <w:bCs/>
          <w:color w:val="000000"/>
          <w:sz w:val="28"/>
          <w:szCs w:val="28"/>
          <w:lang w:eastAsia="en-US"/>
        </w:rPr>
        <w:t>°</w:t>
      </w:r>
      <w:r w:rsidR="000A4AE2">
        <w:rPr>
          <w:rFonts w:eastAsia="Times New Roman"/>
          <w:bCs/>
          <w:color w:val="000000"/>
          <w:sz w:val="28"/>
          <w:szCs w:val="28"/>
          <w:lang w:eastAsia="en-US"/>
        </w:rPr>
        <w:t>С</w:t>
      </w:r>
      <w:r w:rsidR="000A4AE2" w:rsidRPr="000A4AE2">
        <w:rPr>
          <w:rFonts w:eastAsia="Times New Roman"/>
          <w:bCs/>
          <w:color w:val="000000"/>
          <w:sz w:val="28"/>
          <w:szCs w:val="28"/>
          <w:lang w:eastAsia="en-US"/>
        </w:rPr>
        <w:t xml:space="preserve">, днем </w:t>
      </w:r>
      <w:r w:rsidR="000A4AE2">
        <w:rPr>
          <w:rFonts w:eastAsia="Times New Roman"/>
          <w:bCs/>
          <w:color w:val="000000"/>
          <w:sz w:val="28"/>
          <w:szCs w:val="28"/>
          <w:lang w:eastAsia="en-US"/>
        </w:rPr>
        <w:t>+</w:t>
      </w:r>
      <w:r w:rsidR="000A4AE2" w:rsidRPr="000A4AE2">
        <w:rPr>
          <w:rFonts w:eastAsia="Times New Roman"/>
          <w:bCs/>
          <w:color w:val="000000"/>
          <w:sz w:val="28"/>
          <w:szCs w:val="28"/>
          <w:lang w:eastAsia="en-US"/>
        </w:rPr>
        <w:t>11…</w:t>
      </w:r>
      <w:r w:rsidR="000A4AE2">
        <w:rPr>
          <w:rFonts w:eastAsia="Times New Roman"/>
          <w:bCs/>
          <w:color w:val="000000"/>
          <w:sz w:val="28"/>
          <w:szCs w:val="28"/>
          <w:lang w:eastAsia="en-US"/>
        </w:rPr>
        <w:t>+</w:t>
      </w:r>
      <w:r w:rsidR="000A4AE2" w:rsidRPr="000A4AE2">
        <w:rPr>
          <w:rFonts w:eastAsia="Times New Roman"/>
          <w:bCs/>
          <w:color w:val="000000"/>
          <w:sz w:val="28"/>
          <w:szCs w:val="28"/>
          <w:lang w:eastAsia="en-US"/>
        </w:rPr>
        <w:t>16°</w:t>
      </w:r>
      <w:r w:rsidR="000A4AE2">
        <w:rPr>
          <w:rFonts w:eastAsia="Times New Roman"/>
          <w:bCs/>
          <w:color w:val="000000"/>
          <w:sz w:val="28"/>
          <w:szCs w:val="28"/>
          <w:lang w:eastAsia="en-US"/>
        </w:rPr>
        <w:t>С</w:t>
      </w:r>
      <w:r w:rsidR="000A4AE2" w:rsidRPr="000A4AE2">
        <w:rPr>
          <w:rFonts w:eastAsia="Times New Roman"/>
          <w:bCs/>
          <w:color w:val="000000"/>
          <w:sz w:val="28"/>
          <w:szCs w:val="28"/>
          <w:lang w:eastAsia="en-US"/>
        </w:rPr>
        <w:t xml:space="preserve">. </w:t>
      </w:r>
      <w:r w:rsidR="000A4AE2" w:rsidRPr="000A4AE2">
        <w:rPr>
          <w:rFonts w:eastAsia="Times New Roman"/>
          <w:color w:val="000000"/>
          <w:sz w:val="28"/>
          <w:szCs w:val="28"/>
        </w:rPr>
        <w:t xml:space="preserve">Предгорья и низкие горы ночью </w:t>
      </w:r>
      <w:r w:rsidR="000A4AE2">
        <w:rPr>
          <w:rFonts w:eastAsia="Times New Roman"/>
          <w:color w:val="000000"/>
          <w:sz w:val="28"/>
          <w:szCs w:val="28"/>
        </w:rPr>
        <w:t>+</w:t>
      </w:r>
      <w:r w:rsidR="000A4AE2" w:rsidRPr="000A4AE2">
        <w:rPr>
          <w:rFonts w:eastAsia="Times New Roman"/>
          <w:color w:val="000000"/>
          <w:sz w:val="28"/>
          <w:szCs w:val="28"/>
        </w:rPr>
        <w:t>1…</w:t>
      </w:r>
      <w:r w:rsidR="000A4AE2">
        <w:rPr>
          <w:rFonts w:eastAsia="Times New Roman"/>
          <w:color w:val="000000"/>
          <w:sz w:val="28"/>
          <w:szCs w:val="28"/>
        </w:rPr>
        <w:t>+</w:t>
      </w:r>
      <w:r w:rsidR="000A4AE2" w:rsidRPr="000A4AE2">
        <w:rPr>
          <w:rFonts w:eastAsia="Times New Roman"/>
          <w:color w:val="000000"/>
          <w:sz w:val="28"/>
          <w:szCs w:val="28"/>
        </w:rPr>
        <w:t>6°</w:t>
      </w:r>
      <w:r w:rsidR="000A4AE2">
        <w:rPr>
          <w:rFonts w:eastAsia="Times New Roman"/>
          <w:color w:val="000000"/>
          <w:sz w:val="28"/>
          <w:szCs w:val="28"/>
        </w:rPr>
        <w:t>С</w:t>
      </w:r>
      <w:r w:rsidR="000A4AE2" w:rsidRPr="000A4AE2">
        <w:rPr>
          <w:rFonts w:eastAsia="Times New Roman"/>
          <w:color w:val="000000"/>
          <w:sz w:val="28"/>
          <w:szCs w:val="28"/>
        </w:rPr>
        <w:t xml:space="preserve">, днем </w:t>
      </w:r>
      <w:r w:rsidR="000A4AE2">
        <w:rPr>
          <w:rFonts w:eastAsia="Times New Roman"/>
          <w:color w:val="000000"/>
          <w:sz w:val="28"/>
          <w:szCs w:val="28"/>
        </w:rPr>
        <w:t>+</w:t>
      </w:r>
      <w:r w:rsidR="000A4AE2" w:rsidRPr="000A4AE2">
        <w:rPr>
          <w:rFonts w:eastAsia="Times New Roman"/>
          <w:color w:val="000000"/>
          <w:sz w:val="28"/>
          <w:szCs w:val="28"/>
        </w:rPr>
        <w:t>7…</w:t>
      </w:r>
      <w:r w:rsidR="000A4AE2">
        <w:rPr>
          <w:rFonts w:eastAsia="Times New Roman"/>
          <w:color w:val="000000"/>
          <w:sz w:val="28"/>
          <w:szCs w:val="28"/>
        </w:rPr>
        <w:t>+</w:t>
      </w:r>
      <w:r w:rsidR="000A4AE2" w:rsidRPr="000A4AE2">
        <w:rPr>
          <w:rFonts w:eastAsia="Times New Roman"/>
          <w:color w:val="000000"/>
          <w:sz w:val="28"/>
          <w:szCs w:val="28"/>
        </w:rPr>
        <w:t>12°</w:t>
      </w:r>
      <w:r w:rsidR="000A4AE2">
        <w:rPr>
          <w:rFonts w:eastAsia="Times New Roman"/>
          <w:color w:val="000000"/>
          <w:sz w:val="28"/>
          <w:szCs w:val="28"/>
        </w:rPr>
        <w:t>С</w:t>
      </w:r>
      <w:r w:rsidR="000A4AE2" w:rsidRPr="000A4AE2">
        <w:rPr>
          <w:rFonts w:eastAsia="Times New Roman"/>
          <w:color w:val="000000"/>
          <w:sz w:val="28"/>
          <w:szCs w:val="28"/>
        </w:rPr>
        <w:t>.</w:t>
      </w:r>
    </w:p>
    <w:p w:rsidR="003F78F1" w:rsidRDefault="003F78F1" w:rsidP="000A4AE2">
      <w:pPr>
        <w:ind w:firstLine="709"/>
        <w:jc w:val="both"/>
        <w:rPr>
          <w:i/>
          <w:iCs/>
          <w:noProof/>
          <w:sz w:val="28"/>
          <w:szCs w:val="28"/>
        </w:rPr>
      </w:pPr>
    </w:p>
    <w:p w:rsidR="008635DD" w:rsidRPr="00A474CC" w:rsidRDefault="008635DD" w:rsidP="008635DD">
      <w:pPr>
        <w:ind w:firstLine="708"/>
        <w:contextualSpacing/>
        <w:jc w:val="both"/>
        <w:rPr>
          <w:b/>
          <w:color w:val="000000"/>
          <w:sz w:val="28"/>
          <w:szCs w:val="28"/>
        </w:rPr>
      </w:pPr>
      <w:r>
        <w:rPr>
          <w:b/>
          <w:color w:val="000000"/>
          <w:sz w:val="28"/>
          <w:szCs w:val="28"/>
        </w:rPr>
        <w:t xml:space="preserve">По данным штормового предупреждения Краснодарского ЦГМС филиала ФГБУ «Северо-Кавказское УГМС» № </w:t>
      </w:r>
      <w:r w:rsidRPr="00215F6F">
        <w:rPr>
          <w:b/>
          <w:color w:val="000000"/>
          <w:sz w:val="28"/>
          <w:szCs w:val="28"/>
        </w:rPr>
        <w:t>7</w:t>
      </w:r>
      <w:r>
        <w:rPr>
          <w:b/>
          <w:color w:val="000000"/>
          <w:sz w:val="28"/>
          <w:szCs w:val="28"/>
        </w:rPr>
        <w:t>7</w:t>
      </w:r>
      <w:r w:rsidRPr="00215F6F">
        <w:rPr>
          <w:b/>
          <w:color w:val="000000"/>
          <w:sz w:val="28"/>
          <w:szCs w:val="28"/>
        </w:rPr>
        <w:t xml:space="preserve"> о</w:t>
      </w:r>
      <w:r>
        <w:rPr>
          <w:b/>
          <w:color w:val="000000"/>
          <w:sz w:val="28"/>
          <w:szCs w:val="28"/>
        </w:rPr>
        <w:t>т 23.11.2023</w:t>
      </w:r>
      <w:r w:rsidRPr="00A474CC">
        <w:rPr>
          <w:b/>
          <w:color w:val="000000"/>
          <w:sz w:val="28"/>
          <w:szCs w:val="28"/>
        </w:rPr>
        <w:t>:</w:t>
      </w:r>
    </w:p>
    <w:p w:rsidR="008635DD" w:rsidRPr="008635DD" w:rsidRDefault="008635DD" w:rsidP="008635DD">
      <w:pPr>
        <w:pStyle w:val="af1"/>
        <w:spacing w:before="0" w:beforeAutospacing="0" w:after="0" w:afterAutospacing="0"/>
        <w:ind w:firstLine="709"/>
        <w:contextualSpacing/>
        <w:jc w:val="both"/>
        <w:rPr>
          <w:rFonts w:eastAsia="Calibri"/>
          <w:b/>
          <w:i/>
          <w:iCs/>
          <w:color w:val="000000"/>
          <w:sz w:val="28"/>
          <w:szCs w:val="28"/>
        </w:rPr>
      </w:pPr>
      <w:r w:rsidRPr="008635DD">
        <w:rPr>
          <w:i/>
          <w:iCs/>
          <w:sz w:val="28"/>
        </w:rPr>
        <w:t xml:space="preserve">Утром и до конца суток 24.11, в течение суток 25.11 и 26.11, а также ночью и утром 27.11.23 местами в крае (исключая муниципальное образование </w:t>
      </w:r>
      <w:r w:rsidRPr="008635DD">
        <w:rPr>
          <w:i/>
          <w:iCs/>
          <w:sz w:val="28"/>
        </w:rPr>
        <w:br/>
      </w:r>
      <w:r w:rsidRPr="008635DD">
        <w:rPr>
          <w:i/>
          <w:iCs/>
          <w:color w:val="000000"/>
          <w:sz w:val="28"/>
          <w:szCs w:val="28"/>
        </w:rPr>
        <w:t>г. Сочи - зона прогнозирования ФГБУ «СЦГМС ЧАМ») ожидается комплекс метеорологических явлений: сильный дождь, ливень в сочетании с грозой и сильным ветром с порывами 20 – 25 м/с. На юго-западных притоках р. Кубань</w:t>
      </w:r>
      <w:r w:rsidRPr="008635DD">
        <w:rPr>
          <w:i/>
          <w:iCs/>
          <w:color w:val="000000"/>
          <w:sz w:val="28"/>
          <w:szCs w:val="28"/>
        </w:rPr>
        <w:br/>
        <w:t xml:space="preserve">(МО Горячий Ключ, Крымский, Северский, Абинский районы) и на реках Черноморского побережья (МО Геленджик, Туапсинский район) ожидаются подъемы уровня воды, местами с превышением неблагоприятных отметок.  </w:t>
      </w:r>
    </w:p>
    <w:p w:rsidR="008635DD" w:rsidRPr="00D643BE" w:rsidRDefault="008635DD" w:rsidP="00D643BE">
      <w:pPr>
        <w:ind w:right="-1" w:firstLine="708"/>
        <w:jc w:val="both"/>
        <w:rPr>
          <w:i/>
          <w:iCs/>
          <w:noProof/>
          <w:sz w:val="28"/>
          <w:szCs w:val="28"/>
        </w:rPr>
      </w:pPr>
    </w:p>
    <w:p w:rsidR="00714593" w:rsidRDefault="001B6EB2" w:rsidP="00056AA2">
      <w:pPr>
        <w:ind w:firstLine="709"/>
        <w:jc w:val="both"/>
        <w:rPr>
          <w:rFonts w:eastAsia="Times New Roman"/>
          <w:sz w:val="28"/>
          <w:szCs w:val="28"/>
        </w:rPr>
      </w:pPr>
      <w:r w:rsidRPr="00A27A71">
        <w:rPr>
          <w:rFonts w:eastAsia="Times New Roman"/>
          <w:b/>
          <w:bCs/>
          <w:sz w:val="28"/>
          <w:szCs w:val="28"/>
        </w:rPr>
        <w:t>1</w:t>
      </w:r>
      <w:r w:rsidRPr="00A27A71">
        <w:rPr>
          <w:b/>
          <w:sz w:val="28"/>
          <w:szCs w:val="28"/>
        </w:rPr>
        <w:t>.3. Гидрологическая:</w:t>
      </w:r>
      <w:bookmarkStart w:id="42" w:name="_Hlk80702059"/>
      <w:r w:rsidR="00433846">
        <w:rPr>
          <w:rFonts w:eastAsia="Times New Roman"/>
          <w:sz w:val="28"/>
          <w:szCs w:val="28"/>
        </w:rPr>
        <w:t>за прошедшие сутки</w:t>
      </w:r>
      <w:r w:rsidR="008763C2">
        <w:rPr>
          <w:rFonts w:eastAsia="Times New Roman"/>
          <w:sz w:val="28"/>
          <w:szCs w:val="28"/>
        </w:rPr>
        <w:t xml:space="preserve">, </w:t>
      </w:r>
      <w:r w:rsidR="00605F4A" w:rsidRPr="00605F4A">
        <w:rPr>
          <w:rFonts w:eastAsia="Times New Roman"/>
          <w:sz w:val="28"/>
          <w:szCs w:val="28"/>
        </w:rPr>
        <w:t xml:space="preserve">в связи с </w:t>
      </w:r>
      <w:r w:rsidR="008763C2">
        <w:rPr>
          <w:rFonts w:eastAsia="Times New Roman"/>
          <w:sz w:val="28"/>
          <w:szCs w:val="28"/>
        </w:rPr>
        <w:t>выпавшими осадками, местами сильными и очень сильными,</w:t>
      </w:r>
      <w:r w:rsidR="00096021" w:rsidRPr="00096021">
        <w:rPr>
          <w:rFonts w:eastAsia="Times New Roman"/>
          <w:sz w:val="28"/>
          <w:szCs w:val="28"/>
        </w:rPr>
        <w:t xml:space="preserve">местами на реках </w:t>
      </w:r>
      <w:r w:rsidR="00C46C84">
        <w:rPr>
          <w:rFonts w:eastAsia="Times New Roman"/>
          <w:sz w:val="28"/>
          <w:szCs w:val="28"/>
        </w:rPr>
        <w:t>юго-</w:t>
      </w:r>
      <w:r w:rsidR="007D0D80">
        <w:rPr>
          <w:rFonts w:eastAsia="Times New Roman"/>
          <w:sz w:val="28"/>
          <w:szCs w:val="28"/>
        </w:rPr>
        <w:t>западной</w:t>
      </w:r>
      <w:r w:rsidR="007556E3">
        <w:rPr>
          <w:rFonts w:eastAsia="Times New Roman"/>
          <w:sz w:val="28"/>
          <w:szCs w:val="28"/>
        </w:rPr>
        <w:t>, юго-восточной</w:t>
      </w:r>
      <w:r w:rsidR="00C46C84">
        <w:rPr>
          <w:rFonts w:eastAsia="Times New Roman"/>
          <w:sz w:val="28"/>
          <w:szCs w:val="28"/>
        </w:rPr>
        <w:t xml:space="preserve"> т</w:t>
      </w:r>
      <w:r w:rsidR="00096021" w:rsidRPr="00096021">
        <w:rPr>
          <w:rFonts w:eastAsia="Times New Roman"/>
          <w:sz w:val="28"/>
          <w:szCs w:val="28"/>
        </w:rPr>
        <w:t>ерритории края</w:t>
      </w:r>
      <w:r w:rsidR="00714593">
        <w:rPr>
          <w:rFonts w:eastAsia="Times New Roman"/>
          <w:sz w:val="28"/>
          <w:szCs w:val="28"/>
        </w:rPr>
        <w:t xml:space="preserve"> и</w:t>
      </w:r>
      <w:r w:rsidR="00605F4A" w:rsidRPr="00605F4A">
        <w:rPr>
          <w:rFonts w:eastAsia="Times New Roman"/>
          <w:sz w:val="28"/>
          <w:szCs w:val="28"/>
        </w:rPr>
        <w:t>на</w:t>
      </w:r>
      <w:r w:rsidR="00605F4A">
        <w:rPr>
          <w:rFonts w:eastAsia="Times New Roman"/>
          <w:sz w:val="28"/>
          <w:szCs w:val="28"/>
        </w:rPr>
        <w:t>рекахЧерноморского побережья отмечались подъемы уровней воды</w:t>
      </w:r>
      <w:r w:rsidR="008763C2">
        <w:rPr>
          <w:rFonts w:eastAsia="Times New Roman"/>
          <w:sz w:val="28"/>
          <w:szCs w:val="28"/>
        </w:rPr>
        <w:t>, местами</w:t>
      </w:r>
      <w:r w:rsidR="007556E3">
        <w:rPr>
          <w:rFonts w:eastAsia="Times New Roman"/>
          <w:sz w:val="28"/>
          <w:szCs w:val="28"/>
        </w:rPr>
        <w:t>с</w:t>
      </w:r>
      <w:r w:rsidR="00B2437C">
        <w:rPr>
          <w:rFonts w:eastAsia="Times New Roman"/>
          <w:sz w:val="28"/>
          <w:szCs w:val="28"/>
        </w:rPr>
        <w:t xml:space="preserve"> достижения</w:t>
      </w:r>
      <w:r w:rsidR="00F96E88">
        <w:rPr>
          <w:rFonts w:eastAsia="Times New Roman"/>
          <w:sz w:val="28"/>
          <w:szCs w:val="28"/>
        </w:rPr>
        <w:t>неблагоприятных</w:t>
      </w:r>
      <w:r w:rsidR="007556E3">
        <w:rPr>
          <w:rFonts w:eastAsia="Times New Roman"/>
          <w:sz w:val="28"/>
          <w:szCs w:val="28"/>
        </w:rPr>
        <w:t xml:space="preserve"> и опасных отметок</w:t>
      </w:r>
      <w:r w:rsidR="00C46C84">
        <w:rPr>
          <w:rFonts w:eastAsia="Times New Roman"/>
          <w:sz w:val="28"/>
          <w:szCs w:val="28"/>
        </w:rPr>
        <w:t xml:space="preserve">. </w:t>
      </w:r>
    </w:p>
    <w:p w:rsidR="00334C98" w:rsidRDefault="00714593" w:rsidP="00056AA2">
      <w:pPr>
        <w:ind w:firstLine="709"/>
        <w:jc w:val="both"/>
        <w:rPr>
          <w:rFonts w:eastAsia="Times New Roman"/>
          <w:sz w:val="28"/>
          <w:szCs w:val="28"/>
        </w:rPr>
      </w:pPr>
      <w:r>
        <w:rPr>
          <w:rFonts w:eastAsia="Times New Roman"/>
          <w:sz w:val="28"/>
          <w:szCs w:val="28"/>
        </w:rPr>
        <w:t>В связи с увеличением пропуска воды через Невинномысский гидроузел, и с учетом времени добегания, в среднем течении р. Кубань наблюдаютсяподъемы уровней воды без достижения неблагоприятных отметок.</w:t>
      </w:r>
    </w:p>
    <w:p w:rsidR="007D05FC" w:rsidRDefault="007D05FC" w:rsidP="004A1B8D">
      <w:pPr>
        <w:ind w:firstLine="709"/>
        <w:jc w:val="both"/>
        <w:rPr>
          <w:i/>
          <w:iCs/>
          <w:sz w:val="28"/>
          <w:szCs w:val="28"/>
        </w:rPr>
      </w:pPr>
    </w:p>
    <w:p w:rsidR="00ED1623" w:rsidRPr="00ED1623" w:rsidRDefault="00E03631" w:rsidP="004A1B8D">
      <w:pPr>
        <w:ind w:firstLine="709"/>
        <w:jc w:val="both"/>
        <w:rPr>
          <w:i/>
          <w:iCs/>
          <w:sz w:val="28"/>
          <w:szCs w:val="28"/>
        </w:rPr>
      </w:pPr>
      <w:r w:rsidRPr="00ED1623">
        <w:rPr>
          <w:i/>
          <w:iCs/>
          <w:sz w:val="28"/>
          <w:szCs w:val="28"/>
        </w:rPr>
        <w:t>22 ноября 2023 г.</w:t>
      </w:r>
      <w:r w:rsidR="00ED1623" w:rsidRPr="00ED1623">
        <w:rPr>
          <w:i/>
          <w:iCs/>
          <w:sz w:val="28"/>
          <w:szCs w:val="28"/>
        </w:rPr>
        <w:t>:</w:t>
      </w:r>
    </w:p>
    <w:p w:rsidR="007D05FC" w:rsidRDefault="00F937BE" w:rsidP="007D05FC">
      <w:pPr>
        <w:ind w:firstLine="709"/>
        <w:jc w:val="both"/>
        <w:rPr>
          <w:bCs/>
          <w:sz w:val="28"/>
          <w:szCs w:val="28"/>
        </w:rPr>
      </w:pPr>
      <w:r w:rsidRPr="00ED1623">
        <w:rPr>
          <w:sz w:val="28"/>
          <w:szCs w:val="28"/>
        </w:rPr>
        <w:t>в</w:t>
      </w:r>
      <w:r w:rsidRPr="00E03631">
        <w:rPr>
          <w:b/>
          <w:bCs/>
          <w:sz w:val="28"/>
          <w:szCs w:val="28"/>
        </w:rPr>
        <w:t xml:space="preserve"> МО Крымский район</w:t>
      </w:r>
      <w:r>
        <w:rPr>
          <w:sz w:val="28"/>
          <w:szCs w:val="28"/>
        </w:rPr>
        <w:t xml:space="preserve"> в районе АГК-10(</w:t>
      </w:r>
      <w:r w:rsidRPr="00F937BE">
        <w:rPr>
          <w:sz w:val="28"/>
          <w:szCs w:val="28"/>
        </w:rPr>
        <w:t>ст. Нижнебаканскаяр.Темрючка</w:t>
      </w:r>
      <w:r>
        <w:rPr>
          <w:sz w:val="28"/>
          <w:szCs w:val="28"/>
        </w:rPr>
        <w:t>)</w:t>
      </w:r>
      <w:r w:rsidR="00DB4114">
        <w:rPr>
          <w:sz w:val="28"/>
          <w:szCs w:val="28"/>
        </w:rPr>
        <w:t>;в</w:t>
      </w:r>
      <w:r w:rsidR="00DB4114" w:rsidRPr="003874FE">
        <w:rPr>
          <w:b/>
          <w:bCs/>
          <w:sz w:val="28"/>
          <w:szCs w:val="28"/>
        </w:rPr>
        <w:t>МО г. Геленджик</w:t>
      </w:r>
      <w:r w:rsidR="00DB4114" w:rsidRPr="003874FE">
        <w:rPr>
          <w:sz w:val="28"/>
          <w:szCs w:val="28"/>
        </w:rPr>
        <w:t xml:space="preserve"> в районе АГК-74 (с. Михайловский Перевал</w:t>
      </w:r>
      <w:r w:rsidR="007D05FC">
        <w:rPr>
          <w:sz w:val="28"/>
          <w:szCs w:val="28"/>
        </w:rPr>
        <w:t>,</w:t>
      </w:r>
      <w:r w:rsidR="00DB4114" w:rsidRPr="003874FE">
        <w:rPr>
          <w:sz w:val="28"/>
          <w:szCs w:val="28"/>
        </w:rPr>
        <w:t xml:space="preserve"> р. Догуаб)</w:t>
      </w:r>
      <w:r w:rsidR="004A1B8D" w:rsidRPr="00743A9E">
        <w:rPr>
          <w:rFonts w:eastAsia="Times New Roman"/>
          <w:sz w:val="28"/>
          <w:szCs w:val="28"/>
        </w:rPr>
        <w:t>отм</w:t>
      </w:r>
      <w:r w:rsidR="004A1B8D" w:rsidRPr="00743A9E">
        <w:rPr>
          <w:bCs/>
          <w:sz w:val="28"/>
          <w:szCs w:val="28"/>
        </w:rPr>
        <w:t>ечал</w:t>
      </w:r>
      <w:r w:rsidR="004A1B8D">
        <w:rPr>
          <w:bCs/>
          <w:sz w:val="28"/>
          <w:szCs w:val="28"/>
        </w:rPr>
        <w:t>ись</w:t>
      </w:r>
      <w:r w:rsidR="004A1B8D" w:rsidRPr="00743A9E">
        <w:rPr>
          <w:bCs/>
          <w:sz w:val="28"/>
          <w:szCs w:val="28"/>
        </w:rPr>
        <w:t xml:space="preserve"> подъем</w:t>
      </w:r>
      <w:r w:rsidR="004A1B8D">
        <w:rPr>
          <w:bCs/>
          <w:sz w:val="28"/>
          <w:szCs w:val="28"/>
        </w:rPr>
        <w:t>ы</w:t>
      </w:r>
      <w:r w:rsidR="004A1B8D" w:rsidRPr="00743A9E">
        <w:rPr>
          <w:bCs/>
          <w:sz w:val="28"/>
          <w:szCs w:val="28"/>
        </w:rPr>
        <w:t xml:space="preserve"> уровн</w:t>
      </w:r>
      <w:r w:rsidR="004A1B8D">
        <w:rPr>
          <w:bCs/>
          <w:sz w:val="28"/>
          <w:szCs w:val="28"/>
        </w:rPr>
        <w:t>ей</w:t>
      </w:r>
      <w:r w:rsidR="004A1B8D" w:rsidRPr="00743A9E">
        <w:rPr>
          <w:bCs/>
          <w:sz w:val="28"/>
          <w:szCs w:val="28"/>
        </w:rPr>
        <w:t xml:space="preserve"> воды с достижением</w:t>
      </w:r>
      <w:r w:rsidR="004A1B8D">
        <w:rPr>
          <w:bCs/>
          <w:sz w:val="28"/>
          <w:szCs w:val="28"/>
        </w:rPr>
        <w:t xml:space="preserve"> неблагоприятных отметок.</w:t>
      </w:r>
      <w:r w:rsidR="007D05FC">
        <w:rPr>
          <w:bCs/>
          <w:sz w:val="28"/>
          <w:szCs w:val="28"/>
        </w:rPr>
        <w:t>Сведений об ущербах не поступало.</w:t>
      </w:r>
    </w:p>
    <w:p w:rsidR="00E03631" w:rsidRPr="00ED1623" w:rsidRDefault="00E03631" w:rsidP="00F937BE">
      <w:pPr>
        <w:ind w:firstLine="709"/>
        <w:jc w:val="both"/>
        <w:rPr>
          <w:i/>
          <w:iCs/>
          <w:sz w:val="28"/>
          <w:szCs w:val="28"/>
        </w:rPr>
      </w:pPr>
      <w:r w:rsidRPr="00ED1623">
        <w:rPr>
          <w:i/>
          <w:iCs/>
          <w:sz w:val="28"/>
          <w:szCs w:val="28"/>
        </w:rPr>
        <w:t>23 ноября 2023 г.</w:t>
      </w:r>
      <w:r w:rsidR="004A1B8D" w:rsidRPr="00ED1623">
        <w:rPr>
          <w:i/>
          <w:iCs/>
          <w:sz w:val="28"/>
          <w:szCs w:val="28"/>
        </w:rPr>
        <w:t>:</w:t>
      </w:r>
    </w:p>
    <w:p w:rsidR="007D05FC" w:rsidRDefault="008635DD" w:rsidP="007D05FC">
      <w:pPr>
        <w:ind w:firstLine="709"/>
        <w:jc w:val="both"/>
        <w:rPr>
          <w:bCs/>
          <w:sz w:val="28"/>
          <w:szCs w:val="28"/>
        </w:rPr>
      </w:pPr>
      <w:r>
        <w:rPr>
          <w:sz w:val="28"/>
          <w:szCs w:val="28"/>
        </w:rPr>
        <w:t>в</w:t>
      </w:r>
      <w:r w:rsidR="00E03631" w:rsidRPr="00E03631">
        <w:rPr>
          <w:b/>
          <w:bCs/>
          <w:sz w:val="28"/>
          <w:szCs w:val="28"/>
        </w:rPr>
        <w:t xml:space="preserve">МО г Геленджик </w:t>
      </w:r>
      <w:r w:rsidR="00E03631">
        <w:rPr>
          <w:sz w:val="28"/>
          <w:szCs w:val="28"/>
        </w:rPr>
        <w:t>в районе АГК-68 (</w:t>
      </w:r>
      <w:r w:rsidR="00E03631" w:rsidRPr="00F937BE">
        <w:rPr>
          <w:sz w:val="28"/>
          <w:szCs w:val="28"/>
        </w:rPr>
        <w:t>с. Пшадар.Пшада</w:t>
      </w:r>
      <w:r w:rsidR="00E03631">
        <w:rPr>
          <w:sz w:val="28"/>
          <w:szCs w:val="28"/>
        </w:rPr>
        <w:t xml:space="preserve">), в районе </w:t>
      </w:r>
      <w:r w:rsidR="003874FE">
        <w:rPr>
          <w:sz w:val="28"/>
          <w:szCs w:val="28"/>
        </w:rPr>
        <w:br/>
      </w:r>
      <w:r w:rsidR="00E03631">
        <w:rPr>
          <w:sz w:val="28"/>
          <w:szCs w:val="28"/>
        </w:rPr>
        <w:t>АГК-71(</w:t>
      </w:r>
      <w:r w:rsidR="00E03631" w:rsidRPr="00F937BE">
        <w:rPr>
          <w:sz w:val="28"/>
          <w:szCs w:val="28"/>
        </w:rPr>
        <w:t>с.Дивноморскоер. Мезыбь</w:t>
      </w:r>
      <w:r w:rsidR="00E03631">
        <w:rPr>
          <w:sz w:val="28"/>
          <w:szCs w:val="28"/>
        </w:rPr>
        <w:t xml:space="preserve">); </w:t>
      </w:r>
      <w:r w:rsidR="003874FE" w:rsidRPr="003874FE">
        <w:rPr>
          <w:sz w:val="28"/>
          <w:szCs w:val="28"/>
        </w:rPr>
        <w:t>в районе АГК – 77 (с. Текос р. Текос)</w:t>
      </w:r>
      <w:r w:rsidR="00261203">
        <w:rPr>
          <w:sz w:val="28"/>
          <w:szCs w:val="28"/>
        </w:rPr>
        <w:t>;</w:t>
      </w:r>
      <w:r w:rsidR="00E03631">
        <w:rPr>
          <w:sz w:val="28"/>
          <w:szCs w:val="28"/>
        </w:rPr>
        <w:t xml:space="preserve">в </w:t>
      </w:r>
      <w:r w:rsidR="00E03631" w:rsidRPr="00E03631">
        <w:rPr>
          <w:b/>
          <w:bCs/>
          <w:sz w:val="28"/>
          <w:szCs w:val="28"/>
        </w:rPr>
        <w:t>МО г. Горячий Ключ</w:t>
      </w:r>
      <w:r w:rsidR="00E03631">
        <w:rPr>
          <w:sz w:val="28"/>
          <w:szCs w:val="28"/>
        </w:rPr>
        <w:t xml:space="preserve"> в районе АГК </w:t>
      </w:r>
      <w:r w:rsidR="004A1B8D">
        <w:rPr>
          <w:sz w:val="28"/>
          <w:szCs w:val="28"/>
        </w:rPr>
        <w:t>–</w:t>
      </w:r>
      <w:r w:rsidR="00E03631">
        <w:rPr>
          <w:sz w:val="28"/>
          <w:szCs w:val="28"/>
        </w:rPr>
        <w:t xml:space="preserve"> 87(</w:t>
      </w:r>
      <w:r w:rsidR="00E03631" w:rsidRPr="00F937BE">
        <w:rPr>
          <w:sz w:val="28"/>
          <w:szCs w:val="28"/>
        </w:rPr>
        <w:t>с.Фанагорийскоер.Чепси</w:t>
      </w:r>
      <w:r w:rsidR="00E03631">
        <w:rPr>
          <w:sz w:val="28"/>
          <w:szCs w:val="28"/>
        </w:rPr>
        <w:t>)</w:t>
      </w:r>
      <w:r w:rsidR="00261203">
        <w:rPr>
          <w:sz w:val="28"/>
          <w:szCs w:val="28"/>
        </w:rPr>
        <w:t>;</w:t>
      </w:r>
      <w:r w:rsidR="004A1B8D">
        <w:rPr>
          <w:sz w:val="28"/>
          <w:szCs w:val="28"/>
        </w:rPr>
        <w:t xml:space="preserve">в МО </w:t>
      </w:r>
      <w:r w:rsidR="004A1B8D" w:rsidRPr="004A1B8D">
        <w:rPr>
          <w:b/>
          <w:bCs/>
          <w:sz w:val="28"/>
          <w:szCs w:val="28"/>
        </w:rPr>
        <w:t>Туапсинский район</w:t>
      </w:r>
      <w:r w:rsidR="00E03631">
        <w:rPr>
          <w:sz w:val="28"/>
          <w:szCs w:val="28"/>
        </w:rPr>
        <w:t>в районе АГК-141 (</w:t>
      </w:r>
      <w:r w:rsidR="00E03631" w:rsidRPr="00F937BE">
        <w:rPr>
          <w:sz w:val="28"/>
          <w:szCs w:val="28"/>
        </w:rPr>
        <w:t>с. Подхребтовое р.Нечепсухо</w:t>
      </w:r>
      <w:r w:rsidR="00E03631">
        <w:rPr>
          <w:sz w:val="28"/>
          <w:szCs w:val="28"/>
        </w:rPr>
        <w:t>)</w:t>
      </w:r>
      <w:r w:rsidR="004A1B8D">
        <w:rPr>
          <w:sz w:val="28"/>
          <w:szCs w:val="28"/>
        </w:rPr>
        <w:t>, в</w:t>
      </w:r>
      <w:r w:rsidR="00E03631">
        <w:rPr>
          <w:sz w:val="28"/>
          <w:szCs w:val="28"/>
        </w:rPr>
        <w:t xml:space="preserve"> районе АГК-147 (</w:t>
      </w:r>
      <w:r w:rsidR="00E03631" w:rsidRPr="00F937BE">
        <w:rPr>
          <w:sz w:val="28"/>
          <w:szCs w:val="28"/>
        </w:rPr>
        <w:t>с.Тенгинскоер.Шепсухо</w:t>
      </w:r>
      <w:r w:rsidR="00E03631">
        <w:rPr>
          <w:sz w:val="28"/>
          <w:szCs w:val="28"/>
        </w:rPr>
        <w:t>)</w:t>
      </w:r>
      <w:r w:rsidR="004A1B8D">
        <w:rPr>
          <w:sz w:val="28"/>
          <w:szCs w:val="28"/>
        </w:rPr>
        <w:t xml:space="preserve">, </w:t>
      </w:r>
      <w:r w:rsidR="004A1B8D" w:rsidRPr="00743A9E">
        <w:rPr>
          <w:rFonts w:eastAsia="Times New Roman"/>
          <w:sz w:val="28"/>
          <w:szCs w:val="28"/>
        </w:rPr>
        <w:t>отм</w:t>
      </w:r>
      <w:r w:rsidR="004A1B8D" w:rsidRPr="00743A9E">
        <w:rPr>
          <w:bCs/>
          <w:sz w:val="28"/>
          <w:szCs w:val="28"/>
        </w:rPr>
        <w:t>ечал</w:t>
      </w:r>
      <w:r w:rsidR="004A1B8D">
        <w:rPr>
          <w:bCs/>
          <w:sz w:val="28"/>
          <w:szCs w:val="28"/>
        </w:rPr>
        <w:t>ись</w:t>
      </w:r>
      <w:r w:rsidR="004A1B8D" w:rsidRPr="00743A9E">
        <w:rPr>
          <w:bCs/>
          <w:sz w:val="28"/>
          <w:szCs w:val="28"/>
        </w:rPr>
        <w:t xml:space="preserve"> подъем</w:t>
      </w:r>
      <w:r w:rsidR="004A1B8D">
        <w:rPr>
          <w:bCs/>
          <w:sz w:val="28"/>
          <w:szCs w:val="28"/>
        </w:rPr>
        <w:t>ы</w:t>
      </w:r>
      <w:r w:rsidR="004A1B8D" w:rsidRPr="00743A9E">
        <w:rPr>
          <w:bCs/>
          <w:sz w:val="28"/>
          <w:szCs w:val="28"/>
        </w:rPr>
        <w:t xml:space="preserve"> уровн</w:t>
      </w:r>
      <w:r w:rsidR="004A1B8D">
        <w:rPr>
          <w:bCs/>
          <w:sz w:val="28"/>
          <w:szCs w:val="28"/>
        </w:rPr>
        <w:t>ей</w:t>
      </w:r>
      <w:r w:rsidR="004A1B8D" w:rsidRPr="00743A9E">
        <w:rPr>
          <w:bCs/>
          <w:sz w:val="28"/>
          <w:szCs w:val="28"/>
        </w:rPr>
        <w:t xml:space="preserve"> воды с достижением</w:t>
      </w:r>
      <w:r w:rsidR="004A1B8D">
        <w:rPr>
          <w:bCs/>
          <w:sz w:val="28"/>
          <w:szCs w:val="28"/>
        </w:rPr>
        <w:t xml:space="preserve"> неблагоприятных отметок.</w:t>
      </w:r>
      <w:r w:rsidR="007D05FC">
        <w:rPr>
          <w:bCs/>
          <w:sz w:val="28"/>
          <w:szCs w:val="28"/>
        </w:rPr>
        <w:t>Сведений об ущербах не поступало;</w:t>
      </w:r>
    </w:p>
    <w:p w:rsidR="00ED1623" w:rsidRDefault="007D05FC" w:rsidP="00ED1623">
      <w:pPr>
        <w:ind w:firstLine="709"/>
        <w:jc w:val="both"/>
        <w:rPr>
          <w:bCs/>
          <w:sz w:val="28"/>
          <w:szCs w:val="28"/>
        </w:rPr>
      </w:pPr>
      <w:r>
        <w:rPr>
          <w:sz w:val="28"/>
          <w:szCs w:val="28"/>
        </w:rPr>
        <w:t>в</w:t>
      </w:r>
      <w:r w:rsidR="00ED1623" w:rsidRPr="00ED1623">
        <w:rPr>
          <w:b/>
          <w:bCs/>
          <w:sz w:val="28"/>
          <w:szCs w:val="28"/>
        </w:rPr>
        <w:t>МО Северский район</w:t>
      </w:r>
      <w:r w:rsidR="00ED1623" w:rsidRPr="00ED1623">
        <w:rPr>
          <w:sz w:val="28"/>
          <w:szCs w:val="28"/>
        </w:rPr>
        <w:t xml:space="preserve"> в районе АГК- 20 (ст. Крепостная р. Афипс)</w:t>
      </w:r>
      <w:r w:rsidR="00261203">
        <w:rPr>
          <w:sz w:val="28"/>
          <w:szCs w:val="28"/>
        </w:rPr>
        <w:t>;</w:t>
      </w:r>
      <w:r w:rsidR="00261203">
        <w:rPr>
          <w:sz w:val="28"/>
          <w:szCs w:val="28"/>
        </w:rPr>
        <w:br/>
      </w:r>
      <w:r w:rsidRPr="007D05FC">
        <w:rPr>
          <w:sz w:val="28"/>
          <w:szCs w:val="28"/>
        </w:rPr>
        <w:t>в</w:t>
      </w:r>
      <w:r w:rsidR="00ED1623" w:rsidRPr="00ED1623">
        <w:rPr>
          <w:b/>
          <w:bCs/>
          <w:sz w:val="28"/>
          <w:szCs w:val="28"/>
        </w:rPr>
        <w:t>МО Туапсинский район</w:t>
      </w:r>
      <w:r w:rsidR="00ED1623" w:rsidRPr="00ED1623">
        <w:rPr>
          <w:sz w:val="28"/>
          <w:szCs w:val="28"/>
        </w:rPr>
        <w:t xml:space="preserve"> в районе АГК-34 (пгт.Джубгар.Джубга)</w:t>
      </w:r>
      <w:r w:rsidR="00ED1623">
        <w:rPr>
          <w:sz w:val="28"/>
          <w:szCs w:val="28"/>
        </w:rPr>
        <w:t>, в</w:t>
      </w:r>
      <w:r w:rsidR="00ED1623" w:rsidRPr="00ED1623">
        <w:rPr>
          <w:sz w:val="28"/>
          <w:szCs w:val="28"/>
        </w:rPr>
        <w:t xml:space="preserve"> районе </w:t>
      </w:r>
      <w:r w:rsidR="000E4B6E">
        <w:rPr>
          <w:sz w:val="28"/>
          <w:szCs w:val="28"/>
        </w:rPr>
        <w:br/>
      </w:r>
      <w:r w:rsidR="00ED1623" w:rsidRPr="00ED1623">
        <w:rPr>
          <w:sz w:val="28"/>
          <w:szCs w:val="28"/>
        </w:rPr>
        <w:t>АГК – 40 (с. Дефановка р. Дефань)</w:t>
      </w:r>
      <w:r w:rsidR="00DB4114">
        <w:rPr>
          <w:sz w:val="28"/>
          <w:szCs w:val="28"/>
        </w:rPr>
        <w:t>; в</w:t>
      </w:r>
      <w:r w:rsidR="00DB4114" w:rsidRPr="003874FE">
        <w:rPr>
          <w:b/>
          <w:bCs/>
          <w:sz w:val="28"/>
          <w:szCs w:val="28"/>
        </w:rPr>
        <w:t>МО г. Геленджик</w:t>
      </w:r>
      <w:r w:rsidR="00DB4114" w:rsidRPr="003874FE">
        <w:rPr>
          <w:sz w:val="28"/>
          <w:szCs w:val="28"/>
        </w:rPr>
        <w:t xml:space="preserve"> в районе АГК-74 (с. Михайловский Перевал р. Догуаб), в районе АГК-78 (с. Архипо-Осиповка р. Вулан)</w:t>
      </w:r>
      <w:r w:rsidR="00ED1623" w:rsidRPr="00743A9E">
        <w:rPr>
          <w:rFonts w:eastAsia="Times New Roman"/>
          <w:sz w:val="28"/>
          <w:szCs w:val="28"/>
        </w:rPr>
        <w:t>отм</w:t>
      </w:r>
      <w:r w:rsidR="00ED1623" w:rsidRPr="00743A9E">
        <w:rPr>
          <w:bCs/>
          <w:sz w:val="28"/>
          <w:szCs w:val="28"/>
        </w:rPr>
        <w:t>ечал</w:t>
      </w:r>
      <w:r w:rsidR="00ED1623">
        <w:rPr>
          <w:bCs/>
          <w:sz w:val="28"/>
          <w:szCs w:val="28"/>
        </w:rPr>
        <w:t>ись</w:t>
      </w:r>
      <w:r w:rsidR="00ED1623" w:rsidRPr="00743A9E">
        <w:rPr>
          <w:bCs/>
          <w:sz w:val="28"/>
          <w:szCs w:val="28"/>
        </w:rPr>
        <w:t xml:space="preserve"> подъем</w:t>
      </w:r>
      <w:r w:rsidR="00ED1623">
        <w:rPr>
          <w:bCs/>
          <w:sz w:val="28"/>
          <w:szCs w:val="28"/>
        </w:rPr>
        <w:t>ы</w:t>
      </w:r>
      <w:r w:rsidR="00ED1623" w:rsidRPr="00743A9E">
        <w:rPr>
          <w:bCs/>
          <w:sz w:val="28"/>
          <w:szCs w:val="28"/>
        </w:rPr>
        <w:t xml:space="preserve"> уровн</w:t>
      </w:r>
      <w:r w:rsidR="00ED1623">
        <w:rPr>
          <w:bCs/>
          <w:sz w:val="28"/>
          <w:szCs w:val="28"/>
        </w:rPr>
        <w:t>ей</w:t>
      </w:r>
      <w:r w:rsidR="00ED1623" w:rsidRPr="00743A9E">
        <w:rPr>
          <w:bCs/>
          <w:sz w:val="28"/>
          <w:szCs w:val="28"/>
        </w:rPr>
        <w:t xml:space="preserve"> воды с достижением</w:t>
      </w:r>
      <w:r>
        <w:rPr>
          <w:bCs/>
          <w:sz w:val="28"/>
          <w:szCs w:val="28"/>
        </w:rPr>
        <w:t xml:space="preserve"> опасных отметок</w:t>
      </w:r>
      <w:r w:rsidR="00ED1623">
        <w:rPr>
          <w:bCs/>
          <w:sz w:val="28"/>
          <w:szCs w:val="28"/>
        </w:rPr>
        <w:t>. Сведений об ущербах не поступало.</w:t>
      </w:r>
    </w:p>
    <w:p w:rsidR="007D05FC" w:rsidRDefault="007D05FC" w:rsidP="00930789">
      <w:pPr>
        <w:ind w:firstLine="709"/>
        <w:jc w:val="both"/>
        <w:rPr>
          <w:sz w:val="28"/>
          <w:szCs w:val="28"/>
        </w:rPr>
      </w:pPr>
    </w:p>
    <w:p w:rsidR="000B3D57" w:rsidRPr="00142A0A" w:rsidRDefault="001B6EB2" w:rsidP="00930789">
      <w:pPr>
        <w:ind w:firstLine="709"/>
        <w:jc w:val="both"/>
        <w:rPr>
          <w:rFonts w:eastAsia="Times New Roman"/>
          <w:color w:val="000000"/>
          <w:sz w:val="28"/>
          <w:szCs w:val="28"/>
        </w:rPr>
      </w:pPr>
      <w:r w:rsidRPr="00287D34">
        <w:rPr>
          <w:sz w:val="28"/>
          <w:szCs w:val="28"/>
        </w:rPr>
        <w:t>Температура воды у берегов Черного моря +</w:t>
      </w:r>
      <w:r w:rsidR="008A5B3C" w:rsidRPr="00287D34">
        <w:rPr>
          <w:sz w:val="28"/>
          <w:szCs w:val="28"/>
        </w:rPr>
        <w:t>1</w:t>
      </w:r>
      <w:r w:rsidR="00287D34">
        <w:rPr>
          <w:sz w:val="28"/>
          <w:szCs w:val="28"/>
        </w:rPr>
        <w:t>4</w:t>
      </w:r>
      <w:r w:rsidR="008A5B3C" w:rsidRPr="00287D34">
        <w:rPr>
          <w:sz w:val="28"/>
          <w:szCs w:val="28"/>
        </w:rPr>
        <w:t>…+</w:t>
      </w:r>
      <w:r w:rsidR="009A0780" w:rsidRPr="00287D34">
        <w:rPr>
          <w:sz w:val="28"/>
          <w:szCs w:val="28"/>
        </w:rPr>
        <w:t>1</w:t>
      </w:r>
      <w:r w:rsidR="00CC3AD2" w:rsidRPr="00287D34">
        <w:rPr>
          <w:sz w:val="28"/>
          <w:szCs w:val="28"/>
        </w:rPr>
        <w:t>6</w:t>
      </w:r>
      <w:r w:rsidR="00D80918" w:rsidRPr="00287D34">
        <w:rPr>
          <w:sz w:val="28"/>
          <w:szCs w:val="28"/>
        </w:rPr>
        <w:t>°</w:t>
      </w:r>
      <w:r w:rsidRPr="00287D34">
        <w:rPr>
          <w:sz w:val="28"/>
          <w:szCs w:val="28"/>
        </w:rPr>
        <w:t xml:space="preserve">С, Азовского моря </w:t>
      </w:r>
      <w:r w:rsidR="00427B44" w:rsidRPr="00287D34">
        <w:rPr>
          <w:sz w:val="28"/>
          <w:szCs w:val="28"/>
        </w:rPr>
        <w:t>+</w:t>
      </w:r>
      <w:r w:rsidR="00287D34">
        <w:rPr>
          <w:sz w:val="28"/>
          <w:szCs w:val="28"/>
        </w:rPr>
        <w:t>9</w:t>
      </w:r>
      <w:r w:rsidRPr="00287D34">
        <w:rPr>
          <w:sz w:val="28"/>
          <w:szCs w:val="28"/>
        </w:rPr>
        <w:t>°С</w:t>
      </w:r>
      <w:r w:rsidRPr="00287D34">
        <w:rPr>
          <w:rFonts w:eastAsia="Times New Roman"/>
          <w:color w:val="000000"/>
          <w:sz w:val="28"/>
          <w:szCs w:val="28"/>
        </w:rPr>
        <w:t>.</w:t>
      </w:r>
    </w:p>
    <w:p w:rsidR="007D05FC" w:rsidRDefault="007D05FC" w:rsidP="00E67BF6">
      <w:pPr>
        <w:ind w:firstLine="709"/>
        <w:jc w:val="both"/>
        <w:rPr>
          <w:rFonts w:eastAsia="Times New Roman"/>
          <w:b/>
          <w:bCs/>
          <w:color w:val="000000"/>
          <w:sz w:val="28"/>
          <w:szCs w:val="28"/>
        </w:rPr>
      </w:pPr>
    </w:p>
    <w:p w:rsidR="00015CC8" w:rsidRDefault="001B6EB2" w:rsidP="00E67BF6">
      <w:pPr>
        <w:ind w:firstLine="709"/>
        <w:jc w:val="both"/>
        <w:rPr>
          <w:sz w:val="28"/>
          <w:szCs w:val="28"/>
        </w:rPr>
      </w:pPr>
      <w:r w:rsidRPr="00287D34">
        <w:rPr>
          <w:rFonts w:eastAsia="Times New Roman"/>
          <w:b/>
          <w:bCs/>
          <w:color w:val="000000"/>
          <w:sz w:val="28"/>
          <w:szCs w:val="28"/>
        </w:rPr>
        <w:t>Прогноз:</w:t>
      </w:r>
      <w:bookmarkEnd w:id="42"/>
      <w:r w:rsidR="003D57D0" w:rsidRPr="00287D34">
        <w:rPr>
          <w:i/>
          <w:iCs/>
          <w:sz w:val="28"/>
          <w:szCs w:val="28"/>
        </w:rPr>
        <w:t>2</w:t>
      </w:r>
      <w:r w:rsidR="000E4B6E">
        <w:rPr>
          <w:i/>
          <w:iCs/>
          <w:sz w:val="28"/>
          <w:szCs w:val="28"/>
        </w:rPr>
        <w:t>4</w:t>
      </w:r>
      <w:r w:rsidR="009A5ABB" w:rsidRPr="00287D34">
        <w:rPr>
          <w:i/>
          <w:iCs/>
          <w:sz w:val="28"/>
          <w:szCs w:val="28"/>
        </w:rPr>
        <w:t xml:space="preserve"> ноября 2023 г.</w:t>
      </w:r>
      <w:r w:rsidR="00A27A71" w:rsidRPr="00287D34">
        <w:rPr>
          <w:sz w:val="28"/>
          <w:szCs w:val="28"/>
        </w:rPr>
        <w:t>в связи</w:t>
      </w:r>
      <w:r w:rsidR="00142A0A" w:rsidRPr="00287D34">
        <w:rPr>
          <w:sz w:val="28"/>
          <w:szCs w:val="28"/>
        </w:rPr>
        <w:t xml:space="preserve"> с </w:t>
      </w:r>
      <w:r w:rsidR="00422AF8" w:rsidRPr="00287D34">
        <w:rPr>
          <w:sz w:val="28"/>
          <w:szCs w:val="28"/>
        </w:rPr>
        <w:t>прогнозируемыми осадками</w:t>
      </w:r>
      <w:r w:rsidR="00CC3AD2" w:rsidRPr="00287D34">
        <w:rPr>
          <w:sz w:val="28"/>
          <w:szCs w:val="28"/>
        </w:rPr>
        <w:t xml:space="preserve">, </w:t>
      </w:r>
      <w:r w:rsidR="00B2437C" w:rsidRPr="00287D34">
        <w:rPr>
          <w:sz w:val="28"/>
          <w:szCs w:val="28"/>
        </w:rPr>
        <w:t xml:space="preserve">местами </w:t>
      </w:r>
      <w:r w:rsidR="00CC3AD2" w:rsidRPr="00287D34">
        <w:rPr>
          <w:sz w:val="28"/>
          <w:szCs w:val="28"/>
        </w:rPr>
        <w:t>сильными</w:t>
      </w:r>
      <w:r w:rsidR="00714593">
        <w:rPr>
          <w:sz w:val="28"/>
          <w:szCs w:val="28"/>
        </w:rPr>
        <w:t>,</w:t>
      </w:r>
      <w:r w:rsidR="00287D34" w:rsidRPr="00287D34">
        <w:rPr>
          <w:sz w:val="28"/>
          <w:szCs w:val="28"/>
        </w:rPr>
        <w:t xml:space="preserve"> и учетом времени добегания</w:t>
      </w:r>
      <w:r w:rsidR="00CC3AD2" w:rsidRPr="00287D34">
        <w:rPr>
          <w:sz w:val="28"/>
          <w:szCs w:val="28"/>
        </w:rPr>
        <w:t>,</w:t>
      </w:r>
      <w:r w:rsidR="007D05FC">
        <w:rPr>
          <w:sz w:val="28"/>
          <w:szCs w:val="28"/>
        </w:rPr>
        <w:t xml:space="preserve">местами </w:t>
      </w:r>
      <w:r w:rsidR="00BE1E50" w:rsidRPr="00287D34">
        <w:rPr>
          <w:sz w:val="28"/>
          <w:szCs w:val="28"/>
        </w:rPr>
        <w:t xml:space="preserve">на </w:t>
      </w:r>
      <w:r w:rsidR="00732164" w:rsidRPr="00287D34">
        <w:rPr>
          <w:sz w:val="28"/>
          <w:szCs w:val="28"/>
        </w:rPr>
        <w:t>река</w:t>
      </w:r>
      <w:r w:rsidR="00945995" w:rsidRPr="00287D34">
        <w:rPr>
          <w:sz w:val="28"/>
          <w:szCs w:val="28"/>
        </w:rPr>
        <w:t>х</w:t>
      </w:r>
      <w:r w:rsidR="00422AF8" w:rsidRPr="00287D34">
        <w:rPr>
          <w:sz w:val="28"/>
          <w:szCs w:val="28"/>
        </w:rPr>
        <w:t xml:space="preserve"> юго-западной,</w:t>
      </w:r>
      <w:r w:rsidR="00A27A71" w:rsidRPr="00287D34">
        <w:rPr>
          <w:sz w:val="28"/>
          <w:szCs w:val="28"/>
        </w:rPr>
        <w:t xml:space="preserve"> юго-восточн</w:t>
      </w:r>
      <w:r w:rsidR="00732164" w:rsidRPr="00287D34">
        <w:rPr>
          <w:sz w:val="28"/>
          <w:szCs w:val="28"/>
        </w:rPr>
        <w:t xml:space="preserve">ой </w:t>
      </w:r>
      <w:r w:rsidR="00C46C84" w:rsidRPr="00287D34">
        <w:rPr>
          <w:sz w:val="28"/>
          <w:szCs w:val="28"/>
        </w:rPr>
        <w:t>территории</w:t>
      </w:r>
      <w:r w:rsidR="00732164" w:rsidRPr="00287D34">
        <w:rPr>
          <w:sz w:val="28"/>
          <w:szCs w:val="28"/>
        </w:rPr>
        <w:t xml:space="preserve"> края</w:t>
      </w:r>
      <w:r w:rsidR="00422AF8" w:rsidRPr="00287D34">
        <w:rPr>
          <w:sz w:val="28"/>
          <w:szCs w:val="28"/>
        </w:rPr>
        <w:t xml:space="preserve"> и </w:t>
      </w:r>
      <w:r w:rsidR="00142A0A" w:rsidRPr="00287D34">
        <w:rPr>
          <w:sz w:val="28"/>
          <w:szCs w:val="28"/>
        </w:rPr>
        <w:t xml:space="preserve">на </w:t>
      </w:r>
      <w:r w:rsidR="00422AF8" w:rsidRPr="00287D34">
        <w:rPr>
          <w:sz w:val="28"/>
          <w:szCs w:val="28"/>
        </w:rPr>
        <w:t>реках Черноморского побережья</w:t>
      </w:r>
      <w:r w:rsidR="00B2437C" w:rsidRPr="00287D34">
        <w:rPr>
          <w:sz w:val="28"/>
          <w:szCs w:val="28"/>
        </w:rPr>
        <w:t>ожидаются</w:t>
      </w:r>
      <w:r w:rsidR="00507E6C" w:rsidRPr="00287D34">
        <w:rPr>
          <w:sz w:val="28"/>
          <w:szCs w:val="28"/>
        </w:rPr>
        <w:t>подъемы уровней воды</w:t>
      </w:r>
      <w:r w:rsidR="00732164" w:rsidRPr="00287D34">
        <w:rPr>
          <w:sz w:val="28"/>
          <w:szCs w:val="28"/>
        </w:rPr>
        <w:t>.</w:t>
      </w:r>
    </w:p>
    <w:p w:rsidR="007D05FC" w:rsidRDefault="007D05FC" w:rsidP="00E67BF6">
      <w:pPr>
        <w:ind w:firstLine="709"/>
        <w:jc w:val="both"/>
        <w:rPr>
          <w:sz w:val="28"/>
          <w:szCs w:val="28"/>
        </w:rPr>
      </w:pPr>
    </w:p>
    <w:p w:rsidR="00DD53E9" w:rsidRDefault="00DD53E9" w:rsidP="00E67BF6">
      <w:pPr>
        <w:ind w:firstLine="709"/>
        <w:jc w:val="both"/>
        <w:rPr>
          <w:sz w:val="28"/>
          <w:szCs w:val="28"/>
        </w:rPr>
      </w:pPr>
      <w:r>
        <w:rPr>
          <w:sz w:val="28"/>
          <w:szCs w:val="28"/>
        </w:rPr>
        <w:t xml:space="preserve">В связи с усилением </w:t>
      </w:r>
      <w:r w:rsidR="007D05FC">
        <w:rPr>
          <w:sz w:val="28"/>
          <w:szCs w:val="28"/>
        </w:rPr>
        <w:t xml:space="preserve">юго-западного, западного </w:t>
      </w:r>
      <w:r>
        <w:rPr>
          <w:sz w:val="28"/>
          <w:szCs w:val="28"/>
        </w:rPr>
        <w:t>ветра</w:t>
      </w:r>
      <w:r w:rsidR="007D05FC">
        <w:rPr>
          <w:sz w:val="28"/>
          <w:szCs w:val="28"/>
        </w:rPr>
        <w:t xml:space="preserve">, </w:t>
      </w:r>
      <w:r>
        <w:rPr>
          <w:sz w:val="28"/>
          <w:szCs w:val="28"/>
        </w:rPr>
        <w:t>на Азовском побережье ожидается нагон уровня моря.</w:t>
      </w:r>
    </w:p>
    <w:p w:rsidR="007D05FC" w:rsidRDefault="007D05FC" w:rsidP="00E67BF6">
      <w:pPr>
        <w:ind w:firstLine="709"/>
        <w:jc w:val="both"/>
        <w:rPr>
          <w:sz w:val="28"/>
          <w:szCs w:val="28"/>
        </w:rPr>
      </w:pPr>
    </w:p>
    <w:p w:rsidR="007D05FC" w:rsidRDefault="007D05FC" w:rsidP="00E67BF6">
      <w:pPr>
        <w:ind w:firstLine="709"/>
        <w:jc w:val="both"/>
        <w:rPr>
          <w:sz w:val="28"/>
          <w:szCs w:val="28"/>
        </w:rPr>
      </w:pPr>
    </w:p>
    <w:p w:rsidR="007D05FC" w:rsidRDefault="007D05FC" w:rsidP="00E67BF6">
      <w:pPr>
        <w:ind w:firstLine="709"/>
        <w:jc w:val="both"/>
        <w:rPr>
          <w:sz w:val="28"/>
          <w:szCs w:val="28"/>
        </w:rPr>
      </w:pPr>
    </w:p>
    <w:p w:rsidR="007D05FC" w:rsidRDefault="007D05FC" w:rsidP="00E67BF6">
      <w:pPr>
        <w:ind w:firstLine="709"/>
        <w:jc w:val="both"/>
        <w:rPr>
          <w:sz w:val="28"/>
          <w:szCs w:val="28"/>
        </w:rPr>
      </w:pPr>
    </w:p>
    <w:p w:rsidR="001B6EB2" w:rsidRPr="00BE0CE2" w:rsidRDefault="001B6EB2" w:rsidP="008A5B3C">
      <w:pPr>
        <w:ind w:firstLine="709"/>
        <w:jc w:val="right"/>
        <w:rPr>
          <w:rFonts w:eastAsia="Times New Roman"/>
          <w:i/>
          <w:iCs/>
          <w:sz w:val="28"/>
          <w:szCs w:val="28"/>
        </w:rPr>
      </w:pPr>
      <w:r w:rsidRPr="003222F3">
        <w:rPr>
          <w:b/>
          <w:sz w:val="28"/>
          <w:szCs w:val="28"/>
        </w:rPr>
        <w:t>Таблица №1</w:t>
      </w:r>
    </w:p>
    <w:tbl>
      <w:tblPr>
        <w:tblpPr w:leftFromText="180" w:rightFromText="180" w:vertAnchor="text" w:horzAnchor="margin" w:tblpXSpec="center" w:tblpY="911"/>
        <w:tblOverlap w:val="neve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73"/>
        <w:gridCol w:w="993"/>
        <w:gridCol w:w="852"/>
        <w:gridCol w:w="568"/>
        <w:gridCol w:w="567"/>
        <w:gridCol w:w="709"/>
        <w:gridCol w:w="567"/>
        <w:gridCol w:w="567"/>
        <w:gridCol w:w="703"/>
        <w:gridCol w:w="431"/>
        <w:gridCol w:w="567"/>
        <w:gridCol w:w="567"/>
        <w:gridCol w:w="682"/>
        <w:gridCol w:w="551"/>
        <w:gridCol w:w="468"/>
      </w:tblGrid>
      <w:tr w:rsidR="001B6EB2" w:rsidRPr="00E84494" w:rsidTr="00490A19">
        <w:trPr>
          <w:cantSplit/>
          <w:trHeight w:val="242"/>
          <w:tblHeader/>
        </w:trPr>
        <w:tc>
          <w:tcPr>
            <w:tcW w:w="127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spacing w:after="120"/>
              <w:ind w:left="113" w:right="113"/>
              <w:jc w:val="center"/>
              <w:rPr>
                <w:bCs/>
                <w:sz w:val="15"/>
                <w:szCs w:val="15"/>
              </w:rPr>
            </w:pPr>
            <w:r w:rsidRPr="00E84494">
              <w:rPr>
                <w:bCs/>
                <w:sz w:val="15"/>
                <w:szCs w:val="15"/>
              </w:rPr>
              <w:t>Водохранилище</w:t>
            </w:r>
          </w:p>
        </w:tc>
        <w:tc>
          <w:tcPr>
            <w:tcW w:w="993"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Фактический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852"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Критический</w:t>
            </w:r>
          </w:p>
          <w:p w:rsidR="001B6EB2" w:rsidRPr="00E84494" w:rsidRDefault="001B6EB2" w:rsidP="00490A19">
            <w:pPr>
              <w:spacing w:after="120"/>
              <w:ind w:left="113" w:right="113"/>
              <w:jc w:val="center"/>
              <w:rPr>
                <w:bCs/>
                <w:sz w:val="15"/>
                <w:szCs w:val="15"/>
              </w:rPr>
            </w:pPr>
            <w:r w:rsidRPr="00E84494">
              <w:rPr>
                <w:bCs/>
                <w:sz w:val="15"/>
                <w:szCs w:val="15"/>
              </w:rPr>
              <w:t>уровень воды (м)</w:t>
            </w:r>
          </w:p>
        </w:tc>
        <w:tc>
          <w:tcPr>
            <w:tcW w:w="1844" w:type="dxa"/>
            <w:gridSpan w:val="3"/>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Приток (м</w:t>
            </w:r>
            <w:r w:rsidRPr="00E84494">
              <w:rPr>
                <w:bCs/>
                <w:sz w:val="15"/>
                <w:szCs w:val="15"/>
                <w:vertAlign w:val="superscript"/>
              </w:rPr>
              <w:t>3</w:t>
            </w:r>
            <w:r w:rsidRPr="00E84494">
              <w:rPr>
                <w:bCs/>
                <w:sz w:val="15"/>
                <w:szCs w:val="15"/>
              </w:rPr>
              <w:t>/с)</w:t>
            </w:r>
          </w:p>
        </w:tc>
        <w:tc>
          <w:tcPr>
            <w:tcW w:w="2268" w:type="dxa"/>
            <w:gridSpan w:val="4"/>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Сброс (м</w:t>
            </w:r>
            <w:r w:rsidRPr="00E84494">
              <w:rPr>
                <w:bCs/>
                <w:sz w:val="15"/>
                <w:szCs w:val="15"/>
                <w:vertAlign w:val="superscript"/>
              </w:rPr>
              <w:t>3</w:t>
            </w:r>
            <w:r w:rsidRPr="00E84494">
              <w:rPr>
                <w:bCs/>
                <w:sz w:val="15"/>
                <w:szCs w:val="15"/>
              </w:rPr>
              <w:t>/с)</w:t>
            </w:r>
          </w:p>
        </w:tc>
        <w:tc>
          <w:tcPr>
            <w:tcW w:w="2835" w:type="dxa"/>
            <w:gridSpan w:val="5"/>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Объем (млн. м</w:t>
            </w:r>
            <w:r w:rsidRPr="00E84494">
              <w:rPr>
                <w:bCs/>
                <w:sz w:val="15"/>
                <w:szCs w:val="15"/>
                <w:vertAlign w:val="superscript"/>
              </w:rPr>
              <w:t>3</w:t>
            </w:r>
            <w:r w:rsidRPr="00E84494">
              <w:rPr>
                <w:bCs/>
                <w:sz w:val="15"/>
                <w:szCs w:val="15"/>
              </w:rPr>
              <w:t>)</w:t>
            </w:r>
          </w:p>
        </w:tc>
      </w:tr>
      <w:tr w:rsidR="001B6EB2" w:rsidRPr="00E84494" w:rsidTr="00490A19">
        <w:trPr>
          <w:cantSplit/>
          <w:trHeight w:val="1158"/>
          <w:tblHeader/>
        </w:trPr>
        <w:tc>
          <w:tcPr>
            <w:tcW w:w="127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852" w:type="dxa"/>
            <w:vMerge/>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rPr>
                <w:bCs/>
                <w:sz w:val="15"/>
                <w:szCs w:val="15"/>
              </w:rPr>
            </w:pPr>
          </w:p>
        </w:tc>
        <w:tc>
          <w:tcPr>
            <w:tcW w:w="568"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709"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 xml:space="preserve">Изменение </w:t>
            </w:r>
          </w:p>
          <w:p w:rsidR="001B6EB2" w:rsidRPr="00E84494" w:rsidRDefault="001B6EB2" w:rsidP="00490A19">
            <w:pPr>
              <w:ind w:left="113" w:right="113"/>
              <w:jc w:val="center"/>
              <w:rPr>
                <w:bCs/>
                <w:sz w:val="15"/>
                <w:szCs w:val="15"/>
              </w:rPr>
            </w:pPr>
            <w:r w:rsidRPr="00E84494">
              <w:rPr>
                <w:bCs/>
                <w:sz w:val="15"/>
                <w:szCs w:val="15"/>
              </w:rPr>
              <w:t>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Норма</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Опасный</w:t>
            </w:r>
          </w:p>
        </w:tc>
        <w:tc>
          <w:tcPr>
            <w:tcW w:w="703"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431"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jc w:val="center"/>
              <w:rPr>
                <w:bCs/>
                <w:sz w:val="15"/>
                <w:szCs w:val="15"/>
              </w:rPr>
            </w:pPr>
            <w:r w:rsidRPr="00E84494">
              <w:rPr>
                <w:bCs/>
                <w:sz w:val="15"/>
                <w:szCs w:val="15"/>
              </w:rPr>
              <w:t>Изменение за сутки</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Текущий</w:t>
            </w:r>
          </w:p>
        </w:tc>
        <w:tc>
          <w:tcPr>
            <w:tcW w:w="567" w:type="dxa"/>
            <w:tcBorders>
              <w:top w:val="single" w:sz="4" w:space="0" w:color="auto"/>
              <w:left w:val="single" w:sz="4" w:space="0" w:color="auto"/>
              <w:bottom w:val="single" w:sz="4" w:space="0" w:color="auto"/>
              <w:right w:val="single" w:sz="4" w:space="0" w:color="auto"/>
            </w:tcBorders>
            <w:textDirection w:val="btLr"/>
            <w:vAlign w:val="center"/>
            <w:hideMark/>
          </w:tcPr>
          <w:p w:rsidR="001B6EB2" w:rsidRPr="00E84494" w:rsidRDefault="001B6EB2" w:rsidP="00490A19">
            <w:pPr>
              <w:ind w:left="113" w:right="113"/>
              <w:jc w:val="center"/>
              <w:rPr>
                <w:bCs/>
                <w:sz w:val="15"/>
                <w:szCs w:val="15"/>
              </w:rPr>
            </w:pPr>
            <w:r w:rsidRPr="00E84494">
              <w:rPr>
                <w:bCs/>
                <w:sz w:val="15"/>
                <w:szCs w:val="15"/>
              </w:rPr>
              <w:t>Свободный</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w:t>
            </w:r>
          </w:p>
        </w:tc>
        <w:tc>
          <w:tcPr>
            <w:tcW w:w="55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НПУ</w:t>
            </w:r>
          </w:p>
        </w:tc>
        <w:tc>
          <w:tcPr>
            <w:tcW w:w="468"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bCs/>
                <w:sz w:val="15"/>
                <w:szCs w:val="15"/>
              </w:rPr>
            </w:pPr>
            <w:r w:rsidRPr="00E84494">
              <w:rPr>
                <w:bCs/>
                <w:sz w:val="15"/>
                <w:szCs w:val="15"/>
              </w:rPr>
              <w:t>ФУ</w:t>
            </w:r>
          </w:p>
        </w:tc>
      </w:tr>
      <w:tr w:rsidR="001B6EB2" w:rsidRPr="00E84494" w:rsidTr="00490A19">
        <w:trPr>
          <w:cantSplit/>
          <w:trHeight w:val="408"/>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Краснодарское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sz w:val="15"/>
                <w:szCs w:val="15"/>
                <w:lang w:val="en-US"/>
              </w:rPr>
            </w:pPr>
            <w:r w:rsidRPr="00E84494">
              <w:rPr>
                <w:sz w:val="15"/>
                <w:szCs w:val="15"/>
              </w:rPr>
              <w:t xml:space="preserve">Н вб – </w:t>
            </w:r>
            <w:r w:rsidR="0014366A">
              <w:rPr>
                <w:sz w:val="15"/>
                <w:szCs w:val="15"/>
              </w:rPr>
              <w:t>2</w:t>
            </w:r>
            <w:r w:rsidR="00887597">
              <w:rPr>
                <w:sz w:val="15"/>
                <w:szCs w:val="15"/>
              </w:rPr>
              <w:t>8,</w:t>
            </w:r>
            <w:r w:rsidR="00DD53E9">
              <w:rPr>
                <w:sz w:val="15"/>
                <w:szCs w:val="15"/>
              </w:rPr>
              <w:t>24</w:t>
            </w:r>
          </w:p>
          <w:p w:rsidR="001B6EB2" w:rsidRPr="00E84494" w:rsidRDefault="001B6EB2" w:rsidP="00490A19">
            <w:pPr>
              <w:jc w:val="center"/>
              <w:rPr>
                <w:sz w:val="15"/>
                <w:szCs w:val="15"/>
              </w:rPr>
            </w:pPr>
            <w:r w:rsidRPr="00E84494">
              <w:rPr>
                <w:sz w:val="15"/>
                <w:szCs w:val="15"/>
              </w:rPr>
              <w:t xml:space="preserve">Н нб – </w:t>
            </w:r>
            <w:r w:rsidR="00976986">
              <w:rPr>
                <w:sz w:val="15"/>
                <w:szCs w:val="15"/>
              </w:rPr>
              <w:t>1</w:t>
            </w:r>
            <w:r w:rsidR="008207A8">
              <w:rPr>
                <w:sz w:val="15"/>
                <w:szCs w:val="15"/>
              </w:rPr>
              <w:t>6,6</w:t>
            </w:r>
            <w:r w:rsidR="00DD53E9">
              <w:rPr>
                <w:sz w:val="15"/>
                <w:szCs w:val="15"/>
              </w:rPr>
              <w:t>4</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вб-35,23</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3563D3" w:rsidP="00490A19">
            <w:pPr>
              <w:jc w:val="center"/>
              <w:rPr>
                <w:b/>
                <w:sz w:val="15"/>
                <w:szCs w:val="15"/>
              </w:rPr>
            </w:pPr>
            <w:r w:rsidRPr="00FF0463">
              <w:rPr>
                <w:b/>
                <w:sz w:val="15"/>
                <w:szCs w:val="15"/>
              </w:rPr>
              <w:t>2</w:t>
            </w:r>
            <w:r w:rsidR="006422CA" w:rsidRPr="00FF0463">
              <w:rPr>
                <w:b/>
                <w:sz w:val="15"/>
                <w:szCs w:val="15"/>
              </w:rPr>
              <w:t>78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D53E9" w:rsidP="00490A19">
            <w:pPr>
              <w:jc w:val="center"/>
              <w:rPr>
                <w:sz w:val="15"/>
                <w:szCs w:val="15"/>
              </w:rPr>
            </w:pPr>
            <w:r>
              <w:rPr>
                <w:sz w:val="15"/>
                <w:szCs w:val="15"/>
              </w:rPr>
              <w:t>553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DD53E9" w:rsidP="00490A19">
            <w:pPr>
              <w:jc w:val="center"/>
              <w:rPr>
                <w:sz w:val="15"/>
                <w:szCs w:val="15"/>
              </w:rPr>
            </w:pPr>
            <w:r>
              <w:rPr>
                <w:sz w:val="15"/>
                <w:szCs w:val="15"/>
              </w:rPr>
              <w:t>-92</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257</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1500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240582" w:rsidRDefault="00887597" w:rsidP="00490A19">
            <w:pPr>
              <w:jc w:val="center"/>
              <w:rPr>
                <w:sz w:val="15"/>
                <w:szCs w:val="15"/>
              </w:rPr>
            </w:pPr>
            <w:r>
              <w:rPr>
                <w:sz w:val="15"/>
                <w:szCs w:val="15"/>
              </w:rPr>
              <w:t>30</w:t>
            </w:r>
            <w:r w:rsidR="00DD53E9">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DD53E9" w:rsidP="00490A19">
            <w:pPr>
              <w:jc w:val="center"/>
              <w:rPr>
                <w:sz w:val="15"/>
                <w:szCs w:val="15"/>
              </w:rPr>
            </w:pPr>
            <w:r>
              <w:rPr>
                <w:sz w:val="15"/>
                <w:szCs w:val="15"/>
              </w:rPr>
              <w:t>-8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AA73A7" w:rsidRDefault="008207A8" w:rsidP="00490A19">
            <w:pPr>
              <w:jc w:val="center"/>
              <w:rPr>
                <w:sz w:val="15"/>
                <w:szCs w:val="15"/>
              </w:rPr>
            </w:pPr>
            <w:r>
              <w:rPr>
                <w:sz w:val="15"/>
                <w:szCs w:val="15"/>
              </w:rPr>
              <w:t>5</w:t>
            </w:r>
            <w:r w:rsidR="009B7339">
              <w:rPr>
                <w:sz w:val="15"/>
                <w:szCs w:val="15"/>
              </w:rPr>
              <w:t>62</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D07295" w:rsidRDefault="00E8702B" w:rsidP="00490A19">
            <w:pPr>
              <w:jc w:val="center"/>
              <w:rPr>
                <w:sz w:val="15"/>
                <w:szCs w:val="15"/>
              </w:rPr>
            </w:pPr>
            <w:r>
              <w:rPr>
                <w:sz w:val="15"/>
                <w:szCs w:val="15"/>
              </w:rPr>
              <w:t>2</w:t>
            </w:r>
            <w:r w:rsidR="008207A8">
              <w:rPr>
                <w:sz w:val="15"/>
                <w:szCs w:val="15"/>
              </w:rPr>
              <w:t>2</w:t>
            </w:r>
            <w:r w:rsidR="009B7339">
              <w:rPr>
                <w:sz w:val="15"/>
                <w:szCs w:val="15"/>
              </w:rPr>
              <w:t>32</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195F73" w:rsidRDefault="009B7339" w:rsidP="00490A19">
            <w:pPr>
              <w:jc w:val="center"/>
              <w:rPr>
                <w:sz w:val="15"/>
                <w:szCs w:val="15"/>
              </w:rPr>
            </w:pPr>
            <w:r>
              <w:rPr>
                <w:sz w:val="15"/>
                <w:szCs w:val="15"/>
              </w:rPr>
              <w:t>20</w:t>
            </w:r>
            <w:r w:rsidR="00887597">
              <w:rPr>
                <w:sz w:val="15"/>
                <w:szCs w:val="15"/>
              </w:rPr>
              <w:t>,</w:t>
            </w:r>
            <w:r>
              <w:rPr>
                <w:sz w:val="15"/>
                <w:szCs w:val="15"/>
              </w:rPr>
              <w:t>11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1798</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2794 </w:t>
            </w:r>
          </w:p>
        </w:tc>
      </w:tr>
      <w:tr w:rsidR="001B6EB2" w:rsidRPr="00E84494" w:rsidTr="00490A19">
        <w:trPr>
          <w:cantSplit/>
          <w:trHeight w:val="22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Шапсугское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0C594C" w:rsidRDefault="001B6EB2" w:rsidP="00490A19">
            <w:pPr>
              <w:jc w:val="center"/>
              <w:rPr>
                <w:rFonts w:eastAsia="SimSun"/>
                <w:sz w:val="15"/>
                <w:szCs w:val="15"/>
                <w:lang w:val="en-US"/>
              </w:rPr>
            </w:pPr>
            <w:r w:rsidRPr="00E84494">
              <w:rPr>
                <w:rFonts w:eastAsia="SimSun"/>
                <w:sz w:val="15"/>
                <w:szCs w:val="15"/>
              </w:rPr>
              <w:t xml:space="preserve">Н </w:t>
            </w:r>
            <w:r w:rsidRPr="00E84494">
              <w:rPr>
                <w:sz w:val="15"/>
                <w:szCs w:val="15"/>
              </w:rPr>
              <w:t>–</w:t>
            </w:r>
            <w:r>
              <w:rPr>
                <w:rFonts w:eastAsia="SimSun"/>
                <w:sz w:val="15"/>
                <w:szCs w:val="15"/>
              </w:rPr>
              <w:t>1</w:t>
            </w:r>
            <w:r w:rsidR="000C6708">
              <w:rPr>
                <w:rFonts w:eastAsia="SimSun"/>
                <w:sz w:val="15"/>
                <w:szCs w:val="15"/>
              </w:rPr>
              <w:t>7</w:t>
            </w:r>
            <w:r>
              <w:rPr>
                <w:rFonts w:eastAsia="SimSun"/>
                <w:sz w:val="15"/>
                <w:szCs w:val="15"/>
              </w:rPr>
              <w:t>,</w:t>
            </w:r>
            <w:r w:rsidR="00887597">
              <w:rPr>
                <w:rFonts w:eastAsia="SimSun"/>
                <w:sz w:val="15"/>
                <w:szCs w:val="15"/>
              </w:rPr>
              <w:t>8</w:t>
            </w:r>
            <w:r w:rsidR="009B7339">
              <w:rPr>
                <w:rFonts w:eastAsia="SimSun"/>
                <w:sz w:val="15"/>
                <w:szCs w:val="15"/>
              </w:rPr>
              <w:t>9</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20,90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11,58</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B7339" w:rsidP="00490A19">
            <w:pPr>
              <w:jc w:val="center"/>
              <w:rPr>
                <w:sz w:val="15"/>
                <w:szCs w:val="15"/>
              </w:rPr>
            </w:pPr>
            <w:r>
              <w:rPr>
                <w:sz w:val="15"/>
                <w:szCs w:val="15"/>
              </w:rPr>
              <w:t>+23</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887597" w:rsidP="00490A19">
            <w:pPr>
              <w:jc w:val="center"/>
              <w:rPr>
                <w:sz w:val="15"/>
                <w:szCs w:val="15"/>
              </w:rPr>
            </w:pPr>
            <w:r>
              <w:rPr>
                <w:sz w:val="15"/>
                <w:szCs w:val="15"/>
              </w:rPr>
              <w:t>+6,</w:t>
            </w:r>
            <w:r w:rsidR="009B7339">
              <w:rPr>
                <w:sz w:val="15"/>
                <w:szCs w:val="15"/>
              </w:rPr>
              <w:t>6</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15,20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355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7B73A8" w:rsidRDefault="00D65C54"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887597" w:rsidP="00490A19">
            <w:pPr>
              <w:jc w:val="center"/>
              <w:rPr>
                <w:sz w:val="15"/>
                <w:szCs w:val="15"/>
              </w:rPr>
            </w:pPr>
            <w:r>
              <w:rPr>
                <w:sz w:val="15"/>
                <w:szCs w:val="15"/>
              </w:rPr>
              <w:t>1</w:t>
            </w:r>
            <w:r w:rsidR="009B7339">
              <w:rPr>
                <w:sz w:val="15"/>
                <w:szCs w:val="15"/>
              </w:rPr>
              <w:t>9</w:t>
            </w:r>
            <w:r>
              <w:rPr>
                <w:sz w:val="15"/>
                <w:szCs w:val="15"/>
              </w:rPr>
              <w:t>,</w:t>
            </w:r>
            <w:r w:rsidR="009B7339">
              <w:rPr>
                <w:sz w:val="15"/>
                <w:szCs w:val="15"/>
              </w:rPr>
              <w:t>7</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C2CBD" w:rsidRDefault="00887597" w:rsidP="00490A19">
            <w:pPr>
              <w:jc w:val="center"/>
              <w:rPr>
                <w:sz w:val="15"/>
                <w:szCs w:val="15"/>
              </w:rPr>
            </w:pPr>
            <w:r>
              <w:rPr>
                <w:sz w:val="15"/>
                <w:szCs w:val="15"/>
              </w:rPr>
              <w:t>12</w:t>
            </w:r>
            <w:r w:rsidR="009B7339">
              <w:rPr>
                <w:sz w:val="15"/>
                <w:szCs w:val="15"/>
              </w:rPr>
              <w:t>0</w:t>
            </w:r>
            <w:r>
              <w:rPr>
                <w:sz w:val="15"/>
                <w:szCs w:val="15"/>
              </w:rPr>
              <w:t>,3</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413C7A" w:rsidRDefault="00887597" w:rsidP="00490A19">
            <w:pPr>
              <w:jc w:val="center"/>
              <w:rPr>
                <w:sz w:val="15"/>
                <w:szCs w:val="15"/>
              </w:rPr>
            </w:pPr>
            <w:r>
              <w:rPr>
                <w:sz w:val="15"/>
                <w:szCs w:val="15"/>
              </w:rPr>
              <w:t>1</w:t>
            </w:r>
            <w:r w:rsidR="009B7339">
              <w:rPr>
                <w:sz w:val="15"/>
                <w:szCs w:val="15"/>
              </w:rPr>
              <w:t>4</w:t>
            </w:r>
            <w:r>
              <w:rPr>
                <w:sz w:val="15"/>
                <w:szCs w:val="15"/>
              </w:rPr>
              <w:t>,</w:t>
            </w:r>
            <w:r w:rsidR="009B7339">
              <w:rPr>
                <w:sz w:val="15"/>
                <w:szCs w:val="15"/>
              </w:rPr>
              <w:t>07</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81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140</w:t>
            </w:r>
          </w:p>
        </w:tc>
      </w:tr>
      <w:tr w:rsidR="001B6EB2" w:rsidRPr="00E84494" w:rsidTr="00490A19">
        <w:trPr>
          <w:cantSplit/>
          <w:trHeight w:val="57"/>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Крюковское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 xml:space="preserve">Н </w:t>
            </w:r>
            <w:r w:rsidR="00F0245F">
              <w:rPr>
                <w:sz w:val="15"/>
                <w:szCs w:val="15"/>
              </w:rPr>
              <w:t>- 11,9</w:t>
            </w:r>
            <w:r w:rsidR="00E95869">
              <w:rPr>
                <w:sz w:val="15"/>
                <w:szCs w:val="15"/>
              </w:rPr>
              <w:t>1</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 xml:space="preserve">Н – </w:t>
            </w:r>
            <w:r>
              <w:rPr>
                <w:b/>
                <w:sz w:val="15"/>
                <w:szCs w:val="15"/>
              </w:rPr>
              <w:t>16,50</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6422CA" w:rsidP="00490A19">
            <w:pPr>
              <w:jc w:val="center"/>
              <w:rPr>
                <w:b/>
                <w:sz w:val="15"/>
                <w:szCs w:val="15"/>
              </w:rPr>
            </w:pPr>
            <w:r w:rsidRPr="00FF0463">
              <w:rPr>
                <w:b/>
                <w:sz w:val="15"/>
                <w:szCs w:val="15"/>
              </w:rPr>
              <w:t>3,0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A56FAD" w:rsidP="00490A19">
            <w:pPr>
              <w:jc w:val="center"/>
              <w:rPr>
                <w:sz w:val="15"/>
                <w:szCs w:val="15"/>
              </w:rPr>
            </w:pPr>
            <w:r w:rsidRPr="00FF0463">
              <w:rPr>
                <w:sz w:val="15"/>
                <w:szCs w:val="15"/>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7C053D" w:rsidP="00490A19">
            <w:pPr>
              <w:jc w:val="center"/>
              <w:rPr>
                <w:sz w:val="15"/>
                <w:szCs w:val="15"/>
              </w:rPr>
            </w:pPr>
            <w:r w:rsidRPr="00FF0463">
              <w:rPr>
                <w:sz w:val="15"/>
                <w:szCs w:val="15"/>
              </w:rPr>
              <w:t>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1B6EB2" w:rsidP="00490A19">
            <w:pPr>
              <w:jc w:val="center"/>
              <w:rPr>
                <w:b/>
                <w:sz w:val="15"/>
                <w:szCs w:val="15"/>
              </w:rPr>
            </w:pPr>
            <w:r w:rsidRPr="00FF0463">
              <w:rPr>
                <w:b/>
                <w:sz w:val="15"/>
                <w:szCs w:val="15"/>
              </w:rPr>
              <w:t>0,00</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75</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56FAD" w:rsidP="00490A19">
            <w:pPr>
              <w:jc w:val="center"/>
              <w:rPr>
                <w:sz w:val="15"/>
                <w:szCs w:val="15"/>
              </w:rPr>
            </w:pPr>
            <w:r>
              <w:rPr>
                <w:sz w:val="15"/>
                <w:szCs w:val="15"/>
              </w:rPr>
              <w:t>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0C6708" w:rsidP="00490A19">
            <w:pPr>
              <w:jc w:val="center"/>
              <w:rPr>
                <w:sz w:val="15"/>
                <w:szCs w:val="15"/>
              </w:rPr>
            </w:pPr>
            <w:r>
              <w:rPr>
                <w:sz w:val="15"/>
                <w:szCs w:val="15"/>
              </w:rPr>
              <w:t>0</w:t>
            </w:r>
            <w:r w:rsidR="00743544">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223387" w:rsidRDefault="00E95869" w:rsidP="00490A19">
            <w:pPr>
              <w:jc w:val="center"/>
              <w:rPr>
                <w:sz w:val="15"/>
                <w:szCs w:val="15"/>
              </w:rPr>
            </w:pPr>
            <w:r>
              <w:rPr>
                <w:sz w:val="15"/>
                <w:szCs w:val="15"/>
              </w:rPr>
              <w:t>24,4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526693" w:rsidRDefault="00E95869" w:rsidP="00490A19">
            <w:pPr>
              <w:jc w:val="center"/>
              <w:rPr>
                <w:sz w:val="15"/>
                <w:szCs w:val="15"/>
              </w:rPr>
            </w:pPr>
            <w:r>
              <w:rPr>
                <w:sz w:val="15"/>
                <w:szCs w:val="15"/>
              </w:rPr>
              <w:t>178,6</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AE4BFA" w:rsidP="00490A19">
            <w:pPr>
              <w:jc w:val="center"/>
              <w:rPr>
                <w:sz w:val="15"/>
                <w:szCs w:val="15"/>
              </w:rPr>
            </w:pPr>
            <w:r>
              <w:rPr>
                <w:sz w:val="15"/>
                <w:szCs w:val="15"/>
              </w:rPr>
              <w:t>12,</w:t>
            </w:r>
            <w:r w:rsidR="00E95869">
              <w:rPr>
                <w:sz w:val="15"/>
                <w:szCs w:val="15"/>
              </w:rPr>
              <w:t>0</w:t>
            </w:r>
            <w:r w:rsidR="0003799A">
              <w:rPr>
                <w:sz w:val="15"/>
                <w:szCs w:val="15"/>
              </w:rPr>
              <w:t>2</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111</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203</w:t>
            </w:r>
          </w:p>
        </w:tc>
      </w:tr>
      <w:tr w:rsidR="001B6EB2" w:rsidRPr="00E84494" w:rsidTr="00490A19">
        <w:trPr>
          <w:cantSplit/>
          <w:trHeight w:val="299"/>
        </w:trPr>
        <w:tc>
          <w:tcPr>
            <w:tcW w:w="127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jc w:val="center"/>
              <w:rPr>
                <w:sz w:val="15"/>
                <w:szCs w:val="15"/>
              </w:rPr>
            </w:pPr>
            <w:r w:rsidRPr="00E84494">
              <w:rPr>
                <w:sz w:val="15"/>
                <w:szCs w:val="15"/>
              </w:rPr>
              <w:t>Варнавинское</w:t>
            </w:r>
          </w:p>
        </w:tc>
        <w:tc>
          <w:tcPr>
            <w:tcW w:w="99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1B6EB2" w:rsidP="00490A19">
            <w:pPr>
              <w:ind w:left="-104" w:hanging="4"/>
              <w:jc w:val="center"/>
              <w:rPr>
                <w:sz w:val="15"/>
                <w:szCs w:val="15"/>
                <w:lang w:val="en-US"/>
              </w:rPr>
            </w:pPr>
            <w:r w:rsidRPr="00E84494">
              <w:rPr>
                <w:sz w:val="15"/>
                <w:szCs w:val="15"/>
              </w:rPr>
              <w:t xml:space="preserve">Н – </w:t>
            </w:r>
            <w:r w:rsidR="007263DF">
              <w:rPr>
                <w:sz w:val="15"/>
                <w:szCs w:val="15"/>
              </w:rPr>
              <w:t>6,</w:t>
            </w:r>
            <w:r w:rsidR="009B7339">
              <w:rPr>
                <w:sz w:val="15"/>
                <w:szCs w:val="15"/>
              </w:rPr>
              <w:t>73</w:t>
            </w:r>
          </w:p>
        </w:tc>
        <w:tc>
          <w:tcPr>
            <w:tcW w:w="852"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Н – 10,04</w:t>
            </w:r>
          </w:p>
        </w:tc>
        <w:tc>
          <w:tcPr>
            <w:tcW w:w="5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F0463" w:rsidP="00490A19">
            <w:pPr>
              <w:jc w:val="center"/>
              <w:rPr>
                <w:b/>
                <w:sz w:val="15"/>
                <w:szCs w:val="15"/>
              </w:rPr>
            </w:pPr>
            <w:r w:rsidRPr="00FF0463">
              <w:rPr>
                <w:b/>
                <w:sz w:val="15"/>
                <w:szCs w:val="15"/>
              </w:rPr>
              <w:t>6,91</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FF0463" w:rsidRDefault="009B7339" w:rsidP="00490A19">
            <w:pPr>
              <w:jc w:val="center"/>
              <w:rPr>
                <w:sz w:val="15"/>
                <w:szCs w:val="15"/>
              </w:rPr>
            </w:pPr>
            <w:r>
              <w:rPr>
                <w:sz w:val="15"/>
                <w:szCs w:val="15"/>
              </w:rPr>
              <w:t>64,0</w:t>
            </w:r>
          </w:p>
        </w:tc>
        <w:tc>
          <w:tcPr>
            <w:tcW w:w="709" w:type="dxa"/>
            <w:tcBorders>
              <w:top w:val="single" w:sz="4" w:space="0" w:color="auto"/>
              <w:left w:val="single" w:sz="4" w:space="0" w:color="auto"/>
              <w:bottom w:val="single" w:sz="4" w:space="0" w:color="auto"/>
              <w:right w:val="single" w:sz="4" w:space="0" w:color="auto"/>
            </w:tcBorders>
            <w:vAlign w:val="center"/>
            <w:hideMark/>
          </w:tcPr>
          <w:p w:rsidR="00E95869" w:rsidRPr="00FF0463" w:rsidRDefault="00887597" w:rsidP="00E95869">
            <w:pPr>
              <w:jc w:val="center"/>
              <w:rPr>
                <w:sz w:val="15"/>
                <w:szCs w:val="15"/>
              </w:rPr>
            </w:pPr>
            <w:r>
              <w:rPr>
                <w:sz w:val="15"/>
                <w:szCs w:val="15"/>
              </w:rPr>
              <w:t>+</w:t>
            </w:r>
            <w:r w:rsidR="009B7339">
              <w:rPr>
                <w:sz w:val="15"/>
                <w:szCs w:val="15"/>
              </w:rPr>
              <w:t>44,5</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FF0463" w:rsidRDefault="00FF0463" w:rsidP="00490A19">
            <w:pPr>
              <w:jc w:val="center"/>
              <w:rPr>
                <w:b/>
                <w:sz w:val="15"/>
                <w:szCs w:val="15"/>
              </w:rPr>
            </w:pPr>
            <w:r w:rsidRPr="00FF0463">
              <w:rPr>
                <w:b/>
                <w:sz w:val="15"/>
                <w:szCs w:val="15"/>
              </w:rPr>
              <w:t>7,08</w:t>
            </w:r>
          </w:p>
        </w:tc>
        <w:tc>
          <w:tcPr>
            <w:tcW w:w="567"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180</w:t>
            </w:r>
          </w:p>
        </w:tc>
        <w:tc>
          <w:tcPr>
            <w:tcW w:w="703"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B7339" w:rsidP="00490A19">
            <w:pPr>
              <w:jc w:val="center"/>
              <w:rPr>
                <w:sz w:val="15"/>
                <w:szCs w:val="15"/>
              </w:rPr>
            </w:pPr>
            <w:r>
              <w:rPr>
                <w:sz w:val="15"/>
                <w:szCs w:val="15"/>
              </w:rPr>
              <w:t>5,0</w:t>
            </w:r>
          </w:p>
        </w:tc>
        <w:tc>
          <w:tcPr>
            <w:tcW w:w="431"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B7339" w:rsidP="00490A19">
            <w:pPr>
              <w:jc w:val="center"/>
              <w:rPr>
                <w:sz w:val="15"/>
                <w:szCs w:val="15"/>
              </w:rPr>
            </w:pPr>
            <w:r>
              <w:rPr>
                <w:sz w:val="15"/>
                <w:szCs w:val="15"/>
              </w:rPr>
              <w:t>+4</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CD6275" w:rsidRDefault="00887597" w:rsidP="00490A19">
            <w:pPr>
              <w:jc w:val="center"/>
              <w:rPr>
                <w:sz w:val="15"/>
                <w:szCs w:val="15"/>
              </w:rPr>
            </w:pPr>
            <w:r>
              <w:rPr>
                <w:sz w:val="15"/>
                <w:szCs w:val="15"/>
              </w:rPr>
              <w:t>3</w:t>
            </w:r>
            <w:r w:rsidR="009B7339">
              <w:rPr>
                <w:sz w:val="15"/>
                <w:szCs w:val="15"/>
              </w:rPr>
              <w:t>9</w:t>
            </w:r>
            <w:r>
              <w:rPr>
                <w:sz w:val="15"/>
                <w:szCs w:val="15"/>
              </w:rPr>
              <w:t>,</w:t>
            </w:r>
            <w:r w:rsidR="009B7339">
              <w:rPr>
                <w:sz w:val="15"/>
                <w:szCs w:val="15"/>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887597" w:rsidP="00490A19">
            <w:pPr>
              <w:jc w:val="center"/>
              <w:rPr>
                <w:sz w:val="15"/>
                <w:szCs w:val="15"/>
              </w:rPr>
            </w:pPr>
            <w:r>
              <w:rPr>
                <w:sz w:val="15"/>
                <w:szCs w:val="15"/>
              </w:rPr>
              <w:t>1</w:t>
            </w:r>
            <w:r w:rsidR="009B7339">
              <w:rPr>
                <w:sz w:val="15"/>
                <w:szCs w:val="15"/>
              </w:rPr>
              <w:t>35</w:t>
            </w:r>
            <w:r>
              <w:rPr>
                <w:sz w:val="15"/>
                <w:szCs w:val="15"/>
              </w:rPr>
              <w:t>,</w:t>
            </w:r>
            <w:r w:rsidR="009B7339">
              <w:rPr>
                <w:sz w:val="15"/>
                <w:szCs w:val="15"/>
              </w:rPr>
              <w:t>0</w:t>
            </w:r>
          </w:p>
        </w:tc>
        <w:tc>
          <w:tcPr>
            <w:tcW w:w="682" w:type="dxa"/>
            <w:tcBorders>
              <w:top w:val="single" w:sz="4" w:space="0" w:color="auto"/>
              <w:left w:val="single" w:sz="4" w:space="0" w:color="auto"/>
              <w:bottom w:val="single" w:sz="4" w:space="0" w:color="auto"/>
              <w:right w:val="single" w:sz="4" w:space="0" w:color="auto"/>
            </w:tcBorders>
            <w:vAlign w:val="center"/>
            <w:hideMark/>
          </w:tcPr>
          <w:p w:rsidR="001B6EB2" w:rsidRPr="00E84494" w:rsidRDefault="009B7339" w:rsidP="00490A19">
            <w:pPr>
              <w:jc w:val="center"/>
              <w:rPr>
                <w:sz w:val="15"/>
                <w:szCs w:val="15"/>
              </w:rPr>
            </w:pPr>
            <w:r>
              <w:rPr>
                <w:sz w:val="15"/>
                <w:szCs w:val="15"/>
              </w:rPr>
              <w:t>22,41</w:t>
            </w:r>
          </w:p>
        </w:tc>
        <w:tc>
          <w:tcPr>
            <w:tcW w:w="551"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sidRPr="00E84494">
              <w:rPr>
                <w:b/>
                <w:sz w:val="15"/>
                <w:szCs w:val="15"/>
              </w:rPr>
              <w:t>40</w:t>
            </w:r>
          </w:p>
        </w:tc>
        <w:tc>
          <w:tcPr>
            <w:tcW w:w="468" w:type="dxa"/>
            <w:tcBorders>
              <w:top w:val="single" w:sz="4" w:space="0" w:color="auto"/>
              <w:left w:val="single" w:sz="4" w:space="0" w:color="auto"/>
              <w:bottom w:val="single" w:sz="4" w:space="0" w:color="auto"/>
              <w:right w:val="single" w:sz="4" w:space="0" w:color="auto"/>
            </w:tcBorders>
            <w:shd w:val="clear" w:color="auto" w:fill="F3F3F3"/>
            <w:vAlign w:val="center"/>
            <w:hideMark/>
          </w:tcPr>
          <w:p w:rsidR="001B6EB2" w:rsidRPr="00E84494" w:rsidRDefault="001B6EB2" w:rsidP="00490A19">
            <w:pPr>
              <w:jc w:val="center"/>
              <w:rPr>
                <w:b/>
                <w:sz w:val="15"/>
                <w:szCs w:val="15"/>
              </w:rPr>
            </w:pPr>
            <w:r>
              <w:rPr>
                <w:b/>
                <w:sz w:val="15"/>
                <w:szCs w:val="15"/>
              </w:rPr>
              <w:t>17</w:t>
            </w:r>
            <w:r w:rsidRPr="00E84494">
              <w:rPr>
                <w:b/>
                <w:sz w:val="15"/>
                <w:szCs w:val="15"/>
              </w:rPr>
              <w:t>4</w:t>
            </w:r>
          </w:p>
        </w:tc>
      </w:tr>
    </w:tbl>
    <w:p w:rsidR="001B6EB2" w:rsidRPr="00957153" w:rsidRDefault="001B6EB2" w:rsidP="001B6EB2">
      <w:pPr>
        <w:ind w:firstLine="709"/>
        <w:jc w:val="center"/>
        <w:rPr>
          <w:bCs/>
          <w:i/>
          <w:sz w:val="28"/>
          <w:szCs w:val="28"/>
        </w:rPr>
      </w:pPr>
      <w:r w:rsidRPr="00957153">
        <w:rPr>
          <w:i/>
          <w:sz w:val="28"/>
          <w:szCs w:val="28"/>
        </w:rPr>
        <w:t>Режим функционирования водохранилищ</w:t>
      </w:r>
      <w:r w:rsidRPr="00957153">
        <w:rPr>
          <w:bCs/>
          <w:i/>
          <w:sz w:val="28"/>
          <w:szCs w:val="28"/>
        </w:rPr>
        <w:t xml:space="preserve"> по данным Кубанского БВУ </w:t>
      </w:r>
    </w:p>
    <w:p w:rsidR="000C6708" w:rsidRDefault="001B6EB2" w:rsidP="00A7565C">
      <w:pPr>
        <w:ind w:firstLine="709"/>
        <w:jc w:val="center"/>
        <w:rPr>
          <w:b/>
          <w:bCs/>
          <w:i/>
          <w:sz w:val="28"/>
          <w:szCs w:val="28"/>
        </w:rPr>
      </w:pPr>
      <w:r w:rsidRPr="00957153">
        <w:rPr>
          <w:bCs/>
          <w:i/>
          <w:sz w:val="28"/>
          <w:szCs w:val="28"/>
        </w:rPr>
        <w:t xml:space="preserve">08-00 </w:t>
      </w:r>
      <w:r w:rsidR="003D57D0">
        <w:rPr>
          <w:b/>
          <w:i/>
          <w:sz w:val="28"/>
          <w:szCs w:val="28"/>
        </w:rPr>
        <w:t>2</w:t>
      </w:r>
      <w:r w:rsidR="00DD53E9">
        <w:rPr>
          <w:b/>
          <w:i/>
          <w:sz w:val="28"/>
          <w:szCs w:val="28"/>
        </w:rPr>
        <w:t>3</w:t>
      </w:r>
      <w:r w:rsidR="006422CA" w:rsidRPr="006422CA">
        <w:rPr>
          <w:b/>
          <w:i/>
          <w:sz w:val="28"/>
          <w:szCs w:val="28"/>
        </w:rPr>
        <w:t xml:space="preserve"> ноября 2023 г.</w:t>
      </w:r>
    </w:p>
    <w:p w:rsidR="0014366A" w:rsidRDefault="0014366A" w:rsidP="001B6EB2">
      <w:pPr>
        <w:tabs>
          <w:tab w:val="left" w:pos="1763"/>
        </w:tabs>
        <w:ind w:firstLine="709"/>
        <w:jc w:val="both"/>
        <w:outlineLvl w:val="0"/>
        <w:rPr>
          <w:b/>
          <w:sz w:val="28"/>
          <w:szCs w:val="28"/>
        </w:rPr>
      </w:pPr>
    </w:p>
    <w:p w:rsidR="001B6EB2" w:rsidRDefault="001B6EB2" w:rsidP="001B6EB2">
      <w:pPr>
        <w:tabs>
          <w:tab w:val="left" w:pos="1763"/>
        </w:tabs>
        <w:ind w:firstLine="709"/>
        <w:jc w:val="both"/>
        <w:outlineLvl w:val="0"/>
        <w:rPr>
          <w:rFonts w:eastAsia="Times New Roman"/>
          <w:sz w:val="28"/>
          <w:szCs w:val="28"/>
        </w:rPr>
      </w:pPr>
      <w:r w:rsidRPr="00A650C5">
        <w:rPr>
          <w:b/>
          <w:sz w:val="28"/>
          <w:szCs w:val="28"/>
        </w:rPr>
        <w:t xml:space="preserve">1.4. Геологическая: </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2D74E3" w:rsidRPr="00A650C5">
        <w:rPr>
          <w:rFonts w:eastAsia="Times New Roman"/>
          <w:i/>
          <w:iCs/>
          <w:sz w:val="28"/>
          <w:szCs w:val="28"/>
        </w:rPr>
        <w:t xml:space="preserve">2023 г. </w:t>
      </w:r>
      <w:r w:rsidR="00E5658A" w:rsidRPr="00C856E8">
        <w:rPr>
          <w:rFonts w:eastAsia="Times New Roman"/>
          <w:sz w:val="28"/>
          <w:szCs w:val="28"/>
        </w:rPr>
        <w:t>на территории края</w:t>
      </w:r>
      <w:r w:rsidRPr="00A650C5">
        <w:rPr>
          <w:rFonts w:eastAsia="Times New Roman"/>
          <w:sz w:val="28"/>
          <w:szCs w:val="28"/>
        </w:rPr>
        <w:t>активизации экзогенных процессов</w:t>
      </w:r>
      <w:r w:rsidR="003D57D0">
        <w:rPr>
          <w:rFonts w:eastAsia="Times New Roman"/>
          <w:sz w:val="28"/>
          <w:szCs w:val="28"/>
        </w:rPr>
        <w:t>не отмечалось</w:t>
      </w:r>
      <w:r w:rsidRPr="00A650C5">
        <w:rPr>
          <w:rFonts w:eastAsia="Times New Roman"/>
          <w:sz w:val="28"/>
          <w:szCs w:val="28"/>
        </w:rPr>
        <w:t>.</w:t>
      </w:r>
    </w:p>
    <w:p w:rsidR="001644FD" w:rsidRPr="00B736DE" w:rsidRDefault="001B6EB2" w:rsidP="001644FD">
      <w:pPr>
        <w:tabs>
          <w:tab w:val="left" w:pos="1763"/>
        </w:tabs>
        <w:ind w:firstLine="709"/>
        <w:jc w:val="both"/>
        <w:outlineLvl w:val="0"/>
        <w:rPr>
          <w:i/>
          <w:iCs/>
          <w:sz w:val="28"/>
          <w:szCs w:val="28"/>
        </w:rPr>
      </w:pPr>
      <w:r w:rsidRPr="00176475">
        <w:rPr>
          <w:b/>
          <w:bCs/>
          <w:sz w:val="28"/>
          <w:szCs w:val="28"/>
        </w:rPr>
        <w:t>Прогноз:</w:t>
      </w:r>
      <w:r w:rsidR="003D57D0">
        <w:rPr>
          <w:i/>
          <w:iCs/>
          <w:sz w:val="28"/>
          <w:szCs w:val="28"/>
        </w:rPr>
        <w:t>2</w:t>
      </w:r>
      <w:r w:rsidR="009B7339">
        <w:rPr>
          <w:i/>
          <w:iCs/>
          <w:sz w:val="28"/>
          <w:szCs w:val="28"/>
        </w:rPr>
        <w:t>4</w:t>
      </w:r>
      <w:r w:rsidR="00F41C5C">
        <w:rPr>
          <w:i/>
          <w:iCs/>
          <w:sz w:val="28"/>
          <w:szCs w:val="28"/>
        </w:rPr>
        <w:t>ноября</w:t>
      </w:r>
      <w:r w:rsidRPr="00176475">
        <w:rPr>
          <w:rFonts w:eastAsia="Times New Roman"/>
          <w:i/>
          <w:iCs/>
          <w:sz w:val="28"/>
          <w:szCs w:val="28"/>
        </w:rPr>
        <w:t xml:space="preserve"> 2023 г.</w:t>
      </w:r>
      <w:r w:rsidR="00CC715E">
        <w:rPr>
          <w:rFonts w:eastAsia="Times New Roman"/>
          <w:iCs/>
          <w:sz w:val="28"/>
          <w:szCs w:val="28"/>
        </w:rPr>
        <w:t>в связи с</w:t>
      </w:r>
      <w:r w:rsidR="00420CEA">
        <w:rPr>
          <w:iCs/>
          <w:sz w:val="28"/>
          <w:szCs w:val="28"/>
        </w:rPr>
        <w:t>прошедшими</w:t>
      </w:r>
      <w:r w:rsidR="00CC3AD2">
        <w:rPr>
          <w:iCs/>
          <w:sz w:val="28"/>
          <w:szCs w:val="28"/>
        </w:rPr>
        <w:t xml:space="preserve"> и прогнозируемыми</w:t>
      </w:r>
      <w:r w:rsidR="00732164">
        <w:rPr>
          <w:iCs/>
          <w:sz w:val="28"/>
          <w:szCs w:val="28"/>
        </w:rPr>
        <w:t>осадками</w:t>
      </w:r>
      <w:r w:rsidR="00015CC8">
        <w:rPr>
          <w:iCs/>
          <w:sz w:val="28"/>
          <w:szCs w:val="28"/>
        </w:rPr>
        <w:t>,</w:t>
      </w:r>
      <w:r w:rsidR="007D05FC">
        <w:rPr>
          <w:iCs/>
          <w:sz w:val="28"/>
          <w:szCs w:val="28"/>
        </w:rPr>
        <w:t xml:space="preserve"> местами сильными,</w:t>
      </w:r>
      <w:r w:rsidR="00732164">
        <w:rPr>
          <w:iCs/>
          <w:sz w:val="28"/>
          <w:szCs w:val="28"/>
        </w:rPr>
        <w:t xml:space="preserve">и </w:t>
      </w:r>
      <w:r w:rsidR="001644FD" w:rsidRPr="00176475">
        <w:rPr>
          <w:iCs/>
          <w:sz w:val="28"/>
          <w:szCs w:val="28"/>
        </w:rPr>
        <w:t>насыщением грунта влагой</w:t>
      </w:r>
      <w:r w:rsidR="00540D64">
        <w:rPr>
          <w:iCs/>
          <w:sz w:val="28"/>
          <w:szCs w:val="28"/>
        </w:rPr>
        <w:t>,</w:t>
      </w:r>
      <w:r w:rsidR="001644FD" w:rsidRPr="00176475">
        <w:rPr>
          <w:iCs/>
          <w:sz w:val="28"/>
          <w:szCs w:val="28"/>
        </w:rPr>
        <w:t xml:space="preserve"> местами </w:t>
      </w:r>
      <w:r w:rsidR="001644FD" w:rsidRPr="00176475">
        <w:rPr>
          <w:sz w:val="28"/>
          <w:szCs w:val="28"/>
        </w:rPr>
        <w:t>в предгорной и горной частях края</w:t>
      </w:r>
      <w:r w:rsidR="006422CA">
        <w:rPr>
          <w:sz w:val="28"/>
          <w:szCs w:val="28"/>
        </w:rPr>
        <w:t>,</w:t>
      </w:r>
      <w:r w:rsidR="001644FD" w:rsidRPr="00176475">
        <w:rPr>
          <w:sz w:val="28"/>
          <w:szCs w:val="28"/>
        </w:rPr>
        <w:t xml:space="preserve"> и на Черноморском побережье возможна активизация экзогенных процессов.</w:t>
      </w:r>
    </w:p>
    <w:p w:rsidR="001B6EB2" w:rsidRDefault="001B6EB2" w:rsidP="001B6EB2">
      <w:pPr>
        <w:ind w:firstLine="709"/>
        <w:jc w:val="both"/>
        <w:outlineLvl w:val="0"/>
        <w:rPr>
          <w:rFonts w:eastAsia="Times New Roman"/>
          <w:sz w:val="28"/>
          <w:szCs w:val="28"/>
        </w:rPr>
      </w:pPr>
      <w:r w:rsidRPr="00732BEC">
        <w:rPr>
          <w:b/>
          <w:sz w:val="28"/>
          <w:szCs w:val="28"/>
        </w:rPr>
        <w:t>1.</w:t>
      </w:r>
      <w:r>
        <w:rPr>
          <w:b/>
          <w:sz w:val="28"/>
          <w:szCs w:val="28"/>
        </w:rPr>
        <w:t>5</w:t>
      </w:r>
      <w:r w:rsidRPr="00732BEC">
        <w:rPr>
          <w:b/>
          <w:bCs/>
          <w:sz w:val="28"/>
          <w:szCs w:val="28"/>
        </w:rPr>
        <w:t>.</w:t>
      </w:r>
      <w:r w:rsidRPr="00732BEC">
        <w:rPr>
          <w:b/>
          <w:sz w:val="28"/>
          <w:szCs w:val="28"/>
        </w:rPr>
        <w:t>Сейсмическая:</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2D74E3" w:rsidRPr="00FA27E0">
        <w:rPr>
          <w:rFonts w:eastAsia="Times New Roman"/>
          <w:i/>
          <w:iCs/>
          <w:sz w:val="28"/>
          <w:szCs w:val="28"/>
        </w:rPr>
        <w:t>2023 г.</w:t>
      </w:r>
      <w:r w:rsidRPr="00C856E8">
        <w:rPr>
          <w:rFonts w:eastAsia="Times New Roman"/>
          <w:sz w:val="28"/>
          <w:szCs w:val="28"/>
        </w:rPr>
        <w:t>на территории края</w:t>
      </w:r>
      <w:r>
        <w:rPr>
          <w:rFonts w:eastAsia="Times New Roman"/>
          <w:sz w:val="28"/>
          <w:szCs w:val="28"/>
        </w:rPr>
        <w:t xml:space="preserve"> сейсмособытий не зарегистрировано.</w:t>
      </w:r>
    </w:p>
    <w:p w:rsidR="00FE49F0" w:rsidRPr="00413ED5" w:rsidRDefault="001B6EB2" w:rsidP="00413ED5">
      <w:pPr>
        <w:ind w:firstLine="680"/>
        <w:jc w:val="both"/>
        <w:rPr>
          <w:i/>
          <w:iCs/>
          <w:sz w:val="28"/>
          <w:szCs w:val="28"/>
        </w:rPr>
      </w:pPr>
      <w:r w:rsidRPr="0029271F">
        <w:rPr>
          <w:b/>
          <w:bCs/>
          <w:sz w:val="28"/>
          <w:szCs w:val="28"/>
        </w:rPr>
        <w:t>Прогноз:</w:t>
      </w:r>
      <w:bookmarkStart w:id="43" w:name="_Hlk144887148"/>
      <w:r w:rsidR="003D57D0">
        <w:rPr>
          <w:i/>
          <w:sz w:val="28"/>
          <w:szCs w:val="28"/>
        </w:rPr>
        <w:t>2</w:t>
      </w:r>
      <w:r w:rsidR="009B7339">
        <w:rPr>
          <w:i/>
          <w:sz w:val="28"/>
          <w:szCs w:val="28"/>
        </w:rPr>
        <w:t>4</w:t>
      </w:r>
      <w:r w:rsidR="00F41C5C">
        <w:rPr>
          <w:i/>
          <w:iCs/>
          <w:sz w:val="28"/>
          <w:szCs w:val="28"/>
        </w:rPr>
        <w:t>ноября</w:t>
      </w:r>
      <w:r w:rsidR="00E43221" w:rsidRPr="000F1D42">
        <w:rPr>
          <w:rFonts w:eastAsia="Times New Roman"/>
          <w:i/>
          <w:iCs/>
          <w:sz w:val="28"/>
          <w:szCs w:val="28"/>
        </w:rPr>
        <w:t>2023 г.</w:t>
      </w:r>
      <w:bookmarkEnd w:id="43"/>
      <w:r w:rsidRPr="0029271F">
        <w:rPr>
          <w:sz w:val="28"/>
          <w:szCs w:val="28"/>
        </w:rPr>
        <w:t xml:space="preserve">возможна сейсмическая активность на </w:t>
      </w:r>
      <w:r>
        <w:rPr>
          <w:sz w:val="28"/>
          <w:szCs w:val="28"/>
        </w:rPr>
        <w:t>т</w:t>
      </w:r>
      <w:r w:rsidRPr="0029271F">
        <w:rPr>
          <w:sz w:val="28"/>
          <w:szCs w:val="28"/>
        </w:rPr>
        <w:t xml:space="preserve">ерритории муниципальных образований: </w:t>
      </w:r>
      <w:r w:rsidRPr="0029271F">
        <w:rPr>
          <w:b/>
          <w:sz w:val="28"/>
          <w:szCs w:val="28"/>
        </w:rPr>
        <w:t>Апшеронский, Белореченский, Выселковский, Ейский, Крымский, Курганинский, Новокубанский, Отрадненский, Приморско-Ахтарский, Северский, Староминский, Темрюкский, Тихорецкий, Туапсинский, Успенский, Щербиновский районы</w:t>
      </w:r>
      <w:r>
        <w:rPr>
          <w:b/>
          <w:sz w:val="28"/>
          <w:szCs w:val="28"/>
        </w:rPr>
        <w:t xml:space="preserve"> г</w:t>
      </w:r>
      <w:r w:rsidRPr="0029271F">
        <w:rPr>
          <w:b/>
          <w:sz w:val="28"/>
          <w:szCs w:val="28"/>
        </w:rPr>
        <w:t>г. Армавир, Анапа, Геленджик, Горячий Ключ, Новороссийск, Сочи.</w:t>
      </w:r>
    </w:p>
    <w:p w:rsidR="003865DA" w:rsidRDefault="001B6EB2" w:rsidP="00B11A68">
      <w:pPr>
        <w:ind w:firstLine="709"/>
        <w:jc w:val="both"/>
        <w:rPr>
          <w:b/>
          <w:bCs/>
          <w:sz w:val="27"/>
          <w:szCs w:val="27"/>
        </w:rPr>
      </w:pPr>
      <w:r w:rsidRPr="003222F3">
        <w:rPr>
          <w:b/>
          <w:sz w:val="28"/>
          <w:szCs w:val="28"/>
        </w:rPr>
        <w:t>1.</w:t>
      </w:r>
      <w:r>
        <w:rPr>
          <w:b/>
          <w:sz w:val="28"/>
          <w:szCs w:val="28"/>
        </w:rPr>
        <w:t>6</w:t>
      </w:r>
      <w:r w:rsidRPr="003222F3">
        <w:rPr>
          <w:b/>
          <w:sz w:val="28"/>
          <w:szCs w:val="28"/>
        </w:rPr>
        <w:t>. Биолого-социальная:</w:t>
      </w:r>
    </w:p>
    <w:p w:rsidR="001B6EB2" w:rsidRPr="00BB41B6" w:rsidRDefault="001B6EB2" w:rsidP="001644FD">
      <w:pPr>
        <w:ind w:firstLine="709"/>
        <w:jc w:val="both"/>
        <w:rPr>
          <w:b/>
          <w:sz w:val="28"/>
          <w:szCs w:val="28"/>
        </w:rPr>
      </w:pPr>
      <w:r>
        <w:rPr>
          <w:b/>
          <w:sz w:val="28"/>
          <w:szCs w:val="28"/>
        </w:rPr>
        <w:t xml:space="preserve">1.6.1. </w:t>
      </w:r>
      <w:r w:rsidRPr="00D81114">
        <w:rPr>
          <w:b/>
          <w:sz w:val="28"/>
          <w:szCs w:val="28"/>
        </w:rPr>
        <w:t>Эпидемиологическая обстановка:</w:t>
      </w:r>
      <w:r>
        <w:rPr>
          <w:bCs/>
          <w:sz w:val="28"/>
          <w:szCs w:val="28"/>
        </w:rPr>
        <w:t>в норме.</w:t>
      </w:r>
    </w:p>
    <w:p w:rsidR="00587E3C" w:rsidRPr="00F41C5C" w:rsidRDefault="001B6EB2" w:rsidP="00C6156A">
      <w:pPr>
        <w:tabs>
          <w:tab w:val="left" w:pos="4111"/>
          <w:tab w:val="left" w:pos="6509"/>
        </w:tabs>
        <w:spacing w:line="235" w:lineRule="auto"/>
        <w:ind w:right="-1" w:firstLine="709"/>
        <w:jc w:val="both"/>
        <w:outlineLvl w:val="0"/>
        <w:rPr>
          <w:bCs/>
          <w:sz w:val="28"/>
          <w:szCs w:val="28"/>
        </w:rPr>
      </w:pPr>
      <w:r w:rsidRPr="003222F3">
        <w:rPr>
          <w:b/>
          <w:sz w:val="28"/>
          <w:szCs w:val="28"/>
        </w:rPr>
        <w:t>1</w:t>
      </w:r>
      <w:r w:rsidRPr="00A17EFD">
        <w:rPr>
          <w:b/>
          <w:sz w:val="28"/>
          <w:szCs w:val="28"/>
        </w:rPr>
        <w:t>.</w:t>
      </w:r>
      <w:r>
        <w:rPr>
          <w:b/>
          <w:sz w:val="28"/>
          <w:szCs w:val="28"/>
        </w:rPr>
        <w:t>6</w:t>
      </w:r>
      <w:r w:rsidRPr="00A17EFD">
        <w:rPr>
          <w:b/>
          <w:sz w:val="28"/>
          <w:szCs w:val="28"/>
        </w:rPr>
        <w:t>.</w:t>
      </w:r>
      <w:r>
        <w:rPr>
          <w:b/>
          <w:sz w:val="28"/>
          <w:szCs w:val="28"/>
        </w:rPr>
        <w:t>2</w:t>
      </w:r>
      <w:r w:rsidRPr="00A17EFD">
        <w:rPr>
          <w:b/>
          <w:sz w:val="28"/>
          <w:szCs w:val="28"/>
        </w:rPr>
        <w:t>.Эпизоотическая обстановка:</w:t>
      </w:r>
      <w:r w:rsidR="005D495A">
        <w:rPr>
          <w:b/>
          <w:sz w:val="28"/>
          <w:szCs w:val="28"/>
        </w:rPr>
        <w:t xml:space="preserve"> </w:t>
      </w:r>
      <w:r w:rsidR="00C6156A">
        <w:rPr>
          <w:bCs/>
          <w:sz w:val="28"/>
          <w:szCs w:val="28"/>
        </w:rPr>
        <w:t>в</w:t>
      </w:r>
      <w:r w:rsidR="005D495A">
        <w:rPr>
          <w:bCs/>
          <w:sz w:val="28"/>
          <w:szCs w:val="28"/>
        </w:rPr>
        <w:t xml:space="preserve"> </w:t>
      </w:r>
      <w:r w:rsidR="00D1011F">
        <w:rPr>
          <w:bCs/>
          <w:sz w:val="28"/>
          <w:szCs w:val="28"/>
        </w:rPr>
        <w:t>двух</w:t>
      </w:r>
      <w:r w:rsidR="00587E3C">
        <w:rPr>
          <w:bCs/>
          <w:sz w:val="28"/>
          <w:szCs w:val="28"/>
        </w:rPr>
        <w:t xml:space="preserve"> муниципальных образованиях:</w:t>
      </w:r>
      <w:r w:rsidR="00587E3C" w:rsidRPr="00F41C5C">
        <w:rPr>
          <w:b/>
          <w:sz w:val="28"/>
          <w:szCs w:val="28"/>
        </w:rPr>
        <w:t xml:space="preserve"> Ленинградский</w:t>
      </w:r>
      <w:r w:rsidR="00587E3C">
        <w:rPr>
          <w:b/>
          <w:sz w:val="28"/>
          <w:szCs w:val="28"/>
        </w:rPr>
        <w:t xml:space="preserve"> и</w:t>
      </w:r>
      <w:r w:rsidR="00587E3C" w:rsidRPr="00F41C5C">
        <w:rPr>
          <w:b/>
          <w:sz w:val="28"/>
          <w:szCs w:val="28"/>
        </w:rPr>
        <w:t xml:space="preserve"> Павловский районы</w:t>
      </w:r>
      <w:r w:rsidR="00587E3C">
        <w:rPr>
          <w:b/>
          <w:sz w:val="28"/>
          <w:szCs w:val="28"/>
        </w:rPr>
        <w:t xml:space="preserve">, </w:t>
      </w:r>
      <w:r w:rsidR="00587E3C" w:rsidRPr="00591235">
        <w:rPr>
          <w:bCs/>
          <w:sz w:val="28"/>
          <w:szCs w:val="28"/>
        </w:rPr>
        <w:t>в связи с обнаружением ДНК вируса чумы свиней,</w:t>
      </w:r>
      <w:r w:rsidR="005D495A">
        <w:rPr>
          <w:bCs/>
          <w:sz w:val="28"/>
          <w:szCs w:val="28"/>
        </w:rPr>
        <w:t xml:space="preserve"> </w:t>
      </w:r>
      <w:r w:rsidR="00587E3C" w:rsidRPr="00F41C5C">
        <w:rPr>
          <w:bCs/>
          <w:sz w:val="28"/>
          <w:szCs w:val="28"/>
        </w:rPr>
        <w:t xml:space="preserve">действует </w:t>
      </w:r>
      <w:r w:rsidR="00587E3C">
        <w:rPr>
          <w:bCs/>
          <w:sz w:val="28"/>
          <w:szCs w:val="28"/>
        </w:rPr>
        <w:t>тридцатидневный</w:t>
      </w:r>
      <w:r w:rsidR="00587E3C" w:rsidRPr="00F41C5C">
        <w:rPr>
          <w:bCs/>
          <w:sz w:val="28"/>
          <w:szCs w:val="28"/>
        </w:rPr>
        <w:t xml:space="preserve"> период карантина</w:t>
      </w:r>
      <w:r w:rsidR="00587E3C">
        <w:rPr>
          <w:bCs/>
          <w:sz w:val="28"/>
          <w:szCs w:val="28"/>
        </w:rPr>
        <w:t xml:space="preserve">, </w:t>
      </w:r>
      <w:r w:rsidR="00587E3C" w:rsidRPr="00F41C5C">
        <w:rPr>
          <w:bCs/>
          <w:sz w:val="28"/>
          <w:szCs w:val="28"/>
        </w:rPr>
        <w:t>утилизация животных завершена</w:t>
      </w:r>
      <w:r w:rsidR="00587E3C">
        <w:rPr>
          <w:bCs/>
          <w:sz w:val="28"/>
          <w:szCs w:val="28"/>
        </w:rPr>
        <w:t>.</w:t>
      </w:r>
    </w:p>
    <w:p w:rsidR="00B62845" w:rsidRDefault="00FF2EC8" w:rsidP="00F41C5C">
      <w:pPr>
        <w:tabs>
          <w:tab w:val="left" w:pos="4111"/>
          <w:tab w:val="left" w:pos="6509"/>
        </w:tabs>
        <w:spacing w:line="235" w:lineRule="auto"/>
        <w:ind w:right="-1" w:firstLine="709"/>
        <w:jc w:val="both"/>
        <w:outlineLvl w:val="0"/>
        <w:rPr>
          <w:sz w:val="28"/>
          <w:szCs w:val="28"/>
        </w:rPr>
      </w:pPr>
      <w:r>
        <w:rPr>
          <w:b/>
          <w:sz w:val="28"/>
          <w:szCs w:val="28"/>
        </w:rPr>
        <w:t>1</w:t>
      </w:r>
      <w:r w:rsidR="001B6EB2" w:rsidRPr="00E344A0">
        <w:rPr>
          <w:b/>
          <w:sz w:val="28"/>
          <w:szCs w:val="28"/>
        </w:rPr>
        <w:t>.</w:t>
      </w:r>
      <w:r w:rsidR="001B6EB2">
        <w:rPr>
          <w:b/>
          <w:sz w:val="28"/>
          <w:szCs w:val="28"/>
        </w:rPr>
        <w:t>6</w:t>
      </w:r>
      <w:r w:rsidR="001B6EB2" w:rsidRPr="00E344A0">
        <w:rPr>
          <w:b/>
          <w:sz w:val="28"/>
          <w:szCs w:val="28"/>
        </w:rPr>
        <w:t xml:space="preserve">.3. Фитосанитарная обстановка: </w:t>
      </w:r>
      <w:r>
        <w:rPr>
          <w:sz w:val="28"/>
          <w:szCs w:val="28"/>
        </w:rPr>
        <w:t>в норме</w:t>
      </w:r>
      <w:r w:rsidR="00B62845" w:rsidRPr="00523AB5">
        <w:rPr>
          <w:sz w:val="28"/>
          <w:szCs w:val="28"/>
        </w:rPr>
        <w:t>.</w:t>
      </w:r>
    </w:p>
    <w:p w:rsidR="00C40A73" w:rsidRDefault="001B6EB2" w:rsidP="00C40A73">
      <w:pPr>
        <w:ind w:firstLine="708"/>
        <w:jc w:val="both"/>
        <w:outlineLvl w:val="0"/>
        <w:rPr>
          <w:b/>
          <w:bCs/>
          <w:iCs/>
          <w:sz w:val="28"/>
          <w:szCs w:val="28"/>
        </w:rPr>
      </w:pPr>
      <w:r w:rsidRPr="001A5221">
        <w:rPr>
          <w:b/>
          <w:bCs/>
          <w:iCs/>
          <w:sz w:val="28"/>
          <w:szCs w:val="28"/>
        </w:rPr>
        <w:t>1.7. Техногенная:</w:t>
      </w:r>
      <w:bookmarkStart w:id="44" w:name="_Hlk145490798"/>
    </w:p>
    <w:p w:rsidR="009B7339" w:rsidRPr="009B7339" w:rsidRDefault="00433846" w:rsidP="009B7339">
      <w:pPr>
        <w:widowControl w:val="0"/>
        <w:ind w:firstLine="567"/>
        <w:jc w:val="both"/>
        <w:rPr>
          <w:sz w:val="28"/>
          <w:szCs w:val="28"/>
        </w:rPr>
      </w:pPr>
      <w:bookmarkStart w:id="45" w:name="_Hlk150846152"/>
      <w:r>
        <w:rPr>
          <w:i/>
          <w:iCs/>
          <w:sz w:val="28"/>
          <w:szCs w:val="28"/>
        </w:rPr>
        <w:t>2</w:t>
      </w:r>
      <w:r w:rsidR="009B7339">
        <w:rPr>
          <w:i/>
          <w:iCs/>
          <w:sz w:val="28"/>
          <w:szCs w:val="28"/>
        </w:rPr>
        <w:t>2</w:t>
      </w:r>
      <w:r w:rsidR="00E964D2" w:rsidRPr="00E73252">
        <w:rPr>
          <w:i/>
          <w:iCs/>
          <w:sz w:val="28"/>
          <w:szCs w:val="28"/>
        </w:rPr>
        <w:t>ноября 2023 г</w:t>
      </w:r>
      <w:r w:rsidR="00E964D2" w:rsidRPr="009B7339">
        <w:rPr>
          <w:i/>
          <w:iCs/>
          <w:sz w:val="28"/>
          <w:szCs w:val="28"/>
        </w:rPr>
        <w:t>.</w:t>
      </w:r>
      <w:r w:rsidR="009B7339" w:rsidRPr="009B7339">
        <w:rPr>
          <w:sz w:val="28"/>
          <w:szCs w:val="28"/>
        </w:rPr>
        <w:t>в</w:t>
      </w:r>
      <w:r w:rsidR="005D495A">
        <w:rPr>
          <w:sz w:val="28"/>
          <w:szCs w:val="28"/>
        </w:rPr>
        <w:t xml:space="preserve"> </w:t>
      </w:r>
      <w:r w:rsidR="009B7339" w:rsidRPr="009B7339">
        <w:rPr>
          <w:b/>
          <w:bCs/>
          <w:sz w:val="28"/>
          <w:szCs w:val="28"/>
        </w:rPr>
        <w:t>МО г. Сочи</w:t>
      </w:r>
      <w:r w:rsidR="009B7339" w:rsidRPr="009B7339">
        <w:rPr>
          <w:sz w:val="28"/>
          <w:szCs w:val="28"/>
        </w:rPr>
        <w:t xml:space="preserve">, в международном аэропорту была объявлена аварийная посадка борта </w:t>
      </w:r>
      <w:r w:rsidR="009B7339" w:rsidRPr="009B7339">
        <w:rPr>
          <w:sz w:val="28"/>
          <w:szCs w:val="28"/>
          <w:lang w:val="en-US"/>
        </w:rPr>
        <w:t>Superjet</w:t>
      </w:r>
      <w:r w:rsidR="009B7339" w:rsidRPr="009B7339">
        <w:rPr>
          <w:sz w:val="28"/>
          <w:szCs w:val="28"/>
        </w:rPr>
        <w:t xml:space="preserve"> 100, авиакомпании Азимут, рейс Сочи – Пенза. На борту находилось 100 пассажиров и 4 члена экипажа. Посадка проведена благополучно. Причина возврата самолета – неисправность второго двигателя.</w:t>
      </w:r>
    </w:p>
    <w:bookmarkEnd w:id="44"/>
    <w:bookmarkEnd w:id="45"/>
    <w:p w:rsidR="00B03018" w:rsidRDefault="001B6EB2" w:rsidP="009B7339">
      <w:pPr>
        <w:widowControl w:val="0"/>
        <w:ind w:firstLine="709"/>
        <w:jc w:val="both"/>
        <w:rPr>
          <w:iCs/>
          <w:sz w:val="28"/>
          <w:szCs w:val="28"/>
        </w:rPr>
      </w:pPr>
      <w:r w:rsidRPr="000609C9">
        <w:rPr>
          <w:b/>
          <w:bCs/>
          <w:iCs/>
          <w:sz w:val="28"/>
          <w:szCs w:val="28"/>
        </w:rPr>
        <w:t>1.7.1. Обстановка по пожарам:</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2D74E3" w:rsidRPr="00FA27E0">
        <w:rPr>
          <w:rFonts w:eastAsia="Times New Roman"/>
          <w:i/>
          <w:iCs/>
          <w:sz w:val="28"/>
          <w:szCs w:val="28"/>
        </w:rPr>
        <w:t>2023 г.</w:t>
      </w:r>
      <w:r w:rsidRPr="000609C9">
        <w:rPr>
          <w:iCs/>
          <w:sz w:val="28"/>
          <w:szCs w:val="28"/>
        </w:rPr>
        <w:t>в крае был</w:t>
      </w:r>
      <w:r w:rsidR="00EF5F41">
        <w:rPr>
          <w:iCs/>
          <w:sz w:val="28"/>
          <w:szCs w:val="28"/>
        </w:rPr>
        <w:t>о</w:t>
      </w:r>
      <w:r w:rsidRPr="000609C9">
        <w:rPr>
          <w:iCs/>
          <w:sz w:val="28"/>
          <w:szCs w:val="28"/>
        </w:rPr>
        <w:t xml:space="preserve"> за</w:t>
      </w:r>
      <w:r w:rsidR="007741A4" w:rsidRPr="000609C9">
        <w:rPr>
          <w:iCs/>
          <w:sz w:val="28"/>
          <w:szCs w:val="28"/>
        </w:rPr>
        <w:t>регистрирован</w:t>
      </w:r>
      <w:r w:rsidR="00EF5F41">
        <w:rPr>
          <w:iCs/>
          <w:sz w:val="28"/>
          <w:szCs w:val="28"/>
        </w:rPr>
        <w:t>о</w:t>
      </w:r>
      <w:r w:rsidR="009B7339">
        <w:rPr>
          <w:iCs/>
          <w:sz w:val="28"/>
          <w:szCs w:val="28"/>
        </w:rPr>
        <w:t>5</w:t>
      </w:r>
      <w:r w:rsidRPr="000609C9">
        <w:rPr>
          <w:iCs/>
          <w:sz w:val="28"/>
          <w:szCs w:val="28"/>
        </w:rPr>
        <w:t xml:space="preserve"> пожар</w:t>
      </w:r>
      <w:r w:rsidR="004C62AA">
        <w:rPr>
          <w:iCs/>
          <w:sz w:val="28"/>
          <w:szCs w:val="28"/>
        </w:rPr>
        <w:t>ов</w:t>
      </w:r>
      <w:r w:rsidRPr="000609C9">
        <w:rPr>
          <w:iCs/>
          <w:sz w:val="28"/>
          <w:szCs w:val="28"/>
        </w:rPr>
        <w:t xml:space="preserve">. </w:t>
      </w:r>
      <w:r w:rsidR="002640F9">
        <w:rPr>
          <w:iCs/>
          <w:sz w:val="28"/>
          <w:szCs w:val="28"/>
        </w:rPr>
        <w:t>Пострада</w:t>
      </w:r>
      <w:r w:rsidR="00B107E7">
        <w:rPr>
          <w:iCs/>
          <w:sz w:val="28"/>
          <w:szCs w:val="28"/>
        </w:rPr>
        <w:t xml:space="preserve">вших и </w:t>
      </w:r>
      <w:r w:rsidR="00B3376C">
        <w:rPr>
          <w:iCs/>
          <w:sz w:val="28"/>
          <w:szCs w:val="28"/>
        </w:rPr>
        <w:t>погиб</w:t>
      </w:r>
      <w:r w:rsidR="00C83E64">
        <w:rPr>
          <w:iCs/>
          <w:sz w:val="28"/>
          <w:szCs w:val="28"/>
        </w:rPr>
        <w:t>ших нет</w:t>
      </w:r>
      <w:r w:rsidR="00B03018">
        <w:rPr>
          <w:iCs/>
          <w:sz w:val="28"/>
          <w:szCs w:val="28"/>
        </w:rPr>
        <w:t>.</w:t>
      </w:r>
    </w:p>
    <w:p w:rsidR="00424FBB" w:rsidRDefault="001B6EB2" w:rsidP="009B7339">
      <w:pPr>
        <w:tabs>
          <w:tab w:val="left" w:pos="4111"/>
          <w:tab w:val="left" w:pos="6509"/>
        </w:tabs>
        <w:spacing w:line="228" w:lineRule="auto"/>
        <w:ind w:firstLine="709"/>
        <w:jc w:val="both"/>
        <w:rPr>
          <w:iCs/>
          <w:sz w:val="28"/>
          <w:szCs w:val="28"/>
        </w:rPr>
      </w:pPr>
      <w:r w:rsidRPr="000609C9">
        <w:rPr>
          <w:b/>
          <w:bCs/>
          <w:iCs/>
          <w:sz w:val="28"/>
          <w:szCs w:val="28"/>
        </w:rPr>
        <w:t xml:space="preserve">1.7.2. ДТП: </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2D74E3" w:rsidRPr="00FA27E0">
        <w:rPr>
          <w:rFonts w:eastAsia="Times New Roman"/>
          <w:i/>
          <w:iCs/>
          <w:sz w:val="28"/>
          <w:szCs w:val="28"/>
        </w:rPr>
        <w:t>2023 г.</w:t>
      </w:r>
      <w:r w:rsidRPr="000609C9">
        <w:rPr>
          <w:iCs/>
          <w:sz w:val="28"/>
          <w:szCs w:val="28"/>
        </w:rPr>
        <w:t xml:space="preserve">на территории края произошло </w:t>
      </w:r>
      <w:r w:rsidR="00C83E64">
        <w:rPr>
          <w:iCs/>
          <w:sz w:val="28"/>
          <w:szCs w:val="28"/>
        </w:rPr>
        <w:t>1</w:t>
      </w:r>
      <w:r w:rsidR="009B7339">
        <w:rPr>
          <w:iCs/>
          <w:sz w:val="28"/>
          <w:szCs w:val="28"/>
        </w:rPr>
        <w:t>8</w:t>
      </w:r>
      <w:r w:rsidRPr="000609C9">
        <w:rPr>
          <w:iCs/>
          <w:sz w:val="28"/>
          <w:szCs w:val="28"/>
        </w:rPr>
        <w:t>ДТП. Пострадал</w:t>
      </w:r>
      <w:r w:rsidR="009B7339">
        <w:rPr>
          <w:iCs/>
          <w:sz w:val="28"/>
          <w:szCs w:val="28"/>
        </w:rPr>
        <w:t>о</w:t>
      </w:r>
      <w:r w:rsidR="00B107E7">
        <w:rPr>
          <w:iCs/>
          <w:sz w:val="28"/>
          <w:szCs w:val="28"/>
        </w:rPr>
        <w:t>2</w:t>
      </w:r>
      <w:r w:rsidR="009B7339">
        <w:rPr>
          <w:iCs/>
          <w:sz w:val="28"/>
          <w:szCs w:val="28"/>
        </w:rPr>
        <w:t>4</w:t>
      </w:r>
      <w:r w:rsidRPr="000609C9">
        <w:rPr>
          <w:iCs/>
          <w:sz w:val="28"/>
          <w:szCs w:val="28"/>
        </w:rPr>
        <w:t>челове</w:t>
      </w:r>
      <w:r w:rsidR="00342DAA" w:rsidRPr="000609C9">
        <w:rPr>
          <w:iCs/>
          <w:sz w:val="28"/>
          <w:szCs w:val="28"/>
        </w:rPr>
        <w:t>к</w:t>
      </w:r>
      <w:r w:rsidR="009B7339">
        <w:rPr>
          <w:iCs/>
          <w:sz w:val="28"/>
          <w:szCs w:val="28"/>
        </w:rPr>
        <w:t>а</w:t>
      </w:r>
      <w:r w:rsidR="004A78D5">
        <w:rPr>
          <w:iCs/>
          <w:sz w:val="28"/>
          <w:szCs w:val="28"/>
        </w:rPr>
        <w:t>,</w:t>
      </w:r>
      <w:r w:rsidR="009B7339">
        <w:rPr>
          <w:iCs/>
          <w:sz w:val="28"/>
          <w:szCs w:val="28"/>
        </w:rPr>
        <w:t xml:space="preserve"> 2</w:t>
      </w:r>
      <w:r w:rsidR="00C83E64">
        <w:rPr>
          <w:iCs/>
          <w:sz w:val="28"/>
          <w:szCs w:val="28"/>
        </w:rPr>
        <w:t xml:space="preserve"> – </w:t>
      </w:r>
      <w:r w:rsidR="00465A76">
        <w:rPr>
          <w:iCs/>
          <w:sz w:val="28"/>
          <w:szCs w:val="28"/>
        </w:rPr>
        <w:t>погибло</w:t>
      </w:r>
      <w:r w:rsidR="00C5288A">
        <w:rPr>
          <w:iCs/>
          <w:sz w:val="28"/>
          <w:szCs w:val="28"/>
        </w:rPr>
        <w:t>.</w:t>
      </w:r>
    </w:p>
    <w:p w:rsidR="0005442D" w:rsidRPr="00E256F5" w:rsidRDefault="001B6EB2" w:rsidP="009B7339">
      <w:pPr>
        <w:widowControl w:val="0"/>
        <w:ind w:firstLine="709"/>
        <w:jc w:val="both"/>
        <w:rPr>
          <w:spacing w:val="-4"/>
          <w:sz w:val="28"/>
          <w:szCs w:val="28"/>
        </w:rPr>
      </w:pPr>
      <w:r w:rsidRPr="00672AC6">
        <w:rPr>
          <w:b/>
          <w:bCs/>
          <w:iCs/>
          <w:sz w:val="28"/>
          <w:szCs w:val="28"/>
        </w:rPr>
        <w:t xml:space="preserve">1.7.3. ВОП: </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2D74E3" w:rsidRPr="00E73252">
        <w:rPr>
          <w:i/>
          <w:iCs/>
          <w:sz w:val="28"/>
          <w:szCs w:val="28"/>
        </w:rPr>
        <w:t xml:space="preserve">2023 г. </w:t>
      </w:r>
      <w:r w:rsidR="00256DB9" w:rsidRPr="00672AC6">
        <w:rPr>
          <w:rFonts w:eastAsia="Times New Roman"/>
          <w:sz w:val="28"/>
          <w:szCs w:val="28"/>
        </w:rPr>
        <w:t>на территории края</w:t>
      </w:r>
      <w:r w:rsidR="0005442D" w:rsidRPr="00E256F5">
        <w:rPr>
          <w:spacing w:val="-4"/>
          <w:sz w:val="28"/>
          <w:szCs w:val="28"/>
        </w:rPr>
        <w:t>взрывоопасных предмет</w:t>
      </w:r>
      <w:r w:rsidR="00433846">
        <w:rPr>
          <w:spacing w:val="-4"/>
          <w:sz w:val="28"/>
          <w:szCs w:val="28"/>
        </w:rPr>
        <w:t>овне обнаружено</w:t>
      </w:r>
      <w:r w:rsidR="0005442D" w:rsidRPr="00E256F5">
        <w:rPr>
          <w:spacing w:val="-4"/>
          <w:sz w:val="28"/>
          <w:szCs w:val="28"/>
        </w:rPr>
        <w:t>.</w:t>
      </w:r>
    </w:p>
    <w:p w:rsidR="00712E05" w:rsidRPr="00E5658A" w:rsidRDefault="001B6EB2" w:rsidP="009B7339">
      <w:pPr>
        <w:tabs>
          <w:tab w:val="left" w:pos="2292"/>
        </w:tabs>
        <w:ind w:firstLine="709"/>
        <w:jc w:val="both"/>
        <w:rPr>
          <w:iCs/>
          <w:sz w:val="28"/>
          <w:szCs w:val="28"/>
        </w:rPr>
      </w:pPr>
      <w:r w:rsidRPr="00236BAB">
        <w:rPr>
          <w:b/>
          <w:bCs/>
          <w:iCs/>
          <w:sz w:val="28"/>
          <w:szCs w:val="28"/>
        </w:rPr>
        <w:t>1.8. Радиационная, химическая и бактериологическая обстановка:</w:t>
      </w:r>
      <w:r w:rsidR="00E5658A" w:rsidRPr="00E5658A">
        <w:rPr>
          <w:iCs/>
          <w:sz w:val="28"/>
          <w:szCs w:val="28"/>
        </w:rPr>
        <w:t>в норме.</w:t>
      </w:r>
    </w:p>
    <w:p w:rsidR="00712E05" w:rsidRPr="00E5121E" w:rsidRDefault="001B6EB2" w:rsidP="009B7339">
      <w:pPr>
        <w:widowControl w:val="0"/>
        <w:ind w:firstLine="709"/>
        <w:jc w:val="both"/>
        <w:rPr>
          <w:sz w:val="28"/>
          <w:szCs w:val="28"/>
        </w:rPr>
      </w:pPr>
      <w:r w:rsidRPr="00E63CC6">
        <w:rPr>
          <w:b/>
          <w:sz w:val="28"/>
          <w:szCs w:val="28"/>
        </w:rPr>
        <w:t>1.9.Происшествия на водных объектах</w:t>
      </w:r>
      <w:bookmarkStart w:id="46" w:name="_Hlk127349446"/>
      <w:r w:rsidRPr="00E63CC6">
        <w:rPr>
          <w:b/>
          <w:sz w:val="28"/>
          <w:szCs w:val="28"/>
        </w:rPr>
        <w:t>:</w:t>
      </w:r>
      <w:bookmarkEnd w:id="46"/>
      <w:r w:rsidR="005D495A">
        <w:rPr>
          <w:b/>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2D74E3" w:rsidRPr="00E73252">
        <w:rPr>
          <w:i/>
          <w:iCs/>
          <w:sz w:val="28"/>
          <w:szCs w:val="28"/>
        </w:rPr>
        <w:t xml:space="preserve"> 2023 г.</w:t>
      </w:r>
      <w:r w:rsidRPr="00E63CC6">
        <w:rPr>
          <w:sz w:val="28"/>
        </w:rPr>
        <w:t>на</w:t>
      </w:r>
      <w:r w:rsidRPr="00E63CC6">
        <w:rPr>
          <w:sz w:val="28"/>
          <w:szCs w:val="28"/>
        </w:rPr>
        <w:t xml:space="preserve"> водных объектах края </w:t>
      </w:r>
      <w:r w:rsidR="00B03018">
        <w:rPr>
          <w:sz w:val="28"/>
          <w:szCs w:val="28"/>
        </w:rPr>
        <w:t>утон</w:t>
      </w:r>
      <w:r w:rsidR="004C62AA">
        <w:rPr>
          <w:sz w:val="28"/>
          <w:szCs w:val="28"/>
        </w:rPr>
        <w:t>у</w:t>
      </w:r>
      <w:r w:rsidR="00B107E7">
        <w:rPr>
          <w:sz w:val="28"/>
          <w:szCs w:val="28"/>
        </w:rPr>
        <w:t>вших нет</w:t>
      </w:r>
      <w:r w:rsidR="0032447A">
        <w:rPr>
          <w:sz w:val="28"/>
          <w:szCs w:val="28"/>
        </w:rPr>
        <w:t>.</w:t>
      </w:r>
    </w:p>
    <w:p w:rsidR="00B65BF6" w:rsidRPr="002D74E3" w:rsidRDefault="001B6EB2" w:rsidP="009B7339">
      <w:pPr>
        <w:widowControl w:val="0"/>
        <w:ind w:firstLine="709"/>
        <w:jc w:val="both"/>
        <w:rPr>
          <w:sz w:val="28"/>
          <w:szCs w:val="28"/>
        </w:rPr>
      </w:pPr>
      <w:r w:rsidRPr="00D64982">
        <w:rPr>
          <w:b/>
          <w:sz w:val="28"/>
          <w:szCs w:val="28"/>
        </w:rPr>
        <w:t>1.10. Сведения по термическим аномалиям и природным пожарам:</w:t>
      </w:r>
      <w:r w:rsidR="005D495A">
        <w:rPr>
          <w:b/>
          <w:sz w:val="28"/>
          <w:szCs w:val="28"/>
        </w:rPr>
        <w:t xml:space="preserve"> </w:t>
      </w:r>
      <w:r w:rsidR="00433846">
        <w:rPr>
          <w:rFonts w:eastAsia="Times New Roman"/>
          <w:sz w:val="28"/>
          <w:szCs w:val="28"/>
        </w:rPr>
        <w:t xml:space="preserve">за прошедшие сутки </w:t>
      </w:r>
      <w:r w:rsidR="00433846">
        <w:rPr>
          <w:rFonts w:eastAsia="Times New Roman"/>
          <w:i/>
          <w:iCs/>
          <w:sz w:val="28"/>
          <w:szCs w:val="28"/>
        </w:rPr>
        <w:t>2</w:t>
      </w:r>
      <w:r w:rsidR="009B7339">
        <w:rPr>
          <w:rFonts w:eastAsia="Times New Roman"/>
          <w:i/>
          <w:iCs/>
          <w:sz w:val="28"/>
          <w:szCs w:val="28"/>
        </w:rPr>
        <w:t>2</w:t>
      </w:r>
      <w:r w:rsidR="00433846" w:rsidRPr="00EF07E4">
        <w:rPr>
          <w:rFonts w:eastAsia="Times New Roman"/>
          <w:i/>
          <w:iCs/>
          <w:sz w:val="28"/>
          <w:szCs w:val="28"/>
        </w:rPr>
        <w:t xml:space="preserve"> ноября</w:t>
      </w:r>
      <w:r w:rsidR="002D74E3" w:rsidRPr="00E73252">
        <w:rPr>
          <w:i/>
          <w:iCs/>
          <w:sz w:val="28"/>
          <w:szCs w:val="28"/>
        </w:rPr>
        <w:t>2023 г.</w:t>
      </w:r>
      <w:r w:rsidR="00E504FC" w:rsidRPr="00672AC6">
        <w:rPr>
          <w:rFonts w:eastAsia="Times New Roman"/>
          <w:sz w:val="28"/>
          <w:szCs w:val="28"/>
        </w:rPr>
        <w:t>на территории края</w:t>
      </w:r>
      <w:r w:rsidR="005D495A">
        <w:rPr>
          <w:rFonts w:eastAsia="Times New Roman"/>
          <w:sz w:val="28"/>
          <w:szCs w:val="28"/>
        </w:rPr>
        <w:t xml:space="preserve"> </w:t>
      </w:r>
      <w:r w:rsidR="00276B10" w:rsidRPr="00BD5C5B">
        <w:rPr>
          <w:rFonts w:eastAsia="Times New Roman"/>
          <w:sz w:val="28"/>
          <w:szCs w:val="28"/>
        </w:rPr>
        <w:t>лесн</w:t>
      </w:r>
      <w:r w:rsidR="00BD5C5B" w:rsidRPr="00BD5C5B">
        <w:rPr>
          <w:rFonts w:eastAsia="Times New Roman"/>
          <w:sz w:val="28"/>
          <w:szCs w:val="28"/>
        </w:rPr>
        <w:t>ых</w:t>
      </w:r>
      <w:r w:rsidR="005D495A">
        <w:rPr>
          <w:rFonts w:eastAsia="Times New Roman"/>
          <w:sz w:val="28"/>
          <w:szCs w:val="28"/>
        </w:rPr>
        <w:t xml:space="preserve"> </w:t>
      </w:r>
      <w:r w:rsidR="00BD5C5B" w:rsidRPr="00BD5C5B">
        <w:rPr>
          <w:rFonts w:eastAsia="Times New Roman"/>
          <w:sz w:val="28"/>
          <w:szCs w:val="28"/>
        </w:rPr>
        <w:t>пожаров</w:t>
      </w:r>
      <w:r w:rsidR="004D4033">
        <w:rPr>
          <w:rFonts w:eastAsia="Times New Roman"/>
          <w:sz w:val="28"/>
          <w:szCs w:val="28"/>
        </w:rPr>
        <w:t xml:space="preserve"> и </w:t>
      </w:r>
      <w:r w:rsidR="00096021">
        <w:rPr>
          <w:rFonts w:eastAsia="Times New Roman"/>
          <w:sz w:val="28"/>
          <w:szCs w:val="28"/>
        </w:rPr>
        <w:t xml:space="preserve">случаев </w:t>
      </w:r>
      <w:r w:rsidR="004D4033">
        <w:rPr>
          <w:rFonts w:eastAsia="Times New Roman"/>
          <w:sz w:val="28"/>
          <w:szCs w:val="28"/>
        </w:rPr>
        <w:t>загорани</w:t>
      </w:r>
      <w:r w:rsidR="00096021">
        <w:rPr>
          <w:rFonts w:eastAsia="Times New Roman"/>
          <w:sz w:val="28"/>
          <w:szCs w:val="28"/>
        </w:rPr>
        <w:t>я</w:t>
      </w:r>
      <w:r w:rsidR="004D4033">
        <w:rPr>
          <w:rFonts w:eastAsia="Times New Roman"/>
          <w:sz w:val="28"/>
          <w:szCs w:val="28"/>
        </w:rPr>
        <w:t xml:space="preserve"> растительности</w:t>
      </w:r>
      <w:r w:rsidR="00BD5C5B" w:rsidRPr="00BD5C5B">
        <w:rPr>
          <w:rFonts w:eastAsia="Times New Roman"/>
          <w:sz w:val="28"/>
          <w:szCs w:val="28"/>
        </w:rPr>
        <w:t xml:space="preserve"> не </w:t>
      </w:r>
      <w:r w:rsidR="00015CC8">
        <w:rPr>
          <w:rFonts w:eastAsia="Times New Roman"/>
          <w:sz w:val="28"/>
          <w:szCs w:val="28"/>
        </w:rPr>
        <w:t>зарегистрировано</w:t>
      </w:r>
      <w:r w:rsidR="00BD5C5B" w:rsidRPr="00BD5C5B">
        <w:rPr>
          <w:rFonts w:eastAsia="Times New Roman"/>
          <w:sz w:val="28"/>
          <w:szCs w:val="28"/>
        </w:rPr>
        <w:t>.</w:t>
      </w:r>
      <w:bookmarkStart w:id="47" w:name="_Hlk146882799"/>
    </w:p>
    <w:bookmarkEnd w:id="47"/>
    <w:p w:rsidR="00A539F7" w:rsidRDefault="001B6EB2" w:rsidP="009B7339">
      <w:pPr>
        <w:tabs>
          <w:tab w:val="left" w:pos="4111"/>
          <w:tab w:val="left" w:pos="6509"/>
        </w:tabs>
        <w:ind w:right="-108" w:firstLine="709"/>
        <w:jc w:val="both"/>
        <w:rPr>
          <w:b/>
          <w:sz w:val="28"/>
          <w:szCs w:val="28"/>
        </w:rPr>
      </w:pPr>
      <w:r>
        <w:rPr>
          <w:b/>
          <w:sz w:val="28"/>
          <w:szCs w:val="28"/>
        </w:rPr>
        <w:t>1.11. Иные происшествия:</w:t>
      </w:r>
      <w:r w:rsidR="005D495A">
        <w:rPr>
          <w:b/>
          <w:sz w:val="28"/>
          <w:szCs w:val="28"/>
        </w:rPr>
        <w:t xml:space="preserve"> </w:t>
      </w:r>
      <w:r w:rsidR="00916558" w:rsidRPr="00916558">
        <w:rPr>
          <w:bCs/>
          <w:sz w:val="28"/>
          <w:szCs w:val="28"/>
        </w:rPr>
        <w:t>не</w:t>
      </w:r>
      <w:r w:rsidR="00916558">
        <w:rPr>
          <w:bCs/>
          <w:sz w:val="28"/>
          <w:szCs w:val="28"/>
        </w:rPr>
        <w:t xml:space="preserve"> зарегистрировано</w:t>
      </w:r>
      <w:r w:rsidR="00916558" w:rsidRPr="00916558">
        <w:rPr>
          <w:bCs/>
          <w:sz w:val="28"/>
          <w:szCs w:val="28"/>
        </w:rPr>
        <w:t>.</w:t>
      </w:r>
    </w:p>
    <w:p w:rsidR="001B6EB2" w:rsidRDefault="001B6EB2" w:rsidP="009B7339">
      <w:pPr>
        <w:suppressAutoHyphens/>
        <w:ind w:firstLine="709"/>
        <w:jc w:val="both"/>
        <w:rPr>
          <w:u w:val="single"/>
        </w:rPr>
      </w:pPr>
      <w:r>
        <w:rPr>
          <w:rFonts w:eastAsia="Courier New"/>
          <w:b/>
          <w:bCs/>
          <w:kern w:val="2"/>
          <w:sz w:val="28"/>
          <w:szCs w:val="28"/>
        </w:rPr>
        <w:t>1</w:t>
      </w:r>
      <w:r>
        <w:rPr>
          <w:rFonts w:eastAsia="Times New Roman"/>
          <w:b/>
          <w:bCs/>
          <w:sz w:val="28"/>
          <w:szCs w:val="28"/>
        </w:rPr>
        <w:t xml:space="preserve">.12. </w:t>
      </w:r>
      <w:bookmarkStart w:id="48" w:name="_Hlk141440216"/>
      <w:r>
        <w:rPr>
          <w:rFonts w:eastAsia="Times New Roman"/>
          <w:b/>
          <w:bCs/>
          <w:spacing w:val="-10"/>
          <w:sz w:val="28"/>
          <w:szCs w:val="28"/>
        </w:rPr>
        <w:t xml:space="preserve">Функционирование транспортной инфраструктуры </w:t>
      </w:r>
      <w:r>
        <w:rPr>
          <w:rFonts w:eastAsia="Times New Roman"/>
          <w:spacing w:val="-10"/>
          <w:sz w:val="28"/>
          <w:szCs w:val="28"/>
        </w:rPr>
        <w:t>(по состоянию на</w:t>
      </w:r>
      <w:r>
        <w:rPr>
          <w:rFonts w:eastAsia="Times New Roman"/>
          <w:spacing w:val="-10"/>
          <w:sz w:val="28"/>
          <w:szCs w:val="28"/>
        </w:rPr>
        <w:br/>
      </w:r>
      <w:r w:rsidR="003D57D0">
        <w:rPr>
          <w:rFonts w:eastAsia="Times New Roman"/>
          <w:i/>
          <w:iCs/>
          <w:spacing w:val="-10"/>
          <w:sz w:val="28"/>
          <w:szCs w:val="28"/>
        </w:rPr>
        <w:t>2</w:t>
      </w:r>
      <w:r w:rsidR="009B7339">
        <w:rPr>
          <w:rFonts w:eastAsia="Times New Roman"/>
          <w:i/>
          <w:iCs/>
          <w:spacing w:val="-10"/>
          <w:sz w:val="28"/>
          <w:szCs w:val="28"/>
        </w:rPr>
        <w:t>3</w:t>
      </w:r>
      <w:r w:rsidR="0095694D">
        <w:rPr>
          <w:rFonts w:eastAsia="Times New Roman"/>
          <w:i/>
          <w:iCs/>
          <w:spacing w:val="-10"/>
          <w:sz w:val="28"/>
          <w:szCs w:val="28"/>
        </w:rPr>
        <w:t>ноября</w:t>
      </w:r>
      <w:r w:rsidRPr="00BE0E5A">
        <w:rPr>
          <w:rFonts w:eastAsia="Times New Roman"/>
          <w:i/>
          <w:iCs/>
          <w:spacing w:val="-10"/>
          <w:sz w:val="28"/>
          <w:szCs w:val="28"/>
        </w:rPr>
        <w:t xml:space="preserve"> 2023 </w:t>
      </w:r>
      <w:r>
        <w:rPr>
          <w:rFonts w:eastAsia="Times New Roman"/>
          <w:i/>
          <w:iCs/>
          <w:spacing w:val="-10"/>
          <w:sz w:val="28"/>
          <w:szCs w:val="28"/>
        </w:rPr>
        <w:t>г.</w:t>
      </w:r>
      <w:r>
        <w:rPr>
          <w:rFonts w:eastAsia="Times New Roman"/>
          <w:spacing w:val="-10"/>
          <w:sz w:val="28"/>
          <w:szCs w:val="28"/>
        </w:rPr>
        <w:t>):</w:t>
      </w:r>
    </w:p>
    <w:bookmarkEnd w:id="48"/>
    <w:p w:rsidR="009B7339" w:rsidRPr="009B7339" w:rsidRDefault="009B7339" w:rsidP="009B7339">
      <w:pPr>
        <w:tabs>
          <w:tab w:val="left" w:pos="709"/>
          <w:tab w:val="left" w:pos="4111"/>
          <w:tab w:val="left" w:pos="6509"/>
        </w:tabs>
        <w:suppressAutoHyphens/>
        <w:spacing w:line="230" w:lineRule="auto"/>
        <w:ind w:firstLine="709"/>
        <w:jc w:val="both"/>
        <w:rPr>
          <w:rFonts w:eastAsia="Courier New"/>
          <w:b/>
          <w:bCs/>
          <w:kern w:val="2"/>
          <w:sz w:val="28"/>
          <w:szCs w:val="28"/>
        </w:rPr>
      </w:pPr>
      <w:r w:rsidRPr="009B7339">
        <w:rPr>
          <w:rFonts w:eastAsia="Courier New"/>
          <w:b/>
          <w:bCs/>
          <w:kern w:val="2"/>
          <w:sz w:val="28"/>
          <w:szCs w:val="28"/>
        </w:rPr>
        <w:t xml:space="preserve">Воздушное сообщение: </w:t>
      </w:r>
    </w:p>
    <w:p w:rsidR="009B7339" w:rsidRPr="009B7339" w:rsidRDefault="009B7339" w:rsidP="009B7339">
      <w:pPr>
        <w:tabs>
          <w:tab w:val="left" w:pos="709"/>
          <w:tab w:val="left" w:pos="4111"/>
          <w:tab w:val="left" w:pos="6509"/>
        </w:tabs>
        <w:suppressAutoHyphens/>
        <w:spacing w:line="230" w:lineRule="auto"/>
        <w:ind w:firstLine="709"/>
        <w:jc w:val="both"/>
        <w:rPr>
          <w:rFonts w:eastAsia="Courier New"/>
          <w:kern w:val="2"/>
          <w:sz w:val="28"/>
          <w:szCs w:val="28"/>
        </w:rPr>
      </w:pPr>
      <w:r w:rsidRPr="009B7339">
        <w:rPr>
          <w:rFonts w:eastAsia="Courier New"/>
          <w:kern w:val="2"/>
          <w:sz w:val="28"/>
          <w:szCs w:val="28"/>
        </w:rPr>
        <w:t xml:space="preserve">в 3 аэропортах </w:t>
      </w:r>
      <w:r w:rsidRPr="009B7339">
        <w:rPr>
          <w:rFonts w:eastAsia="Courier New"/>
          <w:i/>
          <w:kern w:val="2"/>
          <w:sz w:val="28"/>
          <w:szCs w:val="28"/>
        </w:rPr>
        <w:t>(МО г. Краснодар, г. Анапа и г. Геленджик)</w:t>
      </w:r>
      <w:r w:rsidRPr="009B7339">
        <w:rPr>
          <w:rFonts w:eastAsia="Courier New"/>
          <w:kern w:val="2"/>
          <w:sz w:val="28"/>
          <w:szCs w:val="28"/>
        </w:rPr>
        <w:t xml:space="preserve"> приостановлено воздушное сообщение; </w:t>
      </w:r>
    </w:p>
    <w:p w:rsidR="009B7339" w:rsidRPr="009B7339" w:rsidRDefault="009B7339" w:rsidP="009B7339">
      <w:pPr>
        <w:tabs>
          <w:tab w:val="left" w:pos="709"/>
          <w:tab w:val="left" w:pos="4111"/>
          <w:tab w:val="left" w:pos="6509"/>
        </w:tabs>
        <w:suppressAutoHyphens/>
        <w:spacing w:line="230" w:lineRule="auto"/>
        <w:ind w:firstLine="709"/>
        <w:jc w:val="both"/>
        <w:rPr>
          <w:rFonts w:eastAsia="Courier New"/>
          <w:kern w:val="2"/>
          <w:sz w:val="28"/>
          <w:szCs w:val="28"/>
        </w:rPr>
      </w:pPr>
      <w:r w:rsidRPr="009B7339">
        <w:rPr>
          <w:rFonts w:eastAsia="Courier New"/>
          <w:kern w:val="2"/>
          <w:sz w:val="28"/>
          <w:szCs w:val="28"/>
        </w:rPr>
        <w:t>аэропорт МО г. Сочи функционирует в штатном режиме.</w:t>
      </w:r>
    </w:p>
    <w:p w:rsidR="009B7339" w:rsidRPr="009B7339" w:rsidRDefault="009B7339" w:rsidP="009B7339">
      <w:pPr>
        <w:tabs>
          <w:tab w:val="left" w:pos="709"/>
          <w:tab w:val="left" w:pos="4111"/>
          <w:tab w:val="left" w:pos="6509"/>
        </w:tabs>
        <w:suppressAutoHyphens/>
        <w:spacing w:line="230" w:lineRule="auto"/>
        <w:ind w:firstLine="709"/>
        <w:jc w:val="both"/>
        <w:rPr>
          <w:rFonts w:eastAsia="Courier New"/>
          <w:b/>
          <w:bCs/>
          <w:kern w:val="2"/>
          <w:sz w:val="28"/>
          <w:szCs w:val="28"/>
        </w:rPr>
      </w:pPr>
      <w:r w:rsidRPr="009B7339">
        <w:rPr>
          <w:rFonts w:eastAsia="Courier New"/>
          <w:b/>
          <w:bCs/>
          <w:kern w:val="2"/>
          <w:sz w:val="28"/>
          <w:szCs w:val="28"/>
        </w:rPr>
        <w:t>Морское сообщение:</w:t>
      </w:r>
    </w:p>
    <w:p w:rsidR="009B7339" w:rsidRPr="009B7339" w:rsidRDefault="009B7339" w:rsidP="009B7339">
      <w:pPr>
        <w:tabs>
          <w:tab w:val="left" w:pos="709"/>
          <w:tab w:val="left" w:pos="4111"/>
          <w:tab w:val="left" w:pos="6509"/>
        </w:tabs>
        <w:suppressAutoHyphens/>
        <w:spacing w:line="230" w:lineRule="auto"/>
        <w:ind w:firstLine="709"/>
        <w:jc w:val="both"/>
        <w:rPr>
          <w:rFonts w:eastAsia="Courier New"/>
          <w:kern w:val="2"/>
          <w:sz w:val="28"/>
          <w:szCs w:val="28"/>
        </w:rPr>
      </w:pPr>
      <w:r w:rsidRPr="009B7339">
        <w:rPr>
          <w:rFonts w:eastAsia="Courier New"/>
          <w:kern w:val="2"/>
          <w:sz w:val="28"/>
          <w:szCs w:val="28"/>
        </w:rPr>
        <w:t>в МО г. Анапа введен запрет на движение судов в акватории Черного моря;</w:t>
      </w:r>
    </w:p>
    <w:p w:rsidR="009B7339" w:rsidRPr="009B7339" w:rsidRDefault="009B7339" w:rsidP="009B7339">
      <w:pPr>
        <w:tabs>
          <w:tab w:val="left" w:pos="709"/>
          <w:tab w:val="left" w:pos="4111"/>
          <w:tab w:val="left" w:pos="6509"/>
        </w:tabs>
        <w:suppressAutoHyphens/>
        <w:spacing w:line="230" w:lineRule="auto"/>
        <w:ind w:firstLine="709"/>
        <w:jc w:val="both"/>
        <w:rPr>
          <w:rFonts w:eastAsia="Courier New"/>
          <w:b/>
          <w:bCs/>
          <w:kern w:val="2"/>
          <w:sz w:val="28"/>
          <w:szCs w:val="28"/>
        </w:rPr>
      </w:pPr>
      <w:r w:rsidRPr="009B7339">
        <w:rPr>
          <w:rFonts w:eastAsia="Courier New"/>
          <w:b/>
          <w:bCs/>
          <w:kern w:val="2"/>
          <w:sz w:val="28"/>
          <w:szCs w:val="28"/>
        </w:rPr>
        <w:t>Автомобильное сообщение:</w:t>
      </w:r>
    </w:p>
    <w:p w:rsidR="009B7339" w:rsidRPr="009B7339" w:rsidRDefault="009B7339" w:rsidP="009B7339">
      <w:pPr>
        <w:tabs>
          <w:tab w:val="left" w:pos="709"/>
          <w:tab w:val="left" w:pos="4111"/>
          <w:tab w:val="left" w:pos="6509"/>
        </w:tabs>
        <w:suppressAutoHyphens/>
        <w:spacing w:line="230" w:lineRule="auto"/>
        <w:ind w:firstLine="709"/>
        <w:jc w:val="both"/>
        <w:rPr>
          <w:rFonts w:eastAsia="Courier New"/>
          <w:kern w:val="2"/>
          <w:sz w:val="28"/>
          <w:szCs w:val="28"/>
        </w:rPr>
      </w:pPr>
      <w:r w:rsidRPr="009B7339">
        <w:rPr>
          <w:rFonts w:eastAsia="Courier New"/>
          <w:kern w:val="2"/>
          <w:sz w:val="28"/>
          <w:szCs w:val="28"/>
        </w:rPr>
        <w:t>МО Апшеронский район, региональная автодорога г. Майкоп – г. Туапсе, 58, 59 км, произошло разрушение откоса земляного полотна, обочины и асфальтобетонного покрытия проезжей части. Движение транспорта осуществляется по обочине автомобильной дороги.</w:t>
      </w:r>
    </w:p>
    <w:p w:rsidR="009B7339" w:rsidRPr="009B7339" w:rsidRDefault="009B7339" w:rsidP="009B7339">
      <w:pPr>
        <w:tabs>
          <w:tab w:val="left" w:pos="709"/>
          <w:tab w:val="left" w:pos="4111"/>
          <w:tab w:val="left" w:pos="6509"/>
        </w:tabs>
        <w:suppressAutoHyphens/>
        <w:spacing w:line="230" w:lineRule="auto"/>
        <w:ind w:firstLine="709"/>
        <w:jc w:val="both"/>
        <w:rPr>
          <w:rFonts w:eastAsia="Courier New"/>
          <w:b/>
          <w:bCs/>
          <w:kern w:val="2"/>
          <w:sz w:val="28"/>
          <w:szCs w:val="28"/>
        </w:rPr>
      </w:pPr>
      <w:r w:rsidRPr="009B7339">
        <w:rPr>
          <w:rFonts w:eastAsia="Courier New"/>
          <w:b/>
          <w:bCs/>
          <w:kern w:val="2"/>
          <w:sz w:val="28"/>
          <w:szCs w:val="28"/>
        </w:rPr>
        <w:t>Керченский транспортный переход:</w:t>
      </w:r>
    </w:p>
    <w:p w:rsidR="009B7339" w:rsidRPr="009B7339" w:rsidRDefault="009B7339" w:rsidP="009B7339">
      <w:pPr>
        <w:tabs>
          <w:tab w:val="left" w:pos="709"/>
        </w:tabs>
        <w:suppressAutoHyphens/>
        <w:spacing w:line="200" w:lineRule="atLeast"/>
        <w:ind w:right="-1" w:firstLine="709"/>
        <w:jc w:val="both"/>
        <w:rPr>
          <w:rFonts w:eastAsia="Courier New"/>
          <w:bCs/>
          <w:iCs/>
          <w:kern w:val="2"/>
          <w:sz w:val="28"/>
          <w:szCs w:val="28"/>
        </w:rPr>
      </w:pPr>
      <w:r w:rsidRPr="009B7339">
        <w:rPr>
          <w:rFonts w:eastAsia="Courier New"/>
          <w:bCs/>
          <w:iCs/>
          <w:kern w:val="2"/>
          <w:sz w:val="28"/>
          <w:szCs w:val="28"/>
        </w:rPr>
        <w:t>Паромное сообщение, функционирует в штатном режиме, (работа паромной переправы будет приостанавливаться с 21.00 до 05.00, ежедневно до особого распоряжения).</w:t>
      </w:r>
    </w:p>
    <w:p w:rsidR="006348E7" w:rsidRDefault="006348E7" w:rsidP="006348E7">
      <w:pPr>
        <w:widowControl w:val="0"/>
        <w:tabs>
          <w:tab w:val="left" w:pos="4111"/>
          <w:tab w:val="left" w:pos="5954"/>
        </w:tabs>
        <w:ind w:left="-142"/>
        <w:jc w:val="both"/>
        <w:rPr>
          <w:b/>
          <w:color w:val="FF0000"/>
          <w:u w:val="single"/>
        </w:rPr>
      </w:pPr>
    </w:p>
    <w:p w:rsidR="001B6EB2" w:rsidRDefault="001B6EB2" w:rsidP="005C3D3A">
      <w:pPr>
        <w:tabs>
          <w:tab w:val="left" w:pos="5954"/>
        </w:tabs>
        <w:spacing w:line="100" w:lineRule="atLeast"/>
        <w:ind w:left="851" w:hanging="851"/>
        <w:jc w:val="center"/>
        <w:rPr>
          <w:b/>
          <w:sz w:val="28"/>
          <w:szCs w:val="28"/>
        </w:rPr>
      </w:pPr>
      <w:r w:rsidRPr="00D12536">
        <w:rPr>
          <w:b/>
          <w:sz w:val="28"/>
          <w:szCs w:val="28"/>
        </w:rPr>
        <w:t>2. Прогноз чрезвычайных ситуаций.</w:t>
      </w:r>
    </w:p>
    <w:p w:rsidR="00427B44" w:rsidRDefault="001B6EB2" w:rsidP="005C3D3A">
      <w:pPr>
        <w:widowControl w:val="0"/>
        <w:ind w:left="1" w:firstLine="708"/>
        <w:jc w:val="center"/>
        <w:outlineLvl w:val="0"/>
        <w:rPr>
          <w:b/>
          <w:bCs/>
          <w:iCs/>
          <w:sz w:val="28"/>
          <w:szCs w:val="28"/>
        </w:rPr>
      </w:pPr>
      <w:r w:rsidRPr="00D12536">
        <w:rPr>
          <w:b/>
          <w:bCs/>
          <w:iCs/>
          <w:sz w:val="28"/>
          <w:szCs w:val="28"/>
        </w:rPr>
        <w:t>2.1 Природного характера.</w:t>
      </w:r>
      <w:bookmarkStart w:id="49" w:name="_Hlk81559763"/>
      <w:bookmarkStart w:id="50" w:name="_Hlk62224372"/>
    </w:p>
    <w:p w:rsidR="00B533DD" w:rsidRPr="00B533DD" w:rsidRDefault="00B533DD" w:rsidP="00B533DD">
      <w:pPr>
        <w:ind w:right="-1" w:firstLine="709"/>
        <w:jc w:val="both"/>
        <w:rPr>
          <w:rFonts w:eastAsia="Times New Roman"/>
          <w:b/>
          <w:bCs/>
          <w:sz w:val="28"/>
          <w:szCs w:val="28"/>
        </w:rPr>
      </w:pPr>
      <w:bookmarkStart w:id="51" w:name="_Hlk143681830"/>
      <w:bookmarkStart w:id="52" w:name="_Hlk106956060"/>
      <w:r w:rsidRPr="00B533DD">
        <w:rPr>
          <w:rFonts w:eastAsia="Times New Roman"/>
          <w:b/>
          <w:bCs/>
          <w:sz w:val="28"/>
          <w:szCs w:val="28"/>
        </w:rPr>
        <w:t xml:space="preserve">2.1.1. </w:t>
      </w:r>
      <w:r w:rsidR="003D57D0">
        <w:rPr>
          <w:rFonts w:eastAsia="Times New Roman"/>
          <w:b/>
          <w:bCs/>
          <w:sz w:val="28"/>
          <w:szCs w:val="28"/>
        </w:rPr>
        <w:t>2</w:t>
      </w:r>
      <w:r w:rsidR="009B7339">
        <w:rPr>
          <w:rFonts w:eastAsia="Times New Roman"/>
          <w:b/>
          <w:bCs/>
          <w:sz w:val="28"/>
          <w:szCs w:val="28"/>
        </w:rPr>
        <w:t>4</w:t>
      </w:r>
      <w:r w:rsidR="00B03018">
        <w:rPr>
          <w:rFonts w:eastAsia="Times New Roman"/>
          <w:b/>
          <w:bCs/>
          <w:sz w:val="28"/>
          <w:szCs w:val="28"/>
        </w:rPr>
        <w:t>ноя</w:t>
      </w:r>
      <w:r w:rsidRPr="00B533DD">
        <w:rPr>
          <w:rFonts w:eastAsia="Times New Roman"/>
          <w:b/>
          <w:bCs/>
          <w:sz w:val="28"/>
          <w:szCs w:val="28"/>
        </w:rPr>
        <w:t xml:space="preserve">бря </w:t>
      </w:r>
      <w:r w:rsidRPr="00B533DD">
        <w:rPr>
          <w:rFonts w:eastAsia="Calibri"/>
          <w:b/>
          <w:color w:val="000000"/>
          <w:sz w:val="28"/>
          <w:szCs w:val="28"/>
        </w:rPr>
        <w:t>2023 г</w:t>
      </w:r>
      <w:r w:rsidR="00790AB3">
        <w:rPr>
          <w:rFonts w:eastAsia="Calibri"/>
          <w:b/>
          <w:color w:val="000000"/>
          <w:sz w:val="28"/>
          <w:szCs w:val="28"/>
        </w:rPr>
        <w:t>.</w:t>
      </w:r>
      <w:r w:rsidRPr="00B533DD">
        <w:rPr>
          <w:rFonts w:eastAsia="Times New Roman"/>
          <w:sz w:val="28"/>
          <w:szCs w:val="28"/>
        </w:rPr>
        <w:t>на территории муниципальных образований:</w:t>
      </w:r>
      <w:r w:rsidRPr="00B533DD">
        <w:rPr>
          <w:rFonts w:eastAsia="Times New Roman"/>
          <w:b/>
          <w:bCs/>
          <w:color w:val="000000"/>
          <w:sz w:val="28"/>
          <w:szCs w:val="28"/>
        </w:rPr>
        <w:t xml:space="preserve"> Абинский, Апшеронский, Белореченский, Крымский, Курганинский, Лабинский, Мостовский, Новокубанский, Отрадненский, Северский, Славянский, Темрюкский, Туапсинский, Успенский районы и гг. Анапа, Геленджик, Горячий Ключ, Новороссийск, Сочи </w:t>
      </w:r>
      <w:r w:rsidRPr="00B533DD">
        <w:rPr>
          <w:rFonts w:eastAsia="Times New Roman"/>
          <w:sz w:val="28"/>
          <w:szCs w:val="28"/>
        </w:rPr>
        <w:t>существует</w:t>
      </w:r>
      <w:r w:rsidR="005D495A">
        <w:rPr>
          <w:rFonts w:eastAsia="Times New Roman"/>
          <w:sz w:val="28"/>
          <w:szCs w:val="28"/>
        </w:rPr>
        <w:t xml:space="preserve"> </w:t>
      </w:r>
      <w:r w:rsidRPr="00B533DD">
        <w:rPr>
          <w:rFonts w:eastAsia="Calibri"/>
          <w:sz w:val="28"/>
          <w:szCs w:val="28"/>
          <w:lang w:eastAsia="en-US"/>
        </w:rPr>
        <w:t xml:space="preserve">вероятность возникновения </w:t>
      </w:r>
      <w:r w:rsidRPr="00B533DD">
        <w:rPr>
          <w:rFonts w:eastAsia="Calibri"/>
          <w:b/>
          <w:sz w:val="28"/>
          <w:szCs w:val="28"/>
          <w:lang w:eastAsia="en-US"/>
        </w:rPr>
        <w:t>ЧС и происшествий,</w:t>
      </w:r>
      <w:r w:rsidRPr="00B533DD">
        <w:rPr>
          <w:rFonts w:eastAsia="Calibri"/>
          <w:sz w:val="28"/>
          <w:szCs w:val="28"/>
          <w:lang w:eastAsia="en-US"/>
        </w:rPr>
        <w:t xml:space="preserve"> связанных с: </w:t>
      </w:r>
    </w:p>
    <w:p w:rsidR="00B533DD" w:rsidRPr="00B533DD" w:rsidRDefault="00B533DD" w:rsidP="00B533DD">
      <w:pPr>
        <w:ind w:right="-1" w:firstLine="709"/>
        <w:jc w:val="both"/>
        <w:rPr>
          <w:rFonts w:eastAsia="Calibri"/>
          <w:spacing w:val="-10"/>
          <w:sz w:val="28"/>
          <w:szCs w:val="28"/>
          <w:lang w:eastAsia="en-US"/>
        </w:rPr>
      </w:pPr>
      <w:r w:rsidRPr="00B533DD">
        <w:rPr>
          <w:rFonts w:eastAsia="Calibri"/>
          <w:spacing w:val="-10"/>
          <w:sz w:val="28"/>
          <w:szCs w:val="28"/>
          <w:lang w:eastAsia="en-US"/>
        </w:rPr>
        <w:t>нарушениями в работе транспорта из-за перекрытия автомобильных и железных дорог в результате схода оползней</w:t>
      </w:r>
      <w:r w:rsidR="007122E6">
        <w:rPr>
          <w:rFonts w:eastAsia="Calibri"/>
          <w:spacing w:val="-10"/>
          <w:sz w:val="28"/>
          <w:szCs w:val="28"/>
          <w:lang w:eastAsia="en-US"/>
        </w:rPr>
        <w:t xml:space="preserve"> и селей</w:t>
      </w:r>
      <w:r w:rsidRPr="00B533DD">
        <w:rPr>
          <w:rFonts w:eastAsia="Calibri"/>
          <w:spacing w:val="-10"/>
          <w:sz w:val="28"/>
          <w:szCs w:val="28"/>
          <w:lang w:eastAsia="en-US"/>
        </w:rPr>
        <w:t>;</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разрушением жилых домов, строений;</w:t>
      </w:r>
    </w:p>
    <w:p w:rsidR="00B533DD" w:rsidRPr="00B533DD" w:rsidRDefault="00B533DD" w:rsidP="00B533DD">
      <w:pPr>
        <w:ind w:right="-1" w:firstLine="709"/>
        <w:jc w:val="both"/>
        <w:rPr>
          <w:rFonts w:eastAsia="Calibri"/>
          <w:sz w:val="28"/>
          <w:szCs w:val="28"/>
          <w:lang w:eastAsia="en-US"/>
        </w:rPr>
      </w:pPr>
      <w:r w:rsidRPr="00B533DD">
        <w:rPr>
          <w:rFonts w:eastAsia="Calibri"/>
          <w:sz w:val="28"/>
          <w:szCs w:val="28"/>
          <w:lang w:eastAsia="en-US"/>
        </w:rPr>
        <w:t>нарушением функционирования объектов жизнеобеспечения.</w:t>
      </w:r>
    </w:p>
    <w:p w:rsidR="00B533DD" w:rsidRDefault="00B533DD" w:rsidP="00B533DD">
      <w:pPr>
        <w:ind w:right="-1" w:firstLine="709"/>
        <w:jc w:val="both"/>
        <w:rPr>
          <w:rFonts w:eastAsia="Calibri"/>
          <w:b/>
          <w:color w:val="000000"/>
          <w:sz w:val="28"/>
          <w:szCs w:val="28"/>
          <w:lang w:eastAsia="en-US"/>
        </w:rPr>
      </w:pPr>
      <w:r w:rsidRPr="00B533DD">
        <w:rPr>
          <w:rFonts w:eastAsia="Calibri"/>
          <w:b/>
          <w:sz w:val="28"/>
          <w:szCs w:val="28"/>
          <w:lang w:eastAsia="en-US"/>
        </w:rPr>
        <w:t xml:space="preserve">Источник ЧС и происшествий – активизация экзогенных </w:t>
      </w:r>
      <w:r w:rsidRPr="00B533DD">
        <w:rPr>
          <w:rFonts w:eastAsia="Calibri"/>
          <w:b/>
          <w:color w:val="000000"/>
          <w:sz w:val="28"/>
          <w:szCs w:val="28"/>
          <w:lang w:eastAsia="en-US"/>
        </w:rPr>
        <w:t>процессов.</w:t>
      </w:r>
    </w:p>
    <w:p w:rsidR="004564E4" w:rsidRDefault="004564E4" w:rsidP="00B533DD">
      <w:pPr>
        <w:ind w:right="-1" w:firstLine="709"/>
        <w:jc w:val="both"/>
        <w:rPr>
          <w:rFonts w:eastAsia="Calibri"/>
          <w:b/>
          <w:color w:val="000000"/>
          <w:sz w:val="28"/>
          <w:szCs w:val="28"/>
          <w:lang w:eastAsia="en-US"/>
        </w:rPr>
      </w:pPr>
    </w:p>
    <w:p w:rsidR="008635DD" w:rsidRDefault="00B9103D" w:rsidP="008635DD">
      <w:pPr>
        <w:ind w:firstLine="708"/>
        <w:contextualSpacing/>
        <w:jc w:val="both"/>
        <w:rPr>
          <w:color w:val="000000"/>
          <w:sz w:val="28"/>
          <w:szCs w:val="28"/>
        </w:rPr>
      </w:pPr>
      <w:bookmarkStart w:id="53" w:name="_Hlk89436034"/>
      <w:bookmarkStart w:id="54" w:name="_Hlk70081671"/>
      <w:bookmarkEnd w:id="0"/>
      <w:bookmarkEnd w:id="1"/>
      <w:bookmarkEnd w:id="2"/>
      <w:bookmarkEnd w:id="3"/>
      <w:bookmarkEnd w:id="4"/>
      <w:bookmarkEnd w:id="5"/>
      <w:bookmarkEnd w:id="6"/>
      <w:bookmarkEnd w:id="7"/>
      <w:bookmarkEnd w:id="8"/>
      <w:bookmarkEnd w:id="9"/>
      <w:bookmarkEnd w:id="10"/>
      <w:bookmarkEnd w:id="11"/>
      <w:bookmarkEnd w:id="49"/>
      <w:bookmarkEnd w:id="50"/>
      <w:bookmarkEnd w:id="51"/>
      <w:bookmarkEnd w:id="52"/>
      <w:r w:rsidRPr="004F528A">
        <w:rPr>
          <w:b/>
          <w:bCs/>
          <w:color w:val="000000"/>
          <w:sz w:val="28"/>
          <w:szCs w:val="28"/>
        </w:rPr>
        <w:t>2.1.</w:t>
      </w:r>
      <w:r w:rsidR="00D97210">
        <w:rPr>
          <w:b/>
          <w:bCs/>
          <w:color w:val="000000"/>
          <w:sz w:val="28"/>
          <w:szCs w:val="28"/>
        </w:rPr>
        <w:t>2</w:t>
      </w:r>
      <w:r w:rsidRPr="004F528A">
        <w:rPr>
          <w:b/>
          <w:bCs/>
          <w:color w:val="000000"/>
          <w:sz w:val="28"/>
          <w:szCs w:val="28"/>
        </w:rPr>
        <w:t>.</w:t>
      </w:r>
      <w:bookmarkStart w:id="55" w:name="_Hlk151113455"/>
      <w:r w:rsidR="00D643BE">
        <w:rPr>
          <w:b/>
          <w:color w:val="000000"/>
          <w:sz w:val="28"/>
          <w:szCs w:val="28"/>
        </w:rPr>
        <w:t>2</w:t>
      </w:r>
      <w:r w:rsidR="009B7339">
        <w:rPr>
          <w:b/>
          <w:color w:val="000000"/>
          <w:sz w:val="28"/>
          <w:szCs w:val="28"/>
        </w:rPr>
        <w:t>4</w:t>
      </w:r>
      <w:r w:rsidR="00D643BE">
        <w:rPr>
          <w:b/>
          <w:color w:val="000000"/>
          <w:sz w:val="28"/>
          <w:szCs w:val="28"/>
        </w:rPr>
        <w:t xml:space="preserve"> ноября 2023 года</w:t>
      </w:r>
      <w:r w:rsidR="00D643BE">
        <w:rPr>
          <w:color w:val="000000"/>
          <w:sz w:val="28"/>
          <w:szCs w:val="28"/>
        </w:rPr>
        <w:t xml:space="preserve"> на территории муниципальных образований </w:t>
      </w:r>
      <w:r w:rsidR="008635DD" w:rsidRPr="00A474CC">
        <w:rPr>
          <w:rFonts w:eastAsia="Times New Roman"/>
          <w:b/>
          <w:bCs/>
          <w:sz w:val="28"/>
          <w:szCs w:val="28"/>
        </w:rPr>
        <w:t>Абинский, Апшеронский, Белоглинский, Белореченский, Брюховецкий, Выселковский, Гулькевичский, Динской, Ейский, Кавказский, Калининский, Каневской, Кореновский, Красноармейский, Крыловский, Крымский, Курганинский, Кущевский, Лабинский, Ленинградский, Мостовский, Новокубанский, Новопокровский, Отрадненский, Павловский, Приморско-Ахтарский, Северский, Славянский, Староминский, Тбилисский, Темрюкский, Тимашевский, Тихорецкий, Туапсинский, Успенский, Усть-Лабинский, Щербиновский районы и гг. Анапа, Армавир, Геленджик, Горячий Ключ, Краснодар, Новороссийск</w:t>
      </w:r>
      <w:r w:rsidR="008635DD">
        <w:rPr>
          <w:rFonts w:eastAsia="Calibri"/>
          <w:color w:val="000000"/>
          <w:sz w:val="28"/>
          <w:szCs w:val="28"/>
        </w:rPr>
        <w:t xml:space="preserve">существует </w:t>
      </w:r>
      <w:r w:rsidR="008635DD" w:rsidRPr="00EC2866">
        <w:rPr>
          <w:color w:val="000000"/>
          <w:sz w:val="28"/>
          <w:szCs w:val="28"/>
        </w:rPr>
        <w:t xml:space="preserve">вероятность возникновения </w:t>
      </w:r>
      <w:r w:rsidR="008635DD" w:rsidRPr="00EC2866">
        <w:rPr>
          <w:b/>
          <w:color w:val="000000"/>
          <w:sz w:val="28"/>
          <w:szCs w:val="28"/>
        </w:rPr>
        <w:t>ЧС и происшествий</w:t>
      </w:r>
      <w:r w:rsidR="008635DD">
        <w:rPr>
          <w:b/>
          <w:color w:val="000000"/>
          <w:sz w:val="28"/>
          <w:szCs w:val="28"/>
        </w:rPr>
        <w:t>,</w:t>
      </w:r>
      <w:r w:rsidR="008635DD" w:rsidRPr="00EC2866">
        <w:rPr>
          <w:color w:val="000000"/>
          <w:sz w:val="28"/>
          <w:szCs w:val="28"/>
        </w:rPr>
        <w:t xml:space="preserve"> связанных с:</w:t>
      </w:r>
    </w:p>
    <w:p w:rsidR="008635DD" w:rsidRDefault="008635DD" w:rsidP="008635DD">
      <w:pPr>
        <w:ind w:left="708"/>
        <w:contextualSpacing/>
        <w:jc w:val="both"/>
        <w:rPr>
          <w:b/>
          <w:bCs/>
          <w:color w:val="000000"/>
          <w:sz w:val="28"/>
          <w:szCs w:val="28"/>
        </w:rPr>
      </w:pPr>
      <w:r>
        <w:rPr>
          <w:b/>
          <w:bCs/>
          <w:color w:val="000000"/>
          <w:sz w:val="28"/>
          <w:szCs w:val="28"/>
        </w:rPr>
        <w:t>п</w:t>
      </w:r>
      <w:r w:rsidRPr="00025493">
        <w:rPr>
          <w:b/>
          <w:bCs/>
          <w:color w:val="000000"/>
          <w:sz w:val="28"/>
          <w:szCs w:val="28"/>
        </w:rPr>
        <w:t xml:space="preserve">одтоплением и затоплением территорий населенных пунктов </w:t>
      </w:r>
      <w:r>
        <w:rPr>
          <w:b/>
          <w:bCs/>
          <w:color w:val="000000"/>
          <w:sz w:val="28"/>
          <w:szCs w:val="28"/>
        </w:rPr>
        <w:t xml:space="preserve">ливневыми и </w:t>
      </w:r>
      <w:r w:rsidRPr="00025493">
        <w:rPr>
          <w:b/>
          <w:bCs/>
          <w:color w:val="000000"/>
          <w:sz w:val="28"/>
          <w:szCs w:val="28"/>
        </w:rPr>
        <w:t>склоновыми стоками</w:t>
      </w:r>
      <w:r>
        <w:rPr>
          <w:b/>
          <w:bCs/>
          <w:color w:val="000000"/>
          <w:sz w:val="28"/>
          <w:szCs w:val="28"/>
        </w:rPr>
        <w:t>;</w:t>
      </w:r>
    </w:p>
    <w:p w:rsidR="008635DD" w:rsidRPr="00025493" w:rsidRDefault="008635DD" w:rsidP="008635DD">
      <w:pPr>
        <w:ind w:left="708"/>
        <w:contextualSpacing/>
        <w:jc w:val="both"/>
        <w:rPr>
          <w:b/>
          <w:bCs/>
          <w:sz w:val="28"/>
          <w:szCs w:val="28"/>
        </w:rPr>
      </w:pPr>
      <w:r w:rsidRPr="00025493">
        <w:rPr>
          <w:b/>
          <w:bCs/>
          <w:color w:val="000000"/>
          <w:sz w:val="28"/>
          <w:szCs w:val="28"/>
        </w:rPr>
        <w:t>нарушением работы ливневых систем;</w:t>
      </w:r>
    </w:p>
    <w:p w:rsidR="008635DD" w:rsidRPr="00EC2866" w:rsidRDefault="008635DD" w:rsidP="008635DD">
      <w:pPr>
        <w:ind w:left="708"/>
        <w:contextualSpacing/>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8635DD" w:rsidRPr="00EC2866" w:rsidRDefault="008635DD" w:rsidP="008635DD">
      <w:pPr>
        <w:ind w:left="708"/>
        <w:contextualSpacing/>
        <w:jc w:val="both"/>
        <w:rPr>
          <w:sz w:val="28"/>
          <w:szCs w:val="28"/>
        </w:rPr>
      </w:pPr>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p w:rsidR="008635DD" w:rsidRDefault="008635DD" w:rsidP="008635DD">
      <w:pPr>
        <w:ind w:firstLine="708"/>
        <w:contextualSpacing/>
        <w:jc w:val="both"/>
        <w:rPr>
          <w:color w:val="000000"/>
          <w:sz w:val="28"/>
          <w:szCs w:val="28"/>
        </w:rPr>
      </w:pPr>
      <w:r w:rsidRPr="00EC2866">
        <w:rPr>
          <w:color w:val="000000"/>
          <w:sz w:val="28"/>
          <w:szCs w:val="28"/>
        </w:rPr>
        <w:t>увечьями людей из-за повала деревьев, рекламных щитов;</w:t>
      </w:r>
    </w:p>
    <w:p w:rsidR="008635DD" w:rsidRPr="00EC2866" w:rsidRDefault="008635DD" w:rsidP="008635DD">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8635DD" w:rsidRPr="00EC2866" w:rsidRDefault="008635DD" w:rsidP="008635DD">
      <w:pPr>
        <w:ind w:firstLine="708"/>
        <w:contextualSpacing/>
        <w:jc w:val="both"/>
        <w:rPr>
          <w:sz w:val="28"/>
          <w:szCs w:val="28"/>
        </w:rPr>
      </w:pPr>
      <w:r w:rsidRPr="00EC2866">
        <w:rPr>
          <w:color w:val="000000"/>
          <w:sz w:val="28"/>
          <w:szCs w:val="28"/>
        </w:rPr>
        <w:t>затруднением в работе аэро- и морских портов;</w:t>
      </w:r>
    </w:p>
    <w:p w:rsidR="008635DD" w:rsidRPr="00EC2866" w:rsidRDefault="008635DD" w:rsidP="008635DD">
      <w:pPr>
        <w:ind w:firstLine="708"/>
        <w:contextualSpacing/>
        <w:jc w:val="both"/>
        <w:rPr>
          <w:sz w:val="28"/>
          <w:szCs w:val="28"/>
        </w:rPr>
      </w:pPr>
      <w:r w:rsidRPr="00EC2866">
        <w:rPr>
          <w:color w:val="000000"/>
          <w:sz w:val="28"/>
          <w:szCs w:val="28"/>
        </w:rPr>
        <w:t>ухудшением видимости в осадках;</w:t>
      </w:r>
    </w:p>
    <w:p w:rsidR="008635DD" w:rsidRPr="00EC2866" w:rsidRDefault="008635DD" w:rsidP="008635DD">
      <w:pPr>
        <w:ind w:firstLine="708"/>
        <w:contextualSpacing/>
        <w:jc w:val="both"/>
        <w:rPr>
          <w:sz w:val="28"/>
          <w:szCs w:val="28"/>
        </w:rPr>
      </w:pPr>
      <w:r w:rsidRPr="00EC2866">
        <w:rPr>
          <w:color w:val="000000"/>
          <w:sz w:val="28"/>
          <w:szCs w:val="28"/>
        </w:rPr>
        <w:t>нарушением в работе морского и авиационного транспорта</w:t>
      </w:r>
      <w:r>
        <w:rPr>
          <w:color w:val="000000"/>
          <w:sz w:val="28"/>
          <w:szCs w:val="28"/>
        </w:rPr>
        <w:t>;</w:t>
      </w:r>
    </w:p>
    <w:p w:rsidR="008635DD" w:rsidRPr="00EC2866" w:rsidRDefault="008635DD" w:rsidP="008635DD">
      <w:pPr>
        <w:ind w:firstLine="708"/>
        <w:contextualSpacing/>
        <w:jc w:val="both"/>
        <w:rPr>
          <w:sz w:val="28"/>
          <w:szCs w:val="28"/>
        </w:rPr>
      </w:pPr>
      <w:r w:rsidRPr="00EC2866">
        <w:rPr>
          <w:color w:val="000000"/>
          <w:sz w:val="28"/>
          <w:szCs w:val="28"/>
        </w:rPr>
        <w:t>выходом из строя объектов жизнеобеспечения</w:t>
      </w:r>
      <w:r>
        <w:rPr>
          <w:color w:val="000000"/>
          <w:sz w:val="28"/>
          <w:szCs w:val="28"/>
        </w:rPr>
        <w:t>.</w:t>
      </w:r>
    </w:p>
    <w:p w:rsidR="008635DD" w:rsidRDefault="008635DD" w:rsidP="008635DD">
      <w:pPr>
        <w:ind w:firstLine="708"/>
        <w:contextualSpacing/>
        <w:jc w:val="both"/>
        <w:rPr>
          <w:b/>
          <w:color w:val="000000"/>
          <w:sz w:val="28"/>
          <w:szCs w:val="28"/>
        </w:rPr>
      </w:pPr>
      <w:r w:rsidRPr="00EC2866">
        <w:rPr>
          <w:b/>
          <w:color w:val="000000"/>
          <w:sz w:val="28"/>
          <w:szCs w:val="28"/>
        </w:rPr>
        <w:t xml:space="preserve">Источник ЧС и происшествий </w:t>
      </w:r>
      <w:r>
        <w:rPr>
          <w:b/>
          <w:color w:val="000000"/>
          <w:sz w:val="28"/>
          <w:szCs w:val="28"/>
        </w:rPr>
        <w:t>–</w:t>
      </w:r>
      <w:bookmarkStart w:id="56" w:name="_Hlk136593848"/>
      <w:bookmarkStart w:id="57" w:name="_Hlk151113365"/>
      <w:r>
        <w:rPr>
          <w:b/>
          <w:color w:val="000000"/>
          <w:sz w:val="28"/>
          <w:szCs w:val="28"/>
        </w:rPr>
        <w:t xml:space="preserve">сильный дождь, ливень, </w:t>
      </w:r>
      <w:r w:rsidRPr="00EC2866">
        <w:rPr>
          <w:b/>
          <w:color w:val="000000"/>
          <w:sz w:val="28"/>
          <w:szCs w:val="28"/>
        </w:rPr>
        <w:t>гроза</w:t>
      </w:r>
      <w:bookmarkEnd w:id="56"/>
      <w:r>
        <w:rPr>
          <w:b/>
          <w:color w:val="000000"/>
          <w:sz w:val="28"/>
          <w:szCs w:val="28"/>
        </w:rPr>
        <w:t>, сильный ветер</w:t>
      </w:r>
      <w:r w:rsidRPr="00EC2866">
        <w:rPr>
          <w:b/>
          <w:color w:val="000000"/>
          <w:sz w:val="28"/>
          <w:szCs w:val="28"/>
        </w:rPr>
        <w:t>.</w:t>
      </w:r>
      <w:bookmarkEnd w:id="57"/>
    </w:p>
    <w:p w:rsidR="0030202A" w:rsidRDefault="0030202A" w:rsidP="008635DD">
      <w:pPr>
        <w:ind w:right="-1" w:firstLine="708"/>
        <w:jc w:val="both"/>
        <w:rPr>
          <w:b/>
          <w:color w:val="000000"/>
          <w:sz w:val="28"/>
          <w:szCs w:val="28"/>
        </w:rPr>
      </w:pPr>
    </w:p>
    <w:p w:rsidR="008635DD" w:rsidRPr="00EC2866" w:rsidRDefault="00D643BE" w:rsidP="008635DD">
      <w:pPr>
        <w:ind w:firstLine="708"/>
        <w:contextualSpacing/>
        <w:jc w:val="both"/>
        <w:rPr>
          <w:sz w:val="28"/>
          <w:szCs w:val="28"/>
        </w:rPr>
      </w:pPr>
      <w:r>
        <w:rPr>
          <w:b/>
          <w:color w:val="000000"/>
          <w:sz w:val="28"/>
          <w:szCs w:val="28"/>
        </w:rPr>
        <w:t xml:space="preserve">2.1.3. </w:t>
      </w:r>
      <w:bookmarkStart w:id="58" w:name="_Hlk151470654"/>
      <w:r>
        <w:rPr>
          <w:b/>
          <w:bCs/>
          <w:color w:val="000000"/>
          <w:sz w:val="28"/>
          <w:szCs w:val="28"/>
        </w:rPr>
        <w:t>2</w:t>
      </w:r>
      <w:r w:rsidR="00B638EC">
        <w:rPr>
          <w:b/>
          <w:bCs/>
          <w:color w:val="000000"/>
          <w:sz w:val="28"/>
          <w:szCs w:val="28"/>
        </w:rPr>
        <w:t>4</w:t>
      </w:r>
      <w:r>
        <w:rPr>
          <w:b/>
          <w:bCs/>
          <w:color w:val="000000"/>
          <w:sz w:val="28"/>
          <w:szCs w:val="28"/>
        </w:rPr>
        <w:t xml:space="preserve"> ноября</w:t>
      </w:r>
      <w:r>
        <w:rPr>
          <w:b/>
          <w:color w:val="000000"/>
          <w:sz w:val="28"/>
          <w:szCs w:val="28"/>
        </w:rPr>
        <w:t xml:space="preserve"> 2023 года</w:t>
      </w:r>
      <w:r>
        <w:rPr>
          <w:color w:val="000000"/>
          <w:sz w:val="28"/>
          <w:szCs w:val="28"/>
        </w:rPr>
        <w:t xml:space="preserve"> на территории муниципальных образований</w:t>
      </w:r>
      <w:bookmarkEnd w:id="58"/>
      <w:r w:rsidR="008635DD">
        <w:rPr>
          <w:color w:val="000000"/>
          <w:sz w:val="28"/>
          <w:szCs w:val="28"/>
        </w:rPr>
        <w:t xml:space="preserve">: </w:t>
      </w:r>
      <w:bookmarkStart w:id="59" w:name="_Hlk150333114"/>
      <w:r w:rsidR="008635DD">
        <w:rPr>
          <w:b/>
          <w:bCs/>
          <w:sz w:val="28"/>
          <w:szCs w:val="28"/>
        </w:rPr>
        <w:t>Абинский, Апшеронский, Белореченский, Крымский, Северский, Туапсинский районы и гг. Анапа, Геленджик, Горячий Ключ, Новороссийск</w:t>
      </w:r>
      <w:bookmarkEnd w:id="59"/>
      <w:r w:rsidR="008635DD" w:rsidRPr="00EC2866">
        <w:rPr>
          <w:color w:val="000000"/>
          <w:sz w:val="28"/>
          <w:szCs w:val="28"/>
        </w:rPr>
        <w:t xml:space="preserve"> вероятность возникновения </w:t>
      </w:r>
      <w:r w:rsidR="008635DD" w:rsidRPr="00EC2866">
        <w:rPr>
          <w:b/>
          <w:color w:val="000000"/>
          <w:sz w:val="28"/>
          <w:szCs w:val="28"/>
        </w:rPr>
        <w:t>ЧС и происшествий</w:t>
      </w:r>
      <w:r w:rsidR="008635DD">
        <w:rPr>
          <w:b/>
          <w:color w:val="000000"/>
          <w:sz w:val="28"/>
          <w:szCs w:val="28"/>
        </w:rPr>
        <w:t>,</w:t>
      </w:r>
      <w:r w:rsidR="005D495A">
        <w:rPr>
          <w:b/>
          <w:color w:val="000000"/>
          <w:sz w:val="28"/>
          <w:szCs w:val="28"/>
        </w:rPr>
        <w:t xml:space="preserve"> </w:t>
      </w:r>
      <w:r w:rsidR="008635DD" w:rsidRPr="00EC2866">
        <w:rPr>
          <w:color w:val="000000"/>
          <w:sz w:val="28"/>
          <w:szCs w:val="28"/>
        </w:rPr>
        <w:t>связанных с:</w:t>
      </w:r>
    </w:p>
    <w:p w:rsidR="008635DD" w:rsidRPr="00EC2866" w:rsidRDefault="008635DD" w:rsidP="008635DD">
      <w:pPr>
        <w:ind w:left="708"/>
        <w:contextualSpacing/>
        <w:jc w:val="both"/>
        <w:rPr>
          <w:sz w:val="28"/>
          <w:szCs w:val="28"/>
        </w:rPr>
      </w:pPr>
      <w:r w:rsidRPr="00EC2866">
        <w:rPr>
          <w:color w:val="000000"/>
          <w:sz w:val="28"/>
          <w:szCs w:val="28"/>
        </w:rPr>
        <w:t>затоплением и подтоплением территорий населенных пунктов, пониженных участков, не имеющих естественного стока воды;</w:t>
      </w:r>
    </w:p>
    <w:p w:rsidR="008635DD" w:rsidRPr="00EC2866" w:rsidRDefault="008635DD" w:rsidP="008635DD">
      <w:pPr>
        <w:ind w:firstLine="708"/>
        <w:contextualSpacing/>
        <w:jc w:val="both"/>
        <w:rPr>
          <w:sz w:val="28"/>
          <w:szCs w:val="28"/>
        </w:rPr>
      </w:pPr>
      <w:r w:rsidRPr="00EC2866">
        <w:rPr>
          <w:color w:val="000000"/>
          <w:sz w:val="28"/>
          <w:szCs w:val="28"/>
        </w:rPr>
        <w:t>размывом берегов рек, прорывом дамб обвалований, плотин прудов;</w:t>
      </w:r>
    </w:p>
    <w:p w:rsidR="008635DD" w:rsidRPr="00EC2866" w:rsidRDefault="008635DD" w:rsidP="008635DD">
      <w:pPr>
        <w:ind w:left="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8635DD" w:rsidRPr="00FB19C0" w:rsidRDefault="008635DD" w:rsidP="008635DD">
      <w:pPr>
        <w:ind w:firstLine="708"/>
        <w:contextualSpacing/>
        <w:jc w:val="both"/>
        <w:rPr>
          <w:color w:val="000000"/>
          <w:sz w:val="28"/>
          <w:szCs w:val="28"/>
        </w:rPr>
      </w:pPr>
      <w:r w:rsidRPr="00EC2866">
        <w:rPr>
          <w:color w:val="000000"/>
          <w:sz w:val="28"/>
          <w:szCs w:val="28"/>
        </w:rPr>
        <w:t>нарушением функционирования объектов жизнеобеспечения;</w:t>
      </w:r>
    </w:p>
    <w:p w:rsidR="008635DD" w:rsidRPr="00EC2866" w:rsidRDefault="008635DD" w:rsidP="008635DD">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8635DD" w:rsidRPr="00560F06" w:rsidRDefault="008635DD" w:rsidP="008635DD">
      <w:pPr>
        <w:ind w:firstLine="708"/>
        <w:contextualSpacing/>
        <w:jc w:val="both"/>
        <w:rPr>
          <w:b/>
          <w:color w:val="000000"/>
          <w:sz w:val="28"/>
          <w:szCs w:val="28"/>
        </w:rPr>
      </w:pPr>
      <w:r w:rsidRPr="00EC2866">
        <w:rPr>
          <w:b/>
          <w:color w:val="000000"/>
          <w:sz w:val="28"/>
          <w:szCs w:val="28"/>
        </w:rPr>
        <w:t>Источник ЧС и происшествий -подъемы уровней воды</w:t>
      </w:r>
      <w:r w:rsidR="007D05FC">
        <w:rPr>
          <w:b/>
          <w:color w:val="000000"/>
          <w:sz w:val="28"/>
          <w:szCs w:val="28"/>
        </w:rPr>
        <w:t>.</w:t>
      </w:r>
    </w:p>
    <w:p w:rsidR="0030202A" w:rsidRDefault="0030202A" w:rsidP="008635DD">
      <w:pPr>
        <w:ind w:right="-1" w:firstLine="709"/>
        <w:jc w:val="both"/>
        <w:rPr>
          <w:b/>
          <w:color w:val="000000"/>
          <w:sz w:val="28"/>
          <w:szCs w:val="28"/>
        </w:rPr>
      </w:pPr>
    </w:p>
    <w:p w:rsidR="00D26464" w:rsidRDefault="00D26464" w:rsidP="00D26464">
      <w:pPr>
        <w:ind w:firstLine="709"/>
        <w:jc w:val="both"/>
        <w:rPr>
          <w:color w:val="000000"/>
          <w:sz w:val="28"/>
          <w:szCs w:val="28"/>
        </w:rPr>
      </w:pPr>
      <w:r w:rsidRPr="00B226C4">
        <w:rPr>
          <w:b/>
          <w:color w:val="000000"/>
          <w:sz w:val="28"/>
          <w:szCs w:val="28"/>
        </w:rPr>
        <w:t>2.1.</w:t>
      </w:r>
      <w:r>
        <w:rPr>
          <w:b/>
          <w:color w:val="000000"/>
          <w:sz w:val="28"/>
          <w:szCs w:val="28"/>
        </w:rPr>
        <w:t>4</w:t>
      </w:r>
      <w:r w:rsidRPr="00B226C4">
        <w:rPr>
          <w:b/>
          <w:color w:val="000000"/>
          <w:sz w:val="28"/>
          <w:szCs w:val="28"/>
        </w:rPr>
        <w:t xml:space="preserve">. </w:t>
      </w:r>
      <w:bookmarkStart w:id="60" w:name="_Hlk100571128"/>
      <w:r>
        <w:rPr>
          <w:rFonts w:eastAsia="Calibri"/>
          <w:b/>
          <w:color w:val="000000"/>
          <w:sz w:val="28"/>
          <w:szCs w:val="28"/>
        </w:rPr>
        <w:t>2</w:t>
      </w:r>
      <w:r w:rsidR="00B638EC">
        <w:rPr>
          <w:rFonts w:eastAsia="Calibri"/>
          <w:b/>
          <w:color w:val="000000"/>
          <w:sz w:val="28"/>
          <w:szCs w:val="28"/>
        </w:rPr>
        <w:t>4</w:t>
      </w:r>
      <w:r>
        <w:rPr>
          <w:rFonts w:eastAsia="Calibri"/>
          <w:b/>
          <w:color w:val="000000"/>
          <w:sz w:val="28"/>
          <w:szCs w:val="28"/>
        </w:rPr>
        <w:t xml:space="preserve"> ноября 2023</w:t>
      </w:r>
      <w:r w:rsidRPr="00B12FE3">
        <w:rPr>
          <w:rFonts w:eastAsia="Calibri"/>
          <w:b/>
          <w:color w:val="000000"/>
          <w:sz w:val="28"/>
          <w:szCs w:val="28"/>
        </w:rPr>
        <w:t xml:space="preserve"> г</w:t>
      </w:r>
      <w:r>
        <w:rPr>
          <w:rFonts w:eastAsia="Calibri"/>
          <w:b/>
          <w:color w:val="000000"/>
          <w:sz w:val="28"/>
          <w:szCs w:val="28"/>
        </w:rPr>
        <w:t>.</w:t>
      </w:r>
      <w:r w:rsidRPr="00B12FE3">
        <w:rPr>
          <w:rFonts w:eastAsia="Calibri"/>
          <w:color w:val="000000"/>
          <w:sz w:val="28"/>
          <w:szCs w:val="28"/>
        </w:rPr>
        <w:t xml:space="preserve"> на территории муниципальн</w:t>
      </w:r>
      <w:r>
        <w:rPr>
          <w:rFonts w:eastAsia="Calibri"/>
          <w:color w:val="000000"/>
          <w:sz w:val="28"/>
          <w:szCs w:val="28"/>
        </w:rPr>
        <w:t>ого</w:t>
      </w:r>
      <w:r w:rsidRPr="00B12FE3">
        <w:rPr>
          <w:rFonts w:eastAsia="Calibri"/>
          <w:color w:val="000000"/>
          <w:sz w:val="28"/>
          <w:szCs w:val="28"/>
        </w:rPr>
        <w:t xml:space="preserve"> образовани</w:t>
      </w:r>
      <w:bookmarkEnd w:id="60"/>
      <w:r>
        <w:rPr>
          <w:rFonts w:eastAsia="Calibri"/>
          <w:color w:val="000000"/>
          <w:sz w:val="28"/>
          <w:szCs w:val="28"/>
        </w:rPr>
        <w:t xml:space="preserve">я                      </w:t>
      </w:r>
      <w:r>
        <w:rPr>
          <w:b/>
          <w:sz w:val="28"/>
          <w:szCs w:val="28"/>
        </w:rPr>
        <w:t xml:space="preserve">г. Сочи </w:t>
      </w:r>
      <w:r w:rsidRPr="00EC2866">
        <w:rPr>
          <w:color w:val="000000"/>
          <w:sz w:val="28"/>
          <w:szCs w:val="28"/>
        </w:rPr>
        <w:t xml:space="preserve">вероятность </w:t>
      </w:r>
      <w:r w:rsidR="0030202A">
        <w:rPr>
          <w:color w:val="000000"/>
          <w:sz w:val="28"/>
          <w:szCs w:val="28"/>
        </w:rPr>
        <w:t xml:space="preserve">существует </w:t>
      </w:r>
      <w:r w:rsidRPr="00EC2866">
        <w:rPr>
          <w:color w:val="000000"/>
          <w:sz w:val="28"/>
          <w:szCs w:val="28"/>
        </w:rPr>
        <w:t xml:space="preserve">возникновения </w:t>
      </w:r>
      <w:r w:rsidR="00287D34">
        <w:rPr>
          <w:b/>
          <w:bCs/>
          <w:color w:val="000000"/>
          <w:sz w:val="28"/>
          <w:szCs w:val="28"/>
        </w:rPr>
        <w:t xml:space="preserve">ЧС и </w:t>
      </w:r>
      <w:r w:rsidRPr="00EC2866">
        <w:rPr>
          <w:b/>
          <w:color w:val="000000"/>
          <w:sz w:val="28"/>
          <w:szCs w:val="28"/>
        </w:rPr>
        <w:t>происшествий</w:t>
      </w:r>
      <w:r>
        <w:rPr>
          <w:b/>
          <w:color w:val="000000"/>
          <w:sz w:val="28"/>
          <w:szCs w:val="28"/>
        </w:rPr>
        <w:t>,</w:t>
      </w:r>
      <w:r w:rsidR="005D495A">
        <w:rPr>
          <w:b/>
          <w:color w:val="000000"/>
          <w:sz w:val="28"/>
          <w:szCs w:val="28"/>
        </w:rPr>
        <w:t xml:space="preserve"> </w:t>
      </w:r>
      <w:r w:rsidRPr="00EC2866">
        <w:rPr>
          <w:color w:val="000000"/>
          <w:sz w:val="28"/>
          <w:szCs w:val="28"/>
        </w:rPr>
        <w:t>связанных с:</w:t>
      </w:r>
    </w:p>
    <w:p w:rsidR="00D26464" w:rsidRDefault="00D26464" w:rsidP="00D2646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ливневыми и </w:t>
      </w:r>
      <w:r w:rsidRPr="00025493">
        <w:rPr>
          <w:b/>
          <w:bCs/>
          <w:color w:val="000000"/>
          <w:sz w:val="28"/>
          <w:szCs w:val="28"/>
        </w:rPr>
        <w:t>склоновыми стоками</w:t>
      </w:r>
      <w:r>
        <w:rPr>
          <w:b/>
          <w:bCs/>
          <w:color w:val="000000"/>
          <w:sz w:val="28"/>
          <w:szCs w:val="28"/>
        </w:rPr>
        <w:t>;</w:t>
      </w:r>
    </w:p>
    <w:p w:rsidR="00D26464" w:rsidRDefault="00D26464" w:rsidP="00D26464">
      <w:pPr>
        <w:ind w:firstLine="708"/>
        <w:contextualSpacing/>
        <w:jc w:val="both"/>
        <w:rPr>
          <w:b/>
          <w:bCs/>
          <w:color w:val="000000"/>
          <w:sz w:val="28"/>
          <w:szCs w:val="28"/>
        </w:rPr>
      </w:pPr>
      <w:r w:rsidRPr="00025493">
        <w:rPr>
          <w:b/>
          <w:bCs/>
          <w:color w:val="000000"/>
          <w:sz w:val="28"/>
          <w:szCs w:val="28"/>
        </w:rPr>
        <w:t>подтоплением и затоплением территорий населенных пунктов</w:t>
      </w:r>
      <w:r>
        <w:rPr>
          <w:b/>
          <w:bCs/>
          <w:color w:val="000000"/>
          <w:sz w:val="28"/>
          <w:szCs w:val="28"/>
        </w:rPr>
        <w:t xml:space="preserve">, в том числе из-за </w:t>
      </w:r>
      <w:r w:rsidRPr="00025493">
        <w:rPr>
          <w:b/>
          <w:bCs/>
          <w:color w:val="000000"/>
          <w:sz w:val="28"/>
          <w:szCs w:val="28"/>
        </w:rPr>
        <w:t>нарушени</w:t>
      </w:r>
      <w:r>
        <w:rPr>
          <w:b/>
          <w:bCs/>
          <w:color w:val="000000"/>
          <w:sz w:val="28"/>
          <w:szCs w:val="28"/>
        </w:rPr>
        <w:t>я</w:t>
      </w:r>
      <w:r w:rsidRPr="00025493">
        <w:rPr>
          <w:b/>
          <w:bCs/>
          <w:color w:val="000000"/>
          <w:sz w:val="28"/>
          <w:szCs w:val="28"/>
        </w:rPr>
        <w:t xml:space="preserve"> работы ливневых систем</w:t>
      </w:r>
      <w:r>
        <w:rPr>
          <w:b/>
          <w:bCs/>
          <w:color w:val="000000"/>
          <w:sz w:val="28"/>
          <w:szCs w:val="28"/>
        </w:rPr>
        <w:t xml:space="preserve"> (неисправность и замусоривание коллекторно-дренажных систем)</w:t>
      </w:r>
      <w:r w:rsidRPr="00025493">
        <w:rPr>
          <w:b/>
          <w:bCs/>
          <w:color w:val="000000"/>
          <w:sz w:val="28"/>
          <w:szCs w:val="28"/>
        </w:rPr>
        <w:t>;</w:t>
      </w:r>
    </w:p>
    <w:p w:rsidR="00D26464" w:rsidRPr="00EC2866" w:rsidRDefault="00D26464" w:rsidP="00D26464">
      <w:pPr>
        <w:ind w:left="708"/>
        <w:contextualSpacing/>
        <w:jc w:val="both"/>
        <w:rPr>
          <w:sz w:val="28"/>
          <w:szCs w:val="28"/>
        </w:rPr>
      </w:pPr>
      <w:r w:rsidRPr="00EC2866">
        <w:rPr>
          <w:color w:val="000000"/>
          <w:sz w:val="28"/>
          <w:szCs w:val="28"/>
        </w:rPr>
        <w:t>авариями на объектах энергетики, обрывом воздушных линий связи и электропередач;</w:t>
      </w:r>
    </w:p>
    <w:p w:rsidR="00D26464" w:rsidRPr="00EC2866" w:rsidRDefault="00D26464" w:rsidP="00D26464">
      <w:pPr>
        <w:ind w:left="708"/>
        <w:contextualSpacing/>
        <w:jc w:val="both"/>
        <w:rPr>
          <w:sz w:val="28"/>
          <w:szCs w:val="28"/>
        </w:rPr>
      </w:pPr>
      <w:bookmarkStart w:id="61" w:name="_Hlk138069534"/>
      <w:r w:rsidRPr="00EC2866">
        <w:rPr>
          <w:color w:val="000000"/>
          <w:sz w:val="28"/>
          <w:szCs w:val="28"/>
        </w:rPr>
        <w:t>повреждением и разрушением построек, кровли,обрушением слабоукрепленных, широкоформатных и ветхих конструкций;</w:t>
      </w:r>
    </w:p>
    <w:bookmarkEnd w:id="61"/>
    <w:p w:rsidR="00D26464" w:rsidRPr="00EC2866" w:rsidRDefault="00D26464" w:rsidP="00D26464">
      <w:pPr>
        <w:ind w:firstLine="708"/>
        <w:contextualSpacing/>
        <w:jc w:val="both"/>
        <w:rPr>
          <w:sz w:val="28"/>
          <w:szCs w:val="28"/>
        </w:rPr>
      </w:pPr>
      <w:r w:rsidRPr="00EC2866">
        <w:rPr>
          <w:color w:val="000000"/>
          <w:sz w:val="28"/>
          <w:szCs w:val="28"/>
        </w:rPr>
        <w:t>затруднением в работе транспорта, увеличением ДТП;</w:t>
      </w:r>
    </w:p>
    <w:p w:rsidR="00D26464" w:rsidRPr="00EC2866" w:rsidRDefault="00D26464" w:rsidP="00D26464">
      <w:pPr>
        <w:ind w:firstLine="708"/>
        <w:contextualSpacing/>
        <w:jc w:val="both"/>
        <w:rPr>
          <w:sz w:val="28"/>
          <w:szCs w:val="28"/>
        </w:rPr>
      </w:pPr>
      <w:r w:rsidRPr="00EC2866">
        <w:rPr>
          <w:color w:val="000000"/>
          <w:sz w:val="28"/>
          <w:szCs w:val="28"/>
        </w:rPr>
        <w:t>выходом из строя объектов жизнеобеспечения;</w:t>
      </w:r>
    </w:p>
    <w:p w:rsidR="00D26464" w:rsidRPr="00EC2866" w:rsidRDefault="00D26464" w:rsidP="00D26464">
      <w:pPr>
        <w:ind w:firstLine="708"/>
        <w:contextualSpacing/>
        <w:jc w:val="both"/>
        <w:rPr>
          <w:sz w:val="28"/>
          <w:szCs w:val="28"/>
        </w:rPr>
      </w:pPr>
      <w:r w:rsidRPr="00EC2866">
        <w:rPr>
          <w:color w:val="000000"/>
          <w:sz w:val="28"/>
          <w:szCs w:val="28"/>
        </w:rPr>
        <w:t>затруднением в работе аэро- и морск</w:t>
      </w:r>
      <w:r w:rsidR="0030202A">
        <w:rPr>
          <w:color w:val="000000"/>
          <w:sz w:val="28"/>
          <w:szCs w:val="28"/>
        </w:rPr>
        <w:t>ого</w:t>
      </w:r>
      <w:r w:rsidRPr="00EC2866">
        <w:rPr>
          <w:color w:val="000000"/>
          <w:sz w:val="28"/>
          <w:szCs w:val="28"/>
        </w:rPr>
        <w:t xml:space="preserve"> порт</w:t>
      </w:r>
      <w:r w:rsidR="0030202A">
        <w:rPr>
          <w:color w:val="000000"/>
          <w:sz w:val="28"/>
          <w:szCs w:val="28"/>
        </w:rPr>
        <w:t>а</w:t>
      </w:r>
      <w:r w:rsidRPr="00EC2866">
        <w:rPr>
          <w:color w:val="000000"/>
          <w:sz w:val="28"/>
          <w:szCs w:val="28"/>
        </w:rPr>
        <w:t>;</w:t>
      </w:r>
    </w:p>
    <w:p w:rsidR="00D26464" w:rsidRPr="00EC2866" w:rsidRDefault="00D26464" w:rsidP="00D26464">
      <w:pPr>
        <w:ind w:firstLine="708"/>
        <w:contextualSpacing/>
        <w:jc w:val="both"/>
        <w:rPr>
          <w:sz w:val="28"/>
          <w:szCs w:val="28"/>
        </w:rPr>
      </w:pPr>
      <w:r w:rsidRPr="00EC2866">
        <w:rPr>
          <w:color w:val="000000"/>
          <w:sz w:val="28"/>
          <w:szCs w:val="28"/>
        </w:rPr>
        <w:t>ухудшением видимости в осадках;</w:t>
      </w:r>
    </w:p>
    <w:p w:rsidR="00D26464" w:rsidRDefault="00D26464" w:rsidP="00D26464">
      <w:pPr>
        <w:ind w:firstLine="708"/>
        <w:contextualSpacing/>
        <w:jc w:val="both"/>
        <w:rPr>
          <w:color w:val="000000"/>
          <w:sz w:val="28"/>
          <w:szCs w:val="28"/>
        </w:rPr>
      </w:pPr>
      <w:r w:rsidRPr="00EC2866">
        <w:rPr>
          <w:color w:val="000000"/>
          <w:sz w:val="28"/>
          <w:szCs w:val="28"/>
        </w:rPr>
        <w:t>нарушением в работе авиационного</w:t>
      </w:r>
      <w:r>
        <w:rPr>
          <w:color w:val="000000"/>
          <w:sz w:val="28"/>
          <w:szCs w:val="28"/>
        </w:rPr>
        <w:t xml:space="preserve"> и морского </w:t>
      </w:r>
      <w:r w:rsidRPr="00EC2866">
        <w:rPr>
          <w:color w:val="000000"/>
          <w:sz w:val="28"/>
          <w:szCs w:val="28"/>
        </w:rPr>
        <w:t>транспорта</w:t>
      </w:r>
      <w:r>
        <w:rPr>
          <w:color w:val="000000"/>
          <w:sz w:val="28"/>
          <w:szCs w:val="28"/>
        </w:rPr>
        <w:t>;</w:t>
      </w:r>
    </w:p>
    <w:p w:rsidR="00D26464" w:rsidRPr="00EC2866" w:rsidRDefault="00D26464" w:rsidP="00D26464">
      <w:pPr>
        <w:ind w:firstLine="708"/>
        <w:contextualSpacing/>
        <w:jc w:val="both"/>
        <w:rPr>
          <w:sz w:val="28"/>
          <w:szCs w:val="28"/>
        </w:rPr>
      </w:pPr>
      <w:r>
        <w:rPr>
          <w:color w:val="000000"/>
          <w:sz w:val="28"/>
          <w:szCs w:val="28"/>
        </w:rPr>
        <w:t>з</w:t>
      </w:r>
      <w:r w:rsidRPr="00EC2866">
        <w:rPr>
          <w:color w:val="000000"/>
          <w:sz w:val="28"/>
          <w:szCs w:val="28"/>
        </w:rPr>
        <w:t>атоплением и подтоплением территорий населенных пунктов, пониженных участков, не имеющих естественного стока воды;</w:t>
      </w:r>
    </w:p>
    <w:p w:rsidR="00D26464" w:rsidRDefault="00D26464" w:rsidP="00D26464">
      <w:pPr>
        <w:ind w:firstLine="708"/>
        <w:contextualSpacing/>
        <w:jc w:val="both"/>
        <w:rPr>
          <w:color w:val="000000"/>
          <w:sz w:val="28"/>
          <w:szCs w:val="28"/>
        </w:rPr>
      </w:pPr>
      <w:r w:rsidRPr="00EC2866">
        <w:rPr>
          <w:color w:val="000000"/>
          <w:sz w:val="28"/>
          <w:szCs w:val="28"/>
        </w:rPr>
        <w:t>размывом берегов рек, прорывом дамб обвалований, плотин прудов;</w:t>
      </w:r>
    </w:p>
    <w:p w:rsidR="00D26464" w:rsidRPr="00EC2866" w:rsidRDefault="00D26464" w:rsidP="00D26464">
      <w:pPr>
        <w:ind w:firstLine="708"/>
        <w:contextualSpacing/>
        <w:jc w:val="both"/>
        <w:rPr>
          <w:sz w:val="28"/>
          <w:szCs w:val="28"/>
        </w:rPr>
      </w:pPr>
      <w:r w:rsidRPr="00EC2866">
        <w:rPr>
          <w:color w:val="000000"/>
          <w:sz w:val="28"/>
          <w:szCs w:val="28"/>
        </w:rPr>
        <w:t>подмывом опор мостов, земляных насыпей ж/д путей (эстакад) на подходах к мостам, опор ЛЭП;</w:t>
      </w:r>
    </w:p>
    <w:p w:rsidR="00D26464" w:rsidRPr="00EC2866" w:rsidRDefault="00D26464" w:rsidP="00D26464">
      <w:pPr>
        <w:ind w:firstLine="708"/>
        <w:contextualSpacing/>
        <w:jc w:val="both"/>
        <w:rPr>
          <w:sz w:val="28"/>
          <w:szCs w:val="28"/>
        </w:rPr>
      </w:pPr>
      <w:r w:rsidRPr="00EC2866">
        <w:rPr>
          <w:color w:val="000000"/>
          <w:sz w:val="28"/>
          <w:szCs w:val="28"/>
        </w:rPr>
        <w:t>подтоплением низменных участков, выходом воды на пойму;</w:t>
      </w:r>
    </w:p>
    <w:p w:rsidR="00D26464" w:rsidRDefault="00D26464" w:rsidP="00D26464">
      <w:pPr>
        <w:ind w:firstLine="708"/>
        <w:contextualSpacing/>
        <w:jc w:val="both"/>
        <w:rPr>
          <w:b/>
          <w:color w:val="000000"/>
          <w:sz w:val="28"/>
          <w:szCs w:val="28"/>
        </w:rPr>
      </w:pPr>
      <w:r w:rsidRPr="00EC2866">
        <w:rPr>
          <w:b/>
          <w:color w:val="000000"/>
          <w:sz w:val="28"/>
          <w:szCs w:val="28"/>
        </w:rPr>
        <w:t xml:space="preserve">Источник </w:t>
      </w:r>
      <w:r w:rsidR="00287D34">
        <w:rPr>
          <w:b/>
          <w:color w:val="000000"/>
          <w:sz w:val="28"/>
          <w:szCs w:val="28"/>
        </w:rPr>
        <w:t xml:space="preserve">ЧС и </w:t>
      </w:r>
      <w:r w:rsidRPr="00EC2866">
        <w:rPr>
          <w:b/>
          <w:color w:val="000000"/>
          <w:sz w:val="28"/>
          <w:szCs w:val="28"/>
        </w:rPr>
        <w:t xml:space="preserve">происшествий </w:t>
      </w:r>
      <w:r>
        <w:rPr>
          <w:b/>
          <w:color w:val="000000"/>
          <w:sz w:val="28"/>
          <w:szCs w:val="28"/>
        </w:rPr>
        <w:t xml:space="preserve">– </w:t>
      </w:r>
      <w:r w:rsidRPr="00EC2866">
        <w:rPr>
          <w:b/>
          <w:color w:val="000000"/>
          <w:sz w:val="28"/>
          <w:szCs w:val="28"/>
        </w:rPr>
        <w:t>сильный дождь,</w:t>
      </w:r>
      <w:r w:rsidR="00B13102">
        <w:rPr>
          <w:b/>
          <w:color w:val="000000"/>
          <w:sz w:val="28"/>
          <w:szCs w:val="28"/>
        </w:rPr>
        <w:t xml:space="preserve"> гроза,</w:t>
      </w:r>
      <w:r w:rsidR="00287D34">
        <w:rPr>
          <w:b/>
          <w:color w:val="000000"/>
          <w:sz w:val="28"/>
          <w:szCs w:val="28"/>
        </w:rPr>
        <w:t>сильный ветер</w:t>
      </w:r>
      <w:r>
        <w:rPr>
          <w:b/>
          <w:color w:val="000000"/>
          <w:sz w:val="28"/>
          <w:szCs w:val="28"/>
        </w:rPr>
        <w:t xml:space="preserve">, </w:t>
      </w:r>
      <w:r w:rsidRPr="00EC2866">
        <w:rPr>
          <w:b/>
          <w:color w:val="000000"/>
          <w:sz w:val="28"/>
          <w:szCs w:val="28"/>
        </w:rPr>
        <w:t>подъемы уровней воды</w:t>
      </w:r>
      <w:r>
        <w:rPr>
          <w:b/>
          <w:color w:val="000000"/>
          <w:sz w:val="28"/>
          <w:szCs w:val="28"/>
        </w:rPr>
        <w:t>.</w:t>
      </w:r>
    </w:p>
    <w:p w:rsidR="00287D34" w:rsidRDefault="00287D34" w:rsidP="00D26464">
      <w:pPr>
        <w:ind w:firstLine="708"/>
        <w:contextualSpacing/>
        <w:jc w:val="both"/>
        <w:rPr>
          <w:b/>
          <w:color w:val="000000"/>
          <w:sz w:val="28"/>
          <w:szCs w:val="28"/>
        </w:rPr>
      </w:pPr>
    </w:p>
    <w:p w:rsidR="00B638EC" w:rsidRPr="00B533DD" w:rsidRDefault="00B638EC" w:rsidP="00B638EC">
      <w:pPr>
        <w:ind w:firstLine="708"/>
        <w:jc w:val="both"/>
        <w:rPr>
          <w:rFonts w:eastAsia="Calibri"/>
          <w:sz w:val="28"/>
          <w:szCs w:val="28"/>
          <w:lang w:eastAsia="en-US"/>
        </w:rPr>
      </w:pPr>
      <w:r w:rsidRPr="00B533DD">
        <w:rPr>
          <w:rFonts w:eastAsia="Calibri"/>
          <w:b/>
          <w:bCs/>
          <w:color w:val="000000"/>
          <w:sz w:val="28"/>
          <w:szCs w:val="28"/>
          <w:lang w:eastAsia="en-US"/>
        </w:rPr>
        <w:t>2.1.</w:t>
      </w:r>
      <w:r>
        <w:rPr>
          <w:rFonts w:eastAsia="Calibri"/>
          <w:b/>
          <w:bCs/>
          <w:color w:val="000000"/>
          <w:sz w:val="28"/>
          <w:szCs w:val="28"/>
          <w:lang w:eastAsia="en-US"/>
        </w:rPr>
        <w:t>5</w:t>
      </w:r>
      <w:r w:rsidRPr="00B533DD">
        <w:rPr>
          <w:rFonts w:eastAsia="Calibri"/>
          <w:b/>
          <w:bCs/>
          <w:color w:val="000000"/>
          <w:sz w:val="28"/>
          <w:szCs w:val="28"/>
          <w:lang w:eastAsia="en-US"/>
        </w:rPr>
        <w:t xml:space="preserve">. </w:t>
      </w:r>
      <w:r>
        <w:rPr>
          <w:rFonts w:eastAsia="Calibri"/>
          <w:b/>
          <w:bCs/>
          <w:color w:val="000000"/>
          <w:sz w:val="28"/>
          <w:szCs w:val="28"/>
          <w:lang w:eastAsia="en-US"/>
        </w:rPr>
        <w:t>24 ноября</w:t>
      </w:r>
      <w:r w:rsidRPr="00B533DD">
        <w:rPr>
          <w:rFonts w:eastAsia="Calibri"/>
          <w:b/>
          <w:color w:val="000000"/>
          <w:sz w:val="28"/>
          <w:szCs w:val="28"/>
          <w:lang w:eastAsia="en-US"/>
        </w:rPr>
        <w:t xml:space="preserve"> 2023 г. </w:t>
      </w:r>
      <w:r w:rsidRPr="00B533DD">
        <w:rPr>
          <w:rFonts w:eastAsia="Calibri"/>
          <w:color w:val="000000"/>
          <w:sz w:val="28"/>
          <w:szCs w:val="28"/>
          <w:lang w:eastAsia="en-US"/>
        </w:rPr>
        <w:t xml:space="preserve">на территории муниципальных образований: </w:t>
      </w:r>
      <w:r w:rsidRPr="00B533DD">
        <w:rPr>
          <w:rFonts w:eastAsia="Calibri"/>
          <w:b/>
          <w:color w:val="000000"/>
          <w:sz w:val="28"/>
          <w:szCs w:val="28"/>
          <w:lang w:eastAsia="en-US"/>
        </w:rPr>
        <w:t>Ейский, Приморско-Ахтарский, Славянский,</w:t>
      </w:r>
      <w:r>
        <w:rPr>
          <w:rFonts w:eastAsia="Calibri"/>
          <w:b/>
          <w:color w:val="000000"/>
          <w:sz w:val="28"/>
          <w:szCs w:val="28"/>
          <w:lang w:eastAsia="en-US"/>
        </w:rPr>
        <w:t xml:space="preserve"> Темрюкский,</w:t>
      </w:r>
      <w:r w:rsidRPr="00B533DD">
        <w:rPr>
          <w:rFonts w:eastAsia="Calibri"/>
          <w:b/>
          <w:color w:val="000000"/>
          <w:sz w:val="28"/>
          <w:szCs w:val="28"/>
          <w:lang w:eastAsia="en-US"/>
        </w:rPr>
        <w:t xml:space="preserve"> Щербиновский районы</w:t>
      </w:r>
      <w:r w:rsidR="005D495A">
        <w:rPr>
          <w:rFonts w:eastAsia="Calibri"/>
          <w:b/>
          <w:color w:val="000000"/>
          <w:sz w:val="28"/>
          <w:szCs w:val="28"/>
          <w:lang w:eastAsia="en-US"/>
        </w:rPr>
        <w:t xml:space="preserve"> </w:t>
      </w:r>
      <w:r>
        <w:rPr>
          <w:rFonts w:eastAsia="Calibri"/>
          <w:color w:val="000000"/>
          <w:sz w:val="28"/>
          <w:szCs w:val="28"/>
          <w:lang w:eastAsia="en-US"/>
        </w:rPr>
        <w:t xml:space="preserve">существует </w:t>
      </w:r>
      <w:r w:rsidRPr="00B533DD">
        <w:rPr>
          <w:rFonts w:eastAsia="Calibri"/>
          <w:color w:val="000000"/>
          <w:sz w:val="28"/>
          <w:szCs w:val="28"/>
          <w:lang w:eastAsia="en-US"/>
        </w:rPr>
        <w:t xml:space="preserve">вероятность возникновения </w:t>
      </w:r>
      <w:r w:rsidRPr="00B533DD">
        <w:rPr>
          <w:rFonts w:eastAsia="Calibri"/>
          <w:b/>
          <w:color w:val="000000"/>
          <w:sz w:val="28"/>
          <w:szCs w:val="28"/>
          <w:lang w:eastAsia="en-US"/>
        </w:rPr>
        <w:t>происшествий</w:t>
      </w:r>
      <w:r w:rsidRPr="00B533DD">
        <w:rPr>
          <w:rFonts w:eastAsia="Calibri"/>
          <w:color w:val="000000"/>
          <w:sz w:val="28"/>
          <w:szCs w:val="28"/>
          <w:lang w:eastAsia="en-US"/>
        </w:rPr>
        <w:t xml:space="preserve"> связанных с:</w:t>
      </w:r>
    </w:p>
    <w:p w:rsidR="00B638EC" w:rsidRPr="00B533DD" w:rsidRDefault="00B638EC" w:rsidP="00B638EC">
      <w:pPr>
        <w:ind w:firstLine="708"/>
        <w:jc w:val="both"/>
        <w:rPr>
          <w:rFonts w:eastAsia="Calibri"/>
          <w:sz w:val="28"/>
          <w:szCs w:val="28"/>
        </w:rPr>
      </w:pPr>
      <w:r w:rsidRPr="00B533DD">
        <w:rPr>
          <w:rFonts w:eastAsia="Calibri"/>
          <w:color w:val="000000"/>
          <w:sz w:val="28"/>
          <w:szCs w:val="28"/>
        </w:rPr>
        <w:t>подтоплением прибрежных территорий и населенных пунктов;</w:t>
      </w:r>
    </w:p>
    <w:p w:rsidR="00B638EC" w:rsidRPr="00B533DD" w:rsidRDefault="00B638EC" w:rsidP="00B638EC">
      <w:pPr>
        <w:ind w:firstLine="708"/>
        <w:jc w:val="both"/>
        <w:rPr>
          <w:rFonts w:eastAsia="Calibri"/>
          <w:sz w:val="28"/>
          <w:szCs w:val="28"/>
        </w:rPr>
      </w:pPr>
      <w:r w:rsidRPr="00B533DD">
        <w:rPr>
          <w:rFonts w:eastAsia="Calibri"/>
          <w:color w:val="000000"/>
          <w:sz w:val="28"/>
          <w:szCs w:val="28"/>
        </w:rPr>
        <w:t>повреждением маломерных морских судов рыболовецкого оборудования;</w:t>
      </w:r>
    </w:p>
    <w:p w:rsidR="00B638EC" w:rsidRDefault="00B638EC" w:rsidP="00B638EC">
      <w:pPr>
        <w:ind w:firstLine="708"/>
        <w:jc w:val="both"/>
        <w:rPr>
          <w:rFonts w:eastAsia="Calibri"/>
          <w:color w:val="000000"/>
          <w:sz w:val="28"/>
          <w:szCs w:val="28"/>
        </w:rPr>
      </w:pPr>
      <w:r w:rsidRPr="00B533DD">
        <w:rPr>
          <w:rFonts w:eastAsia="Calibri"/>
          <w:color w:val="000000"/>
          <w:sz w:val="28"/>
          <w:szCs w:val="28"/>
        </w:rPr>
        <w:t>повреждением и разрушением пляжных построек, причальных сооружений;</w:t>
      </w:r>
    </w:p>
    <w:p w:rsidR="00B638EC" w:rsidRPr="00B533DD" w:rsidRDefault="00B638EC" w:rsidP="00B638EC">
      <w:pPr>
        <w:ind w:firstLine="708"/>
        <w:jc w:val="both"/>
        <w:rPr>
          <w:rFonts w:eastAsia="Calibri"/>
          <w:sz w:val="28"/>
          <w:szCs w:val="28"/>
        </w:rPr>
      </w:pPr>
      <w:r w:rsidRPr="00B533DD">
        <w:rPr>
          <w:rFonts w:eastAsia="Calibri"/>
          <w:color w:val="000000"/>
          <w:sz w:val="28"/>
          <w:szCs w:val="28"/>
        </w:rPr>
        <w:t>нарушением функционирования объектов жизнеобеспечения;</w:t>
      </w:r>
    </w:p>
    <w:p w:rsidR="00B638EC" w:rsidRPr="00B533DD" w:rsidRDefault="00B638EC" w:rsidP="00B638EC">
      <w:pPr>
        <w:ind w:firstLine="708"/>
        <w:jc w:val="both"/>
        <w:rPr>
          <w:rFonts w:eastAsia="Calibri"/>
          <w:sz w:val="28"/>
          <w:szCs w:val="28"/>
        </w:rPr>
      </w:pPr>
      <w:r w:rsidRPr="00B533DD">
        <w:rPr>
          <w:rFonts w:eastAsia="Calibri"/>
          <w:color w:val="000000"/>
          <w:sz w:val="28"/>
          <w:szCs w:val="28"/>
        </w:rPr>
        <w:t>возможными человеческими жертвами.</w:t>
      </w:r>
    </w:p>
    <w:p w:rsidR="00B638EC" w:rsidRDefault="00B638EC" w:rsidP="00B638EC">
      <w:pPr>
        <w:ind w:firstLine="708"/>
        <w:jc w:val="both"/>
        <w:rPr>
          <w:rFonts w:eastAsia="Calibri"/>
          <w:b/>
          <w:color w:val="000000"/>
          <w:sz w:val="28"/>
          <w:szCs w:val="28"/>
        </w:rPr>
      </w:pPr>
      <w:r w:rsidRPr="00B533DD">
        <w:rPr>
          <w:rFonts w:eastAsia="Calibri"/>
          <w:b/>
          <w:color w:val="000000"/>
          <w:sz w:val="28"/>
          <w:szCs w:val="28"/>
        </w:rPr>
        <w:t xml:space="preserve">Источник происшествий </w:t>
      </w:r>
      <w:r>
        <w:rPr>
          <w:rFonts w:eastAsia="Calibri"/>
          <w:b/>
          <w:color w:val="000000"/>
          <w:sz w:val="28"/>
          <w:szCs w:val="28"/>
        </w:rPr>
        <w:t xml:space="preserve">– </w:t>
      </w:r>
      <w:r w:rsidRPr="00B533DD">
        <w:rPr>
          <w:rFonts w:eastAsia="Calibri"/>
          <w:b/>
          <w:color w:val="000000"/>
          <w:sz w:val="28"/>
          <w:szCs w:val="28"/>
        </w:rPr>
        <w:t>нагон уровня моря.</w:t>
      </w:r>
    </w:p>
    <w:p w:rsidR="00B638EC" w:rsidRDefault="00B638EC" w:rsidP="00D643BE">
      <w:pPr>
        <w:ind w:firstLine="708"/>
        <w:contextualSpacing/>
        <w:jc w:val="both"/>
        <w:rPr>
          <w:b/>
          <w:color w:val="000000"/>
          <w:sz w:val="28"/>
          <w:szCs w:val="28"/>
        </w:rPr>
      </w:pPr>
    </w:p>
    <w:bookmarkEnd w:id="55"/>
    <w:p w:rsidR="001B6EB2" w:rsidRDefault="001B6EB2" w:rsidP="00982FE1">
      <w:pPr>
        <w:ind w:firstLine="708"/>
        <w:jc w:val="center"/>
        <w:rPr>
          <w:b/>
          <w:sz w:val="28"/>
          <w:szCs w:val="28"/>
        </w:rPr>
      </w:pPr>
      <w:r w:rsidRPr="00D12536">
        <w:rPr>
          <w:b/>
          <w:sz w:val="28"/>
          <w:szCs w:val="28"/>
        </w:rPr>
        <w:t>2.2. Техногенного характера:</w:t>
      </w:r>
    </w:p>
    <w:p w:rsidR="0043047E" w:rsidRPr="0067272F" w:rsidRDefault="00B638EC" w:rsidP="0043047E">
      <w:pPr>
        <w:ind w:firstLine="708"/>
        <w:jc w:val="both"/>
        <w:rPr>
          <w:b/>
          <w:bCs/>
          <w:sz w:val="28"/>
          <w:szCs w:val="28"/>
        </w:rPr>
      </w:pPr>
      <w:bookmarkStart w:id="62" w:name="_Hlk44415586"/>
      <w:bookmarkStart w:id="63" w:name="_Hlk55297094"/>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53"/>
      <w:bookmarkEnd w:id="54"/>
      <w:r>
        <w:rPr>
          <w:b/>
          <w:bCs/>
          <w:sz w:val="28"/>
          <w:szCs w:val="28"/>
        </w:rPr>
        <w:t>24</w:t>
      </w:r>
      <w:r w:rsidR="0043047E">
        <w:rPr>
          <w:b/>
          <w:bCs/>
          <w:sz w:val="28"/>
          <w:szCs w:val="28"/>
        </w:rPr>
        <w:t xml:space="preserve"> ноября </w:t>
      </w:r>
      <w:r w:rsidR="0043047E" w:rsidRPr="0067272F">
        <w:rPr>
          <w:rFonts w:eastAsia="Calibri"/>
          <w:b/>
          <w:color w:val="000000"/>
          <w:sz w:val="28"/>
          <w:szCs w:val="28"/>
        </w:rPr>
        <w:t xml:space="preserve">2023 года </w:t>
      </w:r>
      <w:r w:rsidR="0043047E" w:rsidRPr="0067272F">
        <w:rPr>
          <w:bCs/>
          <w:iCs/>
          <w:sz w:val="28"/>
          <w:szCs w:val="28"/>
        </w:rPr>
        <w:t xml:space="preserve">в крае возможны </w:t>
      </w:r>
      <w:r w:rsidR="0043047E" w:rsidRPr="0067272F">
        <w:rPr>
          <w:b/>
          <w:bCs/>
          <w:iCs/>
          <w:sz w:val="28"/>
          <w:szCs w:val="28"/>
        </w:rPr>
        <w:t>ЧС и происшествия</w:t>
      </w:r>
      <w:r w:rsidR="0043047E" w:rsidRPr="0067272F">
        <w:rPr>
          <w:bCs/>
          <w:iCs/>
          <w:sz w:val="28"/>
          <w:szCs w:val="28"/>
        </w:rPr>
        <w:t>, связанные с:</w:t>
      </w:r>
      <w:bookmarkEnd w:id="62"/>
    </w:p>
    <w:bookmarkEnd w:id="63"/>
    <w:p w:rsidR="0043047E" w:rsidRPr="0067272F"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ДТП</w:t>
      </w:r>
      <w:r w:rsidRPr="0067272F">
        <w:rPr>
          <w:bCs/>
          <w:sz w:val="28"/>
          <w:szCs w:val="28"/>
        </w:rPr>
        <w:t>;</w:t>
      </w:r>
    </w:p>
    <w:p w:rsidR="0043047E" w:rsidRDefault="0043047E" w:rsidP="0043047E">
      <w:pPr>
        <w:ind w:right="-1" w:firstLine="709"/>
        <w:jc w:val="both"/>
        <w:rPr>
          <w:bCs/>
          <w:sz w:val="28"/>
          <w:szCs w:val="28"/>
        </w:rPr>
      </w:pPr>
      <w:r w:rsidRPr="0067272F">
        <w:rPr>
          <w:sz w:val="28"/>
          <w:szCs w:val="28"/>
        </w:rPr>
        <w:t xml:space="preserve">гибелью людей в результате </w:t>
      </w:r>
      <w:r w:rsidRPr="0067272F">
        <w:rPr>
          <w:b/>
          <w:sz w:val="28"/>
          <w:szCs w:val="28"/>
        </w:rPr>
        <w:t>пожаров</w:t>
      </w:r>
      <w:r w:rsidRPr="0067272F">
        <w:rPr>
          <w:bCs/>
          <w:sz w:val="28"/>
          <w:szCs w:val="28"/>
        </w:rPr>
        <w:t>;</w:t>
      </w:r>
    </w:p>
    <w:p w:rsidR="007A3F2D" w:rsidRPr="00055BF4" w:rsidRDefault="007A3F2D" w:rsidP="007A3F2D">
      <w:pPr>
        <w:ind w:firstLine="709"/>
        <w:jc w:val="both"/>
        <w:rPr>
          <w:bCs/>
          <w:iCs/>
          <w:sz w:val="28"/>
          <w:szCs w:val="28"/>
          <w:lang/>
        </w:rPr>
      </w:pPr>
      <w:r w:rsidRPr="00B62829">
        <w:rPr>
          <w:bCs/>
          <w:iCs/>
          <w:sz w:val="28"/>
          <w:szCs w:val="28"/>
          <w:lang/>
        </w:rPr>
        <w:t xml:space="preserve">затруднением и нарушением движения транспорта, увеличением количества ДТП </w:t>
      </w:r>
      <w:r w:rsidRPr="00B62829">
        <w:rPr>
          <w:b/>
          <w:iCs/>
          <w:sz w:val="28"/>
          <w:szCs w:val="28"/>
          <w:lang/>
        </w:rPr>
        <w:t xml:space="preserve">из-за ухудшения видимости в </w:t>
      </w:r>
      <w:r>
        <w:rPr>
          <w:b/>
          <w:iCs/>
          <w:sz w:val="28"/>
          <w:szCs w:val="28"/>
          <w:lang/>
        </w:rPr>
        <w:t xml:space="preserve">осадках, из-за гололедных явлений (гололедица, гололед), и ухудшения видимости в тумане; </w:t>
      </w:r>
    </w:p>
    <w:p w:rsidR="007A3F2D" w:rsidRPr="00B62829" w:rsidRDefault="007A3F2D" w:rsidP="007A3F2D">
      <w:pPr>
        <w:ind w:right="-1" w:firstLine="709"/>
        <w:jc w:val="both"/>
        <w:rPr>
          <w:bCs/>
          <w:sz w:val="28"/>
          <w:szCs w:val="28"/>
        </w:rPr>
      </w:pPr>
      <w:r w:rsidRPr="00B62829">
        <w:rPr>
          <w:bCs/>
          <w:sz w:val="28"/>
          <w:szCs w:val="28"/>
        </w:rPr>
        <w:t xml:space="preserve">затруднением в работе </w:t>
      </w:r>
      <w:r w:rsidRPr="00E5658A">
        <w:rPr>
          <w:b/>
          <w:sz w:val="28"/>
          <w:szCs w:val="28"/>
        </w:rPr>
        <w:t>Керченской переправы</w:t>
      </w:r>
      <w:r w:rsidRPr="00B62829">
        <w:rPr>
          <w:bCs/>
          <w:sz w:val="28"/>
          <w:szCs w:val="28"/>
        </w:rPr>
        <w:t xml:space="preserve"> из-за</w:t>
      </w:r>
      <w:r w:rsidR="005D495A">
        <w:rPr>
          <w:bCs/>
          <w:sz w:val="28"/>
          <w:szCs w:val="28"/>
        </w:rPr>
        <w:t xml:space="preserve"> </w:t>
      </w:r>
      <w:r w:rsidRPr="00B62829">
        <w:rPr>
          <w:b/>
          <w:sz w:val="28"/>
          <w:szCs w:val="28"/>
        </w:rPr>
        <w:t xml:space="preserve">усиления ветра, </w:t>
      </w:r>
      <w:r>
        <w:rPr>
          <w:b/>
          <w:sz w:val="28"/>
          <w:szCs w:val="28"/>
        </w:rPr>
        <w:t>ухудшения видимости в осадках</w:t>
      </w:r>
      <w:r w:rsidRPr="00B62829">
        <w:rPr>
          <w:bCs/>
          <w:sz w:val="28"/>
          <w:szCs w:val="28"/>
        </w:rPr>
        <w:t>;</w:t>
      </w:r>
    </w:p>
    <w:p w:rsidR="007A3F2D" w:rsidRDefault="007A3F2D" w:rsidP="007A3F2D">
      <w:pPr>
        <w:ind w:firstLine="708"/>
        <w:contextualSpacing/>
        <w:jc w:val="both"/>
        <w:rPr>
          <w:b/>
          <w:bCs/>
          <w:color w:val="000000"/>
          <w:sz w:val="28"/>
          <w:szCs w:val="28"/>
        </w:rPr>
      </w:pPr>
      <w:r w:rsidRPr="00AE7D44">
        <w:rPr>
          <w:color w:val="000000"/>
          <w:sz w:val="28"/>
          <w:szCs w:val="28"/>
        </w:rPr>
        <w:t xml:space="preserve">авариями на объектах энергетики, обрывом воздушных линий связи и     </w:t>
      </w:r>
      <w:r w:rsidRPr="002E6038">
        <w:rPr>
          <w:color w:val="000000"/>
          <w:sz w:val="28"/>
          <w:szCs w:val="28"/>
        </w:rPr>
        <w:t xml:space="preserve">электропередач из-за </w:t>
      </w:r>
      <w:r w:rsidRPr="002E6038">
        <w:rPr>
          <w:b/>
          <w:bCs/>
          <w:color w:val="000000"/>
          <w:sz w:val="28"/>
          <w:szCs w:val="28"/>
        </w:rPr>
        <w:t>усиления ветра</w:t>
      </w:r>
      <w:r>
        <w:rPr>
          <w:b/>
          <w:bCs/>
          <w:color w:val="000000"/>
          <w:sz w:val="28"/>
          <w:szCs w:val="28"/>
        </w:rPr>
        <w:t>, гололед</w:t>
      </w:r>
      <w:r w:rsidR="00B13102">
        <w:rPr>
          <w:b/>
          <w:bCs/>
          <w:color w:val="000000"/>
          <w:sz w:val="28"/>
          <w:szCs w:val="28"/>
        </w:rPr>
        <w:t>а</w:t>
      </w:r>
      <w:r>
        <w:rPr>
          <w:b/>
          <w:bCs/>
          <w:color w:val="000000"/>
          <w:sz w:val="28"/>
          <w:szCs w:val="28"/>
        </w:rPr>
        <w:t>;</w:t>
      </w:r>
    </w:p>
    <w:p w:rsidR="00BA7B1F" w:rsidRPr="008C0036" w:rsidRDefault="00BA7B1F" w:rsidP="00BA7B1F">
      <w:pPr>
        <w:widowControl w:val="0"/>
        <w:ind w:firstLine="709"/>
        <w:jc w:val="both"/>
        <w:rPr>
          <w:bCs/>
          <w:spacing w:val="-2"/>
          <w:sz w:val="28"/>
          <w:szCs w:val="28"/>
          <w:u w:color="000000"/>
        </w:rPr>
      </w:pPr>
      <w:r w:rsidRPr="0038364B">
        <w:rPr>
          <w:bCs/>
          <w:sz w:val="28"/>
          <w:szCs w:val="28"/>
          <w:u w:color="000000"/>
        </w:rPr>
        <w:t>поражением объектов электроэнергетики (трансформаторных подстанций, электрических систем и др.), хранилищ ГСМ, а также других объектов, не оборудованных молниезащитой (громоотводом), разрядами атмосферного электричества;</w:t>
      </w:r>
    </w:p>
    <w:p w:rsidR="0043047E" w:rsidRPr="00855073" w:rsidRDefault="0043047E" w:rsidP="0043047E">
      <w:pPr>
        <w:ind w:right="-1" w:firstLine="709"/>
        <w:jc w:val="both"/>
        <w:rPr>
          <w:sz w:val="28"/>
          <w:szCs w:val="28"/>
        </w:rPr>
      </w:pPr>
      <w:bookmarkStart w:id="64" w:name="_Hlk23338081"/>
      <w:r w:rsidRPr="00855073">
        <w:rPr>
          <w:sz w:val="28"/>
          <w:szCs w:val="28"/>
        </w:rPr>
        <w:t>авариями на объектах жизнеобеспечения населения и жилого фонда</w:t>
      </w:r>
      <w:r w:rsidRPr="00855073">
        <w:rPr>
          <w:b/>
          <w:sz w:val="28"/>
          <w:szCs w:val="28"/>
        </w:rPr>
        <w:t xml:space="preserve"> (водоснабжение, газоснабжение</w:t>
      </w:r>
      <w:r w:rsidRPr="00855073">
        <w:rPr>
          <w:sz w:val="28"/>
          <w:szCs w:val="28"/>
        </w:rPr>
        <w:t>) из-за высокой изношенности коммуникаций</w:t>
      </w:r>
      <w:bookmarkEnd w:id="64"/>
      <w:r w:rsidRPr="00855073">
        <w:rPr>
          <w:sz w:val="28"/>
          <w:szCs w:val="28"/>
        </w:rPr>
        <w:t>;</w:t>
      </w:r>
    </w:p>
    <w:p w:rsidR="0043047E" w:rsidRPr="00855073" w:rsidRDefault="0043047E" w:rsidP="0043047E">
      <w:pPr>
        <w:ind w:firstLine="708"/>
        <w:jc w:val="both"/>
        <w:rPr>
          <w:sz w:val="28"/>
          <w:szCs w:val="28"/>
        </w:rPr>
      </w:pPr>
      <w:r w:rsidRPr="00855073">
        <w:rPr>
          <w:sz w:val="28"/>
          <w:szCs w:val="28"/>
        </w:rPr>
        <w:t xml:space="preserve">возможными авариями </w:t>
      </w:r>
      <w:bookmarkStart w:id="65" w:name="_Hlk504477847"/>
      <w:r w:rsidRPr="00855073">
        <w:rPr>
          <w:sz w:val="28"/>
          <w:szCs w:val="28"/>
        </w:rPr>
        <w:t xml:space="preserve">на энергетических системах </w:t>
      </w:r>
      <w:bookmarkEnd w:id="65"/>
      <w:r w:rsidRPr="00855073">
        <w:rPr>
          <w:sz w:val="28"/>
          <w:szCs w:val="28"/>
        </w:rPr>
        <w:t>(из-за перегрузок энергосистем и изношенности оборудования);</w:t>
      </w:r>
    </w:p>
    <w:p w:rsidR="0043047E" w:rsidRPr="00855073" w:rsidRDefault="0043047E" w:rsidP="0043047E">
      <w:pPr>
        <w:ind w:right="-1" w:firstLine="709"/>
        <w:jc w:val="both"/>
        <w:rPr>
          <w:sz w:val="28"/>
          <w:szCs w:val="28"/>
        </w:rPr>
      </w:pPr>
      <w:bookmarkStart w:id="66" w:name="_Hlk54355589"/>
      <w:r w:rsidRPr="00855073">
        <w:rPr>
          <w:sz w:val="28"/>
          <w:szCs w:val="28"/>
        </w:rPr>
        <w:t xml:space="preserve">в связи с использованием источников </w:t>
      </w:r>
      <w:r>
        <w:rPr>
          <w:sz w:val="28"/>
          <w:szCs w:val="28"/>
        </w:rPr>
        <w:t xml:space="preserve">обогрева </w:t>
      </w:r>
      <w:r w:rsidRPr="00855073">
        <w:rPr>
          <w:sz w:val="28"/>
          <w:szCs w:val="28"/>
        </w:rPr>
        <w:t>(короткое замыкание электропроводки, неисправность электрического оборудования</w:t>
      </w:r>
      <w:r w:rsidR="00784F5D">
        <w:rPr>
          <w:sz w:val="28"/>
          <w:szCs w:val="28"/>
        </w:rPr>
        <w:t xml:space="preserve">, </w:t>
      </w:r>
      <w:r w:rsidR="000C23A3">
        <w:rPr>
          <w:sz w:val="28"/>
          <w:szCs w:val="28"/>
        </w:rPr>
        <w:t xml:space="preserve">нарушение техники безопасности при </w:t>
      </w:r>
      <w:r w:rsidR="00784F5D">
        <w:rPr>
          <w:sz w:val="28"/>
          <w:szCs w:val="28"/>
        </w:rPr>
        <w:t>использовани</w:t>
      </w:r>
      <w:r w:rsidR="000C23A3">
        <w:rPr>
          <w:sz w:val="28"/>
          <w:szCs w:val="28"/>
        </w:rPr>
        <w:t>и</w:t>
      </w:r>
      <w:r w:rsidR="00784F5D">
        <w:rPr>
          <w:sz w:val="28"/>
          <w:szCs w:val="28"/>
        </w:rPr>
        <w:t xml:space="preserve"> печного оборудования</w:t>
      </w:r>
      <w:r w:rsidRPr="00855073">
        <w:rPr>
          <w:sz w:val="28"/>
          <w:szCs w:val="28"/>
        </w:rPr>
        <w:t>) существует вероятность увеличения количества случаев бытовых пожаров</w:t>
      </w:r>
      <w:bookmarkEnd w:id="66"/>
      <w:r w:rsidRPr="00855073">
        <w:rPr>
          <w:sz w:val="28"/>
          <w:szCs w:val="28"/>
        </w:rPr>
        <w:t xml:space="preserve"> и отравлений угарным газом.</w:t>
      </w:r>
    </w:p>
    <w:p w:rsidR="00B13102" w:rsidRDefault="00B13102" w:rsidP="0043047E">
      <w:pPr>
        <w:ind w:firstLine="709"/>
        <w:jc w:val="center"/>
        <w:rPr>
          <w:b/>
          <w:sz w:val="28"/>
          <w:szCs w:val="28"/>
        </w:rPr>
      </w:pPr>
    </w:p>
    <w:p w:rsidR="0043047E" w:rsidRPr="00855073" w:rsidRDefault="0043047E" w:rsidP="0043047E">
      <w:pPr>
        <w:ind w:firstLine="709"/>
        <w:jc w:val="center"/>
        <w:rPr>
          <w:b/>
          <w:sz w:val="28"/>
          <w:szCs w:val="28"/>
        </w:rPr>
      </w:pPr>
      <w:r w:rsidRPr="00855073">
        <w:rPr>
          <w:b/>
          <w:sz w:val="28"/>
          <w:szCs w:val="28"/>
        </w:rPr>
        <w:t>2.3. Биолого-социального характера:</w:t>
      </w:r>
      <w:bookmarkStart w:id="67" w:name="_Hlk23338096"/>
    </w:p>
    <w:p w:rsidR="0043047E" w:rsidRDefault="00E4112E" w:rsidP="0043047E">
      <w:pPr>
        <w:ind w:firstLine="708"/>
        <w:contextualSpacing/>
        <w:jc w:val="both"/>
        <w:rPr>
          <w:sz w:val="28"/>
          <w:szCs w:val="28"/>
        </w:rPr>
      </w:pPr>
      <w:bookmarkStart w:id="68" w:name="_Hlk91768741"/>
      <w:bookmarkStart w:id="69" w:name="_Hlk55297132"/>
      <w:bookmarkEnd w:id="67"/>
      <w:r>
        <w:rPr>
          <w:b/>
          <w:bCs/>
          <w:sz w:val="28"/>
          <w:szCs w:val="28"/>
        </w:rPr>
        <w:t>2</w:t>
      </w:r>
      <w:r w:rsidR="00B638EC">
        <w:rPr>
          <w:b/>
          <w:bCs/>
          <w:sz w:val="28"/>
          <w:szCs w:val="28"/>
        </w:rPr>
        <w:t>4</w:t>
      </w:r>
      <w:r w:rsidR="0043047E">
        <w:rPr>
          <w:b/>
          <w:bCs/>
          <w:sz w:val="28"/>
          <w:szCs w:val="28"/>
        </w:rPr>
        <w:t xml:space="preserve"> ноября </w:t>
      </w:r>
      <w:r w:rsidR="0043047E" w:rsidRPr="002E6038">
        <w:rPr>
          <w:b/>
          <w:bCs/>
          <w:color w:val="000000"/>
          <w:sz w:val="28"/>
          <w:szCs w:val="28"/>
        </w:rPr>
        <w:t xml:space="preserve">2023 </w:t>
      </w:r>
      <w:bookmarkEnd w:id="68"/>
      <w:r w:rsidR="0043047E" w:rsidRPr="002E6038">
        <w:rPr>
          <w:b/>
          <w:bCs/>
          <w:color w:val="000000"/>
          <w:sz w:val="28"/>
          <w:szCs w:val="28"/>
        </w:rPr>
        <w:t xml:space="preserve">года </w:t>
      </w:r>
      <w:r w:rsidR="00982FE1" w:rsidRPr="00982FE1">
        <w:rPr>
          <w:color w:val="000000"/>
          <w:sz w:val="28"/>
          <w:szCs w:val="28"/>
        </w:rPr>
        <w:t xml:space="preserve">в связи </w:t>
      </w:r>
      <w:r w:rsidR="00D97210">
        <w:rPr>
          <w:color w:val="000000"/>
          <w:sz w:val="28"/>
          <w:szCs w:val="28"/>
        </w:rPr>
        <w:t>с</w:t>
      </w:r>
      <w:r w:rsidR="00BA7B1F">
        <w:rPr>
          <w:color w:val="000000"/>
          <w:sz w:val="28"/>
          <w:szCs w:val="28"/>
        </w:rPr>
        <w:t xml:space="preserve">о сложными погодными условиями </w:t>
      </w:r>
      <w:r w:rsidR="00BA7B1F">
        <w:rPr>
          <w:b/>
          <w:bCs/>
          <w:sz w:val="28"/>
          <w:szCs w:val="28"/>
        </w:rPr>
        <w:t>(сильны</w:t>
      </w:r>
      <w:r w:rsidR="0030202A">
        <w:rPr>
          <w:b/>
          <w:bCs/>
          <w:sz w:val="28"/>
          <w:szCs w:val="28"/>
        </w:rPr>
        <w:t xml:space="preserve">й </w:t>
      </w:r>
      <w:r w:rsidR="00BA7B1F">
        <w:rPr>
          <w:b/>
          <w:bCs/>
          <w:sz w:val="28"/>
          <w:szCs w:val="28"/>
        </w:rPr>
        <w:t>дожд</w:t>
      </w:r>
      <w:r w:rsidR="0030202A">
        <w:rPr>
          <w:b/>
          <w:bCs/>
          <w:sz w:val="28"/>
          <w:szCs w:val="28"/>
        </w:rPr>
        <w:t>ь</w:t>
      </w:r>
      <w:r w:rsidR="00BA7B1F">
        <w:rPr>
          <w:b/>
          <w:bCs/>
          <w:sz w:val="28"/>
          <w:szCs w:val="28"/>
        </w:rPr>
        <w:t>, гроза, сильный ветер, ухудшение видимости в осадках, туман, ухудшение видимости в тумане</w:t>
      </w:r>
      <w:r w:rsidR="0030202A">
        <w:rPr>
          <w:b/>
          <w:bCs/>
          <w:sz w:val="28"/>
          <w:szCs w:val="28"/>
        </w:rPr>
        <w:t>, гололедно-изморозевые отложения, налипание мокрого снега</w:t>
      </w:r>
      <w:r w:rsidR="00BA7B1F">
        <w:rPr>
          <w:b/>
          <w:bCs/>
          <w:sz w:val="28"/>
          <w:szCs w:val="28"/>
        </w:rPr>
        <w:t xml:space="preserve">), </w:t>
      </w:r>
      <w:r w:rsidR="008C2532" w:rsidRPr="004217BA">
        <w:rPr>
          <w:b/>
          <w:bCs/>
          <w:sz w:val="28"/>
          <w:szCs w:val="28"/>
        </w:rPr>
        <w:t>подъемами уровней воды в реках</w:t>
      </w:r>
      <w:r w:rsidR="005D495A">
        <w:rPr>
          <w:b/>
          <w:bCs/>
          <w:sz w:val="28"/>
          <w:szCs w:val="28"/>
        </w:rPr>
        <w:t xml:space="preserve"> </w:t>
      </w:r>
      <w:r w:rsidR="008C2532" w:rsidRPr="004217BA">
        <w:rPr>
          <w:b/>
          <w:bCs/>
          <w:sz w:val="28"/>
          <w:szCs w:val="28"/>
        </w:rPr>
        <w:t>и возможной активизацией экзогенных процессов</w:t>
      </w:r>
      <w:r w:rsidR="005D495A">
        <w:rPr>
          <w:b/>
          <w:bCs/>
          <w:sz w:val="28"/>
          <w:szCs w:val="28"/>
        </w:rPr>
        <w:t xml:space="preserve"> </w:t>
      </w:r>
      <w:r w:rsidR="0043047E" w:rsidRPr="002E6038">
        <w:rPr>
          <w:bCs/>
          <w:color w:val="000000"/>
          <w:sz w:val="28"/>
          <w:szCs w:val="28"/>
        </w:rPr>
        <w:t>существует</w:t>
      </w:r>
      <w:r w:rsidR="0043047E" w:rsidRPr="002E6038">
        <w:rPr>
          <w:sz w:val="28"/>
          <w:szCs w:val="28"/>
        </w:rPr>
        <w:t xml:space="preserve"> вероятность несчастных</w:t>
      </w:r>
      <w:r w:rsidR="0043047E" w:rsidRPr="0067272F">
        <w:rPr>
          <w:sz w:val="28"/>
          <w:szCs w:val="28"/>
        </w:rPr>
        <w:t xml:space="preserve"> случаев с туристическими группами и людьми, находящимися в горах;</w:t>
      </w:r>
    </w:p>
    <w:p w:rsidR="00BA7B1F" w:rsidRDefault="00BA7B1F" w:rsidP="00BA7B1F">
      <w:pPr>
        <w:ind w:firstLine="708"/>
        <w:rPr>
          <w:rFonts w:eastAsia="Times New Roman"/>
          <w:sz w:val="28"/>
          <w:szCs w:val="28"/>
        </w:rPr>
      </w:pPr>
      <w:r>
        <w:rPr>
          <w:rFonts w:eastAsia="Times New Roman"/>
          <w:sz w:val="28"/>
          <w:szCs w:val="28"/>
        </w:rPr>
        <w:t>возможны несчастные случаи, связанные с поражением людей молнией;</w:t>
      </w:r>
    </w:p>
    <w:p w:rsidR="0043047E" w:rsidRDefault="0043047E" w:rsidP="008B1949">
      <w:pPr>
        <w:ind w:firstLine="708"/>
        <w:jc w:val="both"/>
        <w:rPr>
          <w:sz w:val="28"/>
          <w:szCs w:val="28"/>
        </w:rPr>
      </w:pPr>
      <w:r w:rsidRPr="00855073">
        <w:rPr>
          <w:sz w:val="28"/>
          <w:szCs w:val="28"/>
        </w:rPr>
        <w:t>возможны случаи заболевания населения ОРВИ, ОРЗ и</w:t>
      </w:r>
      <w:r w:rsidRPr="00855073">
        <w:rPr>
          <w:bCs/>
          <w:sz w:val="28"/>
          <w:szCs w:val="28"/>
        </w:rPr>
        <w:t xml:space="preserve"> коронавирусной инфекцией</w:t>
      </w:r>
      <w:r w:rsidRPr="00855073">
        <w:rPr>
          <w:sz w:val="28"/>
          <w:szCs w:val="28"/>
        </w:rPr>
        <w:t>;</w:t>
      </w:r>
    </w:p>
    <w:p w:rsidR="0043047E" w:rsidRPr="00855073" w:rsidRDefault="0043047E" w:rsidP="0043047E">
      <w:pPr>
        <w:widowControl w:val="0"/>
        <w:snapToGrid w:val="0"/>
        <w:ind w:firstLine="708"/>
        <w:jc w:val="both"/>
        <w:rPr>
          <w:sz w:val="28"/>
          <w:szCs w:val="28"/>
        </w:rPr>
      </w:pPr>
      <w:r w:rsidRPr="00855073">
        <w:rPr>
          <w:sz w:val="28"/>
          <w:szCs w:val="28"/>
        </w:rPr>
        <w:t>возможны несчастные случаи, связанные с отравлениями людей грибами: ядовитыми, условно-годными, неизвестными, а также при нарушении технологии приготовления и поздним обращением за медицинской помощью;</w:t>
      </w:r>
    </w:p>
    <w:p w:rsidR="0043047E" w:rsidRDefault="0043047E" w:rsidP="0043047E">
      <w:pPr>
        <w:ind w:firstLine="709"/>
        <w:jc w:val="both"/>
        <w:rPr>
          <w:sz w:val="28"/>
          <w:szCs w:val="28"/>
        </w:rPr>
      </w:pPr>
      <w:r w:rsidRPr="00855073">
        <w:rPr>
          <w:sz w:val="28"/>
          <w:szCs w:val="28"/>
        </w:rPr>
        <w:t>на территории края существует вероятность возникновения новых очагов заболеваний: АЧС на свиноводческих предприятиях, бруцеллёзом крупного рогатого скота на молочно-товарных фермах, птичьего гриппа, в личных подсобных хозяйствах и заболеваний вирусом бешенства.</w:t>
      </w:r>
      <w:bookmarkEnd w:id="69"/>
    </w:p>
    <w:p w:rsidR="00352640" w:rsidRDefault="00352640" w:rsidP="0043047E">
      <w:pPr>
        <w:ind w:firstLine="709"/>
        <w:jc w:val="center"/>
        <w:rPr>
          <w:b/>
          <w:sz w:val="28"/>
          <w:szCs w:val="28"/>
        </w:rPr>
      </w:pPr>
    </w:p>
    <w:p w:rsidR="0043047E" w:rsidRDefault="0043047E" w:rsidP="0043047E">
      <w:pPr>
        <w:ind w:firstLine="709"/>
        <w:jc w:val="center"/>
        <w:rPr>
          <w:b/>
          <w:sz w:val="28"/>
          <w:szCs w:val="28"/>
        </w:rPr>
      </w:pPr>
      <w:r w:rsidRPr="00855073">
        <w:rPr>
          <w:b/>
          <w:sz w:val="28"/>
          <w:szCs w:val="28"/>
        </w:rPr>
        <w:t>2.4. Иного характера:</w:t>
      </w:r>
    </w:p>
    <w:p w:rsidR="0043047E" w:rsidRPr="00A85C6C" w:rsidRDefault="00E4112E" w:rsidP="0043047E">
      <w:pPr>
        <w:widowControl w:val="0"/>
        <w:ind w:firstLine="709"/>
        <w:jc w:val="both"/>
        <w:rPr>
          <w:b/>
          <w:bCs/>
          <w:sz w:val="28"/>
          <w:szCs w:val="28"/>
        </w:rPr>
      </w:pPr>
      <w:r>
        <w:rPr>
          <w:b/>
          <w:bCs/>
          <w:sz w:val="28"/>
          <w:szCs w:val="28"/>
        </w:rPr>
        <w:t>2</w:t>
      </w:r>
      <w:r w:rsidR="00FD7117">
        <w:rPr>
          <w:b/>
          <w:bCs/>
          <w:sz w:val="28"/>
          <w:szCs w:val="28"/>
        </w:rPr>
        <w:t>4</w:t>
      </w:r>
      <w:r w:rsidR="0043047E">
        <w:rPr>
          <w:b/>
          <w:bCs/>
          <w:sz w:val="28"/>
          <w:szCs w:val="28"/>
        </w:rPr>
        <w:t xml:space="preserve"> ноября </w:t>
      </w:r>
      <w:r w:rsidR="0043047E" w:rsidRPr="00855073">
        <w:rPr>
          <w:b/>
          <w:bCs/>
          <w:color w:val="000000"/>
          <w:sz w:val="28"/>
          <w:szCs w:val="28"/>
        </w:rPr>
        <w:t xml:space="preserve">2023 года </w:t>
      </w:r>
      <w:r w:rsidR="0043047E" w:rsidRPr="00855073">
        <w:rPr>
          <w:sz w:val="28"/>
          <w:szCs w:val="28"/>
        </w:rPr>
        <w:t xml:space="preserve">существует вероятность возникновения несчастных случаев, связанных с </w:t>
      </w:r>
      <w:r w:rsidR="0043047E" w:rsidRPr="00855073">
        <w:rPr>
          <w:b/>
          <w:sz w:val="28"/>
          <w:szCs w:val="28"/>
        </w:rPr>
        <w:t>гибелью людей на водных объектах края</w:t>
      </w:r>
      <w:r w:rsidR="0043047E" w:rsidRPr="00855073">
        <w:rPr>
          <w:bCs/>
          <w:sz w:val="28"/>
          <w:szCs w:val="28"/>
        </w:rPr>
        <w:t>;</w:t>
      </w:r>
    </w:p>
    <w:p w:rsidR="0043047E" w:rsidRDefault="0043047E" w:rsidP="0043047E">
      <w:pPr>
        <w:widowControl w:val="0"/>
        <w:ind w:firstLine="709"/>
        <w:jc w:val="both"/>
        <w:rPr>
          <w:sz w:val="28"/>
          <w:szCs w:val="28"/>
        </w:rPr>
      </w:pPr>
      <w:r w:rsidRPr="00855073">
        <w:rPr>
          <w:sz w:val="28"/>
          <w:szCs w:val="28"/>
        </w:rPr>
        <w:t>возможны случаи выхода людей в лесные массивы с последующей потерей ориентации на местности;</w:t>
      </w:r>
    </w:p>
    <w:p w:rsidR="0043047E" w:rsidRDefault="00E4112E" w:rsidP="0043047E">
      <w:pPr>
        <w:ind w:firstLine="708"/>
        <w:jc w:val="both"/>
        <w:rPr>
          <w:b/>
          <w:sz w:val="28"/>
          <w:szCs w:val="28"/>
        </w:rPr>
      </w:pPr>
      <w:r>
        <w:rPr>
          <w:b/>
          <w:bCs/>
          <w:sz w:val="28"/>
          <w:szCs w:val="28"/>
        </w:rPr>
        <w:t>2</w:t>
      </w:r>
      <w:r w:rsidR="00FD7117">
        <w:rPr>
          <w:b/>
          <w:bCs/>
          <w:sz w:val="28"/>
          <w:szCs w:val="28"/>
        </w:rPr>
        <w:t>4</w:t>
      </w:r>
      <w:r w:rsidR="0043047E">
        <w:rPr>
          <w:b/>
          <w:bCs/>
          <w:sz w:val="28"/>
          <w:szCs w:val="28"/>
        </w:rPr>
        <w:t xml:space="preserve"> ноября</w:t>
      </w:r>
      <w:r w:rsidR="0043047E" w:rsidRPr="00855073">
        <w:rPr>
          <w:b/>
          <w:bCs/>
          <w:color w:val="000000"/>
          <w:sz w:val="28"/>
          <w:szCs w:val="28"/>
        </w:rPr>
        <w:t xml:space="preserve">2023 года </w:t>
      </w:r>
      <w:r w:rsidR="0043047E" w:rsidRPr="00855073">
        <w:rPr>
          <w:b/>
          <w:sz w:val="28"/>
          <w:szCs w:val="28"/>
        </w:rPr>
        <w:t>на всей территории края существует вероятность возникновения ЧС (происшествий) на фоне циклических рисков:</w:t>
      </w:r>
    </w:p>
    <w:p w:rsidR="002A2206" w:rsidRPr="002A2206" w:rsidRDefault="002A2206" w:rsidP="002A2206">
      <w:pPr>
        <w:ind w:right="-1" w:firstLine="708"/>
        <w:jc w:val="both"/>
        <w:rPr>
          <w:rFonts w:eastAsia="Times New Roman"/>
          <w:b/>
          <w:sz w:val="28"/>
          <w:szCs w:val="28"/>
        </w:rPr>
      </w:pPr>
      <w:r w:rsidRPr="002A2206">
        <w:rPr>
          <w:rFonts w:eastAsia="Times New Roman"/>
          <w:sz w:val="28"/>
          <w:szCs w:val="28"/>
        </w:rPr>
        <w:t xml:space="preserve">локальные подтопления пониженных участков местности, в т.ч. бессточных, приусадебных участков, автомобильных и железных дорог, низководных мостов, подмывом дорог и опор мостов, </w:t>
      </w:r>
      <w:r w:rsidRPr="002A2206">
        <w:rPr>
          <w:rFonts w:eastAsia="Times New Roman"/>
          <w:color w:val="000000"/>
          <w:sz w:val="28"/>
          <w:szCs w:val="28"/>
        </w:rPr>
        <w:t>размывом берегов рек, прорывом дамб обвалований и плотин прудов из-за</w:t>
      </w:r>
      <w:r w:rsidRPr="002A2206">
        <w:rPr>
          <w:rFonts w:eastAsia="Times New Roman"/>
          <w:b/>
          <w:bCs/>
          <w:color w:val="000000"/>
          <w:sz w:val="28"/>
          <w:szCs w:val="28"/>
        </w:rPr>
        <w:t xml:space="preserve"> сильных осадков, подъемов уровней воды </w:t>
      </w:r>
      <w:r w:rsidR="00BE3220">
        <w:rPr>
          <w:rFonts w:eastAsia="Times New Roman"/>
          <w:b/>
          <w:bCs/>
          <w:color w:val="000000"/>
          <w:sz w:val="28"/>
          <w:szCs w:val="28"/>
        </w:rPr>
        <w:t>в реках</w:t>
      </w:r>
      <w:r w:rsidR="00DB7104">
        <w:rPr>
          <w:rFonts w:eastAsia="Times New Roman"/>
          <w:b/>
          <w:sz w:val="28"/>
          <w:szCs w:val="28"/>
        </w:rPr>
        <w:t>.</w:t>
      </w:r>
    </w:p>
    <w:p w:rsidR="007E2B86" w:rsidRPr="00855073" w:rsidRDefault="007E2B86" w:rsidP="007E2B86">
      <w:pPr>
        <w:widowControl w:val="0"/>
        <w:jc w:val="center"/>
        <w:outlineLvl w:val="0"/>
        <w:rPr>
          <w:b/>
          <w:iCs/>
          <w:sz w:val="28"/>
          <w:szCs w:val="28"/>
        </w:rPr>
      </w:pPr>
      <w:r w:rsidRPr="00855073">
        <w:rPr>
          <w:b/>
          <w:bCs/>
          <w:iCs/>
          <w:sz w:val="28"/>
          <w:szCs w:val="28"/>
        </w:rPr>
        <w:t>3. Рекомендации</w:t>
      </w:r>
      <w:r w:rsidRPr="00855073">
        <w:rPr>
          <w:b/>
          <w:iCs/>
          <w:sz w:val="28"/>
          <w:szCs w:val="28"/>
        </w:rPr>
        <w:t>.</w:t>
      </w:r>
    </w:p>
    <w:p w:rsidR="007E2B86" w:rsidRPr="00855073" w:rsidRDefault="007E2B86" w:rsidP="007E2B86">
      <w:pPr>
        <w:widowControl w:val="0"/>
        <w:tabs>
          <w:tab w:val="center" w:pos="4819"/>
          <w:tab w:val="left" w:pos="7546"/>
        </w:tabs>
        <w:jc w:val="center"/>
        <w:rPr>
          <w:b/>
          <w:bCs/>
          <w:sz w:val="28"/>
          <w:szCs w:val="28"/>
        </w:rPr>
      </w:pPr>
      <w:r w:rsidRPr="00855073">
        <w:rPr>
          <w:b/>
          <w:bCs/>
          <w:sz w:val="28"/>
          <w:szCs w:val="28"/>
        </w:rPr>
        <w:t>Общие предложения:</w:t>
      </w:r>
    </w:p>
    <w:p w:rsidR="007E2B86" w:rsidRPr="00855073" w:rsidRDefault="007E2B86" w:rsidP="007E2B86">
      <w:pPr>
        <w:ind w:firstLine="709"/>
        <w:jc w:val="both"/>
        <w:rPr>
          <w:sz w:val="28"/>
          <w:szCs w:val="28"/>
        </w:rPr>
      </w:pPr>
      <w:bookmarkStart w:id="70" w:name="_Hlk63688622"/>
      <w:bookmarkStart w:id="71" w:name="_Hlk125115976"/>
      <w:bookmarkStart w:id="72" w:name="_Hlk89435883"/>
      <w:bookmarkStart w:id="73" w:name="_Hlk125464568"/>
      <w:r w:rsidRPr="00855073">
        <w:rPr>
          <w:sz w:val="28"/>
          <w:szCs w:val="28"/>
        </w:rPr>
        <w:t>довести прогноз до глав городских и сельских поселений, руководителей туристических групп, руководителей санаторно-курортных комплексов, руководителей баз и зон отдыха, руководителей предприятий, организаций, аварийно-спасательных формирований;</w:t>
      </w:r>
    </w:p>
    <w:p w:rsidR="007E2B86" w:rsidRPr="00855073" w:rsidRDefault="007E2B86" w:rsidP="007E2B86">
      <w:pPr>
        <w:ind w:firstLine="709"/>
        <w:jc w:val="both"/>
        <w:rPr>
          <w:sz w:val="28"/>
          <w:szCs w:val="28"/>
        </w:rPr>
      </w:pPr>
      <w:r w:rsidRPr="00855073">
        <w:rPr>
          <w:sz w:val="28"/>
          <w:szCs w:val="28"/>
        </w:rPr>
        <w:t>проверить готовность аварийно-спасательных формирований и органов управления к выполнению задач по предупреждению и ликвидации ЧС;</w:t>
      </w:r>
    </w:p>
    <w:p w:rsidR="007E2B86" w:rsidRPr="00855073" w:rsidRDefault="007E2B86" w:rsidP="007E2B86">
      <w:pPr>
        <w:ind w:firstLine="709"/>
        <w:jc w:val="both"/>
        <w:rPr>
          <w:sz w:val="28"/>
          <w:szCs w:val="28"/>
        </w:rPr>
      </w:pPr>
      <w:r w:rsidRPr="00855073">
        <w:rPr>
          <w:sz w:val="28"/>
          <w:szCs w:val="28"/>
        </w:rPr>
        <w:t>поддерживать на необходимом уровне запасы материальных и финансовых ресурсов, для ликвидации чрезвычайных ситуаций;</w:t>
      </w:r>
    </w:p>
    <w:p w:rsidR="007E2B86" w:rsidRPr="00855073" w:rsidRDefault="007E2B86" w:rsidP="007E2B86">
      <w:pPr>
        <w:ind w:firstLine="709"/>
        <w:jc w:val="both"/>
        <w:rPr>
          <w:sz w:val="28"/>
          <w:szCs w:val="28"/>
        </w:rPr>
      </w:pPr>
      <w:r w:rsidRPr="00855073">
        <w:rPr>
          <w:sz w:val="28"/>
          <w:szCs w:val="28"/>
        </w:rPr>
        <w:t>уточнить планы действий по предупреждению и ликвидации возможной ЧС;</w:t>
      </w:r>
    </w:p>
    <w:p w:rsidR="007E2B86" w:rsidRPr="00855073" w:rsidRDefault="007E2B86" w:rsidP="007E2B86">
      <w:pPr>
        <w:ind w:firstLine="709"/>
        <w:jc w:val="both"/>
        <w:rPr>
          <w:rFonts w:eastAsia="Calibri"/>
          <w:color w:val="000000"/>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9"/>
        <w:jc w:val="both"/>
        <w:rPr>
          <w:sz w:val="28"/>
          <w:szCs w:val="28"/>
        </w:rPr>
      </w:pPr>
      <w:r w:rsidRPr="00855073">
        <w:rPr>
          <w:sz w:val="28"/>
          <w:szCs w:val="28"/>
        </w:rPr>
        <w:t>обеспечить готовность пунктов управления, систем связи и оповещения органов управления и сил территориальной подсистемы РСЧС;</w:t>
      </w:r>
    </w:p>
    <w:p w:rsidR="007E2B86" w:rsidRDefault="007E2B86" w:rsidP="007E2B86">
      <w:pPr>
        <w:ind w:firstLine="709"/>
        <w:jc w:val="both"/>
        <w:rPr>
          <w:sz w:val="28"/>
          <w:szCs w:val="28"/>
        </w:rPr>
      </w:pPr>
      <w:r w:rsidRPr="00855073">
        <w:rPr>
          <w:sz w:val="28"/>
          <w:szCs w:val="28"/>
        </w:rPr>
        <w:t>обеспечить готовность аварийных бригад к реагированию при возникновении аварий на объектах жизнеобеспечения и в системах энергоснабжения</w:t>
      </w:r>
      <w:bookmarkStart w:id="74" w:name="_Hlk55297174"/>
      <w:r w:rsidRPr="00855073">
        <w:rPr>
          <w:sz w:val="28"/>
          <w:szCs w:val="28"/>
        </w:rPr>
        <w:t>.</w:t>
      </w:r>
    </w:p>
    <w:p w:rsidR="007E2B86" w:rsidRPr="00855073" w:rsidRDefault="007E2B86" w:rsidP="007E2B86">
      <w:pPr>
        <w:jc w:val="center"/>
        <w:rPr>
          <w:b/>
          <w:sz w:val="28"/>
          <w:szCs w:val="28"/>
        </w:rPr>
      </w:pPr>
      <w:r w:rsidRPr="00855073">
        <w:rPr>
          <w:b/>
          <w:sz w:val="28"/>
          <w:szCs w:val="28"/>
        </w:rPr>
        <w:t>По противооползневым мероприятиям:</w:t>
      </w:r>
    </w:p>
    <w:p w:rsidR="007E2B86" w:rsidRPr="00855073" w:rsidRDefault="007E2B86" w:rsidP="007E2B86">
      <w:pPr>
        <w:ind w:firstLine="708"/>
        <w:jc w:val="both"/>
        <w:outlineLvl w:val="0"/>
        <w:rPr>
          <w:i/>
          <w:iCs/>
          <w:sz w:val="28"/>
          <w:szCs w:val="28"/>
        </w:rPr>
      </w:pPr>
      <w:r w:rsidRPr="00855073">
        <w:rPr>
          <w:b/>
          <w:i/>
          <w:iCs/>
          <w:sz w:val="28"/>
          <w:szCs w:val="28"/>
        </w:rPr>
        <w:t>в районе левобережных притоков р. Мзымта от устья реки Сулимовская до устья реки Пслух необходим запрет на перемещение техники и людей при ухудшении погодных условий, так как неоднократнона данном участке происходил сход селевых потоков даже на фоне умеренных осадков;</w:t>
      </w:r>
    </w:p>
    <w:p w:rsidR="007E2B86" w:rsidRPr="00855073" w:rsidRDefault="007E2B86" w:rsidP="007E2B86">
      <w:pPr>
        <w:ind w:firstLine="709"/>
        <w:jc w:val="both"/>
        <w:rPr>
          <w:sz w:val="28"/>
          <w:szCs w:val="28"/>
        </w:rPr>
      </w:pPr>
      <w:r w:rsidRPr="00855073">
        <w:rPr>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находящихся в опасной зоне;</w:t>
      </w:r>
    </w:p>
    <w:p w:rsidR="007E2B86" w:rsidRDefault="007E2B86" w:rsidP="007E2B86">
      <w:pPr>
        <w:ind w:firstLine="709"/>
        <w:jc w:val="both"/>
        <w:rPr>
          <w:sz w:val="28"/>
          <w:szCs w:val="28"/>
        </w:rPr>
      </w:pPr>
      <w:r w:rsidRPr="00855073">
        <w:rPr>
          <w:sz w:val="28"/>
          <w:szCs w:val="28"/>
        </w:rPr>
        <w:t>организациям, эксплуатирующим авто и ж/д дороги усилить контроль за оползневыми участками, принять меры по своевременной расчистке дорог в случае сходов оползней.</w:t>
      </w:r>
    </w:p>
    <w:p w:rsidR="00A515BE" w:rsidRPr="00622642" w:rsidRDefault="00A515BE" w:rsidP="00A515BE">
      <w:pPr>
        <w:ind w:right="-1" w:firstLine="709"/>
        <w:jc w:val="center"/>
        <w:rPr>
          <w:b/>
          <w:sz w:val="28"/>
          <w:szCs w:val="28"/>
        </w:rPr>
      </w:pPr>
      <w:r w:rsidRPr="00622642">
        <w:rPr>
          <w:b/>
          <w:sz w:val="28"/>
          <w:szCs w:val="28"/>
        </w:rPr>
        <w:t>По предупреждению и смягчению последствий в случае</w:t>
      </w:r>
      <w:r>
        <w:rPr>
          <w:b/>
          <w:sz w:val="28"/>
          <w:szCs w:val="28"/>
        </w:rPr>
        <w:t xml:space="preserve"> сильных</w:t>
      </w:r>
      <w:r w:rsidR="005D495A">
        <w:rPr>
          <w:b/>
          <w:sz w:val="28"/>
          <w:szCs w:val="28"/>
        </w:rPr>
        <w:t xml:space="preserve"> </w:t>
      </w:r>
      <w:r>
        <w:rPr>
          <w:b/>
          <w:sz w:val="28"/>
          <w:szCs w:val="28"/>
        </w:rPr>
        <w:t>осадков, грозы, подъемов уровней воды в реках</w:t>
      </w:r>
      <w:r w:rsidRPr="00622642">
        <w:rPr>
          <w:b/>
          <w:sz w:val="28"/>
          <w:szCs w:val="28"/>
        </w:rPr>
        <w:t>:</w:t>
      </w:r>
    </w:p>
    <w:p w:rsidR="00A515BE" w:rsidRPr="00622642" w:rsidRDefault="00A515BE" w:rsidP="00A515BE">
      <w:pPr>
        <w:ind w:firstLine="709"/>
        <w:jc w:val="both"/>
        <w:rPr>
          <w:sz w:val="28"/>
          <w:szCs w:val="28"/>
        </w:rPr>
      </w:pPr>
      <w:r w:rsidRPr="00622642">
        <w:rPr>
          <w:sz w:val="28"/>
          <w:szCs w:val="28"/>
        </w:rPr>
        <w:t>при получении предупреждения о возможном поднятии уровней воды до неблагоприятных отметок (НЯ) и выше, организовать наблюдение на реках в местах возможного возникновения заторов (железнодорожные, автомобильные и пешеходные мостовые переходы, места сужения русел рек, места крутых поворотов русел рек);</w:t>
      </w:r>
    </w:p>
    <w:p w:rsidR="00A515BE" w:rsidRPr="00622642" w:rsidRDefault="00A515BE" w:rsidP="00A515BE">
      <w:pPr>
        <w:ind w:firstLine="708"/>
        <w:jc w:val="both"/>
        <w:rPr>
          <w:rFonts w:eastAsia="Calibri"/>
          <w:color w:val="000000"/>
          <w:sz w:val="28"/>
          <w:szCs w:val="28"/>
          <w:lang w:eastAsia="en-US"/>
        </w:rPr>
      </w:pPr>
      <w:r w:rsidRPr="00622642">
        <w:rPr>
          <w:rFonts w:eastAsia="Calibri"/>
          <w:color w:val="000000"/>
          <w:sz w:val="28"/>
          <w:szCs w:val="28"/>
          <w:lang w:eastAsia="en-US"/>
        </w:rPr>
        <w:t>усилить контроль за водными объектами и гидротехническими сооружениями (дамбы обвалования, мосты, прудовые хозяйства);</w:t>
      </w:r>
    </w:p>
    <w:p w:rsidR="00A515BE" w:rsidRPr="00622642" w:rsidRDefault="00A515BE" w:rsidP="00A515BE">
      <w:pPr>
        <w:ind w:firstLine="708"/>
        <w:jc w:val="both"/>
        <w:rPr>
          <w:sz w:val="28"/>
          <w:szCs w:val="28"/>
        </w:rPr>
      </w:pPr>
      <w:r w:rsidRPr="00622642">
        <w:rPr>
          <w:sz w:val="28"/>
          <w:szCs w:val="28"/>
        </w:rPr>
        <w:t>организовать запас инертных материалов (песок, гравий, глина, мешки с цементом) для подсыпки и ликвидации проранов в теле аварийной дамбы;</w:t>
      </w:r>
    </w:p>
    <w:p w:rsidR="00A515BE" w:rsidRPr="00622642" w:rsidRDefault="00A515BE" w:rsidP="00A515BE">
      <w:pPr>
        <w:ind w:firstLine="708"/>
        <w:jc w:val="both"/>
        <w:rPr>
          <w:rFonts w:eastAsia="Calibri"/>
          <w:color w:val="000000"/>
          <w:sz w:val="28"/>
          <w:szCs w:val="28"/>
          <w:lang w:eastAsia="en-US"/>
        </w:rPr>
      </w:pPr>
      <w:r w:rsidRPr="00622642">
        <w:rPr>
          <w:rFonts w:eastAsia="Calibri"/>
          <w:color w:val="000000"/>
          <w:sz w:val="28"/>
          <w:szCs w:val="28"/>
          <w:lang w:eastAsia="en-US"/>
        </w:rPr>
        <w:t>при необходимости провести упреждающую эвакуацию населения из зоны возможного возникновения ЧС (подтопления, затопления, просадка грунта, оползни и т.п.);</w:t>
      </w:r>
    </w:p>
    <w:p w:rsidR="00A515BE" w:rsidRPr="00622642" w:rsidRDefault="00A515BE" w:rsidP="00A515BE">
      <w:pPr>
        <w:ind w:firstLine="708"/>
        <w:jc w:val="both"/>
        <w:rPr>
          <w:rFonts w:eastAsia="Calibri"/>
          <w:sz w:val="28"/>
          <w:szCs w:val="28"/>
          <w:lang w:eastAsia="en-US"/>
        </w:rPr>
      </w:pPr>
      <w:r w:rsidRPr="00622642">
        <w:rPr>
          <w:rFonts w:eastAsia="Calibri"/>
          <w:color w:val="000000"/>
          <w:sz w:val="28"/>
          <w:szCs w:val="28"/>
          <w:lang w:eastAsia="en-US"/>
        </w:rPr>
        <w:t>уточнить списки и места нахождения маломобильных граждан;</w:t>
      </w:r>
    </w:p>
    <w:p w:rsidR="00A515BE" w:rsidRPr="00622642" w:rsidRDefault="00A515BE" w:rsidP="00A515BE">
      <w:pPr>
        <w:ind w:firstLine="708"/>
        <w:jc w:val="both"/>
        <w:rPr>
          <w:rFonts w:eastAsia="Calibri"/>
          <w:color w:val="000000"/>
          <w:sz w:val="28"/>
          <w:szCs w:val="28"/>
          <w:lang w:eastAsia="en-US"/>
        </w:rPr>
      </w:pPr>
      <w:r w:rsidRPr="00622642">
        <w:rPr>
          <w:rFonts w:eastAsia="Calibri"/>
          <w:color w:val="000000"/>
          <w:sz w:val="28"/>
          <w:szCs w:val="28"/>
          <w:lang w:eastAsia="en-US"/>
        </w:rPr>
        <w:t>обеспечить контроль готовности аварийных бригад к реагированию при возникновении аварий на объектах жизнеобеспечения и в системах энергоснабжения;</w:t>
      </w:r>
    </w:p>
    <w:p w:rsidR="00A515BE" w:rsidRPr="00622642" w:rsidRDefault="00A515BE" w:rsidP="00A515BE">
      <w:pPr>
        <w:ind w:firstLine="709"/>
        <w:jc w:val="both"/>
        <w:rPr>
          <w:sz w:val="28"/>
          <w:szCs w:val="28"/>
        </w:rPr>
      </w:pPr>
      <w:r w:rsidRPr="00622642">
        <w:rPr>
          <w:sz w:val="28"/>
          <w:szCs w:val="28"/>
        </w:rPr>
        <w:t>коммунальным и дорожным службам провести расчистку ливневых систем от мусора для беспрепятственного стока дождевых вод;</w:t>
      </w:r>
    </w:p>
    <w:p w:rsidR="00A515BE" w:rsidRPr="00622642" w:rsidRDefault="00A515BE" w:rsidP="00A515BE">
      <w:pPr>
        <w:ind w:firstLine="708"/>
        <w:jc w:val="both"/>
        <w:rPr>
          <w:color w:val="000000"/>
          <w:sz w:val="28"/>
          <w:szCs w:val="28"/>
        </w:rPr>
      </w:pPr>
      <w:r w:rsidRPr="00622642">
        <w:rPr>
          <w:color w:val="000000"/>
          <w:sz w:val="28"/>
          <w:szCs w:val="28"/>
        </w:rPr>
        <w:t>не допускать выхода неорганизованных групп и техники в горные районы края, усилить контроль за регистрацией групп туристов, направляющихся в горные районы, и обеспечить их достоверной информацией о метеоусловиях на маршрутах;</w:t>
      </w:r>
    </w:p>
    <w:p w:rsidR="00A515BE" w:rsidRDefault="00A515BE" w:rsidP="00A515BE">
      <w:pPr>
        <w:ind w:right="-1" w:firstLine="708"/>
        <w:jc w:val="both"/>
        <w:rPr>
          <w:rFonts w:eastAsia="Calibri"/>
          <w:color w:val="000000"/>
          <w:sz w:val="28"/>
          <w:szCs w:val="28"/>
        </w:rPr>
      </w:pPr>
      <w:r w:rsidRPr="00842F98">
        <w:rPr>
          <w:rFonts w:eastAsia="Calibri"/>
          <w:color w:val="000000"/>
          <w:sz w:val="28"/>
          <w:szCs w:val="28"/>
        </w:rPr>
        <w:t>сосредоточить технику для расчистки от последствий оползневых процессов в руслах рек Кепша и Кудепста</w:t>
      </w:r>
      <w:r>
        <w:rPr>
          <w:rFonts w:eastAsia="Calibri"/>
          <w:color w:val="000000"/>
          <w:sz w:val="28"/>
          <w:szCs w:val="28"/>
        </w:rPr>
        <w:t>.</w:t>
      </w:r>
    </w:p>
    <w:p w:rsidR="005D7E1F" w:rsidRPr="004B3B04" w:rsidRDefault="005D7E1F" w:rsidP="005D7E1F">
      <w:pPr>
        <w:ind w:firstLine="709"/>
        <w:jc w:val="center"/>
        <w:rPr>
          <w:b/>
          <w:bCs/>
          <w:iCs/>
          <w:sz w:val="28"/>
          <w:szCs w:val="28"/>
          <w:lang/>
        </w:rPr>
      </w:pPr>
      <w:r w:rsidRPr="004B3B04">
        <w:rPr>
          <w:b/>
          <w:bCs/>
          <w:iCs/>
          <w:sz w:val="28"/>
          <w:szCs w:val="28"/>
          <w:lang/>
        </w:rPr>
        <w:t>По предупреждению и смягчению последствий от воздействия усиления ветра:</w:t>
      </w:r>
    </w:p>
    <w:p w:rsidR="005D7E1F" w:rsidRPr="004B3B04" w:rsidRDefault="005D7E1F" w:rsidP="005D7E1F">
      <w:pPr>
        <w:ind w:firstLine="709"/>
        <w:jc w:val="both"/>
        <w:rPr>
          <w:sz w:val="28"/>
          <w:szCs w:val="28"/>
        </w:rPr>
      </w:pPr>
      <w:r w:rsidRPr="004B3B04">
        <w:rPr>
          <w:sz w:val="28"/>
          <w:szCs w:val="28"/>
        </w:rPr>
        <w:t>довести прогноз до администрации морского порта и судовладельцев;</w:t>
      </w:r>
    </w:p>
    <w:p w:rsidR="005D7E1F" w:rsidRPr="004B3B04" w:rsidRDefault="005D7E1F" w:rsidP="005D7E1F">
      <w:pPr>
        <w:ind w:firstLine="709"/>
        <w:jc w:val="both"/>
        <w:rPr>
          <w:sz w:val="28"/>
          <w:szCs w:val="28"/>
        </w:rPr>
      </w:pPr>
      <w:r w:rsidRPr="004B3B04">
        <w:rPr>
          <w:sz w:val="28"/>
          <w:szCs w:val="28"/>
        </w:rPr>
        <w:t>судовладельцам принять необходимые меры по обеспечению безопасной стоянки судов;</w:t>
      </w:r>
    </w:p>
    <w:p w:rsidR="005D7E1F" w:rsidRPr="004B3B04" w:rsidRDefault="005D7E1F" w:rsidP="005D7E1F">
      <w:pPr>
        <w:ind w:firstLine="709"/>
        <w:jc w:val="both"/>
        <w:rPr>
          <w:sz w:val="28"/>
          <w:szCs w:val="28"/>
        </w:rPr>
      </w:pPr>
      <w:r w:rsidRPr="004B3B04">
        <w:rPr>
          <w:sz w:val="28"/>
          <w:szCs w:val="28"/>
        </w:rPr>
        <w:t>закрепить подъемно-транспортное оборудование;</w:t>
      </w:r>
    </w:p>
    <w:p w:rsidR="005D7E1F" w:rsidRDefault="005D7E1F" w:rsidP="005D7E1F">
      <w:pPr>
        <w:ind w:firstLine="709"/>
        <w:jc w:val="both"/>
        <w:rPr>
          <w:sz w:val="28"/>
          <w:szCs w:val="28"/>
        </w:rPr>
      </w:pPr>
      <w:r w:rsidRPr="004B3B04">
        <w:rPr>
          <w:sz w:val="28"/>
          <w:szCs w:val="28"/>
        </w:rPr>
        <w:t>для защиты населения от травм, нанесенных различными предметами, рекомендовать провести мероприятия по защите витрин, окон с наветренной стороны, очистку крыш, открытых балконов, лоджий от посторонних предметов</w:t>
      </w:r>
      <w:r>
        <w:rPr>
          <w:sz w:val="28"/>
          <w:szCs w:val="28"/>
        </w:rPr>
        <w:t>.</w:t>
      </w:r>
    </w:p>
    <w:p w:rsidR="007E2B86" w:rsidRPr="00855073" w:rsidRDefault="007E2B86" w:rsidP="007E2B86">
      <w:pPr>
        <w:ind w:firstLine="709"/>
        <w:jc w:val="center"/>
        <w:rPr>
          <w:b/>
          <w:sz w:val="28"/>
          <w:szCs w:val="28"/>
        </w:rPr>
      </w:pPr>
      <w:r w:rsidRPr="00855073">
        <w:rPr>
          <w:b/>
          <w:sz w:val="28"/>
          <w:szCs w:val="28"/>
        </w:rPr>
        <w:t>По противопожарным мероприятиям:</w:t>
      </w:r>
    </w:p>
    <w:p w:rsidR="007E2B86" w:rsidRPr="00855073" w:rsidRDefault="007E2B86" w:rsidP="007E2B86">
      <w:pPr>
        <w:ind w:firstLine="708"/>
        <w:jc w:val="both"/>
        <w:rPr>
          <w:color w:val="000000"/>
          <w:sz w:val="28"/>
          <w:szCs w:val="28"/>
        </w:rPr>
      </w:pPr>
      <w:r w:rsidRPr="00855073">
        <w:rPr>
          <w:sz w:val="28"/>
          <w:szCs w:val="28"/>
        </w:rPr>
        <w:t>организовать контроль пожарной обстановки и проведение в полном объеме превентивных мероприятий;</w:t>
      </w:r>
    </w:p>
    <w:p w:rsidR="007E2B86" w:rsidRPr="00855073" w:rsidRDefault="007E2B86" w:rsidP="007E2B86">
      <w:pPr>
        <w:ind w:firstLine="708"/>
        <w:jc w:val="both"/>
        <w:rPr>
          <w:color w:val="000000"/>
          <w:sz w:val="28"/>
          <w:szCs w:val="28"/>
        </w:rPr>
      </w:pPr>
      <w:r w:rsidRPr="00855073">
        <w:rPr>
          <w:color w:val="000000"/>
          <w:sz w:val="28"/>
          <w:szCs w:val="28"/>
        </w:rPr>
        <w:t>усилить контроль пожарной обстановки и провести в полном объеме превентивные мероприятия;</w:t>
      </w:r>
    </w:p>
    <w:p w:rsidR="007E2B86" w:rsidRPr="00855073" w:rsidRDefault="007E2B86" w:rsidP="007E2B86">
      <w:pPr>
        <w:ind w:firstLine="708"/>
        <w:jc w:val="both"/>
        <w:rPr>
          <w:rFonts w:eastAsia="Calibri"/>
          <w:sz w:val="28"/>
          <w:szCs w:val="28"/>
        </w:rPr>
      </w:pPr>
      <w:r w:rsidRPr="00855073">
        <w:rPr>
          <w:rFonts w:eastAsia="Calibri"/>
          <w:color w:val="000000"/>
          <w:sz w:val="28"/>
          <w:szCs w:val="28"/>
        </w:rPr>
        <w:t>организовать проверку готовности систем оповещения к использованию по предназначению на территории муниципальных образований;</w:t>
      </w:r>
    </w:p>
    <w:p w:rsidR="007E2B86" w:rsidRPr="00855073" w:rsidRDefault="007E2B86" w:rsidP="007E2B86">
      <w:pPr>
        <w:ind w:firstLine="708"/>
        <w:jc w:val="both"/>
        <w:rPr>
          <w:sz w:val="28"/>
          <w:szCs w:val="28"/>
        </w:rPr>
      </w:pPr>
      <w:r w:rsidRPr="00855073">
        <w:rPr>
          <w:color w:val="000000"/>
          <w:sz w:val="28"/>
          <w:szCs w:val="28"/>
        </w:rPr>
        <w:t>организовать своевременное выявление угрозы распространения пожаров на населенные пункты, а/м и ж/д магистрали, линии электропередачи и связи, другие объекты;</w:t>
      </w:r>
    </w:p>
    <w:p w:rsidR="007E2B86" w:rsidRPr="00855073" w:rsidRDefault="007E2B86" w:rsidP="007E2B86">
      <w:pPr>
        <w:ind w:firstLine="708"/>
        <w:jc w:val="both"/>
        <w:rPr>
          <w:color w:val="000000"/>
          <w:sz w:val="28"/>
          <w:szCs w:val="28"/>
        </w:rPr>
      </w:pPr>
      <w:r w:rsidRPr="00855073">
        <w:rPr>
          <w:color w:val="000000"/>
          <w:sz w:val="28"/>
          <w:szCs w:val="28"/>
        </w:rPr>
        <w:t>организовать наземное патрулирование в целях контроля за соблюдением правил пожарной безопасности в лесах;</w:t>
      </w:r>
    </w:p>
    <w:p w:rsidR="007E2B86" w:rsidRDefault="007E2B86" w:rsidP="007E2B86">
      <w:pPr>
        <w:ind w:firstLine="708"/>
        <w:jc w:val="both"/>
        <w:rPr>
          <w:color w:val="000000"/>
          <w:sz w:val="28"/>
          <w:szCs w:val="28"/>
        </w:rPr>
      </w:pPr>
      <w:r w:rsidRPr="00855073">
        <w:rPr>
          <w:color w:val="000000"/>
          <w:sz w:val="28"/>
          <w:szCs w:val="28"/>
        </w:rPr>
        <w:t>организациям энергоснабжения усилить контроль за функционированием трансформаторных подстанций, линий электропередач и технологического оборудования, газопроводов, находящихся в пожароопасных зонах.</w:t>
      </w:r>
    </w:p>
    <w:p w:rsidR="007E2B86" w:rsidRPr="00855073" w:rsidRDefault="007E2B86" w:rsidP="007E2B86">
      <w:pPr>
        <w:ind w:firstLine="709"/>
        <w:jc w:val="center"/>
        <w:rPr>
          <w:b/>
          <w:sz w:val="28"/>
          <w:szCs w:val="28"/>
        </w:rPr>
      </w:pPr>
      <w:r w:rsidRPr="00855073">
        <w:rPr>
          <w:b/>
          <w:sz w:val="28"/>
          <w:szCs w:val="28"/>
        </w:rPr>
        <w:t>По смягчению последствий от землетрясений:</w:t>
      </w:r>
    </w:p>
    <w:p w:rsidR="007E2B86" w:rsidRPr="00855073" w:rsidRDefault="007E2B86" w:rsidP="007E2B86">
      <w:pPr>
        <w:ind w:firstLine="709"/>
        <w:jc w:val="both"/>
        <w:rPr>
          <w:sz w:val="28"/>
          <w:szCs w:val="28"/>
        </w:rPr>
      </w:pPr>
      <w:r w:rsidRPr="00855073">
        <w:rPr>
          <w:sz w:val="28"/>
          <w:szCs w:val="28"/>
        </w:rPr>
        <w:t>проводить сбор, обработку и обмен информацией с места ЧС в установленном порядке;</w:t>
      </w:r>
    </w:p>
    <w:p w:rsidR="007E2B86" w:rsidRPr="00855073" w:rsidRDefault="007E2B86" w:rsidP="007E2B86">
      <w:pPr>
        <w:ind w:firstLine="709"/>
        <w:jc w:val="both"/>
        <w:rPr>
          <w:sz w:val="28"/>
          <w:szCs w:val="28"/>
        </w:rPr>
      </w:pPr>
      <w:r w:rsidRPr="00855073">
        <w:rPr>
          <w:sz w:val="28"/>
          <w:szCs w:val="28"/>
        </w:rPr>
        <w:t>провести экстренное оповещение населения и подготовить места эвакуации людей;</w:t>
      </w:r>
    </w:p>
    <w:p w:rsidR="007E2B86" w:rsidRPr="00855073" w:rsidRDefault="007E2B86" w:rsidP="007E2B86">
      <w:pPr>
        <w:ind w:firstLine="709"/>
        <w:jc w:val="both"/>
        <w:rPr>
          <w:sz w:val="28"/>
          <w:szCs w:val="28"/>
        </w:rPr>
      </w:pPr>
      <w:r w:rsidRPr="00855073">
        <w:rPr>
          <w:sz w:val="28"/>
          <w:szCs w:val="28"/>
        </w:rPr>
        <w:t>определить объем и степень повреждения различных зданий и сооружений, оценить состояние социально-значимых объектов;</w:t>
      </w:r>
    </w:p>
    <w:p w:rsidR="007E2B86" w:rsidRPr="00855073" w:rsidRDefault="007E2B86" w:rsidP="007E2B86">
      <w:pPr>
        <w:ind w:firstLine="709"/>
        <w:jc w:val="both"/>
        <w:rPr>
          <w:sz w:val="28"/>
          <w:szCs w:val="28"/>
        </w:rPr>
      </w:pPr>
      <w:r w:rsidRPr="00855073">
        <w:rPr>
          <w:sz w:val="28"/>
          <w:szCs w:val="28"/>
        </w:rPr>
        <w:t>исключить или ограничить возможности поражения от вторичных факторов (отключение электросетей, централизованной подачи газа и др.);</w:t>
      </w:r>
    </w:p>
    <w:p w:rsidR="007E2B86" w:rsidRPr="00855073" w:rsidRDefault="007E2B86" w:rsidP="007E2B86">
      <w:pPr>
        <w:ind w:firstLine="709"/>
        <w:jc w:val="both"/>
        <w:rPr>
          <w:sz w:val="28"/>
          <w:szCs w:val="28"/>
        </w:rPr>
      </w:pPr>
      <w:r w:rsidRPr="00855073">
        <w:rPr>
          <w:sz w:val="28"/>
          <w:szCs w:val="28"/>
        </w:rPr>
        <w:t>организовать проверку, расположенных в зоне ЧС опасных объектов (химически-опасные объекты, склады и т.д.);</w:t>
      </w:r>
    </w:p>
    <w:p w:rsidR="007E2B86" w:rsidRDefault="007E2B86" w:rsidP="007E2B86">
      <w:pPr>
        <w:ind w:firstLine="709"/>
        <w:jc w:val="both"/>
        <w:rPr>
          <w:sz w:val="28"/>
          <w:szCs w:val="28"/>
        </w:rPr>
      </w:pPr>
      <w:r w:rsidRPr="00855073">
        <w:rPr>
          <w:sz w:val="28"/>
          <w:szCs w:val="28"/>
        </w:rPr>
        <w:t>провести обследование ГТС (дамбы обвалования, плотины) на наличие повреждений и возможной угрозы затоплений.</w:t>
      </w:r>
    </w:p>
    <w:p w:rsidR="00A515BE" w:rsidRDefault="00A515BE" w:rsidP="00DB4114">
      <w:pPr>
        <w:ind w:firstLine="709"/>
        <w:jc w:val="center"/>
        <w:rPr>
          <w:b/>
          <w:sz w:val="28"/>
          <w:szCs w:val="28"/>
        </w:rPr>
      </w:pPr>
    </w:p>
    <w:p w:rsidR="00DB4114" w:rsidRPr="00175E8B" w:rsidRDefault="00DB4114" w:rsidP="00DB4114">
      <w:pPr>
        <w:ind w:firstLine="709"/>
        <w:jc w:val="center"/>
        <w:rPr>
          <w:b/>
          <w:sz w:val="28"/>
          <w:szCs w:val="28"/>
        </w:rPr>
      </w:pPr>
      <w:r w:rsidRPr="00175E8B">
        <w:rPr>
          <w:b/>
          <w:sz w:val="28"/>
          <w:szCs w:val="28"/>
        </w:rPr>
        <w:t xml:space="preserve">По предупреждению и смягчению последствий </w:t>
      </w:r>
      <w:r>
        <w:rPr>
          <w:b/>
          <w:sz w:val="28"/>
          <w:szCs w:val="28"/>
        </w:rPr>
        <w:t xml:space="preserve">в случае волнения моря и </w:t>
      </w:r>
      <w:r w:rsidRPr="00175E8B">
        <w:rPr>
          <w:b/>
          <w:sz w:val="28"/>
          <w:szCs w:val="28"/>
        </w:rPr>
        <w:t>нагонных явлений:</w:t>
      </w:r>
    </w:p>
    <w:p w:rsidR="00DB4114" w:rsidRPr="00175E8B" w:rsidRDefault="00DB4114" w:rsidP="00DB4114">
      <w:pPr>
        <w:ind w:firstLine="709"/>
        <w:jc w:val="both"/>
        <w:rPr>
          <w:sz w:val="28"/>
          <w:szCs w:val="28"/>
        </w:rPr>
      </w:pPr>
      <w:r w:rsidRPr="00175E8B">
        <w:rPr>
          <w:sz w:val="28"/>
          <w:szCs w:val="28"/>
        </w:rPr>
        <w:t>довести прогноз до администрации морского порта и судовладельцев;</w:t>
      </w:r>
    </w:p>
    <w:p w:rsidR="00DB4114" w:rsidRDefault="00DB4114" w:rsidP="00DB4114">
      <w:pPr>
        <w:ind w:firstLine="709"/>
        <w:jc w:val="both"/>
        <w:rPr>
          <w:sz w:val="28"/>
          <w:szCs w:val="28"/>
        </w:rPr>
      </w:pPr>
      <w:r w:rsidRPr="00175E8B">
        <w:rPr>
          <w:sz w:val="28"/>
          <w:szCs w:val="28"/>
        </w:rPr>
        <w:t>судовладельцам принять необходимые меры по обеспечению безопасной стоянки судов;</w:t>
      </w:r>
    </w:p>
    <w:p w:rsidR="00DB4114" w:rsidRPr="00175E8B" w:rsidRDefault="00DB4114" w:rsidP="00DB4114">
      <w:pPr>
        <w:ind w:firstLine="709"/>
        <w:jc w:val="both"/>
        <w:rPr>
          <w:sz w:val="28"/>
          <w:szCs w:val="28"/>
        </w:rPr>
      </w:pPr>
      <w:r w:rsidRPr="00764406">
        <w:rPr>
          <w:sz w:val="28"/>
          <w:szCs w:val="28"/>
        </w:rPr>
        <w:t>привести в готовность все имеющиеся в наличии плавсредства для проведения спасательных и эвакуационных работ;</w:t>
      </w:r>
    </w:p>
    <w:p w:rsidR="00DB4114" w:rsidRPr="00175E8B" w:rsidRDefault="00DB4114" w:rsidP="00DB4114">
      <w:pPr>
        <w:ind w:firstLine="709"/>
        <w:jc w:val="both"/>
        <w:rPr>
          <w:sz w:val="28"/>
          <w:szCs w:val="28"/>
        </w:rPr>
      </w:pPr>
      <w:r w:rsidRPr="00175E8B">
        <w:rPr>
          <w:sz w:val="28"/>
          <w:szCs w:val="28"/>
        </w:rPr>
        <w:t>закрепить подъемно-транспортное оборудование;</w:t>
      </w:r>
    </w:p>
    <w:p w:rsidR="00DB4114" w:rsidRPr="00175E8B" w:rsidRDefault="00DB4114" w:rsidP="00DB4114">
      <w:pPr>
        <w:ind w:firstLine="709"/>
        <w:jc w:val="both"/>
        <w:rPr>
          <w:sz w:val="28"/>
          <w:szCs w:val="28"/>
        </w:rPr>
      </w:pPr>
      <w:r w:rsidRPr="00175E8B">
        <w:rPr>
          <w:sz w:val="28"/>
          <w:szCs w:val="28"/>
        </w:rPr>
        <w:t>вывести людей и технику с прибрежных территорий;</w:t>
      </w:r>
    </w:p>
    <w:p w:rsidR="00DB4114" w:rsidRPr="00175E8B" w:rsidRDefault="00DB4114" w:rsidP="00DB4114">
      <w:pPr>
        <w:ind w:firstLine="709"/>
        <w:jc w:val="both"/>
        <w:rPr>
          <w:sz w:val="28"/>
          <w:szCs w:val="28"/>
        </w:rPr>
      </w:pPr>
      <w:r w:rsidRPr="00175E8B">
        <w:rPr>
          <w:sz w:val="28"/>
          <w:szCs w:val="28"/>
        </w:rPr>
        <w:t>организовать подготовительные работы по организации оказания медицинской помощи пострадавшим людям, по первоочередному жизнеобеспечению, а также по защите сельскохозяйственных животных при угрозе подтопления;</w:t>
      </w:r>
    </w:p>
    <w:p w:rsidR="00DB4114" w:rsidRDefault="00DB4114" w:rsidP="00DB4114">
      <w:pPr>
        <w:ind w:firstLine="709"/>
        <w:jc w:val="both"/>
        <w:rPr>
          <w:sz w:val="28"/>
          <w:szCs w:val="28"/>
        </w:rPr>
      </w:pPr>
      <w:r w:rsidRPr="00175E8B">
        <w:rPr>
          <w:sz w:val="28"/>
          <w:szCs w:val="28"/>
        </w:rPr>
        <w:t>организовать подготовительные работы по проведению эвакуации людей и материальных ценностей</w:t>
      </w:r>
      <w:r>
        <w:rPr>
          <w:sz w:val="28"/>
          <w:szCs w:val="28"/>
        </w:rPr>
        <w:t>.</w:t>
      </w:r>
    </w:p>
    <w:p w:rsidR="007E2B86" w:rsidRPr="00855073" w:rsidRDefault="007E2B86" w:rsidP="007E2B86">
      <w:pPr>
        <w:ind w:firstLine="709"/>
        <w:jc w:val="center"/>
        <w:rPr>
          <w:b/>
          <w:sz w:val="28"/>
          <w:szCs w:val="28"/>
        </w:rPr>
      </w:pPr>
      <w:r w:rsidRPr="00855073">
        <w:rPr>
          <w:b/>
          <w:sz w:val="28"/>
          <w:szCs w:val="28"/>
        </w:rPr>
        <w:t>По предупреждению ДТП:</w:t>
      </w:r>
    </w:p>
    <w:p w:rsidR="007E2B86" w:rsidRPr="00855073" w:rsidRDefault="007E2B86" w:rsidP="007E2B86">
      <w:pPr>
        <w:ind w:firstLine="709"/>
        <w:jc w:val="both"/>
        <w:rPr>
          <w:sz w:val="28"/>
          <w:szCs w:val="28"/>
        </w:rPr>
      </w:pPr>
      <w:r w:rsidRPr="00855073">
        <w:rPr>
          <w:sz w:val="28"/>
          <w:szCs w:val="28"/>
        </w:rPr>
        <w:t>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w:t>
      </w:r>
    </w:p>
    <w:p w:rsidR="007E2B86" w:rsidRPr="00855073" w:rsidRDefault="007E2B86" w:rsidP="007E2B86">
      <w:pPr>
        <w:ind w:firstLine="709"/>
        <w:jc w:val="both"/>
        <w:rPr>
          <w:sz w:val="28"/>
          <w:szCs w:val="28"/>
        </w:rPr>
      </w:pPr>
      <w:r w:rsidRPr="00855073">
        <w:rPr>
          <w:sz w:val="28"/>
          <w:szCs w:val="28"/>
        </w:rPr>
        <w:t>организовать контроль маршрутов, по которым осуществляются перевозки туристов автотранспортом повышенной проходимости с целью обеспечения безопасности туристов;</w:t>
      </w:r>
    </w:p>
    <w:p w:rsidR="007E2B86" w:rsidRDefault="007E2B86" w:rsidP="007E2B86">
      <w:pPr>
        <w:ind w:firstLine="709"/>
        <w:jc w:val="both"/>
        <w:rPr>
          <w:sz w:val="28"/>
          <w:szCs w:val="28"/>
        </w:rPr>
      </w:pPr>
      <w:r w:rsidRPr="00855073">
        <w:rPr>
          <w:sz w:val="28"/>
          <w:szCs w:val="28"/>
        </w:rPr>
        <w:t>обеспечить готовность спасательных служб к реагированию на ДТП и аварии на других видах транспорта.</w:t>
      </w:r>
    </w:p>
    <w:p w:rsidR="007E2B86" w:rsidRPr="00855073" w:rsidRDefault="007E2B86" w:rsidP="007E2B86">
      <w:pPr>
        <w:tabs>
          <w:tab w:val="left" w:pos="2567"/>
        </w:tabs>
        <w:ind w:firstLine="709"/>
        <w:jc w:val="center"/>
        <w:rPr>
          <w:b/>
          <w:sz w:val="28"/>
          <w:szCs w:val="28"/>
        </w:rPr>
      </w:pPr>
      <w:r w:rsidRPr="00855073">
        <w:rPr>
          <w:b/>
          <w:sz w:val="28"/>
          <w:szCs w:val="28"/>
        </w:rPr>
        <w:t>По противоэпидемиологическим и противоэпизоотическим мероприятиям:</w:t>
      </w:r>
    </w:p>
    <w:p w:rsidR="007E2B86" w:rsidRDefault="007E2B86" w:rsidP="007E2B86">
      <w:pPr>
        <w:widowControl w:val="0"/>
        <w:ind w:firstLine="709"/>
        <w:jc w:val="both"/>
        <w:rPr>
          <w:sz w:val="28"/>
          <w:szCs w:val="28"/>
        </w:rPr>
      </w:pPr>
      <w:r w:rsidRPr="00855073">
        <w:rPr>
          <w:sz w:val="28"/>
          <w:szCs w:val="28"/>
        </w:rPr>
        <w:t>организовать контроль по эпизоотической (АЧС), эпидемиологической, фитосанитарной обстановках и проведение в полном объеме превентивных мероприятий.</w:t>
      </w:r>
      <w:bookmarkEnd w:id="70"/>
      <w:bookmarkEnd w:id="71"/>
      <w:bookmarkEnd w:id="72"/>
      <w:bookmarkEnd w:id="73"/>
      <w:bookmarkEnd w:id="74"/>
    </w:p>
    <w:p w:rsidR="00E21020" w:rsidRDefault="00E21020" w:rsidP="008E1DC1">
      <w:pPr>
        <w:rPr>
          <w:color w:val="000000"/>
          <w:sz w:val="28"/>
          <w:szCs w:val="28"/>
        </w:rPr>
      </w:pPr>
      <w:bookmarkStart w:id="75" w:name="_Hlk129262669"/>
      <w:bookmarkStart w:id="76" w:name="_Hlk132029623"/>
      <w:bookmarkStart w:id="77" w:name="_Hlk136521458"/>
      <w:bookmarkStart w:id="78" w:name="_Hlk138685271"/>
    </w:p>
    <w:p w:rsidR="00784F5D" w:rsidRDefault="00784F5D" w:rsidP="008E1DC1">
      <w:pPr>
        <w:rPr>
          <w:color w:val="000000"/>
          <w:sz w:val="28"/>
          <w:szCs w:val="28"/>
        </w:rPr>
      </w:pPr>
    </w:p>
    <w:p w:rsidR="001C5324" w:rsidRDefault="001C5324" w:rsidP="001C5324">
      <w:pPr>
        <w:rPr>
          <w:rFonts w:eastAsia="Times New Roman"/>
          <w:color w:val="000000"/>
          <w:sz w:val="28"/>
          <w:szCs w:val="28"/>
        </w:rPr>
      </w:pPr>
      <w:bookmarkStart w:id="79" w:name="_Hlk150431393"/>
      <w:bookmarkEnd w:id="75"/>
      <w:bookmarkEnd w:id="76"/>
      <w:bookmarkEnd w:id="77"/>
      <w:bookmarkEnd w:id="78"/>
      <w:r>
        <w:rPr>
          <w:rFonts w:eastAsia="Times New Roman"/>
          <w:color w:val="000000"/>
          <w:sz w:val="28"/>
          <w:szCs w:val="28"/>
        </w:rPr>
        <w:t>Временно исполняющий обязанности</w:t>
      </w:r>
    </w:p>
    <w:p w:rsidR="001C5324" w:rsidRDefault="001C5324" w:rsidP="001C5324">
      <w:pPr>
        <w:rPr>
          <w:rFonts w:eastAsia="Times New Roman"/>
          <w:color w:val="000000"/>
          <w:sz w:val="28"/>
          <w:szCs w:val="28"/>
        </w:rPr>
      </w:pPr>
      <w:r>
        <w:rPr>
          <w:rFonts w:eastAsia="Times New Roman"/>
          <w:color w:val="000000"/>
          <w:sz w:val="28"/>
          <w:szCs w:val="28"/>
        </w:rPr>
        <w:t>р</w:t>
      </w:r>
      <w:r w:rsidRPr="00BE579D">
        <w:rPr>
          <w:rFonts w:eastAsia="Times New Roman"/>
          <w:color w:val="000000"/>
          <w:sz w:val="28"/>
          <w:szCs w:val="28"/>
        </w:rPr>
        <w:t>уководителя</w:t>
      </w:r>
      <w:r>
        <w:rPr>
          <w:rFonts w:eastAsia="Times New Roman"/>
          <w:color w:val="000000"/>
          <w:sz w:val="28"/>
          <w:szCs w:val="28"/>
        </w:rPr>
        <w:t>, начальника центра</w:t>
      </w:r>
      <w:r w:rsidR="005D495A">
        <w:rPr>
          <w:rFonts w:eastAsia="Times New Roman"/>
          <w:color w:val="000000"/>
          <w:sz w:val="28"/>
          <w:szCs w:val="28"/>
        </w:rPr>
        <w:t xml:space="preserve"> </w:t>
      </w:r>
      <w:r w:rsidR="00A4374E">
        <w:rPr>
          <w:rFonts w:eastAsia="Times New Roman"/>
          <w:color w:val="000000"/>
          <w:sz w:val="28"/>
          <w:szCs w:val="28"/>
        </w:rPr>
        <w:t>п/п</w:t>
      </w:r>
      <w:r w:rsidRPr="00BE579D">
        <w:rPr>
          <w:rFonts w:eastAsia="Times New Roman"/>
          <w:color w:val="000000"/>
          <w:sz w:val="28"/>
          <w:szCs w:val="28"/>
        </w:rPr>
        <w:t xml:space="preserve">  А. А. Колесник</w:t>
      </w:r>
    </w:p>
    <w:p w:rsidR="00E12999" w:rsidRDefault="00E12999" w:rsidP="00EB24ED">
      <w:pPr>
        <w:widowControl w:val="0"/>
        <w:rPr>
          <w:rFonts w:eastAsia="Calibri"/>
        </w:rPr>
      </w:pPr>
    </w:p>
    <w:p w:rsidR="00743A9E" w:rsidRDefault="00261203" w:rsidP="00EB24ED">
      <w:pPr>
        <w:widowControl w:val="0"/>
        <w:rPr>
          <w:rFonts w:eastAsia="Calibri"/>
        </w:rPr>
      </w:pPr>
      <w:r>
        <w:rPr>
          <w:rFonts w:eastAsia="Calibri"/>
        </w:rPr>
        <w:t>Прудников Александр Евгеньевич</w:t>
      </w:r>
    </w:p>
    <w:p w:rsidR="003428ED" w:rsidRPr="00DE384E" w:rsidRDefault="00EB24ED" w:rsidP="00EB24ED">
      <w:pPr>
        <w:widowControl w:val="0"/>
        <w:rPr>
          <w:rFonts w:eastAsia="Calibri"/>
        </w:rPr>
      </w:pPr>
      <w:r w:rsidRPr="00DE384E">
        <w:rPr>
          <w:rFonts w:eastAsia="Calibri"/>
        </w:rPr>
        <w:t>+7-861-251-65-39</w:t>
      </w:r>
      <w:bookmarkEnd w:id="79"/>
    </w:p>
    <w:sectPr w:rsidR="003428ED" w:rsidRPr="00DE384E" w:rsidSect="006C0792">
      <w:headerReference w:type="even" r:id="rId8"/>
      <w:headerReference w:type="default" r:id="rId9"/>
      <w:footerReference w:type="default" r:id="rId10"/>
      <w:pgSz w:w="11906" w:h="16838" w:code="9"/>
      <w:pgMar w:top="1134" w:right="567" w:bottom="993" w:left="1701" w:header="284" w:footer="28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5FC2" w:rsidRDefault="00C35FC2">
      <w:r>
        <w:separator/>
      </w:r>
    </w:p>
  </w:endnote>
  <w:endnote w:type="continuationSeparator" w:id="1">
    <w:p w:rsidR="00C35FC2" w:rsidRDefault="00C35FC2">
      <w:r>
        <w:continuationSeparator/>
      </w:r>
    </w:p>
  </w:endnote>
  <w:endnote w:type="continuationNotice" w:id="2">
    <w:p w:rsidR="00C35FC2" w:rsidRDefault="00C35FC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Palatino Linotype">
    <w:panose1 w:val="02040502050505030304"/>
    <w:charset w:val="CC"/>
    <w:family w:val="roman"/>
    <w:pitch w:val="variable"/>
    <w:sig w:usb0="E0000287" w:usb1="40000013" w:usb2="00000000" w:usb3="00000000" w:csb0="0000019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483F" w:rsidRDefault="000B483F">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5FC2" w:rsidRDefault="00C35FC2">
      <w:r>
        <w:separator/>
      </w:r>
    </w:p>
  </w:footnote>
  <w:footnote w:type="continuationSeparator" w:id="1">
    <w:p w:rsidR="00C35FC2" w:rsidRDefault="00C35FC2">
      <w:r>
        <w:continuationSeparator/>
      </w:r>
    </w:p>
  </w:footnote>
  <w:footnote w:type="continuationNotice" w:id="2">
    <w:p w:rsidR="00C35FC2" w:rsidRDefault="00C35FC2"/>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942" w:rsidRDefault="00B01F03">
    <w:pPr>
      <w:pStyle w:val="a5"/>
      <w:framePr w:wrap="around" w:vAnchor="text" w:hAnchor="margin" w:xAlign="center" w:y="1"/>
      <w:rPr>
        <w:rStyle w:val="a7"/>
      </w:rPr>
    </w:pPr>
    <w:r>
      <w:rPr>
        <w:rStyle w:val="a7"/>
      </w:rPr>
      <w:fldChar w:fldCharType="begin"/>
    </w:r>
    <w:r w:rsidR="00326942">
      <w:rPr>
        <w:rStyle w:val="a7"/>
      </w:rPr>
      <w:instrText xml:space="preserve">PAGE  </w:instrText>
    </w:r>
    <w:r>
      <w:rPr>
        <w:rStyle w:val="a7"/>
      </w:rPr>
      <w:fldChar w:fldCharType="separate"/>
    </w:r>
    <w:r w:rsidR="00326942">
      <w:rPr>
        <w:rStyle w:val="a7"/>
        <w:noProof/>
      </w:rPr>
      <w:t>4</w:t>
    </w:r>
    <w:r>
      <w:rPr>
        <w:rStyle w:val="a7"/>
      </w:rPr>
      <w:fldChar w:fldCharType="end"/>
    </w:r>
  </w:p>
  <w:p w:rsidR="00326942" w:rsidRDefault="00326942">
    <w:pPr>
      <w:pStyle w:val="a5"/>
    </w:pPr>
  </w:p>
  <w:p w:rsidR="00326942" w:rsidRDefault="0032694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6195550"/>
      <w:docPartObj>
        <w:docPartGallery w:val="Page Numbers (Top of Page)"/>
        <w:docPartUnique/>
      </w:docPartObj>
    </w:sdtPr>
    <w:sdtContent>
      <w:p w:rsidR="00326942" w:rsidRDefault="00B01F03">
        <w:pPr>
          <w:pStyle w:val="a5"/>
          <w:jc w:val="center"/>
        </w:pPr>
        <w:r>
          <w:fldChar w:fldCharType="begin"/>
        </w:r>
        <w:r w:rsidR="00326942">
          <w:instrText>PAGE   \* MERGEFORMAT</w:instrText>
        </w:r>
        <w:r>
          <w:fldChar w:fldCharType="separate"/>
        </w:r>
        <w:r w:rsidR="005D495A">
          <w:rPr>
            <w:noProof/>
          </w:rPr>
          <w:t>10</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708"/>
        </w:tabs>
        <w:ind w:left="708"/>
      </w:pPr>
      <w:rPr>
        <w:rFonts w:cs="Times New Roman"/>
      </w:rPr>
    </w:lvl>
    <w:lvl w:ilvl="1">
      <w:start w:val="1"/>
      <w:numFmt w:val="none"/>
      <w:suff w:val="nothing"/>
      <w:lvlText w:val=""/>
      <w:lvlJc w:val="left"/>
      <w:pPr>
        <w:tabs>
          <w:tab w:val="num" w:pos="708"/>
        </w:tabs>
        <w:ind w:left="708"/>
      </w:pPr>
      <w:rPr>
        <w:rFonts w:cs="Times New Roman"/>
      </w:rPr>
    </w:lvl>
    <w:lvl w:ilvl="2">
      <w:start w:val="1"/>
      <w:numFmt w:val="none"/>
      <w:suff w:val="nothing"/>
      <w:lvlText w:val=""/>
      <w:lvlJc w:val="left"/>
      <w:pPr>
        <w:tabs>
          <w:tab w:val="num" w:pos="708"/>
        </w:tabs>
        <w:ind w:left="708"/>
      </w:pPr>
      <w:rPr>
        <w:rFonts w:cs="Times New Roman"/>
      </w:rPr>
    </w:lvl>
    <w:lvl w:ilvl="3">
      <w:start w:val="1"/>
      <w:numFmt w:val="none"/>
      <w:suff w:val="nothing"/>
      <w:lvlText w:val=""/>
      <w:lvlJc w:val="left"/>
      <w:pPr>
        <w:tabs>
          <w:tab w:val="num" w:pos="708"/>
        </w:tabs>
        <w:ind w:left="708"/>
      </w:pPr>
      <w:rPr>
        <w:rFonts w:cs="Times New Roman"/>
      </w:rPr>
    </w:lvl>
    <w:lvl w:ilvl="4">
      <w:start w:val="1"/>
      <w:numFmt w:val="none"/>
      <w:suff w:val="nothing"/>
      <w:lvlText w:val=""/>
      <w:lvlJc w:val="left"/>
      <w:pPr>
        <w:tabs>
          <w:tab w:val="num" w:pos="708"/>
        </w:tabs>
        <w:ind w:left="708"/>
      </w:pPr>
      <w:rPr>
        <w:rFonts w:cs="Times New Roman"/>
      </w:rPr>
    </w:lvl>
    <w:lvl w:ilvl="5">
      <w:start w:val="1"/>
      <w:numFmt w:val="none"/>
      <w:suff w:val="nothing"/>
      <w:lvlText w:val=""/>
      <w:lvlJc w:val="left"/>
      <w:pPr>
        <w:tabs>
          <w:tab w:val="num" w:pos="708"/>
        </w:tabs>
        <w:ind w:left="708"/>
      </w:pPr>
      <w:rPr>
        <w:rFonts w:cs="Times New Roman"/>
      </w:rPr>
    </w:lvl>
    <w:lvl w:ilvl="6">
      <w:start w:val="1"/>
      <w:numFmt w:val="none"/>
      <w:suff w:val="nothing"/>
      <w:lvlText w:val=""/>
      <w:lvlJc w:val="left"/>
      <w:pPr>
        <w:tabs>
          <w:tab w:val="num" w:pos="708"/>
        </w:tabs>
        <w:ind w:left="708"/>
      </w:pPr>
      <w:rPr>
        <w:rFonts w:cs="Times New Roman"/>
      </w:rPr>
    </w:lvl>
    <w:lvl w:ilvl="7">
      <w:start w:val="1"/>
      <w:numFmt w:val="none"/>
      <w:suff w:val="nothing"/>
      <w:lvlText w:val=""/>
      <w:lvlJc w:val="left"/>
      <w:pPr>
        <w:tabs>
          <w:tab w:val="num" w:pos="708"/>
        </w:tabs>
        <w:ind w:left="708"/>
      </w:pPr>
      <w:rPr>
        <w:rFonts w:cs="Times New Roman"/>
      </w:rPr>
    </w:lvl>
    <w:lvl w:ilvl="8">
      <w:start w:val="1"/>
      <w:numFmt w:val="none"/>
      <w:suff w:val="nothing"/>
      <w:lvlText w:val=""/>
      <w:lvlJc w:val="left"/>
      <w:pPr>
        <w:tabs>
          <w:tab w:val="num" w:pos="708"/>
        </w:tabs>
        <w:ind w:left="708"/>
      </w:pPr>
      <w:rPr>
        <w:rFonts w:cs="Times New Roman"/>
      </w:rPr>
    </w:lvl>
  </w:abstractNum>
  <w:abstractNum w:abstractNumId="1">
    <w:nsid w:val="107B000F"/>
    <w:multiLevelType w:val="hybridMultilevel"/>
    <w:tmpl w:val="F3080E2A"/>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tabs>
          <w:tab w:val="num" w:pos="1506"/>
        </w:tabs>
        <w:ind w:left="1506" w:hanging="360"/>
      </w:pPr>
      <w:rPr>
        <w:rFonts w:ascii="Courier New" w:hAnsi="Courier New" w:cs="Courier New" w:hint="default"/>
      </w:rPr>
    </w:lvl>
    <w:lvl w:ilvl="2" w:tplc="04190005" w:tentative="1">
      <w:start w:val="1"/>
      <w:numFmt w:val="bullet"/>
      <w:lvlText w:val=""/>
      <w:lvlJc w:val="left"/>
      <w:pPr>
        <w:tabs>
          <w:tab w:val="num" w:pos="2226"/>
        </w:tabs>
        <w:ind w:left="2226" w:hanging="360"/>
      </w:pPr>
      <w:rPr>
        <w:rFonts w:ascii="Wingdings" w:hAnsi="Wingdings" w:hint="default"/>
      </w:rPr>
    </w:lvl>
    <w:lvl w:ilvl="3" w:tplc="04190001" w:tentative="1">
      <w:start w:val="1"/>
      <w:numFmt w:val="bullet"/>
      <w:lvlText w:val=""/>
      <w:lvlJc w:val="left"/>
      <w:pPr>
        <w:tabs>
          <w:tab w:val="num" w:pos="2946"/>
        </w:tabs>
        <w:ind w:left="2946" w:hanging="360"/>
      </w:pPr>
      <w:rPr>
        <w:rFonts w:ascii="Symbol" w:hAnsi="Symbol" w:hint="default"/>
      </w:rPr>
    </w:lvl>
    <w:lvl w:ilvl="4" w:tplc="04190003" w:tentative="1">
      <w:start w:val="1"/>
      <w:numFmt w:val="bullet"/>
      <w:lvlText w:val="o"/>
      <w:lvlJc w:val="left"/>
      <w:pPr>
        <w:tabs>
          <w:tab w:val="num" w:pos="3666"/>
        </w:tabs>
        <w:ind w:left="3666" w:hanging="360"/>
      </w:pPr>
      <w:rPr>
        <w:rFonts w:ascii="Courier New" w:hAnsi="Courier New" w:cs="Courier New" w:hint="default"/>
      </w:rPr>
    </w:lvl>
    <w:lvl w:ilvl="5" w:tplc="04190005" w:tentative="1">
      <w:start w:val="1"/>
      <w:numFmt w:val="bullet"/>
      <w:lvlText w:val=""/>
      <w:lvlJc w:val="left"/>
      <w:pPr>
        <w:tabs>
          <w:tab w:val="num" w:pos="4386"/>
        </w:tabs>
        <w:ind w:left="4386" w:hanging="360"/>
      </w:pPr>
      <w:rPr>
        <w:rFonts w:ascii="Wingdings" w:hAnsi="Wingdings" w:hint="default"/>
      </w:rPr>
    </w:lvl>
    <w:lvl w:ilvl="6" w:tplc="04190001" w:tentative="1">
      <w:start w:val="1"/>
      <w:numFmt w:val="bullet"/>
      <w:lvlText w:val=""/>
      <w:lvlJc w:val="left"/>
      <w:pPr>
        <w:tabs>
          <w:tab w:val="num" w:pos="5106"/>
        </w:tabs>
        <w:ind w:left="5106" w:hanging="360"/>
      </w:pPr>
      <w:rPr>
        <w:rFonts w:ascii="Symbol" w:hAnsi="Symbol" w:hint="default"/>
      </w:rPr>
    </w:lvl>
    <w:lvl w:ilvl="7" w:tplc="04190003" w:tentative="1">
      <w:start w:val="1"/>
      <w:numFmt w:val="bullet"/>
      <w:lvlText w:val="o"/>
      <w:lvlJc w:val="left"/>
      <w:pPr>
        <w:tabs>
          <w:tab w:val="num" w:pos="5826"/>
        </w:tabs>
        <w:ind w:left="5826" w:hanging="360"/>
      </w:pPr>
      <w:rPr>
        <w:rFonts w:ascii="Courier New" w:hAnsi="Courier New" w:cs="Courier New" w:hint="default"/>
      </w:rPr>
    </w:lvl>
    <w:lvl w:ilvl="8" w:tplc="04190005" w:tentative="1">
      <w:start w:val="1"/>
      <w:numFmt w:val="bullet"/>
      <w:lvlText w:val=""/>
      <w:lvlJc w:val="left"/>
      <w:pPr>
        <w:tabs>
          <w:tab w:val="num" w:pos="6546"/>
        </w:tabs>
        <w:ind w:left="6546" w:hanging="360"/>
      </w:pPr>
      <w:rPr>
        <w:rFonts w:ascii="Wingdings" w:hAnsi="Wingdings" w:hint="default"/>
      </w:rPr>
    </w:lvl>
  </w:abstractNum>
  <w:abstractNum w:abstractNumId="2">
    <w:nsid w:val="21DE0848"/>
    <w:multiLevelType w:val="hybridMultilevel"/>
    <w:tmpl w:val="A4D64AF8"/>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3">
    <w:nsid w:val="2E9C456B"/>
    <w:multiLevelType w:val="multilevel"/>
    <w:tmpl w:val="B66843CC"/>
    <w:lvl w:ilvl="0">
      <w:start w:val="1"/>
      <w:numFmt w:val="decimal"/>
      <w:lvlText w:val="%1."/>
      <w:lvlJc w:val="left"/>
      <w:pPr>
        <w:ind w:left="450" w:hanging="450"/>
      </w:pPr>
      <w:rPr>
        <w:rFonts w:hint="default"/>
        <w:b/>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b/>
      </w:rPr>
    </w:lvl>
    <w:lvl w:ilvl="4">
      <w:start w:val="1"/>
      <w:numFmt w:val="decimal"/>
      <w:lvlText w:val="%1.%2.%3.%4.%5."/>
      <w:lvlJc w:val="left"/>
      <w:pPr>
        <w:ind w:left="3916" w:hanging="1080"/>
      </w:pPr>
      <w:rPr>
        <w:rFonts w:hint="default"/>
        <w:b/>
      </w:rPr>
    </w:lvl>
    <w:lvl w:ilvl="5">
      <w:start w:val="1"/>
      <w:numFmt w:val="decimal"/>
      <w:lvlText w:val="%1.%2.%3.%4.%5.%6."/>
      <w:lvlJc w:val="left"/>
      <w:pPr>
        <w:ind w:left="4985" w:hanging="1440"/>
      </w:pPr>
      <w:rPr>
        <w:rFonts w:hint="default"/>
        <w:b/>
      </w:rPr>
    </w:lvl>
    <w:lvl w:ilvl="6">
      <w:start w:val="1"/>
      <w:numFmt w:val="decimal"/>
      <w:lvlText w:val="%1.%2.%3.%4.%5.%6.%7."/>
      <w:lvlJc w:val="left"/>
      <w:pPr>
        <w:ind w:left="6054" w:hanging="1800"/>
      </w:pPr>
      <w:rPr>
        <w:rFonts w:hint="default"/>
        <w:b/>
      </w:rPr>
    </w:lvl>
    <w:lvl w:ilvl="7">
      <w:start w:val="1"/>
      <w:numFmt w:val="decimal"/>
      <w:lvlText w:val="%1.%2.%3.%4.%5.%6.%7.%8."/>
      <w:lvlJc w:val="left"/>
      <w:pPr>
        <w:ind w:left="6763" w:hanging="1800"/>
      </w:pPr>
      <w:rPr>
        <w:rFonts w:hint="default"/>
        <w:b/>
      </w:rPr>
    </w:lvl>
    <w:lvl w:ilvl="8">
      <w:start w:val="1"/>
      <w:numFmt w:val="decimal"/>
      <w:lvlText w:val="%1.%2.%3.%4.%5.%6.%7.%8.%9."/>
      <w:lvlJc w:val="left"/>
      <w:pPr>
        <w:ind w:left="7832" w:hanging="2160"/>
      </w:pPr>
      <w:rPr>
        <w:rFonts w:hint="default"/>
        <w:b/>
      </w:rPr>
    </w:lvl>
  </w:abstractNum>
  <w:abstractNum w:abstractNumId="4">
    <w:nsid w:val="3FC06E7E"/>
    <w:multiLevelType w:val="hybridMultilevel"/>
    <w:tmpl w:val="5FD83AF2"/>
    <w:lvl w:ilvl="0" w:tplc="459A95D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69"/>
        </w:tabs>
        <w:ind w:left="-169" w:hanging="360"/>
      </w:pPr>
      <w:rPr>
        <w:rFonts w:ascii="Courier New" w:hAnsi="Courier New" w:cs="Courier New" w:hint="default"/>
      </w:rPr>
    </w:lvl>
    <w:lvl w:ilvl="2" w:tplc="04190005" w:tentative="1">
      <w:start w:val="1"/>
      <w:numFmt w:val="bullet"/>
      <w:lvlText w:val=""/>
      <w:lvlJc w:val="left"/>
      <w:pPr>
        <w:tabs>
          <w:tab w:val="num" w:pos="551"/>
        </w:tabs>
        <w:ind w:left="551" w:hanging="360"/>
      </w:pPr>
      <w:rPr>
        <w:rFonts w:ascii="Wingdings" w:hAnsi="Wingdings" w:hint="default"/>
      </w:rPr>
    </w:lvl>
    <w:lvl w:ilvl="3" w:tplc="04190001" w:tentative="1">
      <w:start w:val="1"/>
      <w:numFmt w:val="bullet"/>
      <w:lvlText w:val=""/>
      <w:lvlJc w:val="left"/>
      <w:pPr>
        <w:tabs>
          <w:tab w:val="num" w:pos="1271"/>
        </w:tabs>
        <w:ind w:left="1271" w:hanging="360"/>
      </w:pPr>
      <w:rPr>
        <w:rFonts w:ascii="Symbol" w:hAnsi="Symbol" w:hint="default"/>
      </w:rPr>
    </w:lvl>
    <w:lvl w:ilvl="4" w:tplc="04190003" w:tentative="1">
      <w:start w:val="1"/>
      <w:numFmt w:val="bullet"/>
      <w:lvlText w:val="o"/>
      <w:lvlJc w:val="left"/>
      <w:pPr>
        <w:tabs>
          <w:tab w:val="num" w:pos="1991"/>
        </w:tabs>
        <w:ind w:left="1991" w:hanging="360"/>
      </w:pPr>
      <w:rPr>
        <w:rFonts w:ascii="Courier New" w:hAnsi="Courier New" w:cs="Courier New" w:hint="default"/>
      </w:rPr>
    </w:lvl>
    <w:lvl w:ilvl="5" w:tplc="04190005" w:tentative="1">
      <w:start w:val="1"/>
      <w:numFmt w:val="bullet"/>
      <w:lvlText w:val=""/>
      <w:lvlJc w:val="left"/>
      <w:pPr>
        <w:tabs>
          <w:tab w:val="num" w:pos="2711"/>
        </w:tabs>
        <w:ind w:left="2711" w:hanging="360"/>
      </w:pPr>
      <w:rPr>
        <w:rFonts w:ascii="Wingdings" w:hAnsi="Wingdings" w:hint="default"/>
      </w:rPr>
    </w:lvl>
    <w:lvl w:ilvl="6" w:tplc="04190001" w:tentative="1">
      <w:start w:val="1"/>
      <w:numFmt w:val="bullet"/>
      <w:lvlText w:val=""/>
      <w:lvlJc w:val="left"/>
      <w:pPr>
        <w:tabs>
          <w:tab w:val="num" w:pos="3431"/>
        </w:tabs>
        <w:ind w:left="3431" w:hanging="360"/>
      </w:pPr>
      <w:rPr>
        <w:rFonts w:ascii="Symbol" w:hAnsi="Symbol" w:hint="default"/>
      </w:rPr>
    </w:lvl>
    <w:lvl w:ilvl="7" w:tplc="04190003" w:tentative="1">
      <w:start w:val="1"/>
      <w:numFmt w:val="bullet"/>
      <w:lvlText w:val="o"/>
      <w:lvlJc w:val="left"/>
      <w:pPr>
        <w:tabs>
          <w:tab w:val="num" w:pos="4151"/>
        </w:tabs>
        <w:ind w:left="4151" w:hanging="360"/>
      </w:pPr>
      <w:rPr>
        <w:rFonts w:ascii="Courier New" w:hAnsi="Courier New" w:cs="Courier New" w:hint="default"/>
      </w:rPr>
    </w:lvl>
    <w:lvl w:ilvl="8" w:tplc="04190005" w:tentative="1">
      <w:start w:val="1"/>
      <w:numFmt w:val="bullet"/>
      <w:lvlText w:val=""/>
      <w:lvlJc w:val="left"/>
      <w:pPr>
        <w:tabs>
          <w:tab w:val="num" w:pos="4871"/>
        </w:tabs>
        <w:ind w:left="4871" w:hanging="360"/>
      </w:pPr>
      <w:rPr>
        <w:rFonts w:ascii="Wingdings" w:hAnsi="Wingdings" w:hint="default"/>
      </w:rPr>
    </w:lvl>
  </w:abstractNum>
  <w:abstractNum w:abstractNumId="5">
    <w:nsid w:val="409C5669"/>
    <w:multiLevelType w:val="hybridMultilevel"/>
    <w:tmpl w:val="94B6AA76"/>
    <w:lvl w:ilvl="0" w:tplc="04190001">
      <w:start w:val="1"/>
      <w:numFmt w:val="bullet"/>
      <w:lvlText w:val=""/>
      <w:lvlJc w:val="left"/>
      <w:pPr>
        <w:tabs>
          <w:tab w:val="num" w:pos="786"/>
        </w:tabs>
        <w:ind w:left="786" w:hanging="360"/>
      </w:pPr>
      <w:rPr>
        <w:rFonts w:ascii="Symbol" w:hAnsi="Symbol" w:hint="default"/>
      </w:rPr>
    </w:lvl>
    <w:lvl w:ilvl="1" w:tplc="F236911E">
      <w:start w:val="1"/>
      <w:numFmt w:val="bullet"/>
      <w:lvlText w:val="─"/>
      <w:lvlJc w:val="left"/>
      <w:pPr>
        <w:tabs>
          <w:tab w:val="num" w:pos="1440"/>
        </w:tabs>
        <w:ind w:left="1440" w:hanging="360"/>
      </w:pPr>
      <w:rPr>
        <w:rFonts w:ascii="Times New Roman" w:hAnsi="Times New Roman"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40FB2866"/>
    <w:multiLevelType w:val="hybridMultilevel"/>
    <w:tmpl w:val="1ABCEE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4D767BE8"/>
    <w:multiLevelType w:val="hybridMultilevel"/>
    <w:tmpl w:val="8BE428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7E0493"/>
    <w:multiLevelType w:val="hybridMultilevel"/>
    <w:tmpl w:val="F51E3380"/>
    <w:lvl w:ilvl="0" w:tplc="B9408410">
      <w:start w:val="24"/>
      <w:numFmt w:val="decimal"/>
      <w:lvlText w:val="%1"/>
      <w:lvlJc w:val="left"/>
      <w:pPr>
        <w:ind w:left="1068" w:hanging="360"/>
      </w:pPr>
      <w:rPr>
        <w:rFonts w:hint="default"/>
        <w:b/>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4"/>
  </w:num>
  <w:num w:numId="6">
    <w:abstractNumId w:val="5"/>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4096" w:nlCheck="1" w:checkStyle="0"/>
  <w:activeWritingStyle w:appName="MSWord" w:lang="ru-RU" w:vendorID="64" w:dllVersion="4096" w:nlCheck="1" w:checkStyle="0"/>
  <w:stylePaneFormatFilter w:val="3F01"/>
  <w:defaultTabStop w:val="709"/>
  <w:characterSpacingControl w:val="doNotCompress"/>
  <w:savePreviewPicture/>
  <w:hdrShapeDefaults>
    <o:shapedefaults v:ext="edit" spidmax="117762"/>
  </w:hdrShapeDefaults>
  <w:footnotePr>
    <w:footnote w:id="0"/>
    <w:footnote w:id="1"/>
    <w:footnote w:id="2"/>
  </w:footnotePr>
  <w:endnotePr>
    <w:endnote w:id="0"/>
    <w:endnote w:id="1"/>
    <w:endnote w:id="2"/>
  </w:endnotePr>
  <w:compat>
    <w:useFELayout/>
  </w:compat>
  <w:rsids>
    <w:rsidRoot w:val="003B4CA4"/>
    <w:rsid w:val="000000C0"/>
    <w:rsid w:val="00000230"/>
    <w:rsid w:val="00000268"/>
    <w:rsid w:val="000002B6"/>
    <w:rsid w:val="00000369"/>
    <w:rsid w:val="00000496"/>
    <w:rsid w:val="000004AC"/>
    <w:rsid w:val="00000632"/>
    <w:rsid w:val="000006E7"/>
    <w:rsid w:val="00000717"/>
    <w:rsid w:val="000007E1"/>
    <w:rsid w:val="00000861"/>
    <w:rsid w:val="00000905"/>
    <w:rsid w:val="0000090F"/>
    <w:rsid w:val="00000912"/>
    <w:rsid w:val="000009C7"/>
    <w:rsid w:val="00000A17"/>
    <w:rsid w:val="00000ACD"/>
    <w:rsid w:val="00000C51"/>
    <w:rsid w:val="00000C59"/>
    <w:rsid w:val="00000D1A"/>
    <w:rsid w:val="00000E5A"/>
    <w:rsid w:val="00000E7A"/>
    <w:rsid w:val="00000FA5"/>
    <w:rsid w:val="00000FC2"/>
    <w:rsid w:val="00000FE7"/>
    <w:rsid w:val="000010BF"/>
    <w:rsid w:val="0000111A"/>
    <w:rsid w:val="00001332"/>
    <w:rsid w:val="00001389"/>
    <w:rsid w:val="000013DE"/>
    <w:rsid w:val="00001403"/>
    <w:rsid w:val="0000141F"/>
    <w:rsid w:val="00001482"/>
    <w:rsid w:val="000015C7"/>
    <w:rsid w:val="0000165D"/>
    <w:rsid w:val="000016BE"/>
    <w:rsid w:val="000016CE"/>
    <w:rsid w:val="00001756"/>
    <w:rsid w:val="00001813"/>
    <w:rsid w:val="00001834"/>
    <w:rsid w:val="000018EF"/>
    <w:rsid w:val="00001914"/>
    <w:rsid w:val="00001A6B"/>
    <w:rsid w:val="00001AB4"/>
    <w:rsid w:val="00001ADB"/>
    <w:rsid w:val="00001B63"/>
    <w:rsid w:val="00001C33"/>
    <w:rsid w:val="00001C84"/>
    <w:rsid w:val="00001D12"/>
    <w:rsid w:val="00001D44"/>
    <w:rsid w:val="00001D8B"/>
    <w:rsid w:val="00001E05"/>
    <w:rsid w:val="00001EA8"/>
    <w:rsid w:val="00001EB7"/>
    <w:rsid w:val="00001EC3"/>
    <w:rsid w:val="00001F00"/>
    <w:rsid w:val="00001F37"/>
    <w:rsid w:val="000020D5"/>
    <w:rsid w:val="0000210E"/>
    <w:rsid w:val="000021DE"/>
    <w:rsid w:val="0000226B"/>
    <w:rsid w:val="00002299"/>
    <w:rsid w:val="0000238B"/>
    <w:rsid w:val="000023D0"/>
    <w:rsid w:val="0000255F"/>
    <w:rsid w:val="0000256E"/>
    <w:rsid w:val="00002601"/>
    <w:rsid w:val="0000261E"/>
    <w:rsid w:val="00002709"/>
    <w:rsid w:val="000028AC"/>
    <w:rsid w:val="000028B0"/>
    <w:rsid w:val="000028B7"/>
    <w:rsid w:val="000028D8"/>
    <w:rsid w:val="0000295B"/>
    <w:rsid w:val="0000297E"/>
    <w:rsid w:val="0000298D"/>
    <w:rsid w:val="000029CA"/>
    <w:rsid w:val="000029FB"/>
    <w:rsid w:val="00002A0B"/>
    <w:rsid w:val="00002A1A"/>
    <w:rsid w:val="00002A3D"/>
    <w:rsid w:val="00002ADA"/>
    <w:rsid w:val="00002B0A"/>
    <w:rsid w:val="00002BB0"/>
    <w:rsid w:val="00002BDD"/>
    <w:rsid w:val="00002BDE"/>
    <w:rsid w:val="00002C3C"/>
    <w:rsid w:val="00002C95"/>
    <w:rsid w:val="00002CC4"/>
    <w:rsid w:val="00002CDD"/>
    <w:rsid w:val="00002D4D"/>
    <w:rsid w:val="00002D58"/>
    <w:rsid w:val="00002E3E"/>
    <w:rsid w:val="00002EEA"/>
    <w:rsid w:val="00002F29"/>
    <w:rsid w:val="00003083"/>
    <w:rsid w:val="000030F5"/>
    <w:rsid w:val="00003216"/>
    <w:rsid w:val="0000335B"/>
    <w:rsid w:val="000033D4"/>
    <w:rsid w:val="000033D9"/>
    <w:rsid w:val="00003426"/>
    <w:rsid w:val="00003649"/>
    <w:rsid w:val="000036C7"/>
    <w:rsid w:val="0000370D"/>
    <w:rsid w:val="0000371C"/>
    <w:rsid w:val="00003722"/>
    <w:rsid w:val="0000381F"/>
    <w:rsid w:val="000038C8"/>
    <w:rsid w:val="0000392A"/>
    <w:rsid w:val="00003979"/>
    <w:rsid w:val="00003A17"/>
    <w:rsid w:val="00003A6A"/>
    <w:rsid w:val="00003A85"/>
    <w:rsid w:val="00003AA2"/>
    <w:rsid w:val="00003AB8"/>
    <w:rsid w:val="00003C35"/>
    <w:rsid w:val="00003C95"/>
    <w:rsid w:val="00003CCF"/>
    <w:rsid w:val="00003CD1"/>
    <w:rsid w:val="00003DB5"/>
    <w:rsid w:val="00003E9B"/>
    <w:rsid w:val="00003F6D"/>
    <w:rsid w:val="0000402E"/>
    <w:rsid w:val="00004055"/>
    <w:rsid w:val="0000406F"/>
    <w:rsid w:val="00004141"/>
    <w:rsid w:val="00004247"/>
    <w:rsid w:val="000042C2"/>
    <w:rsid w:val="00004395"/>
    <w:rsid w:val="00004517"/>
    <w:rsid w:val="000045A9"/>
    <w:rsid w:val="000046B0"/>
    <w:rsid w:val="000046F8"/>
    <w:rsid w:val="000049DA"/>
    <w:rsid w:val="000049E7"/>
    <w:rsid w:val="00004ADD"/>
    <w:rsid w:val="00004B58"/>
    <w:rsid w:val="00004B72"/>
    <w:rsid w:val="00004E2C"/>
    <w:rsid w:val="00004FB5"/>
    <w:rsid w:val="00004FF8"/>
    <w:rsid w:val="00005063"/>
    <w:rsid w:val="00005092"/>
    <w:rsid w:val="0000523D"/>
    <w:rsid w:val="00005248"/>
    <w:rsid w:val="00005316"/>
    <w:rsid w:val="00005327"/>
    <w:rsid w:val="000053AE"/>
    <w:rsid w:val="000053B1"/>
    <w:rsid w:val="0000542F"/>
    <w:rsid w:val="00005453"/>
    <w:rsid w:val="00005524"/>
    <w:rsid w:val="00005528"/>
    <w:rsid w:val="0000552C"/>
    <w:rsid w:val="000055B9"/>
    <w:rsid w:val="000055C8"/>
    <w:rsid w:val="000055F6"/>
    <w:rsid w:val="000056A1"/>
    <w:rsid w:val="000056CD"/>
    <w:rsid w:val="000056DA"/>
    <w:rsid w:val="00005760"/>
    <w:rsid w:val="00005777"/>
    <w:rsid w:val="00005784"/>
    <w:rsid w:val="0000581E"/>
    <w:rsid w:val="00005871"/>
    <w:rsid w:val="000058FB"/>
    <w:rsid w:val="000059A8"/>
    <w:rsid w:val="00005C99"/>
    <w:rsid w:val="00005CB0"/>
    <w:rsid w:val="00005D33"/>
    <w:rsid w:val="00005D3D"/>
    <w:rsid w:val="00005E1A"/>
    <w:rsid w:val="00005E29"/>
    <w:rsid w:val="00005EBC"/>
    <w:rsid w:val="00005F8A"/>
    <w:rsid w:val="00005F90"/>
    <w:rsid w:val="00005FF0"/>
    <w:rsid w:val="0000601B"/>
    <w:rsid w:val="000060EB"/>
    <w:rsid w:val="000061EA"/>
    <w:rsid w:val="0000623A"/>
    <w:rsid w:val="0000635B"/>
    <w:rsid w:val="0000641E"/>
    <w:rsid w:val="00006424"/>
    <w:rsid w:val="000064DD"/>
    <w:rsid w:val="0000660E"/>
    <w:rsid w:val="00006620"/>
    <w:rsid w:val="000067DB"/>
    <w:rsid w:val="00006845"/>
    <w:rsid w:val="000068C5"/>
    <w:rsid w:val="000068C7"/>
    <w:rsid w:val="000068CD"/>
    <w:rsid w:val="000069A6"/>
    <w:rsid w:val="000069BF"/>
    <w:rsid w:val="000069DD"/>
    <w:rsid w:val="00006A58"/>
    <w:rsid w:val="00006A97"/>
    <w:rsid w:val="00006AE7"/>
    <w:rsid w:val="00006BC3"/>
    <w:rsid w:val="00006BEA"/>
    <w:rsid w:val="00006CD0"/>
    <w:rsid w:val="00006D2C"/>
    <w:rsid w:val="00006E53"/>
    <w:rsid w:val="00006EAC"/>
    <w:rsid w:val="00006ED1"/>
    <w:rsid w:val="00006F3A"/>
    <w:rsid w:val="00006F57"/>
    <w:rsid w:val="00006F6D"/>
    <w:rsid w:val="00007050"/>
    <w:rsid w:val="00007060"/>
    <w:rsid w:val="000071E0"/>
    <w:rsid w:val="0000722B"/>
    <w:rsid w:val="0000723C"/>
    <w:rsid w:val="0000732B"/>
    <w:rsid w:val="000073F3"/>
    <w:rsid w:val="0000742A"/>
    <w:rsid w:val="000075CB"/>
    <w:rsid w:val="000076FA"/>
    <w:rsid w:val="00007770"/>
    <w:rsid w:val="000077BF"/>
    <w:rsid w:val="000077FE"/>
    <w:rsid w:val="00007ABA"/>
    <w:rsid w:val="00007AEE"/>
    <w:rsid w:val="00007CA5"/>
    <w:rsid w:val="00007CDE"/>
    <w:rsid w:val="00007CEF"/>
    <w:rsid w:val="00007D0A"/>
    <w:rsid w:val="00007DB8"/>
    <w:rsid w:val="00007E65"/>
    <w:rsid w:val="00007EE2"/>
    <w:rsid w:val="00007EF0"/>
    <w:rsid w:val="00007F8E"/>
    <w:rsid w:val="00007FA1"/>
    <w:rsid w:val="00007FC7"/>
    <w:rsid w:val="00007FCB"/>
    <w:rsid w:val="00010135"/>
    <w:rsid w:val="00010168"/>
    <w:rsid w:val="00010270"/>
    <w:rsid w:val="00010469"/>
    <w:rsid w:val="00010527"/>
    <w:rsid w:val="00010569"/>
    <w:rsid w:val="000105C9"/>
    <w:rsid w:val="00010658"/>
    <w:rsid w:val="00010669"/>
    <w:rsid w:val="00010783"/>
    <w:rsid w:val="00010893"/>
    <w:rsid w:val="0001096E"/>
    <w:rsid w:val="00010981"/>
    <w:rsid w:val="00010A83"/>
    <w:rsid w:val="00010B06"/>
    <w:rsid w:val="00010B6E"/>
    <w:rsid w:val="00010BAE"/>
    <w:rsid w:val="00010BFD"/>
    <w:rsid w:val="00010C69"/>
    <w:rsid w:val="00010CB9"/>
    <w:rsid w:val="00010CBF"/>
    <w:rsid w:val="00010CDB"/>
    <w:rsid w:val="00010D2F"/>
    <w:rsid w:val="00010D87"/>
    <w:rsid w:val="00010E42"/>
    <w:rsid w:val="00010E8B"/>
    <w:rsid w:val="00010EA1"/>
    <w:rsid w:val="00010ECB"/>
    <w:rsid w:val="00010FB9"/>
    <w:rsid w:val="00011022"/>
    <w:rsid w:val="00011041"/>
    <w:rsid w:val="0001108C"/>
    <w:rsid w:val="000110CF"/>
    <w:rsid w:val="000110DF"/>
    <w:rsid w:val="0001113D"/>
    <w:rsid w:val="00011244"/>
    <w:rsid w:val="00011245"/>
    <w:rsid w:val="0001125E"/>
    <w:rsid w:val="00011297"/>
    <w:rsid w:val="000112D4"/>
    <w:rsid w:val="00011460"/>
    <w:rsid w:val="00011486"/>
    <w:rsid w:val="0001157B"/>
    <w:rsid w:val="000115F1"/>
    <w:rsid w:val="000115FC"/>
    <w:rsid w:val="000115FF"/>
    <w:rsid w:val="000116FC"/>
    <w:rsid w:val="00011711"/>
    <w:rsid w:val="000117AD"/>
    <w:rsid w:val="000119FE"/>
    <w:rsid w:val="00011A70"/>
    <w:rsid w:val="00011B6E"/>
    <w:rsid w:val="00011BDA"/>
    <w:rsid w:val="00011C34"/>
    <w:rsid w:val="00011C3C"/>
    <w:rsid w:val="00011C5D"/>
    <w:rsid w:val="00011C9A"/>
    <w:rsid w:val="00011CCE"/>
    <w:rsid w:val="00011CE4"/>
    <w:rsid w:val="00011D6D"/>
    <w:rsid w:val="00011E2C"/>
    <w:rsid w:val="00011E6B"/>
    <w:rsid w:val="00011FB1"/>
    <w:rsid w:val="000120BF"/>
    <w:rsid w:val="00012187"/>
    <w:rsid w:val="00012229"/>
    <w:rsid w:val="0001223D"/>
    <w:rsid w:val="00012252"/>
    <w:rsid w:val="0001226A"/>
    <w:rsid w:val="000122DB"/>
    <w:rsid w:val="0001235F"/>
    <w:rsid w:val="000124A1"/>
    <w:rsid w:val="000124C4"/>
    <w:rsid w:val="0001250E"/>
    <w:rsid w:val="00012557"/>
    <w:rsid w:val="000126DF"/>
    <w:rsid w:val="0001280E"/>
    <w:rsid w:val="000128E5"/>
    <w:rsid w:val="000129D2"/>
    <w:rsid w:val="00012A05"/>
    <w:rsid w:val="00012B00"/>
    <w:rsid w:val="00012B1A"/>
    <w:rsid w:val="00012B47"/>
    <w:rsid w:val="00012BD2"/>
    <w:rsid w:val="00012C7B"/>
    <w:rsid w:val="00012E19"/>
    <w:rsid w:val="00012EB4"/>
    <w:rsid w:val="0001302C"/>
    <w:rsid w:val="0001307D"/>
    <w:rsid w:val="000130B4"/>
    <w:rsid w:val="00013142"/>
    <w:rsid w:val="000131A3"/>
    <w:rsid w:val="000131F0"/>
    <w:rsid w:val="000132C4"/>
    <w:rsid w:val="00013455"/>
    <w:rsid w:val="000134C9"/>
    <w:rsid w:val="0001362A"/>
    <w:rsid w:val="00013644"/>
    <w:rsid w:val="00013734"/>
    <w:rsid w:val="00013735"/>
    <w:rsid w:val="0001373E"/>
    <w:rsid w:val="0001388F"/>
    <w:rsid w:val="00013975"/>
    <w:rsid w:val="00013A24"/>
    <w:rsid w:val="00013A2D"/>
    <w:rsid w:val="00013AD7"/>
    <w:rsid w:val="00013AF4"/>
    <w:rsid w:val="00013B59"/>
    <w:rsid w:val="00013BB9"/>
    <w:rsid w:val="00013BF6"/>
    <w:rsid w:val="00013C10"/>
    <w:rsid w:val="00013C6D"/>
    <w:rsid w:val="00013C6F"/>
    <w:rsid w:val="00013CD1"/>
    <w:rsid w:val="00013E3E"/>
    <w:rsid w:val="00013E85"/>
    <w:rsid w:val="00013E95"/>
    <w:rsid w:val="00013EA7"/>
    <w:rsid w:val="00013F16"/>
    <w:rsid w:val="0001411F"/>
    <w:rsid w:val="000141E5"/>
    <w:rsid w:val="00014248"/>
    <w:rsid w:val="0001426C"/>
    <w:rsid w:val="000142A3"/>
    <w:rsid w:val="000142AE"/>
    <w:rsid w:val="000142E9"/>
    <w:rsid w:val="0001441C"/>
    <w:rsid w:val="00014422"/>
    <w:rsid w:val="00014613"/>
    <w:rsid w:val="00014693"/>
    <w:rsid w:val="000146B3"/>
    <w:rsid w:val="000146EA"/>
    <w:rsid w:val="00014743"/>
    <w:rsid w:val="000147B3"/>
    <w:rsid w:val="000147BE"/>
    <w:rsid w:val="0001481C"/>
    <w:rsid w:val="00014851"/>
    <w:rsid w:val="00014926"/>
    <w:rsid w:val="000149EA"/>
    <w:rsid w:val="00014A17"/>
    <w:rsid w:val="00014AA5"/>
    <w:rsid w:val="00014AB2"/>
    <w:rsid w:val="00014B16"/>
    <w:rsid w:val="00014C1C"/>
    <w:rsid w:val="00014CE9"/>
    <w:rsid w:val="00014D4F"/>
    <w:rsid w:val="00014D63"/>
    <w:rsid w:val="00014D7F"/>
    <w:rsid w:val="00014E12"/>
    <w:rsid w:val="00014F53"/>
    <w:rsid w:val="00014F80"/>
    <w:rsid w:val="00015124"/>
    <w:rsid w:val="00015246"/>
    <w:rsid w:val="0001528F"/>
    <w:rsid w:val="0001532B"/>
    <w:rsid w:val="00015350"/>
    <w:rsid w:val="0001538E"/>
    <w:rsid w:val="000153AE"/>
    <w:rsid w:val="00015426"/>
    <w:rsid w:val="000154B4"/>
    <w:rsid w:val="0001553C"/>
    <w:rsid w:val="00015568"/>
    <w:rsid w:val="000155B0"/>
    <w:rsid w:val="000155D1"/>
    <w:rsid w:val="00015621"/>
    <w:rsid w:val="000156D6"/>
    <w:rsid w:val="000156DF"/>
    <w:rsid w:val="00015709"/>
    <w:rsid w:val="000157F3"/>
    <w:rsid w:val="00015946"/>
    <w:rsid w:val="00015AB5"/>
    <w:rsid w:val="00015AE0"/>
    <w:rsid w:val="00015B50"/>
    <w:rsid w:val="00015C80"/>
    <w:rsid w:val="00015C85"/>
    <w:rsid w:val="00015CC1"/>
    <w:rsid w:val="00015CC8"/>
    <w:rsid w:val="00015D98"/>
    <w:rsid w:val="00015EB7"/>
    <w:rsid w:val="00015EE3"/>
    <w:rsid w:val="00015F06"/>
    <w:rsid w:val="00015F7D"/>
    <w:rsid w:val="000160C5"/>
    <w:rsid w:val="00016107"/>
    <w:rsid w:val="00016138"/>
    <w:rsid w:val="0001615D"/>
    <w:rsid w:val="00016265"/>
    <w:rsid w:val="00016404"/>
    <w:rsid w:val="0001646A"/>
    <w:rsid w:val="00016677"/>
    <w:rsid w:val="00016745"/>
    <w:rsid w:val="00016777"/>
    <w:rsid w:val="000167B4"/>
    <w:rsid w:val="00016881"/>
    <w:rsid w:val="00016921"/>
    <w:rsid w:val="0001696B"/>
    <w:rsid w:val="00016BB5"/>
    <w:rsid w:val="00016BB8"/>
    <w:rsid w:val="00016C34"/>
    <w:rsid w:val="00016D33"/>
    <w:rsid w:val="00016DA8"/>
    <w:rsid w:val="0001703C"/>
    <w:rsid w:val="0001708F"/>
    <w:rsid w:val="00017094"/>
    <w:rsid w:val="000170C9"/>
    <w:rsid w:val="000170E3"/>
    <w:rsid w:val="0001713B"/>
    <w:rsid w:val="000171AD"/>
    <w:rsid w:val="000171E3"/>
    <w:rsid w:val="000172A2"/>
    <w:rsid w:val="000172EE"/>
    <w:rsid w:val="0001730A"/>
    <w:rsid w:val="00017354"/>
    <w:rsid w:val="000173DE"/>
    <w:rsid w:val="000173F4"/>
    <w:rsid w:val="0001744F"/>
    <w:rsid w:val="00017632"/>
    <w:rsid w:val="00017729"/>
    <w:rsid w:val="00017801"/>
    <w:rsid w:val="00017818"/>
    <w:rsid w:val="00017822"/>
    <w:rsid w:val="00017877"/>
    <w:rsid w:val="00017890"/>
    <w:rsid w:val="000178C8"/>
    <w:rsid w:val="000179BC"/>
    <w:rsid w:val="000179C4"/>
    <w:rsid w:val="000179EE"/>
    <w:rsid w:val="00017A7A"/>
    <w:rsid w:val="00017AAA"/>
    <w:rsid w:val="00017AE3"/>
    <w:rsid w:val="00017BF5"/>
    <w:rsid w:val="00017BF8"/>
    <w:rsid w:val="00017C97"/>
    <w:rsid w:val="00017D83"/>
    <w:rsid w:val="00017E28"/>
    <w:rsid w:val="00017E9D"/>
    <w:rsid w:val="00017EC4"/>
    <w:rsid w:val="00017ECA"/>
    <w:rsid w:val="00017F1C"/>
    <w:rsid w:val="00017FDF"/>
    <w:rsid w:val="0002015D"/>
    <w:rsid w:val="00020192"/>
    <w:rsid w:val="00020229"/>
    <w:rsid w:val="00020273"/>
    <w:rsid w:val="0002033C"/>
    <w:rsid w:val="0002041C"/>
    <w:rsid w:val="00020788"/>
    <w:rsid w:val="00020885"/>
    <w:rsid w:val="000208F3"/>
    <w:rsid w:val="00020928"/>
    <w:rsid w:val="000209BA"/>
    <w:rsid w:val="00020B84"/>
    <w:rsid w:val="00020C8E"/>
    <w:rsid w:val="00020D62"/>
    <w:rsid w:val="00020F8F"/>
    <w:rsid w:val="00020FE9"/>
    <w:rsid w:val="00020FF6"/>
    <w:rsid w:val="000211EB"/>
    <w:rsid w:val="00021308"/>
    <w:rsid w:val="0002138E"/>
    <w:rsid w:val="0002145E"/>
    <w:rsid w:val="0002170D"/>
    <w:rsid w:val="00021945"/>
    <w:rsid w:val="00021C31"/>
    <w:rsid w:val="00021C7A"/>
    <w:rsid w:val="00021CF0"/>
    <w:rsid w:val="00021F13"/>
    <w:rsid w:val="00022231"/>
    <w:rsid w:val="0002227F"/>
    <w:rsid w:val="000222A5"/>
    <w:rsid w:val="000222ED"/>
    <w:rsid w:val="0002231B"/>
    <w:rsid w:val="000223EB"/>
    <w:rsid w:val="00022449"/>
    <w:rsid w:val="00022457"/>
    <w:rsid w:val="0002257A"/>
    <w:rsid w:val="000225E4"/>
    <w:rsid w:val="00022626"/>
    <w:rsid w:val="000227B4"/>
    <w:rsid w:val="000227ED"/>
    <w:rsid w:val="0002292F"/>
    <w:rsid w:val="00022961"/>
    <w:rsid w:val="0002298E"/>
    <w:rsid w:val="00022BC7"/>
    <w:rsid w:val="00022C0B"/>
    <w:rsid w:val="00022C28"/>
    <w:rsid w:val="00022C2C"/>
    <w:rsid w:val="00022D09"/>
    <w:rsid w:val="00022D5C"/>
    <w:rsid w:val="00022DF4"/>
    <w:rsid w:val="00022E3E"/>
    <w:rsid w:val="00022E81"/>
    <w:rsid w:val="00022F0B"/>
    <w:rsid w:val="00022FA8"/>
    <w:rsid w:val="0002300C"/>
    <w:rsid w:val="00023017"/>
    <w:rsid w:val="000230B8"/>
    <w:rsid w:val="0002330C"/>
    <w:rsid w:val="00023370"/>
    <w:rsid w:val="0002337E"/>
    <w:rsid w:val="0002338B"/>
    <w:rsid w:val="000233A9"/>
    <w:rsid w:val="00023459"/>
    <w:rsid w:val="000234BB"/>
    <w:rsid w:val="0002352C"/>
    <w:rsid w:val="000236A8"/>
    <w:rsid w:val="0002375A"/>
    <w:rsid w:val="000238A3"/>
    <w:rsid w:val="000238E4"/>
    <w:rsid w:val="0002392F"/>
    <w:rsid w:val="0002395F"/>
    <w:rsid w:val="000239C4"/>
    <w:rsid w:val="000239C9"/>
    <w:rsid w:val="000239DF"/>
    <w:rsid w:val="00023A0B"/>
    <w:rsid w:val="00023A31"/>
    <w:rsid w:val="00023A7C"/>
    <w:rsid w:val="00023AAD"/>
    <w:rsid w:val="00023AC2"/>
    <w:rsid w:val="00023AEC"/>
    <w:rsid w:val="00023AF5"/>
    <w:rsid w:val="00023B56"/>
    <w:rsid w:val="00023BA6"/>
    <w:rsid w:val="00023C0B"/>
    <w:rsid w:val="00023CC3"/>
    <w:rsid w:val="00023DCE"/>
    <w:rsid w:val="00023DD3"/>
    <w:rsid w:val="00023DFC"/>
    <w:rsid w:val="00023E0E"/>
    <w:rsid w:val="00023EEE"/>
    <w:rsid w:val="00023FC6"/>
    <w:rsid w:val="00024006"/>
    <w:rsid w:val="00024014"/>
    <w:rsid w:val="000240A4"/>
    <w:rsid w:val="00024159"/>
    <w:rsid w:val="00024181"/>
    <w:rsid w:val="00024202"/>
    <w:rsid w:val="00024265"/>
    <w:rsid w:val="000243D6"/>
    <w:rsid w:val="0002446C"/>
    <w:rsid w:val="00024480"/>
    <w:rsid w:val="00024550"/>
    <w:rsid w:val="00024577"/>
    <w:rsid w:val="00024590"/>
    <w:rsid w:val="00024621"/>
    <w:rsid w:val="000246CB"/>
    <w:rsid w:val="00024703"/>
    <w:rsid w:val="00024750"/>
    <w:rsid w:val="00024863"/>
    <w:rsid w:val="00024866"/>
    <w:rsid w:val="000248A7"/>
    <w:rsid w:val="000248FB"/>
    <w:rsid w:val="000249FA"/>
    <w:rsid w:val="00024A10"/>
    <w:rsid w:val="00024A4E"/>
    <w:rsid w:val="00024AE8"/>
    <w:rsid w:val="00024B1D"/>
    <w:rsid w:val="00024BCC"/>
    <w:rsid w:val="00024BF0"/>
    <w:rsid w:val="00024C2E"/>
    <w:rsid w:val="00024C3B"/>
    <w:rsid w:val="00024CBC"/>
    <w:rsid w:val="00024CD5"/>
    <w:rsid w:val="00024DB0"/>
    <w:rsid w:val="00024DFF"/>
    <w:rsid w:val="00024EDE"/>
    <w:rsid w:val="00024EFD"/>
    <w:rsid w:val="00024F88"/>
    <w:rsid w:val="00024F97"/>
    <w:rsid w:val="00024FA7"/>
    <w:rsid w:val="000250C0"/>
    <w:rsid w:val="000250F4"/>
    <w:rsid w:val="000251B6"/>
    <w:rsid w:val="0002534E"/>
    <w:rsid w:val="00025395"/>
    <w:rsid w:val="00025581"/>
    <w:rsid w:val="0002559E"/>
    <w:rsid w:val="000256BE"/>
    <w:rsid w:val="00025750"/>
    <w:rsid w:val="00025764"/>
    <w:rsid w:val="00025825"/>
    <w:rsid w:val="00025845"/>
    <w:rsid w:val="00025848"/>
    <w:rsid w:val="000258CC"/>
    <w:rsid w:val="0002595A"/>
    <w:rsid w:val="00025987"/>
    <w:rsid w:val="0002598A"/>
    <w:rsid w:val="00025992"/>
    <w:rsid w:val="0002599F"/>
    <w:rsid w:val="000259D1"/>
    <w:rsid w:val="000259DA"/>
    <w:rsid w:val="00025A7D"/>
    <w:rsid w:val="00025B8B"/>
    <w:rsid w:val="00025C1A"/>
    <w:rsid w:val="00025CFA"/>
    <w:rsid w:val="00025CFB"/>
    <w:rsid w:val="00025EF4"/>
    <w:rsid w:val="00025F53"/>
    <w:rsid w:val="00025FF9"/>
    <w:rsid w:val="00026013"/>
    <w:rsid w:val="0002604B"/>
    <w:rsid w:val="000262C1"/>
    <w:rsid w:val="0002630A"/>
    <w:rsid w:val="0002630D"/>
    <w:rsid w:val="000263EF"/>
    <w:rsid w:val="00026452"/>
    <w:rsid w:val="000264D3"/>
    <w:rsid w:val="000264F8"/>
    <w:rsid w:val="00026514"/>
    <w:rsid w:val="0002655F"/>
    <w:rsid w:val="000266B4"/>
    <w:rsid w:val="0002680E"/>
    <w:rsid w:val="000268AA"/>
    <w:rsid w:val="0002691B"/>
    <w:rsid w:val="0002698C"/>
    <w:rsid w:val="00026AA1"/>
    <w:rsid w:val="00026AF5"/>
    <w:rsid w:val="00026B1D"/>
    <w:rsid w:val="00026B7E"/>
    <w:rsid w:val="00026C2E"/>
    <w:rsid w:val="00026CB1"/>
    <w:rsid w:val="00026CB9"/>
    <w:rsid w:val="00026D37"/>
    <w:rsid w:val="00026F19"/>
    <w:rsid w:val="00026F83"/>
    <w:rsid w:val="00027076"/>
    <w:rsid w:val="000273B9"/>
    <w:rsid w:val="00027568"/>
    <w:rsid w:val="000275A5"/>
    <w:rsid w:val="000275BE"/>
    <w:rsid w:val="000275F7"/>
    <w:rsid w:val="00027635"/>
    <w:rsid w:val="00027653"/>
    <w:rsid w:val="00027678"/>
    <w:rsid w:val="000276CF"/>
    <w:rsid w:val="00027716"/>
    <w:rsid w:val="00027760"/>
    <w:rsid w:val="000277BF"/>
    <w:rsid w:val="00027802"/>
    <w:rsid w:val="000279F3"/>
    <w:rsid w:val="00027A3B"/>
    <w:rsid w:val="00027ADE"/>
    <w:rsid w:val="00027B03"/>
    <w:rsid w:val="00027B47"/>
    <w:rsid w:val="00027B97"/>
    <w:rsid w:val="00027BB4"/>
    <w:rsid w:val="00027C39"/>
    <w:rsid w:val="00027C9B"/>
    <w:rsid w:val="00027D0E"/>
    <w:rsid w:val="00027DA9"/>
    <w:rsid w:val="00027DFA"/>
    <w:rsid w:val="00027EAA"/>
    <w:rsid w:val="00027EBE"/>
    <w:rsid w:val="00027EF9"/>
    <w:rsid w:val="00027EFE"/>
    <w:rsid w:val="00027F1D"/>
    <w:rsid w:val="00030020"/>
    <w:rsid w:val="000301F1"/>
    <w:rsid w:val="000302F0"/>
    <w:rsid w:val="000303E9"/>
    <w:rsid w:val="000303F6"/>
    <w:rsid w:val="00030414"/>
    <w:rsid w:val="0003042F"/>
    <w:rsid w:val="00030473"/>
    <w:rsid w:val="00030490"/>
    <w:rsid w:val="000305EF"/>
    <w:rsid w:val="000305F6"/>
    <w:rsid w:val="00030649"/>
    <w:rsid w:val="00030664"/>
    <w:rsid w:val="00030718"/>
    <w:rsid w:val="000307BF"/>
    <w:rsid w:val="0003081F"/>
    <w:rsid w:val="000308AF"/>
    <w:rsid w:val="000308DD"/>
    <w:rsid w:val="00030901"/>
    <w:rsid w:val="000309EA"/>
    <w:rsid w:val="00030A66"/>
    <w:rsid w:val="00030AF9"/>
    <w:rsid w:val="00030B97"/>
    <w:rsid w:val="00030C32"/>
    <w:rsid w:val="00030D0D"/>
    <w:rsid w:val="00030D26"/>
    <w:rsid w:val="00030D5E"/>
    <w:rsid w:val="00030D8E"/>
    <w:rsid w:val="00030E00"/>
    <w:rsid w:val="00030E05"/>
    <w:rsid w:val="00030E1A"/>
    <w:rsid w:val="00030F90"/>
    <w:rsid w:val="00030FEE"/>
    <w:rsid w:val="00031024"/>
    <w:rsid w:val="0003102E"/>
    <w:rsid w:val="000310BA"/>
    <w:rsid w:val="000310ED"/>
    <w:rsid w:val="000311A5"/>
    <w:rsid w:val="0003122E"/>
    <w:rsid w:val="00031242"/>
    <w:rsid w:val="00031348"/>
    <w:rsid w:val="00031360"/>
    <w:rsid w:val="00031363"/>
    <w:rsid w:val="0003143F"/>
    <w:rsid w:val="000314BF"/>
    <w:rsid w:val="000314C0"/>
    <w:rsid w:val="000314E2"/>
    <w:rsid w:val="000314F9"/>
    <w:rsid w:val="0003158B"/>
    <w:rsid w:val="000315C6"/>
    <w:rsid w:val="0003161D"/>
    <w:rsid w:val="000317E5"/>
    <w:rsid w:val="0003180F"/>
    <w:rsid w:val="00031826"/>
    <w:rsid w:val="000319C5"/>
    <w:rsid w:val="00031A38"/>
    <w:rsid w:val="00031B42"/>
    <w:rsid w:val="00031C26"/>
    <w:rsid w:val="00031C81"/>
    <w:rsid w:val="00031CF5"/>
    <w:rsid w:val="00031D08"/>
    <w:rsid w:val="00031D0F"/>
    <w:rsid w:val="00031DC5"/>
    <w:rsid w:val="00031EF9"/>
    <w:rsid w:val="00031F39"/>
    <w:rsid w:val="000320D9"/>
    <w:rsid w:val="000320DC"/>
    <w:rsid w:val="000320F0"/>
    <w:rsid w:val="00032111"/>
    <w:rsid w:val="000321E4"/>
    <w:rsid w:val="00032217"/>
    <w:rsid w:val="000322BD"/>
    <w:rsid w:val="000322DB"/>
    <w:rsid w:val="0003235C"/>
    <w:rsid w:val="0003236E"/>
    <w:rsid w:val="0003237D"/>
    <w:rsid w:val="000324B7"/>
    <w:rsid w:val="0003265B"/>
    <w:rsid w:val="000326CE"/>
    <w:rsid w:val="000326E4"/>
    <w:rsid w:val="0003271B"/>
    <w:rsid w:val="00032746"/>
    <w:rsid w:val="000327C5"/>
    <w:rsid w:val="00032828"/>
    <w:rsid w:val="00032831"/>
    <w:rsid w:val="0003291D"/>
    <w:rsid w:val="000329FE"/>
    <w:rsid w:val="00032AF9"/>
    <w:rsid w:val="00032CC3"/>
    <w:rsid w:val="00032D1C"/>
    <w:rsid w:val="00032D4A"/>
    <w:rsid w:val="00032E92"/>
    <w:rsid w:val="00033041"/>
    <w:rsid w:val="00033114"/>
    <w:rsid w:val="0003311E"/>
    <w:rsid w:val="0003318E"/>
    <w:rsid w:val="0003334C"/>
    <w:rsid w:val="00033487"/>
    <w:rsid w:val="00033492"/>
    <w:rsid w:val="00033498"/>
    <w:rsid w:val="000334CA"/>
    <w:rsid w:val="000334D7"/>
    <w:rsid w:val="000336B3"/>
    <w:rsid w:val="000336DF"/>
    <w:rsid w:val="000336EF"/>
    <w:rsid w:val="000337C0"/>
    <w:rsid w:val="0003385D"/>
    <w:rsid w:val="00033969"/>
    <w:rsid w:val="000339CD"/>
    <w:rsid w:val="00033AF0"/>
    <w:rsid w:val="00033C4E"/>
    <w:rsid w:val="00033C67"/>
    <w:rsid w:val="00033D8C"/>
    <w:rsid w:val="00033F55"/>
    <w:rsid w:val="00033F5A"/>
    <w:rsid w:val="0003416F"/>
    <w:rsid w:val="00034188"/>
    <w:rsid w:val="0003425E"/>
    <w:rsid w:val="000342F3"/>
    <w:rsid w:val="0003437B"/>
    <w:rsid w:val="00034693"/>
    <w:rsid w:val="00034733"/>
    <w:rsid w:val="00034752"/>
    <w:rsid w:val="00034786"/>
    <w:rsid w:val="00034795"/>
    <w:rsid w:val="00034807"/>
    <w:rsid w:val="00034842"/>
    <w:rsid w:val="00034876"/>
    <w:rsid w:val="00034922"/>
    <w:rsid w:val="0003496D"/>
    <w:rsid w:val="00034A83"/>
    <w:rsid w:val="00034AB0"/>
    <w:rsid w:val="00034AC0"/>
    <w:rsid w:val="00034B7F"/>
    <w:rsid w:val="00034D07"/>
    <w:rsid w:val="00034D25"/>
    <w:rsid w:val="00034D5B"/>
    <w:rsid w:val="00034D9A"/>
    <w:rsid w:val="00034EE8"/>
    <w:rsid w:val="00034FBF"/>
    <w:rsid w:val="0003504D"/>
    <w:rsid w:val="00035072"/>
    <w:rsid w:val="000350FB"/>
    <w:rsid w:val="000351F5"/>
    <w:rsid w:val="000353A3"/>
    <w:rsid w:val="000353F4"/>
    <w:rsid w:val="00035440"/>
    <w:rsid w:val="00035462"/>
    <w:rsid w:val="0003547A"/>
    <w:rsid w:val="000354B4"/>
    <w:rsid w:val="000355FB"/>
    <w:rsid w:val="00035651"/>
    <w:rsid w:val="00035716"/>
    <w:rsid w:val="0003583F"/>
    <w:rsid w:val="00035911"/>
    <w:rsid w:val="00035941"/>
    <w:rsid w:val="000359BB"/>
    <w:rsid w:val="000359F6"/>
    <w:rsid w:val="00035AE3"/>
    <w:rsid w:val="00035AFD"/>
    <w:rsid w:val="00035B3B"/>
    <w:rsid w:val="00035BF8"/>
    <w:rsid w:val="00035CA4"/>
    <w:rsid w:val="00035CFD"/>
    <w:rsid w:val="00035D29"/>
    <w:rsid w:val="00035D3D"/>
    <w:rsid w:val="00035D87"/>
    <w:rsid w:val="00035FB2"/>
    <w:rsid w:val="00035FF5"/>
    <w:rsid w:val="0003601B"/>
    <w:rsid w:val="00036054"/>
    <w:rsid w:val="00036057"/>
    <w:rsid w:val="0003608B"/>
    <w:rsid w:val="000360F8"/>
    <w:rsid w:val="000360F9"/>
    <w:rsid w:val="00036166"/>
    <w:rsid w:val="0003619E"/>
    <w:rsid w:val="000361D4"/>
    <w:rsid w:val="000361E8"/>
    <w:rsid w:val="00036220"/>
    <w:rsid w:val="0003625E"/>
    <w:rsid w:val="000364CF"/>
    <w:rsid w:val="000365F8"/>
    <w:rsid w:val="000366B9"/>
    <w:rsid w:val="000366E0"/>
    <w:rsid w:val="000366EB"/>
    <w:rsid w:val="000367C1"/>
    <w:rsid w:val="000367F6"/>
    <w:rsid w:val="00036860"/>
    <w:rsid w:val="0003690A"/>
    <w:rsid w:val="00036952"/>
    <w:rsid w:val="0003695D"/>
    <w:rsid w:val="00036A9F"/>
    <w:rsid w:val="00036AC5"/>
    <w:rsid w:val="00036B08"/>
    <w:rsid w:val="00036B10"/>
    <w:rsid w:val="00036B90"/>
    <w:rsid w:val="00036BA1"/>
    <w:rsid w:val="00036BE5"/>
    <w:rsid w:val="00036C00"/>
    <w:rsid w:val="00036C3C"/>
    <w:rsid w:val="00036C43"/>
    <w:rsid w:val="00036C54"/>
    <w:rsid w:val="00036C9F"/>
    <w:rsid w:val="00036CF2"/>
    <w:rsid w:val="00036D2B"/>
    <w:rsid w:val="00036D4C"/>
    <w:rsid w:val="00036D71"/>
    <w:rsid w:val="00036DFC"/>
    <w:rsid w:val="00036E86"/>
    <w:rsid w:val="00036F40"/>
    <w:rsid w:val="00036F8F"/>
    <w:rsid w:val="00036F90"/>
    <w:rsid w:val="00037131"/>
    <w:rsid w:val="00037167"/>
    <w:rsid w:val="000371B4"/>
    <w:rsid w:val="000371C2"/>
    <w:rsid w:val="000371C8"/>
    <w:rsid w:val="0003727E"/>
    <w:rsid w:val="00037289"/>
    <w:rsid w:val="000373CC"/>
    <w:rsid w:val="0003741D"/>
    <w:rsid w:val="0003741E"/>
    <w:rsid w:val="0003749C"/>
    <w:rsid w:val="000374E5"/>
    <w:rsid w:val="0003750F"/>
    <w:rsid w:val="000375B0"/>
    <w:rsid w:val="000375BF"/>
    <w:rsid w:val="0003769E"/>
    <w:rsid w:val="000377B2"/>
    <w:rsid w:val="00037821"/>
    <w:rsid w:val="00037853"/>
    <w:rsid w:val="000378EF"/>
    <w:rsid w:val="0003799A"/>
    <w:rsid w:val="000379A5"/>
    <w:rsid w:val="00037A40"/>
    <w:rsid w:val="00037ABB"/>
    <w:rsid w:val="00037AC3"/>
    <w:rsid w:val="00037AE4"/>
    <w:rsid w:val="00037B11"/>
    <w:rsid w:val="00037B43"/>
    <w:rsid w:val="00037B9F"/>
    <w:rsid w:val="00037BEF"/>
    <w:rsid w:val="00037C08"/>
    <w:rsid w:val="00037C48"/>
    <w:rsid w:val="00037C51"/>
    <w:rsid w:val="00037D36"/>
    <w:rsid w:val="00037D51"/>
    <w:rsid w:val="00037DB1"/>
    <w:rsid w:val="00037E86"/>
    <w:rsid w:val="00037E93"/>
    <w:rsid w:val="00037FC6"/>
    <w:rsid w:val="00037FD1"/>
    <w:rsid w:val="00040000"/>
    <w:rsid w:val="0004004E"/>
    <w:rsid w:val="00040050"/>
    <w:rsid w:val="0004007B"/>
    <w:rsid w:val="000400F5"/>
    <w:rsid w:val="000401D2"/>
    <w:rsid w:val="000401E1"/>
    <w:rsid w:val="0004022B"/>
    <w:rsid w:val="000402D2"/>
    <w:rsid w:val="00040319"/>
    <w:rsid w:val="0004034A"/>
    <w:rsid w:val="0004043C"/>
    <w:rsid w:val="00040472"/>
    <w:rsid w:val="000404AA"/>
    <w:rsid w:val="000404DE"/>
    <w:rsid w:val="000404FF"/>
    <w:rsid w:val="0004051A"/>
    <w:rsid w:val="000405C2"/>
    <w:rsid w:val="000407B9"/>
    <w:rsid w:val="000407D8"/>
    <w:rsid w:val="00040806"/>
    <w:rsid w:val="00040878"/>
    <w:rsid w:val="000408AD"/>
    <w:rsid w:val="000408FB"/>
    <w:rsid w:val="000409E9"/>
    <w:rsid w:val="00040A33"/>
    <w:rsid w:val="00040A8B"/>
    <w:rsid w:val="00040AB4"/>
    <w:rsid w:val="00040BEE"/>
    <w:rsid w:val="00040BFB"/>
    <w:rsid w:val="00040C51"/>
    <w:rsid w:val="00040CC7"/>
    <w:rsid w:val="00040D0E"/>
    <w:rsid w:val="00040D6A"/>
    <w:rsid w:val="00040E0E"/>
    <w:rsid w:val="00040F09"/>
    <w:rsid w:val="00040F82"/>
    <w:rsid w:val="00040FDB"/>
    <w:rsid w:val="0004101E"/>
    <w:rsid w:val="00041197"/>
    <w:rsid w:val="0004123E"/>
    <w:rsid w:val="000412B5"/>
    <w:rsid w:val="000412C3"/>
    <w:rsid w:val="0004144F"/>
    <w:rsid w:val="000414AD"/>
    <w:rsid w:val="000414C5"/>
    <w:rsid w:val="000414D3"/>
    <w:rsid w:val="0004154B"/>
    <w:rsid w:val="0004157A"/>
    <w:rsid w:val="0004159C"/>
    <w:rsid w:val="000415F9"/>
    <w:rsid w:val="00041672"/>
    <w:rsid w:val="000416EB"/>
    <w:rsid w:val="00041729"/>
    <w:rsid w:val="0004176C"/>
    <w:rsid w:val="000417EB"/>
    <w:rsid w:val="0004183A"/>
    <w:rsid w:val="00041890"/>
    <w:rsid w:val="00041A06"/>
    <w:rsid w:val="00041A43"/>
    <w:rsid w:val="00041BFB"/>
    <w:rsid w:val="00041C40"/>
    <w:rsid w:val="00041C66"/>
    <w:rsid w:val="00041C84"/>
    <w:rsid w:val="00041D9E"/>
    <w:rsid w:val="00041E78"/>
    <w:rsid w:val="00041EA8"/>
    <w:rsid w:val="00041F16"/>
    <w:rsid w:val="00041F92"/>
    <w:rsid w:val="00041FF5"/>
    <w:rsid w:val="00042060"/>
    <w:rsid w:val="000420D3"/>
    <w:rsid w:val="00042179"/>
    <w:rsid w:val="000421A0"/>
    <w:rsid w:val="000421E1"/>
    <w:rsid w:val="00042221"/>
    <w:rsid w:val="00042237"/>
    <w:rsid w:val="0004229F"/>
    <w:rsid w:val="000422A6"/>
    <w:rsid w:val="000423BD"/>
    <w:rsid w:val="000424C8"/>
    <w:rsid w:val="000424C9"/>
    <w:rsid w:val="000425C1"/>
    <w:rsid w:val="0004263E"/>
    <w:rsid w:val="0004265E"/>
    <w:rsid w:val="000426F6"/>
    <w:rsid w:val="00042819"/>
    <w:rsid w:val="00042A27"/>
    <w:rsid w:val="00042ACC"/>
    <w:rsid w:val="00042AE4"/>
    <w:rsid w:val="00042B7D"/>
    <w:rsid w:val="00042C25"/>
    <w:rsid w:val="00042C4D"/>
    <w:rsid w:val="00042C4E"/>
    <w:rsid w:val="00042C58"/>
    <w:rsid w:val="00042C75"/>
    <w:rsid w:val="00042CD5"/>
    <w:rsid w:val="00042CF2"/>
    <w:rsid w:val="00042D2C"/>
    <w:rsid w:val="00042EA0"/>
    <w:rsid w:val="00042F22"/>
    <w:rsid w:val="0004312C"/>
    <w:rsid w:val="00043142"/>
    <w:rsid w:val="00043182"/>
    <w:rsid w:val="000431DB"/>
    <w:rsid w:val="000432AB"/>
    <w:rsid w:val="000432C2"/>
    <w:rsid w:val="000432E7"/>
    <w:rsid w:val="0004340B"/>
    <w:rsid w:val="0004344B"/>
    <w:rsid w:val="0004348C"/>
    <w:rsid w:val="000435B9"/>
    <w:rsid w:val="0004362B"/>
    <w:rsid w:val="00043636"/>
    <w:rsid w:val="00043716"/>
    <w:rsid w:val="00043756"/>
    <w:rsid w:val="00043795"/>
    <w:rsid w:val="000438BA"/>
    <w:rsid w:val="000438C1"/>
    <w:rsid w:val="000439DD"/>
    <w:rsid w:val="00043A60"/>
    <w:rsid w:val="00043AC1"/>
    <w:rsid w:val="00043AC4"/>
    <w:rsid w:val="00043B4C"/>
    <w:rsid w:val="00043B5C"/>
    <w:rsid w:val="00043B7A"/>
    <w:rsid w:val="00043D76"/>
    <w:rsid w:val="00043EE1"/>
    <w:rsid w:val="00044063"/>
    <w:rsid w:val="000440F1"/>
    <w:rsid w:val="0004416C"/>
    <w:rsid w:val="000441FF"/>
    <w:rsid w:val="00044252"/>
    <w:rsid w:val="000442ED"/>
    <w:rsid w:val="00044383"/>
    <w:rsid w:val="0004438C"/>
    <w:rsid w:val="000443BD"/>
    <w:rsid w:val="0004442A"/>
    <w:rsid w:val="000444BD"/>
    <w:rsid w:val="000444FB"/>
    <w:rsid w:val="00044511"/>
    <w:rsid w:val="0004456F"/>
    <w:rsid w:val="00044620"/>
    <w:rsid w:val="00044621"/>
    <w:rsid w:val="0004475C"/>
    <w:rsid w:val="00044840"/>
    <w:rsid w:val="00044895"/>
    <w:rsid w:val="00044954"/>
    <w:rsid w:val="0004499C"/>
    <w:rsid w:val="00044AC5"/>
    <w:rsid w:val="00044B78"/>
    <w:rsid w:val="00044BD6"/>
    <w:rsid w:val="00044C05"/>
    <w:rsid w:val="00044CA9"/>
    <w:rsid w:val="00044D9E"/>
    <w:rsid w:val="00044DC9"/>
    <w:rsid w:val="00044FA1"/>
    <w:rsid w:val="00044FFC"/>
    <w:rsid w:val="000450F9"/>
    <w:rsid w:val="00045172"/>
    <w:rsid w:val="00045186"/>
    <w:rsid w:val="000451AC"/>
    <w:rsid w:val="000451BB"/>
    <w:rsid w:val="000452AB"/>
    <w:rsid w:val="00045332"/>
    <w:rsid w:val="0004533F"/>
    <w:rsid w:val="0004535D"/>
    <w:rsid w:val="0004544C"/>
    <w:rsid w:val="00045456"/>
    <w:rsid w:val="00045543"/>
    <w:rsid w:val="0004560E"/>
    <w:rsid w:val="00045616"/>
    <w:rsid w:val="00045702"/>
    <w:rsid w:val="000458B7"/>
    <w:rsid w:val="00045959"/>
    <w:rsid w:val="00045BD5"/>
    <w:rsid w:val="00045C49"/>
    <w:rsid w:val="00045C7F"/>
    <w:rsid w:val="00045CF8"/>
    <w:rsid w:val="00045E49"/>
    <w:rsid w:val="00045E7C"/>
    <w:rsid w:val="00045EDD"/>
    <w:rsid w:val="00045EFE"/>
    <w:rsid w:val="00045F78"/>
    <w:rsid w:val="0004615E"/>
    <w:rsid w:val="000462C3"/>
    <w:rsid w:val="000463BC"/>
    <w:rsid w:val="00046494"/>
    <w:rsid w:val="000464EB"/>
    <w:rsid w:val="00046554"/>
    <w:rsid w:val="000465DA"/>
    <w:rsid w:val="0004667D"/>
    <w:rsid w:val="00046776"/>
    <w:rsid w:val="0004682C"/>
    <w:rsid w:val="00046978"/>
    <w:rsid w:val="000469FE"/>
    <w:rsid w:val="00046A92"/>
    <w:rsid w:val="00046AAB"/>
    <w:rsid w:val="00046AD4"/>
    <w:rsid w:val="00046B2C"/>
    <w:rsid w:val="00046D99"/>
    <w:rsid w:val="00046DF5"/>
    <w:rsid w:val="00046E55"/>
    <w:rsid w:val="00046E57"/>
    <w:rsid w:val="00046EB5"/>
    <w:rsid w:val="000470C7"/>
    <w:rsid w:val="00047143"/>
    <w:rsid w:val="0004719B"/>
    <w:rsid w:val="000471AF"/>
    <w:rsid w:val="0004723C"/>
    <w:rsid w:val="0004731C"/>
    <w:rsid w:val="00047398"/>
    <w:rsid w:val="000473CB"/>
    <w:rsid w:val="000473D3"/>
    <w:rsid w:val="0004741D"/>
    <w:rsid w:val="000474D3"/>
    <w:rsid w:val="00047571"/>
    <w:rsid w:val="000475FF"/>
    <w:rsid w:val="000476E7"/>
    <w:rsid w:val="0004771E"/>
    <w:rsid w:val="00047751"/>
    <w:rsid w:val="00047789"/>
    <w:rsid w:val="00047804"/>
    <w:rsid w:val="000478FF"/>
    <w:rsid w:val="0004796F"/>
    <w:rsid w:val="0004797E"/>
    <w:rsid w:val="00047A4B"/>
    <w:rsid w:val="00047B86"/>
    <w:rsid w:val="00047C0F"/>
    <w:rsid w:val="00047CF1"/>
    <w:rsid w:val="00047DB9"/>
    <w:rsid w:val="00047F13"/>
    <w:rsid w:val="00047FB4"/>
    <w:rsid w:val="00050082"/>
    <w:rsid w:val="0005020B"/>
    <w:rsid w:val="0005021A"/>
    <w:rsid w:val="000502BD"/>
    <w:rsid w:val="00050320"/>
    <w:rsid w:val="00050350"/>
    <w:rsid w:val="00050397"/>
    <w:rsid w:val="000504AD"/>
    <w:rsid w:val="000504E6"/>
    <w:rsid w:val="00050502"/>
    <w:rsid w:val="00050610"/>
    <w:rsid w:val="000508E1"/>
    <w:rsid w:val="00050951"/>
    <w:rsid w:val="00050968"/>
    <w:rsid w:val="000509D6"/>
    <w:rsid w:val="000509F3"/>
    <w:rsid w:val="00050A9F"/>
    <w:rsid w:val="00050ABE"/>
    <w:rsid w:val="00050B29"/>
    <w:rsid w:val="00050BB8"/>
    <w:rsid w:val="00050BC8"/>
    <w:rsid w:val="00050C4A"/>
    <w:rsid w:val="00050C6E"/>
    <w:rsid w:val="00050D06"/>
    <w:rsid w:val="00050D42"/>
    <w:rsid w:val="00050D7B"/>
    <w:rsid w:val="00050D82"/>
    <w:rsid w:val="00050DC7"/>
    <w:rsid w:val="00050E59"/>
    <w:rsid w:val="00050EB1"/>
    <w:rsid w:val="000510B6"/>
    <w:rsid w:val="000510CC"/>
    <w:rsid w:val="000510FF"/>
    <w:rsid w:val="00051120"/>
    <w:rsid w:val="0005112C"/>
    <w:rsid w:val="000511A9"/>
    <w:rsid w:val="0005129C"/>
    <w:rsid w:val="0005131D"/>
    <w:rsid w:val="00051429"/>
    <w:rsid w:val="0005148E"/>
    <w:rsid w:val="000514CC"/>
    <w:rsid w:val="000514DD"/>
    <w:rsid w:val="00051566"/>
    <w:rsid w:val="0005158B"/>
    <w:rsid w:val="000515DA"/>
    <w:rsid w:val="00051635"/>
    <w:rsid w:val="000516AB"/>
    <w:rsid w:val="000516F1"/>
    <w:rsid w:val="0005174D"/>
    <w:rsid w:val="00051750"/>
    <w:rsid w:val="000517B1"/>
    <w:rsid w:val="000518AE"/>
    <w:rsid w:val="000518FD"/>
    <w:rsid w:val="00051979"/>
    <w:rsid w:val="000519E4"/>
    <w:rsid w:val="00051A37"/>
    <w:rsid w:val="00051C21"/>
    <w:rsid w:val="00051D0D"/>
    <w:rsid w:val="00051DB2"/>
    <w:rsid w:val="00051E6C"/>
    <w:rsid w:val="00051F5B"/>
    <w:rsid w:val="00052011"/>
    <w:rsid w:val="000521B7"/>
    <w:rsid w:val="0005221A"/>
    <w:rsid w:val="00052279"/>
    <w:rsid w:val="00052282"/>
    <w:rsid w:val="00052419"/>
    <w:rsid w:val="00052422"/>
    <w:rsid w:val="00052464"/>
    <w:rsid w:val="0005249C"/>
    <w:rsid w:val="000524FC"/>
    <w:rsid w:val="00052504"/>
    <w:rsid w:val="00052537"/>
    <w:rsid w:val="0005258A"/>
    <w:rsid w:val="0005258D"/>
    <w:rsid w:val="000525C6"/>
    <w:rsid w:val="0005265D"/>
    <w:rsid w:val="000527AD"/>
    <w:rsid w:val="00052A1E"/>
    <w:rsid w:val="00052A27"/>
    <w:rsid w:val="00052A8B"/>
    <w:rsid w:val="00052A92"/>
    <w:rsid w:val="00052B15"/>
    <w:rsid w:val="00052C70"/>
    <w:rsid w:val="00052CE3"/>
    <w:rsid w:val="00052D7B"/>
    <w:rsid w:val="00052DD7"/>
    <w:rsid w:val="00052E80"/>
    <w:rsid w:val="00052E9F"/>
    <w:rsid w:val="00052EA1"/>
    <w:rsid w:val="00052EC2"/>
    <w:rsid w:val="00052EDB"/>
    <w:rsid w:val="00052F46"/>
    <w:rsid w:val="00052FA4"/>
    <w:rsid w:val="00053003"/>
    <w:rsid w:val="00053038"/>
    <w:rsid w:val="00053180"/>
    <w:rsid w:val="00053255"/>
    <w:rsid w:val="000533A3"/>
    <w:rsid w:val="000533EE"/>
    <w:rsid w:val="0005349A"/>
    <w:rsid w:val="000534D6"/>
    <w:rsid w:val="00053500"/>
    <w:rsid w:val="000536A6"/>
    <w:rsid w:val="0005371C"/>
    <w:rsid w:val="000537E3"/>
    <w:rsid w:val="0005396A"/>
    <w:rsid w:val="00053A25"/>
    <w:rsid w:val="00053ABB"/>
    <w:rsid w:val="00053BB9"/>
    <w:rsid w:val="00053C26"/>
    <w:rsid w:val="00053C63"/>
    <w:rsid w:val="00053C9D"/>
    <w:rsid w:val="00053DB8"/>
    <w:rsid w:val="00053F4B"/>
    <w:rsid w:val="00053F87"/>
    <w:rsid w:val="00053FB4"/>
    <w:rsid w:val="00053FD8"/>
    <w:rsid w:val="000540D0"/>
    <w:rsid w:val="000540FA"/>
    <w:rsid w:val="000541A1"/>
    <w:rsid w:val="00054270"/>
    <w:rsid w:val="000543F4"/>
    <w:rsid w:val="00054403"/>
    <w:rsid w:val="00054407"/>
    <w:rsid w:val="0005442D"/>
    <w:rsid w:val="0005443B"/>
    <w:rsid w:val="00054484"/>
    <w:rsid w:val="0005460C"/>
    <w:rsid w:val="0005466E"/>
    <w:rsid w:val="00054684"/>
    <w:rsid w:val="000546FC"/>
    <w:rsid w:val="0005471E"/>
    <w:rsid w:val="0005473D"/>
    <w:rsid w:val="000547D3"/>
    <w:rsid w:val="000547FA"/>
    <w:rsid w:val="00054896"/>
    <w:rsid w:val="000548D6"/>
    <w:rsid w:val="000548F8"/>
    <w:rsid w:val="00054A1B"/>
    <w:rsid w:val="00054A3C"/>
    <w:rsid w:val="00054AC6"/>
    <w:rsid w:val="00054AEC"/>
    <w:rsid w:val="00054B23"/>
    <w:rsid w:val="00054B9A"/>
    <w:rsid w:val="00054C73"/>
    <w:rsid w:val="00054DAF"/>
    <w:rsid w:val="00054E86"/>
    <w:rsid w:val="00054F61"/>
    <w:rsid w:val="00054F78"/>
    <w:rsid w:val="00055026"/>
    <w:rsid w:val="0005506B"/>
    <w:rsid w:val="000550CB"/>
    <w:rsid w:val="00055102"/>
    <w:rsid w:val="0005510A"/>
    <w:rsid w:val="00055351"/>
    <w:rsid w:val="000554DA"/>
    <w:rsid w:val="000554EB"/>
    <w:rsid w:val="0005556D"/>
    <w:rsid w:val="000555B2"/>
    <w:rsid w:val="000555C4"/>
    <w:rsid w:val="000555F4"/>
    <w:rsid w:val="00055764"/>
    <w:rsid w:val="00055765"/>
    <w:rsid w:val="00055773"/>
    <w:rsid w:val="00055789"/>
    <w:rsid w:val="00055804"/>
    <w:rsid w:val="00055824"/>
    <w:rsid w:val="00055A96"/>
    <w:rsid w:val="00055AD6"/>
    <w:rsid w:val="00055B85"/>
    <w:rsid w:val="00055BF4"/>
    <w:rsid w:val="00055C61"/>
    <w:rsid w:val="00055CEB"/>
    <w:rsid w:val="00055DB7"/>
    <w:rsid w:val="00055DBD"/>
    <w:rsid w:val="00055DF1"/>
    <w:rsid w:val="00055E1D"/>
    <w:rsid w:val="00055F11"/>
    <w:rsid w:val="00055FD8"/>
    <w:rsid w:val="00056017"/>
    <w:rsid w:val="00056083"/>
    <w:rsid w:val="0005622B"/>
    <w:rsid w:val="00056275"/>
    <w:rsid w:val="000562A7"/>
    <w:rsid w:val="00056309"/>
    <w:rsid w:val="00056361"/>
    <w:rsid w:val="00056388"/>
    <w:rsid w:val="000563A1"/>
    <w:rsid w:val="00056462"/>
    <w:rsid w:val="000564EA"/>
    <w:rsid w:val="00056502"/>
    <w:rsid w:val="0005652B"/>
    <w:rsid w:val="00056704"/>
    <w:rsid w:val="00056751"/>
    <w:rsid w:val="0005675F"/>
    <w:rsid w:val="0005677F"/>
    <w:rsid w:val="00056A73"/>
    <w:rsid w:val="00056AA2"/>
    <w:rsid w:val="00056B58"/>
    <w:rsid w:val="00056D71"/>
    <w:rsid w:val="00056D9D"/>
    <w:rsid w:val="00056DAD"/>
    <w:rsid w:val="00056DD6"/>
    <w:rsid w:val="00056E06"/>
    <w:rsid w:val="00056EDF"/>
    <w:rsid w:val="0005709D"/>
    <w:rsid w:val="000570CC"/>
    <w:rsid w:val="0005713D"/>
    <w:rsid w:val="0005713F"/>
    <w:rsid w:val="00057147"/>
    <w:rsid w:val="00057236"/>
    <w:rsid w:val="000572AA"/>
    <w:rsid w:val="00057408"/>
    <w:rsid w:val="00057464"/>
    <w:rsid w:val="00057485"/>
    <w:rsid w:val="000574DE"/>
    <w:rsid w:val="00057657"/>
    <w:rsid w:val="00057696"/>
    <w:rsid w:val="000576A4"/>
    <w:rsid w:val="000576E7"/>
    <w:rsid w:val="00057897"/>
    <w:rsid w:val="0005789D"/>
    <w:rsid w:val="00057955"/>
    <w:rsid w:val="000579AF"/>
    <w:rsid w:val="00057A3C"/>
    <w:rsid w:val="00057A71"/>
    <w:rsid w:val="00057A8A"/>
    <w:rsid w:val="00057D4C"/>
    <w:rsid w:val="00057D78"/>
    <w:rsid w:val="00057FBD"/>
    <w:rsid w:val="00060069"/>
    <w:rsid w:val="00060085"/>
    <w:rsid w:val="000600B6"/>
    <w:rsid w:val="0006011F"/>
    <w:rsid w:val="00060187"/>
    <w:rsid w:val="00060239"/>
    <w:rsid w:val="000602AC"/>
    <w:rsid w:val="000602C9"/>
    <w:rsid w:val="000602CF"/>
    <w:rsid w:val="0006036A"/>
    <w:rsid w:val="0006042A"/>
    <w:rsid w:val="0006046F"/>
    <w:rsid w:val="00060587"/>
    <w:rsid w:val="00060689"/>
    <w:rsid w:val="00060783"/>
    <w:rsid w:val="0006081C"/>
    <w:rsid w:val="000608A0"/>
    <w:rsid w:val="000608CA"/>
    <w:rsid w:val="00060920"/>
    <w:rsid w:val="0006093E"/>
    <w:rsid w:val="0006097D"/>
    <w:rsid w:val="000609C9"/>
    <w:rsid w:val="00060A81"/>
    <w:rsid w:val="00060B00"/>
    <w:rsid w:val="00060B5D"/>
    <w:rsid w:val="00060B64"/>
    <w:rsid w:val="00060CA7"/>
    <w:rsid w:val="00060CEA"/>
    <w:rsid w:val="00060DCF"/>
    <w:rsid w:val="00060F40"/>
    <w:rsid w:val="00060F5D"/>
    <w:rsid w:val="0006105B"/>
    <w:rsid w:val="0006105C"/>
    <w:rsid w:val="00061119"/>
    <w:rsid w:val="00061135"/>
    <w:rsid w:val="00061147"/>
    <w:rsid w:val="000611D4"/>
    <w:rsid w:val="0006123C"/>
    <w:rsid w:val="0006136F"/>
    <w:rsid w:val="00061409"/>
    <w:rsid w:val="00061557"/>
    <w:rsid w:val="000615BF"/>
    <w:rsid w:val="000615F4"/>
    <w:rsid w:val="00061711"/>
    <w:rsid w:val="00061842"/>
    <w:rsid w:val="00061959"/>
    <w:rsid w:val="000619FA"/>
    <w:rsid w:val="00061AE3"/>
    <w:rsid w:val="00061B14"/>
    <w:rsid w:val="00061B7F"/>
    <w:rsid w:val="00061C1A"/>
    <w:rsid w:val="00061CA7"/>
    <w:rsid w:val="00061CF7"/>
    <w:rsid w:val="00061D3B"/>
    <w:rsid w:val="00061D61"/>
    <w:rsid w:val="00061E0A"/>
    <w:rsid w:val="00061E9D"/>
    <w:rsid w:val="00062075"/>
    <w:rsid w:val="000620F6"/>
    <w:rsid w:val="0006220C"/>
    <w:rsid w:val="000623F0"/>
    <w:rsid w:val="0006240E"/>
    <w:rsid w:val="000624A1"/>
    <w:rsid w:val="000624CB"/>
    <w:rsid w:val="0006257A"/>
    <w:rsid w:val="00062580"/>
    <w:rsid w:val="0006274D"/>
    <w:rsid w:val="00062890"/>
    <w:rsid w:val="000628DD"/>
    <w:rsid w:val="000628F0"/>
    <w:rsid w:val="00062976"/>
    <w:rsid w:val="0006298B"/>
    <w:rsid w:val="000629DB"/>
    <w:rsid w:val="00062A23"/>
    <w:rsid w:val="00062A62"/>
    <w:rsid w:val="00062ABA"/>
    <w:rsid w:val="00062B04"/>
    <w:rsid w:val="00062B8B"/>
    <w:rsid w:val="00062EE8"/>
    <w:rsid w:val="00062F4A"/>
    <w:rsid w:val="00062F60"/>
    <w:rsid w:val="00062F98"/>
    <w:rsid w:val="00063033"/>
    <w:rsid w:val="000630B9"/>
    <w:rsid w:val="000630E0"/>
    <w:rsid w:val="000630FB"/>
    <w:rsid w:val="0006316E"/>
    <w:rsid w:val="000631CC"/>
    <w:rsid w:val="000631F0"/>
    <w:rsid w:val="00063241"/>
    <w:rsid w:val="0006324E"/>
    <w:rsid w:val="0006328D"/>
    <w:rsid w:val="000632C0"/>
    <w:rsid w:val="00063424"/>
    <w:rsid w:val="00063434"/>
    <w:rsid w:val="00063582"/>
    <w:rsid w:val="000635F6"/>
    <w:rsid w:val="0006368E"/>
    <w:rsid w:val="00063710"/>
    <w:rsid w:val="00063756"/>
    <w:rsid w:val="0006378A"/>
    <w:rsid w:val="000637C7"/>
    <w:rsid w:val="000638A4"/>
    <w:rsid w:val="00063936"/>
    <w:rsid w:val="0006393A"/>
    <w:rsid w:val="0006395F"/>
    <w:rsid w:val="000639DC"/>
    <w:rsid w:val="00063A06"/>
    <w:rsid w:val="00063A3B"/>
    <w:rsid w:val="00063B11"/>
    <w:rsid w:val="00063C42"/>
    <w:rsid w:val="00063E72"/>
    <w:rsid w:val="00063EC7"/>
    <w:rsid w:val="00063F4E"/>
    <w:rsid w:val="00063FAA"/>
    <w:rsid w:val="00063FAB"/>
    <w:rsid w:val="00064091"/>
    <w:rsid w:val="000640DB"/>
    <w:rsid w:val="00064163"/>
    <w:rsid w:val="000641FC"/>
    <w:rsid w:val="000642C1"/>
    <w:rsid w:val="000642FA"/>
    <w:rsid w:val="0006445C"/>
    <w:rsid w:val="00064578"/>
    <w:rsid w:val="000645E3"/>
    <w:rsid w:val="00064709"/>
    <w:rsid w:val="0006470A"/>
    <w:rsid w:val="0006470E"/>
    <w:rsid w:val="000647BD"/>
    <w:rsid w:val="00064839"/>
    <w:rsid w:val="00064866"/>
    <w:rsid w:val="0006492F"/>
    <w:rsid w:val="000649F2"/>
    <w:rsid w:val="00064A20"/>
    <w:rsid w:val="00064B0D"/>
    <w:rsid w:val="00064B31"/>
    <w:rsid w:val="00064B38"/>
    <w:rsid w:val="00064C8A"/>
    <w:rsid w:val="00064D13"/>
    <w:rsid w:val="00064DB6"/>
    <w:rsid w:val="00064DC4"/>
    <w:rsid w:val="00064DEF"/>
    <w:rsid w:val="00064E02"/>
    <w:rsid w:val="00064E13"/>
    <w:rsid w:val="00064E14"/>
    <w:rsid w:val="00064E1F"/>
    <w:rsid w:val="00064E62"/>
    <w:rsid w:val="00064EFD"/>
    <w:rsid w:val="00064F4A"/>
    <w:rsid w:val="00065012"/>
    <w:rsid w:val="00065040"/>
    <w:rsid w:val="00065102"/>
    <w:rsid w:val="0006517F"/>
    <w:rsid w:val="00065243"/>
    <w:rsid w:val="00065373"/>
    <w:rsid w:val="000653C2"/>
    <w:rsid w:val="000653EB"/>
    <w:rsid w:val="00065526"/>
    <w:rsid w:val="00065593"/>
    <w:rsid w:val="00065669"/>
    <w:rsid w:val="00065740"/>
    <w:rsid w:val="0006580B"/>
    <w:rsid w:val="000658B9"/>
    <w:rsid w:val="000658D1"/>
    <w:rsid w:val="00065A6C"/>
    <w:rsid w:val="00065B72"/>
    <w:rsid w:val="00065BC4"/>
    <w:rsid w:val="00065C54"/>
    <w:rsid w:val="00065D5C"/>
    <w:rsid w:val="00065D8C"/>
    <w:rsid w:val="00065DAC"/>
    <w:rsid w:val="00065DEE"/>
    <w:rsid w:val="00065DF9"/>
    <w:rsid w:val="00065EC3"/>
    <w:rsid w:val="00065EE6"/>
    <w:rsid w:val="000660C2"/>
    <w:rsid w:val="00066102"/>
    <w:rsid w:val="0006631E"/>
    <w:rsid w:val="00066324"/>
    <w:rsid w:val="00066390"/>
    <w:rsid w:val="000663F0"/>
    <w:rsid w:val="00066454"/>
    <w:rsid w:val="000664A3"/>
    <w:rsid w:val="000664B8"/>
    <w:rsid w:val="00066524"/>
    <w:rsid w:val="0006654B"/>
    <w:rsid w:val="0006660E"/>
    <w:rsid w:val="00066671"/>
    <w:rsid w:val="0006667D"/>
    <w:rsid w:val="000666E4"/>
    <w:rsid w:val="0006675E"/>
    <w:rsid w:val="000667B3"/>
    <w:rsid w:val="00066822"/>
    <w:rsid w:val="000668BD"/>
    <w:rsid w:val="000668DA"/>
    <w:rsid w:val="00066A67"/>
    <w:rsid w:val="00066AE1"/>
    <w:rsid w:val="00066AFE"/>
    <w:rsid w:val="00066B5B"/>
    <w:rsid w:val="00066CA8"/>
    <w:rsid w:val="00066CE4"/>
    <w:rsid w:val="00066CE8"/>
    <w:rsid w:val="00066D33"/>
    <w:rsid w:val="00066D3F"/>
    <w:rsid w:val="00066E01"/>
    <w:rsid w:val="00066E26"/>
    <w:rsid w:val="00066EDE"/>
    <w:rsid w:val="00066F51"/>
    <w:rsid w:val="00066F69"/>
    <w:rsid w:val="00066F8F"/>
    <w:rsid w:val="0006703B"/>
    <w:rsid w:val="000670AA"/>
    <w:rsid w:val="000671C8"/>
    <w:rsid w:val="000672A0"/>
    <w:rsid w:val="00067308"/>
    <w:rsid w:val="000675A1"/>
    <w:rsid w:val="000675AE"/>
    <w:rsid w:val="000675B0"/>
    <w:rsid w:val="00067645"/>
    <w:rsid w:val="000676AC"/>
    <w:rsid w:val="000676CE"/>
    <w:rsid w:val="00067763"/>
    <w:rsid w:val="000677A1"/>
    <w:rsid w:val="000678E0"/>
    <w:rsid w:val="00067966"/>
    <w:rsid w:val="00067ACB"/>
    <w:rsid w:val="00067CFF"/>
    <w:rsid w:val="00067DFC"/>
    <w:rsid w:val="00067F39"/>
    <w:rsid w:val="00067FA3"/>
    <w:rsid w:val="000700F8"/>
    <w:rsid w:val="00070151"/>
    <w:rsid w:val="0007016D"/>
    <w:rsid w:val="000701ED"/>
    <w:rsid w:val="00070249"/>
    <w:rsid w:val="0007027B"/>
    <w:rsid w:val="0007028C"/>
    <w:rsid w:val="00070399"/>
    <w:rsid w:val="0007043C"/>
    <w:rsid w:val="0007049A"/>
    <w:rsid w:val="000704F2"/>
    <w:rsid w:val="00070600"/>
    <w:rsid w:val="0007073B"/>
    <w:rsid w:val="000707B6"/>
    <w:rsid w:val="0007083E"/>
    <w:rsid w:val="000708A7"/>
    <w:rsid w:val="000709C1"/>
    <w:rsid w:val="00070ADC"/>
    <w:rsid w:val="00070B65"/>
    <w:rsid w:val="00070BC6"/>
    <w:rsid w:val="00070C81"/>
    <w:rsid w:val="00070C88"/>
    <w:rsid w:val="00070D06"/>
    <w:rsid w:val="00070DBD"/>
    <w:rsid w:val="00070DE3"/>
    <w:rsid w:val="00070DF9"/>
    <w:rsid w:val="00070E99"/>
    <w:rsid w:val="00070F9D"/>
    <w:rsid w:val="0007101A"/>
    <w:rsid w:val="00071070"/>
    <w:rsid w:val="00071080"/>
    <w:rsid w:val="000712DF"/>
    <w:rsid w:val="00071343"/>
    <w:rsid w:val="0007140D"/>
    <w:rsid w:val="0007142E"/>
    <w:rsid w:val="0007144B"/>
    <w:rsid w:val="000714CC"/>
    <w:rsid w:val="00071519"/>
    <w:rsid w:val="00071547"/>
    <w:rsid w:val="00071692"/>
    <w:rsid w:val="00071700"/>
    <w:rsid w:val="00071722"/>
    <w:rsid w:val="000717F8"/>
    <w:rsid w:val="000719E8"/>
    <w:rsid w:val="00071AAC"/>
    <w:rsid w:val="00071AC4"/>
    <w:rsid w:val="00071AD9"/>
    <w:rsid w:val="00071B2B"/>
    <w:rsid w:val="00071CBA"/>
    <w:rsid w:val="00071D3C"/>
    <w:rsid w:val="00071D67"/>
    <w:rsid w:val="00071E32"/>
    <w:rsid w:val="00071E87"/>
    <w:rsid w:val="00071F47"/>
    <w:rsid w:val="00071F5B"/>
    <w:rsid w:val="00071F6E"/>
    <w:rsid w:val="00071FA7"/>
    <w:rsid w:val="00072061"/>
    <w:rsid w:val="00072184"/>
    <w:rsid w:val="000721D6"/>
    <w:rsid w:val="0007221F"/>
    <w:rsid w:val="0007232C"/>
    <w:rsid w:val="00072369"/>
    <w:rsid w:val="00072442"/>
    <w:rsid w:val="00072463"/>
    <w:rsid w:val="00072496"/>
    <w:rsid w:val="00072503"/>
    <w:rsid w:val="000725EE"/>
    <w:rsid w:val="0007275B"/>
    <w:rsid w:val="000727A6"/>
    <w:rsid w:val="000727AD"/>
    <w:rsid w:val="000727CB"/>
    <w:rsid w:val="000727EB"/>
    <w:rsid w:val="000727EE"/>
    <w:rsid w:val="00072806"/>
    <w:rsid w:val="0007288B"/>
    <w:rsid w:val="0007290C"/>
    <w:rsid w:val="00072953"/>
    <w:rsid w:val="000729B3"/>
    <w:rsid w:val="00072A16"/>
    <w:rsid w:val="00072AFD"/>
    <w:rsid w:val="00072BDF"/>
    <w:rsid w:val="00072D1E"/>
    <w:rsid w:val="00072D1F"/>
    <w:rsid w:val="00072D37"/>
    <w:rsid w:val="00072D5C"/>
    <w:rsid w:val="00072E55"/>
    <w:rsid w:val="00072EEA"/>
    <w:rsid w:val="00072EF5"/>
    <w:rsid w:val="00072F41"/>
    <w:rsid w:val="00072F4B"/>
    <w:rsid w:val="00072F7B"/>
    <w:rsid w:val="00072F83"/>
    <w:rsid w:val="00072FFC"/>
    <w:rsid w:val="0007303C"/>
    <w:rsid w:val="000730D9"/>
    <w:rsid w:val="000730E2"/>
    <w:rsid w:val="00073107"/>
    <w:rsid w:val="00073125"/>
    <w:rsid w:val="000731A9"/>
    <w:rsid w:val="000731D7"/>
    <w:rsid w:val="000731F1"/>
    <w:rsid w:val="0007321D"/>
    <w:rsid w:val="0007325F"/>
    <w:rsid w:val="00073311"/>
    <w:rsid w:val="00073345"/>
    <w:rsid w:val="000733B1"/>
    <w:rsid w:val="00073448"/>
    <w:rsid w:val="0007357D"/>
    <w:rsid w:val="00073628"/>
    <w:rsid w:val="000736CC"/>
    <w:rsid w:val="000736F1"/>
    <w:rsid w:val="00073759"/>
    <w:rsid w:val="0007377C"/>
    <w:rsid w:val="000739B5"/>
    <w:rsid w:val="00073BB4"/>
    <w:rsid w:val="00073C56"/>
    <w:rsid w:val="00073C7F"/>
    <w:rsid w:val="00073C92"/>
    <w:rsid w:val="00073E8E"/>
    <w:rsid w:val="00073EBB"/>
    <w:rsid w:val="00073EC0"/>
    <w:rsid w:val="00073F12"/>
    <w:rsid w:val="00073F2C"/>
    <w:rsid w:val="00073F30"/>
    <w:rsid w:val="00073F48"/>
    <w:rsid w:val="00074079"/>
    <w:rsid w:val="000740FF"/>
    <w:rsid w:val="00074148"/>
    <w:rsid w:val="00074281"/>
    <w:rsid w:val="000742B6"/>
    <w:rsid w:val="000742D1"/>
    <w:rsid w:val="000742EF"/>
    <w:rsid w:val="00074328"/>
    <w:rsid w:val="00074351"/>
    <w:rsid w:val="00074366"/>
    <w:rsid w:val="00074429"/>
    <w:rsid w:val="00074595"/>
    <w:rsid w:val="00074668"/>
    <w:rsid w:val="000746F4"/>
    <w:rsid w:val="0007470D"/>
    <w:rsid w:val="00074727"/>
    <w:rsid w:val="000747E3"/>
    <w:rsid w:val="000747E7"/>
    <w:rsid w:val="00074857"/>
    <w:rsid w:val="00074A33"/>
    <w:rsid w:val="00074A86"/>
    <w:rsid w:val="00074B35"/>
    <w:rsid w:val="00074B4B"/>
    <w:rsid w:val="00074C22"/>
    <w:rsid w:val="00074C4F"/>
    <w:rsid w:val="00074F64"/>
    <w:rsid w:val="00074F90"/>
    <w:rsid w:val="00074FEF"/>
    <w:rsid w:val="00075067"/>
    <w:rsid w:val="000750E6"/>
    <w:rsid w:val="00075188"/>
    <w:rsid w:val="000751E4"/>
    <w:rsid w:val="000751F4"/>
    <w:rsid w:val="00075203"/>
    <w:rsid w:val="00075228"/>
    <w:rsid w:val="00075234"/>
    <w:rsid w:val="00075378"/>
    <w:rsid w:val="000754C3"/>
    <w:rsid w:val="00075539"/>
    <w:rsid w:val="00075562"/>
    <w:rsid w:val="0007559C"/>
    <w:rsid w:val="00075624"/>
    <w:rsid w:val="0007563F"/>
    <w:rsid w:val="0007573E"/>
    <w:rsid w:val="00075748"/>
    <w:rsid w:val="00075798"/>
    <w:rsid w:val="000757D9"/>
    <w:rsid w:val="000757DE"/>
    <w:rsid w:val="000759F5"/>
    <w:rsid w:val="00075ABC"/>
    <w:rsid w:val="00075BBD"/>
    <w:rsid w:val="00075BC9"/>
    <w:rsid w:val="00075BF6"/>
    <w:rsid w:val="00075CC7"/>
    <w:rsid w:val="00075CE8"/>
    <w:rsid w:val="00075DB1"/>
    <w:rsid w:val="00075EC0"/>
    <w:rsid w:val="00075EE6"/>
    <w:rsid w:val="00075FF3"/>
    <w:rsid w:val="00076032"/>
    <w:rsid w:val="00076035"/>
    <w:rsid w:val="0007603A"/>
    <w:rsid w:val="0007603E"/>
    <w:rsid w:val="00076040"/>
    <w:rsid w:val="00076116"/>
    <w:rsid w:val="0007611C"/>
    <w:rsid w:val="00076163"/>
    <w:rsid w:val="00076195"/>
    <w:rsid w:val="000761D9"/>
    <w:rsid w:val="00076219"/>
    <w:rsid w:val="0007621F"/>
    <w:rsid w:val="00076291"/>
    <w:rsid w:val="000762BB"/>
    <w:rsid w:val="00076318"/>
    <w:rsid w:val="00076346"/>
    <w:rsid w:val="000763E3"/>
    <w:rsid w:val="000763F4"/>
    <w:rsid w:val="00076532"/>
    <w:rsid w:val="00076556"/>
    <w:rsid w:val="00076582"/>
    <w:rsid w:val="0007665B"/>
    <w:rsid w:val="0007686D"/>
    <w:rsid w:val="00076991"/>
    <w:rsid w:val="00076A34"/>
    <w:rsid w:val="00076A48"/>
    <w:rsid w:val="00076AA3"/>
    <w:rsid w:val="00076BA1"/>
    <w:rsid w:val="00076BF7"/>
    <w:rsid w:val="00076C74"/>
    <w:rsid w:val="00076DC8"/>
    <w:rsid w:val="00076E0D"/>
    <w:rsid w:val="00076E48"/>
    <w:rsid w:val="00076E98"/>
    <w:rsid w:val="00076FAA"/>
    <w:rsid w:val="000770DD"/>
    <w:rsid w:val="000770F1"/>
    <w:rsid w:val="000770FD"/>
    <w:rsid w:val="00077141"/>
    <w:rsid w:val="0007719D"/>
    <w:rsid w:val="0007719E"/>
    <w:rsid w:val="000772E4"/>
    <w:rsid w:val="00077362"/>
    <w:rsid w:val="000774EE"/>
    <w:rsid w:val="0007755F"/>
    <w:rsid w:val="00077585"/>
    <w:rsid w:val="000775D3"/>
    <w:rsid w:val="000776C8"/>
    <w:rsid w:val="00077729"/>
    <w:rsid w:val="000779FA"/>
    <w:rsid w:val="00077A7A"/>
    <w:rsid w:val="00077B21"/>
    <w:rsid w:val="00077CC6"/>
    <w:rsid w:val="00077D73"/>
    <w:rsid w:val="00077D94"/>
    <w:rsid w:val="00077DB7"/>
    <w:rsid w:val="00077E22"/>
    <w:rsid w:val="00077E98"/>
    <w:rsid w:val="00077FCC"/>
    <w:rsid w:val="00077FCE"/>
    <w:rsid w:val="00080144"/>
    <w:rsid w:val="0008014E"/>
    <w:rsid w:val="000801BC"/>
    <w:rsid w:val="0008021D"/>
    <w:rsid w:val="000802A4"/>
    <w:rsid w:val="00080458"/>
    <w:rsid w:val="00080470"/>
    <w:rsid w:val="000804D6"/>
    <w:rsid w:val="0008053B"/>
    <w:rsid w:val="0008053F"/>
    <w:rsid w:val="0008056F"/>
    <w:rsid w:val="000805E0"/>
    <w:rsid w:val="0008079D"/>
    <w:rsid w:val="00080803"/>
    <w:rsid w:val="00080812"/>
    <w:rsid w:val="0008094E"/>
    <w:rsid w:val="00080AD3"/>
    <w:rsid w:val="00080B2F"/>
    <w:rsid w:val="00080B35"/>
    <w:rsid w:val="00080B65"/>
    <w:rsid w:val="00080BF2"/>
    <w:rsid w:val="00080C0C"/>
    <w:rsid w:val="00080C2B"/>
    <w:rsid w:val="00080D11"/>
    <w:rsid w:val="00080D48"/>
    <w:rsid w:val="00080E1D"/>
    <w:rsid w:val="00080E63"/>
    <w:rsid w:val="00081017"/>
    <w:rsid w:val="0008102D"/>
    <w:rsid w:val="000811B0"/>
    <w:rsid w:val="000811CC"/>
    <w:rsid w:val="00081217"/>
    <w:rsid w:val="00081279"/>
    <w:rsid w:val="00081458"/>
    <w:rsid w:val="00081596"/>
    <w:rsid w:val="00081625"/>
    <w:rsid w:val="0008166E"/>
    <w:rsid w:val="00081696"/>
    <w:rsid w:val="0008171E"/>
    <w:rsid w:val="000817EA"/>
    <w:rsid w:val="000817F1"/>
    <w:rsid w:val="0008182E"/>
    <w:rsid w:val="000818F8"/>
    <w:rsid w:val="00081941"/>
    <w:rsid w:val="0008198C"/>
    <w:rsid w:val="00081992"/>
    <w:rsid w:val="00081A3B"/>
    <w:rsid w:val="00081B49"/>
    <w:rsid w:val="00081BA7"/>
    <w:rsid w:val="00081BEE"/>
    <w:rsid w:val="00081CCA"/>
    <w:rsid w:val="00081D1C"/>
    <w:rsid w:val="00081DD2"/>
    <w:rsid w:val="00081E1A"/>
    <w:rsid w:val="00081E2E"/>
    <w:rsid w:val="00081E39"/>
    <w:rsid w:val="00081E47"/>
    <w:rsid w:val="00082069"/>
    <w:rsid w:val="0008207A"/>
    <w:rsid w:val="0008208E"/>
    <w:rsid w:val="0008212D"/>
    <w:rsid w:val="00082324"/>
    <w:rsid w:val="00082445"/>
    <w:rsid w:val="00082455"/>
    <w:rsid w:val="00082588"/>
    <w:rsid w:val="0008259C"/>
    <w:rsid w:val="000826FE"/>
    <w:rsid w:val="0008280C"/>
    <w:rsid w:val="000828B3"/>
    <w:rsid w:val="000828CD"/>
    <w:rsid w:val="00082A66"/>
    <w:rsid w:val="00082C1F"/>
    <w:rsid w:val="00082CA4"/>
    <w:rsid w:val="00082EC0"/>
    <w:rsid w:val="00082F01"/>
    <w:rsid w:val="00082F2E"/>
    <w:rsid w:val="00082F7E"/>
    <w:rsid w:val="0008304B"/>
    <w:rsid w:val="0008310C"/>
    <w:rsid w:val="0008317A"/>
    <w:rsid w:val="00083187"/>
    <w:rsid w:val="000831FF"/>
    <w:rsid w:val="0008322D"/>
    <w:rsid w:val="0008325D"/>
    <w:rsid w:val="000832DB"/>
    <w:rsid w:val="000832E1"/>
    <w:rsid w:val="000832EA"/>
    <w:rsid w:val="00083323"/>
    <w:rsid w:val="00083355"/>
    <w:rsid w:val="00083379"/>
    <w:rsid w:val="0008337F"/>
    <w:rsid w:val="00083539"/>
    <w:rsid w:val="00083562"/>
    <w:rsid w:val="00083584"/>
    <w:rsid w:val="000835A3"/>
    <w:rsid w:val="000835B0"/>
    <w:rsid w:val="0008373D"/>
    <w:rsid w:val="0008374C"/>
    <w:rsid w:val="00083840"/>
    <w:rsid w:val="000838C7"/>
    <w:rsid w:val="00083999"/>
    <w:rsid w:val="00083BB6"/>
    <w:rsid w:val="00083BC0"/>
    <w:rsid w:val="00083BD1"/>
    <w:rsid w:val="00083CA1"/>
    <w:rsid w:val="00083CB9"/>
    <w:rsid w:val="00083CC5"/>
    <w:rsid w:val="00083EF7"/>
    <w:rsid w:val="00084044"/>
    <w:rsid w:val="000840FC"/>
    <w:rsid w:val="000842AA"/>
    <w:rsid w:val="00084302"/>
    <w:rsid w:val="0008430E"/>
    <w:rsid w:val="00084373"/>
    <w:rsid w:val="0008443F"/>
    <w:rsid w:val="0008449D"/>
    <w:rsid w:val="00084643"/>
    <w:rsid w:val="000847B3"/>
    <w:rsid w:val="00084820"/>
    <w:rsid w:val="00084824"/>
    <w:rsid w:val="000848A8"/>
    <w:rsid w:val="000848F7"/>
    <w:rsid w:val="00084956"/>
    <w:rsid w:val="0008498F"/>
    <w:rsid w:val="00084A31"/>
    <w:rsid w:val="00084A70"/>
    <w:rsid w:val="00084ABF"/>
    <w:rsid w:val="00084AD3"/>
    <w:rsid w:val="00084AE8"/>
    <w:rsid w:val="00084C77"/>
    <w:rsid w:val="00084D50"/>
    <w:rsid w:val="00084DEB"/>
    <w:rsid w:val="00084DF7"/>
    <w:rsid w:val="00084E35"/>
    <w:rsid w:val="00084EBF"/>
    <w:rsid w:val="00084EEF"/>
    <w:rsid w:val="00084F5A"/>
    <w:rsid w:val="0008502A"/>
    <w:rsid w:val="0008503E"/>
    <w:rsid w:val="0008503F"/>
    <w:rsid w:val="00085064"/>
    <w:rsid w:val="0008508F"/>
    <w:rsid w:val="000850D1"/>
    <w:rsid w:val="000850EF"/>
    <w:rsid w:val="000850F2"/>
    <w:rsid w:val="00085167"/>
    <w:rsid w:val="00085180"/>
    <w:rsid w:val="000851D0"/>
    <w:rsid w:val="000851FB"/>
    <w:rsid w:val="00085203"/>
    <w:rsid w:val="000852A8"/>
    <w:rsid w:val="00085317"/>
    <w:rsid w:val="00085451"/>
    <w:rsid w:val="0008546B"/>
    <w:rsid w:val="000854E0"/>
    <w:rsid w:val="000854E7"/>
    <w:rsid w:val="00085541"/>
    <w:rsid w:val="00085549"/>
    <w:rsid w:val="00085555"/>
    <w:rsid w:val="000855BE"/>
    <w:rsid w:val="000855EC"/>
    <w:rsid w:val="00085625"/>
    <w:rsid w:val="00085798"/>
    <w:rsid w:val="000857F0"/>
    <w:rsid w:val="0008581E"/>
    <w:rsid w:val="00085912"/>
    <w:rsid w:val="00085A36"/>
    <w:rsid w:val="00085A46"/>
    <w:rsid w:val="00085B12"/>
    <w:rsid w:val="00085C02"/>
    <w:rsid w:val="00085C30"/>
    <w:rsid w:val="00085CDB"/>
    <w:rsid w:val="00085D00"/>
    <w:rsid w:val="00085D29"/>
    <w:rsid w:val="00085D87"/>
    <w:rsid w:val="00085E14"/>
    <w:rsid w:val="00085EB6"/>
    <w:rsid w:val="00085FF3"/>
    <w:rsid w:val="00086071"/>
    <w:rsid w:val="00086083"/>
    <w:rsid w:val="00086145"/>
    <w:rsid w:val="0008623E"/>
    <w:rsid w:val="000862E1"/>
    <w:rsid w:val="0008638F"/>
    <w:rsid w:val="0008640C"/>
    <w:rsid w:val="00086412"/>
    <w:rsid w:val="00086469"/>
    <w:rsid w:val="0008646F"/>
    <w:rsid w:val="0008647F"/>
    <w:rsid w:val="0008650A"/>
    <w:rsid w:val="000865A3"/>
    <w:rsid w:val="00086702"/>
    <w:rsid w:val="000868E9"/>
    <w:rsid w:val="0008690E"/>
    <w:rsid w:val="00086AA9"/>
    <w:rsid w:val="00086AD8"/>
    <w:rsid w:val="00086B63"/>
    <w:rsid w:val="00086BA9"/>
    <w:rsid w:val="00086BDD"/>
    <w:rsid w:val="00086C92"/>
    <w:rsid w:val="00086CEA"/>
    <w:rsid w:val="00086CF0"/>
    <w:rsid w:val="00086D17"/>
    <w:rsid w:val="00086D62"/>
    <w:rsid w:val="00086DF6"/>
    <w:rsid w:val="00086E7B"/>
    <w:rsid w:val="00086F4E"/>
    <w:rsid w:val="00087036"/>
    <w:rsid w:val="0008705F"/>
    <w:rsid w:val="000870F4"/>
    <w:rsid w:val="000870FE"/>
    <w:rsid w:val="0008715D"/>
    <w:rsid w:val="00087166"/>
    <w:rsid w:val="00087643"/>
    <w:rsid w:val="00087734"/>
    <w:rsid w:val="00087750"/>
    <w:rsid w:val="0008777F"/>
    <w:rsid w:val="000877EF"/>
    <w:rsid w:val="00087828"/>
    <w:rsid w:val="000879B0"/>
    <w:rsid w:val="000879D7"/>
    <w:rsid w:val="00087AED"/>
    <w:rsid w:val="00087B1D"/>
    <w:rsid w:val="00087B4E"/>
    <w:rsid w:val="00087C08"/>
    <w:rsid w:val="00087C4C"/>
    <w:rsid w:val="00087E5A"/>
    <w:rsid w:val="00087F11"/>
    <w:rsid w:val="00087F29"/>
    <w:rsid w:val="00087F73"/>
    <w:rsid w:val="00090051"/>
    <w:rsid w:val="00090096"/>
    <w:rsid w:val="00090118"/>
    <w:rsid w:val="00090189"/>
    <w:rsid w:val="000901BD"/>
    <w:rsid w:val="000901F3"/>
    <w:rsid w:val="00090247"/>
    <w:rsid w:val="000902FE"/>
    <w:rsid w:val="000903F4"/>
    <w:rsid w:val="000904DC"/>
    <w:rsid w:val="00090513"/>
    <w:rsid w:val="0009061D"/>
    <w:rsid w:val="000906ED"/>
    <w:rsid w:val="00090721"/>
    <w:rsid w:val="0009080C"/>
    <w:rsid w:val="00090838"/>
    <w:rsid w:val="00090872"/>
    <w:rsid w:val="000908EE"/>
    <w:rsid w:val="000908FE"/>
    <w:rsid w:val="00090AFB"/>
    <w:rsid w:val="00090B67"/>
    <w:rsid w:val="00090B6B"/>
    <w:rsid w:val="00090B79"/>
    <w:rsid w:val="00090BB6"/>
    <w:rsid w:val="00090DB7"/>
    <w:rsid w:val="00090DC1"/>
    <w:rsid w:val="00090DC4"/>
    <w:rsid w:val="00090E5D"/>
    <w:rsid w:val="000910B2"/>
    <w:rsid w:val="000910EC"/>
    <w:rsid w:val="00091130"/>
    <w:rsid w:val="00091189"/>
    <w:rsid w:val="000911DF"/>
    <w:rsid w:val="0009121C"/>
    <w:rsid w:val="00091227"/>
    <w:rsid w:val="000912C6"/>
    <w:rsid w:val="0009131D"/>
    <w:rsid w:val="0009132D"/>
    <w:rsid w:val="0009132F"/>
    <w:rsid w:val="0009140C"/>
    <w:rsid w:val="000914B0"/>
    <w:rsid w:val="000914FB"/>
    <w:rsid w:val="000915A8"/>
    <w:rsid w:val="0009160C"/>
    <w:rsid w:val="00091678"/>
    <w:rsid w:val="00091753"/>
    <w:rsid w:val="00091871"/>
    <w:rsid w:val="000918B4"/>
    <w:rsid w:val="000919B4"/>
    <w:rsid w:val="000919D1"/>
    <w:rsid w:val="00091AA9"/>
    <w:rsid w:val="00091AAB"/>
    <w:rsid w:val="00091B0E"/>
    <w:rsid w:val="00091B6B"/>
    <w:rsid w:val="00091BC8"/>
    <w:rsid w:val="00091BC9"/>
    <w:rsid w:val="00091D19"/>
    <w:rsid w:val="00091DAE"/>
    <w:rsid w:val="00091E85"/>
    <w:rsid w:val="00091EA9"/>
    <w:rsid w:val="00091ECD"/>
    <w:rsid w:val="000921D1"/>
    <w:rsid w:val="00092245"/>
    <w:rsid w:val="0009227E"/>
    <w:rsid w:val="00092469"/>
    <w:rsid w:val="00092478"/>
    <w:rsid w:val="0009248A"/>
    <w:rsid w:val="00092528"/>
    <w:rsid w:val="00092586"/>
    <w:rsid w:val="000927AF"/>
    <w:rsid w:val="000927C4"/>
    <w:rsid w:val="00092822"/>
    <w:rsid w:val="00092866"/>
    <w:rsid w:val="00092956"/>
    <w:rsid w:val="00092974"/>
    <w:rsid w:val="000929B6"/>
    <w:rsid w:val="00092B56"/>
    <w:rsid w:val="00092BCB"/>
    <w:rsid w:val="00092C09"/>
    <w:rsid w:val="00092D28"/>
    <w:rsid w:val="00092DDC"/>
    <w:rsid w:val="00092E39"/>
    <w:rsid w:val="00092E41"/>
    <w:rsid w:val="00092E50"/>
    <w:rsid w:val="00092E65"/>
    <w:rsid w:val="00092F09"/>
    <w:rsid w:val="00092FE7"/>
    <w:rsid w:val="00093004"/>
    <w:rsid w:val="00093053"/>
    <w:rsid w:val="00093063"/>
    <w:rsid w:val="00093085"/>
    <w:rsid w:val="000930B1"/>
    <w:rsid w:val="0009310A"/>
    <w:rsid w:val="000931BA"/>
    <w:rsid w:val="000931EB"/>
    <w:rsid w:val="00093227"/>
    <w:rsid w:val="00093279"/>
    <w:rsid w:val="000932B7"/>
    <w:rsid w:val="0009338C"/>
    <w:rsid w:val="00093391"/>
    <w:rsid w:val="00093440"/>
    <w:rsid w:val="000934DA"/>
    <w:rsid w:val="000935C7"/>
    <w:rsid w:val="0009369D"/>
    <w:rsid w:val="000936C4"/>
    <w:rsid w:val="000937B5"/>
    <w:rsid w:val="000938C0"/>
    <w:rsid w:val="00093A30"/>
    <w:rsid w:val="00093ABA"/>
    <w:rsid w:val="00093C49"/>
    <w:rsid w:val="00093D2D"/>
    <w:rsid w:val="00093D61"/>
    <w:rsid w:val="00093DA4"/>
    <w:rsid w:val="00093DAA"/>
    <w:rsid w:val="00093DFB"/>
    <w:rsid w:val="00093DFC"/>
    <w:rsid w:val="00093EBC"/>
    <w:rsid w:val="0009402E"/>
    <w:rsid w:val="00094151"/>
    <w:rsid w:val="000941CA"/>
    <w:rsid w:val="000941D7"/>
    <w:rsid w:val="00094324"/>
    <w:rsid w:val="000943AA"/>
    <w:rsid w:val="000943F2"/>
    <w:rsid w:val="0009444A"/>
    <w:rsid w:val="0009447C"/>
    <w:rsid w:val="000945C5"/>
    <w:rsid w:val="00094602"/>
    <w:rsid w:val="00094613"/>
    <w:rsid w:val="00094637"/>
    <w:rsid w:val="000946F2"/>
    <w:rsid w:val="0009476B"/>
    <w:rsid w:val="0009478D"/>
    <w:rsid w:val="000947D6"/>
    <w:rsid w:val="00094870"/>
    <w:rsid w:val="0009487D"/>
    <w:rsid w:val="000948A1"/>
    <w:rsid w:val="00094919"/>
    <w:rsid w:val="00094932"/>
    <w:rsid w:val="000949E3"/>
    <w:rsid w:val="00094A2E"/>
    <w:rsid w:val="00094A3C"/>
    <w:rsid w:val="00094B00"/>
    <w:rsid w:val="00094B5C"/>
    <w:rsid w:val="00094C42"/>
    <w:rsid w:val="00094C72"/>
    <w:rsid w:val="00094DDA"/>
    <w:rsid w:val="00094F9C"/>
    <w:rsid w:val="00094F9D"/>
    <w:rsid w:val="00095031"/>
    <w:rsid w:val="0009503F"/>
    <w:rsid w:val="000950AF"/>
    <w:rsid w:val="000951EC"/>
    <w:rsid w:val="000953BD"/>
    <w:rsid w:val="00095456"/>
    <w:rsid w:val="00095593"/>
    <w:rsid w:val="000955CD"/>
    <w:rsid w:val="000955DD"/>
    <w:rsid w:val="00095886"/>
    <w:rsid w:val="00095932"/>
    <w:rsid w:val="000959D5"/>
    <w:rsid w:val="00095B21"/>
    <w:rsid w:val="00095BE8"/>
    <w:rsid w:val="00095BF8"/>
    <w:rsid w:val="00095C22"/>
    <w:rsid w:val="00095C8E"/>
    <w:rsid w:val="00095D13"/>
    <w:rsid w:val="00095DA6"/>
    <w:rsid w:val="00095E02"/>
    <w:rsid w:val="00095EC2"/>
    <w:rsid w:val="00095F6E"/>
    <w:rsid w:val="00095F7B"/>
    <w:rsid w:val="00095F83"/>
    <w:rsid w:val="00095FD1"/>
    <w:rsid w:val="00096021"/>
    <w:rsid w:val="00096043"/>
    <w:rsid w:val="00096060"/>
    <w:rsid w:val="000960F5"/>
    <w:rsid w:val="0009619B"/>
    <w:rsid w:val="000961F8"/>
    <w:rsid w:val="0009626B"/>
    <w:rsid w:val="00096294"/>
    <w:rsid w:val="000963D5"/>
    <w:rsid w:val="00096467"/>
    <w:rsid w:val="0009648D"/>
    <w:rsid w:val="000965F7"/>
    <w:rsid w:val="0009663C"/>
    <w:rsid w:val="000966CB"/>
    <w:rsid w:val="00096837"/>
    <w:rsid w:val="00096877"/>
    <w:rsid w:val="00096949"/>
    <w:rsid w:val="000969E3"/>
    <w:rsid w:val="000969E4"/>
    <w:rsid w:val="00096BC0"/>
    <w:rsid w:val="00096C46"/>
    <w:rsid w:val="00096DB1"/>
    <w:rsid w:val="00096DB2"/>
    <w:rsid w:val="00096E28"/>
    <w:rsid w:val="00096ED8"/>
    <w:rsid w:val="00096F92"/>
    <w:rsid w:val="00096FC7"/>
    <w:rsid w:val="000970AE"/>
    <w:rsid w:val="000970F8"/>
    <w:rsid w:val="00097156"/>
    <w:rsid w:val="00097170"/>
    <w:rsid w:val="000971AE"/>
    <w:rsid w:val="0009736C"/>
    <w:rsid w:val="00097375"/>
    <w:rsid w:val="0009737F"/>
    <w:rsid w:val="000973E5"/>
    <w:rsid w:val="00097441"/>
    <w:rsid w:val="0009745A"/>
    <w:rsid w:val="000974BA"/>
    <w:rsid w:val="00097542"/>
    <w:rsid w:val="0009756F"/>
    <w:rsid w:val="00097705"/>
    <w:rsid w:val="00097713"/>
    <w:rsid w:val="000977E7"/>
    <w:rsid w:val="00097833"/>
    <w:rsid w:val="00097B22"/>
    <w:rsid w:val="00097B25"/>
    <w:rsid w:val="00097B41"/>
    <w:rsid w:val="00097BEB"/>
    <w:rsid w:val="00097C68"/>
    <w:rsid w:val="00097CE8"/>
    <w:rsid w:val="00097D2A"/>
    <w:rsid w:val="00097DF6"/>
    <w:rsid w:val="00097F90"/>
    <w:rsid w:val="00097F95"/>
    <w:rsid w:val="00097F98"/>
    <w:rsid w:val="000A0274"/>
    <w:rsid w:val="000A0325"/>
    <w:rsid w:val="000A03CF"/>
    <w:rsid w:val="000A049C"/>
    <w:rsid w:val="000A04C8"/>
    <w:rsid w:val="000A04DE"/>
    <w:rsid w:val="000A052F"/>
    <w:rsid w:val="000A06B6"/>
    <w:rsid w:val="000A06BE"/>
    <w:rsid w:val="000A06DE"/>
    <w:rsid w:val="000A06FD"/>
    <w:rsid w:val="000A0705"/>
    <w:rsid w:val="000A0714"/>
    <w:rsid w:val="000A086A"/>
    <w:rsid w:val="000A08C8"/>
    <w:rsid w:val="000A08DD"/>
    <w:rsid w:val="000A08E1"/>
    <w:rsid w:val="000A0988"/>
    <w:rsid w:val="000A09A0"/>
    <w:rsid w:val="000A0A11"/>
    <w:rsid w:val="000A0A3C"/>
    <w:rsid w:val="000A0A4E"/>
    <w:rsid w:val="000A0AA1"/>
    <w:rsid w:val="000A0AF5"/>
    <w:rsid w:val="000A0B4B"/>
    <w:rsid w:val="000A0C0A"/>
    <w:rsid w:val="000A0C40"/>
    <w:rsid w:val="000A0D27"/>
    <w:rsid w:val="000A0D3E"/>
    <w:rsid w:val="000A0DE9"/>
    <w:rsid w:val="000A0DEA"/>
    <w:rsid w:val="000A0EAA"/>
    <w:rsid w:val="000A0ED5"/>
    <w:rsid w:val="000A0EF7"/>
    <w:rsid w:val="000A0F12"/>
    <w:rsid w:val="000A0F6A"/>
    <w:rsid w:val="000A0FBD"/>
    <w:rsid w:val="000A0FC0"/>
    <w:rsid w:val="000A0FC9"/>
    <w:rsid w:val="000A100F"/>
    <w:rsid w:val="000A10CB"/>
    <w:rsid w:val="000A1134"/>
    <w:rsid w:val="000A1146"/>
    <w:rsid w:val="000A114C"/>
    <w:rsid w:val="000A1162"/>
    <w:rsid w:val="000A1279"/>
    <w:rsid w:val="000A12A6"/>
    <w:rsid w:val="000A12AB"/>
    <w:rsid w:val="000A1411"/>
    <w:rsid w:val="000A14E6"/>
    <w:rsid w:val="000A159B"/>
    <w:rsid w:val="000A15A8"/>
    <w:rsid w:val="000A1623"/>
    <w:rsid w:val="000A164F"/>
    <w:rsid w:val="000A16A6"/>
    <w:rsid w:val="000A1714"/>
    <w:rsid w:val="000A1805"/>
    <w:rsid w:val="000A1819"/>
    <w:rsid w:val="000A1857"/>
    <w:rsid w:val="000A1861"/>
    <w:rsid w:val="000A189A"/>
    <w:rsid w:val="000A1919"/>
    <w:rsid w:val="000A19E9"/>
    <w:rsid w:val="000A19EF"/>
    <w:rsid w:val="000A19F8"/>
    <w:rsid w:val="000A1A37"/>
    <w:rsid w:val="000A1A78"/>
    <w:rsid w:val="000A1B31"/>
    <w:rsid w:val="000A1B92"/>
    <w:rsid w:val="000A1BEF"/>
    <w:rsid w:val="000A1BFE"/>
    <w:rsid w:val="000A1D49"/>
    <w:rsid w:val="000A1D78"/>
    <w:rsid w:val="000A1DF8"/>
    <w:rsid w:val="000A1E1A"/>
    <w:rsid w:val="000A1E1E"/>
    <w:rsid w:val="000A1E6F"/>
    <w:rsid w:val="000A1E7E"/>
    <w:rsid w:val="000A1EFF"/>
    <w:rsid w:val="000A1F26"/>
    <w:rsid w:val="000A1F97"/>
    <w:rsid w:val="000A209C"/>
    <w:rsid w:val="000A213A"/>
    <w:rsid w:val="000A2168"/>
    <w:rsid w:val="000A21FB"/>
    <w:rsid w:val="000A22B7"/>
    <w:rsid w:val="000A22F0"/>
    <w:rsid w:val="000A2337"/>
    <w:rsid w:val="000A2416"/>
    <w:rsid w:val="000A243F"/>
    <w:rsid w:val="000A2445"/>
    <w:rsid w:val="000A2446"/>
    <w:rsid w:val="000A2474"/>
    <w:rsid w:val="000A24D6"/>
    <w:rsid w:val="000A25C0"/>
    <w:rsid w:val="000A25D2"/>
    <w:rsid w:val="000A25EB"/>
    <w:rsid w:val="000A2624"/>
    <w:rsid w:val="000A2636"/>
    <w:rsid w:val="000A2733"/>
    <w:rsid w:val="000A27EC"/>
    <w:rsid w:val="000A2905"/>
    <w:rsid w:val="000A29A1"/>
    <w:rsid w:val="000A2A04"/>
    <w:rsid w:val="000A2A0E"/>
    <w:rsid w:val="000A2A3C"/>
    <w:rsid w:val="000A2BE6"/>
    <w:rsid w:val="000A2C45"/>
    <w:rsid w:val="000A2C93"/>
    <w:rsid w:val="000A2CCA"/>
    <w:rsid w:val="000A2D08"/>
    <w:rsid w:val="000A2D17"/>
    <w:rsid w:val="000A2D48"/>
    <w:rsid w:val="000A2D8A"/>
    <w:rsid w:val="000A2DAB"/>
    <w:rsid w:val="000A2E71"/>
    <w:rsid w:val="000A2E7E"/>
    <w:rsid w:val="000A2ED9"/>
    <w:rsid w:val="000A2FBA"/>
    <w:rsid w:val="000A2FF4"/>
    <w:rsid w:val="000A3011"/>
    <w:rsid w:val="000A3075"/>
    <w:rsid w:val="000A30BF"/>
    <w:rsid w:val="000A30C5"/>
    <w:rsid w:val="000A3214"/>
    <w:rsid w:val="000A32C9"/>
    <w:rsid w:val="000A32F6"/>
    <w:rsid w:val="000A3323"/>
    <w:rsid w:val="000A3369"/>
    <w:rsid w:val="000A33D7"/>
    <w:rsid w:val="000A33EC"/>
    <w:rsid w:val="000A34B4"/>
    <w:rsid w:val="000A3558"/>
    <w:rsid w:val="000A359E"/>
    <w:rsid w:val="000A35CF"/>
    <w:rsid w:val="000A3639"/>
    <w:rsid w:val="000A36D2"/>
    <w:rsid w:val="000A381C"/>
    <w:rsid w:val="000A38F3"/>
    <w:rsid w:val="000A3922"/>
    <w:rsid w:val="000A3932"/>
    <w:rsid w:val="000A3954"/>
    <w:rsid w:val="000A395A"/>
    <w:rsid w:val="000A3986"/>
    <w:rsid w:val="000A3AA2"/>
    <w:rsid w:val="000A3B6F"/>
    <w:rsid w:val="000A3BB4"/>
    <w:rsid w:val="000A3BC9"/>
    <w:rsid w:val="000A3CCD"/>
    <w:rsid w:val="000A3CEF"/>
    <w:rsid w:val="000A3D9E"/>
    <w:rsid w:val="000A3DAE"/>
    <w:rsid w:val="000A3DB9"/>
    <w:rsid w:val="000A3E1B"/>
    <w:rsid w:val="000A3E30"/>
    <w:rsid w:val="000A3E4A"/>
    <w:rsid w:val="000A3E62"/>
    <w:rsid w:val="000A3E97"/>
    <w:rsid w:val="000A3EAD"/>
    <w:rsid w:val="000A3EB2"/>
    <w:rsid w:val="000A3EDB"/>
    <w:rsid w:val="000A3F3E"/>
    <w:rsid w:val="000A3FF3"/>
    <w:rsid w:val="000A4056"/>
    <w:rsid w:val="000A4066"/>
    <w:rsid w:val="000A40A9"/>
    <w:rsid w:val="000A4154"/>
    <w:rsid w:val="000A42B2"/>
    <w:rsid w:val="000A4338"/>
    <w:rsid w:val="000A43E0"/>
    <w:rsid w:val="000A43F3"/>
    <w:rsid w:val="000A4444"/>
    <w:rsid w:val="000A474A"/>
    <w:rsid w:val="000A47B5"/>
    <w:rsid w:val="000A47BF"/>
    <w:rsid w:val="000A47D3"/>
    <w:rsid w:val="000A4A17"/>
    <w:rsid w:val="000A4A2C"/>
    <w:rsid w:val="000A4A6D"/>
    <w:rsid w:val="000A4AE2"/>
    <w:rsid w:val="000A4B2A"/>
    <w:rsid w:val="000A4B8B"/>
    <w:rsid w:val="000A4C01"/>
    <w:rsid w:val="000A4C4B"/>
    <w:rsid w:val="000A4D2E"/>
    <w:rsid w:val="000A4D3E"/>
    <w:rsid w:val="000A4E61"/>
    <w:rsid w:val="000A4ED5"/>
    <w:rsid w:val="000A4EEB"/>
    <w:rsid w:val="000A4F54"/>
    <w:rsid w:val="000A5038"/>
    <w:rsid w:val="000A525A"/>
    <w:rsid w:val="000A5266"/>
    <w:rsid w:val="000A5272"/>
    <w:rsid w:val="000A540C"/>
    <w:rsid w:val="000A5549"/>
    <w:rsid w:val="000A5569"/>
    <w:rsid w:val="000A5591"/>
    <w:rsid w:val="000A56E8"/>
    <w:rsid w:val="000A5705"/>
    <w:rsid w:val="000A57F5"/>
    <w:rsid w:val="000A58BD"/>
    <w:rsid w:val="000A59DE"/>
    <w:rsid w:val="000A5C25"/>
    <w:rsid w:val="000A5CD8"/>
    <w:rsid w:val="000A5D73"/>
    <w:rsid w:val="000A5DA9"/>
    <w:rsid w:val="000A5F82"/>
    <w:rsid w:val="000A60E7"/>
    <w:rsid w:val="000A621C"/>
    <w:rsid w:val="000A625C"/>
    <w:rsid w:val="000A6297"/>
    <w:rsid w:val="000A6360"/>
    <w:rsid w:val="000A648D"/>
    <w:rsid w:val="000A64A0"/>
    <w:rsid w:val="000A6573"/>
    <w:rsid w:val="000A67A6"/>
    <w:rsid w:val="000A67C0"/>
    <w:rsid w:val="000A6800"/>
    <w:rsid w:val="000A6A60"/>
    <w:rsid w:val="000A6B81"/>
    <w:rsid w:val="000A6B86"/>
    <w:rsid w:val="000A6C76"/>
    <w:rsid w:val="000A6C8A"/>
    <w:rsid w:val="000A6DAB"/>
    <w:rsid w:val="000A6E3F"/>
    <w:rsid w:val="000A6F73"/>
    <w:rsid w:val="000A718B"/>
    <w:rsid w:val="000A71C2"/>
    <w:rsid w:val="000A71CC"/>
    <w:rsid w:val="000A71DF"/>
    <w:rsid w:val="000A7218"/>
    <w:rsid w:val="000A7334"/>
    <w:rsid w:val="000A738B"/>
    <w:rsid w:val="000A7409"/>
    <w:rsid w:val="000A7489"/>
    <w:rsid w:val="000A74E5"/>
    <w:rsid w:val="000A75CD"/>
    <w:rsid w:val="000A7772"/>
    <w:rsid w:val="000A77F6"/>
    <w:rsid w:val="000A7844"/>
    <w:rsid w:val="000A7860"/>
    <w:rsid w:val="000A789D"/>
    <w:rsid w:val="000A78CB"/>
    <w:rsid w:val="000A7921"/>
    <w:rsid w:val="000A7A83"/>
    <w:rsid w:val="000A7BF6"/>
    <w:rsid w:val="000A7C7E"/>
    <w:rsid w:val="000A7D1B"/>
    <w:rsid w:val="000A7E37"/>
    <w:rsid w:val="000A7E6F"/>
    <w:rsid w:val="000A7E9E"/>
    <w:rsid w:val="000A7EE7"/>
    <w:rsid w:val="000A7F56"/>
    <w:rsid w:val="000A7F87"/>
    <w:rsid w:val="000B00C0"/>
    <w:rsid w:val="000B0140"/>
    <w:rsid w:val="000B0292"/>
    <w:rsid w:val="000B02B6"/>
    <w:rsid w:val="000B0625"/>
    <w:rsid w:val="000B062B"/>
    <w:rsid w:val="000B070B"/>
    <w:rsid w:val="000B0727"/>
    <w:rsid w:val="000B0802"/>
    <w:rsid w:val="000B081C"/>
    <w:rsid w:val="000B08C3"/>
    <w:rsid w:val="000B0A24"/>
    <w:rsid w:val="000B0C48"/>
    <w:rsid w:val="000B0D5D"/>
    <w:rsid w:val="000B0DAC"/>
    <w:rsid w:val="000B0E5B"/>
    <w:rsid w:val="000B0E76"/>
    <w:rsid w:val="000B0F4A"/>
    <w:rsid w:val="000B0FB4"/>
    <w:rsid w:val="000B102E"/>
    <w:rsid w:val="000B1030"/>
    <w:rsid w:val="000B1130"/>
    <w:rsid w:val="000B1180"/>
    <w:rsid w:val="000B1270"/>
    <w:rsid w:val="000B12EA"/>
    <w:rsid w:val="000B1315"/>
    <w:rsid w:val="000B135E"/>
    <w:rsid w:val="000B1463"/>
    <w:rsid w:val="000B14B0"/>
    <w:rsid w:val="000B1536"/>
    <w:rsid w:val="000B155B"/>
    <w:rsid w:val="000B159C"/>
    <w:rsid w:val="000B1622"/>
    <w:rsid w:val="000B1709"/>
    <w:rsid w:val="000B1715"/>
    <w:rsid w:val="000B1869"/>
    <w:rsid w:val="000B18D3"/>
    <w:rsid w:val="000B192F"/>
    <w:rsid w:val="000B1972"/>
    <w:rsid w:val="000B19AC"/>
    <w:rsid w:val="000B1AC5"/>
    <w:rsid w:val="000B1AE2"/>
    <w:rsid w:val="000B1CE9"/>
    <w:rsid w:val="000B1D7E"/>
    <w:rsid w:val="000B1D81"/>
    <w:rsid w:val="000B1DB4"/>
    <w:rsid w:val="000B1E05"/>
    <w:rsid w:val="000B1FEA"/>
    <w:rsid w:val="000B2068"/>
    <w:rsid w:val="000B211D"/>
    <w:rsid w:val="000B213E"/>
    <w:rsid w:val="000B214A"/>
    <w:rsid w:val="000B21B5"/>
    <w:rsid w:val="000B21BB"/>
    <w:rsid w:val="000B2261"/>
    <w:rsid w:val="000B2342"/>
    <w:rsid w:val="000B239A"/>
    <w:rsid w:val="000B23CB"/>
    <w:rsid w:val="000B2453"/>
    <w:rsid w:val="000B2539"/>
    <w:rsid w:val="000B26BF"/>
    <w:rsid w:val="000B27A1"/>
    <w:rsid w:val="000B27D4"/>
    <w:rsid w:val="000B293B"/>
    <w:rsid w:val="000B29BC"/>
    <w:rsid w:val="000B2A7C"/>
    <w:rsid w:val="000B2B60"/>
    <w:rsid w:val="000B2B79"/>
    <w:rsid w:val="000B2B8B"/>
    <w:rsid w:val="000B2BA0"/>
    <w:rsid w:val="000B2C43"/>
    <w:rsid w:val="000B2C54"/>
    <w:rsid w:val="000B2C8D"/>
    <w:rsid w:val="000B2CFF"/>
    <w:rsid w:val="000B2D09"/>
    <w:rsid w:val="000B2D6C"/>
    <w:rsid w:val="000B2D88"/>
    <w:rsid w:val="000B2DC6"/>
    <w:rsid w:val="000B2F35"/>
    <w:rsid w:val="000B2F90"/>
    <w:rsid w:val="000B2FB2"/>
    <w:rsid w:val="000B303E"/>
    <w:rsid w:val="000B3069"/>
    <w:rsid w:val="000B309E"/>
    <w:rsid w:val="000B30AD"/>
    <w:rsid w:val="000B30D2"/>
    <w:rsid w:val="000B316A"/>
    <w:rsid w:val="000B327B"/>
    <w:rsid w:val="000B32E7"/>
    <w:rsid w:val="000B3312"/>
    <w:rsid w:val="000B33A5"/>
    <w:rsid w:val="000B3471"/>
    <w:rsid w:val="000B35D2"/>
    <w:rsid w:val="000B36D4"/>
    <w:rsid w:val="000B3736"/>
    <w:rsid w:val="000B3A93"/>
    <w:rsid w:val="000B3BF1"/>
    <w:rsid w:val="000B3BF2"/>
    <w:rsid w:val="000B3C1C"/>
    <w:rsid w:val="000B3CBC"/>
    <w:rsid w:val="000B3CE0"/>
    <w:rsid w:val="000B3D24"/>
    <w:rsid w:val="000B3D57"/>
    <w:rsid w:val="000B3D6E"/>
    <w:rsid w:val="000B3DC8"/>
    <w:rsid w:val="000B3EB0"/>
    <w:rsid w:val="000B3F6C"/>
    <w:rsid w:val="000B4058"/>
    <w:rsid w:val="000B405D"/>
    <w:rsid w:val="000B4097"/>
    <w:rsid w:val="000B419E"/>
    <w:rsid w:val="000B4326"/>
    <w:rsid w:val="000B4398"/>
    <w:rsid w:val="000B43F7"/>
    <w:rsid w:val="000B4474"/>
    <w:rsid w:val="000B44D1"/>
    <w:rsid w:val="000B465A"/>
    <w:rsid w:val="000B4668"/>
    <w:rsid w:val="000B4816"/>
    <w:rsid w:val="000B483F"/>
    <w:rsid w:val="000B49C8"/>
    <w:rsid w:val="000B4A05"/>
    <w:rsid w:val="000B4A4D"/>
    <w:rsid w:val="000B4CE2"/>
    <w:rsid w:val="000B4D04"/>
    <w:rsid w:val="000B4DF2"/>
    <w:rsid w:val="000B4EAA"/>
    <w:rsid w:val="000B4F28"/>
    <w:rsid w:val="000B4F6F"/>
    <w:rsid w:val="000B4FA4"/>
    <w:rsid w:val="000B5010"/>
    <w:rsid w:val="000B5024"/>
    <w:rsid w:val="000B502F"/>
    <w:rsid w:val="000B505B"/>
    <w:rsid w:val="000B5156"/>
    <w:rsid w:val="000B5197"/>
    <w:rsid w:val="000B51C1"/>
    <w:rsid w:val="000B5223"/>
    <w:rsid w:val="000B5283"/>
    <w:rsid w:val="000B52E6"/>
    <w:rsid w:val="000B5328"/>
    <w:rsid w:val="000B54D2"/>
    <w:rsid w:val="000B559F"/>
    <w:rsid w:val="000B5680"/>
    <w:rsid w:val="000B57E2"/>
    <w:rsid w:val="000B595F"/>
    <w:rsid w:val="000B597B"/>
    <w:rsid w:val="000B59AA"/>
    <w:rsid w:val="000B59DE"/>
    <w:rsid w:val="000B5A96"/>
    <w:rsid w:val="000B5AF5"/>
    <w:rsid w:val="000B5AFB"/>
    <w:rsid w:val="000B5B85"/>
    <w:rsid w:val="000B5BA2"/>
    <w:rsid w:val="000B5C10"/>
    <w:rsid w:val="000B5C13"/>
    <w:rsid w:val="000B5C26"/>
    <w:rsid w:val="000B5C48"/>
    <w:rsid w:val="000B5CD9"/>
    <w:rsid w:val="000B5D03"/>
    <w:rsid w:val="000B5DD8"/>
    <w:rsid w:val="000B5FBB"/>
    <w:rsid w:val="000B6001"/>
    <w:rsid w:val="000B611E"/>
    <w:rsid w:val="000B6156"/>
    <w:rsid w:val="000B61F0"/>
    <w:rsid w:val="000B623C"/>
    <w:rsid w:val="000B624D"/>
    <w:rsid w:val="000B62AA"/>
    <w:rsid w:val="000B62EE"/>
    <w:rsid w:val="000B6334"/>
    <w:rsid w:val="000B636F"/>
    <w:rsid w:val="000B639F"/>
    <w:rsid w:val="000B63B6"/>
    <w:rsid w:val="000B646F"/>
    <w:rsid w:val="000B64E6"/>
    <w:rsid w:val="000B6608"/>
    <w:rsid w:val="000B6632"/>
    <w:rsid w:val="000B6690"/>
    <w:rsid w:val="000B66A2"/>
    <w:rsid w:val="000B66B8"/>
    <w:rsid w:val="000B66E9"/>
    <w:rsid w:val="000B671F"/>
    <w:rsid w:val="000B67E0"/>
    <w:rsid w:val="000B6827"/>
    <w:rsid w:val="000B6835"/>
    <w:rsid w:val="000B6845"/>
    <w:rsid w:val="000B687F"/>
    <w:rsid w:val="000B689E"/>
    <w:rsid w:val="000B68A2"/>
    <w:rsid w:val="000B692D"/>
    <w:rsid w:val="000B697C"/>
    <w:rsid w:val="000B6988"/>
    <w:rsid w:val="000B6991"/>
    <w:rsid w:val="000B699A"/>
    <w:rsid w:val="000B69A4"/>
    <w:rsid w:val="000B6AA2"/>
    <w:rsid w:val="000B6AD6"/>
    <w:rsid w:val="000B6B35"/>
    <w:rsid w:val="000B6B50"/>
    <w:rsid w:val="000B6B72"/>
    <w:rsid w:val="000B6D42"/>
    <w:rsid w:val="000B6E1E"/>
    <w:rsid w:val="000B6E8F"/>
    <w:rsid w:val="000B6EBA"/>
    <w:rsid w:val="000B6FAD"/>
    <w:rsid w:val="000B701D"/>
    <w:rsid w:val="000B70FA"/>
    <w:rsid w:val="000B711B"/>
    <w:rsid w:val="000B7146"/>
    <w:rsid w:val="000B71AC"/>
    <w:rsid w:val="000B74FB"/>
    <w:rsid w:val="000B750F"/>
    <w:rsid w:val="000B7542"/>
    <w:rsid w:val="000B75F8"/>
    <w:rsid w:val="000B762E"/>
    <w:rsid w:val="000B766F"/>
    <w:rsid w:val="000B7713"/>
    <w:rsid w:val="000B774F"/>
    <w:rsid w:val="000B77A2"/>
    <w:rsid w:val="000B77B2"/>
    <w:rsid w:val="000B77BB"/>
    <w:rsid w:val="000B798E"/>
    <w:rsid w:val="000B7A48"/>
    <w:rsid w:val="000B7A58"/>
    <w:rsid w:val="000B7A81"/>
    <w:rsid w:val="000B7AC9"/>
    <w:rsid w:val="000B7ACD"/>
    <w:rsid w:val="000B7C4B"/>
    <w:rsid w:val="000B7C80"/>
    <w:rsid w:val="000B7CDC"/>
    <w:rsid w:val="000B7CF7"/>
    <w:rsid w:val="000B7D34"/>
    <w:rsid w:val="000B7DD9"/>
    <w:rsid w:val="000B7DED"/>
    <w:rsid w:val="000B7E8C"/>
    <w:rsid w:val="000B7FA1"/>
    <w:rsid w:val="000B7FFB"/>
    <w:rsid w:val="000C001C"/>
    <w:rsid w:val="000C00E8"/>
    <w:rsid w:val="000C010D"/>
    <w:rsid w:val="000C013E"/>
    <w:rsid w:val="000C0162"/>
    <w:rsid w:val="000C020F"/>
    <w:rsid w:val="000C0223"/>
    <w:rsid w:val="000C025D"/>
    <w:rsid w:val="000C03D3"/>
    <w:rsid w:val="000C0440"/>
    <w:rsid w:val="000C04BF"/>
    <w:rsid w:val="000C0583"/>
    <w:rsid w:val="000C05B5"/>
    <w:rsid w:val="000C0610"/>
    <w:rsid w:val="000C06C5"/>
    <w:rsid w:val="000C06EA"/>
    <w:rsid w:val="000C06F4"/>
    <w:rsid w:val="000C0793"/>
    <w:rsid w:val="000C07EA"/>
    <w:rsid w:val="000C0802"/>
    <w:rsid w:val="000C08EE"/>
    <w:rsid w:val="000C091C"/>
    <w:rsid w:val="000C0941"/>
    <w:rsid w:val="000C0A13"/>
    <w:rsid w:val="000C0AD0"/>
    <w:rsid w:val="000C0B64"/>
    <w:rsid w:val="000C0BEF"/>
    <w:rsid w:val="000C0C04"/>
    <w:rsid w:val="000C0C9E"/>
    <w:rsid w:val="000C0D6E"/>
    <w:rsid w:val="000C0DFA"/>
    <w:rsid w:val="000C0ED4"/>
    <w:rsid w:val="000C1010"/>
    <w:rsid w:val="000C103F"/>
    <w:rsid w:val="000C1096"/>
    <w:rsid w:val="000C11D6"/>
    <w:rsid w:val="000C11F8"/>
    <w:rsid w:val="000C12C7"/>
    <w:rsid w:val="000C1342"/>
    <w:rsid w:val="000C13A8"/>
    <w:rsid w:val="000C13C1"/>
    <w:rsid w:val="000C1526"/>
    <w:rsid w:val="000C15ED"/>
    <w:rsid w:val="000C1728"/>
    <w:rsid w:val="000C173B"/>
    <w:rsid w:val="000C182C"/>
    <w:rsid w:val="000C1838"/>
    <w:rsid w:val="000C18C8"/>
    <w:rsid w:val="000C18E0"/>
    <w:rsid w:val="000C1941"/>
    <w:rsid w:val="000C19D7"/>
    <w:rsid w:val="000C1A26"/>
    <w:rsid w:val="000C1A37"/>
    <w:rsid w:val="000C1A5E"/>
    <w:rsid w:val="000C1A83"/>
    <w:rsid w:val="000C1AF1"/>
    <w:rsid w:val="000C1B40"/>
    <w:rsid w:val="000C1B6C"/>
    <w:rsid w:val="000C1BD4"/>
    <w:rsid w:val="000C1C1C"/>
    <w:rsid w:val="000C1C1E"/>
    <w:rsid w:val="000C1C5F"/>
    <w:rsid w:val="000C1C88"/>
    <w:rsid w:val="000C1C8B"/>
    <w:rsid w:val="000C1CBA"/>
    <w:rsid w:val="000C1CE9"/>
    <w:rsid w:val="000C1D15"/>
    <w:rsid w:val="000C1D69"/>
    <w:rsid w:val="000C1DFD"/>
    <w:rsid w:val="000C1E6C"/>
    <w:rsid w:val="000C1F70"/>
    <w:rsid w:val="000C1F75"/>
    <w:rsid w:val="000C1F8A"/>
    <w:rsid w:val="000C205E"/>
    <w:rsid w:val="000C206B"/>
    <w:rsid w:val="000C2135"/>
    <w:rsid w:val="000C21CE"/>
    <w:rsid w:val="000C2277"/>
    <w:rsid w:val="000C22E0"/>
    <w:rsid w:val="000C23A3"/>
    <w:rsid w:val="000C23B6"/>
    <w:rsid w:val="000C2456"/>
    <w:rsid w:val="000C24AB"/>
    <w:rsid w:val="000C24AF"/>
    <w:rsid w:val="000C2519"/>
    <w:rsid w:val="000C25AD"/>
    <w:rsid w:val="000C2647"/>
    <w:rsid w:val="000C2652"/>
    <w:rsid w:val="000C26A3"/>
    <w:rsid w:val="000C2715"/>
    <w:rsid w:val="000C27B7"/>
    <w:rsid w:val="000C27FC"/>
    <w:rsid w:val="000C2884"/>
    <w:rsid w:val="000C2944"/>
    <w:rsid w:val="000C2950"/>
    <w:rsid w:val="000C29F5"/>
    <w:rsid w:val="000C2A9A"/>
    <w:rsid w:val="000C2AC6"/>
    <w:rsid w:val="000C2D11"/>
    <w:rsid w:val="000C2D26"/>
    <w:rsid w:val="000C2D54"/>
    <w:rsid w:val="000C2D8E"/>
    <w:rsid w:val="000C2DA3"/>
    <w:rsid w:val="000C2DC5"/>
    <w:rsid w:val="000C2DD2"/>
    <w:rsid w:val="000C2DD8"/>
    <w:rsid w:val="000C2DFB"/>
    <w:rsid w:val="000C2E3B"/>
    <w:rsid w:val="000C2E5A"/>
    <w:rsid w:val="000C2F46"/>
    <w:rsid w:val="000C3218"/>
    <w:rsid w:val="000C322E"/>
    <w:rsid w:val="000C3244"/>
    <w:rsid w:val="000C3280"/>
    <w:rsid w:val="000C32BA"/>
    <w:rsid w:val="000C3319"/>
    <w:rsid w:val="000C3344"/>
    <w:rsid w:val="000C3370"/>
    <w:rsid w:val="000C33AE"/>
    <w:rsid w:val="000C33B6"/>
    <w:rsid w:val="000C33B7"/>
    <w:rsid w:val="000C342D"/>
    <w:rsid w:val="000C3437"/>
    <w:rsid w:val="000C343E"/>
    <w:rsid w:val="000C3516"/>
    <w:rsid w:val="000C357A"/>
    <w:rsid w:val="000C358A"/>
    <w:rsid w:val="000C35A7"/>
    <w:rsid w:val="000C35EA"/>
    <w:rsid w:val="000C35ED"/>
    <w:rsid w:val="000C360B"/>
    <w:rsid w:val="000C3819"/>
    <w:rsid w:val="000C3859"/>
    <w:rsid w:val="000C3A85"/>
    <w:rsid w:val="000C3AA4"/>
    <w:rsid w:val="000C3B38"/>
    <w:rsid w:val="000C3D76"/>
    <w:rsid w:val="000C3D9F"/>
    <w:rsid w:val="000C3F13"/>
    <w:rsid w:val="000C3F5C"/>
    <w:rsid w:val="000C4027"/>
    <w:rsid w:val="000C4044"/>
    <w:rsid w:val="000C40D5"/>
    <w:rsid w:val="000C4147"/>
    <w:rsid w:val="000C418D"/>
    <w:rsid w:val="000C41E2"/>
    <w:rsid w:val="000C4220"/>
    <w:rsid w:val="000C4263"/>
    <w:rsid w:val="000C4372"/>
    <w:rsid w:val="000C446A"/>
    <w:rsid w:val="000C44C9"/>
    <w:rsid w:val="000C46EA"/>
    <w:rsid w:val="000C46F2"/>
    <w:rsid w:val="000C46FC"/>
    <w:rsid w:val="000C47B5"/>
    <w:rsid w:val="000C4820"/>
    <w:rsid w:val="000C484D"/>
    <w:rsid w:val="000C492A"/>
    <w:rsid w:val="000C49FA"/>
    <w:rsid w:val="000C4A92"/>
    <w:rsid w:val="000C4D3B"/>
    <w:rsid w:val="000C4EC0"/>
    <w:rsid w:val="000C4EC5"/>
    <w:rsid w:val="000C4F42"/>
    <w:rsid w:val="000C4F87"/>
    <w:rsid w:val="000C5046"/>
    <w:rsid w:val="000C51E7"/>
    <w:rsid w:val="000C51F9"/>
    <w:rsid w:val="000C51FF"/>
    <w:rsid w:val="000C528E"/>
    <w:rsid w:val="000C52FA"/>
    <w:rsid w:val="000C53A7"/>
    <w:rsid w:val="000C5461"/>
    <w:rsid w:val="000C54C9"/>
    <w:rsid w:val="000C54CD"/>
    <w:rsid w:val="000C5574"/>
    <w:rsid w:val="000C55C1"/>
    <w:rsid w:val="000C56F1"/>
    <w:rsid w:val="000C57B4"/>
    <w:rsid w:val="000C5817"/>
    <w:rsid w:val="000C5828"/>
    <w:rsid w:val="000C58AB"/>
    <w:rsid w:val="000C58B1"/>
    <w:rsid w:val="000C58C4"/>
    <w:rsid w:val="000C594C"/>
    <w:rsid w:val="000C5A32"/>
    <w:rsid w:val="000C5AAB"/>
    <w:rsid w:val="000C5ABD"/>
    <w:rsid w:val="000C5AFF"/>
    <w:rsid w:val="000C5B70"/>
    <w:rsid w:val="000C5B73"/>
    <w:rsid w:val="000C5C1F"/>
    <w:rsid w:val="000C5C3D"/>
    <w:rsid w:val="000C5CD2"/>
    <w:rsid w:val="000C5D9D"/>
    <w:rsid w:val="000C5DC6"/>
    <w:rsid w:val="000C5EDC"/>
    <w:rsid w:val="000C5FC7"/>
    <w:rsid w:val="000C5FE7"/>
    <w:rsid w:val="000C602A"/>
    <w:rsid w:val="000C6047"/>
    <w:rsid w:val="000C6143"/>
    <w:rsid w:val="000C616C"/>
    <w:rsid w:val="000C620D"/>
    <w:rsid w:val="000C62F6"/>
    <w:rsid w:val="000C63B6"/>
    <w:rsid w:val="000C63CA"/>
    <w:rsid w:val="000C6400"/>
    <w:rsid w:val="000C6467"/>
    <w:rsid w:val="000C649D"/>
    <w:rsid w:val="000C64AE"/>
    <w:rsid w:val="000C64BB"/>
    <w:rsid w:val="000C657D"/>
    <w:rsid w:val="000C65AB"/>
    <w:rsid w:val="000C6623"/>
    <w:rsid w:val="000C6708"/>
    <w:rsid w:val="000C678B"/>
    <w:rsid w:val="000C68AB"/>
    <w:rsid w:val="000C6940"/>
    <w:rsid w:val="000C696D"/>
    <w:rsid w:val="000C699C"/>
    <w:rsid w:val="000C69A6"/>
    <w:rsid w:val="000C69B5"/>
    <w:rsid w:val="000C6A0A"/>
    <w:rsid w:val="000C6AE6"/>
    <w:rsid w:val="000C6C48"/>
    <w:rsid w:val="000C6D89"/>
    <w:rsid w:val="000C6E20"/>
    <w:rsid w:val="000C6F9D"/>
    <w:rsid w:val="000C6FB1"/>
    <w:rsid w:val="000C7355"/>
    <w:rsid w:val="000C74B0"/>
    <w:rsid w:val="000C74DF"/>
    <w:rsid w:val="000C7521"/>
    <w:rsid w:val="000C7528"/>
    <w:rsid w:val="000C7561"/>
    <w:rsid w:val="000C75C3"/>
    <w:rsid w:val="000C7641"/>
    <w:rsid w:val="000C7681"/>
    <w:rsid w:val="000C76CF"/>
    <w:rsid w:val="000C7782"/>
    <w:rsid w:val="000C77B9"/>
    <w:rsid w:val="000C78E5"/>
    <w:rsid w:val="000C79BC"/>
    <w:rsid w:val="000C7A14"/>
    <w:rsid w:val="000C7A52"/>
    <w:rsid w:val="000C7A84"/>
    <w:rsid w:val="000C7AC1"/>
    <w:rsid w:val="000C7B4F"/>
    <w:rsid w:val="000C7B6B"/>
    <w:rsid w:val="000C7C45"/>
    <w:rsid w:val="000C7D11"/>
    <w:rsid w:val="000C7D55"/>
    <w:rsid w:val="000C7D92"/>
    <w:rsid w:val="000C7DD3"/>
    <w:rsid w:val="000C7E04"/>
    <w:rsid w:val="000C7E25"/>
    <w:rsid w:val="000C7EC7"/>
    <w:rsid w:val="000C7EDC"/>
    <w:rsid w:val="000C7EF3"/>
    <w:rsid w:val="000C7EFC"/>
    <w:rsid w:val="000D0030"/>
    <w:rsid w:val="000D006F"/>
    <w:rsid w:val="000D007D"/>
    <w:rsid w:val="000D00CB"/>
    <w:rsid w:val="000D0174"/>
    <w:rsid w:val="000D029E"/>
    <w:rsid w:val="000D02B2"/>
    <w:rsid w:val="000D031E"/>
    <w:rsid w:val="000D035C"/>
    <w:rsid w:val="000D036E"/>
    <w:rsid w:val="000D036F"/>
    <w:rsid w:val="000D03B4"/>
    <w:rsid w:val="000D045F"/>
    <w:rsid w:val="000D04F0"/>
    <w:rsid w:val="000D0501"/>
    <w:rsid w:val="000D053A"/>
    <w:rsid w:val="000D0558"/>
    <w:rsid w:val="000D0593"/>
    <w:rsid w:val="000D05CE"/>
    <w:rsid w:val="000D05FC"/>
    <w:rsid w:val="000D06B2"/>
    <w:rsid w:val="000D08A3"/>
    <w:rsid w:val="000D08F5"/>
    <w:rsid w:val="000D0926"/>
    <w:rsid w:val="000D0961"/>
    <w:rsid w:val="000D09EB"/>
    <w:rsid w:val="000D09EF"/>
    <w:rsid w:val="000D0B16"/>
    <w:rsid w:val="000D0B17"/>
    <w:rsid w:val="000D0B2F"/>
    <w:rsid w:val="000D0B7B"/>
    <w:rsid w:val="000D0CCD"/>
    <w:rsid w:val="000D0D28"/>
    <w:rsid w:val="000D0DCE"/>
    <w:rsid w:val="000D0EB9"/>
    <w:rsid w:val="000D10C2"/>
    <w:rsid w:val="000D10EF"/>
    <w:rsid w:val="000D1131"/>
    <w:rsid w:val="000D1185"/>
    <w:rsid w:val="000D11D6"/>
    <w:rsid w:val="000D11E6"/>
    <w:rsid w:val="000D15B3"/>
    <w:rsid w:val="000D15E4"/>
    <w:rsid w:val="000D1664"/>
    <w:rsid w:val="000D17FF"/>
    <w:rsid w:val="000D18EC"/>
    <w:rsid w:val="000D19BD"/>
    <w:rsid w:val="000D19CE"/>
    <w:rsid w:val="000D1A0D"/>
    <w:rsid w:val="000D1BFB"/>
    <w:rsid w:val="000D1C5B"/>
    <w:rsid w:val="000D1D09"/>
    <w:rsid w:val="000D1D35"/>
    <w:rsid w:val="000D1D5B"/>
    <w:rsid w:val="000D1D71"/>
    <w:rsid w:val="000D1D83"/>
    <w:rsid w:val="000D1DBC"/>
    <w:rsid w:val="000D1E91"/>
    <w:rsid w:val="000D1EB0"/>
    <w:rsid w:val="000D2037"/>
    <w:rsid w:val="000D2082"/>
    <w:rsid w:val="000D212C"/>
    <w:rsid w:val="000D213B"/>
    <w:rsid w:val="000D2203"/>
    <w:rsid w:val="000D233D"/>
    <w:rsid w:val="000D251A"/>
    <w:rsid w:val="000D2674"/>
    <w:rsid w:val="000D2886"/>
    <w:rsid w:val="000D292B"/>
    <w:rsid w:val="000D298A"/>
    <w:rsid w:val="000D2BA0"/>
    <w:rsid w:val="000D2CDB"/>
    <w:rsid w:val="000D2D43"/>
    <w:rsid w:val="000D2E40"/>
    <w:rsid w:val="000D2E9D"/>
    <w:rsid w:val="000D2EF4"/>
    <w:rsid w:val="000D2F51"/>
    <w:rsid w:val="000D2F66"/>
    <w:rsid w:val="000D2F97"/>
    <w:rsid w:val="000D2FFD"/>
    <w:rsid w:val="000D3017"/>
    <w:rsid w:val="000D309C"/>
    <w:rsid w:val="000D30BA"/>
    <w:rsid w:val="000D3158"/>
    <w:rsid w:val="000D319C"/>
    <w:rsid w:val="000D3315"/>
    <w:rsid w:val="000D3381"/>
    <w:rsid w:val="000D342A"/>
    <w:rsid w:val="000D349C"/>
    <w:rsid w:val="000D34B5"/>
    <w:rsid w:val="000D3534"/>
    <w:rsid w:val="000D35C1"/>
    <w:rsid w:val="000D3621"/>
    <w:rsid w:val="000D365A"/>
    <w:rsid w:val="000D3695"/>
    <w:rsid w:val="000D36B4"/>
    <w:rsid w:val="000D36C2"/>
    <w:rsid w:val="000D37C8"/>
    <w:rsid w:val="000D392E"/>
    <w:rsid w:val="000D3A64"/>
    <w:rsid w:val="000D3B0C"/>
    <w:rsid w:val="000D3B61"/>
    <w:rsid w:val="000D3B62"/>
    <w:rsid w:val="000D3B98"/>
    <w:rsid w:val="000D3C2A"/>
    <w:rsid w:val="000D3D5C"/>
    <w:rsid w:val="000D3DAC"/>
    <w:rsid w:val="000D3DBC"/>
    <w:rsid w:val="000D3DF1"/>
    <w:rsid w:val="000D3EE9"/>
    <w:rsid w:val="000D3EF9"/>
    <w:rsid w:val="000D3F1D"/>
    <w:rsid w:val="000D3F97"/>
    <w:rsid w:val="000D3FD9"/>
    <w:rsid w:val="000D3FDE"/>
    <w:rsid w:val="000D4266"/>
    <w:rsid w:val="000D42C3"/>
    <w:rsid w:val="000D42F0"/>
    <w:rsid w:val="000D42F9"/>
    <w:rsid w:val="000D43CE"/>
    <w:rsid w:val="000D4422"/>
    <w:rsid w:val="000D44CB"/>
    <w:rsid w:val="000D44EA"/>
    <w:rsid w:val="000D4552"/>
    <w:rsid w:val="000D45B3"/>
    <w:rsid w:val="000D45EB"/>
    <w:rsid w:val="000D4642"/>
    <w:rsid w:val="000D4776"/>
    <w:rsid w:val="000D4808"/>
    <w:rsid w:val="000D482A"/>
    <w:rsid w:val="000D48C7"/>
    <w:rsid w:val="000D48DE"/>
    <w:rsid w:val="000D4A6C"/>
    <w:rsid w:val="000D4ABF"/>
    <w:rsid w:val="000D4B05"/>
    <w:rsid w:val="000D4DA0"/>
    <w:rsid w:val="000D4DB0"/>
    <w:rsid w:val="000D4E39"/>
    <w:rsid w:val="000D4EDA"/>
    <w:rsid w:val="000D4F08"/>
    <w:rsid w:val="000D4F69"/>
    <w:rsid w:val="000D5057"/>
    <w:rsid w:val="000D5092"/>
    <w:rsid w:val="000D50A8"/>
    <w:rsid w:val="000D516D"/>
    <w:rsid w:val="000D518A"/>
    <w:rsid w:val="000D51DF"/>
    <w:rsid w:val="000D522D"/>
    <w:rsid w:val="000D52DE"/>
    <w:rsid w:val="000D5411"/>
    <w:rsid w:val="000D54BD"/>
    <w:rsid w:val="000D54C0"/>
    <w:rsid w:val="000D54E9"/>
    <w:rsid w:val="000D555A"/>
    <w:rsid w:val="000D555E"/>
    <w:rsid w:val="000D558C"/>
    <w:rsid w:val="000D5636"/>
    <w:rsid w:val="000D56A4"/>
    <w:rsid w:val="000D56A7"/>
    <w:rsid w:val="000D57B2"/>
    <w:rsid w:val="000D5801"/>
    <w:rsid w:val="000D5855"/>
    <w:rsid w:val="000D599F"/>
    <w:rsid w:val="000D5B02"/>
    <w:rsid w:val="000D5D80"/>
    <w:rsid w:val="000D5E68"/>
    <w:rsid w:val="000D5ECA"/>
    <w:rsid w:val="000D5EF5"/>
    <w:rsid w:val="000D5F81"/>
    <w:rsid w:val="000D60A2"/>
    <w:rsid w:val="000D614B"/>
    <w:rsid w:val="000D615D"/>
    <w:rsid w:val="000D6178"/>
    <w:rsid w:val="000D6188"/>
    <w:rsid w:val="000D620D"/>
    <w:rsid w:val="000D6385"/>
    <w:rsid w:val="000D6447"/>
    <w:rsid w:val="000D6495"/>
    <w:rsid w:val="000D652B"/>
    <w:rsid w:val="000D65FA"/>
    <w:rsid w:val="000D6614"/>
    <w:rsid w:val="000D66D2"/>
    <w:rsid w:val="000D670B"/>
    <w:rsid w:val="000D6720"/>
    <w:rsid w:val="000D6730"/>
    <w:rsid w:val="000D67CD"/>
    <w:rsid w:val="000D6805"/>
    <w:rsid w:val="000D681D"/>
    <w:rsid w:val="000D682A"/>
    <w:rsid w:val="000D688C"/>
    <w:rsid w:val="000D68AE"/>
    <w:rsid w:val="000D68C5"/>
    <w:rsid w:val="000D6901"/>
    <w:rsid w:val="000D69D3"/>
    <w:rsid w:val="000D69EA"/>
    <w:rsid w:val="000D6A60"/>
    <w:rsid w:val="000D6A82"/>
    <w:rsid w:val="000D6AE9"/>
    <w:rsid w:val="000D6B56"/>
    <w:rsid w:val="000D6B69"/>
    <w:rsid w:val="000D6EC8"/>
    <w:rsid w:val="000D6F0E"/>
    <w:rsid w:val="000D6F46"/>
    <w:rsid w:val="000D7001"/>
    <w:rsid w:val="000D70E1"/>
    <w:rsid w:val="000D7127"/>
    <w:rsid w:val="000D7183"/>
    <w:rsid w:val="000D71EB"/>
    <w:rsid w:val="000D7267"/>
    <w:rsid w:val="000D72DC"/>
    <w:rsid w:val="000D736C"/>
    <w:rsid w:val="000D737D"/>
    <w:rsid w:val="000D73C7"/>
    <w:rsid w:val="000D73E6"/>
    <w:rsid w:val="000D7419"/>
    <w:rsid w:val="000D7428"/>
    <w:rsid w:val="000D7460"/>
    <w:rsid w:val="000D750E"/>
    <w:rsid w:val="000D75F4"/>
    <w:rsid w:val="000D7611"/>
    <w:rsid w:val="000D7646"/>
    <w:rsid w:val="000D76D5"/>
    <w:rsid w:val="000D7717"/>
    <w:rsid w:val="000D79FA"/>
    <w:rsid w:val="000D7A15"/>
    <w:rsid w:val="000D7A84"/>
    <w:rsid w:val="000D7B21"/>
    <w:rsid w:val="000D7B2B"/>
    <w:rsid w:val="000D7BD8"/>
    <w:rsid w:val="000D7BE6"/>
    <w:rsid w:val="000D7C23"/>
    <w:rsid w:val="000D7C6A"/>
    <w:rsid w:val="000D7D16"/>
    <w:rsid w:val="000D7D9F"/>
    <w:rsid w:val="000D7E45"/>
    <w:rsid w:val="000D7EB5"/>
    <w:rsid w:val="000D7ED1"/>
    <w:rsid w:val="000D7F17"/>
    <w:rsid w:val="000E0058"/>
    <w:rsid w:val="000E0060"/>
    <w:rsid w:val="000E0088"/>
    <w:rsid w:val="000E00CE"/>
    <w:rsid w:val="000E0131"/>
    <w:rsid w:val="000E0367"/>
    <w:rsid w:val="000E0468"/>
    <w:rsid w:val="000E0479"/>
    <w:rsid w:val="000E04F0"/>
    <w:rsid w:val="000E050E"/>
    <w:rsid w:val="000E0596"/>
    <w:rsid w:val="000E05E0"/>
    <w:rsid w:val="000E0628"/>
    <w:rsid w:val="000E0634"/>
    <w:rsid w:val="000E066F"/>
    <w:rsid w:val="000E06D5"/>
    <w:rsid w:val="000E0762"/>
    <w:rsid w:val="000E07D5"/>
    <w:rsid w:val="000E080F"/>
    <w:rsid w:val="000E08AD"/>
    <w:rsid w:val="000E08AF"/>
    <w:rsid w:val="000E08B8"/>
    <w:rsid w:val="000E095A"/>
    <w:rsid w:val="000E0992"/>
    <w:rsid w:val="000E0A1E"/>
    <w:rsid w:val="000E0A59"/>
    <w:rsid w:val="000E0A9F"/>
    <w:rsid w:val="000E0ABD"/>
    <w:rsid w:val="000E0D78"/>
    <w:rsid w:val="000E0E45"/>
    <w:rsid w:val="000E0E4E"/>
    <w:rsid w:val="000E0E68"/>
    <w:rsid w:val="000E0E98"/>
    <w:rsid w:val="000E0F5F"/>
    <w:rsid w:val="000E0F76"/>
    <w:rsid w:val="000E1123"/>
    <w:rsid w:val="000E1132"/>
    <w:rsid w:val="000E11C4"/>
    <w:rsid w:val="000E125F"/>
    <w:rsid w:val="000E127F"/>
    <w:rsid w:val="000E1384"/>
    <w:rsid w:val="000E13F2"/>
    <w:rsid w:val="000E1405"/>
    <w:rsid w:val="000E1426"/>
    <w:rsid w:val="000E1441"/>
    <w:rsid w:val="000E14C3"/>
    <w:rsid w:val="000E14E5"/>
    <w:rsid w:val="000E152F"/>
    <w:rsid w:val="000E15B1"/>
    <w:rsid w:val="000E1626"/>
    <w:rsid w:val="000E16AE"/>
    <w:rsid w:val="000E1700"/>
    <w:rsid w:val="000E174B"/>
    <w:rsid w:val="000E1757"/>
    <w:rsid w:val="000E17C5"/>
    <w:rsid w:val="000E18E5"/>
    <w:rsid w:val="000E18F9"/>
    <w:rsid w:val="000E196E"/>
    <w:rsid w:val="000E1A10"/>
    <w:rsid w:val="000E1A44"/>
    <w:rsid w:val="000E1B02"/>
    <w:rsid w:val="000E1BB3"/>
    <w:rsid w:val="000E1C19"/>
    <w:rsid w:val="000E1CBE"/>
    <w:rsid w:val="000E1D03"/>
    <w:rsid w:val="000E1D29"/>
    <w:rsid w:val="000E1FB4"/>
    <w:rsid w:val="000E2230"/>
    <w:rsid w:val="000E24B1"/>
    <w:rsid w:val="000E24F8"/>
    <w:rsid w:val="000E2553"/>
    <w:rsid w:val="000E2579"/>
    <w:rsid w:val="000E26E0"/>
    <w:rsid w:val="000E26ED"/>
    <w:rsid w:val="000E2718"/>
    <w:rsid w:val="000E272C"/>
    <w:rsid w:val="000E2771"/>
    <w:rsid w:val="000E2781"/>
    <w:rsid w:val="000E279D"/>
    <w:rsid w:val="000E2817"/>
    <w:rsid w:val="000E28E5"/>
    <w:rsid w:val="000E2948"/>
    <w:rsid w:val="000E294D"/>
    <w:rsid w:val="000E298A"/>
    <w:rsid w:val="000E29C8"/>
    <w:rsid w:val="000E2BFF"/>
    <w:rsid w:val="000E2C48"/>
    <w:rsid w:val="000E2C64"/>
    <w:rsid w:val="000E2C88"/>
    <w:rsid w:val="000E2CD8"/>
    <w:rsid w:val="000E2D38"/>
    <w:rsid w:val="000E2D3A"/>
    <w:rsid w:val="000E2D98"/>
    <w:rsid w:val="000E2F42"/>
    <w:rsid w:val="000E2F89"/>
    <w:rsid w:val="000E2FC7"/>
    <w:rsid w:val="000E30CC"/>
    <w:rsid w:val="000E322E"/>
    <w:rsid w:val="000E33B4"/>
    <w:rsid w:val="000E33FA"/>
    <w:rsid w:val="000E3403"/>
    <w:rsid w:val="000E3808"/>
    <w:rsid w:val="000E3878"/>
    <w:rsid w:val="000E389E"/>
    <w:rsid w:val="000E3938"/>
    <w:rsid w:val="000E3A30"/>
    <w:rsid w:val="000E3A37"/>
    <w:rsid w:val="000E3A72"/>
    <w:rsid w:val="000E3A79"/>
    <w:rsid w:val="000E3A7E"/>
    <w:rsid w:val="000E3ABF"/>
    <w:rsid w:val="000E3B70"/>
    <w:rsid w:val="000E3C87"/>
    <w:rsid w:val="000E3D21"/>
    <w:rsid w:val="000E3E1E"/>
    <w:rsid w:val="000E3E38"/>
    <w:rsid w:val="000E3E46"/>
    <w:rsid w:val="000E3E4C"/>
    <w:rsid w:val="000E3E8B"/>
    <w:rsid w:val="000E3EE1"/>
    <w:rsid w:val="000E3F76"/>
    <w:rsid w:val="000E3FA0"/>
    <w:rsid w:val="000E4013"/>
    <w:rsid w:val="000E4017"/>
    <w:rsid w:val="000E40BA"/>
    <w:rsid w:val="000E413A"/>
    <w:rsid w:val="000E41E4"/>
    <w:rsid w:val="000E424B"/>
    <w:rsid w:val="000E42A4"/>
    <w:rsid w:val="000E4314"/>
    <w:rsid w:val="000E434B"/>
    <w:rsid w:val="000E4355"/>
    <w:rsid w:val="000E43C9"/>
    <w:rsid w:val="000E44E9"/>
    <w:rsid w:val="000E452D"/>
    <w:rsid w:val="000E4777"/>
    <w:rsid w:val="000E4786"/>
    <w:rsid w:val="000E47F0"/>
    <w:rsid w:val="000E4863"/>
    <w:rsid w:val="000E4923"/>
    <w:rsid w:val="000E4966"/>
    <w:rsid w:val="000E4A18"/>
    <w:rsid w:val="000E4A4A"/>
    <w:rsid w:val="000E4B5C"/>
    <w:rsid w:val="000E4B6E"/>
    <w:rsid w:val="000E4BA0"/>
    <w:rsid w:val="000E4C12"/>
    <w:rsid w:val="000E4C2F"/>
    <w:rsid w:val="000E4C7A"/>
    <w:rsid w:val="000E4CCB"/>
    <w:rsid w:val="000E4CD7"/>
    <w:rsid w:val="000E4D5F"/>
    <w:rsid w:val="000E4E2D"/>
    <w:rsid w:val="000E4E67"/>
    <w:rsid w:val="000E4E99"/>
    <w:rsid w:val="000E4EBA"/>
    <w:rsid w:val="000E4F51"/>
    <w:rsid w:val="000E4FE8"/>
    <w:rsid w:val="000E50C4"/>
    <w:rsid w:val="000E50D5"/>
    <w:rsid w:val="000E50F3"/>
    <w:rsid w:val="000E50FA"/>
    <w:rsid w:val="000E5199"/>
    <w:rsid w:val="000E5255"/>
    <w:rsid w:val="000E52C7"/>
    <w:rsid w:val="000E534C"/>
    <w:rsid w:val="000E537D"/>
    <w:rsid w:val="000E543C"/>
    <w:rsid w:val="000E54BA"/>
    <w:rsid w:val="000E5544"/>
    <w:rsid w:val="000E557C"/>
    <w:rsid w:val="000E56BD"/>
    <w:rsid w:val="000E571D"/>
    <w:rsid w:val="000E5940"/>
    <w:rsid w:val="000E59D1"/>
    <w:rsid w:val="000E59D8"/>
    <w:rsid w:val="000E59FF"/>
    <w:rsid w:val="000E5BAE"/>
    <w:rsid w:val="000E5C52"/>
    <w:rsid w:val="000E5CAF"/>
    <w:rsid w:val="000E5D29"/>
    <w:rsid w:val="000E5D8C"/>
    <w:rsid w:val="000E5FB1"/>
    <w:rsid w:val="000E6065"/>
    <w:rsid w:val="000E60A0"/>
    <w:rsid w:val="000E60AB"/>
    <w:rsid w:val="000E60BD"/>
    <w:rsid w:val="000E61DC"/>
    <w:rsid w:val="000E6263"/>
    <w:rsid w:val="000E6270"/>
    <w:rsid w:val="000E63BA"/>
    <w:rsid w:val="000E63CA"/>
    <w:rsid w:val="000E64B2"/>
    <w:rsid w:val="000E6644"/>
    <w:rsid w:val="000E6664"/>
    <w:rsid w:val="000E66E6"/>
    <w:rsid w:val="000E6B4A"/>
    <w:rsid w:val="000E6B9D"/>
    <w:rsid w:val="000E6BC6"/>
    <w:rsid w:val="000E6BDC"/>
    <w:rsid w:val="000E6C6E"/>
    <w:rsid w:val="000E6DA9"/>
    <w:rsid w:val="000E6E5A"/>
    <w:rsid w:val="000E6EC6"/>
    <w:rsid w:val="000E6F08"/>
    <w:rsid w:val="000E6F89"/>
    <w:rsid w:val="000E6FB7"/>
    <w:rsid w:val="000E6FE4"/>
    <w:rsid w:val="000E6FF1"/>
    <w:rsid w:val="000E7036"/>
    <w:rsid w:val="000E707D"/>
    <w:rsid w:val="000E70B6"/>
    <w:rsid w:val="000E70D1"/>
    <w:rsid w:val="000E7105"/>
    <w:rsid w:val="000E71B1"/>
    <w:rsid w:val="000E71D0"/>
    <w:rsid w:val="000E723F"/>
    <w:rsid w:val="000E72E3"/>
    <w:rsid w:val="000E7374"/>
    <w:rsid w:val="000E73A8"/>
    <w:rsid w:val="000E746C"/>
    <w:rsid w:val="000E7472"/>
    <w:rsid w:val="000E7488"/>
    <w:rsid w:val="000E7540"/>
    <w:rsid w:val="000E758F"/>
    <w:rsid w:val="000E7610"/>
    <w:rsid w:val="000E7766"/>
    <w:rsid w:val="000E7799"/>
    <w:rsid w:val="000E7878"/>
    <w:rsid w:val="000E7884"/>
    <w:rsid w:val="000E78F3"/>
    <w:rsid w:val="000E7922"/>
    <w:rsid w:val="000E79B7"/>
    <w:rsid w:val="000E7AF0"/>
    <w:rsid w:val="000E7C80"/>
    <w:rsid w:val="000E7D03"/>
    <w:rsid w:val="000E7D1D"/>
    <w:rsid w:val="000E7D6B"/>
    <w:rsid w:val="000E7F21"/>
    <w:rsid w:val="000F00D0"/>
    <w:rsid w:val="000F00DE"/>
    <w:rsid w:val="000F0163"/>
    <w:rsid w:val="000F0165"/>
    <w:rsid w:val="000F016E"/>
    <w:rsid w:val="000F019A"/>
    <w:rsid w:val="000F01E2"/>
    <w:rsid w:val="000F0251"/>
    <w:rsid w:val="000F0293"/>
    <w:rsid w:val="000F0296"/>
    <w:rsid w:val="000F02DF"/>
    <w:rsid w:val="000F0351"/>
    <w:rsid w:val="000F03EC"/>
    <w:rsid w:val="000F04BE"/>
    <w:rsid w:val="000F04F8"/>
    <w:rsid w:val="000F05A6"/>
    <w:rsid w:val="000F0792"/>
    <w:rsid w:val="000F0819"/>
    <w:rsid w:val="000F082E"/>
    <w:rsid w:val="000F0840"/>
    <w:rsid w:val="000F0871"/>
    <w:rsid w:val="000F08F4"/>
    <w:rsid w:val="000F0927"/>
    <w:rsid w:val="000F0975"/>
    <w:rsid w:val="000F0A16"/>
    <w:rsid w:val="000F0A48"/>
    <w:rsid w:val="000F0AB3"/>
    <w:rsid w:val="000F0B3E"/>
    <w:rsid w:val="000F0B99"/>
    <w:rsid w:val="000F0BB1"/>
    <w:rsid w:val="000F0BE2"/>
    <w:rsid w:val="000F0BF9"/>
    <w:rsid w:val="000F0C27"/>
    <w:rsid w:val="000F0CC7"/>
    <w:rsid w:val="000F0D7A"/>
    <w:rsid w:val="000F0E4C"/>
    <w:rsid w:val="000F0E7B"/>
    <w:rsid w:val="000F0F94"/>
    <w:rsid w:val="000F1065"/>
    <w:rsid w:val="000F1171"/>
    <w:rsid w:val="000F11DA"/>
    <w:rsid w:val="000F1218"/>
    <w:rsid w:val="000F123E"/>
    <w:rsid w:val="000F1293"/>
    <w:rsid w:val="000F1412"/>
    <w:rsid w:val="000F14CE"/>
    <w:rsid w:val="000F1604"/>
    <w:rsid w:val="000F168B"/>
    <w:rsid w:val="000F16E1"/>
    <w:rsid w:val="000F173D"/>
    <w:rsid w:val="000F179E"/>
    <w:rsid w:val="000F183E"/>
    <w:rsid w:val="000F193D"/>
    <w:rsid w:val="000F1A7B"/>
    <w:rsid w:val="000F1B26"/>
    <w:rsid w:val="000F1B2F"/>
    <w:rsid w:val="000F1D42"/>
    <w:rsid w:val="000F1D76"/>
    <w:rsid w:val="000F1DAD"/>
    <w:rsid w:val="000F1E64"/>
    <w:rsid w:val="000F1F79"/>
    <w:rsid w:val="000F2071"/>
    <w:rsid w:val="000F245D"/>
    <w:rsid w:val="000F2465"/>
    <w:rsid w:val="000F24F2"/>
    <w:rsid w:val="000F24F8"/>
    <w:rsid w:val="000F256C"/>
    <w:rsid w:val="000F25B9"/>
    <w:rsid w:val="000F2743"/>
    <w:rsid w:val="000F27EC"/>
    <w:rsid w:val="000F2807"/>
    <w:rsid w:val="000F296B"/>
    <w:rsid w:val="000F29DE"/>
    <w:rsid w:val="000F2A6C"/>
    <w:rsid w:val="000F2ADB"/>
    <w:rsid w:val="000F2ADC"/>
    <w:rsid w:val="000F2C48"/>
    <w:rsid w:val="000F2CA8"/>
    <w:rsid w:val="000F2CF9"/>
    <w:rsid w:val="000F2D20"/>
    <w:rsid w:val="000F2D5F"/>
    <w:rsid w:val="000F2D6D"/>
    <w:rsid w:val="000F2EA3"/>
    <w:rsid w:val="000F2EC0"/>
    <w:rsid w:val="000F3000"/>
    <w:rsid w:val="000F30B8"/>
    <w:rsid w:val="000F3134"/>
    <w:rsid w:val="000F3257"/>
    <w:rsid w:val="000F33F5"/>
    <w:rsid w:val="000F340C"/>
    <w:rsid w:val="000F34E9"/>
    <w:rsid w:val="000F359B"/>
    <w:rsid w:val="000F35E1"/>
    <w:rsid w:val="000F36AF"/>
    <w:rsid w:val="000F378D"/>
    <w:rsid w:val="000F38A1"/>
    <w:rsid w:val="000F38C4"/>
    <w:rsid w:val="000F38D8"/>
    <w:rsid w:val="000F3A6B"/>
    <w:rsid w:val="000F3C45"/>
    <w:rsid w:val="000F3CBF"/>
    <w:rsid w:val="000F3EB2"/>
    <w:rsid w:val="000F3F1B"/>
    <w:rsid w:val="000F3F92"/>
    <w:rsid w:val="000F405B"/>
    <w:rsid w:val="000F4080"/>
    <w:rsid w:val="000F4095"/>
    <w:rsid w:val="000F40B9"/>
    <w:rsid w:val="000F4128"/>
    <w:rsid w:val="000F4170"/>
    <w:rsid w:val="000F41C8"/>
    <w:rsid w:val="000F41D1"/>
    <w:rsid w:val="000F41E5"/>
    <w:rsid w:val="000F42E3"/>
    <w:rsid w:val="000F42EA"/>
    <w:rsid w:val="000F43D7"/>
    <w:rsid w:val="000F43FB"/>
    <w:rsid w:val="000F442B"/>
    <w:rsid w:val="000F4451"/>
    <w:rsid w:val="000F4465"/>
    <w:rsid w:val="000F4501"/>
    <w:rsid w:val="000F45E0"/>
    <w:rsid w:val="000F4684"/>
    <w:rsid w:val="000F46AA"/>
    <w:rsid w:val="000F46D1"/>
    <w:rsid w:val="000F46D4"/>
    <w:rsid w:val="000F46DB"/>
    <w:rsid w:val="000F4704"/>
    <w:rsid w:val="000F4732"/>
    <w:rsid w:val="000F4776"/>
    <w:rsid w:val="000F47DF"/>
    <w:rsid w:val="000F47EF"/>
    <w:rsid w:val="000F486F"/>
    <w:rsid w:val="000F4890"/>
    <w:rsid w:val="000F48CE"/>
    <w:rsid w:val="000F4971"/>
    <w:rsid w:val="000F49BC"/>
    <w:rsid w:val="000F49C7"/>
    <w:rsid w:val="000F49F0"/>
    <w:rsid w:val="000F4A35"/>
    <w:rsid w:val="000F4A83"/>
    <w:rsid w:val="000F4AF0"/>
    <w:rsid w:val="000F4B62"/>
    <w:rsid w:val="000F4D52"/>
    <w:rsid w:val="000F4D62"/>
    <w:rsid w:val="000F4DE0"/>
    <w:rsid w:val="000F4E12"/>
    <w:rsid w:val="000F501C"/>
    <w:rsid w:val="000F50E3"/>
    <w:rsid w:val="000F510A"/>
    <w:rsid w:val="000F5114"/>
    <w:rsid w:val="000F51BF"/>
    <w:rsid w:val="000F535A"/>
    <w:rsid w:val="000F5380"/>
    <w:rsid w:val="000F538F"/>
    <w:rsid w:val="000F540A"/>
    <w:rsid w:val="000F5439"/>
    <w:rsid w:val="000F54CB"/>
    <w:rsid w:val="000F54F0"/>
    <w:rsid w:val="000F5631"/>
    <w:rsid w:val="000F5632"/>
    <w:rsid w:val="000F5637"/>
    <w:rsid w:val="000F56C2"/>
    <w:rsid w:val="000F5771"/>
    <w:rsid w:val="000F5A82"/>
    <w:rsid w:val="000F5B32"/>
    <w:rsid w:val="000F5B7C"/>
    <w:rsid w:val="000F5C5C"/>
    <w:rsid w:val="000F5C6D"/>
    <w:rsid w:val="000F5C9D"/>
    <w:rsid w:val="000F5D0D"/>
    <w:rsid w:val="000F5D5D"/>
    <w:rsid w:val="000F5E16"/>
    <w:rsid w:val="000F5E78"/>
    <w:rsid w:val="000F5ECA"/>
    <w:rsid w:val="000F5F46"/>
    <w:rsid w:val="000F6020"/>
    <w:rsid w:val="000F6160"/>
    <w:rsid w:val="000F619B"/>
    <w:rsid w:val="000F61E6"/>
    <w:rsid w:val="000F6216"/>
    <w:rsid w:val="000F6230"/>
    <w:rsid w:val="000F6239"/>
    <w:rsid w:val="000F6267"/>
    <w:rsid w:val="000F632E"/>
    <w:rsid w:val="000F638F"/>
    <w:rsid w:val="000F646B"/>
    <w:rsid w:val="000F647A"/>
    <w:rsid w:val="000F64A8"/>
    <w:rsid w:val="000F6501"/>
    <w:rsid w:val="000F654C"/>
    <w:rsid w:val="000F6617"/>
    <w:rsid w:val="000F6632"/>
    <w:rsid w:val="000F6637"/>
    <w:rsid w:val="000F6737"/>
    <w:rsid w:val="000F683E"/>
    <w:rsid w:val="000F68DF"/>
    <w:rsid w:val="000F68F9"/>
    <w:rsid w:val="000F6937"/>
    <w:rsid w:val="000F6AEC"/>
    <w:rsid w:val="000F6B4E"/>
    <w:rsid w:val="000F6C2D"/>
    <w:rsid w:val="000F6C58"/>
    <w:rsid w:val="000F6C70"/>
    <w:rsid w:val="000F6CE5"/>
    <w:rsid w:val="000F6E38"/>
    <w:rsid w:val="000F6E83"/>
    <w:rsid w:val="000F6EFF"/>
    <w:rsid w:val="000F6F51"/>
    <w:rsid w:val="000F6F80"/>
    <w:rsid w:val="000F6FCC"/>
    <w:rsid w:val="000F7198"/>
    <w:rsid w:val="000F71B6"/>
    <w:rsid w:val="000F7259"/>
    <w:rsid w:val="000F7289"/>
    <w:rsid w:val="000F7365"/>
    <w:rsid w:val="000F739C"/>
    <w:rsid w:val="000F73EB"/>
    <w:rsid w:val="000F7461"/>
    <w:rsid w:val="000F74A3"/>
    <w:rsid w:val="000F7577"/>
    <w:rsid w:val="000F7583"/>
    <w:rsid w:val="000F764A"/>
    <w:rsid w:val="000F767E"/>
    <w:rsid w:val="000F76BD"/>
    <w:rsid w:val="000F76D1"/>
    <w:rsid w:val="000F7724"/>
    <w:rsid w:val="000F77EE"/>
    <w:rsid w:val="000F7833"/>
    <w:rsid w:val="000F7876"/>
    <w:rsid w:val="000F79DE"/>
    <w:rsid w:val="000F79F4"/>
    <w:rsid w:val="000F7B72"/>
    <w:rsid w:val="000F7B7E"/>
    <w:rsid w:val="000F7C36"/>
    <w:rsid w:val="000F7C51"/>
    <w:rsid w:val="000F7E0A"/>
    <w:rsid w:val="000F7EC0"/>
    <w:rsid w:val="000F7F3F"/>
    <w:rsid w:val="000F7F4B"/>
    <w:rsid w:val="000F7F5A"/>
    <w:rsid w:val="000F7FE0"/>
    <w:rsid w:val="0010004C"/>
    <w:rsid w:val="001001D3"/>
    <w:rsid w:val="00100240"/>
    <w:rsid w:val="00100249"/>
    <w:rsid w:val="00100278"/>
    <w:rsid w:val="001002C0"/>
    <w:rsid w:val="0010030A"/>
    <w:rsid w:val="0010037E"/>
    <w:rsid w:val="001003CA"/>
    <w:rsid w:val="00100426"/>
    <w:rsid w:val="0010045A"/>
    <w:rsid w:val="00100518"/>
    <w:rsid w:val="00100540"/>
    <w:rsid w:val="00100689"/>
    <w:rsid w:val="00100693"/>
    <w:rsid w:val="0010073F"/>
    <w:rsid w:val="00100795"/>
    <w:rsid w:val="001007B2"/>
    <w:rsid w:val="00100845"/>
    <w:rsid w:val="001009A9"/>
    <w:rsid w:val="00100A4F"/>
    <w:rsid w:val="00100ABB"/>
    <w:rsid w:val="00100C2C"/>
    <w:rsid w:val="00100C87"/>
    <w:rsid w:val="00100C8C"/>
    <w:rsid w:val="00100CAA"/>
    <w:rsid w:val="00100EE7"/>
    <w:rsid w:val="00100EEC"/>
    <w:rsid w:val="0010103E"/>
    <w:rsid w:val="00101131"/>
    <w:rsid w:val="00101149"/>
    <w:rsid w:val="00101178"/>
    <w:rsid w:val="001012B8"/>
    <w:rsid w:val="00101352"/>
    <w:rsid w:val="00101401"/>
    <w:rsid w:val="001014C4"/>
    <w:rsid w:val="00101510"/>
    <w:rsid w:val="0010158E"/>
    <w:rsid w:val="00101656"/>
    <w:rsid w:val="00101765"/>
    <w:rsid w:val="00101771"/>
    <w:rsid w:val="001017EF"/>
    <w:rsid w:val="00101864"/>
    <w:rsid w:val="001018B1"/>
    <w:rsid w:val="001018DA"/>
    <w:rsid w:val="00101994"/>
    <w:rsid w:val="001019C5"/>
    <w:rsid w:val="00101A6D"/>
    <w:rsid w:val="00101A77"/>
    <w:rsid w:val="00101B0F"/>
    <w:rsid w:val="00101BE6"/>
    <w:rsid w:val="00101BEF"/>
    <w:rsid w:val="00101C10"/>
    <w:rsid w:val="00101C32"/>
    <w:rsid w:val="00101C90"/>
    <w:rsid w:val="00101F1D"/>
    <w:rsid w:val="0010209E"/>
    <w:rsid w:val="001020E1"/>
    <w:rsid w:val="00102291"/>
    <w:rsid w:val="001022A6"/>
    <w:rsid w:val="00102341"/>
    <w:rsid w:val="00102381"/>
    <w:rsid w:val="00102389"/>
    <w:rsid w:val="001023DF"/>
    <w:rsid w:val="00102420"/>
    <w:rsid w:val="001024FA"/>
    <w:rsid w:val="0010259E"/>
    <w:rsid w:val="0010269D"/>
    <w:rsid w:val="001026A6"/>
    <w:rsid w:val="001026D3"/>
    <w:rsid w:val="0010270C"/>
    <w:rsid w:val="00102740"/>
    <w:rsid w:val="00102743"/>
    <w:rsid w:val="00102757"/>
    <w:rsid w:val="00102794"/>
    <w:rsid w:val="00102862"/>
    <w:rsid w:val="001028E3"/>
    <w:rsid w:val="00102925"/>
    <w:rsid w:val="00102938"/>
    <w:rsid w:val="00102A17"/>
    <w:rsid w:val="00102AD7"/>
    <w:rsid w:val="00102B01"/>
    <w:rsid w:val="00102B07"/>
    <w:rsid w:val="00102BAE"/>
    <w:rsid w:val="00102CCB"/>
    <w:rsid w:val="00102CDA"/>
    <w:rsid w:val="00102E5A"/>
    <w:rsid w:val="0010311B"/>
    <w:rsid w:val="001031FC"/>
    <w:rsid w:val="001031FE"/>
    <w:rsid w:val="0010320C"/>
    <w:rsid w:val="00103295"/>
    <w:rsid w:val="001033F6"/>
    <w:rsid w:val="001034C9"/>
    <w:rsid w:val="001034D4"/>
    <w:rsid w:val="0010356F"/>
    <w:rsid w:val="00103696"/>
    <w:rsid w:val="00103697"/>
    <w:rsid w:val="0010369E"/>
    <w:rsid w:val="00103705"/>
    <w:rsid w:val="0010370A"/>
    <w:rsid w:val="0010379E"/>
    <w:rsid w:val="0010381B"/>
    <w:rsid w:val="00103936"/>
    <w:rsid w:val="00103999"/>
    <w:rsid w:val="00103ABC"/>
    <w:rsid w:val="00103AEC"/>
    <w:rsid w:val="00103B7A"/>
    <w:rsid w:val="00103CF5"/>
    <w:rsid w:val="00103D36"/>
    <w:rsid w:val="00103D6D"/>
    <w:rsid w:val="00103DCC"/>
    <w:rsid w:val="00103DE6"/>
    <w:rsid w:val="00103E01"/>
    <w:rsid w:val="00103EA0"/>
    <w:rsid w:val="00103FC5"/>
    <w:rsid w:val="00103FCE"/>
    <w:rsid w:val="00103FEA"/>
    <w:rsid w:val="0010405B"/>
    <w:rsid w:val="001040E9"/>
    <w:rsid w:val="00104209"/>
    <w:rsid w:val="0010425B"/>
    <w:rsid w:val="001042AA"/>
    <w:rsid w:val="001042BD"/>
    <w:rsid w:val="001043AE"/>
    <w:rsid w:val="001043DB"/>
    <w:rsid w:val="001044AC"/>
    <w:rsid w:val="001044AD"/>
    <w:rsid w:val="00104527"/>
    <w:rsid w:val="0010462B"/>
    <w:rsid w:val="00104633"/>
    <w:rsid w:val="0010463B"/>
    <w:rsid w:val="00104665"/>
    <w:rsid w:val="0010468A"/>
    <w:rsid w:val="0010475A"/>
    <w:rsid w:val="00104786"/>
    <w:rsid w:val="0010496C"/>
    <w:rsid w:val="0010496F"/>
    <w:rsid w:val="00104B2D"/>
    <w:rsid w:val="00104BAC"/>
    <w:rsid w:val="00104CB9"/>
    <w:rsid w:val="00104D64"/>
    <w:rsid w:val="00104EE5"/>
    <w:rsid w:val="00104FA8"/>
    <w:rsid w:val="00105132"/>
    <w:rsid w:val="0010514B"/>
    <w:rsid w:val="00105204"/>
    <w:rsid w:val="00105292"/>
    <w:rsid w:val="00105340"/>
    <w:rsid w:val="00105341"/>
    <w:rsid w:val="00105361"/>
    <w:rsid w:val="001053DD"/>
    <w:rsid w:val="00105461"/>
    <w:rsid w:val="00105542"/>
    <w:rsid w:val="00105557"/>
    <w:rsid w:val="00105669"/>
    <w:rsid w:val="001056AC"/>
    <w:rsid w:val="00105744"/>
    <w:rsid w:val="0010576E"/>
    <w:rsid w:val="001057E9"/>
    <w:rsid w:val="0010589E"/>
    <w:rsid w:val="001059C2"/>
    <w:rsid w:val="00105A52"/>
    <w:rsid w:val="00105B62"/>
    <w:rsid w:val="00105BA8"/>
    <w:rsid w:val="00105C07"/>
    <w:rsid w:val="00105CFF"/>
    <w:rsid w:val="00105E25"/>
    <w:rsid w:val="00105E2A"/>
    <w:rsid w:val="00105EDB"/>
    <w:rsid w:val="00105F86"/>
    <w:rsid w:val="00105F9B"/>
    <w:rsid w:val="00106055"/>
    <w:rsid w:val="0010605E"/>
    <w:rsid w:val="0010606D"/>
    <w:rsid w:val="001060A2"/>
    <w:rsid w:val="001060BB"/>
    <w:rsid w:val="001061BF"/>
    <w:rsid w:val="001061E3"/>
    <w:rsid w:val="001062A3"/>
    <w:rsid w:val="001062C1"/>
    <w:rsid w:val="001062D2"/>
    <w:rsid w:val="0010634E"/>
    <w:rsid w:val="001063A8"/>
    <w:rsid w:val="001063F3"/>
    <w:rsid w:val="00106562"/>
    <w:rsid w:val="00106567"/>
    <w:rsid w:val="00106577"/>
    <w:rsid w:val="001065B9"/>
    <w:rsid w:val="001065F6"/>
    <w:rsid w:val="001069AE"/>
    <w:rsid w:val="00106A77"/>
    <w:rsid w:val="00106B0E"/>
    <w:rsid w:val="00106B6B"/>
    <w:rsid w:val="00106C26"/>
    <w:rsid w:val="00106D8D"/>
    <w:rsid w:val="00106DD9"/>
    <w:rsid w:val="00106E34"/>
    <w:rsid w:val="00106E51"/>
    <w:rsid w:val="00106EFF"/>
    <w:rsid w:val="00106F13"/>
    <w:rsid w:val="00106F76"/>
    <w:rsid w:val="00107001"/>
    <w:rsid w:val="00107140"/>
    <w:rsid w:val="0010721D"/>
    <w:rsid w:val="001072EF"/>
    <w:rsid w:val="0010730B"/>
    <w:rsid w:val="00107327"/>
    <w:rsid w:val="00107389"/>
    <w:rsid w:val="0010744F"/>
    <w:rsid w:val="00107473"/>
    <w:rsid w:val="001074D9"/>
    <w:rsid w:val="00107547"/>
    <w:rsid w:val="00107550"/>
    <w:rsid w:val="0010762F"/>
    <w:rsid w:val="0010770B"/>
    <w:rsid w:val="00107811"/>
    <w:rsid w:val="00107814"/>
    <w:rsid w:val="001078A4"/>
    <w:rsid w:val="001078D3"/>
    <w:rsid w:val="001078FF"/>
    <w:rsid w:val="0010792B"/>
    <w:rsid w:val="00107954"/>
    <w:rsid w:val="001079FA"/>
    <w:rsid w:val="00107A84"/>
    <w:rsid w:val="00107AB5"/>
    <w:rsid w:val="00107B98"/>
    <w:rsid w:val="00107C0F"/>
    <w:rsid w:val="00107D2D"/>
    <w:rsid w:val="00107D81"/>
    <w:rsid w:val="00107DAD"/>
    <w:rsid w:val="00107E06"/>
    <w:rsid w:val="00107E40"/>
    <w:rsid w:val="00107E98"/>
    <w:rsid w:val="00110007"/>
    <w:rsid w:val="001100FD"/>
    <w:rsid w:val="001101B5"/>
    <w:rsid w:val="001101F2"/>
    <w:rsid w:val="001101FA"/>
    <w:rsid w:val="0011020D"/>
    <w:rsid w:val="0011029B"/>
    <w:rsid w:val="00110320"/>
    <w:rsid w:val="0011034F"/>
    <w:rsid w:val="00110353"/>
    <w:rsid w:val="00110372"/>
    <w:rsid w:val="001103F7"/>
    <w:rsid w:val="00110464"/>
    <w:rsid w:val="00110494"/>
    <w:rsid w:val="00110502"/>
    <w:rsid w:val="00110524"/>
    <w:rsid w:val="00110626"/>
    <w:rsid w:val="00110628"/>
    <w:rsid w:val="00110657"/>
    <w:rsid w:val="001106E2"/>
    <w:rsid w:val="00110710"/>
    <w:rsid w:val="0011071B"/>
    <w:rsid w:val="0011073E"/>
    <w:rsid w:val="00110776"/>
    <w:rsid w:val="00110778"/>
    <w:rsid w:val="001108F6"/>
    <w:rsid w:val="00110918"/>
    <w:rsid w:val="0011092D"/>
    <w:rsid w:val="0011094B"/>
    <w:rsid w:val="00110AAC"/>
    <w:rsid w:val="00110B3A"/>
    <w:rsid w:val="00110B9E"/>
    <w:rsid w:val="00110BA0"/>
    <w:rsid w:val="00110C4D"/>
    <w:rsid w:val="00110C93"/>
    <w:rsid w:val="00110D34"/>
    <w:rsid w:val="00110DA8"/>
    <w:rsid w:val="00110DD1"/>
    <w:rsid w:val="00110E44"/>
    <w:rsid w:val="00110F49"/>
    <w:rsid w:val="00110F84"/>
    <w:rsid w:val="00110FDB"/>
    <w:rsid w:val="00110FE0"/>
    <w:rsid w:val="00111017"/>
    <w:rsid w:val="0011110D"/>
    <w:rsid w:val="0011113C"/>
    <w:rsid w:val="001111EE"/>
    <w:rsid w:val="00111266"/>
    <w:rsid w:val="00111374"/>
    <w:rsid w:val="001113E4"/>
    <w:rsid w:val="0011145E"/>
    <w:rsid w:val="001114D5"/>
    <w:rsid w:val="001114DA"/>
    <w:rsid w:val="001114E7"/>
    <w:rsid w:val="00111586"/>
    <w:rsid w:val="001115D8"/>
    <w:rsid w:val="00111642"/>
    <w:rsid w:val="0011166A"/>
    <w:rsid w:val="001116CC"/>
    <w:rsid w:val="00111768"/>
    <w:rsid w:val="00111885"/>
    <w:rsid w:val="001118CE"/>
    <w:rsid w:val="00111A42"/>
    <w:rsid w:val="00111A62"/>
    <w:rsid w:val="00111B75"/>
    <w:rsid w:val="00111C42"/>
    <w:rsid w:val="00111C5A"/>
    <w:rsid w:val="00111CDF"/>
    <w:rsid w:val="00111CEB"/>
    <w:rsid w:val="00111D7D"/>
    <w:rsid w:val="00111E5B"/>
    <w:rsid w:val="00111ED3"/>
    <w:rsid w:val="00111EDD"/>
    <w:rsid w:val="00111F09"/>
    <w:rsid w:val="00111F2C"/>
    <w:rsid w:val="00111F3B"/>
    <w:rsid w:val="00111F78"/>
    <w:rsid w:val="00111F90"/>
    <w:rsid w:val="00111FB3"/>
    <w:rsid w:val="00111FF9"/>
    <w:rsid w:val="0011203B"/>
    <w:rsid w:val="0011207D"/>
    <w:rsid w:val="00112221"/>
    <w:rsid w:val="0011242C"/>
    <w:rsid w:val="00112447"/>
    <w:rsid w:val="00112458"/>
    <w:rsid w:val="00112569"/>
    <w:rsid w:val="00112696"/>
    <w:rsid w:val="001126E8"/>
    <w:rsid w:val="00112712"/>
    <w:rsid w:val="00112742"/>
    <w:rsid w:val="001127D5"/>
    <w:rsid w:val="0011283F"/>
    <w:rsid w:val="00112883"/>
    <w:rsid w:val="0011288E"/>
    <w:rsid w:val="00112A9E"/>
    <w:rsid w:val="00112B0B"/>
    <w:rsid w:val="00112B1A"/>
    <w:rsid w:val="00112B1E"/>
    <w:rsid w:val="00112B4C"/>
    <w:rsid w:val="00112BAA"/>
    <w:rsid w:val="00112D47"/>
    <w:rsid w:val="00112D4E"/>
    <w:rsid w:val="00112DF1"/>
    <w:rsid w:val="00112E73"/>
    <w:rsid w:val="00112F07"/>
    <w:rsid w:val="00112F10"/>
    <w:rsid w:val="00112F96"/>
    <w:rsid w:val="00112FA6"/>
    <w:rsid w:val="00113013"/>
    <w:rsid w:val="00113149"/>
    <w:rsid w:val="00113210"/>
    <w:rsid w:val="00113278"/>
    <w:rsid w:val="001132C7"/>
    <w:rsid w:val="00113326"/>
    <w:rsid w:val="00113384"/>
    <w:rsid w:val="001133F4"/>
    <w:rsid w:val="0011340B"/>
    <w:rsid w:val="0011346D"/>
    <w:rsid w:val="001134B8"/>
    <w:rsid w:val="00113524"/>
    <w:rsid w:val="00113565"/>
    <w:rsid w:val="00113634"/>
    <w:rsid w:val="00113682"/>
    <w:rsid w:val="0011377A"/>
    <w:rsid w:val="00113878"/>
    <w:rsid w:val="001138EE"/>
    <w:rsid w:val="001139A1"/>
    <w:rsid w:val="001139B4"/>
    <w:rsid w:val="001139E6"/>
    <w:rsid w:val="00113AEC"/>
    <w:rsid w:val="00113B25"/>
    <w:rsid w:val="00113B47"/>
    <w:rsid w:val="00113BAB"/>
    <w:rsid w:val="00113C4E"/>
    <w:rsid w:val="00113C70"/>
    <w:rsid w:val="00113D31"/>
    <w:rsid w:val="00113D72"/>
    <w:rsid w:val="00113DAC"/>
    <w:rsid w:val="00113DBD"/>
    <w:rsid w:val="00113E1A"/>
    <w:rsid w:val="00113E26"/>
    <w:rsid w:val="00113E35"/>
    <w:rsid w:val="00113E72"/>
    <w:rsid w:val="00113EDC"/>
    <w:rsid w:val="00113F68"/>
    <w:rsid w:val="001140DF"/>
    <w:rsid w:val="001140E1"/>
    <w:rsid w:val="00114174"/>
    <w:rsid w:val="00114214"/>
    <w:rsid w:val="00114216"/>
    <w:rsid w:val="0011432D"/>
    <w:rsid w:val="00114330"/>
    <w:rsid w:val="00114381"/>
    <w:rsid w:val="001143B3"/>
    <w:rsid w:val="00114481"/>
    <w:rsid w:val="0011448B"/>
    <w:rsid w:val="001144B5"/>
    <w:rsid w:val="00114514"/>
    <w:rsid w:val="0011457D"/>
    <w:rsid w:val="001146C1"/>
    <w:rsid w:val="001146D4"/>
    <w:rsid w:val="00114750"/>
    <w:rsid w:val="001147D7"/>
    <w:rsid w:val="00114847"/>
    <w:rsid w:val="00114880"/>
    <w:rsid w:val="001148E9"/>
    <w:rsid w:val="00114910"/>
    <w:rsid w:val="00114954"/>
    <w:rsid w:val="001149C6"/>
    <w:rsid w:val="00114A15"/>
    <w:rsid w:val="00114A3B"/>
    <w:rsid w:val="00114A7D"/>
    <w:rsid w:val="00114A98"/>
    <w:rsid w:val="00114AF9"/>
    <w:rsid w:val="00114B0B"/>
    <w:rsid w:val="00114CF3"/>
    <w:rsid w:val="00114CFD"/>
    <w:rsid w:val="00114E47"/>
    <w:rsid w:val="00114EA1"/>
    <w:rsid w:val="00114EDE"/>
    <w:rsid w:val="001150AF"/>
    <w:rsid w:val="00115192"/>
    <w:rsid w:val="0011519E"/>
    <w:rsid w:val="001152E4"/>
    <w:rsid w:val="00115301"/>
    <w:rsid w:val="00115302"/>
    <w:rsid w:val="00115329"/>
    <w:rsid w:val="0011537B"/>
    <w:rsid w:val="001153D1"/>
    <w:rsid w:val="00115432"/>
    <w:rsid w:val="001154DF"/>
    <w:rsid w:val="0011551A"/>
    <w:rsid w:val="0011551C"/>
    <w:rsid w:val="00115538"/>
    <w:rsid w:val="00115545"/>
    <w:rsid w:val="0011563E"/>
    <w:rsid w:val="00115773"/>
    <w:rsid w:val="00115775"/>
    <w:rsid w:val="001157DD"/>
    <w:rsid w:val="001158F7"/>
    <w:rsid w:val="0011597F"/>
    <w:rsid w:val="00115986"/>
    <w:rsid w:val="00115A16"/>
    <w:rsid w:val="00115B95"/>
    <w:rsid w:val="00115C55"/>
    <w:rsid w:val="00115C59"/>
    <w:rsid w:val="00115C77"/>
    <w:rsid w:val="00115CE2"/>
    <w:rsid w:val="00115D59"/>
    <w:rsid w:val="00115D93"/>
    <w:rsid w:val="00115ED6"/>
    <w:rsid w:val="00115EE5"/>
    <w:rsid w:val="0011604D"/>
    <w:rsid w:val="0011609C"/>
    <w:rsid w:val="001160F7"/>
    <w:rsid w:val="00116265"/>
    <w:rsid w:val="00116277"/>
    <w:rsid w:val="0011627F"/>
    <w:rsid w:val="001162B3"/>
    <w:rsid w:val="001162D7"/>
    <w:rsid w:val="001162D8"/>
    <w:rsid w:val="00116461"/>
    <w:rsid w:val="001164E8"/>
    <w:rsid w:val="0011659F"/>
    <w:rsid w:val="00116747"/>
    <w:rsid w:val="001167F5"/>
    <w:rsid w:val="0011692F"/>
    <w:rsid w:val="00116960"/>
    <w:rsid w:val="00116975"/>
    <w:rsid w:val="00116984"/>
    <w:rsid w:val="00116A1E"/>
    <w:rsid w:val="00116A64"/>
    <w:rsid w:val="00116A84"/>
    <w:rsid w:val="00116AEE"/>
    <w:rsid w:val="00116B43"/>
    <w:rsid w:val="00116B82"/>
    <w:rsid w:val="00116BC9"/>
    <w:rsid w:val="00116C11"/>
    <w:rsid w:val="00116C1C"/>
    <w:rsid w:val="00116C82"/>
    <w:rsid w:val="00116CED"/>
    <w:rsid w:val="00116CFE"/>
    <w:rsid w:val="00116E16"/>
    <w:rsid w:val="00116E61"/>
    <w:rsid w:val="00116EDD"/>
    <w:rsid w:val="00116F0A"/>
    <w:rsid w:val="00116FB1"/>
    <w:rsid w:val="00117078"/>
    <w:rsid w:val="001173E2"/>
    <w:rsid w:val="00117547"/>
    <w:rsid w:val="001175AF"/>
    <w:rsid w:val="001175D4"/>
    <w:rsid w:val="00117616"/>
    <w:rsid w:val="00117797"/>
    <w:rsid w:val="001177CB"/>
    <w:rsid w:val="00117890"/>
    <w:rsid w:val="00117898"/>
    <w:rsid w:val="00117930"/>
    <w:rsid w:val="0011797D"/>
    <w:rsid w:val="00117AB7"/>
    <w:rsid w:val="00117AB8"/>
    <w:rsid w:val="00117B0E"/>
    <w:rsid w:val="00117B3F"/>
    <w:rsid w:val="00117B61"/>
    <w:rsid w:val="00117CAD"/>
    <w:rsid w:val="00117D7B"/>
    <w:rsid w:val="00117F4A"/>
    <w:rsid w:val="00117F59"/>
    <w:rsid w:val="00120142"/>
    <w:rsid w:val="00120227"/>
    <w:rsid w:val="001202FB"/>
    <w:rsid w:val="00120363"/>
    <w:rsid w:val="001203B9"/>
    <w:rsid w:val="00120420"/>
    <w:rsid w:val="001204C5"/>
    <w:rsid w:val="0012063B"/>
    <w:rsid w:val="0012066D"/>
    <w:rsid w:val="001206A2"/>
    <w:rsid w:val="001206C4"/>
    <w:rsid w:val="001206EC"/>
    <w:rsid w:val="001207F0"/>
    <w:rsid w:val="001207FC"/>
    <w:rsid w:val="00120892"/>
    <w:rsid w:val="0012091E"/>
    <w:rsid w:val="00120933"/>
    <w:rsid w:val="00120947"/>
    <w:rsid w:val="001209B7"/>
    <w:rsid w:val="00120A67"/>
    <w:rsid w:val="00120A85"/>
    <w:rsid w:val="00120ADC"/>
    <w:rsid w:val="00120B1C"/>
    <w:rsid w:val="00120B3C"/>
    <w:rsid w:val="00120C10"/>
    <w:rsid w:val="00120C89"/>
    <w:rsid w:val="00120D11"/>
    <w:rsid w:val="00120D37"/>
    <w:rsid w:val="00120D4B"/>
    <w:rsid w:val="00120DE3"/>
    <w:rsid w:val="00120E7B"/>
    <w:rsid w:val="00120EAF"/>
    <w:rsid w:val="00120EBB"/>
    <w:rsid w:val="00120EC5"/>
    <w:rsid w:val="00121137"/>
    <w:rsid w:val="001211D2"/>
    <w:rsid w:val="001211D8"/>
    <w:rsid w:val="001211E0"/>
    <w:rsid w:val="001212F8"/>
    <w:rsid w:val="0012133D"/>
    <w:rsid w:val="00121390"/>
    <w:rsid w:val="00121535"/>
    <w:rsid w:val="00121575"/>
    <w:rsid w:val="001215FC"/>
    <w:rsid w:val="00121717"/>
    <w:rsid w:val="00121722"/>
    <w:rsid w:val="001217F8"/>
    <w:rsid w:val="0012185D"/>
    <w:rsid w:val="00121909"/>
    <w:rsid w:val="0012193A"/>
    <w:rsid w:val="0012194A"/>
    <w:rsid w:val="00121A13"/>
    <w:rsid w:val="00121A56"/>
    <w:rsid w:val="00121A74"/>
    <w:rsid w:val="00121B2C"/>
    <w:rsid w:val="00121BC3"/>
    <w:rsid w:val="00121C0B"/>
    <w:rsid w:val="00121C71"/>
    <w:rsid w:val="00121D7F"/>
    <w:rsid w:val="00121D83"/>
    <w:rsid w:val="00121E0F"/>
    <w:rsid w:val="00121E76"/>
    <w:rsid w:val="00121E84"/>
    <w:rsid w:val="00121FB6"/>
    <w:rsid w:val="00121FF1"/>
    <w:rsid w:val="0012202A"/>
    <w:rsid w:val="0012209D"/>
    <w:rsid w:val="00122218"/>
    <w:rsid w:val="001222CB"/>
    <w:rsid w:val="001222CC"/>
    <w:rsid w:val="001222EA"/>
    <w:rsid w:val="0012230F"/>
    <w:rsid w:val="00122348"/>
    <w:rsid w:val="0012242F"/>
    <w:rsid w:val="0012246C"/>
    <w:rsid w:val="00122596"/>
    <w:rsid w:val="001225D8"/>
    <w:rsid w:val="00122620"/>
    <w:rsid w:val="0012268E"/>
    <w:rsid w:val="00122732"/>
    <w:rsid w:val="00122768"/>
    <w:rsid w:val="00122812"/>
    <w:rsid w:val="00122834"/>
    <w:rsid w:val="001228BF"/>
    <w:rsid w:val="00122A0F"/>
    <w:rsid w:val="00122A58"/>
    <w:rsid w:val="00122C22"/>
    <w:rsid w:val="00122CC6"/>
    <w:rsid w:val="00122D59"/>
    <w:rsid w:val="00122F1C"/>
    <w:rsid w:val="00122F92"/>
    <w:rsid w:val="0012306C"/>
    <w:rsid w:val="001231CE"/>
    <w:rsid w:val="001231D0"/>
    <w:rsid w:val="00123528"/>
    <w:rsid w:val="00123561"/>
    <w:rsid w:val="001235F5"/>
    <w:rsid w:val="001237DE"/>
    <w:rsid w:val="00123986"/>
    <w:rsid w:val="001239A2"/>
    <w:rsid w:val="001239BA"/>
    <w:rsid w:val="001239E9"/>
    <w:rsid w:val="00123A3A"/>
    <w:rsid w:val="00123A72"/>
    <w:rsid w:val="00123B20"/>
    <w:rsid w:val="00123C43"/>
    <w:rsid w:val="00123C51"/>
    <w:rsid w:val="00123CC3"/>
    <w:rsid w:val="00123D33"/>
    <w:rsid w:val="00123D50"/>
    <w:rsid w:val="00123E22"/>
    <w:rsid w:val="00123E8B"/>
    <w:rsid w:val="00123F04"/>
    <w:rsid w:val="00123F18"/>
    <w:rsid w:val="00123FAE"/>
    <w:rsid w:val="00123FC2"/>
    <w:rsid w:val="00123FFB"/>
    <w:rsid w:val="00124031"/>
    <w:rsid w:val="001240AD"/>
    <w:rsid w:val="001240E3"/>
    <w:rsid w:val="00124127"/>
    <w:rsid w:val="0012412F"/>
    <w:rsid w:val="00124210"/>
    <w:rsid w:val="001242B2"/>
    <w:rsid w:val="001242CE"/>
    <w:rsid w:val="00124368"/>
    <w:rsid w:val="0012437F"/>
    <w:rsid w:val="001243D2"/>
    <w:rsid w:val="0012440F"/>
    <w:rsid w:val="00124425"/>
    <w:rsid w:val="001244D2"/>
    <w:rsid w:val="001244F3"/>
    <w:rsid w:val="00124561"/>
    <w:rsid w:val="0012460B"/>
    <w:rsid w:val="001246F3"/>
    <w:rsid w:val="00124795"/>
    <w:rsid w:val="0012479D"/>
    <w:rsid w:val="001247E7"/>
    <w:rsid w:val="00124840"/>
    <w:rsid w:val="001248B3"/>
    <w:rsid w:val="0012495C"/>
    <w:rsid w:val="00124999"/>
    <w:rsid w:val="00124A76"/>
    <w:rsid w:val="00124AAE"/>
    <w:rsid w:val="00124B13"/>
    <w:rsid w:val="00124B6C"/>
    <w:rsid w:val="00124B96"/>
    <w:rsid w:val="00124BCA"/>
    <w:rsid w:val="00124BE0"/>
    <w:rsid w:val="00124C82"/>
    <w:rsid w:val="00124C92"/>
    <w:rsid w:val="00124D1B"/>
    <w:rsid w:val="00124D9D"/>
    <w:rsid w:val="00124E24"/>
    <w:rsid w:val="00124F2E"/>
    <w:rsid w:val="00124F5A"/>
    <w:rsid w:val="00125026"/>
    <w:rsid w:val="001250D5"/>
    <w:rsid w:val="001250E0"/>
    <w:rsid w:val="00125142"/>
    <w:rsid w:val="00125198"/>
    <w:rsid w:val="001252AE"/>
    <w:rsid w:val="001252AF"/>
    <w:rsid w:val="001252C1"/>
    <w:rsid w:val="001252D8"/>
    <w:rsid w:val="001252DB"/>
    <w:rsid w:val="0012530E"/>
    <w:rsid w:val="0012533B"/>
    <w:rsid w:val="00125340"/>
    <w:rsid w:val="00125366"/>
    <w:rsid w:val="001253E7"/>
    <w:rsid w:val="00125408"/>
    <w:rsid w:val="00125418"/>
    <w:rsid w:val="001254CE"/>
    <w:rsid w:val="001254F3"/>
    <w:rsid w:val="00125531"/>
    <w:rsid w:val="0012558E"/>
    <w:rsid w:val="00125702"/>
    <w:rsid w:val="0012574B"/>
    <w:rsid w:val="00125806"/>
    <w:rsid w:val="00125890"/>
    <w:rsid w:val="001258A7"/>
    <w:rsid w:val="001258C4"/>
    <w:rsid w:val="0012590D"/>
    <w:rsid w:val="00125958"/>
    <w:rsid w:val="00125AE9"/>
    <w:rsid w:val="00125B01"/>
    <w:rsid w:val="00125B6D"/>
    <w:rsid w:val="00125C0E"/>
    <w:rsid w:val="00125C10"/>
    <w:rsid w:val="00125CE9"/>
    <w:rsid w:val="00125D15"/>
    <w:rsid w:val="00125D4B"/>
    <w:rsid w:val="00125DBD"/>
    <w:rsid w:val="00125DEC"/>
    <w:rsid w:val="00125E77"/>
    <w:rsid w:val="00125E79"/>
    <w:rsid w:val="00125ECC"/>
    <w:rsid w:val="00125EFB"/>
    <w:rsid w:val="00126014"/>
    <w:rsid w:val="0012626D"/>
    <w:rsid w:val="001262FD"/>
    <w:rsid w:val="001264E3"/>
    <w:rsid w:val="0012653C"/>
    <w:rsid w:val="0012656C"/>
    <w:rsid w:val="001265C1"/>
    <w:rsid w:val="0012662A"/>
    <w:rsid w:val="00126898"/>
    <w:rsid w:val="00126A43"/>
    <w:rsid w:val="00126B8B"/>
    <w:rsid w:val="00126BEE"/>
    <w:rsid w:val="00126CAB"/>
    <w:rsid w:val="00126CF0"/>
    <w:rsid w:val="00126D16"/>
    <w:rsid w:val="00126E41"/>
    <w:rsid w:val="00126E7B"/>
    <w:rsid w:val="00126E82"/>
    <w:rsid w:val="00126EFF"/>
    <w:rsid w:val="00126F44"/>
    <w:rsid w:val="0012715D"/>
    <w:rsid w:val="0012725C"/>
    <w:rsid w:val="0012727F"/>
    <w:rsid w:val="001272D7"/>
    <w:rsid w:val="00127360"/>
    <w:rsid w:val="00127393"/>
    <w:rsid w:val="001273F5"/>
    <w:rsid w:val="00127406"/>
    <w:rsid w:val="0012741A"/>
    <w:rsid w:val="00127439"/>
    <w:rsid w:val="001274CD"/>
    <w:rsid w:val="00127594"/>
    <w:rsid w:val="001275B9"/>
    <w:rsid w:val="00127623"/>
    <w:rsid w:val="001276A7"/>
    <w:rsid w:val="001276BF"/>
    <w:rsid w:val="0012781B"/>
    <w:rsid w:val="001278E1"/>
    <w:rsid w:val="001278EF"/>
    <w:rsid w:val="00127921"/>
    <w:rsid w:val="00127981"/>
    <w:rsid w:val="0012799A"/>
    <w:rsid w:val="00127A51"/>
    <w:rsid w:val="00127A98"/>
    <w:rsid w:val="00127AA4"/>
    <w:rsid w:val="00127AF8"/>
    <w:rsid w:val="00127B7C"/>
    <w:rsid w:val="00127C52"/>
    <w:rsid w:val="00127C66"/>
    <w:rsid w:val="00127D5A"/>
    <w:rsid w:val="00127DB4"/>
    <w:rsid w:val="00127DC0"/>
    <w:rsid w:val="00127E05"/>
    <w:rsid w:val="00127F47"/>
    <w:rsid w:val="00127F76"/>
    <w:rsid w:val="00130034"/>
    <w:rsid w:val="0013015F"/>
    <w:rsid w:val="001301D3"/>
    <w:rsid w:val="001302B6"/>
    <w:rsid w:val="001302DF"/>
    <w:rsid w:val="0013033B"/>
    <w:rsid w:val="00130392"/>
    <w:rsid w:val="001305A3"/>
    <w:rsid w:val="001305ED"/>
    <w:rsid w:val="0013060A"/>
    <w:rsid w:val="0013062D"/>
    <w:rsid w:val="0013068C"/>
    <w:rsid w:val="00130690"/>
    <w:rsid w:val="00130761"/>
    <w:rsid w:val="001307C3"/>
    <w:rsid w:val="0013086E"/>
    <w:rsid w:val="001309DE"/>
    <w:rsid w:val="00130A19"/>
    <w:rsid w:val="00130A46"/>
    <w:rsid w:val="00130A53"/>
    <w:rsid w:val="00130A5B"/>
    <w:rsid w:val="00130A64"/>
    <w:rsid w:val="00130AAF"/>
    <w:rsid w:val="00130AD5"/>
    <w:rsid w:val="00130AF0"/>
    <w:rsid w:val="00130AF3"/>
    <w:rsid w:val="00130AF5"/>
    <w:rsid w:val="00130AFD"/>
    <w:rsid w:val="00130B8E"/>
    <w:rsid w:val="00130B97"/>
    <w:rsid w:val="00130BAC"/>
    <w:rsid w:val="00130BED"/>
    <w:rsid w:val="00130C2B"/>
    <w:rsid w:val="00130C3B"/>
    <w:rsid w:val="00130CA9"/>
    <w:rsid w:val="00130CCB"/>
    <w:rsid w:val="00130CFB"/>
    <w:rsid w:val="00130D49"/>
    <w:rsid w:val="00130E9F"/>
    <w:rsid w:val="00130EDC"/>
    <w:rsid w:val="00130FAD"/>
    <w:rsid w:val="001310D9"/>
    <w:rsid w:val="00131137"/>
    <w:rsid w:val="001311AA"/>
    <w:rsid w:val="001311AE"/>
    <w:rsid w:val="00131200"/>
    <w:rsid w:val="0013121A"/>
    <w:rsid w:val="0013123A"/>
    <w:rsid w:val="001312E9"/>
    <w:rsid w:val="00131330"/>
    <w:rsid w:val="001313CE"/>
    <w:rsid w:val="0013140C"/>
    <w:rsid w:val="00131447"/>
    <w:rsid w:val="0013149E"/>
    <w:rsid w:val="00131623"/>
    <w:rsid w:val="0013165F"/>
    <w:rsid w:val="00131693"/>
    <w:rsid w:val="001316A8"/>
    <w:rsid w:val="001316D4"/>
    <w:rsid w:val="00131797"/>
    <w:rsid w:val="00131798"/>
    <w:rsid w:val="00131863"/>
    <w:rsid w:val="0013187E"/>
    <w:rsid w:val="0013197A"/>
    <w:rsid w:val="00131A49"/>
    <w:rsid w:val="00131A72"/>
    <w:rsid w:val="00131AE3"/>
    <w:rsid w:val="00131B91"/>
    <w:rsid w:val="00131C09"/>
    <w:rsid w:val="00131CAD"/>
    <w:rsid w:val="00131D3F"/>
    <w:rsid w:val="00131E03"/>
    <w:rsid w:val="00131F2C"/>
    <w:rsid w:val="001320A9"/>
    <w:rsid w:val="001320F7"/>
    <w:rsid w:val="00132155"/>
    <w:rsid w:val="001321EE"/>
    <w:rsid w:val="001321F1"/>
    <w:rsid w:val="001321F9"/>
    <w:rsid w:val="00132223"/>
    <w:rsid w:val="00132264"/>
    <w:rsid w:val="00132315"/>
    <w:rsid w:val="001324B3"/>
    <w:rsid w:val="001324BF"/>
    <w:rsid w:val="00132532"/>
    <w:rsid w:val="00132561"/>
    <w:rsid w:val="00132626"/>
    <w:rsid w:val="0013265F"/>
    <w:rsid w:val="001326E2"/>
    <w:rsid w:val="00132721"/>
    <w:rsid w:val="0013277E"/>
    <w:rsid w:val="00132840"/>
    <w:rsid w:val="001328D1"/>
    <w:rsid w:val="00132926"/>
    <w:rsid w:val="00132ADF"/>
    <w:rsid w:val="00132B53"/>
    <w:rsid w:val="00132CA3"/>
    <w:rsid w:val="00132CAA"/>
    <w:rsid w:val="00132CDC"/>
    <w:rsid w:val="00132D83"/>
    <w:rsid w:val="00132D8B"/>
    <w:rsid w:val="00132E7A"/>
    <w:rsid w:val="00132EB5"/>
    <w:rsid w:val="00132EC2"/>
    <w:rsid w:val="00132ECB"/>
    <w:rsid w:val="00132F62"/>
    <w:rsid w:val="00132FFD"/>
    <w:rsid w:val="0013305F"/>
    <w:rsid w:val="00133163"/>
    <w:rsid w:val="00133176"/>
    <w:rsid w:val="0013324C"/>
    <w:rsid w:val="0013346C"/>
    <w:rsid w:val="001334C6"/>
    <w:rsid w:val="001334FE"/>
    <w:rsid w:val="0013350D"/>
    <w:rsid w:val="00133519"/>
    <w:rsid w:val="00133558"/>
    <w:rsid w:val="0013358A"/>
    <w:rsid w:val="001335BF"/>
    <w:rsid w:val="00133639"/>
    <w:rsid w:val="001336B8"/>
    <w:rsid w:val="001336CF"/>
    <w:rsid w:val="00133793"/>
    <w:rsid w:val="001337B0"/>
    <w:rsid w:val="001337D7"/>
    <w:rsid w:val="00133800"/>
    <w:rsid w:val="001338A1"/>
    <w:rsid w:val="0013393A"/>
    <w:rsid w:val="001339D3"/>
    <w:rsid w:val="001339E0"/>
    <w:rsid w:val="00133A69"/>
    <w:rsid w:val="00133A85"/>
    <w:rsid w:val="00133AB5"/>
    <w:rsid w:val="00133BF1"/>
    <w:rsid w:val="00133C41"/>
    <w:rsid w:val="00133C5E"/>
    <w:rsid w:val="00133D07"/>
    <w:rsid w:val="00133D36"/>
    <w:rsid w:val="00133DD5"/>
    <w:rsid w:val="00133DDA"/>
    <w:rsid w:val="00133E02"/>
    <w:rsid w:val="00133EE5"/>
    <w:rsid w:val="00133FA9"/>
    <w:rsid w:val="00134106"/>
    <w:rsid w:val="00134171"/>
    <w:rsid w:val="001341BE"/>
    <w:rsid w:val="00134236"/>
    <w:rsid w:val="001342CB"/>
    <w:rsid w:val="001342CC"/>
    <w:rsid w:val="00134333"/>
    <w:rsid w:val="0013437A"/>
    <w:rsid w:val="00134440"/>
    <w:rsid w:val="001344FF"/>
    <w:rsid w:val="001345D5"/>
    <w:rsid w:val="0013463E"/>
    <w:rsid w:val="00134664"/>
    <w:rsid w:val="0013472B"/>
    <w:rsid w:val="001347DE"/>
    <w:rsid w:val="001348AB"/>
    <w:rsid w:val="00134998"/>
    <w:rsid w:val="001349C7"/>
    <w:rsid w:val="001349F3"/>
    <w:rsid w:val="00134C1F"/>
    <w:rsid w:val="00134D24"/>
    <w:rsid w:val="00134E81"/>
    <w:rsid w:val="00134F23"/>
    <w:rsid w:val="00134F38"/>
    <w:rsid w:val="00134FF5"/>
    <w:rsid w:val="00135074"/>
    <w:rsid w:val="00135133"/>
    <w:rsid w:val="0013516F"/>
    <w:rsid w:val="00135180"/>
    <w:rsid w:val="00135186"/>
    <w:rsid w:val="001351A9"/>
    <w:rsid w:val="00135256"/>
    <w:rsid w:val="001352DC"/>
    <w:rsid w:val="00135352"/>
    <w:rsid w:val="00135384"/>
    <w:rsid w:val="001353D1"/>
    <w:rsid w:val="00135449"/>
    <w:rsid w:val="00135524"/>
    <w:rsid w:val="001355D4"/>
    <w:rsid w:val="00135662"/>
    <w:rsid w:val="00135691"/>
    <w:rsid w:val="00135715"/>
    <w:rsid w:val="00135719"/>
    <w:rsid w:val="00135758"/>
    <w:rsid w:val="001357AF"/>
    <w:rsid w:val="00135802"/>
    <w:rsid w:val="0013588E"/>
    <w:rsid w:val="001359F8"/>
    <w:rsid w:val="00135D98"/>
    <w:rsid w:val="00136152"/>
    <w:rsid w:val="0013620B"/>
    <w:rsid w:val="00136217"/>
    <w:rsid w:val="00136218"/>
    <w:rsid w:val="0013627F"/>
    <w:rsid w:val="001362BD"/>
    <w:rsid w:val="0013642E"/>
    <w:rsid w:val="0013645C"/>
    <w:rsid w:val="0013648A"/>
    <w:rsid w:val="00136587"/>
    <w:rsid w:val="001366FB"/>
    <w:rsid w:val="00136765"/>
    <w:rsid w:val="00136880"/>
    <w:rsid w:val="001368BC"/>
    <w:rsid w:val="001368D2"/>
    <w:rsid w:val="0013695D"/>
    <w:rsid w:val="001369BA"/>
    <w:rsid w:val="00136A5C"/>
    <w:rsid w:val="00136ABC"/>
    <w:rsid w:val="00136B73"/>
    <w:rsid w:val="00136CBC"/>
    <w:rsid w:val="00136DB3"/>
    <w:rsid w:val="00136DDA"/>
    <w:rsid w:val="00136E5C"/>
    <w:rsid w:val="00136E75"/>
    <w:rsid w:val="00136F07"/>
    <w:rsid w:val="00136F14"/>
    <w:rsid w:val="00136FA5"/>
    <w:rsid w:val="00136FC7"/>
    <w:rsid w:val="00137002"/>
    <w:rsid w:val="00137086"/>
    <w:rsid w:val="001371D6"/>
    <w:rsid w:val="00137250"/>
    <w:rsid w:val="0013727D"/>
    <w:rsid w:val="001372FF"/>
    <w:rsid w:val="0013739B"/>
    <w:rsid w:val="00137411"/>
    <w:rsid w:val="00137425"/>
    <w:rsid w:val="00137429"/>
    <w:rsid w:val="0013756C"/>
    <w:rsid w:val="0013760A"/>
    <w:rsid w:val="00137617"/>
    <w:rsid w:val="0013766F"/>
    <w:rsid w:val="00137691"/>
    <w:rsid w:val="001376E9"/>
    <w:rsid w:val="001376F8"/>
    <w:rsid w:val="001376FE"/>
    <w:rsid w:val="00137785"/>
    <w:rsid w:val="001377DA"/>
    <w:rsid w:val="00137834"/>
    <w:rsid w:val="00137898"/>
    <w:rsid w:val="00137975"/>
    <w:rsid w:val="00137A5F"/>
    <w:rsid w:val="00137A67"/>
    <w:rsid w:val="00137BD2"/>
    <w:rsid w:val="00137DF8"/>
    <w:rsid w:val="00137E38"/>
    <w:rsid w:val="00137F97"/>
    <w:rsid w:val="0014000B"/>
    <w:rsid w:val="0014001E"/>
    <w:rsid w:val="001401A7"/>
    <w:rsid w:val="001401B4"/>
    <w:rsid w:val="00140216"/>
    <w:rsid w:val="0014033F"/>
    <w:rsid w:val="00140355"/>
    <w:rsid w:val="001403C7"/>
    <w:rsid w:val="001403F1"/>
    <w:rsid w:val="00140508"/>
    <w:rsid w:val="0014056F"/>
    <w:rsid w:val="001405C3"/>
    <w:rsid w:val="00140648"/>
    <w:rsid w:val="001407A4"/>
    <w:rsid w:val="001407D4"/>
    <w:rsid w:val="001407E5"/>
    <w:rsid w:val="001407F2"/>
    <w:rsid w:val="00140816"/>
    <w:rsid w:val="0014089F"/>
    <w:rsid w:val="00140906"/>
    <w:rsid w:val="00140923"/>
    <w:rsid w:val="00140950"/>
    <w:rsid w:val="00140965"/>
    <w:rsid w:val="00140A2D"/>
    <w:rsid w:val="00140AAE"/>
    <w:rsid w:val="00140B06"/>
    <w:rsid w:val="00140B9A"/>
    <w:rsid w:val="00140CD8"/>
    <w:rsid w:val="00140D34"/>
    <w:rsid w:val="00140DE2"/>
    <w:rsid w:val="00140E66"/>
    <w:rsid w:val="00140EE2"/>
    <w:rsid w:val="0014105A"/>
    <w:rsid w:val="00141184"/>
    <w:rsid w:val="0014127F"/>
    <w:rsid w:val="001412F7"/>
    <w:rsid w:val="00141377"/>
    <w:rsid w:val="001413CD"/>
    <w:rsid w:val="00141455"/>
    <w:rsid w:val="001414BC"/>
    <w:rsid w:val="001415CD"/>
    <w:rsid w:val="001415FD"/>
    <w:rsid w:val="00141600"/>
    <w:rsid w:val="001416C2"/>
    <w:rsid w:val="001416C7"/>
    <w:rsid w:val="001416FC"/>
    <w:rsid w:val="00141768"/>
    <w:rsid w:val="0014182A"/>
    <w:rsid w:val="00141915"/>
    <w:rsid w:val="00141A80"/>
    <w:rsid w:val="00141BA0"/>
    <w:rsid w:val="00141C17"/>
    <w:rsid w:val="00141C39"/>
    <w:rsid w:val="00141DFA"/>
    <w:rsid w:val="00141E2F"/>
    <w:rsid w:val="00141E85"/>
    <w:rsid w:val="00141EE5"/>
    <w:rsid w:val="00141F85"/>
    <w:rsid w:val="00141FD2"/>
    <w:rsid w:val="00142016"/>
    <w:rsid w:val="00142134"/>
    <w:rsid w:val="0014219E"/>
    <w:rsid w:val="0014228D"/>
    <w:rsid w:val="001422B4"/>
    <w:rsid w:val="001422E7"/>
    <w:rsid w:val="001423A6"/>
    <w:rsid w:val="001423F1"/>
    <w:rsid w:val="001424DA"/>
    <w:rsid w:val="001424E5"/>
    <w:rsid w:val="001424EE"/>
    <w:rsid w:val="001425FF"/>
    <w:rsid w:val="0014266B"/>
    <w:rsid w:val="00142764"/>
    <w:rsid w:val="00142773"/>
    <w:rsid w:val="00142930"/>
    <w:rsid w:val="00142940"/>
    <w:rsid w:val="001429C1"/>
    <w:rsid w:val="001429C9"/>
    <w:rsid w:val="00142A0A"/>
    <w:rsid w:val="00142A16"/>
    <w:rsid w:val="00142A3C"/>
    <w:rsid w:val="00142A9F"/>
    <w:rsid w:val="00142ACF"/>
    <w:rsid w:val="00142B28"/>
    <w:rsid w:val="00142B6A"/>
    <w:rsid w:val="00142C06"/>
    <w:rsid w:val="00142E2F"/>
    <w:rsid w:val="00142F2B"/>
    <w:rsid w:val="00142F58"/>
    <w:rsid w:val="00142FAA"/>
    <w:rsid w:val="0014313D"/>
    <w:rsid w:val="0014319A"/>
    <w:rsid w:val="001432AF"/>
    <w:rsid w:val="0014341E"/>
    <w:rsid w:val="0014342D"/>
    <w:rsid w:val="0014366A"/>
    <w:rsid w:val="001437A1"/>
    <w:rsid w:val="001437CB"/>
    <w:rsid w:val="001437D1"/>
    <w:rsid w:val="001438D4"/>
    <w:rsid w:val="001438ED"/>
    <w:rsid w:val="0014394E"/>
    <w:rsid w:val="00143968"/>
    <w:rsid w:val="001439CA"/>
    <w:rsid w:val="001439EA"/>
    <w:rsid w:val="001439F5"/>
    <w:rsid w:val="00143A01"/>
    <w:rsid w:val="00143AF2"/>
    <w:rsid w:val="00143B9D"/>
    <w:rsid w:val="00143BEB"/>
    <w:rsid w:val="00143C23"/>
    <w:rsid w:val="00143C33"/>
    <w:rsid w:val="00143C77"/>
    <w:rsid w:val="00143C9D"/>
    <w:rsid w:val="00143DD8"/>
    <w:rsid w:val="00143EFA"/>
    <w:rsid w:val="00143F63"/>
    <w:rsid w:val="00143F7D"/>
    <w:rsid w:val="00143FAA"/>
    <w:rsid w:val="00143FBF"/>
    <w:rsid w:val="001440C7"/>
    <w:rsid w:val="001441A0"/>
    <w:rsid w:val="0014426A"/>
    <w:rsid w:val="00144381"/>
    <w:rsid w:val="001443D8"/>
    <w:rsid w:val="001443DE"/>
    <w:rsid w:val="001444C9"/>
    <w:rsid w:val="00144653"/>
    <w:rsid w:val="001446D5"/>
    <w:rsid w:val="0014488D"/>
    <w:rsid w:val="001448A2"/>
    <w:rsid w:val="001448BC"/>
    <w:rsid w:val="001448E0"/>
    <w:rsid w:val="0014497B"/>
    <w:rsid w:val="001449B4"/>
    <w:rsid w:val="00144A85"/>
    <w:rsid w:val="00144AE0"/>
    <w:rsid w:val="00144B87"/>
    <w:rsid w:val="00144B8F"/>
    <w:rsid w:val="00144C59"/>
    <w:rsid w:val="00144CFF"/>
    <w:rsid w:val="00144D33"/>
    <w:rsid w:val="00144E18"/>
    <w:rsid w:val="00144E6C"/>
    <w:rsid w:val="00144EED"/>
    <w:rsid w:val="00145109"/>
    <w:rsid w:val="0014523C"/>
    <w:rsid w:val="001452A6"/>
    <w:rsid w:val="001453D4"/>
    <w:rsid w:val="00145413"/>
    <w:rsid w:val="00145417"/>
    <w:rsid w:val="00145505"/>
    <w:rsid w:val="00145595"/>
    <w:rsid w:val="00145635"/>
    <w:rsid w:val="00145651"/>
    <w:rsid w:val="0014569C"/>
    <w:rsid w:val="001456EC"/>
    <w:rsid w:val="00145707"/>
    <w:rsid w:val="0014575C"/>
    <w:rsid w:val="0014579B"/>
    <w:rsid w:val="0014579F"/>
    <w:rsid w:val="001457DC"/>
    <w:rsid w:val="0014584A"/>
    <w:rsid w:val="00145876"/>
    <w:rsid w:val="0014587F"/>
    <w:rsid w:val="001458DF"/>
    <w:rsid w:val="001459E3"/>
    <w:rsid w:val="00145B48"/>
    <w:rsid w:val="00145B86"/>
    <w:rsid w:val="00145C49"/>
    <w:rsid w:val="00145C9B"/>
    <w:rsid w:val="00145CE4"/>
    <w:rsid w:val="00145D88"/>
    <w:rsid w:val="00145E58"/>
    <w:rsid w:val="00145F0E"/>
    <w:rsid w:val="00145F69"/>
    <w:rsid w:val="00145FED"/>
    <w:rsid w:val="00146047"/>
    <w:rsid w:val="00146075"/>
    <w:rsid w:val="00146097"/>
    <w:rsid w:val="00146099"/>
    <w:rsid w:val="001460BF"/>
    <w:rsid w:val="0014616C"/>
    <w:rsid w:val="00146249"/>
    <w:rsid w:val="0014631E"/>
    <w:rsid w:val="00146346"/>
    <w:rsid w:val="001463C4"/>
    <w:rsid w:val="0014648E"/>
    <w:rsid w:val="00146491"/>
    <w:rsid w:val="001464BE"/>
    <w:rsid w:val="0014653B"/>
    <w:rsid w:val="00146578"/>
    <w:rsid w:val="0014666B"/>
    <w:rsid w:val="00146AA6"/>
    <w:rsid w:val="00146B06"/>
    <w:rsid w:val="00146B14"/>
    <w:rsid w:val="00146BDF"/>
    <w:rsid w:val="00146C20"/>
    <w:rsid w:val="00146C28"/>
    <w:rsid w:val="00146C9A"/>
    <w:rsid w:val="00146DB4"/>
    <w:rsid w:val="00146DD1"/>
    <w:rsid w:val="00146EC8"/>
    <w:rsid w:val="00146F0F"/>
    <w:rsid w:val="00146F76"/>
    <w:rsid w:val="00146F90"/>
    <w:rsid w:val="00147264"/>
    <w:rsid w:val="00147296"/>
    <w:rsid w:val="001472B5"/>
    <w:rsid w:val="001472D1"/>
    <w:rsid w:val="001472D4"/>
    <w:rsid w:val="001473D4"/>
    <w:rsid w:val="00147473"/>
    <w:rsid w:val="00147485"/>
    <w:rsid w:val="00147514"/>
    <w:rsid w:val="001475F2"/>
    <w:rsid w:val="001476B2"/>
    <w:rsid w:val="001476FD"/>
    <w:rsid w:val="00147875"/>
    <w:rsid w:val="0014797A"/>
    <w:rsid w:val="00147A96"/>
    <w:rsid w:val="00147BC5"/>
    <w:rsid w:val="00147BCF"/>
    <w:rsid w:val="00147C73"/>
    <w:rsid w:val="00147CBF"/>
    <w:rsid w:val="00147CED"/>
    <w:rsid w:val="00147DAA"/>
    <w:rsid w:val="00147E39"/>
    <w:rsid w:val="00147E67"/>
    <w:rsid w:val="00147F2F"/>
    <w:rsid w:val="00147FC8"/>
    <w:rsid w:val="00150003"/>
    <w:rsid w:val="0015001F"/>
    <w:rsid w:val="0015010E"/>
    <w:rsid w:val="0015016D"/>
    <w:rsid w:val="001502D3"/>
    <w:rsid w:val="0015039D"/>
    <w:rsid w:val="001503E6"/>
    <w:rsid w:val="00150418"/>
    <w:rsid w:val="001504A4"/>
    <w:rsid w:val="001504D5"/>
    <w:rsid w:val="001504F3"/>
    <w:rsid w:val="00150591"/>
    <w:rsid w:val="001505CE"/>
    <w:rsid w:val="00150613"/>
    <w:rsid w:val="0015072B"/>
    <w:rsid w:val="001507B7"/>
    <w:rsid w:val="00150888"/>
    <w:rsid w:val="0015090B"/>
    <w:rsid w:val="001509FF"/>
    <w:rsid w:val="00150A62"/>
    <w:rsid w:val="00150B26"/>
    <w:rsid w:val="00150B2A"/>
    <w:rsid w:val="00150BC0"/>
    <w:rsid w:val="00150BC9"/>
    <w:rsid w:val="00150BE7"/>
    <w:rsid w:val="00150C61"/>
    <w:rsid w:val="00150D7E"/>
    <w:rsid w:val="00150D9B"/>
    <w:rsid w:val="00150DDD"/>
    <w:rsid w:val="00150E55"/>
    <w:rsid w:val="00150E65"/>
    <w:rsid w:val="00150EBB"/>
    <w:rsid w:val="00150FDB"/>
    <w:rsid w:val="00151051"/>
    <w:rsid w:val="00151056"/>
    <w:rsid w:val="00151097"/>
    <w:rsid w:val="001510B6"/>
    <w:rsid w:val="00151110"/>
    <w:rsid w:val="0015116C"/>
    <w:rsid w:val="00151177"/>
    <w:rsid w:val="0015118C"/>
    <w:rsid w:val="001511D4"/>
    <w:rsid w:val="00151207"/>
    <w:rsid w:val="0015122D"/>
    <w:rsid w:val="001512AD"/>
    <w:rsid w:val="0015134B"/>
    <w:rsid w:val="00151395"/>
    <w:rsid w:val="001513B7"/>
    <w:rsid w:val="001514D7"/>
    <w:rsid w:val="001514F3"/>
    <w:rsid w:val="00151571"/>
    <w:rsid w:val="0015158C"/>
    <w:rsid w:val="00151601"/>
    <w:rsid w:val="00151619"/>
    <w:rsid w:val="00151650"/>
    <w:rsid w:val="00151663"/>
    <w:rsid w:val="001516E7"/>
    <w:rsid w:val="00151708"/>
    <w:rsid w:val="001517FF"/>
    <w:rsid w:val="00151A30"/>
    <w:rsid w:val="00151A5E"/>
    <w:rsid w:val="00151AAA"/>
    <w:rsid w:val="00151AC3"/>
    <w:rsid w:val="00151AFE"/>
    <w:rsid w:val="00151EB7"/>
    <w:rsid w:val="00151EB9"/>
    <w:rsid w:val="00151EEF"/>
    <w:rsid w:val="00151F2D"/>
    <w:rsid w:val="00151F8A"/>
    <w:rsid w:val="00151F93"/>
    <w:rsid w:val="00151FA2"/>
    <w:rsid w:val="0015200E"/>
    <w:rsid w:val="00152018"/>
    <w:rsid w:val="00152077"/>
    <w:rsid w:val="0015216F"/>
    <w:rsid w:val="001521DC"/>
    <w:rsid w:val="001523DA"/>
    <w:rsid w:val="00152421"/>
    <w:rsid w:val="00152469"/>
    <w:rsid w:val="0015249A"/>
    <w:rsid w:val="001524C5"/>
    <w:rsid w:val="00152550"/>
    <w:rsid w:val="00152600"/>
    <w:rsid w:val="00152675"/>
    <w:rsid w:val="001526E6"/>
    <w:rsid w:val="00152721"/>
    <w:rsid w:val="001527AB"/>
    <w:rsid w:val="001527DE"/>
    <w:rsid w:val="001528B5"/>
    <w:rsid w:val="0015296A"/>
    <w:rsid w:val="00152B22"/>
    <w:rsid w:val="00152B45"/>
    <w:rsid w:val="00152BA1"/>
    <w:rsid w:val="00152BC3"/>
    <w:rsid w:val="00152C90"/>
    <w:rsid w:val="00152CB5"/>
    <w:rsid w:val="00152D0C"/>
    <w:rsid w:val="00152D8C"/>
    <w:rsid w:val="00152DE4"/>
    <w:rsid w:val="00153093"/>
    <w:rsid w:val="00153120"/>
    <w:rsid w:val="00153155"/>
    <w:rsid w:val="00153200"/>
    <w:rsid w:val="00153216"/>
    <w:rsid w:val="00153323"/>
    <w:rsid w:val="001534DE"/>
    <w:rsid w:val="001535FF"/>
    <w:rsid w:val="001536E8"/>
    <w:rsid w:val="001536EC"/>
    <w:rsid w:val="001537D1"/>
    <w:rsid w:val="00153856"/>
    <w:rsid w:val="001538BB"/>
    <w:rsid w:val="00153979"/>
    <w:rsid w:val="001539D9"/>
    <w:rsid w:val="00153AB0"/>
    <w:rsid w:val="00153B03"/>
    <w:rsid w:val="00153B19"/>
    <w:rsid w:val="00153BAB"/>
    <w:rsid w:val="00153BFE"/>
    <w:rsid w:val="00153C25"/>
    <w:rsid w:val="00153C57"/>
    <w:rsid w:val="00153CE3"/>
    <w:rsid w:val="00153D0F"/>
    <w:rsid w:val="00153D3D"/>
    <w:rsid w:val="00153DFB"/>
    <w:rsid w:val="00153E00"/>
    <w:rsid w:val="00153EB7"/>
    <w:rsid w:val="00153F17"/>
    <w:rsid w:val="00153F70"/>
    <w:rsid w:val="00153F8B"/>
    <w:rsid w:val="00153FD3"/>
    <w:rsid w:val="0015416E"/>
    <w:rsid w:val="001541C0"/>
    <w:rsid w:val="00154208"/>
    <w:rsid w:val="00154247"/>
    <w:rsid w:val="00154272"/>
    <w:rsid w:val="001542ED"/>
    <w:rsid w:val="00154340"/>
    <w:rsid w:val="00154360"/>
    <w:rsid w:val="001543BA"/>
    <w:rsid w:val="001543BD"/>
    <w:rsid w:val="001543C3"/>
    <w:rsid w:val="001543EA"/>
    <w:rsid w:val="00154471"/>
    <w:rsid w:val="00154474"/>
    <w:rsid w:val="001544DC"/>
    <w:rsid w:val="00154673"/>
    <w:rsid w:val="001546E9"/>
    <w:rsid w:val="00154757"/>
    <w:rsid w:val="0015479F"/>
    <w:rsid w:val="0015486D"/>
    <w:rsid w:val="0015486E"/>
    <w:rsid w:val="00154876"/>
    <w:rsid w:val="0015489D"/>
    <w:rsid w:val="001548BA"/>
    <w:rsid w:val="0015499C"/>
    <w:rsid w:val="00154B3E"/>
    <w:rsid w:val="00154BB8"/>
    <w:rsid w:val="00154C1F"/>
    <w:rsid w:val="00154CDF"/>
    <w:rsid w:val="00154DB0"/>
    <w:rsid w:val="00154E13"/>
    <w:rsid w:val="00154E80"/>
    <w:rsid w:val="00154EA7"/>
    <w:rsid w:val="00154EF9"/>
    <w:rsid w:val="00154F36"/>
    <w:rsid w:val="00155047"/>
    <w:rsid w:val="0015506B"/>
    <w:rsid w:val="00155079"/>
    <w:rsid w:val="001550BA"/>
    <w:rsid w:val="0015515E"/>
    <w:rsid w:val="00155192"/>
    <w:rsid w:val="001552AE"/>
    <w:rsid w:val="001552E6"/>
    <w:rsid w:val="00155300"/>
    <w:rsid w:val="00155412"/>
    <w:rsid w:val="00155431"/>
    <w:rsid w:val="00155491"/>
    <w:rsid w:val="00155501"/>
    <w:rsid w:val="0015562A"/>
    <w:rsid w:val="00155636"/>
    <w:rsid w:val="001556A2"/>
    <w:rsid w:val="001556F3"/>
    <w:rsid w:val="0015577D"/>
    <w:rsid w:val="001557D6"/>
    <w:rsid w:val="00155973"/>
    <w:rsid w:val="00155A42"/>
    <w:rsid w:val="00155AD8"/>
    <w:rsid w:val="00155B37"/>
    <w:rsid w:val="00155B3D"/>
    <w:rsid w:val="00155B9B"/>
    <w:rsid w:val="00155CC0"/>
    <w:rsid w:val="00155D11"/>
    <w:rsid w:val="00155D30"/>
    <w:rsid w:val="00155D31"/>
    <w:rsid w:val="00155DB3"/>
    <w:rsid w:val="00155E18"/>
    <w:rsid w:val="00155E6A"/>
    <w:rsid w:val="00155ECA"/>
    <w:rsid w:val="00156038"/>
    <w:rsid w:val="00156054"/>
    <w:rsid w:val="001560C1"/>
    <w:rsid w:val="00156219"/>
    <w:rsid w:val="00156239"/>
    <w:rsid w:val="001562AB"/>
    <w:rsid w:val="00156329"/>
    <w:rsid w:val="00156432"/>
    <w:rsid w:val="00156532"/>
    <w:rsid w:val="00156551"/>
    <w:rsid w:val="001565D1"/>
    <w:rsid w:val="001565F2"/>
    <w:rsid w:val="0015665F"/>
    <w:rsid w:val="0015667D"/>
    <w:rsid w:val="001566D5"/>
    <w:rsid w:val="001566DB"/>
    <w:rsid w:val="0015672A"/>
    <w:rsid w:val="00156756"/>
    <w:rsid w:val="00156789"/>
    <w:rsid w:val="001567CB"/>
    <w:rsid w:val="001567F2"/>
    <w:rsid w:val="00156828"/>
    <w:rsid w:val="00156847"/>
    <w:rsid w:val="001569E0"/>
    <w:rsid w:val="00156A7C"/>
    <w:rsid w:val="00156B2D"/>
    <w:rsid w:val="00156B87"/>
    <w:rsid w:val="00156B90"/>
    <w:rsid w:val="00156CFB"/>
    <w:rsid w:val="00156D69"/>
    <w:rsid w:val="00156DD4"/>
    <w:rsid w:val="00156E77"/>
    <w:rsid w:val="00156EA9"/>
    <w:rsid w:val="00156EB1"/>
    <w:rsid w:val="00156F5B"/>
    <w:rsid w:val="00156F9F"/>
    <w:rsid w:val="00157032"/>
    <w:rsid w:val="00157062"/>
    <w:rsid w:val="00157097"/>
    <w:rsid w:val="001571B7"/>
    <w:rsid w:val="00157275"/>
    <w:rsid w:val="00157499"/>
    <w:rsid w:val="001574D1"/>
    <w:rsid w:val="00157505"/>
    <w:rsid w:val="0015753C"/>
    <w:rsid w:val="00157685"/>
    <w:rsid w:val="0015772C"/>
    <w:rsid w:val="001577F6"/>
    <w:rsid w:val="00157828"/>
    <w:rsid w:val="001578EE"/>
    <w:rsid w:val="00157A9A"/>
    <w:rsid w:val="00157B51"/>
    <w:rsid w:val="00157BE9"/>
    <w:rsid w:val="00157D08"/>
    <w:rsid w:val="00157D4C"/>
    <w:rsid w:val="00157DD8"/>
    <w:rsid w:val="00157E22"/>
    <w:rsid w:val="00157E56"/>
    <w:rsid w:val="00157F0E"/>
    <w:rsid w:val="00157F5A"/>
    <w:rsid w:val="0016001A"/>
    <w:rsid w:val="0016002A"/>
    <w:rsid w:val="0016003B"/>
    <w:rsid w:val="00160067"/>
    <w:rsid w:val="00160089"/>
    <w:rsid w:val="001601DC"/>
    <w:rsid w:val="001601DD"/>
    <w:rsid w:val="00160265"/>
    <w:rsid w:val="001603BD"/>
    <w:rsid w:val="001603D1"/>
    <w:rsid w:val="001603D5"/>
    <w:rsid w:val="0016044D"/>
    <w:rsid w:val="00160494"/>
    <w:rsid w:val="00160530"/>
    <w:rsid w:val="001605E2"/>
    <w:rsid w:val="001605FB"/>
    <w:rsid w:val="00160711"/>
    <w:rsid w:val="00160744"/>
    <w:rsid w:val="00160758"/>
    <w:rsid w:val="001608F3"/>
    <w:rsid w:val="00160A3A"/>
    <w:rsid w:val="00160A86"/>
    <w:rsid w:val="00160B0F"/>
    <w:rsid w:val="00160B80"/>
    <w:rsid w:val="00160C94"/>
    <w:rsid w:val="00160DA7"/>
    <w:rsid w:val="00160E08"/>
    <w:rsid w:val="00160E2B"/>
    <w:rsid w:val="00160EB3"/>
    <w:rsid w:val="00160EF9"/>
    <w:rsid w:val="00160F2E"/>
    <w:rsid w:val="00160FDC"/>
    <w:rsid w:val="00160FEC"/>
    <w:rsid w:val="001610A4"/>
    <w:rsid w:val="00161102"/>
    <w:rsid w:val="0016123E"/>
    <w:rsid w:val="0016127F"/>
    <w:rsid w:val="001612F6"/>
    <w:rsid w:val="00161313"/>
    <w:rsid w:val="00161360"/>
    <w:rsid w:val="001613BA"/>
    <w:rsid w:val="0016157D"/>
    <w:rsid w:val="0016159D"/>
    <w:rsid w:val="001615C1"/>
    <w:rsid w:val="001615CB"/>
    <w:rsid w:val="00161604"/>
    <w:rsid w:val="00161624"/>
    <w:rsid w:val="0016162E"/>
    <w:rsid w:val="001616B6"/>
    <w:rsid w:val="00161787"/>
    <w:rsid w:val="001618C9"/>
    <w:rsid w:val="0016190C"/>
    <w:rsid w:val="00161968"/>
    <w:rsid w:val="0016198D"/>
    <w:rsid w:val="00161A7C"/>
    <w:rsid w:val="00161C6B"/>
    <w:rsid w:val="00161DCE"/>
    <w:rsid w:val="00161E02"/>
    <w:rsid w:val="00161ED5"/>
    <w:rsid w:val="00161EFC"/>
    <w:rsid w:val="00161F61"/>
    <w:rsid w:val="00162108"/>
    <w:rsid w:val="0016210B"/>
    <w:rsid w:val="0016217D"/>
    <w:rsid w:val="00162229"/>
    <w:rsid w:val="00162243"/>
    <w:rsid w:val="0016226B"/>
    <w:rsid w:val="00162280"/>
    <w:rsid w:val="001622F9"/>
    <w:rsid w:val="0016232E"/>
    <w:rsid w:val="001624DA"/>
    <w:rsid w:val="001625A3"/>
    <w:rsid w:val="00162617"/>
    <w:rsid w:val="001626B3"/>
    <w:rsid w:val="001626DF"/>
    <w:rsid w:val="00162728"/>
    <w:rsid w:val="0016272D"/>
    <w:rsid w:val="00162877"/>
    <w:rsid w:val="00162962"/>
    <w:rsid w:val="00162968"/>
    <w:rsid w:val="001629C2"/>
    <w:rsid w:val="00162B84"/>
    <w:rsid w:val="00162BF2"/>
    <w:rsid w:val="00162C5C"/>
    <w:rsid w:val="00162E1F"/>
    <w:rsid w:val="00162E81"/>
    <w:rsid w:val="00162EEA"/>
    <w:rsid w:val="00162F2A"/>
    <w:rsid w:val="00162F50"/>
    <w:rsid w:val="00162F89"/>
    <w:rsid w:val="0016308B"/>
    <w:rsid w:val="0016308E"/>
    <w:rsid w:val="0016309C"/>
    <w:rsid w:val="001630B9"/>
    <w:rsid w:val="0016317B"/>
    <w:rsid w:val="001631A7"/>
    <w:rsid w:val="001631BB"/>
    <w:rsid w:val="0016334A"/>
    <w:rsid w:val="0016338A"/>
    <w:rsid w:val="0016343F"/>
    <w:rsid w:val="00163446"/>
    <w:rsid w:val="00163521"/>
    <w:rsid w:val="0016357E"/>
    <w:rsid w:val="001635B5"/>
    <w:rsid w:val="00163660"/>
    <w:rsid w:val="00163758"/>
    <w:rsid w:val="0016376E"/>
    <w:rsid w:val="00163771"/>
    <w:rsid w:val="001637B2"/>
    <w:rsid w:val="001637F7"/>
    <w:rsid w:val="001639CB"/>
    <w:rsid w:val="00163AD2"/>
    <w:rsid w:val="00163B19"/>
    <w:rsid w:val="00163BD3"/>
    <w:rsid w:val="00163D3C"/>
    <w:rsid w:val="00163D51"/>
    <w:rsid w:val="00163DF1"/>
    <w:rsid w:val="00163E71"/>
    <w:rsid w:val="00163E97"/>
    <w:rsid w:val="00163EF5"/>
    <w:rsid w:val="00163FD9"/>
    <w:rsid w:val="00163FED"/>
    <w:rsid w:val="0016418C"/>
    <w:rsid w:val="001641D9"/>
    <w:rsid w:val="001642CA"/>
    <w:rsid w:val="00164345"/>
    <w:rsid w:val="00164351"/>
    <w:rsid w:val="00164461"/>
    <w:rsid w:val="001644FD"/>
    <w:rsid w:val="00164571"/>
    <w:rsid w:val="00164611"/>
    <w:rsid w:val="00164627"/>
    <w:rsid w:val="0016463D"/>
    <w:rsid w:val="0016467C"/>
    <w:rsid w:val="001646BA"/>
    <w:rsid w:val="00164724"/>
    <w:rsid w:val="00164768"/>
    <w:rsid w:val="00164802"/>
    <w:rsid w:val="0016485D"/>
    <w:rsid w:val="001648A1"/>
    <w:rsid w:val="0016492A"/>
    <w:rsid w:val="00164997"/>
    <w:rsid w:val="00164B29"/>
    <w:rsid w:val="00164C0F"/>
    <w:rsid w:val="00164C29"/>
    <w:rsid w:val="00164CF8"/>
    <w:rsid w:val="00164DE2"/>
    <w:rsid w:val="00164DF9"/>
    <w:rsid w:val="00164ECA"/>
    <w:rsid w:val="00164EFB"/>
    <w:rsid w:val="00164F53"/>
    <w:rsid w:val="00164F84"/>
    <w:rsid w:val="0016508E"/>
    <w:rsid w:val="001650C0"/>
    <w:rsid w:val="0016522F"/>
    <w:rsid w:val="0016523C"/>
    <w:rsid w:val="00165256"/>
    <w:rsid w:val="00165294"/>
    <w:rsid w:val="001652E5"/>
    <w:rsid w:val="001652E7"/>
    <w:rsid w:val="00165322"/>
    <w:rsid w:val="0016532E"/>
    <w:rsid w:val="00165349"/>
    <w:rsid w:val="00165372"/>
    <w:rsid w:val="0016547B"/>
    <w:rsid w:val="001655A2"/>
    <w:rsid w:val="001655B8"/>
    <w:rsid w:val="001655FD"/>
    <w:rsid w:val="001655FF"/>
    <w:rsid w:val="001656B8"/>
    <w:rsid w:val="001656C4"/>
    <w:rsid w:val="001656E2"/>
    <w:rsid w:val="00165701"/>
    <w:rsid w:val="0016570A"/>
    <w:rsid w:val="00165735"/>
    <w:rsid w:val="00165757"/>
    <w:rsid w:val="00165809"/>
    <w:rsid w:val="00165831"/>
    <w:rsid w:val="0016584C"/>
    <w:rsid w:val="001658A8"/>
    <w:rsid w:val="001659F2"/>
    <w:rsid w:val="00165AE0"/>
    <w:rsid w:val="00165B9E"/>
    <w:rsid w:val="00165BA7"/>
    <w:rsid w:val="00165C04"/>
    <w:rsid w:val="00165D6E"/>
    <w:rsid w:val="00165DF2"/>
    <w:rsid w:val="00165E0C"/>
    <w:rsid w:val="00165ED0"/>
    <w:rsid w:val="00165EF4"/>
    <w:rsid w:val="00166070"/>
    <w:rsid w:val="0016611B"/>
    <w:rsid w:val="0016616C"/>
    <w:rsid w:val="001661C9"/>
    <w:rsid w:val="00166295"/>
    <w:rsid w:val="001662CB"/>
    <w:rsid w:val="0016630B"/>
    <w:rsid w:val="0016636F"/>
    <w:rsid w:val="00166384"/>
    <w:rsid w:val="001663FB"/>
    <w:rsid w:val="00166454"/>
    <w:rsid w:val="00166507"/>
    <w:rsid w:val="00166572"/>
    <w:rsid w:val="00166576"/>
    <w:rsid w:val="0016657F"/>
    <w:rsid w:val="001665FF"/>
    <w:rsid w:val="00166842"/>
    <w:rsid w:val="00166847"/>
    <w:rsid w:val="0016690E"/>
    <w:rsid w:val="00166A01"/>
    <w:rsid w:val="00166AAE"/>
    <w:rsid w:val="00166C83"/>
    <w:rsid w:val="00166C86"/>
    <w:rsid w:val="00166DBE"/>
    <w:rsid w:val="00166E89"/>
    <w:rsid w:val="00166ECB"/>
    <w:rsid w:val="00166EF7"/>
    <w:rsid w:val="00166FC1"/>
    <w:rsid w:val="00166FD6"/>
    <w:rsid w:val="00167121"/>
    <w:rsid w:val="00167125"/>
    <w:rsid w:val="00167175"/>
    <w:rsid w:val="001671AF"/>
    <w:rsid w:val="00167224"/>
    <w:rsid w:val="0016724B"/>
    <w:rsid w:val="001672C0"/>
    <w:rsid w:val="001672F3"/>
    <w:rsid w:val="0016749C"/>
    <w:rsid w:val="00167566"/>
    <w:rsid w:val="00167587"/>
    <w:rsid w:val="001675E9"/>
    <w:rsid w:val="0016761A"/>
    <w:rsid w:val="00167656"/>
    <w:rsid w:val="00167675"/>
    <w:rsid w:val="0016775B"/>
    <w:rsid w:val="001678B8"/>
    <w:rsid w:val="001678F0"/>
    <w:rsid w:val="001679B6"/>
    <w:rsid w:val="001679C5"/>
    <w:rsid w:val="00167A0C"/>
    <w:rsid w:val="00167A21"/>
    <w:rsid w:val="00167A74"/>
    <w:rsid w:val="00167B54"/>
    <w:rsid w:val="00167C42"/>
    <w:rsid w:val="00167C99"/>
    <w:rsid w:val="00167CA9"/>
    <w:rsid w:val="00167E1D"/>
    <w:rsid w:val="00167E30"/>
    <w:rsid w:val="00167EBF"/>
    <w:rsid w:val="00167EFC"/>
    <w:rsid w:val="00167FB5"/>
    <w:rsid w:val="0017000E"/>
    <w:rsid w:val="0017007C"/>
    <w:rsid w:val="001700B2"/>
    <w:rsid w:val="001701A7"/>
    <w:rsid w:val="0017024B"/>
    <w:rsid w:val="00170317"/>
    <w:rsid w:val="0017031A"/>
    <w:rsid w:val="00170391"/>
    <w:rsid w:val="00170579"/>
    <w:rsid w:val="00170631"/>
    <w:rsid w:val="00170691"/>
    <w:rsid w:val="00170776"/>
    <w:rsid w:val="001707B7"/>
    <w:rsid w:val="0017080C"/>
    <w:rsid w:val="00170836"/>
    <w:rsid w:val="00170875"/>
    <w:rsid w:val="00170879"/>
    <w:rsid w:val="0017097F"/>
    <w:rsid w:val="00170988"/>
    <w:rsid w:val="0017098D"/>
    <w:rsid w:val="00170A21"/>
    <w:rsid w:val="00170A2B"/>
    <w:rsid w:val="00170A86"/>
    <w:rsid w:val="00170AF3"/>
    <w:rsid w:val="00170BB9"/>
    <w:rsid w:val="00170BC2"/>
    <w:rsid w:val="00170C36"/>
    <w:rsid w:val="00170D0A"/>
    <w:rsid w:val="00170E39"/>
    <w:rsid w:val="00170E4B"/>
    <w:rsid w:val="00170E94"/>
    <w:rsid w:val="00170F12"/>
    <w:rsid w:val="00170FD6"/>
    <w:rsid w:val="00170FDE"/>
    <w:rsid w:val="00171038"/>
    <w:rsid w:val="00171039"/>
    <w:rsid w:val="001710EB"/>
    <w:rsid w:val="0017112E"/>
    <w:rsid w:val="00171166"/>
    <w:rsid w:val="00171198"/>
    <w:rsid w:val="00171211"/>
    <w:rsid w:val="0017121F"/>
    <w:rsid w:val="001713D2"/>
    <w:rsid w:val="00171419"/>
    <w:rsid w:val="00171450"/>
    <w:rsid w:val="001714F5"/>
    <w:rsid w:val="00171559"/>
    <w:rsid w:val="00171636"/>
    <w:rsid w:val="0017164F"/>
    <w:rsid w:val="001716FC"/>
    <w:rsid w:val="00171700"/>
    <w:rsid w:val="0017170E"/>
    <w:rsid w:val="00171779"/>
    <w:rsid w:val="001717C4"/>
    <w:rsid w:val="001718F0"/>
    <w:rsid w:val="00171955"/>
    <w:rsid w:val="00171977"/>
    <w:rsid w:val="001719B6"/>
    <w:rsid w:val="001719F3"/>
    <w:rsid w:val="00171A12"/>
    <w:rsid w:val="00171A87"/>
    <w:rsid w:val="00171AF3"/>
    <w:rsid w:val="00171AF5"/>
    <w:rsid w:val="00171C63"/>
    <w:rsid w:val="00171DF0"/>
    <w:rsid w:val="00171E18"/>
    <w:rsid w:val="00171E58"/>
    <w:rsid w:val="00171EC8"/>
    <w:rsid w:val="00171FA0"/>
    <w:rsid w:val="00172077"/>
    <w:rsid w:val="001720B2"/>
    <w:rsid w:val="001720F3"/>
    <w:rsid w:val="001721F3"/>
    <w:rsid w:val="001722D1"/>
    <w:rsid w:val="0017232E"/>
    <w:rsid w:val="00172334"/>
    <w:rsid w:val="00172368"/>
    <w:rsid w:val="0017236C"/>
    <w:rsid w:val="001723BC"/>
    <w:rsid w:val="00172418"/>
    <w:rsid w:val="00172428"/>
    <w:rsid w:val="001724A2"/>
    <w:rsid w:val="001725CC"/>
    <w:rsid w:val="00172606"/>
    <w:rsid w:val="00172725"/>
    <w:rsid w:val="00172771"/>
    <w:rsid w:val="001727CF"/>
    <w:rsid w:val="00172815"/>
    <w:rsid w:val="00172A39"/>
    <w:rsid w:val="00172A92"/>
    <w:rsid w:val="00172ADE"/>
    <w:rsid w:val="00172D3F"/>
    <w:rsid w:val="00172D66"/>
    <w:rsid w:val="00172DD1"/>
    <w:rsid w:val="00172F28"/>
    <w:rsid w:val="00173002"/>
    <w:rsid w:val="00173061"/>
    <w:rsid w:val="001730C7"/>
    <w:rsid w:val="00173185"/>
    <w:rsid w:val="00173200"/>
    <w:rsid w:val="00173295"/>
    <w:rsid w:val="001732D6"/>
    <w:rsid w:val="001733B2"/>
    <w:rsid w:val="001733C7"/>
    <w:rsid w:val="00173415"/>
    <w:rsid w:val="00173578"/>
    <w:rsid w:val="001735F7"/>
    <w:rsid w:val="0017365B"/>
    <w:rsid w:val="00173717"/>
    <w:rsid w:val="001737AA"/>
    <w:rsid w:val="001737CE"/>
    <w:rsid w:val="00173803"/>
    <w:rsid w:val="001738AE"/>
    <w:rsid w:val="001738D1"/>
    <w:rsid w:val="00173937"/>
    <w:rsid w:val="0017393A"/>
    <w:rsid w:val="00173978"/>
    <w:rsid w:val="001739FA"/>
    <w:rsid w:val="00173ABA"/>
    <w:rsid w:val="00173B1F"/>
    <w:rsid w:val="00173D65"/>
    <w:rsid w:val="00173DA1"/>
    <w:rsid w:val="00174066"/>
    <w:rsid w:val="0017409C"/>
    <w:rsid w:val="001740B1"/>
    <w:rsid w:val="001740CD"/>
    <w:rsid w:val="0017417C"/>
    <w:rsid w:val="001741B5"/>
    <w:rsid w:val="001741B7"/>
    <w:rsid w:val="00174225"/>
    <w:rsid w:val="00174242"/>
    <w:rsid w:val="001743DE"/>
    <w:rsid w:val="0017451A"/>
    <w:rsid w:val="00174662"/>
    <w:rsid w:val="0017467E"/>
    <w:rsid w:val="001747A9"/>
    <w:rsid w:val="001747AE"/>
    <w:rsid w:val="0017487D"/>
    <w:rsid w:val="00174939"/>
    <w:rsid w:val="00174A16"/>
    <w:rsid w:val="00174A19"/>
    <w:rsid w:val="00174A56"/>
    <w:rsid w:val="00174AEF"/>
    <w:rsid w:val="00174C1F"/>
    <w:rsid w:val="00174CE9"/>
    <w:rsid w:val="00174D50"/>
    <w:rsid w:val="00174DEB"/>
    <w:rsid w:val="00174E48"/>
    <w:rsid w:val="00175047"/>
    <w:rsid w:val="00175069"/>
    <w:rsid w:val="001750BE"/>
    <w:rsid w:val="00175145"/>
    <w:rsid w:val="001751F4"/>
    <w:rsid w:val="00175241"/>
    <w:rsid w:val="0017524B"/>
    <w:rsid w:val="001752D1"/>
    <w:rsid w:val="001753C4"/>
    <w:rsid w:val="0017548B"/>
    <w:rsid w:val="0017548D"/>
    <w:rsid w:val="00175516"/>
    <w:rsid w:val="0017567F"/>
    <w:rsid w:val="001756E1"/>
    <w:rsid w:val="001757BD"/>
    <w:rsid w:val="001757F0"/>
    <w:rsid w:val="00175804"/>
    <w:rsid w:val="001758D3"/>
    <w:rsid w:val="00175901"/>
    <w:rsid w:val="0017590D"/>
    <w:rsid w:val="00175A70"/>
    <w:rsid w:val="00175AD6"/>
    <w:rsid w:val="00175B1C"/>
    <w:rsid w:val="00175B93"/>
    <w:rsid w:val="00175C43"/>
    <w:rsid w:val="00175C76"/>
    <w:rsid w:val="00175D06"/>
    <w:rsid w:val="00175DA1"/>
    <w:rsid w:val="00175E8B"/>
    <w:rsid w:val="00175F04"/>
    <w:rsid w:val="00175F36"/>
    <w:rsid w:val="00175F37"/>
    <w:rsid w:val="00175F4C"/>
    <w:rsid w:val="00175F86"/>
    <w:rsid w:val="00176034"/>
    <w:rsid w:val="00176263"/>
    <w:rsid w:val="001763C0"/>
    <w:rsid w:val="001763CC"/>
    <w:rsid w:val="001763D5"/>
    <w:rsid w:val="001763E7"/>
    <w:rsid w:val="00176404"/>
    <w:rsid w:val="0017640C"/>
    <w:rsid w:val="00176475"/>
    <w:rsid w:val="00176550"/>
    <w:rsid w:val="00176795"/>
    <w:rsid w:val="001767FE"/>
    <w:rsid w:val="001768E6"/>
    <w:rsid w:val="001768F5"/>
    <w:rsid w:val="00176956"/>
    <w:rsid w:val="001769A5"/>
    <w:rsid w:val="00176A1A"/>
    <w:rsid w:val="00176A64"/>
    <w:rsid w:val="00176C19"/>
    <w:rsid w:val="00176CB3"/>
    <w:rsid w:val="00176CD9"/>
    <w:rsid w:val="00176D0F"/>
    <w:rsid w:val="00176D3C"/>
    <w:rsid w:val="00176D92"/>
    <w:rsid w:val="00176E63"/>
    <w:rsid w:val="00176EA4"/>
    <w:rsid w:val="00176FB5"/>
    <w:rsid w:val="00177023"/>
    <w:rsid w:val="00177092"/>
    <w:rsid w:val="00177175"/>
    <w:rsid w:val="001772C4"/>
    <w:rsid w:val="001772DF"/>
    <w:rsid w:val="001774FC"/>
    <w:rsid w:val="00177532"/>
    <w:rsid w:val="001776EA"/>
    <w:rsid w:val="00177708"/>
    <w:rsid w:val="00177758"/>
    <w:rsid w:val="0017777A"/>
    <w:rsid w:val="00177792"/>
    <w:rsid w:val="0017780E"/>
    <w:rsid w:val="001779CF"/>
    <w:rsid w:val="00177A2A"/>
    <w:rsid w:val="00177A69"/>
    <w:rsid w:val="00177CAE"/>
    <w:rsid w:val="00177D8E"/>
    <w:rsid w:val="00177DA0"/>
    <w:rsid w:val="00177E04"/>
    <w:rsid w:val="00177E0B"/>
    <w:rsid w:val="00177E35"/>
    <w:rsid w:val="00177E68"/>
    <w:rsid w:val="00177EAB"/>
    <w:rsid w:val="00177F7C"/>
    <w:rsid w:val="00177FE0"/>
    <w:rsid w:val="001800D1"/>
    <w:rsid w:val="001800EE"/>
    <w:rsid w:val="00180124"/>
    <w:rsid w:val="00180155"/>
    <w:rsid w:val="00180243"/>
    <w:rsid w:val="0018028E"/>
    <w:rsid w:val="00180291"/>
    <w:rsid w:val="00180425"/>
    <w:rsid w:val="001804F5"/>
    <w:rsid w:val="001805D2"/>
    <w:rsid w:val="0018066C"/>
    <w:rsid w:val="00180786"/>
    <w:rsid w:val="00180965"/>
    <w:rsid w:val="0018098B"/>
    <w:rsid w:val="001809B0"/>
    <w:rsid w:val="001809C8"/>
    <w:rsid w:val="001809F8"/>
    <w:rsid w:val="00180A22"/>
    <w:rsid w:val="00180A2D"/>
    <w:rsid w:val="00180A57"/>
    <w:rsid w:val="00180B69"/>
    <w:rsid w:val="00180C72"/>
    <w:rsid w:val="00180D75"/>
    <w:rsid w:val="00180D81"/>
    <w:rsid w:val="00180E78"/>
    <w:rsid w:val="00180EAE"/>
    <w:rsid w:val="00180F3C"/>
    <w:rsid w:val="00181194"/>
    <w:rsid w:val="001811A2"/>
    <w:rsid w:val="0018121E"/>
    <w:rsid w:val="00181223"/>
    <w:rsid w:val="001812BC"/>
    <w:rsid w:val="001812D8"/>
    <w:rsid w:val="0018130F"/>
    <w:rsid w:val="00181322"/>
    <w:rsid w:val="00181380"/>
    <w:rsid w:val="001814D2"/>
    <w:rsid w:val="001815D5"/>
    <w:rsid w:val="001816D7"/>
    <w:rsid w:val="00181729"/>
    <w:rsid w:val="001817A0"/>
    <w:rsid w:val="00181856"/>
    <w:rsid w:val="00181859"/>
    <w:rsid w:val="00181A37"/>
    <w:rsid w:val="00181A84"/>
    <w:rsid w:val="00181B36"/>
    <w:rsid w:val="00181BC0"/>
    <w:rsid w:val="00181C9B"/>
    <w:rsid w:val="00181D81"/>
    <w:rsid w:val="00181E24"/>
    <w:rsid w:val="00181E4C"/>
    <w:rsid w:val="00181E73"/>
    <w:rsid w:val="00181EC3"/>
    <w:rsid w:val="00181EE6"/>
    <w:rsid w:val="00181F50"/>
    <w:rsid w:val="00181FB0"/>
    <w:rsid w:val="00182002"/>
    <w:rsid w:val="0018205B"/>
    <w:rsid w:val="00182089"/>
    <w:rsid w:val="0018209D"/>
    <w:rsid w:val="001821BD"/>
    <w:rsid w:val="00182219"/>
    <w:rsid w:val="0018221F"/>
    <w:rsid w:val="00182229"/>
    <w:rsid w:val="00182293"/>
    <w:rsid w:val="00182312"/>
    <w:rsid w:val="00182464"/>
    <w:rsid w:val="001825AB"/>
    <w:rsid w:val="0018262C"/>
    <w:rsid w:val="0018263D"/>
    <w:rsid w:val="00182649"/>
    <w:rsid w:val="001826A4"/>
    <w:rsid w:val="00182884"/>
    <w:rsid w:val="00182898"/>
    <w:rsid w:val="001828A5"/>
    <w:rsid w:val="001828C4"/>
    <w:rsid w:val="001829A1"/>
    <w:rsid w:val="00182B30"/>
    <w:rsid w:val="00182B31"/>
    <w:rsid w:val="00182B3D"/>
    <w:rsid w:val="00182B73"/>
    <w:rsid w:val="00182BF6"/>
    <w:rsid w:val="00182D0A"/>
    <w:rsid w:val="00182D48"/>
    <w:rsid w:val="00182D86"/>
    <w:rsid w:val="00182DC2"/>
    <w:rsid w:val="00182E35"/>
    <w:rsid w:val="00182F05"/>
    <w:rsid w:val="00182F8A"/>
    <w:rsid w:val="00182FA3"/>
    <w:rsid w:val="00183032"/>
    <w:rsid w:val="001830D4"/>
    <w:rsid w:val="00183241"/>
    <w:rsid w:val="001832DE"/>
    <w:rsid w:val="00183342"/>
    <w:rsid w:val="001833AE"/>
    <w:rsid w:val="001833C7"/>
    <w:rsid w:val="00183514"/>
    <w:rsid w:val="0018354F"/>
    <w:rsid w:val="001835A6"/>
    <w:rsid w:val="001835A9"/>
    <w:rsid w:val="0018368E"/>
    <w:rsid w:val="0018374B"/>
    <w:rsid w:val="00183829"/>
    <w:rsid w:val="00183830"/>
    <w:rsid w:val="00183867"/>
    <w:rsid w:val="001838E7"/>
    <w:rsid w:val="00183904"/>
    <w:rsid w:val="0018399C"/>
    <w:rsid w:val="00183A91"/>
    <w:rsid w:val="00183AB9"/>
    <w:rsid w:val="00183B95"/>
    <w:rsid w:val="00183BBF"/>
    <w:rsid w:val="00183BE6"/>
    <w:rsid w:val="00183BFF"/>
    <w:rsid w:val="00183D91"/>
    <w:rsid w:val="00183D9F"/>
    <w:rsid w:val="00183EC0"/>
    <w:rsid w:val="00183F2E"/>
    <w:rsid w:val="001840E8"/>
    <w:rsid w:val="001840F6"/>
    <w:rsid w:val="001841E2"/>
    <w:rsid w:val="00184206"/>
    <w:rsid w:val="00184228"/>
    <w:rsid w:val="001842F5"/>
    <w:rsid w:val="0018433B"/>
    <w:rsid w:val="00184396"/>
    <w:rsid w:val="00184421"/>
    <w:rsid w:val="0018456E"/>
    <w:rsid w:val="001845B1"/>
    <w:rsid w:val="00184653"/>
    <w:rsid w:val="00184654"/>
    <w:rsid w:val="00184673"/>
    <w:rsid w:val="0018479E"/>
    <w:rsid w:val="00184817"/>
    <w:rsid w:val="00184840"/>
    <w:rsid w:val="001849ED"/>
    <w:rsid w:val="00184A2D"/>
    <w:rsid w:val="00184AB7"/>
    <w:rsid w:val="00184BCF"/>
    <w:rsid w:val="00184BD7"/>
    <w:rsid w:val="00184CAD"/>
    <w:rsid w:val="00184D2A"/>
    <w:rsid w:val="00184D2C"/>
    <w:rsid w:val="00184E4B"/>
    <w:rsid w:val="00184E7A"/>
    <w:rsid w:val="00184FE8"/>
    <w:rsid w:val="00185004"/>
    <w:rsid w:val="0018505F"/>
    <w:rsid w:val="00185071"/>
    <w:rsid w:val="00185089"/>
    <w:rsid w:val="001850CE"/>
    <w:rsid w:val="0018511F"/>
    <w:rsid w:val="00185164"/>
    <w:rsid w:val="0018517B"/>
    <w:rsid w:val="0018523C"/>
    <w:rsid w:val="0018523D"/>
    <w:rsid w:val="001852BC"/>
    <w:rsid w:val="00185385"/>
    <w:rsid w:val="00185646"/>
    <w:rsid w:val="001856AB"/>
    <w:rsid w:val="0018579B"/>
    <w:rsid w:val="001857F9"/>
    <w:rsid w:val="00185824"/>
    <w:rsid w:val="00185846"/>
    <w:rsid w:val="00185921"/>
    <w:rsid w:val="0018593D"/>
    <w:rsid w:val="00185948"/>
    <w:rsid w:val="0018599A"/>
    <w:rsid w:val="001859D9"/>
    <w:rsid w:val="001859E9"/>
    <w:rsid w:val="001859F0"/>
    <w:rsid w:val="00185A64"/>
    <w:rsid w:val="00185D44"/>
    <w:rsid w:val="00185D6F"/>
    <w:rsid w:val="00185F05"/>
    <w:rsid w:val="00186019"/>
    <w:rsid w:val="00186144"/>
    <w:rsid w:val="001861E6"/>
    <w:rsid w:val="001861F7"/>
    <w:rsid w:val="001862C2"/>
    <w:rsid w:val="001862FC"/>
    <w:rsid w:val="00186328"/>
    <w:rsid w:val="0018641C"/>
    <w:rsid w:val="0018650A"/>
    <w:rsid w:val="00186563"/>
    <w:rsid w:val="00186628"/>
    <w:rsid w:val="00186676"/>
    <w:rsid w:val="00186733"/>
    <w:rsid w:val="0018678B"/>
    <w:rsid w:val="001867A3"/>
    <w:rsid w:val="0018695C"/>
    <w:rsid w:val="00186AA8"/>
    <w:rsid w:val="00186B46"/>
    <w:rsid w:val="00186BC5"/>
    <w:rsid w:val="00186BD7"/>
    <w:rsid w:val="00186BE7"/>
    <w:rsid w:val="00186D4A"/>
    <w:rsid w:val="00186EC1"/>
    <w:rsid w:val="00186F58"/>
    <w:rsid w:val="0018701B"/>
    <w:rsid w:val="0018710D"/>
    <w:rsid w:val="00187113"/>
    <w:rsid w:val="00187289"/>
    <w:rsid w:val="001872B5"/>
    <w:rsid w:val="001872F6"/>
    <w:rsid w:val="00187323"/>
    <w:rsid w:val="0018736E"/>
    <w:rsid w:val="001873D5"/>
    <w:rsid w:val="00187405"/>
    <w:rsid w:val="001874C0"/>
    <w:rsid w:val="00187558"/>
    <w:rsid w:val="00187589"/>
    <w:rsid w:val="00187594"/>
    <w:rsid w:val="00187599"/>
    <w:rsid w:val="001875BA"/>
    <w:rsid w:val="001875BF"/>
    <w:rsid w:val="0018764C"/>
    <w:rsid w:val="001876E4"/>
    <w:rsid w:val="001876FF"/>
    <w:rsid w:val="00187731"/>
    <w:rsid w:val="00187836"/>
    <w:rsid w:val="001878EE"/>
    <w:rsid w:val="00187A48"/>
    <w:rsid w:val="00187ABD"/>
    <w:rsid w:val="00187B06"/>
    <w:rsid w:val="00187D01"/>
    <w:rsid w:val="00187E74"/>
    <w:rsid w:val="00187E99"/>
    <w:rsid w:val="00190026"/>
    <w:rsid w:val="0019004B"/>
    <w:rsid w:val="0019005F"/>
    <w:rsid w:val="001900A5"/>
    <w:rsid w:val="00190301"/>
    <w:rsid w:val="001903C7"/>
    <w:rsid w:val="001903FC"/>
    <w:rsid w:val="00190472"/>
    <w:rsid w:val="0019059A"/>
    <w:rsid w:val="00190716"/>
    <w:rsid w:val="0019071E"/>
    <w:rsid w:val="0019072C"/>
    <w:rsid w:val="00190758"/>
    <w:rsid w:val="0019077A"/>
    <w:rsid w:val="001907DB"/>
    <w:rsid w:val="001908AA"/>
    <w:rsid w:val="001908BE"/>
    <w:rsid w:val="00190935"/>
    <w:rsid w:val="00190936"/>
    <w:rsid w:val="00190939"/>
    <w:rsid w:val="0019095C"/>
    <w:rsid w:val="001909E5"/>
    <w:rsid w:val="00190B18"/>
    <w:rsid w:val="00190B33"/>
    <w:rsid w:val="00190BB0"/>
    <w:rsid w:val="00190C57"/>
    <w:rsid w:val="00190C68"/>
    <w:rsid w:val="00190C88"/>
    <w:rsid w:val="00190C91"/>
    <w:rsid w:val="00190D3E"/>
    <w:rsid w:val="00190E45"/>
    <w:rsid w:val="00190E74"/>
    <w:rsid w:val="00190E9F"/>
    <w:rsid w:val="00190EA3"/>
    <w:rsid w:val="00190EAD"/>
    <w:rsid w:val="00190EE2"/>
    <w:rsid w:val="00190FBC"/>
    <w:rsid w:val="00190FE6"/>
    <w:rsid w:val="001910BA"/>
    <w:rsid w:val="0019118B"/>
    <w:rsid w:val="0019122C"/>
    <w:rsid w:val="0019126F"/>
    <w:rsid w:val="00191290"/>
    <w:rsid w:val="001912D5"/>
    <w:rsid w:val="00191313"/>
    <w:rsid w:val="0019133F"/>
    <w:rsid w:val="00191538"/>
    <w:rsid w:val="00191595"/>
    <w:rsid w:val="0019174D"/>
    <w:rsid w:val="00191861"/>
    <w:rsid w:val="00191877"/>
    <w:rsid w:val="00191899"/>
    <w:rsid w:val="0019198F"/>
    <w:rsid w:val="00191A1F"/>
    <w:rsid w:val="00191AA1"/>
    <w:rsid w:val="00191C0F"/>
    <w:rsid w:val="00191CC3"/>
    <w:rsid w:val="00191DF4"/>
    <w:rsid w:val="00191E74"/>
    <w:rsid w:val="00191EDF"/>
    <w:rsid w:val="00191F2A"/>
    <w:rsid w:val="00191F3C"/>
    <w:rsid w:val="0019201F"/>
    <w:rsid w:val="00192097"/>
    <w:rsid w:val="0019210D"/>
    <w:rsid w:val="0019229D"/>
    <w:rsid w:val="001922AA"/>
    <w:rsid w:val="001922EC"/>
    <w:rsid w:val="00192341"/>
    <w:rsid w:val="0019236A"/>
    <w:rsid w:val="001923B4"/>
    <w:rsid w:val="001923D9"/>
    <w:rsid w:val="001923FA"/>
    <w:rsid w:val="00192442"/>
    <w:rsid w:val="00192537"/>
    <w:rsid w:val="0019268B"/>
    <w:rsid w:val="001926A1"/>
    <w:rsid w:val="001927E4"/>
    <w:rsid w:val="00192864"/>
    <w:rsid w:val="0019294E"/>
    <w:rsid w:val="00192954"/>
    <w:rsid w:val="001929B5"/>
    <w:rsid w:val="00192A2B"/>
    <w:rsid w:val="00192AB4"/>
    <w:rsid w:val="00192AE2"/>
    <w:rsid w:val="00192B27"/>
    <w:rsid w:val="00192B63"/>
    <w:rsid w:val="00192BA3"/>
    <w:rsid w:val="00192BD4"/>
    <w:rsid w:val="00192C9A"/>
    <w:rsid w:val="00192D2A"/>
    <w:rsid w:val="00192D77"/>
    <w:rsid w:val="00192D80"/>
    <w:rsid w:val="00192DE8"/>
    <w:rsid w:val="00192E4F"/>
    <w:rsid w:val="00192EFF"/>
    <w:rsid w:val="00192F56"/>
    <w:rsid w:val="00192F72"/>
    <w:rsid w:val="00192F8B"/>
    <w:rsid w:val="00193016"/>
    <w:rsid w:val="0019309B"/>
    <w:rsid w:val="0019309E"/>
    <w:rsid w:val="001930E0"/>
    <w:rsid w:val="001933A1"/>
    <w:rsid w:val="00193440"/>
    <w:rsid w:val="0019344A"/>
    <w:rsid w:val="001934B7"/>
    <w:rsid w:val="001935F9"/>
    <w:rsid w:val="001936DC"/>
    <w:rsid w:val="001936DD"/>
    <w:rsid w:val="00193835"/>
    <w:rsid w:val="00193900"/>
    <w:rsid w:val="0019395A"/>
    <w:rsid w:val="001939BB"/>
    <w:rsid w:val="00193A1A"/>
    <w:rsid w:val="00193B02"/>
    <w:rsid w:val="00193B52"/>
    <w:rsid w:val="00193B5D"/>
    <w:rsid w:val="00193B81"/>
    <w:rsid w:val="00193BB9"/>
    <w:rsid w:val="00193DC6"/>
    <w:rsid w:val="00193DE8"/>
    <w:rsid w:val="00193E56"/>
    <w:rsid w:val="00193E65"/>
    <w:rsid w:val="00193ECC"/>
    <w:rsid w:val="00193EFE"/>
    <w:rsid w:val="00193F47"/>
    <w:rsid w:val="00193F62"/>
    <w:rsid w:val="00193F85"/>
    <w:rsid w:val="00193FB7"/>
    <w:rsid w:val="00193FF0"/>
    <w:rsid w:val="00194007"/>
    <w:rsid w:val="001941EB"/>
    <w:rsid w:val="00194287"/>
    <w:rsid w:val="00194305"/>
    <w:rsid w:val="00194307"/>
    <w:rsid w:val="00194363"/>
    <w:rsid w:val="001943A1"/>
    <w:rsid w:val="001945E3"/>
    <w:rsid w:val="00194727"/>
    <w:rsid w:val="001947B7"/>
    <w:rsid w:val="001947B8"/>
    <w:rsid w:val="00194809"/>
    <w:rsid w:val="00194A47"/>
    <w:rsid w:val="00194A48"/>
    <w:rsid w:val="00194A81"/>
    <w:rsid w:val="00194BAC"/>
    <w:rsid w:val="00194C30"/>
    <w:rsid w:val="00194C6E"/>
    <w:rsid w:val="00194C75"/>
    <w:rsid w:val="00194C9F"/>
    <w:rsid w:val="00194CBA"/>
    <w:rsid w:val="00194CCC"/>
    <w:rsid w:val="00194CE6"/>
    <w:rsid w:val="00194D39"/>
    <w:rsid w:val="00194D4A"/>
    <w:rsid w:val="00194E65"/>
    <w:rsid w:val="00194EE1"/>
    <w:rsid w:val="00195158"/>
    <w:rsid w:val="0019522B"/>
    <w:rsid w:val="00195283"/>
    <w:rsid w:val="001952AD"/>
    <w:rsid w:val="001952EA"/>
    <w:rsid w:val="00195369"/>
    <w:rsid w:val="001953C9"/>
    <w:rsid w:val="001953E4"/>
    <w:rsid w:val="001953F1"/>
    <w:rsid w:val="0019552B"/>
    <w:rsid w:val="001956F0"/>
    <w:rsid w:val="0019571C"/>
    <w:rsid w:val="00195829"/>
    <w:rsid w:val="00195850"/>
    <w:rsid w:val="00195867"/>
    <w:rsid w:val="001958C1"/>
    <w:rsid w:val="001958C2"/>
    <w:rsid w:val="001959EE"/>
    <w:rsid w:val="00195AAB"/>
    <w:rsid w:val="00195AB9"/>
    <w:rsid w:val="00195B76"/>
    <w:rsid w:val="00195B90"/>
    <w:rsid w:val="00195C45"/>
    <w:rsid w:val="00195C5B"/>
    <w:rsid w:val="00195C90"/>
    <w:rsid w:val="00195E5C"/>
    <w:rsid w:val="00195E8F"/>
    <w:rsid w:val="00195EE1"/>
    <w:rsid w:val="00195F1E"/>
    <w:rsid w:val="00195F55"/>
    <w:rsid w:val="00195F73"/>
    <w:rsid w:val="00196047"/>
    <w:rsid w:val="001960F3"/>
    <w:rsid w:val="0019610A"/>
    <w:rsid w:val="00196173"/>
    <w:rsid w:val="00196249"/>
    <w:rsid w:val="0019636B"/>
    <w:rsid w:val="001963E8"/>
    <w:rsid w:val="001964EB"/>
    <w:rsid w:val="001965B7"/>
    <w:rsid w:val="001965BF"/>
    <w:rsid w:val="0019667B"/>
    <w:rsid w:val="001967A1"/>
    <w:rsid w:val="001967C1"/>
    <w:rsid w:val="001967D1"/>
    <w:rsid w:val="00196862"/>
    <w:rsid w:val="001969BD"/>
    <w:rsid w:val="00196AB8"/>
    <w:rsid w:val="00196B4F"/>
    <w:rsid w:val="00196C0F"/>
    <w:rsid w:val="00196D20"/>
    <w:rsid w:val="00196DFF"/>
    <w:rsid w:val="00196E44"/>
    <w:rsid w:val="00197010"/>
    <w:rsid w:val="0019706B"/>
    <w:rsid w:val="001970CD"/>
    <w:rsid w:val="00197128"/>
    <w:rsid w:val="00197149"/>
    <w:rsid w:val="0019726F"/>
    <w:rsid w:val="00197320"/>
    <w:rsid w:val="00197371"/>
    <w:rsid w:val="0019737B"/>
    <w:rsid w:val="001973F1"/>
    <w:rsid w:val="001975C0"/>
    <w:rsid w:val="001975FD"/>
    <w:rsid w:val="00197646"/>
    <w:rsid w:val="00197665"/>
    <w:rsid w:val="0019768F"/>
    <w:rsid w:val="001976CA"/>
    <w:rsid w:val="001976E2"/>
    <w:rsid w:val="00197718"/>
    <w:rsid w:val="00197743"/>
    <w:rsid w:val="00197771"/>
    <w:rsid w:val="001977D1"/>
    <w:rsid w:val="0019781C"/>
    <w:rsid w:val="0019795F"/>
    <w:rsid w:val="0019799E"/>
    <w:rsid w:val="00197B1A"/>
    <w:rsid w:val="00197B2C"/>
    <w:rsid w:val="00197C18"/>
    <w:rsid w:val="00197C73"/>
    <w:rsid w:val="00197C9D"/>
    <w:rsid w:val="00197DCE"/>
    <w:rsid w:val="00197DD4"/>
    <w:rsid w:val="00197E6E"/>
    <w:rsid w:val="00197EDF"/>
    <w:rsid w:val="00197F43"/>
    <w:rsid w:val="00197FD7"/>
    <w:rsid w:val="001A0046"/>
    <w:rsid w:val="001A00C7"/>
    <w:rsid w:val="001A019F"/>
    <w:rsid w:val="001A0221"/>
    <w:rsid w:val="001A0280"/>
    <w:rsid w:val="001A02FD"/>
    <w:rsid w:val="001A04A7"/>
    <w:rsid w:val="001A04F6"/>
    <w:rsid w:val="001A05B2"/>
    <w:rsid w:val="001A05EC"/>
    <w:rsid w:val="001A0601"/>
    <w:rsid w:val="001A06A8"/>
    <w:rsid w:val="001A076D"/>
    <w:rsid w:val="001A081D"/>
    <w:rsid w:val="001A0834"/>
    <w:rsid w:val="001A0847"/>
    <w:rsid w:val="001A0863"/>
    <w:rsid w:val="001A086F"/>
    <w:rsid w:val="001A099A"/>
    <w:rsid w:val="001A0A40"/>
    <w:rsid w:val="001A0AEC"/>
    <w:rsid w:val="001A0AF5"/>
    <w:rsid w:val="001A0AFE"/>
    <w:rsid w:val="001A0AFF"/>
    <w:rsid w:val="001A0C25"/>
    <w:rsid w:val="001A0C59"/>
    <w:rsid w:val="001A0CF4"/>
    <w:rsid w:val="001A0D2D"/>
    <w:rsid w:val="001A0DE8"/>
    <w:rsid w:val="001A0EB7"/>
    <w:rsid w:val="001A0EE1"/>
    <w:rsid w:val="001A0EED"/>
    <w:rsid w:val="001A0F26"/>
    <w:rsid w:val="001A0FEC"/>
    <w:rsid w:val="001A0FF4"/>
    <w:rsid w:val="001A107A"/>
    <w:rsid w:val="001A110B"/>
    <w:rsid w:val="001A11F5"/>
    <w:rsid w:val="001A135C"/>
    <w:rsid w:val="001A1435"/>
    <w:rsid w:val="001A1449"/>
    <w:rsid w:val="001A144C"/>
    <w:rsid w:val="001A1474"/>
    <w:rsid w:val="001A14CF"/>
    <w:rsid w:val="001A14D8"/>
    <w:rsid w:val="001A1529"/>
    <w:rsid w:val="001A16AC"/>
    <w:rsid w:val="001A17D9"/>
    <w:rsid w:val="001A18E0"/>
    <w:rsid w:val="001A1943"/>
    <w:rsid w:val="001A1959"/>
    <w:rsid w:val="001A1A70"/>
    <w:rsid w:val="001A1B70"/>
    <w:rsid w:val="001A1B76"/>
    <w:rsid w:val="001A1C3A"/>
    <w:rsid w:val="001A1C76"/>
    <w:rsid w:val="001A1D4F"/>
    <w:rsid w:val="001A1DFE"/>
    <w:rsid w:val="001A1EA4"/>
    <w:rsid w:val="001A205D"/>
    <w:rsid w:val="001A213D"/>
    <w:rsid w:val="001A21A0"/>
    <w:rsid w:val="001A21AB"/>
    <w:rsid w:val="001A23E2"/>
    <w:rsid w:val="001A2433"/>
    <w:rsid w:val="001A2531"/>
    <w:rsid w:val="001A253B"/>
    <w:rsid w:val="001A2540"/>
    <w:rsid w:val="001A268C"/>
    <w:rsid w:val="001A26B7"/>
    <w:rsid w:val="001A26CB"/>
    <w:rsid w:val="001A26E4"/>
    <w:rsid w:val="001A2700"/>
    <w:rsid w:val="001A2737"/>
    <w:rsid w:val="001A2953"/>
    <w:rsid w:val="001A2A7B"/>
    <w:rsid w:val="001A2C3C"/>
    <w:rsid w:val="001A2C7D"/>
    <w:rsid w:val="001A2CD7"/>
    <w:rsid w:val="001A2CEF"/>
    <w:rsid w:val="001A2D43"/>
    <w:rsid w:val="001A2E38"/>
    <w:rsid w:val="001A2F52"/>
    <w:rsid w:val="001A2F67"/>
    <w:rsid w:val="001A3028"/>
    <w:rsid w:val="001A3244"/>
    <w:rsid w:val="001A3351"/>
    <w:rsid w:val="001A33F2"/>
    <w:rsid w:val="001A34C4"/>
    <w:rsid w:val="001A34E2"/>
    <w:rsid w:val="001A34FE"/>
    <w:rsid w:val="001A36BA"/>
    <w:rsid w:val="001A373D"/>
    <w:rsid w:val="001A3785"/>
    <w:rsid w:val="001A37D1"/>
    <w:rsid w:val="001A389F"/>
    <w:rsid w:val="001A39B2"/>
    <w:rsid w:val="001A39B8"/>
    <w:rsid w:val="001A3EE0"/>
    <w:rsid w:val="001A3FD1"/>
    <w:rsid w:val="001A3FD3"/>
    <w:rsid w:val="001A4086"/>
    <w:rsid w:val="001A40E0"/>
    <w:rsid w:val="001A4112"/>
    <w:rsid w:val="001A4226"/>
    <w:rsid w:val="001A4246"/>
    <w:rsid w:val="001A42C6"/>
    <w:rsid w:val="001A4473"/>
    <w:rsid w:val="001A4523"/>
    <w:rsid w:val="001A4540"/>
    <w:rsid w:val="001A457A"/>
    <w:rsid w:val="001A45C1"/>
    <w:rsid w:val="001A4611"/>
    <w:rsid w:val="001A46D5"/>
    <w:rsid w:val="001A46F5"/>
    <w:rsid w:val="001A478B"/>
    <w:rsid w:val="001A48BB"/>
    <w:rsid w:val="001A48BE"/>
    <w:rsid w:val="001A4989"/>
    <w:rsid w:val="001A4A01"/>
    <w:rsid w:val="001A4A7E"/>
    <w:rsid w:val="001A4B76"/>
    <w:rsid w:val="001A4BA0"/>
    <w:rsid w:val="001A4C16"/>
    <w:rsid w:val="001A4C6E"/>
    <w:rsid w:val="001A4C74"/>
    <w:rsid w:val="001A4CFF"/>
    <w:rsid w:val="001A4EE7"/>
    <w:rsid w:val="001A508F"/>
    <w:rsid w:val="001A50BF"/>
    <w:rsid w:val="001A50D5"/>
    <w:rsid w:val="001A5148"/>
    <w:rsid w:val="001A5154"/>
    <w:rsid w:val="001A5181"/>
    <w:rsid w:val="001A5198"/>
    <w:rsid w:val="001A5221"/>
    <w:rsid w:val="001A5253"/>
    <w:rsid w:val="001A525D"/>
    <w:rsid w:val="001A5305"/>
    <w:rsid w:val="001A5383"/>
    <w:rsid w:val="001A5477"/>
    <w:rsid w:val="001A54D3"/>
    <w:rsid w:val="001A5553"/>
    <w:rsid w:val="001A55D4"/>
    <w:rsid w:val="001A5667"/>
    <w:rsid w:val="001A573D"/>
    <w:rsid w:val="001A5774"/>
    <w:rsid w:val="001A579B"/>
    <w:rsid w:val="001A583A"/>
    <w:rsid w:val="001A5856"/>
    <w:rsid w:val="001A59D9"/>
    <w:rsid w:val="001A5A64"/>
    <w:rsid w:val="001A5ABC"/>
    <w:rsid w:val="001A5C2F"/>
    <w:rsid w:val="001A5C30"/>
    <w:rsid w:val="001A5C4D"/>
    <w:rsid w:val="001A5D2D"/>
    <w:rsid w:val="001A5D69"/>
    <w:rsid w:val="001A5D74"/>
    <w:rsid w:val="001A5EC3"/>
    <w:rsid w:val="001A5EEF"/>
    <w:rsid w:val="001A5F29"/>
    <w:rsid w:val="001A5FE9"/>
    <w:rsid w:val="001A5FFD"/>
    <w:rsid w:val="001A6082"/>
    <w:rsid w:val="001A612D"/>
    <w:rsid w:val="001A6132"/>
    <w:rsid w:val="001A6175"/>
    <w:rsid w:val="001A61B4"/>
    <w:rsid w:val="001A61C3"/>
    <w:rsid w:val="001A63AD"/>
    <w:rsid w:val="001A64E0"/>
    <w:rsid w:val="001A6557"/>
    <w:rsid w:val="001A6656"/>
    <w:rsid w:val="001A66D0"/>
    <w:rsid w:val="001A6808"/>
    <w:rsid w:val="001A6839"/>
    <w:rsid w:val="001A684F"/>
    <w:rsid w:val="001A6A25"/>
    <w:rsid w:val="001A6B7B"/>
    <w:rsid w:val="001A6CD7"/>
    <w:rsid w:val="001A6E9C"/>
    <w:rsid w:val="001A6F1E"/>
    <w:rsid w:val="001A6F80"/>
    <w:rsid w:val="001A6FBB"/>
    <w:rsid w:val="001A6FE8"/>
    <w:rsid w:val="001A6FF4"/>
    <w:rsid w:val="001A7057"/>
    <w:rsid w:val="001A707E"/>
    <w:rsid w:val="001A710B"/>
    <w:rsid w:val="001A718A"/>
    <w:rsid w:val="001A72F3"/>
    <w:rsid w:val="001A7537"/>
    <w:rsid w:val="001A7591"/>
    <w:rsid w:val="001A765D"/>
    <w:rsid w:val="001A76D4"/>
    <w:rsid w:val="001A7780"/>
    <w:rsid w:val="001A78BA"/>
    <w:rsid w:val="001A78EC"/>
    <w:rsid w:val="001A795C"/>
    <w:rsid w:val="001A7BBE"/>
    <w:rsid w:val="001A7BF9"/>
    <w:rsid w:val="001A7D75"/>
    <w:rsid w:val="001A7E3B"/>
    <w:rsid w:val="001A7EB2"/>
    <w:rsid w:val="001A7FD6"/>
    <w:rsid w:val="001B00F9"/>
    <w:rsid w:val="001B028E"/>
    <w:rsid w:val="001B0359"/>
    <w:rsid w:val="001B037B"/>
    <w:rsid w:val="001B0384"/>
    <w:rsid w:val="001B038C"/>
    <w:rsid w:val="001B0392"/>
    <w:rsid w:val="001B0418"/>
    <w:rsid w:val="001B04E4"/>
    <w:rsid w:val="001B0632"/>
    <w:rsid w:val="001B0692"/>
    <w:rsid w:val="001B07AC"/>
    <w:rsid w:val="001B07C2"/>
    <w:rsid w:val="001B081C"/>
    <w:rsid w:val="001B08A3"/>
    <w:rsid w:val="001B0981"/>
    <w:rsid w:val="001B0994"/>
    <w:rsid w:val="001B09E2"/>
    <w:rsid w:val="001B0A64"/>
    <w:rsid w:val="001B0B41"/>
    <w:rsid w:val="001B0C86"/>
    <w:rsid w:val="001B0D51"/>
    <w:rsid w:val="001B0DCD"/>
    <w:rsid w:val="001B0E11"/>
    <w:rsid w:val="001B0E70"/>
    <w:rsid w:val="001B0F0E"/>
    <w:rsid w:val="001B0FE0"/>
    <w:rsid w:val="001B1022"/>
    <w:rsid w:val="001B104D"/>
    <w:rsid w:val="001B1072"/>
    <w:rsid w:val="001B112B"/>
    <w:rsid w:val="001B124C"/>
    <w:rsid w:val="001B1280"/>
    <w:rsid w:val="001B14CD"/>
    <w:rsid w:val="001B16E6"/>
    <w:rsid w:val="001B171F"/>
    <w:rsid w:val="001B1732"/>
    <w:rsid w:val="001B17F3"/>
    <w:rsid w:val="001B186F"/>
    <w:rsid w:val="001B18B9"/>
    <w:rsid w:val="001B1943"/>
    <w:rsid w:val="001B1959"/>
    <w:rsid w:val="001B198A"/>
    <w:rsid w:val="001B199D"/>
    <w:rsid w:val="001B1B01"/>
    <w:rsid w:val="001B1B21"/>
    <w:rsid w:val="001B1B35"/>
    <w:rsid w:val="001B1D02"/>
    <w:rsid w:val="001B1D72"/>
    <w:rsid w:val="001B1D87"/>
    <w:rsid w:val="001B1DA7"/>
    <w:rsid w:val="001B1DB4"/>
    <w:rsid w:val="001B1E45"/>
    <w:rsid w:val="001B1EAC"/>
    <w:rsid w:val="001B1ED4"/>
    <w:rsid w:val="001B1F99"/>
    <w:rsid w:val="001B203F"/>
    <w:rsid w:val="001B209E"/>
    <w:rsid w:val="001B2110"/>
    <w:rsid w:val="001B2175"/>
    <w:rsid w:val="001B21A2"/>
    <w:rsid w:val="001B21E1"/>
    <w:rsid w:val="001B2261"/>
    <w:rsid w:val="001B23A0"/>
    <w:rsid w:val="001B2481"/>
    <w:rsid w:val="001B2482"/>
    <w:rsid w:val="001B24F3"/>
    <w:rsid w:val="001B2526"/>
    <w:rsid w:val="001B2628"/>
    <w:rsid w:val="001B2648"/>
    <w:rsid w:val="001B2707"/>
    <w:rsid w:val="001B27FB"/>
    <w:rsid w:val="001B2893"/>
    <w:rsid w:val="001B28F4"/>
    <w:rsid w:val="001B296F"/>
    <w:rsid w:val="001B2B04"/>
    <w:rsid w:val="001B2B6C"/>
    <w:rsid w:val="001B2C87"/>
    <w:rsid w:val="001B2DC6"/>
    <w:rsid w:val="001B2E73"/>
    <w:rsid w:val="001B2EC0"/>
    <w:rsid w:val="001B2EDA"/>
    <w:rsid w:val="001B2F01"/>
    <w:rsid w:val="001B2FC6"/>
    <w:rsid w:val="001B3013"/>
    <w:rsid w:val="001B3074"/>
    <w:rsid w:val="001B30AD"/>
    <w:rsid w:val="001B3165"/>
    <w:rsid w:val="001B31B9"/>
    <w:rsid w:val="001B31FA"/>
    <w:rsid w:val="001B3221"/>
    <w:rsid w:val="001B3240"/>
    <w:rsid w:val="001B3276"/>
    <w:rsid w:val="001B3382"/>
    <w:rsid w:val="001B3479"/>
    <w:rsid w:val="001B350A"/>
    <w:rsid w:val="001B3568"/>
    <w:rsid w:val="001B35BA"/>
    <w:rsid w:val="001B36E6"/>
    <w:rsid w:val="001B36ED"/>
    <w:rsid w:val="001B374E"/>
    <w:rsid w:val="001B37E7"/>
    <w:rsid w:val="001B38E6"/>
    <w:rsid w:val="001B3909"/>
    <w:rsid w:val="001B399B"/>
    <w:rsid w:val="001B39CA"/>
    <w:rsid w:val="001B3AC4"/>
    <w:rsid w:val="001B3B51"/>
    <w:rsid w:val="001B3B64"/>
    <w:rsid w:val="001B3BA6"/>
    <w:rsid w:val="001B3C58"/>
    <w:rsid w:val="001B3C69"/>
    <w:rsid w:val="001B3D94"/>
    <w:rsid w:val="001B3E07"/>
    <w:rsid w:val="001B3E23"/>
    <w:rsid w:val="001B3E82"/>
    <w:rsid w:val="001B3EF8"/>
    <w:rsid w:val="001B3F91"/>
    <w:rsid w:val="001B3FFA"/>
    <w:rsid w:val="001B4154"/>
    <w:rsid w:val="001B4272"/>
    <w:rsid w:val="001B42E5"/>
    <w:rsid w:val="001B438F"/>
    <w:rsid w:val="001B43ED"/>
    <w:rsid w:val="001B44CD"/>
    <w:rsid w:val="001B4584"/>
    <w:rsid w:val="001B464E"/>
    <w:rsid w:val="001B48DD"/>
    <w:rsid w:val="001B490D"/>
    <w:rsid w:val="001B49B0"/>
    <w:rsid w:val="001B4A49"/>
    <w:rsid w:val="001B4A6F"/>
    <w:rsid w:val="001B4AA7"/>
    <w:rsid w:val="001B4C15"/>
    <w:rsid w:val="001B4C7D"/>
    <w:rsid w:val="001B4DFA"/>
    <w:rsid w:val="001B4E06"/>
    <w:rsid w:val="001B4E13"/>
    <w:rsid w:val="001B4E90"/>
    <w:rsid w:val="001B4F13"/>
    <w:rsid w:val="001B4FA6"/>
    <w:rsid w:val="001B4FD9"/>
    <w:rsid w:val="001B4FF2"/>
    <w:rsid w:val="001B4FF9"/>
    <w:rsid w:val="001B500D"/>
    <w:rsid w:val="001B515E"/>
    <w:rsid w:val="001B51B0"/>
    <w:rsid w:val="001B5206"/>
    <w:rsid w:val="001B5317"/>
    <w:rsid w:val="001B536E"/>
    <w:rsid w:val="001B5505"/>
    <w:rsid w:val="001B55D9"/>
    <w:rsid w:val="001B5633"/>
    <w:rsid w:val="001B56BE"/>
    <w:rsid w:val="001B56DB"/>
    <w:rsid w:val="001B573E"/>
    <w:rsid w:val="001B5761"/>
    <w:rsid w:val="001B57EE"/>
    <w:rsid w:val="001B58F1"/>
    <w:rsid w:val="001B5923"/>
    <w:rsid w:val="001B5977"/>
    <w:rsid w:val="001B59A4"/>
    <w:rsid w:val="001B5A04"/>
    <w:rsid w:val="001B5A11"/>
    <w:rsid w:val="001B5A2B"/>
    <w:rsid w:val="001B5A30"/>
    <w:rsid w:val="001B5A75"/>
    <w:rsid w:val="001B5A94"/>
    <w:rsid w:val="001B5AFB"/>
    <w:rsid w:val="001B5BD9"/>
    <w:rsid w:val="001B5C3D"/>
    <w:rsid w:val="001B5E4E"/>
    <w:rsid w:val="001B5E78"/>
    <w:rsid w:val="001B5EE4"/>
    <w:rsid w:val="001B5F92"/>
    <w:rsid w:val="001B5FA5"/>
    <w:rsid w:val="001B60FF"/>
    <w:rsid w:val="001B61BB"/>
    <w:rsid w:val="001B61C8"/>
    <w:rsid w:val="001B621D"/>
    <w:rsid w:val="001B6240"/>
    <w:rsid w:val="001B6258"/>
    <w:rsid w:val="001B62C4"/>
    <w:rsid w:val="001B62FC"/>
    <w:rsid w:val="001B64C0"/>
    <w:rsid w:val="001B65DC"/>
    <w:rsid w:val="001B65E2"/>
    <w:rsid w:val="001B65F2"/>
    <w:rsid w:val="001B6607"/>
    <w:rsid w:val="001B66C1"/>
    <w:rsid w:val="001B66CB"/>
    <w:rsid w:val="001B66D6"/>
    <w:rsid w:val="001B6734"/>
    <w:rsid w:val="001B678D"/>
    <w:rsid w:val="001B67F7"/>
    <w:rsid w:val="001B6808"/>
    <w:rsid w:val="001B6816"/>
    <w:rsid w:val="001B6849"/>
    <w:rsid w:val="001B6867"/>
    <w:rsid w:val="001B68CA"/>
    <w:rsid w:val="001B68EC"/>
    <w:rsid w:val="001B68FD"/>
    <w:rsid w:val="001B692F"/>
    <w:rsid w:val="001B6990"/>
    <w:rsid w:val="001B6B26"/>
    <w:rsid w:val="001B6CD1"/>
    <w:rsid w:val="001B6D4B"/>
    <w:rsid w:val="001B6E87"/>
    <w:rsid w:val="001B6EB1"/>
    <w:rsid w:val="001B6EB2"/>
    <w:rsid w:val="001B6F0A"/>
    <w:rsid w:val="001B700D"/>
    <w:rsid w:val="001B703B"/>
    <w:rsid w:val="001B70DE"/>
    <w:rsid w:val="001B7107"/>
    <w:rsid w:val="001B71D1"/>
    <w:rsid w:val="001B7230"/>
    <w:rsid w:val="001B73B6"/>
    <w:rsid w:val="001B7407"/>
    <w:rsid w:val="001B749A"/>
    <w:rsid w:val="001B7587"/>
    <w:rsid w:val="001B76E0"/>
    <w:rsid w:val="001B7792"/>
    <w:rsid w:val="001B77D9"/>
    <w:rsid w:val="001B784E"/>
    <w:rsid w:val="001B788A"/>
    <w:rsid w:val="001B7A86"/>
    <w:rsid w:val="001B7A93"/>
    <w:rsid w:val="001B7B0D"/>
    <w:rsid w:val="001B7B6E"/>
    <w:rsid w:val="001B7BBD"/>
    <w:rsid w:val="001B7D08"/>
    <w:rsid w:val="001B7D0C"/>
    <w:rsid w:val="001B7D8C"/>
    <w:rsid w:val="001B7E24"/>
    <w:rsid w:val="001B7E54"/>
    <w:rsid w:val="001B7E80"/>
    <w:rsid w:val="001C010B"/>
    <w:rsid w:val="001C01A2"/>
    <w:rsid w:val="001C01C8"/>
    <w:rsid w:val="001C0213"/>
    <w:rsid w:val="001C026E"/>
    <w:rsid w:val="001C033E"/>
    <w:rsid w:val="001C0345"/>
    <w:rsid w:val="001C04E3"/>
    <w:rsid w:val="001C0668"/>
    <w:rsid w:val="001C0670"/>
    <w:rsid w:val="001C06B1"/>
    <w:rsid w:val="001C06D1"/>
    <w:rsid w:val="001C070C"/>
    <w:rsid w:val="001C0796"/>
    <w:rsid w:val="001C07E2"/>
    <w:rsid w:val="001C0832"/>
    <w:rsid w:val="001C097B"/>
    <w:rsid w:val="001C09E0"/>
    <w:rsid w:val="001C0A10"/>
    <w:rsid w:val="001C0A64"/>
    <w:rsid w:val="001C0AE4"/>
    <w:rsid w:val="001C0B65"/>
    <w:rsid w:val="001C0BBF"/>
    <w:rsid w:val="001C0E65"/>
    <w:rsid w:val="001C0EE6"/>
    <w:rsid w:val="001C0F6A"/>
    <w:rsid w:val="001C0F8F"/>
    <w:rsid w:val="001C102A"/>
    <w:rsid w:val="001C1207"/>
    <w:rsid w:val="001C133E"/>
    <w:rsid w:val="001C140C"/>
    <w:rsid w:val="001C142F"/>
    <w:rsid w:val="001C146A"/>
    <w:rsid w:val="001C1515"/>
    <w:rsid w:val="001C153C"/>
    <w:rsid w:val="001C153E"/>
    <w:rsid w:val="001C1583"/>
    <w:rsid w:val="001C159B"/>
    <w:rsid w:val="001C15D4"/>
    <w:rsid w:val="001C164E"/>
    <w:rsid w:val="001C16AB"/>
    <w:rsid w:val="001C1729"/>
    <w:rsid w:val="001C1766"/>
    <w:rsid w:val="001C181F"/>
    <w:rsid w:val="001C1834"/>
    <w:rsid w:val="001C183A"/>
    <w:rsid w:val="001C1852"/>
    <w:rsid w:val="001C1858"/>
    <w:rsid w:val="001C190C"/>
    <w:rsid w:val="001C19E5"/>
    <w:rsid w:val="001C1A20"/>
    <w:rsid w:val="001C1B41"/>
    <w:rsid w:val="001C1B97"/>
    <w:rsid w:val="001C1CC0"/>
    <w:rsid w:val="001C2095"/>
    <w:rsid w:val="001C211C"/>
    <w:rsid w:val="001C2220"/>
    <w:rsid w:val="001C22CF"/>
    <w:rsid w:val="001C22DC"/>
    <w:rsid w:val="001C22E9"/>
    <w:rsid w:val="001C23BB"/>
    <w:rsid w:val="001C2483"/>
    <w:rsid w:val="001C24C5"/>
    <w:rsid w:val="001C24CD"/>
    <w:rsid w:val="001C2563"/>
    <w:rsid w:val="001C2702"/>
    <w:rsid w:val="001C272C"/>
    <w:rsid w:val="001C2742"/>
    <w:rsid w:val="001C28C0"/>
    <w:rsid w:val="001C295F"/>
    <w:rsid w:val="001C29C4"/>
    <w:rsid w:val="001C29E8"/>
    <w:rsid w:val="001C2AA3"/>
    <w:rsid w:val="001C2ADE"/>
    <w:rsid w:val="001C2B2D"/>
    <w:rsid w:val="001C2B7D"/>
    <w:rsid w:val="001C2B8B"/>
    <w:rsid w:val="001C2BAC"/>
    <w:rsid w:val="001C2D45"/>
    <w:rsid w:val="001C2D6E"/>
    <w:rsid w:val="001C2DDB"/>
    <w:rsid w:val="001C2E47"/>
    <w:rsid w:val="001C2E5F"/>
    <w:rsid w:val="001C2E96"/>
    <w:rsid w:val="001C2F57"/>
    <w:rsid w:val="001C2F9F"/>
    <w:rsid w:val="001C2FDB"/>
    <w:rsid w:val="001C3027"/>
    <w:rsid w:val="001C31A3"/>
    <w:rsid w:val="001C3328"/>
    <w:rsid w:val="001C3338"/>
    <w:rsid w:val="001C337A"/>
    <w:rsid w:val="001C341F"/>
    <w:rsid w:val="001C3437"/>
    <w:rsid w:val="001C3554"/>
    <w:rsid w:val="001C3584"/>
    <w:rsid w:val="001C358E"/>
    <w:rsid w:val="001C35BC"/>
    <w:rsid w:val="001C3650"/>
    <w:rsid w:val="001C3734"/>
    <w:rsid w:val="001C3756"/>
    <w:rsid w:val="001C37A5"/>
    <w:rsid w:val="001C3817"/>
    <w:rsid w:val="001C38A2"/>
    <w:rsid w:val="001C3968"/>
    <w:rsid w:val="001C3999"/>
    <w:rsid w:val="001C3A0D"/>
    <w:rsid w:val="001C3AA5"/>
    <w:rsid w:val="001C3AB2"/>
    <w:rsid w:val="001C3BAE"/>
    <w:rsid w:val="001C3C18"/>
    <w:rsid w:val="001C3CB2"/>
    <w:rsid w:val="001C3D05"/>
    <w:rsid w:val="001C3D4F"/>
    <w:rsid w:val="001C3E79"/>
    <w:rsid w:val="001C3FAE"/>
    <w:rsid w:val="001C402A"/>
    <w:rsid w:val="001C4267"/>
    <w:rsid w:val="001C4386"/>
    <w:rsid w:val="001C4525"/>
    <w:rsid w:val="001C45D5"/>
    <w:rsid w:val="001C45F9"/>
    <w:rsid w:val="001C4608"/>
    <w:rsid w:val="001C4627"/>
    <w:rsid w:val="001C46E2"/>
    <w:rsid w:val="001C480C"/>
    <w:rsid w:val="001C4843"/>
    <w:rsid w:val="001C48AD"/>
    <w:rsid w:val="001C4A7C"/>
    <w:rsid w:val="001C4B4D"/>
    <w:rsid w:val="001C4C1B"/>
    <w:rsid w:val="001C4C79"/>
    <w:rsid w:val="001C4D10"/>
    <w:rsid w:val="001C4DA9"/>
    <w:rsid w:val="001C4DF9"/>
    <w:rsid w:val="001C4EE3"/>
    <w:rsid w:val="001C4FA9"/>
    <w:rsid w:val="001C50D8"/>
    <w:rsid w:val="001C5190"/>
    <w:rsid w:val="001C5302"/>
    <w:rsid w:val="001C5324"/>
    <w:rsid w:val="001C5357"/>
    <w:rsid w:val="001C546B"/>
    <w:rsid w:val="001C54BA"/>
    <w:rsid w:val="001C54F6"/>
    <w:rsid w:val="001C5555"/>
    <w:rsid w:val="001C55E7"/>
    <w:rsid w:val="001C5760"/>
    <w:rsid w:val="001C57CB"/>
    <w:rsid w:val="001C58BC"/>
    <w:rsid w:val="001C59C9"/>
    <w:rsid w:val="001C5A17"/>
    <w:rsid w:val="001C5B01"/>
    <w:rsid w:val="001C5B0E"/>
    <w:rsid w:val="001C5C9C"/>
    <w:rsid w:val="001C5CA6"/>
    <w:rsid w:val="001C5CDB"/>
    <w:rsid w:val="001C5E08"/>
    <w:rsid w:val="001C5E54"/>
    <w:rsid w:val="001C608E"/>
    <w:rsid w:val="001C615C"/>
    <w:rsid w:val="001C6175"/>
    <w:rsid w:val="001C6288"/>
    <w:rsid w:val="001C638B"/>
    <w:rsid w:val="001C63B6"/>
    <w:rsid w:val="001C64BC"/>
    <w:rsid w:val="001C6531"/>
    <w:rsid w:val="001C657A"/>
    <w:rsid w:val="001C659A"/>
    <w:rsid w:val="001C667A"/>
    <w:rsid w:val="001C668D"/>
    <w:rsid w:val="001C66D3"/>
    <w:rsid w:val="001C684F"/>
    <w:rsid w:val="001C6867"/>
    <w:rsid w:val="001C686C"/>
    <w:rsid w:val="001C695F"/>
    <w:rsid w:val="001C69F2"/>
    <w:rsid w:val="001C6A15"/>
    <w:rsid w:val="001C6A48"/>
    <w:rsid w:val="001C6B3B"/>
    <w:rsid w:val="001C6BC9"/>
    <w:rsid w:val="001C6D7E"/>
    <w:rsid w:val="001C6DC2"/>
    <w:rsid w:val="001C6E28"/>
    <w:rsid w:val="001C6F1C"/>
    <w:rsid w:val="001C7032"/>
    <w:rsid w:val="001C7045"/>
    <w:rsid w:val="001C707E"/>
    <w:rsid w:val="001C70DC"/>
    <w:rsid w:val="001C716B"/>
    <w:rsid w:val="001C719E"/>
    <w:rsid w:val="001C71A1"/>
    <w:rsid w:val="001C71B8"/>
    <w:rsid w:val="001C71B9"/>
    <w:rsid w:val="001C71E3"/>
    <w:rsid w:val="001C71E4"/>
    <w:rsid w:val="001C732F"/>
    <w:rsid w:val="001C7429"/>
    <w:rsid w:val="001C743D"/>
    <w:rsid w:val="001C7492"/>
    <w:rsid w:val="001C7496"/>
    <w:rsid w:val="001C7508"/>
    <w:rsid w:val="001C7509"/>
    <w:rsid w:val="001C750F"/>
    <w:rsid w:val="001C751D"/>
    <w:rsid w:val="001C75A2"/>
    <w:rsid w:val="001C75C4"/>
    <w:rsid w:val="001C75E3"/>
    <w:rsid w:val="001C7675"/>
    <w:rsid w:val="001C76AC"/>
    <w:rsid w:val="001C772A"/>
    <w:rsid w:val="001C772B"/>
    <w:rsid w:val="001C77BC"/>
    <w:rsid w:val="001C7861"/>
    <w:rsid w:val="001C7874"/>
    <w:rsid w:val="001C794C"/>
    <w:rsid w:val="001C79A8"/>
    <w:rsid w:val="001C7BB2"/>
    <w:rsid w:val="001C7E1A"/>
    <w:rsid w:val="001C7ED1"/>
    <w:rsid w:val="001C7F92"/>
    <w:rsid w:val="001C7FB3"/>
    <w:rsid w:val="001C7FD7"/>
    <w:rsid w:val="001D001E"/>
    <w:rsid w:val="001D0057"/>
    <w:rsid w:val="001D01D9"/>
    <w:rsid w:val="001D02D4"/>
    <w:rsid w:val="001D02EC"/>
    <w:rsid w:val="001D0328"/>
    <w:rsid w:val="001D049A"/>
    <w:rsid w:val="001D06E2"/>
    <w:rsid w:val="001D07B2"/>
    <w:rsid w:val="001D07CD"/>
    <w:rsid w:val="001D0834"/>
    <w:rsid w:val="001D0905"/>
    <w:rsid w:val="001D0995"/>
    <w:rsid w:val="001D09C4"/>
    <w:rsid w:val="001D09CE"/>
    <w:rsid w:val="001D0A07"/>
    <w:rsid w:val="001D0A60"/>
    <w:rsid w:val="001D0A84"/>
    <w:rsid w:val="001D0A95"/>
    <w:rsid w:val="001D0AB5"/>
    <w:rsid w:val="001D0AD3"/>
    <w:rsid w:val="001D0B06"/>
    <w:rsid w:val="001D0B61"/>
    <w:rsid w:val="001D0B9B"/>
    <w:rsid w:val="001D0C7F"/>
    <w:rsid w:val="001D0CE0"/>
    <w:rsid w:val="001D0CE8"/>
    <w:rsid w:val="001D0F88"/>
    <w:rsid w:val="001D0FD1"/>
    <w:rsid w:val="001D1056"/>
    <w:rsid w:val="001D113C"/>
    <w:rsid w:val="001D1145"/>
    <w:rsid w:val="001D1158"/>
    <w:rsid w:val="001D1284"/>
    <w:rsid w:val="001D13AD"/>
    <w:rsid w:val="001D142C"/>
    <w:rsid w:val="001D145C"/>
    <w:rsid w:val="001D14A6"/>
    <w:rsid w:val="001D14D1"/>
    <w:rsid w:val="001D15A7"/>
    <w:rsid w:val="001D15E9"/>
    <w:rsid w:val="001D15F4"/>
    <w:rsid w:val="001D1620"/>
    <w:rsid w:val="001D1653"/>
    <w:rsid w:val="001D1689"/>
    <w:rsid w:val="001D17A7"/>
    <w:rsid w:val="001D17AB"/>
    <w:rsid w:val="001D18C7"/>
    <w:rsid w:val="001D18DA"/>
    <w:rsid w:val="001D192C"/>
    <w:rsid w:val="001D1937"/>
    <w:rsid w:val="001D193C"/>
    <w:rsid w:val="001D193F"/>
    <w:rsid w:val="001D19E4"/>
    <w:rsid w:val="001D1AA4"/>
    <w:rsid w:val="001D1AE7"/>
    <w:rsid w:val="001D1B26"/>
    <w:rsid w:val="001D1DBD"/>
    <w:rsid w:val="001D1E10"/>
    <w:rsid w:val="001D1ED8"/>
    <w:rsid w:val="001D1FBD"/>
    <w:rsid w:val="001D20C2"/>
    <w:rsid w:val="001D2142"/>
    <w:rsid w:val="001D2230"/>
    <w:rsid w:val="001D22D3"/>
    <w:rsid w:val="001D22DC"/>
    <w:rsid w:val="001D2346"/>
    <w:rsid w:val="001D237A"/>
    <w:rsid w:val="001D248A"/>
    <w:rsid w:val="001D24DB"/>
    <w:rsid w:val="001D257A"/>
    <w:rsid w:val="001D25E8"/>
    <w:rsid w:val="001D25FF"/>
    <w:rsid w:val="001D262E"/>
    <w:rsid w:val="001D26B6"/>
    <w:rsid w:val="001D2769"/>
    <w:rsid w:val="001D28AD"/>
    <w:rsid w:val="001D28B9"/>
    <w:rsid w:val="001D2A69"/>
    <w:rsid w:val="001D2B15"/>
    <w:rsid w:val="001D2B25"/>
    <w:rsid w:val="001D2C96"/>
    <w:rsid w:val="001D2CB9"/>
    <w:rsid w:val="001D2D35"/>
    <w:rsid w:val="001D2D74"/>
    <w:rsid w:val="001D2E61"/>
    <w:rsid w:val="001D2EA9"/>
    <w:rsid w:val="001D2F21"/>
    <w:rsid w:val="001D2FBF"/>
    <w:rsid w:val="001D2FC8"/>
    <w:rsid w:val="001D30BE"/>
    <w:rsid w:val="001D30BF"/>
    <w:rsid w:val="001D314F"/>
    <w:rsid w:val="001D316E"/>
    <w:rsid w:val="001D31A9"/>
    <w:rsid w:val="001D31D3"/>
    <w:rsid w:val="001D32AE"/>
    <w:rsid w:val="001D32D3"/>
    <w:rsid w:val="001D33B6"/>
    <w:rsid w:val="001D33EB"/>
    <w:rsid w:val="001D356C"/>
    <w:rsid w:val="001D35CF"/>
    <w:rsid w:val="001D3650"/>
    <w:rsid w:val="001D36A2"/>
    <w:rsid w:val="001D36CB"/>
    <w:rsid w:val="001D37DB"/>
    <w:rsid w:val="001D3893"/>
    <w:rsid w:val="001D3902"/>
    <w:rsid w:val="001D3965"/>
    <w:rsid w:val="001D3A5A"/>
    <w:rsid w:val="001D3A6A"/>
    <w:rsid w:val="001D3B14"/>
    <w:rsid w:val="001D3B8C"/>
    <w:rsid w:val="001D3C0F"/>
    <w:rsid w:val="001D3C25"/>
    <w:rsid w:val="001D3C6A"/>
    <w:rsid w:val="001D3C87"/>
    <w:rsid w:val="001D3D03"/>
    <w:rsid w:val="001D3DD7"/>
    <w:rsid w:val="001D3E60"/>
    <w:rsid w:val="001D40D8"/>
    <w:rsid w:val="001D417E"/>
    <w:rsid w:val="001D432C"/>
    <w:rsid w:val="001D4425"/>
    <w:rsid w:val="001D455E"/>
    <w:rsid w:val="001D45B1"/>
    <w:rsid w:val="001D45E5"/>
    <w:rsid w:val="001D4662"/>
    <w:rsid w:val="001D46D2"/>
    <w:rsid w:val="001D4905"/>
    <w:rsid w:val="001D49AF"/>
    <w:rsid w:val="001D4A60"/>
    <w:rsid w:val="001D4A61"/>
    <w:rsid w:val="001D4A93"/>
    <w:rsid w:val="001D4AA6"/>
    <w:rsid w:val="001D4BAD"/>
    <w:rsid w:val="001D4C31"/>
    <w:rsid w:val="001D4DE0"/>
    <w:rsid w:val="001D4DF1"/>
    <w:rsid w:val="001D4E10"/>
    <w:rsid w:val="001D4E1E"/>
    <w:rsid w:val="001D4E70"/>
    <w:rsid w:val="001D4E8E"/>
    <w:rsid w:val="001D4EC3"/>
    <w:rsid w:val="001D4F4C"/>
    <w:rsid w:val="001D510A"/>
    <w:rsid w:val="001D5126"/>
    <w:rsid w:val="001D5175"/>
    <w:rsid w:val="001D5264"/>
    <w:rsid w:val="001D535F"/>
    <w:rsid w:val="001D53E8"/>
    <w:rsid w:val="001D541F"/>
    <w:rsid w:val="001D5455"/>
    <w:rsid w:val="001D545D"/>
    <w:rsid w:val="001D5498"/>
    <w:rsid w:val="001D5545"/>
    <w:rsid w:val="001D5576"/>
    <w:rsid w:val="001D55BC"/>
    <w:rsid w:val="001D55E0"/>
    <w:rsid w:val="001D55EE"/>
    <w:rsid w:val="001D5620"/>
    <w:rsid w:val="001D5659"/>
    <w:rsid w:val="001D569A"/>
    <w:rsid w:val="001D56FF"/>
    <w:rsid w:val="001D571C"/>
    <w:rsid w:val="001D5742"/>
    <w:rsid w:val="001D5778"/>
    <w:rsid w:val="001D5796"/>
    <w:rsid w:val="001D5918"/>
    <w:rsid w:val="001D5964"/>
    <w:rsid w:val="001D5982"/>
    <w:rsid w:val="001D5A7B"/>
    <w:rsid w:val="001D5AD5"/>
    <w:rsid w:val="001D5AF3"/>
    <w:rsid w:val="001D5B42"/>
    <w:rsid w:val="001D5B9C"/>
    <w:rsid w:val="001D5C05"/>
    <w:rsid w:val="001D5C12"/>
    <w:rsid w:val="001D5C3C"/>
    <w:rsid w:val="001D5CF3"/>
    <w:rsid w:val="001D5D5C"/>
    <w:rsid w:val="001D5DA9"/>
    <w:rsid w:val="001D5E21"/>
    <w:rsid w:val="001D5E32"/>
    <w:rsid w:val="001D5EA1"/>
    <w:rsid w:val="001D5ECE"/>
    <w:rsid w:val="001D5F37"/>
    <w:rsid w:val="001D6011"/>
    <w:rsid w:val="001D6025"/>
    <w:rsid w:val="001D61E1"/>
    <w:rsid w:val="001D623A"/>
    <w:rsid w:val="001D6267"/>
    <w:rsid w:val="001D6268"/>
    <w:rsid w:val="001D63E7"/>
    <w:rsid w:val="001D654A"/>
    <w:rsid w:val="001D65DD"/>
    <w:rsid w:val="001D6800"/>
    <w:rsid w:val="001D68F2"/>
    <w:rsid w:val="001D6996"/>
    <w:rsid w:val="001D69B6"/>
    <w:rsid w:val="001D6A19"/>
    <w:rsid w:val="001D6B10"/>
    <w:rsid w:val="001D6BD7"/>
    <w:rsid w:val="001D6BF1"/>
    <w:rsid w:val="001D6BF2"/>
    <w:rsid w:val="001D6C38"/>
    <w:rsid w:val="001D6C81"/>
    <w:rsid w:val="001D6CF6"/>
    <w:rsid w:val="001D6D84"/>
    <w:rsid w:val="001D6D96"/>
    <w:rsid w:val="001D6E9D"/>
    <w:rsid w:val="001D6EC4"/>
    <w:rsid w:val="001D6F3E"/>
    <w:rsid w:val="001D6F91"/>
    <w:rsid w:val="001D6FF2"/>
    <w:rsid w:val="001D7034"/>
    <w:rsid w:val="001D704B"/>
    <w:rsid w:val="001D7064"/>
    <w:rsid w:val="001D70F7"/>
    <w:rsid w:val="001D719A"/>
    <w:rsid w:val="001D71B6"/>
    <w:rsid w:val="001D71BD"/>
    <w:rsid w:val="001D728F"/>
    <w:rsid w:val="001D731D"/>
    <w:rsid w:val="001D7406"/>
    <w:rsid w:val="001D746A"/>
    <w:rsid w:val="001D74FC"/>
    <w:rsid w:val="001D7538"/>
    <w:rsid w:val="001D7832"/>
    <w:rsid w:val="001D7837"/>
    <w:rsid w:val="001D78AD"/>
    <w:rsid w:val="001D797D"/>
    <w:rsid w:val="001D7B20"/>
    <w:rsid w:val="001D7B52"/>
    <w:rsid w:val="001D7CC7"/>
    <w:rsid w:val="001D7D52"/>
    <w:rsid w:val="001D7DD3"/>
    <w:rsid w:val="001D7E1A"/>
    <w:rsid w:val="001D7EC3"/>
    <w:rsid w:val="001D7F27"/>
    <w:rsid w:val="001D7F94"/>
    <w:rsid w:val="001E0004"/>
    <w:rsid w:val="001E006B"/>
    <w:rsid w:val="001E008A"/>
    <w:rsid w:val="001E00DB"/>
    <w:rsid w:val="001E0125"/>
    <w:rsid w:val="001E0172"/>
    <w:rsid w:val="001E01B4"/>
    <w:rsid w:val="001E01E6"/>
    <w:rsid w:val="001E0211"/>
    <w:rsid w:val="001E0216"/>
    <w:rsid w:val="001E0329"/>
    <w:rsid w:val="001E033F"/>
    <w:rsid w:val="001E0423"/>
    <w:rsid w:val="001E0450"/>
    <w:rsid w:val="001E0474"/>
    <w:rsid w:val="001E04CC"/>
    <w:rsid w:val="001E0550"/>
    <w:rsid w:val="001E05B1"/>
    <w:rsid w:val="001E05CD"/>
    <w:rsid w:val="001E05EE"/>
    <w:rsid w:val="001E0808"/>
    <w:rsid w:val="001E083E"/>
    <w:rsid w:val="001E08BC"/>
    <w:rsid w:val="001E08F2"/>
    <w:rsid w:val="001E096E"/>
    <w:rsid w:val="001E0972"/>
    <w:rsid w:val="001E0973"/>
    <w:rsid w:val="001E0A4A"/>
    <w:rsid w:val="001E0A61"/>
    <w:rsid w:val="001E0AAF"/>
    <w:rsid w:val="001E0B0A"/>
    <w:rsid w:val="001E0C57"/>
    <w:rsid w:val="001E0E75"/>
    <w:rsid w:val="001E0ED2"/>
    <w:rsid w:val="001E0F32"/>
    <w:rsid w:val="001E0FBA"/>
    <w:rsid w:val="001E0FCA"/>
    <w:rsid w:val="001E10E0"/>
    <w:rsid w:val="001E10FD"/>
    <w:rsid w:val="001E1146"/>
    <w:rsid w:val="001E11E0"/>
    <w:rsid w:val="001E134A"/>
    <w:rsid w:val="001E13A6"/>
    <w:rsid w:val="001E13AD"/>
    <w:rsid w:val="001E13CB"/>
    <w:rsid w:val="001E1440"/>
    <w:rsid w:val="001E14A1"/>
    <w:rsid w:val="001E15A7"/>
    <w:rsid w:val="001E15BA"/>
    <w:rsid w:val="001E166B"/>
    <w:rsid w:val="001E1686"/>
    <w:rsid w:val="001E16D2"/>
    <w:rsid w:val="001E1705"/>
    <w:rsid w:val="001E1752"/>
    <w:rsid w:val="001E1783"/>
    <w:rsid w:val="001E17BD"/>
    <w:rsid w:val="001E1801"/>
    <w:rsid w:val="001E1AF1"/>
    <w:rsid w:val="001E1C58"/>
    <w:rsid w:val="001E1C8C"/>
    <w:rsid w:val="001E1CB0"/>
    <w:rsid w:val="001E1D3D"/>
    <w:rsid w:val="001E1D5E"/>
    <w:rsid w:val="001E1E08"/>
    <w:rsid w:val="001E1E23"/>
    <w:rsid w:val="001E1E5D"/>
    <w:rsid w:val="001E1FA6"/>
    <w:rsid w:val="001E1FC2"/>
    <w:rsid w:val="001E2032"/>
    <w:rsid w:val="001E2089"/>
    <w:rsid w:val="001E20E2"/>
    <w:rsid w:val="001E2268"/>
    <w:rsid w:val="001E23A4"/>
    <w:rsid w:val="001E247E"/>
    <w:rsid w:val="001E249E"/>
    <w:rsid w:val="001E251E"/>
    <w:rsid w:val="001E2548"/>
    <w:rsid w:val="001E256F"/>
    <w:rsid w:val="001E258B"/>
    <w:rsid w:val="001E26E9"/>
    <w:rsid w:val="001E2717"/>
    <w:rsid w:val="001E2749"/>
    <w:rsid w:val="001E281C"/>
    <w:rsid w:val="001E29B1"/>
    <w:rsid w:val="001E29DF"/>
    <w:rsid w:val="001E29FC"/>
    <w:rsid w:val="001E2A9D"/>
    <w:rsid w:val="001E2AA3"/>
    <w:rsid w:val="001E2B26"/>
    <w:rsid w:val="001E2CC7"/>
    <w:rsid w:val="001E2E65"/>
    <w:rsid w:val="001E2FBD"/>
    <w:rsid w:val="001E301D"/>
    <w:rsid w:val="001E30A0"/>
    <w:rsid w:val="001E30E1"/>
    <w:rsid w:val="001E3131"/>
    <w:rsid w:val="001E3157"/>
    <w:rsid w:val="001E31A4"/>
    <w:rsid w:val="001E31A9"/>
    <w:rsid w:val="001E325A"/>
    <w:rsid w:val="001E326A"/>
    <w:rsid w:val="001E32CE"/>
    <w:rsid w:val="001E337C"/>
    <w:rsid w:val="001E34C5"/>
    <w:rsid w:val="001E3525"/>
    <w:rsid w:val="001E355C"/>
    <w:rsid w:val="001E356D"/>
    <w:rsid w:val="001E35B3"/>
    <w:rsid w:val="001E3615"/>
    <w:rsid w:val="001E3758"/>
    <w:rsid w:val="001E3767"/>
    <w:rsid w:val="001E38D8"/>
    <w:rsid w:val="001E3980"/>
    <w:rsid w:val="001E39BB"/>
    <w:rsid w:val="001E3ACA"/>
    <w:rsid w:val="001E3B16"/>
    <w:rsid w:val="001E3BA9"/>
    <w:rsid w:val="001E3CD1"/>
    <w:rsid w:val="001E3CF5"/>
    <w:rsid w:val="001E3D49"/>
    <w:rsid w:val="001E3D8C"/>
    <w:rsid w:val="001E3D98"/>
    <w:rsid w:val="001E3ED3"/>
    <w:rsid w:val="001E3F49"/>
    <w:rsid w:val="001E404C"/>
    <w:rsid w:val="001E40A5"/>
    <w:rsid w:val="001E425A"/>
    <w:rsid w:val="001E42BE"/>
    <w:rsid w:val="001E43A4"/>
    <w:rsid w:val="001E4453"/>
    <w:rsid w:val="001E456B"/>
    <w:rsid w:val="001E4631"/>
    <w:rsid w:val="001E47EF"/>
    <w:rsid w:val="001E485E"/>
    <w:rsid w:val="001E49C5"/>
    <w:rsid w:val="001E4AB0"/>
    <w:rsid w:val="001E4B44"/>
    <w:rsid w:val="001E4BD9"/>
    <w:rsid w:val="001E4E93"/>
    <w:rsid w:val="001E4EA1"/>
    <w:rsid w:val="001E4FAE"/>
    <w:rsid w:val="001E4FFC"/>
    <w:rsid w:val="001E52E6"/>
    <w:rsid w:val="001E537A"/>
    <w:rsid w:val="001E5381"/>
    <w:rsid w:val="001E55FA"/>
    <w:rsid w:val="001E560D"/>
    <w:rsid w:val="001E580B"/>
    <w:rsid w:val="001E5821"/>
    <w:rsid w:val="001E588F"/>
    <w:rsid w:val="001E58A2"/>
    <w:rsid w:val="001E58ED"/>
    <w:rsid w:val="001E5929"/>
    <w:rsid w:val="001E594B"/>
    <w:rsid w:val="001E59AF"/>
    <w:rsid w:val="001E59F5"/>
    <w:rsid w:val="001E5A40"/>
    <w:rsid w:val="001E5AF6"/>
    <w:rsid w:val="001E5B0D"/>
    <w:rsid w:val="001E5B35"/>
    <w:rsid w:val="001E5B68"/>
    <w:rsid w:val="001E5BCD"/>
    <w:rsid w:val="001E5C0D"/>
    <w:rsid w:val="001E5C6D"/>
    <w:rsid w:val="001E5D97"/>
    <w:rsid w:val="001E5DB2"/>
    <w:rsid w:val="001E5DB3"/>
    <w:rsid w:val="001E5E21"/>
    <w:rsid w:val="001E5EE1"/>
    <w:rsid w:val="001E5F1E"/>
    <w:rsid w:val="001E5F27"/>
    <w:rsid w:val="001E5F42"/>
    <w:rsid w:val="001E5FA1"/>
    <w:rsid w:val="001E5FFC"/>
    <w:rsid w:val="001E609E"/>
    <w:rsid w:val="001E60B8"/>
    <w:rsid w:val="001E619B"/>
    <w:rsid w:val="001E61BB"/>
    <w:rsid w:val="001E62F5"/>
    <w:rsid w:val="001E630A"/>
    <w:rsid w:val="001E6374"/>
    <w:rsid w:val="001E63C2"/>
    <w:rsid w:val="001E63F9"/>
    <w:rsid w:val="001E64AC"/>
    <w:rsid w:val="001E64B0"/>
    <w:rsid w:val="001E671B"/>
    <w:rsid w:val="001E6760"/>
    <w:rsid w:val="001E6801"/>
    <w:rsid w:val="001E68F7"/>
    <w:rsid w:val="001E6975"/>
    <w:rsid w:val="001E6A3F"/>
    <w:rsid w:val="001E6AC0"/>
    <w:rsid w:val="001E6B2D"/>
    <w:rsid w:val="001E6BC5"/>
    <w:rsid w:val="001E6BD1"/>
    <w:rsid w:val="001E6C79"/>
    <w:rsid w:val="001E6D75"/>
    <w:rsid w:val="001E6E6B"/>
    <w:rsid w:val="001E7072"/>
    <w:rsid w:val="001E70C3"/>
    <w:rsid w:val="001E71A5"/>
    <w:rsid w:val="001E71FA"/>
    <w:rsid w:val="001E71FD"/>
    <w:rsid w:val="001E724A"/>
    <w:rsid w:val="001E73B1"/>
    <w:rsid w:val="001E73DD"/>
    <w:rsid w:val="001E7533"/>
    <w:rsid w:val="001E75A7"/>
    <w:rsid w:val="001E75B4"/>
    <w:rsid w:val="001E7601"/>
    <w:rsid w:val="001E7612"/>
    <w:rsid w:val="001E766B"/>
    <w:rsid w:val="001E7A10"/>
    <w:rsid w:val="001E7AAC"/>
    <w:rsid w:val="001E7B28"/>
    <w:rsid w:val="001E7B52"/>
    <w:rsid w:val="001E7C0C"/>
    <w:rsid w:val="001E7C20"/>
    <w:rsid w:val="001E7D78"/>
    <w:rsid w:val="001E7D87"/>
    <w:rsid w:val="001E7E35"/>
    <w:rsid w:val="001E7EA6"/>
    <w:rsid w:val="001E7EE7"/>
    <w:rsid w:val="001E7FC8"/>
    <w:rsid w:val="001E7FE4"/>
    <w:rsid w:val="001F0055"/>
    <w:rsid w:val="001F017C"/>
    <w:rsid w:val="001F02BD"/>
    <w:rsid w:val="001F0307"/>
    <w:rsid w:val="001F034B"/>
    <w:rsid w:val="001F0397"/>
    <w:rsid w:val="001F054C"/>
    <w:rsid w:val="001F057F"/>
    <w:rsid w:val="001F05B6"/>
    <w:rsid w:val="001F0616"/>
    <w:rsid w:val="001F06D1"/>
    <w:rsid w:val="001F0737"/>
    <w:rsid w:val="001F07E9"/>
    <w:rsid w:val="001F0973"/>
    <w:rsid w:val="001F0B25"/>
    <w:rsid w:val="001F0B40"/>
    <w:rsid w:val="001F0C19"/>
    <w:rsid w:val="001F0C38"/>
    <w:rsid w:val="001F0CC5"/>
    <w:rsid w:val="001F0D24"/>
    <w:rsid w:val="001F0D29"/>
    <w:rsid w:val="001F0DA6"/>
    <w:rsid w:val="001F0DCE"/>
    <w:rsid w:val="001F0EE4"/>
    <w:rsid w:val="001F0F9C"/>
    <w:rsid w:val="001F1070"/>
    <w:rsid w:val="001F1099"/>
    <w:rsid w:val="001F120C"/>
    <w:rsid w:val="001F121C"/>
    <w:rsid w:val="001F123A"/>
    <w:rsid w:val="001F1291"/>
    <w:rsid w:val="001F1323"/>
    <w:rsid w:val="001F14E1"/>
    <w:rsid w:val="001F15A6"/>
    <w:rsid w:val="001F15AE"/>
    <w:rsid w:val="001F15D0"/>
    <w:rsid w:val="001F168D"/>
    <w:rsid w:val="001F16E4"/>
    <w:rsid w:val="001F1715"/>
    <w:rsid w:val="001F17B3"/>
    <w:rsid w:val="001F1834"/>
    <w:rsid w:val="001F199D"/>
    <w:rsid w:val="001F19D0"/>
    <w:rsid w:val="001F1A46"/>
    <w:rsid w:val="001F1A6E"/>
    <w:rsid w:val="001F1A78"/>
    <w:rsid w:val="001F1BF7"/>
    <w:rsid w:val="001F1C56"/>
    <w:rsid w:val="001F1C9E"/>
    <w:rsid w:val="001F1D16"/>
    <w:rsid w:val="001F1EE2"/>
    <w:rsid w:val="001F1F80"/>
    <w:rsid w:val="001F2003"/>
    <w:rsid w:val="001F2051"/>
    <w:rsid w:val="001F212E"/>
    <w:rsid w:val="001F219A"/>
    <w:rsid w:val="001F21B8"/>
    <w:rsid w:val="001F22B1"/>
    <w:rsid w:val="001F22C0"/>
    <w:rsid w:val="001F23C8"/>
    <w:rsid w:val="001F2437"/>
    <w:rsid w:val="001F24E8"/>
    <w:rsid w:val="001F2627"/>
    <w:rsid w:val="001F2687"/>
    <w:rsid w:val="001F2709"/>
    <w:rsid w:val="001F274A"/>
    <w:rsid w:val="001F2750"/>
    <w:rsid w:val="001F27BE"/>
    <w:rsid w:val="001F2816"/>
    <w:rsid w:val="001F29FA"/>
    <w:rsid w:val="001F2A70"/>
    <w:rsid w:val="001F2A95"/>
    <w:rsid w:val="001F2AA6"/>
    <w:rsid w:val="001F2ACE"/>
    <w:rsid w:val="001F2C4A"/>
    <w:rsid w:val="001F2D0F"/>
    <w:rsid w:val="001F2D22"/>
    <w:rsid w:val="001F2D97"/>
    <w:rsid w:val="001F2F5E"/>
    <w:rsid w:val="001F30C1"/>
    <w:rsid w:val="001F3153"/>
    <w:rsid w:val="001F3203"/>
    <w:rsid w:val="001F3291"/>
    <w:rsid w:val="001F335D"/>
    <w:rsid w:val="001F347E"/>
    <w:rsid w:val="001F34E0"/>
    <w:rsid w:val="001F356C"/>
    <w:rsid w:val="001F3631"/>
    <w:rsid w:val="001F3662"/>
    <w:rsid w:val="001F3809"/>
    <w:rsid w:val="001F392F"/>
    <w:rsid w:val="001F39D3"/>
    <w:rsid w:val="001F3A60"/>
    <w:rsid w:val="001F3AD9"/>
    <w:rsid w:val="001F3AF4"/>
    <w:rsid w:val="001F3AFB"/>
    <w:rsid w:val="001F3B23"/>
    <w:rsid w:val="001F3B4B"/>
    <w:rsid w:val="001F3B7B"/>
    <w:rsid w:val="001F3BA6"/>
    <w:rsid w:val="001F3D66"/>
    <w:rsid w:val="001F3F9E"/>
    <w:rsid w:val="001F40FD"/>
    <w:rsid w:val="001F410A"/>
    <w:rsid w:val="001F4172"/>
    <w:rsid w:val="001F41C8"/>
    <w:rsid w:val="001F4258"/>
    <w:rsid w:val="001F42CC"/>
    <w:rsid w:val="001F430A"/>
    <w:rsid w:val="001F4363"/>
    <w:rsid w:val="001F436C"/>
    <w:rsid w:val="001F443E"/>
    <w:rsid w:val="001F444E"/>
    <w:rsid w:val="001F450D"/>
    <w:rsid w:val="001F4639"/>
    <w:rsid w:val="001F464E"/>
    <w:rsid w:val="001F4684"/>
    <w:rsid w:val="001F47F4"/>
    <w:rsid w:val="001F4959"/>
    <w:rsid w:val="001F499B"/>
    <w:rsid w:val="001F49AC"/>
    <w:rsid w:val="001F49F5"/>
    <w:rsid w:val="001F4A5D"/>
    <w:rsid w:val="001F4A8E"/>
    <w:rsid w:val="001F4B8D"/>
    <w:rsid w:val="001F4C2E"/>
    <w:rsid w:val="001F4C3F"/>
    <w:rsid w:val="001F4C49"/>
    <w:rsid w:val="001F4C7A"/>
    <w:rsid w:val="001F4CC2"/>
    <w:rsid w:val="001F4CD7"/>
    <w:rsid w:val="001F4CFF"/>
    <w:rsid w:val="001F4D21"/>
    <w:rsid w:val="001F4D7F"/>
    <w:rsid w:val="001F4E2D"/>
    <w:rsid w:val="001F4E41"/>
    <w:rsid w:val="001F4EA9"/>
    <w:rsid w:val="001F4EBF"/>
    <w:rsid w:val="001F4F16"/>
    <w:rsid w:val="001F4FAB"/>
    <w:rsid w:val="001F5094"/>
    <w:rsid w:val="001F5192"/>
    <w:rsid w:val="001F5219"/>
    <w:rsid w:val="001F5279"/>
    <w:rsid w:val="001F52F0"/>
    <w:rsid w:val="001F533E"/>
    <w:rsid w:val="001F543E"/>
    <w:rsid w:val="001F5449"/>
    <w:rsid w:val="001F549D"/>
    <w:rsid w:val="001F54A8"/>
    <w:rsid w:val="001F551E"/>
    <w:rsid w:val="001F5542"/>
    <w:rsid w:val="001F557F"/>
    <w:rsid w:val="001F559A"/>
    <w:rsid w:val="001F55BF"/>
    <w:rsid w:val="001F5660"/>
    <w:rsid w:val="001F56AD"/>
    <w:rsid w:val="001F56B1"/>
    <w:rsid w:val="001F56BE"/>
    <w:rsid w:val="001F575E"/>
    <w:rsid w:val="001F5803"/>
    <w:rsid w:val="001F5847"/>
    <w:rsid w:val="001F5863"/>
    <w:rsid w:val="001F596A"/>
    <w:rsid w:val="001F5BB7"/>
    <w:rsid w:val="001F5BDD"/>
    <w:rsid w:val="001F5BF7"/>
    <w:rsid w:val="001F5C88"/>
    <w:rsid w:val="001F5CB0"/>
    <w:rsid w:val="001F5D72"/>
    <w:rsid w:val="001F5DCC"/>
    <w:rsid w:val="001F5E2A"/>
    <w:rsid w:val="001F5F92"/>
    <w:rsid w:val="001F5FB6"/>
    <w:rsid w:val="001F5FF0"/>
    <w:rsid w:val="001F6054"/>
    <w:rsid w:val="001F6097"/>
    <w:rsid w:val="001F609C"/>
    <w:rsid w:val="001F60E5"/>
    <w:rsid w:val="001F619D"/>
    <w:rsid w:val="001F61C9"/>
    <w:rsid w:val="001F630D"/>
    <w:rsid w:val="001F635B"/>
    <w:rsid w:val="001F6607"/>
    <w:rsid w:val="001F6623"/>
    <w:rsid w:val="001F6639"/>
    <w:rsid w:val="001F6712"/>
    <w:rsid w:val="001F67BF"/>
    <w:rsid w:val="001F67DC"/>
    <w:rsid w:val="001F6919"/>
    <w:rsid w:val="001F6974"/>
    <w:rsid w:val="001F6AB4"/>
    <w:rsid w:val="001F6B0B"/>
    <w:rsid w:val="001F6B3C"/>
    <w:rsid w:val="001F6C3F"/>
    <w:rsid w:val="001F6DB5"/>
    <w:rsid w:val="001F6E0E"/>
    <w:rsid w:val="001F6E6B"/>
    <w:rsid w:val="001F6EF4"/>
    <w:rsid w:val="001F6FB3"/>
    <w:rsid w:val="001F6FE7"/>
    <w:rsid w:val="001F70CC"/>
    <w:rsid w:val="001F711C"/>
    <w:rsid w:val="001F7197"/>
    <w:rsid w:val="001F71D1"/>
    <w:rsid w:val="001F71DA"/>
    <w:rsid w:val="001F720D"/>
    <w:rsid w:val="001F749E"/>
    <w:rsid w:val="001F7545"/>
    <w:rsid w:val="001F76D3"/>
    <w:rsid w:val="001F78D9"/>
    <w:rsid w:val="001F7983"/>
    <w:rsid w:val="001F7984"/>
    <w:rsid w:val="001F79DC"/>
    <w:rsid w:val="001F7AAC"/>
    <w:rsid w:val="001F7BB2"/>
    <w:rsid w:val="001F7C26"/>
    <w:rsid w:val="001F7C8A"/>
    <w:rsid w:val="001F7CA3"/>
    <w:rsid w:val="001F7D6D"/>
    <w:rsid w:val="001F7E14"/>
    <w:rsid w:val="001F7E7B"/>
    <w:rsid w:val="001F7F80"/>
    <w:rsid w:val="00200030"/>
    <w:rsid w:val="002001A2"/>
    <w:rsid w:val="002001CC"/>
    <w:rsid w:val="00200332"/>
    <w:rsid w:val="0020045D"/>
    <w:rsid w:val="00200567"/>
    <w:rsid w:val="0020057A"/>
    <w:rsid w:val="002005A5"/>
    <w:rsid w:val="00200608"/>
    <w:rsid w:val="0020068E"/>
    <w:rsid w:val="00200713"/>
    <w:rsid w:val="00200763"/>
    <w:rsid w:val="002007C1"/>
    <w:rsid w:val="00200871"/>
    <w:rsid w:val="002008A0"/>
    <w:rsid w:val="002009A9"/>
    <w:rsid w:val="00200A31"/>
    <w:rsid w:val="00200A65"/>
    <w:rsid w:val="00200B65"/>
    <w:rsid w:val="00200B8E"/>
    <w:rsid w:val="00200CD6"/>
    <w:rsid w:val="00200DAB"/>
    <w:rsid w:val="00200DC9"/>
    <w:rsid w:val="00200DF2"/>
    <w:rsid w:val="00200E38"/>
    <w:rsid w:val="00200ED2"/>
    <w:rsid w:val="00200F0F"/>
    <w:rsid w:val="002010A4"/>
    <w:rsid w:val="002010B2"/>
    <w:rsid w:val="002010D4"/>
    <w:rsid w:val="00201127"/>
    <w:rsid w:val="002011D1"/>
    <w:rsid w:val="002011D7"/>
    <w:rsid w:val="00201251"/>
    <w:rsid w:val="002013B8"/>
    <w:rsid w:val="002014DF"/>
    <w:rsid w:val="002014EE"/>
    <w:rsid w:val="00201598"/>
    <w:rsid w:val="00201654"/>
    <w:rsid w:val="0020170E"/>
    <w:rsid w:val="0020187D"/>
    <w:rsid w:val="0020189A"/>
    <w:rsid w:val="002018F5"/>
    <w:rsid w:val="00201906"/>
    <w:rsid w:val="002019C5"/>
    <w:rsid w:val="00201A0D"/>
    <w:rsid w:val="00201A5F"/>
    <w:rsid w:val="00201B40"/>
    <w:rsid w:val="00201C43"/>
    <w:rsid w:val="00201C52"/>
    <w:rsid w:val="00201D09"/>
    <w:rsid w:val="00201D50"/>
    <w:rsid w:val="00201D81"/>
    <w:rsid w:val="00201DC0"/>
    <w:rsid w:val="00201E3A"/>
    <w:rsid w:val="00201F48"/>
    <w:rsid w:val="00201F5A"/>
    <w:rsid w:val="00201FDC"/>
    <w:rsid w:val="00202056"/>
    <w:rsid w:val="0020207B"/>
    <w:rsid w:val="00202314"/>
    <w:rsid w:val="00202315"/>
    <w:rsid w:val="00202376"/>
    <w:rsid w:val="0020240F"/>
    <w:rsid w:val="0020253A"/>
    <w:rsid w:val="00202544"/>
    <w:rsid w:val="00202557"/>
    <w:rsid w:val="00202584"/>
    <w:rsid w:val="00202768"/>
    <w:rsid w:val="002027A1"/>
    <w:rsid w:val="002027BB"/>
    <w:rsid w:val="002027C5"/>
    <w:rsid w:val="002027DA"/>
    <w:rsid w:val="002027F1"/>
    <w:rsid w:val="00202853"/>
    <w:rsid w:val="00202858"/>
    <w:rsid w:val="00202881"/>
    <w:rsid w:val="002028B3"/>
    <w:rsid w:val="002028C0"/>
    <w:rsid w:val="00202968"/>
    <w:rsid w:val="00202985"/>
    <w:rsid w:val="002029E7"/>
    <w:rsid w:val="00202AC1"/>
    <w:rsid w:val="00202B06"/>
    <w:rsid w:val="00202B14"/>
    <w:rsid w:val="00202B81"/>
    <w:rsid w:val="00202C00"/>
    <w:rsid w:val="00202D8C"/>
    <w:rsid w:val="00202E42"/>
    <w:rsid w:val="00202EC0"/>
    <w:rsid w:val="00202F7F"/>
    <w:rsid w:val="002030FB"/>
    <w:rsid w:val="002031B5"/>
    <w:rsid w:val="00203201"/>
    <w:rsid w:val="00203212"/>
    <w:rsid w:val="00203327"/>
    <w:rsid w:val="0020337B"/>
    <w:rsid w:val="00203485"/>
    <w:rsid w:val="002034F1"/>
    <w:rsid w:val="002035D0"/>
    <w:rsid w:val="0020361D"/>
    <w:rsid w:val="002036F2"/>
    <w:rsid w:val="00203850"/>
    <w:rsid w:val="00203858"/>
    <w:rsid w:val="002038C3"/>
    <w:rsid w:val="002038D7"/>
    <w:rsid w:val="00203963"/>
    <w:rsid w:val="002039A7"/>
    <w:rsid w:val="002039EC"/>
    <w:rsid w:val="00203A8D"/>
    <w:rsid w:val="00203A92"/>
    <w:rsid w:val="00203B3F"/>
    <w:rsid w:val="00203B81"/>
    <w:rsid w:val="00203C85"/>
    <w:rsid w:val="00203CC2"/>
    <w:rsid w:val="00203CDB"/>
    <w:rsid w:val="00203CE8"/>
    <w:rsid w:val="00203DE1"/>
    <w:rsid w:val="00203E4C"/>
    <w:rsid w:val="00203F83"/>
    <w:rsid w:val="00203FF6"/>
    <w:rsid w:val="0020411E"/>
    <w:rsid w:val="002041A9"/>
    <w:rsid w:val="0020425D"/>
    <w:rsid w:val="00204326"/>
    <w:rsid w:val="00204376"/>
    <w:rsid w:val="0020437C"/>
    <w:rsid w:val="00204453"/>
    <w:rsid w:val="0020447B"/>
    <w:rsid w:val="0020457B"/>
    <w:rsid w:val="0020460E"/>
    <w:rsid w:val="002046FA"/>
    <w:rsid w:val="0020470E"/>
    <w:rsid w:val="00204754"/>
    <w:rsid w:val="00204794"/>
    <w:rsid w:val="0020495E"/>
    <w:rsid w:val="002049BD"/>
    <w:rsid w:val="00204A1C"/>
    <w:rsid w:val="00204AFB"/>
    <w:rsid w:val="00204C8D"/>
    <w:rsid w:val="00204C9D"/>
    <w:rsid w:val="00204E10"/>
    <w:rsid w:val="00204E88"/>
    <w:rsid w:val="00204F8C"/>
    <w:rsid w:val="00204FFC"/>
    <w:rsid w:val="00205064"/>
    <w:rsid w:val="002050FB"/>
    <w:rsid w:val="0020515A"/>
    <w:rsid w:val="0020526E"/>
    <w:rsid w:val="002053DD"/>
    <w:rsid w:val="00205492"/>
    <w:rsid w:val="00205498"/>
    <w:rsid w:val="002054FF"/>
    <w:rsid w:val="0020554C"/>
    <w:rsid w:val="00205562"/>
    <w:rsid w:val="002055CF"/>
    <w:rsid w:val="002056B8"/>
    <w:rsid w:val="002057B9"/>
    <w:rsid w:val="00205963"/>
    <w:rsid w:val="00205970"/>
    <w:rsid w:val="00205980"/>
    <w:rsid w:val="002059E9"/>
    <w:rsid w:val="00205A2A"/>
    <w:rsid w:val="00205A6D"/>
    <w:rsid w:val="00205A78"/>
    <w:rsid w:val="00205A7A"/>
    <w:rsid w:val="00205AC3"/>
    <w:rsid w:val="00205B4F"/>
    <w:rsid w:val="00205BDC"/>
    <w:rsid w:val="00205CA9"/>
    <w:rsid w:val="00205D87"/>
    <w:rsid w:val="00205E5A"/>
    <w:rsid w:val="00205E7E"/>
    <w:rsid w:val="00205E97"/>
    <w:rsid w:val="00205F0A"/>
    <w:rsid w:val="00205FC9"/>
    <w:rsid w:val="00206081"/>
    <w:rsid w:val="002060AE"/>
    <w:rsid w:val="002060DA"/>
    <w:rsid w:val="002060EE"/>
    <w:rsid w:val="0020619E"/>
    <w:rsid w:val="0020620B"/>
    <w:rsid w:val="00206221"/>
    <w:rsid w:val="00206225"/>
    <w:rsid w:val="0020623A"/>
    <w:rsid w:val="002062A8"/>
    <w:rsid w:val="002062B2"/>
    <w:rsid w:val="002062CB"/>
    <w:rsid w:val="0020636E"/>
    <w:rsid w:val="0020637F"/>
    <w:rsid w:val="002065EA"/>
    <w:rsid w:val="00206676"/>
    <w:rsid w:val="002066A0"/>
    <w:rsid w:val="0020672F"/>
    <w:rsid w:val="002067E6"/>
    <w:rsid w:val="002067F4"/>
    <w:rsid w:val="00206827"/>
    <w:rsid w:val="00206837"/>
    <w:rsid w:val="00206882"/>
    <w:rsid w:val="0020696B"/>
    <w:rsid w:val="00206978"/>
    <w:rsid w:val="00206A60"/>
    <w:rsid w:val="00206A9D"/>
    <w:rsid w:val="00206ABE"/>
    <w:rsid w:val="00206DB4"/>
    <w:rsid w:val="00206DF0"/>
    <w:rsid w:val="00206DF4"/>
    <w:rsid w:val="00206E12"/>
    <w:rsid w:val="00206E69"/>
    <w:rsid w:val="00206F04"/>
    <w:rsid w:val="00206F17"/>
    <w:rsid w:val="00206F82"/>
    <w:rsid w:val="00206FDD"/>
    <w:rsid w:val="0020707B"/>
    <w:rsid w:val="00207098"/>
    <w:rsid w:val="002070C5"/>
    <w:rsid w:val="002070EC"/>
    <w:rsid w:val="0020717A"/>
    <w:rsid w:val="00207201"/>
    <w:rsid w:val="00207250"/>
    <w:rsid w:val="0020733D"/>
    <w:rsid w:val="002073F8"/>
    <w:rsid w:val="00207427"/>
    <w:rsid w:val="00207442"/>
    <w:rsid w:val="00207449"/>
    <w:rsid w:val="002074D7"/>
    <w:rsid w:val="0020754F"/>
    <w:rsid w:val="00207573"/>
    <w:rsid w:val="0020758D"/>
    <w:rsid w:val="0020769A"/>
    <w:rsid w:val="002076BD"/>
    <w:rsid w:val="00207705"/>
    <w:rsid w:val="00207716"/>
    <w:rsid w:val="0020777B"/>
    <w:rsid w:val="00207827"/>
    <w:rsid w:val="0020783E"/>
    <w:rsid w:val="002078D2"/>
    <w:rsid w:val="002078EC"/>
    <w:rsid w:val="00207924"/>
    <w:rsid w:val="00207A11"/>
    <w:rsid w:val="00207A21"/>
    <w:rsid w:val="00207A28"/>
    <w:rsid w:val="00207B31"/>
    <w:rsid w:val="00207B5F"/>
    <w:rsid w:val="00207BA1"/>
    <w:rsid w:val="00207C22"/>
    <w:rsid w:val="00207C31"/>
    <w:rsid w:val="00207C50"/>
    <w:rsid w:val="00207C6C"/>
    <w:rsid w:val="00207C9A"/>
    <w:rsid w:val="00207D17"/>
    <w:rsid w:val="00207D1E"/>
    <w:rsid w:val="00207DE8"/>
    <w:rsid w:val="00207E4C"/>
    <w:rsid w:val="00207F03"/>
    <w:rsid w:val="0021004B"/>
    <w:rsid w:val="002100A0"/>
    <w:rsid w:val="002100EE"/>
    <w:rsid w:val="00210148"/>
    <w:rsid w:val="00210150"/>
    <w:rsid w:val="00210185"/>
    <w:rsid w:val="00210218"/>
    <w:rsid w:val="0021028D"/>
    <w:rsid w:val="00210297"/>
    <w:rsid w:val="002102B8"/>
    <w:rsid w:val="002102DC"/>
    <w:rsid w:val="00210338"/>
    <w:rsid w:val="00210357"/>
    <w:rsid w:val="00210374"/>
    <w:rsid w:val="0021052B"/>
    <w:rsid w:val="002105A7"/>
    <w:rsid w:val="002105D5"/>
    <w:rsid w:val="002105F8"/>
    <w:rsid w:val="00210668"/>
    <w:rsid w:val="002106E8"/>
    <w:rsid w:val="00210874"/>
    <w:rsid w:val="0021087E"/>
    <w:rsid w:val="00210888"/>
    <w:rsid w:val="002108C0"/>
    <w:rsid w:val="00210971"/>
    <w:rsid w:val="00210A87"/>
    <w:rsid w:val="00210B06"/>
    <w:rsid w:val="00210B09"/>
    <w:rsid w:val="00210BCB"/>
    <w:rsid w:val="00210BEC"/>
    <w:rsid w:val="00210C3B"/>
    <w:rsid w:val="00210C6C"/>
    <w:rsid w:val="00210CA1"/>
    <w:rsid w:val="00210CC5"/>
    <w:rsid w:val="00210CE3"/>
    <w:rsid w:val="00210D02"/>
    <w:rsid w:val="00210DA7"/>
    <w:rsid w:val="00210DFB"/>
    <w:rsid w:val="00210E11"/>
    <w:rsid w:val="00210EA0"/>
    <w:rsid w:val="00210ECA"/>
    <w:rsid w:val="00210FD3"/>
    <w:rsid w:val="0021104E"/>
    <w:rsid w:val="002110CC"/>
    <w:rsid w:val="002112BF"/>
    <w:rsid w:val="002112E8"/>
    <w:rsid w:val="00211336"/>
    <w:rsid w:val="00211446"/>
    <w:rsid w:val="002114AF"/>
    <w:rsid w:val="00211507"/>
    <w:rsid w:val="0021152D"/>
    <w:rsid w:val="002115B2"/>
    <w:rsid w:val="002115DA"/>
    <w:rsid w:val="00211639"/>
    <w:rsid w:val="002116C4"/>
    <w:rsid w:val="00211779"/>
    <w:rsid w:val="002117F8"/>
    <w:rsid w:val="002118B6"/>
    <w:rsid w:val="00211965"/>
    <w:rsid w:val="00211B5E"/>
    <w:rsid w:val="00211BDD"/>
    <w:rsid w:val="00211C06"/>
    <w:rsid w:val="00211C48"/>
    <w:rsid w:val="00211D1E"/>
    <w:rsid w:val="00211D99"/>
    <w:rsid w:val="00211DF1"/>
    <w:rsid w:val="00211DFE"/>
    <w:rsid w:val="00211E4A"/>
    <w:rsid w:val="00211E5D"/>
    <w:rsid w:val="002120C2"/>
    <w:rsid w:val="002120C3"/>
    <w:rsid w:val="00212111"/>
    <w:rsid w:val="00212145"/>
    <w:rsid w:val="00212231"/>
    <w:rsid w:val="00212251"/>
    <w:rsid w:val="00212263"/>
    <w:rsid w:val="002122BA"/>
    <w:rsid w:val="0021231C"/>
    <w:rsid w:val="00212356"/>
    <w:rsid w:val="00212358"/>
    <w:rsid w:val="002123F0"/>
    <w:rsid w:val="00212407"/>
    <w:rsid w:val="00212459"/>
    <w:rsid w:val="00212603"/>
    <w:rsid w:val="00212691"/>
    <w:rsid w:val="00212692"/>
    <w:rsid w:val="00212707"/>
    <w:rsid w:val="0021270E"/>
    <w:rsid w:val="0021278E"/>
    <w:rsid w:val="002127E8"/>
    <w:rsid w:val="00212814"/>
    <w:rsid w:val="00212991"/>
    <w:rsid w:val="002129DC"/>
    <w:rsid w:val="00212A2A"/>
    <w:rsid w:val="00212AB1"/>
    <w:rsid w:val="00212C31"/>
    <w:rsid w:val="00212C43"/>
    <w:rsid w:val="00212D3B"/>
    <w:rsid w:val="00212DCC"/>
    <w:rsid w:val="00212DDF"/>
    <w:rsid w:val="00212F73"/>
    <w:rsid w:val="00213257"/>
    <w:rsid w:val="00213266"/>
    <w:rsid w:val="0021328B"/>
    <w:rsid w:val="00213334"/>
    <w:rsid w:val="00213339"/>
    <w:rsid w:val="00213367"/>
    <w:rsid w:val="0021336D"/>
    <w:rsid w:val="00213390"/>
    <w:rsid w:val="00213396"/>
    <w:rsid w:val="002133A0"/>
    <w:rsid w:val="002133BF"/>
    <w:rsid w:val="00213442"/>
    <w:rsid w:val="00213456"/>
    <w:rsid w:val="00213485"/>
    <w:rsid w:val="002134A5"/>
    <w:rsid w:val="00213532"/>
    <w:rsid w:val="002135EC"/>
    <w:rsid w:val="00213603"/>
    <w:rsid w:val="0021360D"/>
    <w:rsid w:val="0021360E"/>
    <w:rsid w:val="00213613"/>
    <w:rsid w:val="0021361C"/>
    <w:rsid w:val="00213848"/>
    <w:rsid w:val="00213868"/>
    <w:rsid w:val="0021386D"/>
    <w:rsid w:val="00213900"/>
    <w:rsid w:val="00213A74"/>
    <w:rsid w:val="00213BEA"/>
    <w:rsid w:val="00213C61"/>
    <w:rsid w:val="00213CE0"/>
    <w:rsid w:val="00213F3B"/>
    <w:rsid w:val="00213F69"/>
    <w:rsid w:val="00213FBB"/>
    <w:rsid w:val="00214017"/>
    <w:rsid w:val="0021401D"/>
    <w:rsid w:val="00214022"/>
    <w:rsid w:val="00214149"/>
    <w:rsid w:val="0021414E"/>
    <w:rsid w:val="002141B3"/>
    <w:rsid w:val="0021420D"/>
    <w:rsid w:val="002142FA"/>
    <w:rsid w:val="0021432C"/>
    <w:rsid w:val="002143A9"/>
    <w:rsid w:val="002143C9"/>
    <w:rsid w:val="002143D8"/>
    <w:rsid w:val="00214409"/>
    <w:rsid w:val="0021442E"/>
    <w:rsid w:val="00214486"/>
    <w:rsid w:val="00214522"/>
    <w:rsid w:val="00214527"/>
    <w:rsid w:val="00214556"/>
    <w:rsid w:val="0021457B"/>
    <w:rsid w:val="0021460A"/>
    <w:rsid w:val="00214611"/>
    <w:rsid w:val="0021463A"/>
    <w:rsid w:val="00214689"/>
    <w:rsid w:val="00214A93"/>
    <w:rsid w:val="00214AC9"/>
    <w:rsid w:val="00214ACC"/>
    <w:rsid w:val="00214AD5"/>
    <w:rsid w:val="00214AE0"/>
    <w:rsid w:val="00214C08"/>
    <w:rsid w:val="00214C29"/>
    <w:rsid w:val="00214C54"/>
    <w:rsid w:val="00214C64"/>
    <w:rsid w:val="00214CBB"/>
    <w:rsid w:val="00214D04"/>
    <w:rsid w:val="00214DF7"/>
    <w:rsid w:val="00214E1A"/>
    <w:rsid w:val="00214E72"/>
    <w:rsid w:val="00214F54"/>
    <w:rsid w:val="00214F6F"/>
    <w:rsid w:val="00214FEE"/>
    <w:rsid w:val="0021505C"/>
    <w:rsid w:val="002150A0"/>
    <w:rsid w:val="002150B6"/>
    <w:rsid w:val="0021513B"/>
    <w:rsid w:val="00215174"/>
    <w:rsid w:val="002151F5"/>
    <w:rsid w:val="00215363"/>
    <w:rsid w:val="002155C3"/>
    <w:rsid w:val="002155F2"/>
    <w:rsid w:val="0021560C"/>
    <w:rsid w:val="00215771"/>
    <w:rsid w:val="002158B9"/>
    <w:rsid w:val="002159A9"/>
    <w:rsid w:val="002159C9"/>
    <w:rsid w:val="00215A09"/>
    <w:rsid w:val="00215BD7"/>
    <w:rsid w:val="00215C07"/>
    <w:rsid w:val="00215C2A"/>
    <w:rsid w:val="00215CA4"/>
    <w:rsid w:val="00215D55"/>
    <w:rsid w:val="00215D5C"/>
    <w:rsid w:val="00215DA1"/>
    <w:rsid w:val="00215DE9"/>
    <w:rsid w:val="00215E1E"/>
    <w:rsid w:val="00215E4B"/>
    <w:rsid w:val="00215E4D"/>
    <w:rsid w:val="00215EA1"/>
    <w:rsid w:val="00215F2B"/>
    <w:rsid w:val="00215FBE"/>
    <w:rsid w:val="00215FED"/>
    <w:rsid w:val="00216093"/>
    <w:rsid w:val="00216118"/>
    <w:rsid w:val="00216125"/>
    <w:rsid w:val="00216146"/>
    <w:rsid w:val="00216157"/>
    <w:rsid w:val="0021617A"/>
    <w:rsid w:val="0021618D"/>
    <w:rsid w:val="0021621F"/>
    <w:rsid w:val="00216258"/>
    <w:rsid w:val="002163EB"/>
    <w:rsid w:val="0021641A"/>
    <w:rsid w:val="00216425"/>
    <w:rsid w:val="0021646A"/>
    <w:rsid w:val="00216537"/>
    <w:rsid w:val="002166A3"/>
    <w:rsid w:val="00216717"/>
    <w:rsid w:val="00216760"/>
    <w:rsid w:val="0021681D"/>
    <w:rsid w:val="0021688F"/>
    <w:rsid w:val="0021689D"/>
    <w:rsid w:val="00216946"/>
    <w:rsid w:val="00216992"/>
    <w:rsid w:val="00216A54"/>
    <w:rsid w:val="00216C49"/>
    <w:rsid w:val="00216D3C"/>
    <w:rsid w:val="00216DC1"/>
    <w:rsid w:val="00216DCD"/>
    <w:rsid w:val="00216E25"/>
    <w:rsid w:val="00216EB9"/>
    <w:rsid w:val="00216FC7"/>
    <w:rsid w:val="002170E6"/>
    <w:rsid w:val="00217380"/>
    <w:rsid w:val="002173BA"/>
    <w:rsid w:val="0021746C"/>
    <w:rsid w:val="002174DA"/>
    <w:rsid w:val="002176D3"/>
    <w:rsid w:val="002177A4"/>
    <w:rsid w:val="0021781A"/>
    <w:rsid w:val="00217905"/>
    <w:rsid w:val="002179C2"/>
    <w:rsid w:val="002179C3"/>
    <w:rsid w:val="00217A34"/>
    <w:rsid w:val="00217B33"/>
    <w:rsid w:val="00217B81"/>
    <w:rsid w:val="00217BAA"/>
    <w:rsid w:val="00217BD9"/>
    <w:rsid w:val="00217CAA"/>
    <w:rsid w:val="00217CC0"/>
    <w:rsid w:val="00217CDE"/>
    <w:rsid w:val="00217D74"/>
    <w:rsid w:val="00217DCF"/>
    <w:rsid w:val="00217EF9"/>
    <w:rsid w:val="00217F09"/>
    <w:rsid w:val="00217F10"/>
    <w:rsid w:val="0022000D"/>
    <w:rsid w:val="0022008F"/>
    <w:rsid w:val="002200F4"/>
    <w:rsid w:val="002202A2"/>
    <w:rsid w:val="002203D9"/>
    <w:rsid w:val="002205D3"/>
    <w:rsid w:val="00220627"/>
    <w:rsid w:val="002206D7"/>
    <w:rsid w:val="00220746"/>
    <w:rsid w:val="00220768"/>
    <w:rsid w:val="002207B4"/>
    <w:rsid w:val="002207DC"/>
    <w:rsid w:val="00220819"/>
    <w:rsid w:val="00220846"/>
    <w:rsid w:val="002208C2"/>
    <w:rsid w:val="002208E5"/>
    <w:rsid w:val="00220929"/>
    <w:rsid w:val="00220967"/>
    <w:rsid w:val="00220B1A"/>
    <w:rsid w:val="00220B24"/>
    <w:rsid w:val="00220BE8"/>
    <w:rsid w:val="00220C4B"/>
    <w:rsid w:val="00220C57"/>
    <w:rsid w:val="00220C6B"/>
    <w:rsid w:val="00220CA5"/>
    <w:rsid w:val="00220D09"/>
    <w:rsid w:val="00220D13"/>
    <w:rsid w:val="00220E4A"/>
    <w:rsid w:val="00220ED4"/>
    <w:rsid w:val="00221013"/>
    <w:rsid w:val="00221181"/>
    <w:rsid w:val="00221275"/>
    <w:rsid w:val="0022129B"/>
    <w:rsid w:val="002212E3"/>
    <w:rsid w:val="00221328"/>
    <w:rsid w:val="00221529"/>
    <w:rsid w:val="00221617"/>
    <w:rsid w:val="0022168F"/>
    <w:rsid w:val="002216F8"/>
    <w:rsid w:val="00221882"/>
    <w:rsid w:val="002218CD"/>
    <w:rsid w:val="00221946"/>
    <w:rsid w:val="002219D3"/>
    <w:rsid w:val="00221A98"/>
    <w:rsid w:val="00221AB2"/>
    <w:rsid w:val="00221AC0"/>
    <w:rsid w:val="00221B88"/>
    <w:rsid w:val="00221BAF"/>
    <w:rsid w:val="00221BEC"/>
    <w:rsid w:val="00221CA8"/>
    <w:rsid w:val="00221D58"/>
    <w:rsid w:val="00221D9F"/>
    <w:rsid w:val="00221E21"/>
    <w:rsid w:val="00221E44"/>
    <w:rsid w:val="00221EC9"/>
    <w:rsid w:val="00221F12"/>
    <w:rsid w:val="00221F15"/>
    <w:rsid w:val="00221FC5"/>
    <w:rsid w:val="00221FE2"/>
    <w:rsid w:val="00221FEF"/>
    <w:rsid w:val="0022204B"/>
    <w:rsid w:val="0022217C"/>
    <w:rsid w:val="002221F4"/>
    <w:rsid w:val="00222208"/>
    <w:rsid w:val="002222B3"/>
    <w:rsid w:val="0022239E"/>
    <w:rsid w:val="0022241A"/>
    <w:rsid w:val="00222457"/>
    <w:rsid w:val="00222470"/>
    <w:rsid w:val="00222487"/>
    <w:rsid w:val="00222492"/>
    <w:rsid w:val="0022250C"/>
    <w:rsid w:val="0022259F"/>
    <w:rsid w:val="002225C0"/>
    <w:rsid w:val="00222614"/>
    <w:rsid w:val="00222616"/>
    <w:rsid w:val="00222879"/>
    <w:rsid w:val="0022289A"/>
    <w:rsid w:val="00222944"/>
    <w:rsid w:val="00222A14"/>
    <w:rsid w:val="00222ADF"/>
    <w:rsid w:val="00222AEE"/>
    <w:rsid w:val="00222B63"/>
    <w:rsid w:val="00222BE4"/>
    <w:rsid w:val="00222D5C"/>
    <w:rsid w:val="00222DF2"/>
    <w:rsid w:val="00222EE6"/>
    <w:rsid w:val="00222F17"/>
    <w:rsid w:val="00223117"/>
    <w:rsid w:val="0022326A"/>
    <w:rsid w:val="00223297"/>
    <w:rsid w:val="002232EA"/>
    <w:rsid w:val="00223315"/>
    <w:rsid w:val="00223337"/>
    <w:rsid w:val="00223387"/>
    <w:rsid w:val="00223458"/>
    <w:rsid w:val="00223491"/>
    <w:rsid w:val="00223533"/>
    <w:rsid w:val="0022364A"/>
    <w:rsid w:val="0022366A"/>
    <w:rsid w:val="002236D1"/>
    <w:rsid w:val="002237CC"/>
    <w:rsid w:val="002237F4"/>
    <w:rsid w:val="002238B7"/>
    <w:rsid w:val="00223910"/>
    <w:rsid w:val="0022396F"/>
    <w:rsid w:val="00223AB3"/>
    <w:rsid w:val="00223B8E"/>
    <w:rsid w:val="00223BD2"/>
    <w:rsid w:val="00223C52"/>
    <w:rsid w:val="00223C5F"/>
    <w:rsid w:val="00223CCC"/>
    <w:rsid w:val="00223CFC"/>
    <w:rsid w:val="00223D91"/>
    <w:rsid w:val="00223DCC"/>
    <w:rsid w:val="00223E2C"/>
    <w:rsid w:val="00223EBA"/>
    <w:rsid w:val="00223EE6"/>
    <w:rsid w:val="00223F71"/>
    <w:rsid w:val="0022401C"/>
    <w:rsid w:val="00224035"/>
    <w:rsid w:val="0022414D"/>
    <w:rsid w:val="002241DA"/>
    <w:rsid w:val="002243E4"/>
    <w:rsid w:val="00224453"/>
    <w:rsid w:val="0022448E"/>
    <w:rsid w:val="002244CD"/>
    <w:rsid w:val="002244D0"/>
    <w:rsid w:val="00224515"/>
    <w:rsid w:val="0022454C"/>
    <w:rsid w:val="002246BC"/>
    <w:rsid w:val="00224777"/>
    <w:rsid w:val="002247EE"/>
    <w:rsid w:val="00224841"/>
    <w:rsid w:val="002248FA"/>
    <w:rsid w:val="002249E4"/>
    <w:rsid w:val="00224A0F"/>
    <w:rsid w:val="00224A4B"/>
    <w:rsid w:val="00224B37"/>
    <w:rsid w:val="00224B72"/>
    <w:rsid w:val="00224B92"/>
    <w:rsid w:val="00224C2A"/>
    <w:rsid w:val="00224C70"/>
    <w:rsid w:val="00224CC1"/>
    <w:rsid w:val="00224D21"/>
    <w:rsid w:val="00224D41"/>
    <w:rsid w:val="00224D7C"/>
    <w:rsid w:val="00224E1F"/>
    <w:rsid w:val="00224E47"/>
    <w:rsid w:val="00224E53"/>
    <w:rsid w:val="00224E61"/>
    <w:rsid w:val="0022502B"/>
    <w:rsid w:val="00225190"/>
    <w:rsid w:val="0022533C"/>
    <w:rsid w:val="00225344"/>
    <w:rsid w:val="0022545D"/>
    <w:rsid w:val="002254E9"/>
    <w:rsid w:val="0022550E"/>
    <w:rsid w:val="0022557C"/>
    <w:rsid w:val="00225710"/>
    <w:rsid w:val="002257B0"/>
    <w:rsid w:val="002257B7"/>
    <w:rsid w:val="002258AA"/>
    <w:rsid w:val="0022593C"/>
    <w:rsid w:val="002259E3"/>
    <w:rsid w:val="00225AA6"/>
    <w:rsid w:val="00225ACA"/>
    <w:rsid w:val="00225AFE"/>
    <w:rsid w:val="00225B65"/>
    <w:rsid w:val="00225B7C"/>
    <w:rsid w:val="00225BE1"/>
    <w:rsid w:val="00225CD9"/>
    <w:rsid w:val="00225DE0"/>
    <w:rsid w:val="00225E24"/>
    <w:rsid w:val="00225E25"/>
    <w:rsid w:val="00225F08"/>
    <w:rsid w:val="00225F25"/>
    <w:rsid w:val="0022605F"/>
    <w:rsid w:val="002260E4"/>
    <w:rsid w:val="002260E5"/>
    <w:rsid w:val="00226163"/>
    <w:rsid w:val="00226176"/>
    <w:rsid w:val="002261C8"/>
    <w:rsid w:val="0022621D"/>
    <w:rsid w:val="00226272"/>
    <w:rsid w:val="002262EC"/>
    <w:rsid w:val="002262FE"/>
    <w:rsid w:val="0022636B"/>
    <w:rsid w:val="00226410"/>
    <w:rsid w:val="00226459"/>
    <w:rsid w:val="0022645C"/>
    <w:rsid w:val="002264F3"/>
    <w:rsid w:val="002264FB"/>
    <w:rsid w:val="0022651F"/>
    <w:rsid w:val="00226579"/>
    <w:rsid w:val="0022661B"/>
    <w:rsid w:val="00226661"/>
    <w:rsid w:val="0022694A"/>
    <w:rsid w:val="00226B30"/>
    <w:rsid w:val="00226C3E"/>
    <w:rsid w:val="00226C9A"/>
    <w:rsid w:val="00226D35"/>
    <w:rsid w:val="00226DC6"/>
    <w:rsid w:val="00227029"/>
    <w:rsid w:val="002270AC"/>
    <w:rsid w:val="002270BC"/>
    <w:rsid w:val="0022723F"/>
    <w:rsid w:val="002272DC"/>
    <w:rsid w:val="00227352"/>
    <w:rsid w:val="00227369"/>
    <w:rsid w:val="002274F7"/>
    <w:rsid w:val="0022753D"/>
    <w:rsid w:val="0022768E"/>
    <w:rsid w:val="00227700"/>
    <w:rsid w:val="00227721"/>
    <w:rsid w:val="0022778E"/>
    <w:rsid w:val="002277F9"/>
    <w:rsid w:val="00227800"/>
    <w:rsid w:val="0022783B"/>
    <w:rsid w:val="0022797E"/>
    <w:rsid w:val="00227A29"/>
    <w:rsid w:val="00227A51"/>
    <w:rsid w:val="00227AE9"/>
    <w:rsid w:val="00227B55"/>
    <w:rsid w:val="00227C76"/>
    <w:rsid w:val="00227CC2"/>
    <w:rsid w:val="00227DA7"/>
    <w:rsid w:val="00227DAC"/>
    <w:rsid w:val="00227DBB"/>
    <w:rsid w:val="00227E0D"/>
    <w:rsid w:val="00227E6D"/>
    <w:rsid w:val="00227EB1"/>
    <w:rsid w:val="00227FF9"/>
    <w:rsid w:val="0023010D"/>
    <w:rsid w:val="00230123"/>
    <w:rsid w:val="0023017D"/>
    <w:rsid w:val="00230181"/>
    <w:rsid w:val="00230189"/>
    <w:rsid w:val="002301C3"/>
    <w:rsid w:val="0023021E"/>
    <w:rsid w:val="0023028A"/>
    <w:rsid w:val="002302EF"/>
    <w:rsid w:val="0023030B"/>
    <w:rsid w:val="00230335"/>
    <w:rsid w:val="0023047D"/>
    <w:rsid w:val="0023050C"/>
    <w:rsid w:val="00230578"/>
    <w:rsid w:val="00230594"/>
    <w:rsid w:val="002305EB"/>
    <w:rsid w:val="0023069A"/>
    <w:rsid w:val="002306CB"/>
    <w:rsid w:val="00230891"/>
    <w:rsid w:val="002308E9"/>
    <w:rsid w:val="002308F7"/>
    <w:rsid w:val="00230A1B"/>
    <w:rsid w:val="00230A82"/>
    <w:rsid w:val="00230AE8"/>
    <w:rsid w:val="00230B6E"/>
    <w:rsid w:val="00230BB1"/>
    <w:rsid w:val="00230C8C"/>
    <w:rsid w:val="00230D30"/>
    <w:rsid w:val="00230D51"/>
    <w:rsid w:val="00230E74"/>
    <w:rsid w:val="00230EDA"/>
    <w:rsid w:val="00231085"/>
    <w:rsid w:val="002310A9"/>
    <w:rsid w:val="0023115E"/>
    <w:rsid w:val="002311B4"/>
    <w:rsid w:val="002311BB"/>
    <w:rsid w:val="002311F9"/>
    <w:rsid w:val="002312F6"/>
    <w:rsid w:val="00231494"/>
    <w:rsid w:val="0023154A"/>
    <w:rsid w:val="002315DC"/>
    <w:rsid w:val="002315E8"/>
    <w:rsid w:val="002316F1"/>
    <w:rsid w:val="002318B7"/>
    <w:rsid w:val="002318EE"/>
    <w:rsid w:val="00231914"/>
    <w:rsid w:val="0023193E"/>
    <w:rsid w:val="00231972"/>
    <w:rsid w:val="00231996"/>
    <w:rsid w:val="002319C3"/>
    <w:rsid w:val="00231A8A"/>
    <w:rsid w:val="00231D36"/>
    <w:rsid w:val="00231DB6"/>
    <w:rsid w:val="00231DBF"/>
    <w:rsid w:val="00231DF0"/>
    <w:rsid w:val="00231E33"/>
    <w:rsid w:val="00231E91"/>
    <w:rsid w:val="00231E9F"/>
    <w:rsid w:val="00231F7F"/>
    <w:rsid w:val="00232072"/>
    <w:rsid w:val="002321B5"/>
    <w:rsid w:val="0023225B"/>
    <w:rsid w:val="002322B2"/>
    <w:rsid w:val="00232306"/>
    <w:rsid w:val="00232307"/>
    <w:rsid w:val="00232319"/>
    <w:rsid w:val="002323E6"/>
    <w:rsid w:val="0023241D"/>
    <w:rsid w:val="00232459"/>
    <w:rsid w:val="00232465"/>
    <w:rsid w:val="002327A9"/>
    <w:rsid w:val="002327B2"/>
    <w:rsid w:val="0023283E"/>
    <w:rsid w:val="00232860"/>
    <w:rsid w:val="0023296C"/>
    <w:rsid w:val="0023297E"/>
    <w:rsid w:val="00232A1E"/>
    <w:rsid w:val="00232AA6"/>
    <w:rsid w:val="00232AB2"/>
    <w:rsid w:val="00232AF8"/>
    <w:rsid w:val="00232B74"/>
    <w:rsid w:val="00232C41"/>
    <w:rsid w:val="00232D52"/>
    <w:rsid w:val="00232D53"/>
    <w:rsid w:val="00232DB2"/>
    <w:rsid w:val="00232E2E"/>
    <w:rsid w:val="00232E69"/>
    <w:rsid w:val="0023307B"/>
    <w:rsid w:val="0023309C"/>
    <w:rsid w:val="00233219"/>
    <w:rsid w:val="00233226"/>
    <w:rsid w:val="002332A9"/>
    <w:rsid w:val="002332BF"/>
    <w:rsid w:val="002333A2"/>
    <w:rsid w:val="00233402"/>
    <w:rsid w:val="0023345D"/>
    <w:rsid w:val="002335D2"/>
    <w:rsid w:val="002336D6"/>
    <w:rsid w:val="00233816"/>
    <w:rsid w:val="00233882"/>
    <w:rsid w:val="00233948"/>
    <w:rsid w:val="00233AB9"/>
    <w:rsid w:val="00233B4C"/>
    <w:rsid w:val="00233BB0"/>
    <w:rsid w:val="00233C3D"/>
    <w:rsid w:val="00233C90"/>
    <w:rsid w:val="00233CC9"/>
    <w:rsid w:val="00233CFA"/>
    <w:rsid w:val="00233E32"/>
    <w:rsid w:val="00233E44"/>
    <w:rsid w:val="00233E7E"/>
    <w:rsid w:val="00233EBC"/>
    <w:rsid w:val="00233FDF"/>
    <w:rsid w:val="00234073"/>
    <w:rsid w:val="002340A5"/>
    <w:rsid w:val="002340B6"/>
    <w:rsid w:val="0023416C"/>
    <w:rsid w:val="002344F3"/>
    <w:rsid w:val="0023452D"/>
    <w:rsid w:val="002345CF"/>
    <w:rsid w:val="002346BF"/>
    <w:rsid w:val="00234745"/>
    <w:rsid w:val="00234791"/>
    <w:rsid w:val="00234814"/>
    <w:rsid w:val="00234851"/>
    <w:rsid w:val="002348C8"/>
    <w:rsid w:val="00234950"/>
    <w:rsid w:val="002349E5"/>
    <w:rsid w:val="00234A02"/>
    <w:rsid w:val="00234A11"/>
    <w:rsid w:val="00234A50"/>
    <w:rsid w:val="00234ADC"/>
    <w:rsid w:val="00234C2E"/>
    <w:rsid w:val="00234C5D"/>
    <w:rsid w:val="00234CA1"/>
    <w:rsid w:val="00234CAA"/>
    <w:rsid w:val="00234DDC"/>
    <w:rsid w:val="00234E09"/>
    <w:rsid w:val="00234E0E"/>
    <w:rsid w:val="00234E72"/>
    <w:rsid w:val="00234EAD"/>
    <w:rsid w:val="00234EF7"/>
    <w:rsid w:val="00234F2A"/>
    <w:rsid w:val="00234F3C"/>
    <w:rsid w:val="0023503F"/>
    <w:rsid w:val="00235141"/>
    <w:rsid w:val="00235270"/>
    <w:rsid w:val="0023538D"/>
    <w:rsid w:val="00235399"/>
    <w:rsid w:val="00235438"/>
    <w:rsid w:val="0023548A"/>
    <w:rsid w:val="0023556F"/>
    <w:rsid w:val="00235581"/>
    <w:rsid w:val="0023580E"/>
    <w:rsid w:val="00235813"/>
    <w:rsid w:val="002358E9"/>
    <w:rsid w:val="00235A3B"/>
    <w:rsid w:val="00235B4A"/>
    <w:rsid w:val="00235B58"/>
    <w:rsid w:val="00235B70"/>
    <w:rsid w:val="00235BB9"/>
    <w:rsid w:val="00235C36"/>
    <w:rsid w:val="00235C82"/>
    <w:rsid w:val="00235CA3"/>
    <w:rsid w:val="00235CC7"/>
    <w:rsid w:val="00235DEB"/>
    <w:rsid w:val="00235E03"/>
    <w:rsid w:val="00235F68"/>
    <w:rsid w:val="00235FBE"/>
    <w:rsid w:val="0023609A"/>
    <w:rsid w:val="00236145"/>
    <w:rsid w:val="0023614E"/>
    <w:rsid w:val="00236263"/>
    <w:rsid w:val="002362EE"/>
    <w:rsid w:val="002363C3"/>
    <w:rsid w:val="002364BC"/>
    <w:rsid w:val="00236500"/>
    <w:rsid w:val="00236536"/>
    <w:rsid w:val="0023657F"/>
    <w:rsid w:val="00236586"/>
    <w:rsid w:val="002365C0"/>
    <w:rsid w:val="002366A1"/>
    <w:rsid w:val="0023675C"/>
    <w:rsid w:val="00236827"/>
    <w:rsid w:val="00236837"/>
    <w:rsid w:val="00236A24"/>
    <w:rsid w:val="00236A5E"/>
    <w:rsid w:val="00236B03"/>
    <w:rsid w:val="00236B58"/>
    <w:rsid w:val="00236BA6"/>
    <w:rsid w:val="00236BAB"/>
    <w:rsid w:val="00236BC9"/>
    <w:rsid w:val="00236C4B"/>
    <w:rsid w:val="00236C87"/>
    <w:rsid w:val="00236CA1"/>
    <w:rsid w:val="00236D23"/>
    <w:rsid w:val="00236E06"/>
    <w:rsid w:val="00236E68"/>
    <w:rsid w:val="00236E70"/>
    <w:rsid w:val="00236EA1"/>
    <w:rsid w:val="00236F2C"/>
    <w:rsid w:val="00236F49"/>
    <w:rsid w:val="00237123"/>
    <w:rsid w:val="00237160"/>
    <w:rsid w:val="0023720B"/>
    <w:rsid w:val="002372B9"/>
    <w:rsid w:val="002372F4"/>
    <w:rsid w:val="00237301"/>
    <w:rsid w:val="00237329"/>
    <w:rsid w:val="0023746F"/>
    <w:rsid w:val="00237599"/>
    <w:rsid w:val="002375CB"/>
    <w:rsid w:val="00237678"/>
    <w:rsid w:val="00237771"/>
    <w:rsid w:val="002377CC"/>
    <w:rsid w:val="00237816"/>
    <w:rsid w:val="0023783B"/>
    <w:rsid w:val="0023787E"/>
    <w:rsid w:val="002378B4"/>
    <w:rsid w:val="002378D9"/>
    <w:rsid w:val="002378F4"/>
    <w:rsid w:val="00237971"/>
    <w:rsid w:val="002379E5"/>
    <w:rsid w:val="00237A5D"/>
    <w:rsid w:val="00237A61"/>
    <w:rsid w:val="00237A92"/>
    <w:rsid w:val="00237AB9"/>
    <w:rsid w:val="00237BA4"/>
    <w:rsid w:val="00237C0D"/>
    <w:rsid w:val="00237C69"/>
    <w:rsid w:val="00237D2F"/>
    <w:rsid w:val="00237D89"/>
    <w:rsid w:val="00237DC7"/>
    <w:rsid w:val="00237DDE"/>
    <w:rsid w:val="00237DEA"/>
    <w:rsid w:val="00237DF5"/>
    <w:rsid w:val="00237DFC"/>
    <w:rsid w:val="00237E43"/>
    <w:rsid w:val="00237E77"/>
    <w:rsid w:val="00237E9C"/>
    <w:rsid w:val="00237EC0"/>
    <w:rsid w:val="00237F68"/>
    <w:rsid w:val="00237F9A"/>
    <w:rsid w:val="0024000B"/>
    <w:rsid w:val="00240021"/>
    <w:rsid w:val="00240081"/>
    <w:rsid w:val="002400F5"/>
    <w:rsid w:val="00240176"/>
    <w:rsid w:val="002401DB"/>
    <w:rsid w:val="00240232"/>
    <w:rsid w:val="00240474"/>
    <w:rsid w:val="0024050C"/>
    <w:rsid w:val="00240552"/>
    <w:rsid w:val="00240582"/>
    <w:rsid w:val="00240583"/>
    <w:rsid w:val="002405C8"/>
    <w:rsid w:val="002406AF"/>
    <w:rsid w:val="002407B4"/>
    <w:rsid w:val="00240869"/>
    <w:rsid w:val="00240980"/>
    <w:rsid w:val="002409F8"/>
    <w:rsid w:val="00240AAD"/>
    <w:rsid w:val="00240AB2"/>
    <w:rsid w:val="00240ABF"/>
    <w:rsid w:val="00240ACA"/>
    <w:rsid w:val="00240C33"/>
    <w:rsid w:val="00240C49"/>
    <w:rsid w:val="00240D89"/>
    <w:rsid w:val="00240DD6"/>
    <w:rsid w:val="00240E23"/>
    <w:rsid w:val="00240E7F"/>
    <w:rsid w:val="00240F0E"/>
    <w:rsid w:val="00240F40"/>
    <w:rsid w:val="00240FF2"/>
    <w:rsid w:val="0024114A"/>
    <w:rsid w:val="00241177"/>
    <w:rsid w:val="002411C4"/>
    <w:rsid w:val="00241410"/>
    <w:rsid w:val="00241485"/>
    <w:rsid w:val="002414E8"/>
    <w:rsid w:val="00241654"/>
    <w:rsid w:val="0024165D"/>
    <w:rsid w:val="002417B5"/>
    <w:rsid w:val="002417F0"/>
    <w:rsid w:val="0024185C"/>
    <w:rsid w:val="00241895"/>
    <w:rsid w:val="002418B4"/>
    <w:rsid w:val="002418CA"/>
    <w:rsid w:val="002418EC"/>
    <w:rsid w:val="00241A9B"/>
    <w:rsid w:val="00241B59"/>
    <w:rsid w:val="00241C69"/>
    <w:rsid w:val="00241CC2"/>
    <w:rsid w:val="00241D57"/>
    <w:rsid w:val="00241D5E"/>
    <w:rsid w:val="00241E4A"/>
    <w:rsid w:val="00241E51"/>
    <w:rsid w:val="00241E60"/>
    <w:rsid w:val="00241E6F"/>
    <w:rsid w:val="00241EAA"/>
    <w:rsid w:val="00241EE1"/>
    <w:rsid w:val="00242003"/>
    <w:rsid w:val="002420B7"/>
    <w:rsid w:val="002420E9"/>
    <w:rsid w:val="002421F3"/>
    <w:rsid w:val="002424A8"/>
    <w:rsid w:val="002424DB"/>
    <w:rsid w:val="0024260E"/>
    <w:rsid w:val="00242706"/>
    <w:rsid w:val="002427DD"/>
    <w:rsid w:val="002427F3"/>
    <w:rsid w:val="0024296D"/>
    <w:rsid w:val="002429B1"/>
    <w:rsid w:val="00242B5A"/>
    <w:rsid w:val="00242BAB"/>
    <w:rsid w:val="00242BC8"/>
    <w:rsid w:val="00242CB4"/>
    <w:rsid w:val="00242CC9"/>
    <w:rsid w:val="00242CDC"/>
    <w:rsid w:val="00242DB3"/>
    <w:rsid w:val="00242E50"/>
    <w:rsid w:val="00242E58"/>
    <w:rsid w:val="00242F0D"/>
    <w:rsid w:val="00242F12"/>
    <w:rsid w:val="00242F27"/>
    <w:rsid w:val="00243072"/>
    <w:rsid w:val="002430B5"/>
    <w:rsid w:val="002430F4"/>
    <w:rsid w:val="002431E9"/>
    <w:rsid w:val="002431FE"/>
    <w:rsid w:val="002432F0"/>
    <w:rsid w:val="0024333A"/>
    <w:rsid w:val="0024340B"/>
    <w:rsid w:val="002434AE"/>
    <w:rsid w:val="002434D5"/>
    <w:rsid w:val="002434E4"/>
    <w:rsid w:val="002434ED"/>
    <w:rsid w:val="00243542"/>
    <w:rsid w:val="00243586"/>
    <w:rsid w:val="0024375F"/>
    <w:rsid w:val="002437D6"/>
    <w:rsid w:val="0024386C"/>
    <w:rsid w:val="00243887"/>
    <w:rsid w:val="002438FA"/>
    <w:rsid w:val="00243946"/>
    <w:rsid w:val="00243959"/>
    <w:rsid w:val="00243A1C"/>
    <w:rsid w:val="00243ADB"/>
    <w:rsid w:val="00243B7A"/>
    <w:rsid w:val="00243C8A"/>
    <w:rsid w:val="00243D7F"/>
    <w:rsid w:val="00243DD8"/>
    <w:rsid w:val="00243DEF"/>
    <w:rsid w:val="00243E3B"/>
    <w:rsid w:val="00243F25"/>
    <w:rsid w:val="00244024"/>
    <w:rsid w:val="00244080"/>
    <w:rsid w:val="00244131"/>
    <w:rsid w:val="002441CC"/>
    <w:rsid w:val="002441CF"/>
    <w:rsid w:val="00244386"/>
    <w:rsid w:val="002443A3"/>
    <w:rsid w:val="002443E2"/>
    <w:rsid w:val="00244434"/>
    <w:rsid w:val="0024445A"/>
    <w:rsid w:val="002444E7"/>
    <w:rsid w:val="00244528"/>
    <w:rsid w:val="002445AC"/>
    <w:rsid w:val="002445E5"/>
    <w:rsid w:val="00244760"/>
    <w:rsid w:val="002447D2"/>
    <w:rsid w:val="0024481B"/>
    <w:rsid w:val="00244852"/>
    <w:rsid w:val="0024487D"/>
    <w:rsid w:val="002448C8"/>
    <w:rsid w:val="00244991"/>
    <w:rsid w:val="00244A06"/>
    <w:rsid w:val="00244A80"/>
    <w:rsid w:val="00244A81"/>
    <w:rsid w:val="00244AD7"/>
    <w:rsid w:val="00244C4C"/>
    <w:rsid w:val="00244C7E"/>
    <w:rsid w:val="00244D64"/>
    <w:rsid w:val="0024502B"/>
    <w:rsid w:val="0024508C"/>
    <w:rsid w:val="002450D4"/>
    <w:rsid w:val="00245128"/>
    <w:rsid w:val="0024512A"/>
    <w:rsid w:val="00245147"/>
    <w:rsid w:val="0024515D"/>
    <w:rsid w:val="00245202"/>
    <w:rsid w:val="0024526C"/>
    <w:rsid w:val="0024530A"/>
    <w:rsid w:val="0024537A"/>
    <w:rsid w:val="002453D4"/>
    <w:rsid w:val="002453E3"/>
    <w:rsid w:val="00245414"/>
    <w:rsid w:val="00245647"/>
    <w:rsid w:val="00245652"/>
    <w:rsid w:val="0024568B"/>
    <w:rsid w:val="002456EB"/>
    <w:rsid w:val="0024571D"/>
    <w:rsid w:val="0024576B"/>
    <w:rsid w:val="00245833"/>
    <w:rsid w:val="00245981"/>
    <w:rsid w:val="0024599E"/>
    <w:rsid w:val="00245A27"/>
    <w:rsid w:val="00245C65"/>
    <w:rsid w:val="00245C8A"/>
    <w:rsid w:val="00245CC4"/>
    <w:rsid w:val="00245D0E"/>
    <w:rsid w:val="00245E08"/>
    <w:rsid w:val="00245E81"/>
    <w:rsid w:val="00245EAE"/>
    <w:rsid w:val="00245EB3"/>
    <w:rsid w:val="00245F1A"/>
    <w:rsid w:val="00245F93"/>
    <w:rsid w:val="00245FDC"/>
    <w:rsid w:val="002460EB"/>
    <w:rsid w:val="00246147"/>
    <w:rsid w:val="0024617A"/>
    <w:rsid w:val="0024619F"/>
    <w:rsid w:val="00246276"/>
    <w:rsid w:val="002462E4"/>
    <w:rsid w:val="00246464"/>
    <w:rsid w:val="00246468"/>
    <w:rsid w:val="002464CE"/>
    <w:rsid w:val="002464E3"/>
    <w:rsid w:val="00246544"/>
    <w:rsid w:val="002465B2"/>
    <w:rsid w:val="0024664A"/>
    <w:rsid w:val="0024666B"/>
    <w:rsid w:val="002466AF"/>
    <w:rsid w:val="0024672F"/>
    <w:rsid w:val="002467B7"/>
    <w:rsid w:val="00246821"/>
    <w:rsid w:val="0024683B"/>
    <w:rsid w:val="0024684D"/>
    <w:rsid w:val="00246853"/>
    <w:rsid w:val="0024688A"/>
    <w:rsid w:val="0024688C"/>
    <w:rsid w:val="002468AD"/>
    <w:rsid w:val="00246931"/>
    <w:rsid w:val="002469C7"/>
    <w:rsid w:val="002469FB"/>
    <w:rsid w:val="00246A17"/>
    <w:rsid w:val="00246B59"/>
    <w:rsid w:val="00246B6C"/>
    <w:rsid w:val="00246B79"/>
    <w:rsid w:val="00246B81"/>
    <w:rsid w:val="00246BA1"/>
    <w:rsid w:val="00246BBB"/>
    <w:rsid w:val="00246C7F"/>
    <w:rsid w:val="00246CF6"/>
    <w:rsid w:val="00246D0A"/>
    <w:rsid w:val="00246D72"/>
    <w:rsid w:val="00246DE7"/>
    <w:rsid w:val="00247022"/>
    <w:rsid w:val="002470E0"/>
    <w:rsid w:val="002470E3"/>
    <w:rsid w:val="0024718F"/>
    <w:rsid w:val="0024721C"/>
    <w:rsid w:val="0024724C"/>
    <w:rsid w:val="002473B7"/>
    <w:rsid w:val="002473B9"/>
    <w:rsid w:val="002473D5"/>
    <w:rsid w:val="00247402"/>
    <w:rsid w:val="00247450"/>
    <w:rsid w:val="0024747C"/>
    <w:rsid w:val="0024749F"/>
    <w:rsid w:val="0024751B"/>
    <w:rsid w:val="00247521"/>
    <w:rsid w:val="002475B8"/>
    <w:rsid w:val="002475E7"/>
    <w:rsid w:val="00247619"/>
    <w:rsid w:val="002476AC"/>
    <w:rsid w:val="00247783"/>
    <w:rsid w:val="0024782E"/>
    <w:rsid w:val="0024793E"/>
    <w:rsid w:val="00247A19"/>
    <w:rsid w:val="00247A22"/>
    <w:rsid w:val="00247A60"/>
    <w:rsid w:val="00247B08"/>
    <w:rsid w:val="00247B58"/>
    <w:rsid w:val="00247BA2"/>
    <w:rsid w:val="00247C2F"/>
    <w:rsid w:val="00247C94"/>
    <w:rsid w:val="00247DAE"/>
    <w:rsid w:val="00247E5E"/>
    <w:rsid w:val="00247F18"/>
    <w:rsid w:val="00247F5C"/>
    <w:rsid w:val="00247F8B"/>
    <w:rsid w:val="00247FB9"/>
    <w:rsid w:val="002502A7"/>
    <w:rsid w:val="002503A4"/>
    <w:rsid w:val="002503F7"/>
    <w:rsid w:val="0025047B"/>
    <w:rsid w:val="00250481"/>
    <w:rsid w:val="0025052D"/>
    <w:rsid w:val="00250536"/>
    <w:rsid w:val="00250567"/>
    <w:rsid w:val="00250579"/>
    <w:rsid w:val="00250654"/>
    <w:rsid w:val="002506C1"/>
    <w:rsid w:val="00250750"/>
    <w:rsid w:val="0025075B"/>
    <w:rsid w:val="00250834"/>
    <w:rsid w:val="002508B4"/>
    <w:rsid w:val="00250A58"/>
    <w:rsid w:val="00250A93"/>
    <w:rsid w:val="00250BBC"/>
    <w:rsid w:val="00250C20"/>
    <w:rsid w:val="00250C37"/>
    <w:rsid w:val="00250DA5"/>
    <w:rsid w:val="00250DE7"/>
    <w:rsid w:val="00250EA0"/>
    <w:rsid w:val="00250ECF"/>
    <w:rsid w:val="00250EDA"/>
    <w:rsid w:val="00250EF0"/>
    <w:rsid w:val="00250F20"/>
    <w:rsid w:val="00250F6B"/>
    <w:rsid w:val="00250F71"/>
    <w:rsid w:val="00250FC0"/>
    <w:rsid w:val="002510A8"/>
    <w:rsid w:val="002510BA"/>
    <w:rsid w:val="002510C0"/>
    <w:rsid w:val="00251124"/>
    <w:rsid w:val="002511BB"/>
    <w:rsid w:val="00251239"/>
    <w:rsid w:val="00251433"/>
    <w:rsid w:val="0025155F"/>
    <w:rsid w:val="00251592"/>
    <w:rsid w:val="0025165E"/>
    <w:rsid w:val="0025165F"/>
    <w:rsid w:val="00251789"/>
    <w:rsid w:val="00251797"/>
    <w:rsid w:val="002517DF"/>
    <w:rsid w:val="002517FF"/>
    <w:rsid w:val="0025185A"/>
    <w:rsid w:val="002518CF"/>
    <w:rsid w:val="0025191B"/>
    <w:rsid w:val="002519FF"/>
    <w:rsid w:val="00251A5D"/>
    <w:rsid w:val="00251A86"/>
    <w:rsid w:val="00251ABE"/>
    <w:rsid w:val="00251B46"/>
    <w:rsid w:val="00251BB5"/>
    <w:rsid w:val="00251C80"/>
    <w:rsid w:val="00251C8D"/>
    <w:rsid w:val="00251D93"/>
    <w:rsid w:val="00251DBF"/>
    <w:rsid w:val="00251DEF"/>
    <w:rsid w:val="00251E5D"/>
    <w:rsid w:val="00251E65"/>
    <w:rsid w:val="0025214D"/>
    <w:rsid w:val="00252295"/>
    <w:rsid w:val="00252347"/>
    <w:rsid w:val="00252425"/>
    <w:rsid w:val="002524A3"/>
    <w:rsid w:val="002524D5"/>
    <w:rsid w:val="0025252D"/>
    <w:rsid w:val="0025257A"/>
    <w:rsid w:val="00252598"/>
    <w:rsid w:val="0025293B"/>
    <w:rsid w:val="00252AE7"/>
    <w:rsid w:val="00252BE8"/>
    <w:rsid w:val="00252CA7"/>
    <w:rsid w:val="00252D3E"/>
    <w:rsid w:val="00252D51"/>
    <w:rsid w:val="00252D73"/>
    <w:rsid w:val="00252DBD"/>
    <w:rsid w:val="00252E03"/>
    <w:rsid w:val="00252EE6"/>
    <w:rsid w:val="00252FB0"/>
    <w:rsid w:val="002530DE"/>
    <w:rsid w:val="00253131"/>
    <w:rsid w:val="00253201"/>
    <w:rsid w:val="002532F5"/>
    <w:rsid w:val="0025331E"/>
    <w:rsid w:val="00253359"/>
    <w:rsid w:val="00253430"/>
    <w:rsid w:val="00253540"/>
    <w:rsid w:val="00253648"/>
    <w:rsid w:val="00253651"/>
    <w:rsid w:val="0025365E"/>
    <w:rsid w:val="0025370A"/>
    <w:rsid w:val="0025371A"/>
    <w:rsid w:val="00253799"/>
    <w:rsid w:val="002537ED"/>
    <w:rsid w:val="00253846"/>
    <w:rsid w:val="00253886"/>
    <w:rsid w:val="0025391A"/>
    <w:rsid w:val="00253ABE"/>
    <w:rsid w:val="00253B4B"/>
    <w:rsid w:val="00253BDB"/>
    <w:rsid w:val="00253D26"/>
    <w:rsid w:val="00253D40"/>
    <w:rsid w:val="00253E02"/>
    <w:rsid w:val="00253E09"/>
    <w:rsid w:val="00253E14"/>
    <w:rsid w:val="00253E3D"/>
    <w:rsid w:val="00253E75"/>
    <w:rsid w:val="00253EDF"/>
    <w:rsid w:val="00253EF2"/>
    <w:rsid w:val="00253F82"/>
    <w:rsid w:val="0025415F"/>
    <w:rsid w:val="002541DD"/>
    <w:rsid w:val="0025422E"/>
    <w:rsid w:val="002542A2"/>
    <w:rsid w:val="002542A6"/>
    <w:rsid w:val="00254307"/>
    <w:rsid w:val="0025452E"/>
    <w:rsid w:val="002545AF"/>
    <w:rsid w:val="002545B0"/>
    <w:rsid w:val="002545DD"/>
    <w:rsid w:val="0025475A"/>
    <w:rsid w:val="00254796"/>
    <w:rsid w:val="002547AE"/>
    <w:rsid w:val="002547BD"/>
    <w:rsid w:val="002547E3"/>
    <w:rsid w:val="002547F4"/>
    <w:rsid w:val="0025484A"/>
    <w:rsid w:val="002548AD"/>
    <w:rsid w:val="00254AF2"/>
    <w:rsid w:val="00254B53"/>
    <w:rsid w:val="00254D02"/>
    <w:rsid w:val="00254D13"/>
    <w:rsid w:val="00254D23"/>
    <w:rsid w:val="00254E3C"/>
    <w:rsid w:val="00254F45"/>
    <w:rsid w:val="00254F5E"/>
    <w:rsid w:val="00254F90"/>
    <w:rsid w:val="0025506C"/>
    <w:rsid w:val="002550B0"/>
    <w:rsid w:val="0025513E"/>
    <w:rsid w:val="002551D8"/>
    <w:rsid w:val="00255299"/>
    <w:rsid w:val="0025529C"/>
    <w:rsid w:val="002553FF"/>
    <w:rsid w:val="002555C8"/>
    <w:rsid w:val="00255643"/>
    <w:rsid w:val="00255717"/>
    <w:rsid w:val="00255AD4"/>
    <w:rsid w:val="00255BB4"/>
    <w:rsid w:val="00255BF2"/>
    <w:rsid w:val="00255C5A"/>
    <w:rsid w:val="00255C8C"/>
    <w:rsid w:val="00255CDF"/>
    <w:rsid w:val="00255D81"/>
    <w:rsid w:val="00255E36"/>
    <w:rsid w:val="00255EEF"/>
    <w:rsid w:val="00255F55"/>
    <w:rsid w:val="00255F8B"/>
    <w:rsid w:val="00256078"/>
    <w:rsid w:val="002560D2"/>
    <w:rsid w:val="0025610B"/>
    <w:rsid w:val="00256168"/>
    <w:rsid w:val="00256171"/>
    <w:rsid w:val="00256183"/>
    <w:rsid w:val="002561EE"/>
    <w:rsid w:val="00256259"/>
    <w:rsid w:val="0025631E"/>
    <w:rsid w:val="00256433"/>
    <w:rsid w:val="0025666C"/>
    <w:rsid w:val="002566A4"/>
    <w:rsid w:val="0025675A"/>
    <w:rsid w:val="002567F1"/>
    <w:rsid w:val="002568C1"/>
    <w:rsid w:val="0025694D"/>
    <w:rsid w:val="002569A4"/>
    <w:rsid w:val="00256A30"/>
    <w:rsid w:val="00256B15"/>
    <w:rsid w:val="00256BB2"/>
    <w:rsid w:val="00256CCC"/>
    <w:rsid w:val="00256D1D"/>
    <w:rsid w:val="00256D23"/>
    <w:rsid w:val="00256D49"/>
    <w:rsid w:val="00256D6D"/>
    <w:rsid w:val="00256DB9"/>
    <w:rsid w:val="00256E58"/>
    <w:rsid w:val="00256F1F"/>
    <w:rsid w:val="00257007"/>
    <w:rsid w:val="00257019"/>
    <w:rsid w:val="0025705E"/>
    <w:rsid w:val="0025705F"/>
    <w:rsid w:val="002570B2"/>
    <w:rsid w:val="00257129"/>
    <w:rsid w:val="0025714E"/>
    <w:rsid w:val="0025715E"/>
    <w:rsid w:val="002571DE"/>
    <w:rsid w:val="00257310"/>
    <w:rsid w:val="00257380"/>
    <w:rsid w:val="00257433"/>
    <w:rsid w:val="002574F3"/>
    <w:rsid w:val="00257668"/>
    <w:rsid w:val="002576E2"/>
    <w:rsid w:val="002576F2"/>
    <w:rsid w:val="002577A7"/>
    <w:rsid w:val="0025783A"/>
    <w:rsid w:val="0025789B"/>
    <w:rsid w:val="00257937"/>
    <w:rsid w:val="00257994"/>
    <w:rsid w:val="00257A4E"/>
    <w:rsid w:val="00257AA3"/>
    <w:rsid w:val="00257B37"/>
    <w:rsid w:val="00257C49"/>
    <w:rsid w:val="00257CAF"/>
    <w:rsid w:val="00257CB0"/>
    <w:rsid w:val="00257CF1"/>
    <w:rsid w:val="00257E28"/>
    <w:rsid w:val="00257EA9"/>
    <w:rsid w:val="00257EDB"/>
    <w:rsid w:val="00257EEF"/>
    <w:rsid w:val="00257FA5"/>
    <w:rsid w:val="00257FAF"/>
    <w:rsid w:val="00260007"/>
    <w:rsid w:val="00260061"/>
    <w:rsid w:val="002600E7"/>
    <w:rsid w:val="00260229"/>
    <w:rsid w:val="002602AB"/>
    <w:rsid w:val="002602C1"/>
    <w:rsid w:val="0026035F"/>
    <w:rsid w:val="00260410"/>
    <w:rsid w:val="00260418"/>
    <w:rsid w:val="002604AB"/>
    <w:rsid w:val="002604EA"/>
    <w:rsid w:val="002605F8"/>
    <w:rsid w:val="00260637"/>
    <w:rsid w:val="002606C1"/>
    <w:rsid w:val="002606F6"/>
    <w:rsid w:val="00260718"/>
    <w:rsid w:val="0026081F"/>
    <w:rsid w:val="00260839"/>
    <w:rsid w:val="002609D9"/>
    <w:rsid w:val="00260A2C"/>
    <w:rsid w:val="00260B82"/>
    <w:rsid w:val="00260B9C"/>
    <w:rsid w:val="00260BC3"/>
    <w:rsid w:val="00260CBE"/>
    <w:rsid w:val="00260D4F"/>
    <w:rsid w:val="00260DED"/>
    <w:rsid w:val="00260F00"/>
    <w:rsid w:val="00260FB4"/>
    <w:rsid w:val="00260FCE"/>
    <w:rsid w:val="0026109A"/>
    <w:rsid w:val="002610E1"/>
    <w:rsid w:val="002610E6"/>
    <w:rsid w:val="002610EC"/>
    <w:rsid w:val="002610F8"/>
    <w:rsid w:val="002611AF"/>
    <w:rsid w:val="00261203"/>
    <w:rsid w:val="0026126E"/>
    <w:rsid w:val="002612BC"/>
    <w:rsid w:val="00261329"/>
    <w:rsid w:val="0026136D"/>
    <w:rsid w:val="002613EC"/>
    <w:rsid w:val="00261405"/>
    <w:rsid w:val="00261459"/>
    <w:rsid w:val="00261526"/>
    <w:rsid w:val="0026162A"/>
    <w:rsid w:val="00261653"/>
    <w:rsid w:val="00261665"/>
    <w:rsid w:val="002616C9"/>
    <w:rsid w:val="00261787"/>
    <w:rsid w:val="002617DD"/>
    <w:rsid w:val="0026183C"/>
    <w:rsid w:val="002618D8"/>
    <w:rsid w:val="002619BD"/>
    <w:rsid w:val="00261A75"/>
    <w:rsid w:val="00261BCA"/>
    <w:rsid w:val="00261BF7"/>
    <w:rsid w:val="00261C1F"/>
    <w:rsid w:val="00261C6D"/>
    <w:rsid w:val="00261D44"/>
    <w:rsid w:val="00261DD1"/>
    <w:rsid w:val="00261E09"/>
    <w:rsid w:val="00261E1A"/>
    <w:rsid w:val="00261F35"/>
    <w:rsid w:val="00261F84"/>
    <w:rsid w:val="00261F8B"/>
    <w:rsid w:val="00261FFA"/>
    <w:rsid w:val="00262021"/>
    <w:rsid w:val="00262077"/>
    <w:rsid w:val="002620A5"/>
    <w:rsid w:val="002620FE"/>
    <w:rsid w:val="00262264"/>
    <w:rsid w:val="00262395"/>
    <w:rsid w:val="0026239A"/>
    <w:rsid w:val="002624A6"/>
    <w:rsid w:val="0026250A"/>
    <w:rsid w:val="002625F5"/>
    <w:rsid w:val="0026280E"/>
    <w:rsid w:val="00262818"/>
    <w:rsid w:val="002628A5"/>
    <w:rsid w:val="002628EE"/>
    <w:rsid w:val="0026291F"/>
    <w:rsid w:val="0026296E"/>
    <w:rsid w:val="00262B04"/>
    <w:rsid w:val="00262B80"/>
    <w:rsid w:val="00262C4A"/>
    <w:rsid w:val="00262C9D"/>
    <w:rsid w:val="00262D2F"/>
    <w:rsid w:val="00262D8E"/>
    <w:rsid w:val="00262DDB"/>
    <w:rsid w:val="00262E21"/>
    <w:rsid w:val="00262E8E"/>
    <w:rsid w:val="00262EF7"/>
    <w:rsid w:val="00262F78"/>
    <w:rsid w:val="0026300F"/>
    <w:rsid w:val="0026303D"/>
    <w:rsid w:val="00263084"/>
    <w:rsid w:val="002630B0"/>
    <w:rsid w:val="002631C3"/>
    <w:rsid w:val="002631DF"/>
    <w:rsid w:val="00263217"/>
    <w:rsid w:val="00263338"/>
    <w:rsid w:val="00263343"/>
    <w:rsid w:val="0026340B"/>
    <w:rsid w:val="0026349C"/>
    <w:rsid w:val="0026374E"/>
    <w:rsid w:val="0026376B"/>
    <w:rsid w:val="002637DF"/>
    <w:rsid w:val="002637FE"/>
    <w:rsid w:val="00263826"/>
    <w:rsid w:val="00263829"/>
    <w:rsid w:val="002638D8"/>
    <w:rsid w:val="0026391E"/>
    <w:rsid w:val="00263982"/>
    <w:rsid w:val="002639EA"/>
    <w:rsid w:val="00263D72"/>
    <w:rsid w:val="00263DC3"/>
    <w:rsid w:val="00263DE6"/>
    <w:rsid w:val="00263F1D"/>
    <w:rsid w:val="00263FD1"/>
    <w:rsid w:val="002640F9"/>
    <w:rsid w:val="00264107"/>
    <w:rsid w:val="002641A6"/>
    <w:rsid w:val="002641CE"/>
    <w:rsid w:val="0026422E"/>
    <w:rsid w:val="0026424D"/>
    <w:rsid w:val="00264372"/>
    <w:rsid w:val="00264480"/>
    <w:rsid w:val="002644B6"/>
    <w:rsid w:val="00264522"/>
    <w:rsid w:val="00264633"/>
    <w:rsid w:val="002646AD"/>
    <w:rsid w:val="002646BC"/>
    <w:rsid w:val="002646C0"/>
    <w:rsid w:val="0026479F"/>
    <w:rsid w:val="002647D9"/>
    <w:rsid w:val="00264846"/>
    <w:rsid w:val="0026484E"/>
    <w:rsid w:val="00264880"/>
    <w:rsid w:val="002648CA"/>
    <w:rsid w:val="002648D9"/>
    <w:rsid w:val="00264941"/>
    <w:rsid w:val="002649F7"/>
    <w:rsid w:val="002649FA"/>
    <w:rsid w:val="00264A8D"/>
    <w:rsid w:val="00264BBF"/>
    <w:rsid w:val="00264BCA"/>
    <w:rsid w:val="00264C24"/>
    <w:rsid w:val="00264C56"/>
    <w:rsid w:val="00264CA5"/>
    <w:rsid w:val="00264D18"/>
    <w:rsid w:val="00264D30"/>
    <w:rsid w:val="00264DCC"/>
    <w:rsid w:val="00264F5B"/>
    <w:rsid w:val="00264F71"/>
    <w:rsid w:val="00264F85"/>
    <w:rsid w:val="00264F9C"/>
    <w:rsid w:val="00265041"/>
    <w:rsid w:val="002650FF"/>
    <w:rsid w:val="0026517C"/>
    <w:rsid w:val="00265236"/>
    <w:rsid w:val="002652E2"/>
    <w:rsid w:val="00265425"/>
    <w:rsid w:val="00265512"/>
    <w:rsid w:val="00265521"/>
    <w:rsid w:val="00265588"/>
    <w:rsid w:val="0026561D"/>
    <w:rsid w:val="002656EA"/>
    <w:rsid w:val="00265731"/>
    <w:rsid w:val="002657FD"/>
    <w:rsid w:val="00265902"/>
    <w:rsid w:val="0026597D"/>
    <w:rsid w:val="00265A00"/>
    <w:rsid w:val="00265A4B"/>
    <w:rsid w:val="00265AC7"/>
    <w:rsid w:val="00265B4C"/>
    <w:rsid w:val="00265B51"/>
    <w:rsid w:val="00265B5E"/>
    <w:rsid w:val="00265B8B"/>
    <w:rsid w:val="00265C99"/>
    <w:rsid w:val="00265CB7"/>
    <w:rsid w:val="00265CC4"/>
    <w:rsid w:val="00265E26"/>
    <w:rsid w:val="00265E67"/>
    <w:rsid w:val="002662B0"/>
    <w:rsid w:val="002664AE"/>
    <w:rsid w:val="002664D9"/>
    <w:rsid w:val="0026657C"/>
    <w:rsid w:val="0026662E"/>
    <w:rsid w:val="0026663A"/>
    <w:rsid w:val="00266772"/>
    <w:rsid w:val="002667A3"/>
    <w:rsid w:val="00266870"/>
    <w:rsid w:val="0026691F"/>
    <w:rsid w:val="00266A09"/>
    <w:rsid w:val="00266ACE"/>
    <w:rsid w:val="00266B84"/>
    <w:rsid w:val="00266BC6"/>
    <w:rsid w:val="00266BE4"/>
    <w:rsid w:val="00266D16"/>
    <w:rsid w:val="00266D2A"/>
    <w:rsid w:val="00266D66"/>
    <w:rsid w:val="00266E34"/>
    <w:rsid w:val="00266F5E"/>
    <w:rsid w:val="00266FF8"/>
    <w:rsid w:val="00267144"/>
    <w:rsid w:val="00267362"/>
    <w:rsid w:val="0026739A"/>
    <w:rsid w:val="00267413"/>
    <w:rsid w:val="00267521"/>
    <w:rsid w:val="0026764E"/>
    <w:rsid w:val="002676AA"/>
    <w:rsid w:val="00267741"/>
    <w:rsid w:val="002677F6"/>
    <w:rsid w:val="00267996"/>
    <w:rsid w:val="002679B8"/>
    <w:rsid w:val="00267AF3"/>
    <w:rsid w:val="00267B5F"/>
    <w:rsid w:val="00267BF8"/>
    <w:rsid w:val="00267C1C"/>
    <w:rsid w:val="00267CC0"/>
    <w:rsid w:val="00267CDC"/>
    <w:rsid w:val="00267D69"/>
    <w:rsid w:val="00267E0F"/>
    <w:rsid w:val="00267F60"/>
    <w:rsid w:val="00270029"/>
    <w:rsid w:val="002700C2"/>
    <w:rsid w:val="002701F4"/>
    <w:rsid w:val="0027021C"/>
    <w:rsid w:val="0027023B"/>
    <w:rsid w:val="0027025D"/>
    <w:rsid w:val="002704DC"/>
    <w:rsid w:val="00270543"/>
    <w:rsid w:val="00270595"/>
    <w:rsid w:val="002705D8"/>
    <w:rsid w:val="002705F7"/>
    <w:rsid w:val="00270635"/>
    <w:rsid w:val="0027071A"/>
    <w:rsid w:val="00270769"/>
    <w:rsid w:val="0027085B"/>
    <w:rsid w:val="002708B0"/>
    <w:rsid w:val="00270922"/>
    <w:rsid w:val="0027093B"/>
    <w:rsid w:val="002709ED"/>
    <w:rsid w:val="00270A3E"/>
    <w:rsid w:val="00270AD3"/>
    <w:rsid w:val="00270B24"/>
    <w:rsid w:val="00270B6B"/>
    <w:rsid w:val="00270C35"/>
    <w:rsid w:val="00270CA4"/>
    <w:rsid w:val="00270D0C"/>
    <w:rsid w:val="00270E2B"/>
    <w:rsid w:val="00270E38"/>
    <w:rsid w:val="00270EB4"/>
    <w:rsid w:val="00270EC8"/>
    <w:rsid w:val="00270ECF"/>
    <w:rsid w:val="00270F84"/>
    <w:rsid w:val="00270FDF"/>
    <w:rsid w:val="0027102A"/>
    <w:rsid w:val="0027102B"/>
    <w:rsid w:val="002710AA"/>
    <w:rsid w:val="002710B7"/>
    <w:rsid w:val="00271175"/>
    <w:rsid w:val="002711B6"/>
    <w:rsid w:val="002711BD"/>
    <w:rsid w:val="002711CC"/>
    <w:rsid w:val="0027131A"/>
    <w:rsid w:val="00271338"/>
    <w:rsid w:val="0027137D"/>
    <w:rsid w:val="0027142B"/>
    <w:rsid w:val="00271470"/>
    <w:rsid w:val="00271710"/>
    <w:rsid w:val="00271721"/>
    <w:rsid w:val="00271723"/>
    <w:rsid w:val="0027172C"/>
    <w:rsid w:val="00271746"/>
    <w:rsid w:val="002717E2"/>
    <w:rsid w:val="00271920"/>
    <w:rsid w:val="00271960"/>
    <w:rsid w:val="002719B2"/>
    <w:rsid w:val="002719CA"/>
    <w:rsid w:val="00271A7F"/>
    <w:rsid w:val="00271B55"/>
    <w:rsid w:val="00271B94"/>
    <w:rsid w:val="00271BB5"/>
    <w:rsid w:val="00271BE1"/>
    <w:rsid w:val="00271C74"/>
    <w:rsid w:val="00271CBE"/>
    <w:rsid w:val="00271D1D"/>
    <w:rsid w:val="00271DC9"/>
    <w:rsid w:val="00271EEF"/>
    <w:rsid w:val="00271EF5"/>
    <w:rsid w:val="00271F1D"/>
    <w:rsid w:val="00271F49"/>
    <w:rsid w:val="002720AC"/>
    <w:rsid w:val="00272117"/>
    <w:rsid w:val="00272257"/>
    <w:rsid w:val="002723E6"/>
    <w:rsid w:val="00272408"/>
    <w:rsid w:val="0027247F"/>
    <w:rsid w:val="002724DD"/>
    <w:rsid w:val="00272501"/>
    <w:rsid w:val="00272567"/>
    <w:rsid w:val="0027277A"/>
    <w:rsid w:val="00272826"/>
    <w:rsid w:val="00272891"/>
    <w:rsid w:val="00272939"/>
    <w:rsid w:val="0027294F"/>
    <w:rsid w:val="002729D8"/>
    <w:rsid w:val="00272A4B"/>
    <w:rsid w:val="00272B70"/>
    <w:rsid w:val="00272B8D"/>
    <w:rsid w:val="00272C15"/>
    <w:rsid w:val="00272D27"/>
    <w:rsid w:val="00272D3A"/>
    <w:rsid w:val="00272D82"/>
    <w:rsid w:val="00272D8E"/>
    <w:rsid w:val="00272DAF"/>
    <w:rsid w:val="00272DCC"/>
    <w:rsid w:val="00272ED5"/>
    <w:rsid w:val="00272EF8"/>
    <w:rsid w:val="00272F10"/>
    <w:rsid w:val="00272F24"/>
    <w:rsid w:val="00272F4D"/>
    <w:rsid w:val="00272F9D"/>
    <w:rsid w:val="00272FD7"/>
    <w:rsid w:val="002730C8"/>
    <w:rsid w:val="002730D4"/>
    <w:rsid w:val="0027311E"/>
    <w:rsid w:val="00273251"/>
    <w:rsid w:val="0027331B"/>
    <w:rsid w:val="00273404"/>
    <w:rsid w:val="0027340D"/>
    <w:rsid w:val="0027348C"/>
    <w:rsid w:val="00273693"/>
    <w:rsid w:val="00273747"/>
    <w:rsid w:val="002737A1"/>
    <w:rsid w:val="002737BC"/>
    <w:rsid w:val="002737EC"/>
    <w:rsid w:val="0027381F"/>
    <w:rsid w:val="002738E4"/>
    <w:rsid w:val="0027397C"/>
    <w:rsid w:val="00273ACC"/>
    <w:rsid w:val="00273DB3"/>
    <w:rsid w:val="00273DD1"/>
    <w:rsid w:val="00273E2A"/>
    <w:rsid w:val="00273E5B"/>
    <w:rsid w:val="00273E70"/>
    <w:rsid w:val="00273EAE"/>
    <w:rsid w:val="00273F1A"/>
    <w:rsid w:val="00273F65"/>
    <w:rsid w:val="00274043"/>
    <w:rsid w:val="00274058"/>
    <w:rsid w:val="00274192"/>
    <w:rsid w:val="002741E7"/>
    <w:rsid w:val="002743F9"/>
    <w:rsid w:val="00274441"/>
    <w:rsid w:val="00274594"/>
    <w:rsid w:val="002745DF"/>
    <w:rsid w:val="002745E3"/>
    <w:rsid w:val="002745EF"/>
    <w:rsid w:val="0027470A"/>
    <w:rsid w:val="0027478A"/>
    <w:rsid w:val="002747AD"/>
    <w:rsid w:val="0027480E"/>
    <w:rsid w:val="00274861"/>
    <w:rsid w:val="0027489A"/>
    <w:rsid w:val="002748CD"/>
    <w:rsid w:val="00274979"/>
    <w:rsid w:val="0027499B"/>
    <w:rsid w:val="00274AF2"/>
    <w:rsid w:val="00274B55"/>
    <w:rsid w:val="00274BAA"/>
    <w:rsid w:val="00274C35"/>
    <w:rsid w:val="00274C43"/>
    <w:rsid w:val="00274C6C"/>
    <w:rsid w:val="00274C90"/>
    <w:rsid w:val="00274D63"/>
    <w:rsid w:val="00274E18"/>
    <w:rsid w:val="00274E6E"/>
    <w:rsid w:val="00274E9C"/>
    <w:rsid w:val="00274EDA"/>
    <w:rsid w:val="00274F99"/>
    <w:rsid w:val="0027522B"/>
    <w:rsid w:val="002752BD"/>
    <w:rsid w:val="0027531C"/>
    <w:rsid w:val="0027533B"/>
    <w:rsid w:val="002754F1"/>
    <w:rsid w:val="002755EF"/>
    <w:rsid w:val="00275635"/>
    <w:rsid w:val="00275639"/>
    <w:rsid w:val="00275697"/>
    <w:rsid w:val="00275751"/>
    <w:rsid w:val="00275755"/>
    <w:rsid w:val="00275813"/>
    <w:rsid w:val="002759F3"/>
    <w:rsid w:val="00275A07"/>
    <w:rsid w:val="00275A23"/>
    <w:rsid w:val="00275A93"/>
    <w:rsid w:val="00275B34"/>
    <w:rsid w:val="00275B88"/>
    <w:rsid w:val="00275BD3"/>
    <w:rsid w:val="00275C49"/>
    <w:rsid w:val="00275C6D"/>
    <w:rsid w:val="00275CF3"/>
    <w:rsid w:val="00275E1A"/>
    <w:rsid w:val="00275E50"/>
    <w:rsid w:val="00275F24"/>
    <w:rsid w:val="00275F82"/>
    <w:rsid w:val="00275F99"/>
    <w:rsid w:val="002762A6"/>
    <w:rsid w:val="002762E8"/>
    <w:rsid w:val="002763A6"/>
    <w:rsid w:val="002763E3"/>
    <w:rsid w:val="0027643C"/>
    <w:rsid w:val="00276459"/>
    <w:rsid w:val="002764E1"/>
    <w:rsid w:val="002765DD"/>
    <w:rsid w:val="002765F8"/>
    <w:rsid w:val="00276673"/>
    <w:rsid w:val="0027669F"/>
    <w:rsid w:val="002766AE"/>
    <w:rsid w:val="002766B6"/>
    <w:rsid w:val="002767F1"/>
    <w:rsid w:val="00276845"/>
    <w:rsid w:val="002768BA"/>
    <w:rsid w:val="002768F5"/>
    <w:rsid w:val="00276917"/>
    <w:rsid w:val="002769A1"/>
    <w:rsid w:val="002769CA"/>
    <w:rsid w:val="002769D6"/>
    <w:rsid w:val="00276A3B"/>
    <w:rsid w:val="00276AB7"/>
    <w:rsid w:val="00276B0E"/>
    <w:rsid w:val="00276B10"/>
    <w:rsid w:val="00276B82"/>
    <w:rsid w:val="00276BF4"/>
    <w:rsid w:val="00276C8E"/>
    <w:rsid w:val="00276D47"/>
    <w:rsid w:val="00276DC8"/>
    <w:rsid w:val="00276DD1"/>
    <w:rsid w:val="00276E5C"/>
    <w:rsid w:val="00276FA5"/>
    <w:rsid w:val="00277020"/>
    <w:rsid w:val="0027708A"/>
    <w:rsid w:val="002770A0"/>
    <w:rsid w:val="002770CF"/>
    <w:rsid w:val="00277142"/>
    <w:rsid w:val="0027716D"/>
    <w:rsid w:val="00277174"/>
    <w:rsid w:val="002771B8"/>
    <w:rsid w:val="0027725C"/>
    <w:rsid w:val="0027728B"/>
    <w:rsid w:val="00277299"/>
    <w:rsid w:val="0027738D"/>
    <w:rsid w:val="0027743C"/>
    <w:rsid w:val="0027748B"/>
    <w:rsid w:val="002774AC"/>
    <w:rsid w:val="00277566"/>
    <w:rsid w:val="002775A3"/>
    <w:rsid w:val="002775B5"/>
    <w:rsid w:val="002775C2"/>
    <w:rsid w:val="002775C8"/>
    <w:rsid w:val="002775D6"/>
    <w:rsid w:val="0027762E"/>
    <w:rsid w:val="00277641"/>
    <w:rsid w:val="002776A6"/>
    <w:rsid w:val="0027772B"/>
    <w:rsid w:val="00277799"/>
    <w:rsid w:val="002778A0"/>
    <w:rsid w:val="00277948"/>
    <w:rsid w:val="002779A0"/>
    <w:rsid w:val="002779D6"/>
    <w:rsid w:val="002779FC"/>
    <w:rsid w:val="00277A47"/>
    <w:rsid w:val="00277A97"/>
    <w:rsid w:val="00277C58"/>
    <w:rsid w:val="00277C83"/>
    <w:rsid w:val="00277CAD"/>
    <w:rsid w:val="00277CD7"/>
    <w:rsid w:val="00277D3A"/>
    <w:rsid w:val="00277DA9"/>
    <w:rsid w:val="00277DE9"/>
    <w:rsid w:val="00277E44"/>
    <w:rsid w:val="00277E5C"/>
    <w:rsid w:val="00277EFC"/>
    <w:rsid w:val="00277F68"/>
    <w:rsid w:val="00280011"/>
    <w:rsid w:val="0028005C"/>
    <w:rsid w:val="00280084"/>
    <w:rsid w:val="00280090"/>
    <w:rsid w:val="00280114"/>
    <w:rsid w:val="00280175"/>
    <w:rsid w:val="00280184"/>
    <w:rsid w:val="0028027A"/>
    <w:rsid w:val="002802C3"/>
    <w:rsid w:val="002803E7"/>
    <w:rsid w:val="00280514"/>
    <w:rsid w:val="00280516"/>
    <w:rsid w:val="00280537"/>
    <w:rsid w:val="002805BA"/>
    <w:rsid w:val="00280623"/>
    <w:rsid w:val="0028070C"/>
    <w:rsid w:val="00280729"/>
    <w:rsid w:val="00280773"/>
    <w:rsid w:val="002807A1"/>
    <w:rsid w:val="0028094B"/>
    <w:rsid w:val="0028095E"/>
    <w:rsid w:val="00280AC6"/>
    <w:rsid w:val="00280AD8"/>
    <w:rsid w:val="00280B12"/>
    <w:rsid w:val="00280B3D"/>
    <w:rsid w:val="00280BC3"/>
    <w:rsid w:val="00280C67"/>
    <w:rsid w:val="00280CF2"/>
    <w:rsid w:val="00280D57"/>
    <w:rsid w:val="00280D6B"/>
    <w:rsid w:val="00280ED6"/>
    <w:rsid w:val="00280F11"/>
    <w:rsid w:val="0028109C"/>
    <w:rsid w:val="00281118"/>
    <w:rsid w:val="0028115E"/>
    <w:rsid w:val="0028136F"/>
    <w:rsid w:val="002814EF"/>
    <w:rsid w:val="002814F2"/>
    <w:rsid w:val="00281515"/>
    <w:rsid w:val="0028154E"/>
    <w:rsid w:val="00281672"/>
    <w:rsid w:val="00281847"/>
    <w:rsid w:val="00281907"/>
    <w:rsid w:val="00281982"/>
    <w:rsid w:val="002819FD"/>
    <w:rsid w:val="00281A02"/>
    <w:rsid w:val="00281A8B"/>
    <w:rsid w:val="00281A8E"/>
    <w:rsid w:val="00281B0C"/>
    <w:rsid w:val="00281B35"/>
    <w:rsid w:val="00281B88"/>
    <w:rsid w:val="00281BD3"/>
    <w:rsid w:val="00281C73"/>
    <w:rsid w:val="00281D1F"/>
    <w:rsid w:val="00281D6C"/>
    <w:rsid w:val="00281F56"/>
    <w:rsid w:val="00281F77"/>
    <w:rsid w:val="0028202B"/>
    <w:rsid w:val="00282074"/>
    <w:rsid w:val="002820AC"/>
    <w:rsid w:val="00282290"/>
    <w:rsid w:val="002823A8"/>
    <w:rsid w:val="00282662"/>
    <w:rsid w:val="00282692"/>
    <w:rsid w:val="0028276B"/>
    <w:rsid w:val="00282780"/>
    <w:rsid w:val="002827B8"/>
    <w:rsid w:val="00282969"/>
    <w:rsid w:val="002829E5"/>
    <w:rsid w:val="002829EE"/>
    <w:rsid w:val="00282B22"/>
    <w:rsid w:val="00282B63"/>
    <w:rsid w:val="00282C6D"/>
    <w:rsid w:val="00282CC5"/>
    <w:rsid w:val="00282D33"/>
    <w:rsid w:val="00282D89"/>
    <w:rsid w:val="00282DDF"/>
    <w:rsid w:val="00282DF9"/>
    <w:rsid w:val="00282EC7"/>
    <w:rsid w:val="00282FBC"/>
    <w:rsid w:val="00282FE9"/>
    <w:rsid w:val="0028307F"/>
    <w:rsid w:val="00283100"/>
    <w:rsid w:val="00283116"/>
    <w:rsid w:val="002831AE"/>
    <w:rsid w:val="002831CB"/>
    <w:rsid w:val="002831E9"/>
    <w:rsid w:val="002831F9"/>
    <w:rsid w:val="0028323E"/>
    <w:rsid w:val="002832DF"/>
    <w:rsid w:val="00283300"/>
    <w:rsid w:val="00283505"/>
    <w:rsid w:val="00283560"/>
    <w:rsid w:val="00283563"/>
    <w:rsid w:val="002835AB"/>
    <w:rsid w:val="00283648"/>
    <w:rsid w:val="002836F5"/>
    <w:rsid w:val="002837CB"/>
    <w:rsid w:val="002837DD"/>
    <w:rsid w:val="002838AF"/>
    <w:rsid w:val="00283A5F"/>
    <w:rsid w:val="00283AE7"/>
    <w:rsid w:val="00283D20"/>
    <w:rsid w:val="00283E36"/>
    <w:rsid w:val="00283F82"/>
    <w:rsid w:val="0028402B"/>
    <w:rsid w:val="00284063"/>
    <w:rsid w:val="002840C8"/>
    <w:rsid w:val="002840E7"/>
    <w:rsid w:val="00284183"/>
    <w:rsid w:val="002841A1"/>
    <w:rsid w:val="002841F1"/>
    <w:rsid w:val="00284274"/>
    <w:rsid w:val="002842FD"/>
    <w:rsid w:val="0028444F"/>
    <w:rsid w:val="00284551"/>
    <w:rsid w:val="002845BD"/>
    <w:rsid w:val="002845D1"/>
    <w:rsid w:val="002845F8"/>
    <w:rsid w:val="00284637"/>
    <w:rsid w:val="00284649"/>
    <w:rsid w:val="00284657"/>
    <w:rsid w:val="002846D8"/>
    <w:rsid w:val="002846E3"/>
    <w:rsid w:val="0028472F"/>
    <w:rsid w:val="002847AF"/>
    <w:rsid w:val="002847BD"/>
    <w:rsid w:val="002847EE"/>
    <w:rsid w:val="002849AD"/>
    <w:rsid w:val="002849D3"/>
    <w:rsid w:val="00284A43"/>
    <w:rsid w:val="00284A87"/>
    <w:rsid w:val="00284A9B"/>
    <w:rsid w:val="00284AFE"/>
    <w:rsid w:val="00284B89"/>
    <w:rsid w:val="00284D3B"/>
    <w:rsid w:val="00284D50"/>
    <w:rsid w:val="00284DCE"/>
    <w:rsid w:val="00284E54"/>
    <w:rsid w:val="00284EB6"/>
    <w:rsid w:val="00284ED7"/>
    <w:rsid w:val="00284F34"/>
    <w:rsid w:val="00284FD5"/>
    <w:rsid w:val="00285021"/>
    <w:rsid w:val="00285053"/>
    <w:rsid w:val="0028513C"/>
    <w:rsid w:val="002851FB"/>
    <w:rsid w:val="0028521A"/>
    <w:rsid w:val="00285269"/>
    <w:rsid w:val="00285271"/>
    <w:rsid w:val="0028528C"/>
    <w:rsid w:val="002852F8"/>
    <w:rsid w:val="0028539B"/>
    <w:rsid w:val="0028546E"/>
    <w:rsid w:val="002854E6"/>
    <w:rsid w:val="00285611"/>
    <w:rsid w:val="002856ED"/>
    <w:rsid w:val="00285793"/>
    <w:rsid w:val="0028579C"/>
    <w:rsid w:val="002857D5"/>
    <w:rsid w:val="002857EA"/>
    <w:rsid w:val="002857F3"/>
    <w:rsid w:val="0028581A"/>
    <w:rsid w:val="00285887"/>
    <w:rsid w:val="002858EF"/>
    <w:rsid w:val="002858F4"/>
    <w:rsid w:val="00285912"/>
    <w:rsid w:val="002859EF"/>
    <w:rsid w:val="00285A93"/>
    <w:rsid w:val="00285AA2"/>
    <w:rsid w:val="00285B57"/>
    <w:rsid w:val="00285BA2"/>
    <w:rsid w:val="00285C0D"/>
    <w:rsid w:val="00285C42"/>
    <w:rsid w:val="00285C64"/>
    <w:rsid w:val="00285D11"/>
    <w:rsid w:val="00285D5D"/>
    <w:rsid w:val="00285E67"/>
    <w:rsid w:val="00285F4B"/>
    <w:rsid w:val="00286042"/>
    <w:rsid w:val="002861B9"/>
    <w:rsid w:val="0028622E"/>
    <w:rsid w:val="00286252"/>
    <w:rsid w:val="002862A8"/>
    <w:rsid w:val="00286503"/>
    <w:rsid w:val="00286515"/>
    <w:rsid w:val="00286664"/>
    <w:rsid w:val="00286696"/>
    <w:rsid w:val="00286728"/>
    <w:rsid w:val="0028675E"/>
    <w:rsid w:val="002867FB"/>
    <w:rsid w:val="00286820"/>
    <w:rsid w:val="002868AE"/>
    <w:rsid w:val="002868C6"/>
    <w:rsid w:val="00286940"/>
    <w:rsid w:val="00286953"/>
    <w:rsid w:val="00286A05"/>
    <w:rsid w:val="00286A40"/>
    <w:rsid w:val="00286BAE"/>
    <w:rsid w:val="00286CA4"/>
    <w:rsid w:val="00286D22"/>
    <w:rsid w:val="00286D2C"/>
    <w:rsid w:val="00286D6E"/>
    <w:rsid w:val="00286EBB"/>
    <w:rsid w:val="00286EC8"/>
    <w:rsid w:val="00286FF4"/>
    <w:rsid w:val="00286FFF"/>
    <w:rsid w:val="002870F5"/>
    <w:rsid w:val="00287133"/>
    <w:rsid w:val="002873C8"/>
    <w:rsid w:val="00287430"/>
    <w:rsid w:val="00287499"/>
    <w:rsid w:val="002874A3"/>
    <w:rsid w:val="00287515"/>
    <w:rsid w:val="00287587"/>
    <w:rsid w:val="002875A8"/>
    <w:rsid w:val="00287602"/>
    <w:rsid w:val="0028763A"/>
    <w:rsid w:val="002876EC"/>
    <w:rsid w:val="0028773A"/>
    <w:rsid w:val="00287770"/>
    <w:rsid w:val="002877AB"/>
    <w:rsid w:val="0028780D"/>
    <w:rsid w:val="00287862"/>
    <w:rsid w:val="0028789D"/>
    <w:rsid w:val="002878AD"/>
    <w:rsid w:val="002879C4"/>
    <w:rsid w:val="00287B38"/>
    <w:rsid w:val="00287B9D"/>
    <w:rsid w:val="00287BE5"/>
    <w:rsid w:val="00287D00"/>
    <w:rsid w:val="00287D09"/>
    <w:rsid w:val="00287D34"/>
    <w:rsid w:val="00287D61"/>
    <w:rsid w:val="00287D7C"/>
    <w:rsid w:val="00287DEA"/>
    <w:rsid w:val="00287E36"/>
    <w:rsid w:val="00287E8F"/>
    <w:rsid w:val="00287E92"/>
    <w:rsid w:val="00287EC9"/>
    <w:rsid w:val="00287F7A"/>
    <w:rsid w:val="00287FA4"/>
    <w:rsid w:val="00287FCB"/>
    <w:rsid w:val="002900F6"/>
    <w:rsid w:val="0029010C"/>
    <w:rsid w:val="0029028C"/>
    <w:rsid w:val="002902B2"/>
    <w:rsid w:val="0029039D"/>
    <w:rsid w:val="002903F9"/>
    <w:rsid w:val="00290436"/>
    <w:rsid w:val="0029050F"/>
    <w:rsid w:val="002905F6"/>
    <w:rsid w:val="002905FD"/>
    <w:rsid w:val="00290752"/>
    <w:rsid w:val="00290880"/>
    <w:rsid w:val="0029094C"/>
    <w:rsid w:val="00290986"/>
    <w:rsid w:val="0029098A"/>
    <w:rsid w:val="00290AD0"/>
    <w:rsid w:val="00290AEC"/>
    <w:rsid w:val="00290BAF"/>
    <w:rsid w:val="00290C25"/>
    <w:rsid w:val="00290C6D"/>
    <w:rsid w:val="00290D09"/>
    <w:rsid w:val="00290D14"/>
    <w:rsid w:val="00290D5A"/>
    <w:rsid w:val="00290EA0"/>
    <w:rsid w:val="00290F10"/>
    <w:rsid w:val="00290FC3"/>
    <w:rsid w:val="002910EE"/>
    <w:rsid w:val="00291175"/>
    <w:rsid w:val="002911E9"/>
    <w:rsid w:val="002912B6"/>
    <w:rsid w:val="002912BE"/>
    <w:rsid w:val="002912FE"/>
    <w:rsid w:val="002914D6"/>
    <w:rsid w:val="00291544"/>
    <w:rsid w:val="00291564"/>
    <w:rsid w:val="00291589"/>
    <w:rsid w:val="00291643"/>
    <w:rsid w:val="00291732"/>
    <w:rsid w:val="00291784"/>
    <w:rsid w:val="002917AC"/>
    <w:rsid w:val="002917D3"/>
    <w:rsid w:val="002918E7"/>
    <w:rsid w:val="002918FE"/>
    <w:rsid w:val="002918FF"/>
    <w:rsid w:val="00291949"/>
    <w:rsid w:val="0029194C"/>
    <w:rsid w:val="00291954"/>
    <w:rsid w:val="00291988"/>
    <w:rsid w:val="002919D9"/>
    <w:rsid w:val="00291A04"/>
    <w:rsid w:val="00291A05"/>
    <w:rsid w:val="00291A3F"/>
    <w:rsid w:val="00291B53"/>
    <w:rsid w:val="00291B80"/>
    <w:rsid w:val="00291BAE"/>
    <w:rsid w:val="00291EED"/>
    <w:rsid w:val="00291F54"/>
    <w:rsid w:val="00292022"/>
    <w:rsid w:val="00292045"/>
    <w:rsid w:val="00292086"/>
    <w:rsid w:val="002920A0"/>
    <w:rsid w:val="002921CF"/>
    <w:rsid w:val="002921EE"/>
    <w:rsid w:val="002921FB"/>
    <w:rsid w:val="00292252"/>
    <w:rsid w:val="00292291"/>
    <w:rsid w:val="00292388"/>
    <w:rsid w:val="0029245E"/>
    <w:rsid w:val="002924AE"/>
    <w:rsid w:val="00292609"/>
    <w:rsid w:val="0029262B"/>
    <w:rsid w:val="0029265F"/>
    <w:rsid w:val="0029266B"/>
    <w:rsid w:val="002926A0"/>
    <w:rsid w:val="002926E0"/>
    <w:rsid w:val="0029271F"/>
    <w:rsid w:val="00292749"/>
    <w:rsid w:val="00292855"/>
    <w:rsid w:val="00292878"/>
    <w:rsid w:val="00292927"/>
    <w:rsid w:val="00292960"/>
    <w:rsid w:val="00292972"/>
    <w:rsid w:val="002929F4"/>
    <w:rsid w:val="00292AEA"/>
    <w:rsid w:val="00292AF6"/>
    <w:rsid w:val="00292B53"/>
    <w:rsid w:val="00292B86"/>
    <w:rsid w:val="00292C44"/>
    <w:rsid w:val="00292C6F"/>
    <w:rsid w:val="00292DA3"/>
    <w:rsid w:val="00292DCF"/>
    <w:rsid w:val="00292EC2"/>
    <w:rsid w:val="00292F46"/>
    <w:rsid w:val="00292F56"/>
    <w:rsid w:val="002930EE"/>
    <w:rsid w:val="00293194"/>
    <w:rsid w:val="00293249"/>
    <w:rsid w:val="0029327C"/>
    <w:rsid w:val="002932E3"/>
    <w:rsid w:val="00293306"/>
    <w:rsid w:val="0029331B"/>
    <w:rsid w:val="00293451"/>
    <w:rsid w:val="00293538"/>
    <w:rsid w:val="002936E6"/>
    <w:rsid w:val="002938D7"/>
    <w:rsid w:val="00293969"/>
    <w:rsid w:val="0029398A"/>
    <w:rsid w:val="002939C7"/>
    <w:rsid w:val="00293A4D"/>
    <w:rsid w:val="00293AC3"/>
    <w:rsid w:val="00293B0D"/>
    <w:rsid w:val="00293B35"/>
    <w:rsid w:val="00293BC6"/>
    <w:rsid w:val="00293CBA"/>
    <w:rsid w:val="00293D8B"/>
    <w:rsid w:val="00293EED"/>
    <w:rsid w:val="00293EFD"/>
    <w:rsid w:val="00293FB1"/>
    <w:rsid w:val="00293FC8"/>
    <w:rsid w:val="00294006"/>
    <w:rsid w:val="002940B5"/>
    <w:rsid w:val="00294137"/>
    <w:rsid w:val="002942C4"/>
    <w:rsid w:val="00294322"/>
    <w:rsid w:val="0029434C"/>
    <w:rsid w:val="00294356"/>
    <w:rsid w:val="002943C2"/>
    <w:rsid w:val="0029447B"/>
    <w:rsid w:val="00294488"/>
    <w:rsid w:val="002944A0"/>
    <w:rsid w:val="002944BB"/>
    <w:rsid w:val="00294605"/>
    <w:rsid w:val="0029460F"/>
    <w:rsid w:val="00294828"/>
    <w:rsid w:val="0029483A"/>
    <w:rsid w:val="00294887"/>
    <w:rsid w:val="002948C2"/>
    <w:rsid w:val="0029496D"/>
    <w:rsid w:val="00294997"/>
    <w:rsid w:val="00294A8C"/>
    <w:rsid w:val="00294AD3"/>
    <w:rsid w:val="00294B24"/>
    <w:rsid w:val="00294B49"/>
    <w:rsid w:val="00294CA4"/>
    <w:rsid w:val="00294D48"/>
    <w:rsid w:val="00294D55"/>
    <w:rsid w:val="00294DCB"/>
    <w:rsid w:val="00294DD9"/>
    <w:rsid w:val="00294F60"/>
    <w:rsid w:val="00294FE2"/>
    <w:rsid w:val="00295001"/>
    <w:rsid w:val="00295108"/>
    <w:rsid w:val="0029510E"/>
    <w:rsid w:val="00295170"/>
    <w:rsid w:val="0029518C"/>
    <w:rsid w:val="0029519E"/>
    <w:rsid w:val="00295273"/>
    <w:rsid w:val="0029527C"/>
    <w:rsid w:val="002952A0"/>
    <w:rsid w:val="002952C3"/>
    <w:rsid w:val="002952C8"/>
    <w:rsid w:val="00295335"/>
    <w:rsid w:val="0029534C"/>
    <w:rsid w:val="0029544B"/>
    <w:rsid w:val="00295453"/>
    <w:rsid w:val="00295632"/>
    <w:rsid w:val="00295678"/>
    <w:rsid w:val="00295693"/>
    <w:rsid w:val="002957AC"/>
    <w:rsid w:val="002957B7"/>
    <w:rsid w:val="0029581A"/>
    <w:rsid w:val="00295874"/>
    <w:rsid w:val="00295887"/>
    <w:rsid w:val="00295893"/>
    <w:rsid w:val="002959C7"/>
    <w:rsid w:val="002959D3"/>
    <w:rsid w:val="00295A6D"/>
    <w:rsid w:val="00295B1A"/>
    <w:rsid w:val="00295B20"/>
    <w:rsid w:val="00295BAF"/>
    <w:rsid w:val="00295C05"/>
    <w:rsid w:val="00295DAB"/>
    <w:rsid w:val="00295E30"/>
    <w:rsid w:val="00295E8C"/>
    <w:rsid w:val="00295EB4"/>
    <w:rsid w:val="00295EC7"/>
    <w:rsid w:val="00295ED1"/>
    <w:rsid w:val="00295F37"/>
    <w:rsid w:val="00295F62"/>
    <w:rsid w:val="00295FD0"/>
    <w:rsid w:val="00296025"/>
    <w:rsid w:val="00296047"/>
    <w:rsid w:val="0029608A"/>
    <w:rsid w:val="00296146"/>
    <w:rsid w:val="00296185"/>
    <w:rsid w:val="0029620C"/>
    <w:rsid w:val="00296255"/>
    <w:rsid w:val="00296271"/>
    <w:rsid w:val="002962DA"/>
    <w:rsid w:val="00296373"/>
    <w:rsid w:val="002963E4"/>
    <w:rsid w:val="002963EC"/>
    <w:rsid w:val="0029649D"/>
    <w:rsid w:val="0029663D"/>
    <w:rsid w:val="002967BB"/>
    <w:rsid w:val="002967EE"/>
    <w:rsid w:val="00296805"/>
    <w:rsid w:val="0029682A"/>
    <w:rsid w:val="002968D9"/>
    <w:rsid w:val="002969C7"/>
    <w:rsid w:val="002969CE"/>
    <w:rsid w:val="002969FB"/>
    <w:rsid w:val="00296A97"/>
    <w:rsid w:val="00296C0E"/>
    <w:rsid w:val="00296D3D"/>
    <w:rsid w:val="00296D61"/>
    <w:rsid w:val="00296DB6"/>
    <w:rsid w:val="00296DFD"/>
    <w:rsid w:val="00296E5D"/>
    <w:rsid w:val="00296E63"/>
    <w:rsid w:val="00296E8C"/>
    <w:rsid w:val="00296EEC"/>
    <w:rsid w:val="00296F1A"/>
    <w:rsid w:val="00296F7B"/>
    <w:rsid w:val="00297003"/>
    <w:rsid w:val="0029701E"/>
    <w:rsid w:val="0029705C"/>
    <w:rsid w:val="00297112"/>
    <w:rsid w:val="00297124"/>
    <w:rsid w:val="0029715D"/>
    <w:rsid w:val="0029719F"/>
    <w:rsid w:val="002971E1"/>
    <w:rsid w:val="00297255"/>
    <w:rsid w:val="00297391"/>
    <w:rsid w:val="0029759D"/>
    <w:rsid w:val="00297627"/>
    <w:rsid w:val="00297690"/>
    <w:rsid w:val="00297698"/>
    <w:rsid w:val="002978FF"/>
    <w:rsid w:val="00297A25"/>
    <w:rsid w:val="00297A8E"/>
    <w:rsid w:val="00297D62"/>
    <w:rsid w:val="00297D8B"/>
    <w:rsid w:val="00297DC0"/>
    <w:rsid w:val="00297E0F"/>
    <w:rsid w:val="00297E2C"/>
    <w:rsid w:val="00297E47"/>
    <w:rsid w:val="00297E66"/>
    <w:rsid w:val="00297FC9"/>
    <w:rsid w:val="00297FCE"/>
    <w:rsid w:val="002A0148"/>
    <w:rsid w:val="002A01BD"/>
    <w:rsid w:val="002A01CD"/>
    <w:rsid w:val="002A02C5"/>
    <w:rsid w:val="002A038A"/>
    <w:rsid w:val="002A0418"/>
    <w:rsid w:val="002A047F"/>
    <w:rsid w:val="002A04A8"/>
    <w:rsid w:val="002A0517"/>
    <w:rsid w:val="002A0705"/>
    <w:rsid w:val="002A0855"/>
    <w:rsid w:val="002A08C8"/>
    <w:rsid w:val="002A08E3"/>
    <w:rsid w:val="002A08EF"/>
    <w:rsid w:val="002A08F8"/>
    <w:rsid w:val="002A093B"/>
    <w:rsid w:val="002A0A35"/>
    <w:rsid w:val="002A0A9C"/>
    <w:rsid w:val="002A0AD6"/>
    <w:rsid w:val="002A0B03"/>
    <w:rsid w:val="002A0B2A"/>
    <w:rsid w:val="002A0CB3"/>
    <w:rsid w:val="002A0D52"/>
    <w:rsid w:val="002A0E5D"/>
    <w:rsid w:val="002A0E71"/>
    <w:rsid w:val="002A0EA6"/>
    <w:rsid w:val="002A0F29"/>
    <w:rsid w:val="002A1245"/>
    <w:rsid w:val="002A1288"/>
    <w:rsid w:val="002A1373"/>
    <w:rsid w:val="002A13EC"/>
    <w:rsid w:val="002A1519"/>
    <w:rsid w:val="002A153D"/>
    <w:rsid w:val="002A1572"/>
    <w:rsid w:val="002A15CD"/>
    <w:rsid w:val="002A16CA"/>
    <w:rsid w:val="002A1759"/>
    <w:rsid w:val="002A1793"/>
    <w:rsid w:val="002A17E2"/>
    <w:rsid w:val="002A1805"/>
    <w:rsid w:val="002A18CE"/>
    <w:rsid w:val="002A19C9"/>
    <w:rsid w:val="002A1A90"/>
    <w:rsid w:val="002A1AB5"/>
    <w:rsid w:val="002A1ACE"/>
    <w:rsid w:val="002A20E9"/>
    <w:rsid w:val="002A20F9"/>
    <w:rsid w:val="002A2206"/>
    <w:rsid w:val="002A2210"/>
    <w:rsid w:val="002A2283"/>
    <w:rsid w:val="002A2338"/>
    <w:rsid w:val="002A23A7"/>
    <w:rsid w:val="002A248E"/>
    <w:rsid w:val="002A25DE"/>
    <w:rsid w:val="002A266D"/>
    <w:rsid w:val="002A2705"/>
    <w:rsid w:val="002A2800"/>
    <w:rsid w:val="002A2856"/>
    <w:rsid w:val="002A2997"/>
    <w:rsid w:val="002A29CA"/>
    <w:rsid w:val="002A2A02"/>
    <w:rsid w:val="002A2BFB"/>
    <w:rsid w:val="002A2C5A"/>
    <w:rsid w:val="002A2CF2"/>
    <w:rsid w:val="002A2D37"/>
    <w:rsid w:val="002A2E1E"/>
    <w:rsid w:val="002A2E5C"/>
    <w:rsid w:val="002A2EA1"/>
    <w:rsid w:val="002A2F9B"/>
    <w:rsid w:val="002A2FDD"/>
    <w:rsid w:val="002A307A"/>
    <w:rsid w:val="002A307E"/>
    <w:rsid w:val="002A310A"/>
    <w:rsid w:val="002A312D"/>
    <w:rsid w:val="002A3137"/>
    <w:rsid w:val="002A3162"/>
    <w:rsid w:val="002A3221"/>
    <w:rsid w:val="002A3267"/>
    <w:rsid w:val="002A3273"/>
    <w:rsid w:val="002A32D8"/>
    <w:rsid w:val="002A32DE"/>
    <w:rsid w:val="002A33D5"/>
    <w:rsid w:val="002A349B"/>
    <w:rsid w:val="002A34B1"/>
    <w:rsid w:val="002A365E"/>
    <w:rsid w:val="002A3672"/>
    <w:rsid w:val="002A3742"/>
    <w:rsid w:val="002A385D"/>
    <w:rsid w:val="002A39E6"/>
    <w:rsid w:val="002A3B77"/>
    <w:rsid w:val="002A3B89"/>
    <w:rsid w:val="002A3BAA"/>
    <w:rsid w:val="002A3CE2"/>
    <w:rsid w:val="002A3DE5"/>
    <w:rsid w:val="002A3F65"/>
    <w:rsid w:val="002A3F86"/>
    <w:rsid w:val="002A3FFD"/>
    <w:rsid w:val="002A4044"/>
    <w:rsid w:val="002A41D0"/>
    <w:rsid w:val="002A41DF"/>
    <w:rsid w:val="002A4224"/>
    <w:rsid w:val="002A4302"/>
    <w:rsid w:val="002A4370"/>
    <w:rsid w:val="002A448C"/>
    <w:rsid w:val="002A44AB"/>
    <w:rsid w:val="002A45E5"/>
    <w:rsid w:val="002A45EB"/>
    <w:rsid w:val="002A46CC"/>
    <w:rsid w:val="002A46DC"/>
    <w:rsid w:val="002A46FF"/>
    <w:rsid w:val="002A481C"/>
    <w:rsid w:val="002A4832"/>
    <w:rsid w:val="002A486B"/>
    <w:rsid w:val="002A4881"/>
    <w:rsid w:val="002A48F1"/>
    <w:rsid w:val="002A49A1"/>
    <w:rsid w:val="002A4A2F"/>
    <w:rsid w:val="002A4A82"/>
    <w:rsid w:val="002A4AA0"/>
    <w:rsid w:val="002A4AB0"/>
    <w:rsid w:val="002A4AB6"/>
    <w:rsid w:val="002A4AFC"/>
    <w:rsid w:val="002A4C40"/>
    <w:rsid w:val="002A4CB3"/>
    <w:rsid w:val="002A4D7F"/>
    <w:rsid w:val="002A4D9D"/>
    <w:rsid w:val="002A4DB3"/>
    <w:rsid w:val="002A4E79"/>
    <w:rsid w:val="002A4EB5"/>
    <w:rsid w:val="002A4F4E"/>
    <w:rsid w:val="002A4F74"/>
    <w:rsid w:val="002A50C0"/>
    <w:rsid w:val="002A5149"/>
    <w:rsid w:val="002A51EE"/>
    <w:rsid w:val="002A5471"/>
    <w:rsid w:val="002A5539"/>
    <w:rsid w:val="002A553D"/>
    <w:rsid w:val="002A5554"/>
    <w:rsid w:val="002A574D"/>
    <w:rsid w:val="002A576B"/>
    <w:rsid w:val="002A579B"/>
    <w:rsid w:val="002A582F"/>
    <w:rsid w:val="002A5859"/>
    <w:rsid w:val="002A5A3C"/>
    <w:rsid w:val="002A5BA7"/>
    <w:rsid w:val="002A5CB5"/>
    <w:rsid w:val="002A5CC8"/>
    <w:rsid w:val="002A5CE3"/>
    <w:rsid w:val="002A5CF2"/>
    <w:rsid w:val="002A5DB1"/>
    <w:rsid w:val="002A5DD8"/>
    <w:rsid w:val="002A5E92"/>
    <w:rsid w:val="002A5E96"/>
    <w:rsid w:val="002A5EFE"/>
    <w:rsid w:val="002A5F32"/>
    <w:rsid w:val="002A5F7A"/>
    <w:rsid w:val="002A5FE2"/>
    <w:rsid w:val="002A6048"/>
    <w:rsid w:val="002A6056"/>
    <w:rsid w:val="002A60D2"/>
    <w:rsid w:val="002A61B1"/>
    <w:rsid w:val="002A61BA"/>
    <w:rsid w:val="002A61F4"/>
    <w:rsid w:val="002A6216"/>
    <w:rsid w:val="002A6229"/>
    <w:rsid w:val="002A622F"/>
    <w:rsid w:val="002A628E"/>
    <w:rsid w:val="002A63F5"/>
    <w:rsid w:val="002A643D"/>
    <w:rsid w:val="002A64DB"/>
    <w:rsid w:val="002A65C4"/>
    <w:rsid w:val="002A666A"/>
    <w:rsid w:val="002A66A3"/>
    <w:rsid w:val="002A6764"/>
    <w:rsid w:val="002A67C3"/>
    <w:rsid w:val="002A67DC"/>
    <w:rsid w:val="002A68C8"/>
    <w:rsid w:val="002A6943"/>
    <w:rsid w:val="002A695A"/>
    <w:rsid w:val="002A6A1D"/>
    <w:rsid w:val="002A6A2E"/>
    <w:rsid w:val="002A6BED"/>
    <w:rsid w:val="002A6E21"/>
    <w:rsid w:val="002A6F64"/>
    <w:rsid w:val="002A6F86"/>
    <w:rsid w:val="002A707B"/>
    <w:rsid w:val="002A70DF"/>
    <w:rsid w:val="002A7239"/>
    <w:rsid w:val="002A7397"/>
    <w:rsid w:val="002A73D1"/>
    <w:rsid w:val="002A73EC"/>
    <w:rsid w:val="002A74CE"/>
    <w:rsid w:val="002A751E"/>
    <w:rsid w:val="002A7777"/>
    <w:rsid w:val="002A77AB"/>
    <w:rsid w:val="002A77E8"/>
    <w:rsid w:val="002A7868"/>
    <w:rsid w:val="002A7882"/>
    <w:rsid w:val="002A78D7"/>
    <w:rsid w:val="002A7945"/>
    <w:rsid w:val="002A7A14"/>
    <w:rsid w:val="002A7A66"/>
    <w:rsid w:val="002A7A9E"/>
    <w:rsid w:val="002A7AAF"/>
    <w:rsid w:val="002A7C24"/>
    <w:rsid w:val="002A7C51"/>
    <w:rsid w:val="002A7C9D"/>
    <w:rsid w:val="002A7CCD"/>
    <w:rsid w:val="002A7CD2"/>
    <w:rsid w:val="002A7D49"/>
    <w:rsid w:val="002A7D9F"/>
    <w:rsid w:val="002A7DCE"/>
    <w:rsid w:val="002A7E13"/>
    <w:rsid w:val="002A7E72"/>
    <w:rsid w:val="002A7EB4"/>
    <w:rsid w:val="002A7EF4"/>
    <w:rsid w:val="002A7F39"/>
    <w:rsid w:val="002B000B"/>
    <w:rsid w:val="002B0050"/>
    <w:rsid w:val="002B00AC"/>
    <w:rsid w:val="002B0190"/>
    <w:rsid w:val="002B024F"/>
    <w:rsid w:val="002B02C4"/>
    <w:rsid w:val="002B02F5"/>
    <w:rsid w:val="002B0315"/>
    <w:rsid w:val="002B03AA"/>
    <w:rsid w:val="002B0469"/>
    <w:rsid w:val="002B056F"/>
    <w:rsid w:val="002B0622"/>
    <w:rsid w:val="002B065B"/>
    <w:rsid w:val="002B0685"/>
    <w:rsid w:val="002B0768"/>
    <w:rsid w:val="002B0786"/>
    <w:rsid w:val="002B07B2"/>
    <w:rsid w:val="002B07C4"/>
    <w:rsid w:val="002B07CF"/>
    <w:rsid w:val="002B08D2"/>
    <w:rsid w:val="002B08D8"/>
    <w:rsid w:val="002B08EF"/>
    <w:rsid w:val="002B090D"/>
    <w:rsid w:val="002B0919"/>
    <w:rsid w:val="002B09DD"/>
    <w:rsid w:val="002B0A17"/>
    <w:rsid w:val="002B0A3F"/>
    <w:rsid w:val="002B0A4B"/>
    <w:rsid w:val="002B0A57"/>
    <w:rsid w:val="002B0B5E"/>
    <w:rsid w:val="002B0C61"/>
    <w:rsid w:val="002B0E14"/>
    <w:rsid w:val="002B0E4A"/>
    <w:rsid w:val="002B0EE6"/>
    <w:rsid w:val="002B0EFB"/>
    <w:rsid w:val="002B0F2D"/>
    <w:rsid w:val="002B0FA0"/>
    <w:rsid w:val="002B0FA7"/>
    <w:rsid w:val="002B1019"/>
    <w:rsid w:val="002B116D"/>
    <w:rsid w:val="002B1302"/>
    <w:rsid w:val="002B1417"/>
    <w:rsid w:val="002B14CB"/>
    <w:rsid w:val="002B14FD"/>
    <w:rsid w:val="002B15E2"/>
    <w:rsid w:val="002B1624"/>
    <w:rsid w:val="002B1670"/>
    <w:rsid w:val="002B16A3"/>
    <w:rsid w:val="002B16CA"/>
    <w:rsid w:val="002B16E5"/>
    <w:rsid w:val="002B16F2"/>
    <w:rsid w:val="002B1770"/>
    <w:rsid w:val="002B17AB"/>
    <w:rsid w:val="002B184F"/>
    <w:rsid w:val="002B18F8"/>
    <w:rsid w:val="002B199D"/>
    <w:rsid w:val="002B1A56"/>
    <w:rsid w:val="002B1A58"/>
    <w:rsid w:val="002B1B69"/>
    <w:rsid w:val="002B1BC8"/>
    <w:rsid w:val="002B1C13"/>
    <w:rsid w:val="002B1CB3"/>
    <w:rsid w:val="002B1D10"/>
    <w:rsid w:val="002B1DFA"/>
    <w:rsid w:val="002B1E01"/>
    <w:rsid w:val="002B1E02"/>
    <w:rsid w:val="002B1E10"/>
    <w:rsid w:val="002B1EF7"/>
    <w:rsid w:val="002B20BA"/>
    <w:rsid w:val="002B2180"/>
    <w:rsid w:val="002B223A"/>
    <w:rsid w:val="002B22F9"/>
    <w:rsid w:val="002B232C"/>
    <w:rsid w:val="002B238E"/>
    <w:rsid w:val="002B23B5"/>
    <w:rsid w:val="002B2470"/>
    <w:rsid w:val="002B2563"/>
    <w:rsid w:val="002B2596"/>
    <w:rsid w:val="002B25EC"/>
    <w:rsid w:val="002B2660"/>
    <w:rsid w:val="002B2664"/>
    <w:rsid w:val="002B266D"/>
    <w:rsid w:val="002B27A2"/>
    <w:rsid w:val="002B27B6"/>
    <w:rsid w:val="002B2810"/>
    <w:rsid w:val="002B2875"/>
    <w:rsid w:val="002B28FD"/>
    <w:rsid w:val="002B2975"/>
    <w:rsid w:val="002B2992"/>
    <w:rsid w:val="002B2A21"/>
    <w:rsid w:val="002B2A39"/>
    <w:rsid w:val="002B2ACF"/>
    <w:rsid w:val="002B2BE5"/>
    <w:rsid w:val="002B2C19"/>
    <w:rsid w:val="002B2CDB"/>
    <w:rsid w:val="002B2D24"/>
    <w:rsid w:val="002B2D64"/>
    <w:rsid w:val="002B2E9F"/>
    <w:rsid w:val="002B2EB0"/>
    <w:rsid w:val="002B2ED4"/>
    <w:rsid w:val="002B2F3C"/>
    <w:rsid w:val="002B2F8F"/>
    <w:rsid w:val="002B30C5"/>
    <w:rsid w:val="002B31CC"/>
    <w:rsid w:val="002B31F9"/>
    <w:rsid w:val="002B32EE"/>
    <w:rsid w:val="002B335A"/>
    <w:rsid w:val="002B3362"/>
    <w:rsid w:val="002B3500"/>
    <w:rsid w:val="002B3721"/>
    <w:rsid w:val="002B37FB"/>
    <w:rsid w:val="002B3917"/>
    <w:rsid w:val="002B392D"/>
    <w:rsid w:val="002B395F"/>
    <w:rsid w:val="002B39B9"/>
    <w:rsid w:val="002B3A04"/>
    <w:rsid w:val="002B3A5B"/>
    <w:rsid w:val="002B3BCD"/>
    <w:rsid w:val="002B3D1C"/>
    <w:rsid w:val="002B3D4B"/>
    <w:rsid w:val="002B3DA1"/>
    <w:rsid w:val="002B3DD7"/>
    <w:rsid w:val="002B3E4B"/>
    <w:rsid w:val="002B3EE2"/>
    <w:rsid w:val="002B3EED"/>
    <w:rsid w:val="002B3F78"/>
    <w:rsid w:val="002B3F9A"/>
    <w:rsid w:val="002B401C"/>
    <w:rsid w:val="002B4045"/>
    <w:rsid w:val="002B40C2"/>
    <w:rsid w:val="002B40C5"/>
    <w:rsid w:val="002B4108"/>
    <w:rsid w:val="002B412F"/>
    <w:rsid w:val="002B417B"/>
    <w:rsid w:val="002B41B8"/>
    <w:rsid w:val="002B421E"/>
    <w:rsid w:val="002B4240"/>
    <w:rsid w:val="002B43A5"/>
    <w:rsid w:val="002B44E9"/>
    <w:rsid w:val="002B44FE"/>
    <w:rsid w:val="002B4664"/>
    <w:rsid w:val="002B4724"/>
    <w:rsid w:val="002B4872"/>
    <w:rsid w:val="002B48EE"/>
    <w:rsid w:val="002B4981"/>
    <w:rsid w:val="002B49E5"/>
    <w:rsid w:val="002B4A7C"/>
    <w:rsid w:val="002B4A8C"/>
    <w:rsid w:val="002B4AE8"/>
    <w:rsid w:val="002B4B01"/>
    <w:rsid w:val="002B4C0D"/>
    <w:rsid w:val="002B4C21"/>
    <w:rsid w:val="002B4C5F"/>
    <w:rsid w:val="002B4D32"/>
    <w:rsid w:val="002B4D35"/>
    <w:rsid w:val="002B4DAC"/>
    <w:rsid w:val="002B4E48"/>
    <w:rsid w:val="002B4F5C"/>
    <w:rsid w:val="002B4FA9"/>
    <w:rsid w:val="002B5002"/>
    <w:rsid w:val="002B50BC"/>
    <w:rsid w:val="002B5246"/>
    <w:rsid w:val="002B532F"/>
    <w:rsid w:val="002B54C4"/>
    <w:rsid w:val="002B54CA"/>
    <w:rsid w:val="002B54DD"/>
    <w:rsid w:val="002B5654"/>
    <w:rsid w:val="002B56BD"/>
    <w:rsid w:val="002B5773"/>
    <w:rsid w:val="002B580B"/>
    <w:rsid w:val="002B58EE"/>
    <w:rsid w:val="002B5911"/>
    <w:rsid w:val="002B5932"/>
    <w:rsid w:val="002B5935"/>
    <w:rsid w:val="002B59AC"/>
    <w:rsid w:val="002B59B1"/>
    <w:rsid w:val="002B5AFC"/>
    <w:rsid w:val="002B5B62"/>
    <w:rsid w:val="002B5C2C"/>
    <w:rsid w:val="002B5C6C"/>
    <w:rsid w:val="002B5C79"/>
    <w:rsid w:val="002B5D1B"/>
    <w:rsid w:val="002B5D2A"/>
    <w:rsid w:val="002B5D2D"/>
    <w:rsid w:val="002B5DB9"/>
    <w:rsid w:val="002B5DC7"/>
    <w:rsid w:val="002B5DF4"/>
    <w:rsid w:val="002B5E8A"/>
    <w:rsid w:val="002B5E9C"/>
    <w:rsid w:val="002B5EB0"/>
    <w:rsid w:val="002B5FD4"/>
    <w:rsid w:val="002B5FFC"/>
    <w:rsid w:val="002B6024"/>
    <w:rsid w:val="002B6041"/>
    <w:rsid w:val="002B6048"/>
    <w:rsid w:val="002B60FB"/>
    <w:rsid w:val="002B6136"/>
    <w:rsid w:val="002B619D"/>
    <w:rsid w:val="002B621E"/>
    <w:rsid w:val="002B62B3"/>
    <w:rsid w:val="002B62E9"/>
    <w:rsid w:val="002B6377"/>
    <w:rsid w:val="002B638D"/>
    <w:rsid w:val="002B63BD"/>
    <w:rsid w:val="002B646B"/>
    <w:rsid w:val="002B6483"/>
    <w:rsid w:val="002B64A0"/>
    <w:rsid w:val="002B6597"/>
    <w:rsid w:val="002B65B5"/>
    <w:rsid w:val="002B65CD"/>
    <w:rsid w:val="002B664E"/>
    <w:rsid w:val="002B674C"/>
    <w:rsid w:val="002B678D"/>
    <w:rsid w:val="002B6863"/>
    <w:rsid w:val="002B6885"/>
    <w:rsid w:val="002B6899"/>
    <w:rsid w:val="002B69AD"/>
    <w:rsid w:val="002B69B0"/>
    <w:rsid w:val="002B6A43"/>
    <w:rsid w:val="002B6A94"/>
    <w:rsid w:val="002B6ACB"/>
    <w:rsid w:val="002B6ACF"/>
    <w:rsid w:val="002B6B2C"/>
    <w:rsid w:val="002B6B94"/>
    <w:rsid w:val="002B6CED"/>
    <w:rsid w:val="002B6D7B"/>
    <w:rsid w:val="002B6D98"/>
    <w:rsid w:val="002B6E1B"/>
    <w:rsid w:val="002B6E3B"/>
    <w:rsid w:val="002B6E58"/>
    <w:rsid w:val="002B6EF3"/>
    <w:rsid w:val="002B6F5A"/>
    <w:rsid w:val="002B6F90"/>
    <w:rsid w:val="002B7017"/>
    <w:rsid w:val="002B7090"/>
    <w:rsid w:val="002B70E4"/>
    <w:rsid w:val="002B718A"/>
    <w:rsid w:val="002B7267"/>
    <w:rsid w:val="002B72D8"/>
    <w:rsid w:val="002B72E6"/>
    <w:rsid w:val="002B7404"/>
    <w:rsid w:val="002B7439"/>
    <w:rsid w:val="002B7444"/>
    <w:rsid w:val="002B748F"/>
    <w:rsid w:val="002B763F"/>
    <w:rsid w:val="002B7716"/>
    <w:rsid w:val="002B7737"/>
    <w:rsid w:val="002B77C0"/>
    <w:rsid w:val="002B783B"/>
    <w:rsid w:val="002B7844"/>
    <w:rsid w:val="002B78A3"/>
    <w:rsid w:val="002B78A6"/>
    <w:rsid w:val="002B78AF"/>
    <w:rsid w:val="002B78FD"/>
    <w:rsid w:val="002B7910"/>
    <w:rsid w:val="002B793E"/>
    <w:rsid w:val="002B79B3"/>
    <w:rsid w:val="002B79C0"/>
    <w:rsid w:val="002B7B5A"/>
    <w:rsid w:val="002B7C97"/>
    <w:rsid w:val="002B7CFF"/>
    <w:rsid w:val="002B7D1C"/>
    <w:rsid w:val="002B7D70"/>
    <w:rsid w:val="002B7E83"/>
    <w:rsid w:val="002B7F1A"/>
    <w:rsid w:val="002B7F1B"/>
    <w:rsid w:val="002B7F42"/>
    <w:rsid w:val="002B7F53"/>
    <w:rsid w:val="002B7FAB"/>
    <w:rsid w:val="002B7FC2"/>
    <w:rsid w:val="002B7FDE"/>
    <w:rsid w:val="002C005F"/>
    <w:rsid w:val="002C00B9"/>
    <w:rsid w:val="002C01C3"/>
    <w:rsid w:val="002C01D4"/>
    <w:rsid w:val="002C02AB"/>
    <w:rsid w:val="002C02D4"/>
    <w:rsid w:val="002C02EA"/>
    <w:rsid w:val="002C0444"/>
    <w:rsid w:val="002C045E"/>
    <w:rsid w:val="002C0558"/>
    <w:rsid w:val="002C05C3"/>
    <w:rsid w:val="002C05D8"/>
    <w:rsid w:val="002C061F"/>
    <w:rsid w:val="002C063F"/>
    <w:rsid w:val="002C06AA"/>
    <w:rsid w:val="002C06BC"/>
    <w:rsid w:val="002C070A"/>
    <w:rsid w:val="002C0728"/>
    <w:rsid w:val="002C0889"/>
    <w:rsid w:val="002C08DC"/>
    <w:rsid w:val="002C0A57"/>
    <w:rsid w:val="002C0BC3"/>
    <w:rsid w:val="002C0C92"/>
    <w:rsid w:val="002C0CB2"/>
    <w:rsid w:val="002C0CBE"/>
    <w:rsid w:val="002C0D04"/>
    <w:rsid w:val="002C0D5F"/>
    <w:rsid w:val="002C0D93"/>
    <w:rsid w:val="002C0E57"/>
    <w:rsid w:val="002C0F0E"/>
    <w:rsid w:val="002C0F61"/>
    <w:rsid w:val="002C0F76"/>
    <w:rsid w:val="002C0FC4"/>
    <w:rsid w:val="002C10B9"/>
    <w:rsid w:val="002C10E7"/>
    <w:rsid w:val="002C11C5"/>
    <w:rsid w:val="002C12BF"/>
    <w:rsid w:val="002C140E"/>
    <w:rsid w:val="002C1492"/>
    <w:rsid w:val="002C14A0"/>
    <w:rsid w:val="002C14C2"/>
    <w:rsid w:val="002C1537"/>
    <w:rsid w:val="002C1587"/>
    <w:rsid w:val="002C16FE"/>
    <w:rsid w:val="002C172A"/>
    <w:rsid w:val="002C17B6"/>
    <w:rsid w:val="002C181F"/>
    <w:rsid w:val="002C1866"/>
    <w:rsid w:val="002C18AD"/>
    <w:rsid w:val="002C1965"/>
    <w:rsid w:val="002C19C0"/>
    <w:rsid w:val="002C1A0B"/>
    <w:rsid w:val="002C1AD7"/>
    <w:rsid w:val="002C1AF9"/>
    <w:rsid w:val="002C1BEE"/>
    <w:rsid w:val="002C1C04"/>
    <w:rsid w:val="002C1C3A"/>
    <w:rsid w:val="002C1C65"/>
    <w:rsid w:val="002C1C92"/>
    <w:rsid w:val="002C1C9D"/>
    <w:rsid w:val="002C1D30"/>
    <w:rsid w:val="002C1EB0"/>
    <w:rsid w:val="002C1F9E"/>
    <w:rsid w:val="002C20D8"/>
    <w:rsid w:val="002C2257"/>
    <w:rsid w:val="002C2260"/>
    <w:rsid w:val="002C2262"/>
    <w:rsid w:val="002C22B7"/>
    <w:rsid w:val="002C2345"/>
    <w:rsid w:val="002C2404"/>
    <w:rsid w:val="002C24F5"/>
    <w:rsid w:val="002C2556"/>
    <w:rsid w:val="002C257B"/>
    <w:rsid w:val="002C25B9"/>
    <w:rsid w:val="002C2661"/>
    <w:rsid w:val="002C273E"/>
    <w:rsid w:val="002C2938"/>
    <w:rsid w:val="002C2971"/>
    <w:rsid w:val="002C2A20"/>
    <w:rsid w:val="002C2A87"/>
    <w:rsid w:val="002C2AF7"/>
    <w:rsid w:val="002C2C5E"/>
    <w:rsid w:val="002C2CBD"/>
    <w:rsid w:val="002C2CD0"/>
    <w:rsid w:val="002C2CFA"/>
    <w:rsid w:val="002C2D8C"/>
    <w:rsid w:val="002C2E30"/>
    <w:rsid w:val="002C2EB6"/>
    <w:rsid w:val="002C2ED4"/>
    <w:rsid w:val="002C2EFC"/>
    <w:rsid w:val="002C2F59"/>
    <w:rsid w:val="002C3032"/>
    <w:rsid w:val="002C3276"/>
    <w:rsid w:val="002C32A2"/>
    <w:rsid w:val="002C32A3"/>
    <w:rsid w:val="002C3373"/>
    <w:rsid w:val="002C3417"/>
    <w:rsid w:val="002C34CC"/>
    <w:rsid w:val="002C354C"/>
    <w:rsid w:val="002C3601"/>
    <w:rsid w:val="002C366C"/>
    <w:rsid w:val="002C3695"/>
    <w:rsid w:val="002C36D8"/>
    <w:rsid w:val="002C3713"/>
    <w:rsid w:val="002C3738"/>
    <w:rsid w:val="002C37A2"/>
    <w:rsid w:val="002C37B7"/>
    <w:rsid w:val="002C37C7"/>
    <w:rsid w:val="002C37CD"/>
    <w:rsid w:val="002C3811"/>
    <w:rsid w:val="002C3873"/>
    <w:rsid w:val="002C399D"/>
    <w:rsid w:val="002C3A54"/>
    <w:rsid w:val="002C3B71"/>
    <w:rsid w:val="002C3C51"/>
    <w:rsid w:val="002C3DB9"/>
    <w:rsid w:val="002C3E19"/>
    <w:rsid w:val="002C3EE4"/>
    <w:rsid w:val="002C3FA7"/>
    <w:rsid w:val="002C4067"/>
    <w:rsid w:val="002C411E"/>
    <w:rsid w:val="002C4120"/>
    <w:rsid w:val="002C4158"/>
    <w:rsid w:val="002C4176"/>
    <w:rsid w:val="002C41CC"/>
    <w:rsid w:val="002C4208"/>
    <w:rsid w:val="002C42C2"/>
    <w:rsid w:val="002C42EA"/>
    <w:rsid w:val="002C4452"/>
    <w:rsid w:val="002C44F8"/>
    <w:rsid w:val="002C4538"/>
    <w:rsid w:val="002C45C7"/>
    <w:rsid w:val="002C45DC"/>
    <w:rsid w:val="002C470B"/>
    <w:rsid w:val="002C476E"/>
    <w:rsid w:val="002C47BC"/>
    <w:rsid w:val="002C47DF"/>
    <w:rsid w:val="002C49D1"/>
    <w:rsid w:val="002C4A04"/>
    <w:rsid w:val="002C4A52"/>
    <w:rsid w:val="002C4A9C"/>
    <w:rsid w:val="002C4C3D"/>
    <w:rsid w:val="002C4C60"/>
    <w:rsid w:val="002C4D38"/>
    <w:rsid w:val="002C4EB5"/>
    <w:rsid w:val="002C4F50"/>
    <w:rsid w:val="002C4FD1"/>
    <w:rsid w:val="002C5019"/>
    <w:rsid w:val="002C5070"/>
    <w:rsid w:val="002C5094"/>
    <w:rsid w:val="002C51EE"/>
    <w:rsid w:val="002C520C"/>
    <w:rsid w:val="002C5233"/>
    <w:rsid w:val="002C5245"/>
    <w:rsid w:val="002C5247"/>
    <w:rsid w:val="002C524D"/>
    <w:rsid w:val="002C5345"/>
    <w:rsid w:val="002C53E6"/>
    <w:rsid w:val="002C53F0"/>
    <w:rsid w:val="002C5708"/>
    <w:rsid w:val="002C570A"/>
    <w:rsid w:val="002C582D"/>
    <w:rsid w:val="002C5930"/>
    <w:rsid w:val="002C5936"/>
    <w:rsid w:val="002C5B9E"/>
    <w:rsid w:val="002C5BC4"/>
    <w:rsid w:val="002C5D2B"/>
    <w:rsid w:val="002C5D4E"/>
    <w:rsid w:val="002C5D5B"/>
    <w:rsid w:val="002C5E63"/>
    <w:rsid w:val="002C5EC1"/>
    <w:rsid w:val="002C604A"/>
    <w:rsid w:val="002C60A9"/>
    <w:rsid w:val="002C62F0"/>
    <w:rsid w:val="002C63BC"/>
    <w:rsid w:val="002C63E7"/>
    <w:rsid w:val="002C6420"/>
    <w:rsid w:val="002C651C"/>
    <w:rsid w:val="002C6532"/>
    <w:rsid w:val="002C6553"/>
    <w:rsid w:val="002C65C6"/>
    <w:rsid w:val="002C65CA"/>
    <w:rsid w:val="002C65D0"/>
    <w:rsid w:val="002C65FF"/>
    <w:rsid w:val="002C6687"/>
    <w:rsid w:val="002C668F"/>
    <w:rsid w:val="002C66B0"/>
    <w:rsid w:val="002C6827"/>
    <w:rsid w:val="002C683C"/>
    <w:rsid w:val="002C68EB"/>
    <w:rsid w:val="002C698E"/>
    <w:rsid w:val="002C6A00"/>
    <w:rsid w:val="002C6A14"/>
    <w:rsid w:val="002C6B16"/>
    <w:rsid w:val="002C6D25"/>
    <w:rsid w:val="002C6DEF"/>
    <w:rsid w:val="002C6E00"/>
    <w:rsid w:val="002C6ED9"/>
    <w:rsid w:val="002C6F28"/>
    <w:rsid w:val="002C6F8B"/>
    <w:rsid w:val="002C6FA7"/>
    <w:rsid w:val="002C7055"/>
    <w:rsid w:val="002C7057"/>
    <w:rsid w:val="002C70B2"/>
    <w:rsid w:val="002C7148"/>
    <w:rsid w:val="002C7166"/>
    <w:rsid w:val="002C71DE"/>
    <w:rsid w:val="002C71F1"/>
    <w:rsid w:val="002C720C"/>
    <w:rsid w:val="002C72C2"/>
    <w:rsid w:val="002C7307"/>
    <w:rsid w:val="002C730E"/>
    <w:rsid w:val="002C73E7"/>
    <w:rsid w:val="002C7438"/>
    <w:rsid w:val="002C74B0"/>
    <w:rsid w:val="002C754A"/>
    <w:rsid w:val="002C75F9"/>
    <w:rsid w:val="002C7613"/>
    <w:rsid w:val="002C7748"/>
    <w:rsid w:val="002C774A"/>
    <w:rsid w:val="002C7846"/>
    <w:rsid w:val="002C7A18"/>
    <w:rsid w:val="002C7ABE"/>
    <w:rsid w:val="002C7AC2"/>
    <w:rsid w:val="002C7AF5"/>
    <w:rsid w:val="002C7B15"/>
    <w:rsid w:val="002C7C4D"/>
    <w:rsid w:val="002C7CEF"/>
    <w:rsid w:val="002C7DB7"/>
    <w:rsid w:val="002C7DD5"/>
    <w:rsid w:val="002C7E2A"/>
    <w:rsid w:val="002C7E5E"/>
    <w:rsid w:val="002D017B"/>
    <w:rsid w:val="002D01BA"/>
    <w:rsid w:val="002D01BB"/>
    <w:rsid w:val="002D0381"/>
    <w:rsid w:val="002D03AC"/>
    <w:rsid w:val="002D042D"/>
    <w:rsid w:val="002D0466"/>
    <w:rsid w:val="002D04D1"/>
    <w:rsid w:val="002D05F9"/>
    <w:rsid w:val="002D06AA"/>
    <w:rsid w:val="002D072E"/>
    <w:rsid w:val="002D087A"/>
    <w:rsid w:val="002D0942"/>
    <w:rsid w:val="002D0993"/>
    <w:rsid w:val="002D09BA"/>
    <w:rsid w:val="002D09BC"/>
    <w:rsid w:val="002D0A7A"/>
    <w:rsid w:val="002D0AE1"/>
    <w:rsid w:val="002D0B74"/>
    <w:rsid w:val="002D0B80"/>
    <w:rsid w:val="002D0B84"/>
    <w:rsid w:val="002D0BB1"/>
    <w:rsid w:val="002D0C28"/>
    <w:rsid w:val="002D0C76"/>
    <w:rsid w:val="002D0CC0"/>
    <w:rsid w:val="002D0DB3"/>
    <w:rsid w:val="002D0EEB"/>
    <w:rsid w:val="002D1136"/>
    <w:rsid w:val="002D11CC"/>
    <w:rsid w:val="002D11FD"/>
    <w:rsid w:val="002D12E5"/>
    <w:rsid w:val="002D142C"/>
    <w:rsid w:val="002D14D5"/>
    <w:rsid w:val="002D1525"/>
    <w:rsid w:val="002D1541"/>
    <w:rsid w:val="002D15B9"/>
    <w:rsid w:val="002D15E3"/>
    <w:rsid w:val="002D1616"/>
    <w:rsid w:val="002D1912"/>
    <w:rsid w:val="002D1937"/>
    <w:rsid w:val="002D1947"/>
    <w:rsid w:val="002D1A10"/>
    <w:rsid w:val="002D1AE4"/>
    <w:rsid w:val="002D1B14"/>
    <w:rsid w:val="002D1BB9"/>
    <w:rsid w:val="002D1C25"/>
    <w:rsid w:val="002D1D02"/>
    <w:rsid w:val="002D1D1F"/>
    <w:rsid w:val="002D1D45"/>
    <w:rsid w:val="002D1E53"/>
    <w:rsid w:val="002D1F85"/>
    <w:rsid w:val="002D2089"/>
    <w:rsid w:val="002D20B4"/>
    <w:rsid w:val="002D2174"/>
    <w:rsid w:val="002D223B"/>
    <w:rsid w:val="002D2259"/>
    <w:rsid w:val="002D22D0"/>
    <w:rsid w:val="002D2328"/>
    <w:rsid w:val="002D233F"/>
    <w:rsid w:val="002D2377"/>
    <w:rsid w:val="002D2399"/>
    <w:rsid w:val="002D239A"/>
    <w:rsid w:val="002D248E"/>
    <w:rsid w:val="002D2587"/>
    <w:rsid w:val="002D2594"/>
    <w:rsid w:val="002D25D5"/>
    <w:rsid w:val="002D26EC"/>
    <w:rsid w:val="002D275F"/>
    <w:rsid w:val="002D281F"/>
    <w:rsid w:val="002D2942"/>
    <w:rsid w:val="002D2984"/>
    <w:rsid w:val="002D2A10"/>
    <w:rsid w:val="002D2BD4"/>
    <w:rsid w:val="002D2BF2"/>
    <w:rsid w:val="002D2CDB"/>
    <w:rsid w:val="002D2D18"/>
    <w:rsid w:val="002D2D26"/>
    <w:rsid w:val="002D2D93"/>
    <w:rsid w:val="002D2DDC"/>
    <w:rsid w:val="002D2E51"/>
    <w:rsid w:val="002D2ECC"/>
    <w:rsid w:val="002D2F8C"/>
    <w:rsid w:val="002D30F3"/>
    <w:rsid w:val="002D30FD"/>
    <w:rsid w:val="002D314D"/>
    <w:rsid w:val="002D3176"/>
    <w:rsid w:val="002D320C"/>
    <w:rsid w:val="002D3230"/>
    <w:rsid w:val="002D32D5"/>
    <w:rsid w:val="002D331D"/>
    <w:rsid w:val="002D3325"/>
    <w:rsid w:val="002D3461"/>
    <w:rsid w:val="002D348A"/>
    <w:rsid w:val="002D34C5"/>
    <w:rsid w:val="002D3581"/>
    <w:rsid w:val="002D375E"/>
    <w:rsid w:val="002D3781"/>
    <w:rsid w:val="002D3827"/>
    <w:rsid w:val="002D3966"/>
    <w:rsid w:val="002D3AB5"/>
    <w:rsid w:val="002D3B9D"/>
    <w:rsid w:val="002D3BF8"/>
    <w:rsid w:val="002D3CA8"/>
    <w:rsid w:val="002D3D0F"/>
    <w:rsid w:val="002D3E46"/>
    <w:rsid w:val="002D3E9A"/>
    <w:rsid w:val="002D3EDB"/>
    <w:rsid w:val="002D3F30"/>
    <w:rsid w:val="002D3F66"/>
    <w:rsid w:val="002D4022"/>
    <w:rsid w:val="002D4071"/>
    <w:rsid w:val="002D407A"/>
    <w:rsid w:val="002D4092"/>
    <w:rsid w:val="002D409A"/>
    <w:rsid w:val="002D42A3"/>
    <w:rsid w:val="002D42D7"/>
    <w:rsid w:val="002D4346"/>
    <w:rsid w:val="002D434C"/>
    <w:rsid w:val="002D4353"/>
    <w:rsid w:val="002D445F"/>
    <w:rsid w:val="002D446B"/>
    <w:rsid w:val="002D458E"/>
    <w:rsid w:val="002D45BD"/>
    <w:rsid w:val="002D464A"/>
    <w:rsid w:val="002D4660"/>
    <w:rsid w:val="002D470D"/>
    <w:rsid w:val="002D471B"/>
    <w:rsid w:val="002D474B"/>
    <w:rsid w:val="002D474E"/>
    <w:rsid w:val="002D47CA"/>
    <w:rsid w:val="002D4801"/>
    <w:rsid w:val="002D485C"/>
    <w:rsid w:val="002D48BD"/>
    <w:rsid w:val="002D4951"/>
    <w:rsid w:val="002D4A5A"/>
    <w:rsid w:val="002D4A61"/>
    <w:rsid w:val="002D4C20"/>
    <w:rsid w:val="002D4DFA"/>
    <w:rsid w:val="002D4E41"/>
    <w:rsid w:val="002D4E68"/>
    <w:rsid w:val="002D4E93"/>
    <w:rsid w:val="002D4EC9"/>
    <w:rsid w:val="002D4F5A"/>
    <w:rsid w:val="002D4F68"/>
    <w:rsid w:val="002D4F78"/>
    <w:rsid w:val="002D5030"/>
    <w:rsid w:val="002D503D"/>
    <w:rsid w:val="002D504C"/>
    <w:rsid w:val="002D505F"/>
    <w:rsid w:val="002D5098"/>
    <w:rsid w:val="002D50C5"/>
    <w:rsid w:val="002D5163"/>
    <w:rsid w:val="002D51E1"/>
    <w:rsid w:val="002D51ED"/>
    <w:rsid w:val="002D5258"/>
    <w:rsid w:val="002D5284"/>
    <w:rsid w:val="002D54E3"/>
    <w:rsid w:val="002D5644"/>
    <w:rsid w:val="002D568F"/>
    <w:rsid w:val="002D56A4"/>
    <w:rsid w:val="002D56AF"/>
    <w:rsid w:val="002D56EE"/>
    <w:rsid w:val="002D570E"/>
    <w:rsid w:val="002D57FD"/>
    <w:rsid w:val="002D5877"/>
    <w:rsid w:val="002D58E6"/>
    <w:rsid w:val="002D5918"/>
    <w:rsid w:val="002D5943"/>
    <w:rsid w:val="002D5A8A"/>
    <w:rsid w:val="002D5A97"/>
    <w:rsid w:val="002D5B12"/>
    <w:rsid w:val="002D5B19"/>
    <w:rsid w:val="002D5B99"/>
    <w:rsid w:val="002D5CD3"/>
    <w:rsid w:val="002D5DFC"/>
    <w:rsid w:val="002D5E4C"/>
    <w:rsid w:val="002D5EC8"/>
    <w:rsid w:val="002D5EEF"/>
    <w:rsid w:val="002D5FA7"/>
    <w:rsid w:val="002D6086"/>
    <w:rsid w:val="002D6102"/>
    <w:rsid w:val="002D64A9"/>
    <w:rsid w:val="002D655C"/>
    <w:rsid w:val="002D6639"/>
    <w:rsid w:val="002D672C"/>
    <w:rsid w:val="002D67DD"/>
    <w:rsid w:val="002D69B7"/>
    <w:rsid w:val="002D6A55"/>
    <w:rsid w:val="002D6A71"/>
    <w:rsid w:val="002D6A79"/>
    <w:rsid w:val="002D6B4E"/>
    <w:rsid w:val="002D6BD9"/>
    <w:rsid w:val="002D6C36"/>
    <w:rsid w:val="002D6C6B"/>
    <w:rsid w:val="002D6CDB"/>
    <w:rsid w:val="002D6D4B"/>
    <w:rsid w:val="002D6E1E"/>
    <w:rsid w:val="002D6F08"/>
    <w:rsid w:val="002D6F43"/>
    <w:rsid w:val="002D7004"/>
    <w:rsid w:val="002D702A"/>
    <w:rsid w:val="002D70B5"/>
    <w:rsid w:val="002D7122"/>
    <w:rsid w:val="002D7128"/>
    <w:rsid w:val="002D7140"/>
    <w:rsid w:val="002D71E2"/>
    <w:rsid w:val="002D7366"/>
    <w:rsid w:val="002D74E3"/>
    <w:rsid w:val="002D7562"/>
    <w:rsid w:val="002D75BA"/>
    <w:rsid w:val="002D7773"/>
    <w:rsid w:val="002D77B4"/>
    <w:rsid w:val="002D7846"/>
    <w:rsid w:val="002D78DD"/>
    <w:rsid w:val="002D79EE"/>
    <w:rsid w:val="002D7A35"/>
    <w:rsid w:val="002D7A42"/>
    <w:rsid w:val="002D7B11"/>
    <w:rsid w:val="002D7B6E"/>
    <w:rsid w:val="002D7B73"/>
    <w:rsid w:val="002D7BDA"/>
    <w:rsid w:val="002D7C3A"/>
    <w:rsid w:val="002D7C9D"/>
    <w:rsid w:val="002D7D04"/>
    <w:rsid w:val="002D7D17"/>
    <w:rsid w:val="002D7D5F"/>
    <w:rsid w:val="002D7D9B"/>
    <w:rsid w:val="002D7DE4"/>
    <w:rsid w:val="002D7E37"/>
    <w:rsid w:val="002D7EDB"/>
    <w:rsid w:val="002D7F11"/>
    <w:rsid w:val="002D7F58"/>
    <w:rsid w:val="002D7FA1"/>
    <w:rsid w:val="002D7FCF"/>
    <w:rsid w:val="002E00E2"/>
    <w:rsid w:val="002E0137"/>
    <w:rsid w:val="002E01BD"/>
    <w:rsid w:val="002E01E0"/>
    <w:rsid w:val="002E0227"/>
    <w:rsid w:val="002E02E3"/>
    <w:rsid w:val="002E0379"/>
    <w:rsid w:val="002E0421"/>
    <w:rsid w:val="002E0446"/>
    <w:rsid w:val="002E048F"/>
    <w:rsid w:val="002E04E9"/>
    <w:rsid w:val="002E0508"/>
    <w:rsid w:val="002E056D"/>
    <w:rsid w:val="002E06A0"/>
    <w:rsid w:val="002E0859"/>
    <w:rsid w:val="002E08CD"/>
    <w:rsid w:val="002E0908"/>
    <w:rsid w:val="002E090E"/>
    <w:rsid w:val="002E0915"/>
    <w:rsid w:val="002E0947"/>
    <w:rsid w:val="002E0B44"/>
    <w:rsid w:val="002E0B80"/>
    <w:rsid w:val="002E0BFE"/>
    <w:rsid w:val="002E0C29"/>
    <w:rsid w:val="002E0C4B"/>
    <w:rsid w:val="002E0C6D"/>
    <w:rsid w:val="002E0C71"/>
    <w:rsid w:val="002E0C73"/>
    <w:rsid w:val="002E0C74"/>
    <w:rsid w:val="002E0CD7"/>
    <w:rsid w:val="002E0D75"/>
    <w:rsid w:val="002E0D82"/>
    <w:rsid w:val="002E0DD6"/>
    <w:rsid w:val="002E0DDB"/>
    <w:rsid w:val="002E0E6B"/>
    <w:rsid w:val="002E0E7E"/>
    <w:rsid w:val="002E0F75"/>
    <w:rsid w:val="002E0FBE"/>
    <w:rsid w:val="002E0FD8"/>
    <w:rsid w:val="002E1006"/>
    <w:rsid w:val="002E1055"/>
    <w:rsid w:val="002E1072"/>
    <w:rsid w:val="002E1169"/>
    <w:rsid w:val="002E1189"/>
    <w:rsid w:val="002E1222"/>
    <w:rsid w:val="002E1241"/>
    <w:rsid w:val="002E1382"/>
    <w:rsid w:val="002E13A5"/>
    <w:rsid w:val="002E1470"/>
    <w:rsid w:val="002E14BF"/>
    <w:rsid w:val="002E162E"/>
    <w:rsid w:val="002E166C"/>
    <w:rsid w:val="002E1786"/>
    <w:rsid w:val="002E17E0"/>
    <w:rsid w:val="002E17E4"/>
    <w:rsid w:val="002E17F4"/>
    <w:rsid w:val="002E17F8"/>
    <w:rsid w:val="002E1834"/>
    <w:rsid w:val="002E1927"/>
    <w:rsid w:val="002E1978"/>
    <w:rsid w:val="002E198A"/>
    <w:rsid w:val="002E1A9C"/>
    <w:rsid w:val="002E1AF4"/>
    <w:rsid w:val="002E1BCC"/>
    <w:rsid w:val="002E1D87"/>
    <w:rsid w:val="002E1DEC"/>
    <w:rsid w:val="002E1E57"/>
    <w:rsid w:val="002E1F1A"/>
    <w:rsid w:val="002E203E"/>
    <w:rsid w:val="002E21BD"/>
    <w:rsid w:val="002E225E"/>
    <w:rsid w:val="002E22B5"/>
    <w:rsid w:val="002E23D7"/>
    <w:rsid w:val="002E23DD"/>
    <w:rsid w:val="002E2541"/>
    <w:rsid w:val="002E255C"/>
    <w:rsid w:val="002E2615"/>
    <w:rsid w:val="002E272A"/>
    <w:rsid w:val="002E272D"/>
    <w:rsid w:val="002E27EA"/>
    <w:rsid w:val="002E2A35"/>
    <w:rsid w:val="002E2B19"/>
    <w:rsid w:val="002E2B20"/>
    <w:rsid w:val="002E2B4E"/>
    <w:rsid w:val="002E2B5B"/>
    <w:rsid w:val="002E2B69"/>
    <w:rsid w:val="002E2B9D"/>
    <w:rsid w:val="002E2C8D"/>
    <w:rsid w:val="002E2CCA"/>
    <w:rsid w:val="002E2D4D"/>
    <w:rsid w:val="002E2D97"/>
    <w:rsid w:val="002E2ECE"/>
    <w:rsid w:val="002E2FC6"/>
    <w:rsid w:val="002E30AB"/>
    <w:rsid w:val="002E3195"/>
    <w:rsid w:val="002E323C"/>
    <w:rsid w:val="002E3383"/>
    <w:rsid w:val="002E33CD"/>
    <w:rsid w:val="002E345D"/>
    <w:rsid w:val="002E3521"/>
    <w:rsid w:val="002E3575"/>
    <w:rsid w:val="002E358B"/>
    <w:rsid w:val="002E359D"/>
    <w:rsid w:val="002E35C3"/>
    <w:rsid w:val="002E368A"/>
    <w:rsid w:val="002E37FD"/>
    <w:rsid w:val="002E3880"/>
    <w:rsid w:val="002E3913"/>
    <w:rsid w:val="002E3914"/>
    <w:rsid w:val="002E396E"/>
    <w:rsid w:val="002E3998"/>
    <w:rsid w:val="002E3A10"/>
    <w:rsid w:val="002E3A5F"/>
    <w:rsid w:val="002E3A82"/>
    <w:rsid w:val="002E3AA0"/>
    <w:rsid w:val="002E3B40"/>
    <w:rsid w:val="002E3B99"/>
    <w:rsid w:val="002E3BC9"/>
    <w:rsid w:val="002E3C48"/>
    <w:rsid w:val="002E3CC8"/>
    <w:rsid w:val="002E3D58"/>
    <w:rsid w:val="002E3D9E"/>
    <w:rsid w:val="002E3DDD"/>
    <w:rsid w:val="002E3E47"/>
    <w:rsid w:val="002E3F32"/>
    <w:rsid w:val="002E3FA5"/>
    <w:rsid w:val="002E3FC1"/>
    <w:rsid w:val="002E408D"/>
    <w:rsid w:val="002E409C"/>
    <w:rsid w:val="002E411C"/>
    <w:rsid w:val="002E4198"/>
    <w:rsid w:val="002E41A9"/>
    <w:rsid w:val="002E41AF"/>
    <w:rsid w:val="002E41B1"/>
    <w:rsid w:val="002E4250"/>
    <w:rsid w:val="002E42CB"/>
    <w:rsid w:val="002E4355"/>
    <w:rsid w:val="002E4376"/>
    <w:rsid w:val="002E4406"/>
    <w:rsid w:val="002E4447"/>
    <w:rsid w:val="002E449B"/>
    <w:rsid w:val="002E449C"/>
    <w:rsid w:val="002E44A5"/>
    <w:rsid w:val="002E44BA"/>
    <w:rsid w:val="002E45A5"/>
    <w:rsid w:val="002E45D4"/>
    <w:rsid w:val="002E4637"/>
    <w:rsid w:val="002E4695"/>
    <w:rsid w:val="002E46A9"/>
    <w:rsid w:val="002E48D3"/>
    <w:rsid w:val="002E4923"/>
    <w:rsid w:val="002E49C9"/>
    <w:rsid w:val="002E4A00"/>
    <w:rsid w:val="002E4A22"/>
    <w:rsid w:val="002E4AA1"/>
    <w:rsid w:val="002E4AC5"/>
    <w:rsid w:val="002E4B69"/>
    <w:rsid w:val="002E4C03"/>
    <w:rsid w:val="002E4D24"/>
    <w:rsid w:val="002E4D26"/>
    <w:rsid w:val="002E4D5E"/>
    <w:rsid w:val="002E4E13"/>
    <w:rsid w:val="002E5072"/>
    <w:rsid w:val="002E5158"/>
    <w:rsid w:val="002E5185"/>
    <w:rsid w:val="002E51F0"/>
    <w:rsid w:val="002E51F4"/>
    <w:rsid w:val="002E5252"/>
    <w:rsid w:val="002E532F"/>
    <w:rsid w:val="002E5330"/>
    <w:rsid w:val="002E565C"/>
    <w:rsid w:val="002E566D"/>
    <w:rsid w:val="002E5673"/>
    <w:rsid w:val="002E56CF"/>
    <w:rsid w:val="002E581E"/>
    <w:rsid w:val="002E5820"/>
    <w:rsid w:val="002E5826"/>
    <w:rsid w:val="002E584D"/>
    <w:rsid w:val="002E5893"/>
    <w:rsid w:val="002E58E1"/>
    <w:rsid w:val="002E59AD"/>
    <w:rsid w:val="002E59F5"/>
    <w:rsid w:val="002E5A54"/>
    <w:rsid w:val="002E5AD7"/>
    <w:rsid w:val="002E5B3E"/>
    <w:rsid w:val="002E5C10"/>
    <w:rsid w:val="002E5C44"/>
    <w:rsid w:val="002E5CD1"/>
    <w:rsid w:val="002E5D01"/>
    <w:rsid w:val="002E5D08"/>
    <w:rsid w:val="002E5D39"/>
    <w:rsid w:val="002E5E5F"/>
    <w:rsid w:val="002E5E60"/>
    <w:rsid w:val="002E5E63"/>
    <w:rsid w:val="002E5F60"/>
    <w:rsid w:val="002E607A"/>
    <w:rsid w:val="002E6121"/>
    <w:rsid w:val="002E6158"/>
    <w:rsid w:val="002E6163"/>
    <w:rsid w:val="002E61BA"/>
    <w:rsid w:val="002E623D"/>
    <w:rsid w:val="002E6260"/>
    <w:rsid w:val="002E62B6"/>
    <w:rsid w:val="002E64E9"/>
    <w:rsid w:val="002E6606"/>
    <w:rsid w:val="002E668C"/>
    <w:rsid w:val="002E66BD"/>
    <w:rsid w:val="002E66CD"/>
    <w:rsid w:val="002E66F4"/>
    <w:rsid w:val="002E6755"/>
    <w:rsid w:val="002E6766"/>
    <w:rsid w:val="002E67C2"/>
    <w:rsid w:val="002E6821"/>
    <w:rsid w:val="002E68A8"/>
    <w:rsid w:val="002E69B1"/>
    <w:rsid w:val="002E6A02"/>
    <w:rsid w:val="002E6AA3"/>
    <w:rsid w:val="002E6E2B"/>
    <w:rsid w:val="002E6E3D"/>
    <w:rsid w:val="002E6F0F"/>
    <w:rsid w:val="002E6F98"/>
    <w:rsid w:val="002E6FF2"/>
    <w:rsid w:val="002E6FF7"/>
    <w:rsid w:val="002E7150"/>
    <w:rsid w:val="002E7173"/>
    <w:rsid w:val="002E71EF"/>
    <w:rsid w:val="002E7249"/>
    <w:rsid w:val="002E73A6"/>
    <w:rsid w:val="002E73AF"/>
    <w:rsid w:val="002E7458"/>
    <w:rsid w:val="002E7592"/>
    <w:rsid w:val="002E7599"/>
    <w:rsid w:val="002E75A2"/>
    <w:rsid w:val="002E75D4"/>
    <w:rsid w:val="002E760A"/>
    <w:rsid w:val="002E7666"/>
    <w:rsid w:val="002E76F4"/>
    <w:rsid w:val="002E7741"/>
    <w:rsid w:val="002E7775"/>
    <w:rsid w:val="002E77B6"/>
    <w:rsid w:val="002E780F"/>
    <w:rsid w:val="002E786B"/>
    <w:rsid w:val="002E78B9"/>
    <w:rsid w:val="002E7A8D"/>
    <w:rsid w:val="002E7ADC"/>
    <w:rsid w:val="002E7AFB"/>
    <w:rsid w:val="002E7B42"/>
    <w:rsid w:val="002E7B54"/>
    <w:rsid w:val="002E7B5C"/>
    <w:rsid w:val="002E7BD0"/>
    <w:rsid w:val="002E7D8A"/>
    <w:rsid w:val="002E7E2C"/>
    <w:rsid w:val="002E7E61"/>
    <w:rsid w:val="002E7F40"/>
    <w:rsid w:val="002F0068"/>
    <w:rsid w:val="002F0126"/>
    <w:rsid w:val="002F01EB"/>
    <w:rsid w:val="002F020E"/>
    <w:rsid w:val="002F0224"/>
    <w:rsid w:val="002F03A9"/>
    <w:rsid w:val="002F03C5"/>
    <w:rsid w:val="002F0446"/>
    <w:rsid w:val="002F04A2"/>
    <w:rsid w:val="002F04E4"/>
    <w:rsid w:val="002F04EE"/>
    <w:rsid w:val="002F05AD"/>
    <w:rsid w:val="002F05C1"/>
    <w:rsid w:val="002F0602"/>
    <w:rsid w:val="002F0709"/>
    <w:rsid w:val="002F07B4"/>
    <w:rsid w:val="002F085B"/>
    <w:rsid w:val="002F0A74"/>
    <w:rsid w:val="002F0A8E"/>
    <w:rsid w:val="002F0AF6"/>
    <w:rsid w:val="002F0B5A"/>
    <w:rsid w:val="002F0B87"/>
    <w:rsid w:val="002F0B8E"/>
    <w:rsid w:val="002F0D66"/>
    <w:rsid w:val="002F0DC2"/>
    <w:rsid w:val="002F0EF8"/>
    <w:rsid w:val="002F0FD4"/>
    <w:rsid w:val="002F10E7"/>
    <w:rsid w:val="002F1158"/>
    <w:rsid w:val="002F11DD"/>
    <w:rsid w:val="002F11ED"/>
    <w:rsid w:val="002F11F8"/>
    <w:rsid w:val="002F1210"/>
    <w:rsid w:val="002F1238"/>
    <w:rsid w:val="002F1334"/>
    <w:rsid w:val="002F1406"/>
    <w:rsid w:val="002F147F"/>
    <w:rsid w:val="002F1563"/>
    <w:rsid w:val="002F1582"/>
    <w:rsid w:val="002F1648"/>
    <w:rsid w:val="002F17AA"/>
    <w:rsid w:val="002F1928"/>
    <w:rsid w:val="002F1955"/>
    <w:rsid w:val="002F1A72"/>
    <w:rsid w:val="002F1AD6"/>
    <w:rsid w:val="002F1B9D"/>
    <w:rsid w:val="002F1BFE"/>
    <w:rsid w:val="002F1C88"/>
    <w:rsid w:val="002F1CA5"/>
    <w:rsid w:val="002F1CA8"/>
    <w:rsid w:val="002F1CE2"/>
    <w:rsid w:val="002F1D29"/>
    <w:rsid w:val="002F1D47"/>
    <w:rsid w:val="002F1D48"/>
    <w:rsid w:val="002F1EAE"/>
    <w:rsid w:val="002F201E"/>
    <w:rsid w:val="002F204D"/>
    <w:rsid w:val="002F2050"/>
    <w:rsid w:val="002F2071"/>
    <w:rsid w:val="002F20F8"/>
    <w:rsid w:val="002F2135"/>
    <w:rsid w:val="002F214F"/>
    <w:rsid w:val="002F21AD"/>
    <w:rsid w:val="002F21DD"/>
    <w:rsid w:val="002F21EE"/>
    <w:rsid w:val="002F2284"/>
    <w:rsid w:val="002F2324"/>
    <w:rsid w:val="002F2458"/>
    <w:rsid w:val="002F250A"/>
    <w:rsid w:val="002F254F"/>
    <w:rsid w:val="002F257E"/>
    <w:rsid w:val="002F2614"/>
    <w:rsid w:val="002F264D"/>
    <w:rsid w:val="002F26C9"/>
    <w:rsid w:val="002F27DB"/>
    <w:rsid w:val="002F282E"/>
    <w:rsid w:val="002F28A6"/>
    <w:rsid w:val="002F28CB"/>
    <w:rsid w:val="002F297C"/>
    <w:rsid w:val="002F29E5"/>
    <w:rsid w:val="002F2A73"/>
    <w:rsid w:val="002F2CE3"/>
    <w:rsid w:val="002F2D71"/>
    <w:rsid w:val="002F2DC8"/>
    <w:rsid w:val="002F2DEB"/>
    <w:rsid w:val="002F2EEB"/>
    <w:rsid w:val="002F2F0C"/>
    <w:rsid w:val="002F2F8A"/>
    <w:rsid w:val="002F3051"/>
    <w:rsid w:val="002F3073"/>
    <w:rsid w:val="002F30F9"/>
    <w:rsid w:val="002F310E"/>
    <w:rsid w:val="002F31DD"/>
    <w:rsid w:val="002F3201"/>
    <w:rsid w:val="002F3208"/>
    <w:rsid w:val="002F322D"/>
    <w:rsid w:val="002F32DA"/>
    <w:rsid w:val="002F3452"/>
    <w:rsid w:val="002F3548"/>
    <w:rsid w:val="002F35D8"/>
    <w:rsid w:val="002F35DD"/>
    <w:rsid w:val="002F35E8"/>
    <w:rsid w:val="002F36E9"/>
    <w:rsid w:val="002F37A0"/>
    <w:rsid w:val="002F3818"/>
    <w:rsid w:val="002F38FC"/>
    <w:rsid w:val="002F398E"/>
    <w:rsid w:val="002F39CB"/>
    <w:rsid w:val="002F3A3E"/>
    <w:rsid w:val="002F3A81"/>
    <w:rsid w:val="002F3A8E"/>
    <w:rsid w:val="002F3AA1"/>
    <w:rsid w:val="002F3AFD"/>
    <w:rsid w:val="002F3B0B"/>
    <w:rsid w:val="002F3B8A"/>
    <w:rsid w:val="002F3C13"/>
    <w:rsid w:val="002F3C28"/>
    <w:rsid w:val="002F3C54"/>
    <w:rsid w:val="002F3CBE"/>
    <w:rsid w:val="002F3D68"/>
    <w:rsid w:val="002F3E0F"/>
    <w:rsid w:val="002F3E53"/>
    <w:rsid w:val="002F3E9F"/>
    <w:rsid w:val="002F3EBD"/>
    <w:rsid w:val="002F3F72"/>
    <w:rsid w:val="002F3FAA"/>
    <w:rsid w:val="002F3FDA"/>
    <w:rsid w:val="002F40B4"/>
    <w:rsid w:val="002F40E5"/>
    <w:rsid w:val="002F4134"/>
    <w:rsid w:val="002F41E7"/>
    <w:rsid w:val="002F41EB"/>
    <w:rsid w:val="002F4216"/>
    <w:rsid w:val="002F426B"/>
    <w:rsid w:val="002F429A"/>
    <w:rsid w:val="002F429F"/>
    <w:rsid w:val="002F4424"/>
    <w:rsid w:val="002F4480"/>
    <w:rsid w:val="002F44A2"/>
    <w:rsid w:val="002F44C9"/>
    <w:rsid w:val="002F4508"/>
    <w:rsid w:val="002F4566"/>
    <w:rsid w:val="002F457F"/>
    <w:rsid w:val="002F45C6"/>
    <w:rsid w:val="002F45D9"/>
    <w:rsid w:val="002F4656"/>
    <w:rsid w:val="002F4723"/>
    <w:rsid w:val="002F472A"/>
    <w:rsid w:val="002F47DA"/>
    <w:rsid w:val="002F4872"/>
    <w:rsid w:val="002F4992"/>
    <w:rsid w:val="002F4C55"/>
    <w:rsid w:val="002F4C66"/>
    <w:rsid w:val="002F4CD7"/>
    <w:rsid w:val="002F4D0A"/>
    <w:rsid w:val="002F4D4D"/>
    <w:rsid w:val="002F4D74"/>
    <w:rsid w:val="002F4D8A"/>
    <w:rsid w:val="002F4DB1"/>
    <w:rsid w:val="002F4DF6"/>
    <w:rsid w:val="002F4E01"/>
    <w:rsid w:val="002F4F74"/>
    <w:rsid w:val="002F4FFC"/>
    <w:rsid w:val="002F5081"/>
    <w:rsid w:val="002F5096"/>
    <w:rsid w:val="002F50CB"/>
    <w:rsid w:val="002F50F2"/>
    <w:rsid w:val="002F5124"/>
    <w:rsid w:val="002F5259"/>
    <w:rsid w:val="002F5278"/>
    <w:rsid w:val="002F53E8"/>
    <w:rsid w:val="002F5410"/>
    <w:rsid w:val="002F548D"/>
    <w:rsid w:val="002F54D0"/>
    <w:rsid w:val="002F5512"/>
    <w:rsid w:val="002F558C"/>
    <w:rsid w:val="002F55D2"/>
    <w:rsid w:val="002F5615"/>
    <w:rsid w:val="002F56DF"/>
    <w:rsid w:val="002F5722"/>
    <w:rsid w:val="002F577C"/>
    <w:rsid w:val="002F57A9"/>
    <w:rsid w:val="002F5844"/>
    <w:rsid w:val="002F58C8"/>
    <w:rsid w:val="002F59A0"/>
    <w:rsid w:val="002F59A9"/>
    <w:rsid w:val="002F59BD"/>
    <w:rsid w:val="002F5A20"/>
    <w:rsid w:val="002F5B09"/>
    <w:rsid w:val="002F5B10"/>
    <w:rsid w:val="002F5D02"/>
    <w:rsid w:val="002F5D4C"/>
    <w:rsid w:val="002F5DFE"/>
    <w:rsid w:val="002F5E48"/>
    <w:rsid w:val="002F5E57"/>
    <w:rsid w:val="002F5E59"/>
    <w:rsid w:val="002F5E70"/>
    <w:rsid w:val="002F5ECE"/>
    <w:rsid w:val="002F5F25"/>
    <w:rsid w:val="002F60B0"/>
    <w:rsid w:val="002F61CC"/>
    <w:rsid w:val="002F621A"/>
    <w:rsid w:val="002F625B"/>
    <w:rsid w:val="002F627B"/>
    <w:rsid w:val="002F6360"/>
    <w:rsid w:val="002F63A1"/>
    <w:rsid w:val="002F6444"/>
    <w:rsid w:val="002F6447"/>
    <w:rsid w:val="002F6479"/>
    <w:rsid w:val="002F64E3"/>
    <w:rsid w:val="002F65DA"/>
    <w:rsid w:val="002F66BE"/>
    <w:rsid w:val="002F67DE"/>
    <w:rsid w:val="002F682D"/>
    <w:rsid w:val="002F6875"/>
    <w:rsid w:val="002F68B3"/>
    <w:rsid w:val="002F68F3"/>
    <w:rsid w:val="002F68FE"/>
    <w:rsid w:val="002F6981"/>
    <w:rsid w:val="002F6A32"/>
    <w:rsid w:val="002F6C3C"/>
    <w:rsid w:val="002F6C52"/>
    <w:rsid w:val="002F6C87"/>
    <w:rsid w:val="002F6CB9"/>
    <w:rsid w:val="002F6D03"/>
    <w:rsid w:val="002F6D09"/>
    <w:rsid w:val="002F6D5E"/>
    <w:rsid w:val="002F6E1E"/>
    <w:rsid w:val="002F6E41"/>
    <w:rsid w:val="002F6E44"/>
    <w:rsid w:val="002F6FA6"/>
    <w:rsid w:val="002F706C"/>
    <w:rsid w:val="002F71A9"/>
    <w:rsid w:val="002F723E"/>
    <w:rsid w:val="002F7390"/>
    <w:rsid w:val="002F73B3"/>
    <w:rsid w:val="002F740E"/>
    <w:rsid w:val="002F7451"/>
    <w:rsid w:val="002F745C"/>
    <w:rsid w:val="002F76BB"/>
    <w:rsid w:val="002F7743"/>
    <w:rsid w:val="002F77A9"/>
    <w:rsid w:val="002F781D"/>
    <w:rsid w:val="002F78E3"/>
    <w:rsid w:val="002F7911"/>
    <w:rsid w:val="002F79AD"/>
    <w:rsid w:val="002F7A5C"/>
    <w:rsid w:val="002F7A63"/>
    <w:rsid w:val="002F7B9A"/>
    <w:rsid w:val="002F7BCC"/>
    <w:rsid w:val="002F7C20"/>
    <w:rsid w:val="002F7C83"/>
    <w:rsid w:val="002F7CFC"/>
    <w:rsid w:val="002F7D1E"/>
    <w:rsid w:val="002F7F32"/>
    <w:rsid w:val="002F7FAC"/>
    <w:rsid w:val="002F7FBA"/>
    <w:rsid w:val="002F7FF9"/>
    <w:rsid w:val="00300076"/>
    <w:rsid w:val="0030015A"/>
    <w:rsid w:val="00300168"/>
    <w:rsid w:val="0030019A"/>
    <w:rsid w:val="003001AE"/>
    <w:rsid w:val="003001AF"/>
    <w:rsid w:val="0030025D"/>
    <w:rsid w:val="0030030C"/>
    <w:rsid w:val="0030037B"/>
    <w:rsid w:val="003004E3"/>
    <w:rsid w:val="00300518"/>
    <w:rsid w:val="003005CA"/>
    <w:rsid w:val="003007AD"/>
    <w:rsid w:val="0030082A"/>
    <w:rsid w:val="00300906"/>
    <w:rsid w:val="0030090F"/>
    <w:rsid w:val="00300A5E"/>
    <w:rsid w:val="00300A90"/>
    <w:rsid w:val="00300AD4"/>
    <w:rsid w:val="00300B67"/>
    <w:rsid w:val="00300C1A"/>
    <w:rsid w:val="00300DD0"/>
    <w:rsid w:val="00300E59"/>
    <w:rsid w:val="00300E6E"/>
    <w:rsid w:val="0030100D"/>
    <w:rsid w:val="0030106B"/>
    <w:rsid w:val="0030107D"/>
    <w:rsid w:val="003010E6"/>
    <w:rsid w:val="00301205"/>
    <w:rsid w:val="0030123D"/>
    <w:rsid w:val="00301285"/>
    <w:rsid w:val="003012A1"/>
    <w:rsid w:val="00301453"/>
    <w:rsid w:val="0030149C"/>
    <w:rsid w:val="003014EA"/>
    <w:rsid w:val="00301500"/>
    <w:rsid w:val="0030150A"/>
    <w:rsid w:val="00301521"/>
    <w:rsid w:val="00301609"/>
    <w:rsid w:val="00301619"/>
    <w:rsid w:val="003016B3"/>
    <w:rsid w:val="003016CD"/>
    <w:rsid w:val="00301755"/>
    <w:rsid w:val="00301778"/>
    <w:rsid w:val="003017D2"/>
    <w:rsid w:val="00301802"/>
    <w:rsid w:val="003018C2"/>
    <w:rsid w:val="003018CD"/>
    <w:rsid w:val="00301945"/>
    <w:rsid w:val="00301964"/>
    <w:rsid w:val="003019C8"/>
    <w:rsid w:val="00301A32"/>
    <w:rsid w:val="00301A39"/>
    <w:rsid w:val="00301A65"/>
    <w:rsid w:val="00301AC9"/>
    <w:rsid w:val="00301B1B"/>
    <w:rsid w:val="00301CCF"/>
    <w:rsid w:val="00301D0A"/>
    <w:rsid w:val="00301D8F"/>
    <w:rsid w:val="00301DB7"/>
    <w:rsid w:val="00301DE2"/>
    <w:rsid w:val="00301E28"/>
    <w:rsid w:val="00301E33"/>
    <w:rsid w:val="00301EF9"/>
    <w:rsid w:val="00301F60"/>
    <w:rsid w:val="00301F6B"/>
    <w:rsid w:val="00301F7C"/>
    <w:rsid w:val="00301FD7"/>
    <w:rsid w:val="00302029"/>
    <w:rsid w:val="0030202A"/>
    <w:rsid w:val="003020F5"/>
    <w:rsid w:val="00302107"/>
    <w:rsid w:val="00302268"/>
    <w:rsid w:val="003022C2"/>
    <w:rsid w:val="0030238D"/>
    <w:rsid w:val="003023D7"/>
    <w:rsid w:val="0030241B"/>
    <w:rsid w:val="00302594"/>
    <w:rsid w:val="00302777"/>
    <w:rsid w:val="003027AC"/>
    <w:rsid w:val="0030281A"/>
    <w:rsid w:val="00302C62"/>
    <w:rsid w:val="00302D28"/>
    <w:rsid w:val="00302D97"/>
    <w:rsid w:val="00302DA9"/>
    <w:rsid w:val="00302DEB"/>
    <w:rsid w:val="00302F43"/>
    <w:rsid w:val="00302FFB"/>
    <w:rsid w:val="00303031"/>
    <w:rsid w:val="0030304B"/>
    <w:rsid w:val="00303056"/>
    <w:rsid w:val="003030E6"/>
    <w:rsid w:val="00303141"/>
    <w:rsid w:val="0030315A"/>
    <w:rsid w:val="0030325B"/>
    <w:rsid w:val="00303299"/>
    <w:rsid w:val="003032F8"/>
    <w:rsid w:val="0030336B"/>
    <w:rsid w:val="003033A2"/>
    <w:rsid w:val="003033B5"/>
    <w:rsid w:val="003033C4"/>
    <w:rsid w:val="003034DD"/>
    <w:rsid w:val="003034DE"/>
    <w:rsid w:val="0030354A"/>
    <w:rsid w:val="0030358F"/>
    <w:rsid w:val="003035D9"/>
    <w:rsid w:val="003035F8"/>
    <w:rsid w:val="003036B7"/>
    <w:rsid w:val="003037A3"/>
    <w:rsid w:val="003037FB"/>
    <w:rsid w:val="00303846"/>
    <w:rsid w:val="00303936"/>
    <w:rsid w:val="00303C06"/>
    <w:rsid w:val="00303C5C"/>
    <w:rsid w:val="00303CD5"/>
    <w:rsid w:val="00303CFE"/>
    <w:rsid w:val="00303D07"/>
    <w:rsid w:val="00303D52"/>
    <w:rsid w:val="00303DAE"/>
    <w:rsid w:val="00303DE6"/>
    <w:rsid w:val="00303EA2"/>
    <w:rsid w:val="00303F44"/>
    <w:rsid w:val="00303F76"/>
    <w:rsid w:val="003040D6"/>
    <w:rsid w:val="003042B5"/>
    <w:rsid w:val="0030430A"/>
    <w:rsid w:val="0030433B"/>
    <w:rsid w:val="0030437F"/>
    <w:rsid w:val="00304391"/>
    <w:rsid w:val="003043D2"/>
    <w:rsid w:val="003043DF"/>
    <w:rsid w:val="003044A0"/>
    <w:rsid w:val="003044C2"/>
    <w:rsid w:val="00304530"/>
    <w:rsid w:val="003046F4"/>
    <w:rsid w:val="00304826"/>
    <w:rsid w:val="00304839"/>
    <w:rsid w:val="0030498D"/>
    <w:rsid w:val="00304A4C"/>
    <w:rsid w:val="00304B2F"/>
    <w:rsid w:val="00304B76"/>
    <w:rsid w:val="00304C62"/>
    <w:rsid w:val="00304C93"/>
    <w:rsid w:val="00304D40"/>
    <w:rsid w:val="00304DC2"/>
    <w:rsid w:val="00304E57"/>
    <w:rsid w:val="00304E83"/>
    <w:rsid w:val="00304EDA"/>
    <w:rsid w:val="00304F4A"/>
    <w:rsid w:val="00305009"/>
    <w:rsid w:val="0030509B"/>
    <w:rsid w:val="003051BE"/>
    <w:rsid w:val="00305346"/>
    <w:rsid w:val="003053E5"/>
    <w:rsid w:val="0030542C"/>
    <w:rsid w:val="00305464"/>
    <w:rsid w:val="00305495"/>
    <w:rsid w:val="003054B5"/>
    <w:rsid w:val="0030556D"/>
    <w:rsid w:val="00305606"/>
    <w:rsid w:val="00305644"/>
    <w:rsid w:val="00305855"/>
    <w:rsid w:val="0030587D"/>
    <w:rsid w:val="00305A69"/>
    <w:rsid w:val="00305AB9"/>
    <w:rsid w:val="00305ACF"/>
    <w:rsid w:val="00305BB1"/>
    <w:rsid w:val="00305BC1"/>
    <w:rsid w:val="00305C8B"/>
    <w:rsid w:val="00305D14"/>
    <w:rsid w:val="00305D67"/>
    <w:rsid w:val="00305F5A"/>
    <w:rsid w:val="00305FEB"/>
    <w:rsid w:val="00306016"/>
    <w:rsid w:val="003060FE"/>
    <w:rsid w:val="0030611A"/>
    <w:rsid w:val="00306140"/>
    <w:rsid w:val="00306172"/>
    <w:rsid w:val="0030627D"/>
    <w:rsid w:val="0030649E"/>
    <w:rsid w:val="003064E4"/>
    <w:rsid w:val="00306620"/>
    <w:rsid w:val="0030673C"/>
    <w:rsid w:val="00306750"/>
    <w:rsid w:val="0030675E"/>
    <w:rsid w:val="0030678F"/>
    <w:rsid w:val="00306796"/>
    <w:rsid w:val="003067B5"/>
    <w:rsid w:val="0030687E"/>
    <w:rsid w:val="003068AD"/>
    <w:rsid w:val="003068CB"/>
    <w:rsid w:val="0030692B"/>
    <w:rsid w:val="0030695B"/>
    <w:rsid w:val="00306966"/>
    <w:rsid w:val="003069C6"/>
    <w:rsid w:val="00306A31"/>
    <w:rsid w:val="00306B50"/>
    <w:rsid w:val="00306B6E"/>
    <w:rsid w:val="00306B9F"/>
    <w:rsid w:val="00306BBF"/>
    <w:rsid w:val="00306CE9"/>
    <w:rsid w:val="00306E2A"/>
    <w:rsid w:val="00306E58"/>
    <w:rsid w:val="00306F00"/>
    <w:rsid w:val="00306F4C"/>
    <w:rsid w:val="00306FF0"/>
    <w:rsid w:val="00306FFA"/>
    <w:rsid w:val="00307105"/>
    <w:rsid w:val="00307160"/>
    <w:rsid w:val="00307250"/>
    <w:rsid w:val="00307259"/>
    <w:rsid w:val="0030728C"/>
    <w:rsid w:val="0030734F"/>
    <w:rsid w:val="00307364"/>
    <w:rsid w:val="003073D5"/>
    <w:rsid w:val="003073DE"/>
    <w:rsid w:val="0030741D"/>
    <w:rsid w:val="00307523"/>
    <w:rsid w:val="00307525"/>
    <w:rsid w:val="0030763E"/>
    <w:rsid w:val="00307749"/>
    <w:rsid w:val="00307797"/>
    <w:rsid w:val="003078F5"/>
    <w:rsid w:val="003079F9"/>
    <w:rsid w:val="00307B94"/>
    <w:rsid w:val="00307BEC"/>
    <w:rsid w:val="00307C1B"/>
    <w:rsid w:val="00307C6A"/>
    <w:rsid w:val="00307CD7"/>
    <w:rsid w:val="00307D9F"/>
    <w:rsid w:val="00307DC0"/>
    <w:rsid w:val="00307E50"/>
    <w:rsid w:val="00307EE4"/>
    <w:rsid w:val="00310055"/>
    <w:rsid w:val="00310103"/>
    <w:rsid w:val="00310197"/>
    <w:rsid w:val="003101A2"/>
    <w:rsid w:val="00310225"/>
    <w:rsid w:val="00310293"/>
    <w:rsid w:val="00310375"/>
    <w:rsid w:val="00310408"/>
    <w:rsid w:val="00310528"/>
    <w:rsid w:val="0031061A"/>
    <w:rsid w:val="003106B6"/>
    <w:rsid w:val="00310768"/>
    <w:rsid w:val="00310921"/>
    <w:rsid w:val="00310AB2"/>
    <w:rsid w:val="00310B38"/>
    <w:rsid w:val="00310C2E"/>
    <w:rsid w:val="00310CFD"/>
    <w:rsid w:val="00310D29"/>
    <w:rsid w:val="00310E29"/>
    <w:rsid w:val="00310EF2"/>
    <w:rsid w:val="00310F5B"/>
    <w:rsid w:val="00310F65"/>
    <w:rsid w:val="00310F92"/>
    <w:rsid w:val="00310FDB"/>
    <w:rsid w:val="0031107D"/>
    <w:rsid w:val="00311123"/>
    <w:rsid w:val="0031123E"/>
    <w:rsid w:val="00311243"/>
    <w:rsid w:val="00311292"/>
    <w:rsid w:val="0031140B"/>
    <w:rsid w:val="0031145E"/>
    <w:rsid w:val="00311510"/>
    <w:rsid w:val="00311553"/>
    <w:rsid w:val="00311585"/>
    <w:rsid w:val="0031158E"/>
    <w:rsid w:val="00311682"/>
    <w:rsid w:val="00311749"/>
    <w:rsid w:val="00311774"/>
    <w:rsid w:val="003117A8"/>
    <w:rsid w:val="003117B8"/>
    <w:rsid w:val="00311852"/>
    <w:rsid w:val="003118A0"/>
    <w:rsid w:val="00311926"/>
    <w:rsid w:val="00311975"/>
    <w:rsid w:val="003119A5"/>
    <w:rsid w:val="003119AF"/>
    <w:rsid w:val="00311A5A"/>
    <w:rsid w:val="00311ACB"/>
    <w:rsid w:val="00311CB3"/>
    <w:rsid w:val="00311D3D"/>
    <w:rsid w:val="00311D8B"/>
    <w:rsid w:val="00311E9D"/>
    <w:rsid w:val="00311EB0"/>
    <w:rsid w:val="00311F1A"/>
    <w:rsid w:val="00311F51"/>
    <w:rsid w:val="00311F8D"/>
    <w:rsid w:val="00311F99"/>
    <w:rsid w:val="00312034"/>
    <w:rsid w:val="00312056"/>
    <w:rsid w:val="00312142"/>
    <w:rsid w:val="00312176"/>
    <w:rsid w:val="00312282"/>
    <w:rsid w:val="00312299"/>
    <w:rsid w:val="00312356"/>
    <w:rsid w:val="003125D1"/>
    <w:rsid w:val="00312716"/>
    <w:rsid w:val="003127AD"/>
    <w:rsid w:val="00312810"/>
    <w:rsid w:val="003128EA"/>
    <w:rsid w:val="0031298C"/>
    <w:rsid w:val="003129AA"/>
    <w:rsid w:val="00312A4D"/>
    <w:rsid w:val="00312AFF"/>
    <w:rsid w:val="00312BB3"/>
    <w:rsid w:val="00312C44"/>
    <w:rsid w:val="00312D4F"/>
    <w:rsid w:val="00312D8E"/>
    <w:rsid w:val="00312EEE"/>
    <w:rsid w:val="00312EF9"/>
    <w:rsid w:val="00312F0A"/>
    <w:rsid w:val="0031302C"/>
    <w:rsid w:val="00313046"/>
    <w:rsid w:val="0031309B"/>
    <w:rsid w:val="00313288"/>
    <w:rsid w:val="0031332A"/>
    <w:rsid w:val="003133F9"/>
    <w:rsid w:val="00313430"/>
    <w:rsid w:val="0031345B"/>
    <w:rsid w:val="00313468"/>
    <w:rsid w:val="0031347E"/>
    <w:rsid w:val="00313516"/>
    <w:rsid w:val="00313524"/>
    <w:rsid w:val="003135B2"/>
    <w:rsid w:val="003136F5"/>
    <w:rsid w:val="003136F8"/>
    <w:rsid w:val="003136FA"/>
    <w:rsid w:val="0031384B"/>
    <w:rsid w:val="003138FC"/>
    <w:rsid w:val="00313A63"/>
    <w:rsid w:val="00313AA1"/>
    <w:rsid w:val="00313B6B"/>
    <w:rsid w:val="00313BEC"/>
    <w:rsid w:val="00313C2E"/>
    <w:rsid w:val="00313EAC"/>
    <w:rsid w:val="00313EFB"/>
    <w:rsid w:val="00313EFC"/>
    <w:rsid w:val="00313F28"/>
    <w:rsid w:val="00313FA6"/>
    <w:rsid w:val="00313FC4"/>
    <w:rsid w:val="00314027"/>
    <w:rsid w:val="00314049"/>
    <w:rsid w:val="00314094"/>
    <w:rsid w:val="003140CB"/>
    <w:rsid w:val="00314153"/>
    <w:rsid w:val="0031421C"/>
    <w:rsid w:val="00314264"/>
    <w:rsid w:val="00314280"/>
    <w:rsid w:val="00314390"/>
    <w:rsid w:val="00314414"/>
    <w:rsid w:val="0031446B"/>
    <w:rsid w:val="003144B2"/>
    <w:rsid w:val="0031464A"/>
    <w:rsid w:val="003146E3"/>
    <w:rsid w:val="00314710"/>
    <w:rsid w:val="00314727"/>
    <w:rsid w:val="00314728"/>
    <w:rsid w:val="00314785"/>
    <w:rsid w:val="003147C6"/>
    <w:rsid w:val="0031483B"/>
    <w:rsid w:val="00314961"/>
    <w:rsid w:val="00314A56"/>
    <w:rsid w:val="00314A7B"/>
    <w:rsid w:val="00314AE4"/>
    <w:rsid w:val="00314B0D"/>
    <w:rsid w:val="00314B4B"/>
    <w:rsid w:val="00314B9C"/>
    <w:rsid w:val="00314BAB"/>
    <w:rsid w:val="00314BEB"/>
    <w:rsid w:val="00314BF8"/>
    <w:rsid w:val="00314CD0"/>
    <w:rsid w:val="00314D68"/>
    <w:rsid w:val="00315030"/>
    <w:rsid w:val="00315033"/>
    <w:rsid w:val="00315073"/>
    <w:rsid w:val="0031516B"/>
    <w:rsid w:val="003151C7"/>
    <w:rsid w:val="003151FB"/>
    <w:rsid w:val="0031522E"/>
    <w:rsid w:val="0031525E"/>
    <w:rsid w:val="00315329"/>
    <w:rsid w:val="00315342"/>
    <w:rsid w:val="00315448"/>
    <w:rsid w:val="00315512"/>
    <w:rsid w:val="00315589"/>
    <w:rsid w:val="003155BC"/>
    <w:rsid w:val="00315651"/>
    <w:rsid w:val="00315676"/>
    <w:rsid w:val="003156AE"/>
    <w:rsid w:val="00315742"/>
    <w:rsid w:val="003158BB"/>
    <w:rsid w:val="003158EA"/>
    <w:rsid w:val="0031594F"/>
    <w:rsid w:val="003159A9"/>
    <w:rsid w:val="00315B2E"/>
    <w:rsid w:val="00315B53"/>
    <w:rsid w:val="00315BFB"/>
    <w:rsid w:val="00315C8E"/>
    <w:rsid w:val="00315CC3"/>
    <w:rsid w:val="00315D0C"/>
    <w:rsid w:val="00315D3F"/>
    <w:rsid w:val="00315E20"/>
    <w:rsid w:val="00315E49"/>
    <w:rsid w:val="00315F32"/>
    <w:rsid w:val="00315F9B"/>
    <w:rsid w:val="003160F2"/>
    <w:rsid w:val="003162A1"/>
    <w:rsid w:val="003163B2"/>
    <w:rsid w:val="003163F0"/>
    <w:rsid w:val="0031653F"/>
    <w:rsid w:val="00316540"/>
    <w:rsid w:val="00316583"/>
    <w:rsid w:val="003165AC"/>
    <w:rsid w:val="0031663C"/>
    <w:rsid w:val="00316684"/>
    <w:rsid w:val="003166EA"/>
    <w:rsid w:val="0031686E"/>
    <w:rsid w:val="003168B9"/>
    <w:rsid w:val="00316968"/>
    <w:rsid w:val="00316A16"/>
    <w:rsid w:val="00316B9C"/>
    <w:rsid w:val="00316C2A"/>
    <w:rsid w:val="00316C63"/>
    <w:rsid w:val="00316CAD"/>
    <w:rsid w:val="00316CBC"/>
    <w:rsid w:val="00316CBE"/>
    <w:rsid w:val="00316DDB"/>
    <w:rsid w:val="00316E02"/>
    <w:rsid w:val="00316E88"/>
    <w:rsid w:val="00316F18"/>
    <w:rsid w:val="00316F22"/>
    <w:rsid w:val="00316FCB"/>
    <w:rsid w:val="00316FCF"/>
    <w:rsid w:val="00317087"/>
    <w:rsid w:val="00317089"/>
    <w:rsid w:val="00317247"/>
    <w:rsid w:val="00317274"/>
    <w:rsid w:val="003173E0"/>
    <w:rsid w:val="00317425"/>
    <w:rsid w:val="00317455"/>
    <w:rsid w:val="0031748B"/>
    <w:rsid w:val="003174D2"/>
    <w:rsid w:val="00317597"/>
    <w:rsid w:val="003175D9"/>
    <w:rsid w:val="00317601"/>
    <w:rsid w:val="003176BA"/>
    <w:rsid w:val="003177C0"/>
    <w:rsid w:val="00317852"/>
    <w:rsid w:val="003178E7"/>
    <w:rsid w:val="00317942"/>
    <w:rsid w:val="003179EA"/>
    <w:rsid w:val="00317A20"/>
    <w:rsid w:val="00317B86"/>
    <w:rsid w:val="00317BA1"/>
    <w:rsid w:val="00317BF5"/>
    <w:rsid w:val="00317C96"/>
    <w:rsid w:val="00317CA9"/>
    <w:rsid w:val="00317D40"/>
    <w:rsid w:val="00317D5B"/>
    <w:rsid w:val="00317D75"/>
    <w:rsid w:val="00317DE6"/>
    <w:rsid w:val="00317E13"/>
    <w:rsid w:val="00320058"/>
    <w:rsid w:val="00320108"/>
    <w:rsid w:val="0032015F"/>
    <w:rsid w:val="003201B3"/>
    <w:rsid w:val="003201D1"/>
    <w:rsid w:val="00320288"/>
    <w:rsid w:val="003202CB"/>
    <w:rsid w:val="003203AF"/>
    <w:rsid w:val="0032052C"/>
    <w:rsid w:val="00320669"/>
    <w:rsid w:val="003206AB"/>
    <w:rsid w:val="003206C7"/>
    <w:rsid w:val="003207A4"/>
    <w:rsid w:val="00320812"/>
    <w:rsid w:val="00320821"/>
    <w:rsid w:val="00320854"/>
    <w:rsid w:val="003209A7"/>
    <w:rsid w:val="003209CD"/>
    <w:rsid w:val="003209F5"/>
    <w:rsid w:val="00320A18"/>
    <w:rsid w:val="00320A6D"/>
    <w:rsid w:val="00320BEB"/>
    <w:rsid w:val="00320C1B"/>
    <w:rsid w:val="00320D3F"/>
    <w:rsid w:val="00320F17"/>
    <w:rsid w:val="00320F39"/>
    <w:rsid w:val="00321074"/>
    <w:rsid w:val="003210FF"/>
    <w:rsid w:val="0032114A"/>
    <w:rsid w:val="003211E5"/>
    <w:rsid w:val="003212E1"/>
    <w:rsid w:val="0032131C"/>
    <w:rsid w:val="003214D8"/>
    <w:rsid w:val="00321813"/>
    <w:rsid w:val="0032183D"/>
    <w:rsid w:val="00321840"/>
    <w:rsid w:val="00321910"/>
    <w:rsid w:val="00321952"/>
    <w:rsid w:val="0032197E"/>
    <w:rsid w:val="00321B2E"/>
    <w:rsid w:val="00321B63"/>
    <w:rsid w:val="00321B6D"/>
    <w:rsid w:val="00321B8A"/>
    <w:rsid w:val="00321BE6"/>
    <w:rsid w:val="00321C87"/>
    <w:rsid w:val="00321D0C"/>
    <w:rsid w:val="00321E02"/>
    <w:rsid w:val="00321F70"/>
    <w:rsid w:val="0032201D"/>
    <w:rsid w:val="00322168"/>
    <w:rsid w:val="00322171"/>
    <w:rsid w:val="003222F7"/>
    <w:rsid w:val="003223C4"/>
    <w:rsid w:val="00322410"/>
    <w:rsid w:val="00322515"/>
    <w:rsid w:val="0032256A"/>
    <w:rsid w:val="003225B7"/>
    <w:rsid w:val="003225B8"/>
    <w:rsid w:val="00322605"/>
    <w:rsid w:val="00322700"/>
    <w:rsid w:val="003227A3"/>
    <w:rsid w:val="0032283E"/>
    <w:rsid w:val="0032289E"/>
    <w:rsid w:val="003228E5"/>
    <w:rsid w:val="003229FB"/>
    <w:rsid w:val="00322A43"/>
    <w:rsid w:val="00322A6F"/>
    <w:rsid w:val="00322B15"/>
    <w:rsid w:val="00322B6D"/>
    <w:rsid w:val="00322D5E"/>
    <w:rsid w:val="00322D9F"/>
    <w:rsid w:val="00322DBB"/>
    <w:rsid w:val="00322E13"/>
    <w:rsid w:val="00322E25"/>
    <w:rsid w:val="00322ECF"/>
    <w:rsid w:val="00322F09"/>
    <w:rsid w:val="00323050"/>
    <w:rsid w:val="00323077"/>
    <w:rsid w:val="00323114"/>
    <w:rsid w:val="003231B5"/>
    <w:rsid w:val="00323259"/>
    <w:rsid w:val="003232D9"/>
    <w:rsid w:val="00323318"/>
    <w:rsid w:val="0032335B"/>
    <w:rsid w:val="0032337F"/>
    <w:rsid w:val="00323403"/>
    <w:rsid w:val="0032340C"/>
    <w:rsid w:val="0032344E"/>
    <w:rsid w:val="00323520"/>
    <w:rsid w:val="0032354D"/>
    <w:rsid w:val="0032358B"/>
    <w:rsid w:val="003235A8"/>
    <w:rsid w:val="0032363E"/>
    <w:rsid w:val="003236BB"/>
    <w:rsid w:val="00323704"/>
    <w:rsid w:val="00323707"/>
    <w:rsid w:val="00323752"/>
    <w:rsid w:val="0032378C"/>
    <w:rsid w:val="003237C4"/>
    <w:rsid w:val="0032382C"/>
    <w:rsid w:val="00323854"/>
    <w:rsid w:val="003238A7"/>
    <w:rsid w:val="003238B2"/>
    <w:rsid w:val="00323954"/>
    <w:rsid w:val="00323995"/>
    <w:rsid w:val="00323A2E"/>
    <w:rsid w:val="00323A44"/>
    <w:rsid w:val="00323ABE"/>
    <w:rsid w:val="00323B1C"/>
    <w:rsid w:val="00323E4E"/>
    <w:rsid w:val="00323E9A"/>
    <w:rsid w:val="00323F2C"/>
    <w:rsid w:val="00323F42"/>
    <w:rsid w:val="00323FA6"/>
    <w:rsid w:val="00323FB2"/>
    <w:rsid w:val="00323FD4"/>
    <w:rsid w:val="003240C6"/>
    <w:rsid w:val="003240CC"/>
    <w:rsid w:val="00324170"/>
    <w:rsid w:val="003241D5"/>
    <w:rsid w:val="00324417"/>
    <w:rsid w:val="0032447A"/>
    <w:rsid w:val="003244D1"/>
    <w:rsid w:val="003244E9"/>
    <w:rsid w:val="003244F5"/>
    <w:rsid w:val="0032455D"/>
    <w:rsid w:val="00324669"/>
    <w:rsid w:val="00324712"/>
    <w:rsid w:val="00324733"/>
    <w:rsid w:val="0032475D"/>
    <w:rsid w:val="003247C7"/>
    <w:rsid w:val="003247E0"/>
    <w:rsid w:val="003247FF"/>
    <w:rsid w:val="00324809"/>
    <w:rsid w:val="0032482C"/>
    <w:rsid w:val="00324940"/>
    <w:rsid w:val="003249DA"/>
    <w:rsid w:val="00324A10"/>
    <w:rsid w:val="00324A55"/>
    <w:rsid w:val="00324A72"/>
    <w:rsid w:val="00324AAA"/>
    <w:rsid w:val="00324AE0"/>
    <w:rsid w:val="00324B0C"/>
    <w:rsid w:val="00324B73"/>
    <w:rsid w:val="00324CAF"/>
    <w:rsid w:val="00324D14"/>
    <w:rsid w:val="00324D6C"/>
    <w:rsid w:val="00324E95"/>
    <w:rsid w:val="00324EC1"/>
    <w:rsid w:val="00325012"/>
    <w:rsid w:val="003250E8"/>
    <w:rsid w:val="00325134"/>
    <w:rsid w:val="003251B2"/>
    <w:rsid w:val="00325213"/>
    <w:rsid w:val="003252BD"/>
    <w:rsid w:val="003252CC"/>
    <w:rsid w:val="003252EC"/>
    <w:rsid w:val="0032532C"/>
    <w:rsid w:val="0032535C"/>
    <w:rsid w:val="003253BB"/>
    <w:rsid w:val="003253F5"/>
    <w:rsid w:val="0032548B"/>
    <w:rsid w:val="003254CB"/>
    <w:rsid w:val="0032553F"/>
    <w:rsid w:val="003255D9"/>
    <w:rsid w:val="0032567F"/>
    <w:rsid w:val="003256C1"/>
    <w:rsid w:val="003257BC"/>
    <w:rsid w:val="0032594A"/>
    <w:rsid w:val="00325975"/>
    <w:rsid w:val="00325A59"/>
    <w:rsid w:val="00325C5F"/>
    <w:rsid w:val="00325C81"/>
    <w:rsid w:val="00325D28"/>
    <w:rsid w:val="00325D9E"/>
    <w:rsid w:val="00325E10"/>
    <w:rsid w:val="00325F11"/>
    <w:rsid w:val="00325F4E"/>
    <w:rsid w:val="00326084"/>
    <w:rsid w:val="003260E6"/>
    <w:rsid w:val="003260F6"/>
    <w:rsid w:val="00326107"/>
    <w:rsid w:val="00326122"/>
    <w:rsid w:val="0032625D"/>
    <w:rsid w:val="003262D2"/>
    <w:rsid w:val="0032651A"/>
    <w:rsid w:val="00326549"/>
    <w:rsid w:val="00326721"/>
    <w:rsid w:val="003267EC"/>
    <w:rsid w:val="003268A3"/>
    <w:rsid w:val="00326925"/>
    <w:rsid w:val="00326942"/>
    <w:rsid w:val="00326961"/>
    <w:rsid w:val="0032698E"/>
    <w:rsid w:val="0032699A"/>
    <w:rsid w:val="00326A49"/>
    <w:rsid w:val="00326A86"/>
    <w:rsid w:val="00326ABF"/>
    <w:rsid w:val="00326B77"/>
    <w:rsid w:val="00326C74"/>
    <w:rsid w:val="00326CB7"/>
    <w:rsid w:val="00326CC7"/>
    <w:rsid w:val="00326DAD"/>
    <w:rsid w:val="00326E28"/>
    <w:rsid w:val="00326E4E"/>
    <w:rsid w:val="00326E95"/>
    <w:rsid w:val="00326FC9"/>
    <w:rsid w:val="00326FD3"/>
    <w:rsid w:val="0032707D"/>
    <w:rsid w:val="00327178"/>
    <w:rsid w:val="00327237"/>
    <w:rsid w:val="00327239"/>
    <w:rsid w:val="0032724F"/>
    <w:rsid w:val="00327274"/>
    <w:rsid w:val="00327291"/>
    <w:rsid w:val="0032735F"/>
    <w:rsid w:val="00327374"/>
    <w:rsid w:val="003273E6"/>
    <w:rsid w:val="003273F7"/>
    <w:rsid w:val="0032741D"/>
    <w:rsid w:val="003274F6"/>
    <w:rsid w:val="003275FC"/>
    <w:rsid w:val="00327698"/>
    <w:rsid w:val="003276AE"/>
    <w:rsid w:val="003278BF"/>
    <w:rsid w:val="003278FF"/>
    <w:rsid w:val="0032790F"/>
    <w:rsid w:val="003279B0"/>
    <w:rsid w:val="00327A5C"/>
    <w:rsid w:val="00327A7F"/>
    <w:rsid w:val="00327A82"/>
    <w:rsid w:val="00327AAE"/>
    <w:rsid w:val="00327D01"/>
    <w:rsid w:val="00327D25"/>
    <w:rsid w:val="00327D8D"/>
    <w:rsid w:val="00327E46"/>
    <w:rsid w:val="00327EA9"/>
    <w:rsid w:val="00327EB7"/>
    <w:rsid w:val="00327EBA"/>
    <w:rsid w:val="00327F2D"/>
    <w:rsid w:val="00327F36"/>
    <w:rsid w:val="00327FEB"/>
    <w:rsid w:val="003300BF"/>
    <w:rsid w:val="003300C1"/>
    <w:rsid w:val="003301F9"/>
    <w:rsid w:val="00330442"/>
    <w:rsid w:val="00330514"/>
    <w:rsid w:val="00330522"/>
    <w:rsid w:val="0033052F"/>
    <w:rsid w:val="003305AC"/>
    <w:rsid w:val="003305BE"/>
    <w:rsid w:val="003305DD"/>
    <w:rsid w:val="00330612"/>
    <w:rsid w:val="00330666"/>
    <w:rsid w:val="003306CE"/>
    <w:rsid w:val="003308D7"/>
    <w:rsid w:val="00330965"/>
    <w:rsid w:val="00330A2D"/>
    <w:rsid w:val="00330A67"/>
    <w:rsid w:val="00330A7B"/>
    <w:rsid w:val="00330AA3"/>
    <w:rsid w:val="00330AEC"/>
    <w:rsid w:val="00330B7E"/>
    <w:rsid w:val="00330B82"/>
    <w:rsid w:val="00330C6A"/>
    <w:rsid w:val="00330CCE"/>
    <w:rsid w:val="00330E71"/>
    <w:rsid w:val="00330F0F"/>
    <w:rsid w:val="00330F68"/>
    <w:rsid w:val="00330FA7"/>
    <w:rsid w:val="00330FC0"/>
    <w:rsid w:val="00330FEC"/>
    <w:rsid w:val="00330FF4"/>
    <w:rsid w:val="0033109B"/>
    <w:rsid w:val="003310B1"/>
    <w:rsid w:val="00331124"/>
    <w:rsid w:val="00331202"/>
    <w:rsid w:val="003312FA"/>
    <w:rsid w:val="003313AC"/>
    <w:rsid w:val="003313DC"/>
    <w:rsid w:val="0033141D"/>
    <w:rsid w:val="00331451"/>
    <w:rsid w:val="00331519"/>
    <w:rsid w:val="00331625"/>
    <w:rsid w:val="003316EF"/>
    <w:rsid w:val="00331806"/>
    <w:rsid w:val="0033182A"/>
    <w:rsid w:val="0033182B"/>
    <w:rsid w:val="00331848"/>
    <w:rsid w:val="00331953"/>
    <w:rsid w:val="003319A0"/>
    <w:rsid w:val="003319A1"/>
    <w:rsid w:val="003319B3"/>
    <w:rsid w:val="00331A72"/>
    <w:rsid w:val="00331C4D"/>
    <w:rsid w:val="00331D1A"/>
    <w:rsid w:val="00331D35"/>
    <w:rsid w:val="00331D5A"/>
    <w:rsid w:val="00331D79"/>
    <w:rsid w:val="00331D85"/>
    <w:rsid w:val="00331DA9"/>
    <w:rsid w:val="00331DBE"/>
    <w:rsid w:val="00331E7D"/>
    <w:rsid w:val="00331F49"/>
    <w:rsid w:val="00331F5A"/>
    <w:rsid w:val="00331FE3"/>
    <w:rsid w:val="00332013"/>
    <w:rsid w:val="0033202D"/>
    <w:rsid w:val="0033211A"/>
    <w:rsid w:val="0033213B"/>
    <w:rsid w:val="003321D2"/>
    <w:rsid w:val="00332208"/>
    <w:rsid w:val="0033220F"/>
    <w:rsid w:val="00332249"/>
    <w:rsid w:val="00332278"/>
    <w:rsid w:val="003322C9"/>
    <w:rsid w:val="003322F6"/>
    <w:rsid w:val="00332301"/>
    <w:rsid w:val="00332348"/>
    <w:rsid w:val="003323AA"/>
    <w:rsid w:val="003323C0"/>
    <w:rsid w:val="003323C2"/>
    <w:rsid w:val="0033240D"/>
    <w:rsid w:val="003324DB"/>
    <w:rsid w:val="003324DD"/>
    <w:rsid w:val="0033250A"/>
    <w:rsid w:val="00332517"/>
    <w:rsid w:val="0033254E"/>
    <w:rsid w:val="00332707"/>
    <w:rsid w:val="0033270D"/>
    <w:rsid w:val="00332762"/>
    <w:rsid w:val="003327A8"/>
    <w:rsid w:val="003328CF"/>
    <w:rsid w:val="00332907"/>
    <w:rsid w:val="00332A27"/>
    <w:rsid w:val="00332AB6"/>
    <w:rsid w:val="00332AF9"/>
    <w:rsid w:val="00332B02"/>
    <w:rsid w:val="00332BB2"/>
    <w:rsid w:val="00332C82"/>
    <w:rsid w:val="00332E10"/>
    <w:rsid w:val="00332ED6"/>
    <w:rsid w:val="00332F06"/>
    <w:rsid w:val="003330DE"/>
    <w:rsid w:val="00333101"/>
    <w:rsid w:val="00333172"/>
    <w:rsid w:val="003331CC"/>
    <w:rsid w:val="003331DB"/>
    <w:rsid w:val="00333223"/>
    <w:rsid w:val="0033323F"/>
    <w:rsid w:val="003332D1"/>
    <w:rsid w:val="0033336C"/>
    <w:rsid w:val="003333A8"/>
    <w:rsid w:val="003333F3"/>
    <w:rsid w:val="00333457"/>
    <w:rsid w:val="0033349A"/>
    <w:rsid w:val="00333510"/>
    <w:rsid w:val="00333511"/>
    <w:rsid w:val="00333517"/>
    <w:rsid w:val="003335E2"/>
    <w:rsid w:val="00333653"/>
    <w:rsid w:val="00333661"/>
    <w:rsid w:val="00333665"/>
    <w:rsid w:val="003336D2"/>
    <w:rsid w:val="00333741"/>
    <w:rsid w:val="00333767"/>
    <w:rsid w:val="0033377F"/>
    <w:rsid w:val="003337B7"/>
    <w:rsid w:val="003337C4"/>
    <w:rsid w:val="003337E6"/>
    <w:rsid w:val="00333813"/>
    <w:rsid w:val="00333817"/>
    <w:rsid w:val="00333859"/>
    <w:rsid w:val="0033385A"/>
    <w:rsid w:val="003338BA"/>
    <w:rsid w:val="00333940"/>
    <w:rsid w:val="0033397B"/>
    <w:rsid w:val="003339F8"/>
    <w:rsid w:val="00333A75"/>
    <w:rsid w:val="00333CAE"/>
    <w:rsid w:val="00333D53"/>
    <w:rsid w:val="00333D59"/>
    <w:rsid w:val="00333D9E"/>
    <w:rsid w:val="00333E3A"/>
    <w:rsid w:val="00333E73"/>
    <w:rsid w:val="00333E96"/>
    <w:rsid w:val="00333F3F"/>
    <w:rsid w:val="0033400A"/>
    <w:rsid w:val="00334021"/>
    <w:rsid w:val="00334033"/>
    <w:rsid w:val="003340C1"/>
    <w:rsid w:val="0033412A"/>
    <w:rsid w:val="003342AE"/>
    <w:rsid w:val="003343A7"/>
    <w:rsid w:val="003343F2"/>
    <w:rsid w:val="00334446"/>
    <w:rsid w:val="00334486"/>
    <w:rsid w:val="003345C6"/>
    <w:rsid w:val="0033465C"/>
    <w:rsid w:val="003347E1"/>
    <w:rsid w:val="003348C7"/>
    <w:rsid w:val="003348FF"/>
    <w:rsid w:val="003349A2"/>
    <w:rsid w:val="00334AAB"/>
    <w:rsid w:val="00334AE7"/>
    <w:rsid w:val="00334C98"/>
    <w:rsid w:val="00334E80"/>
    <w:rsid w:val="00334EC2"/>
    <w:rsid w:val="00334EC8"/>
    <w:rsid w:val="00334ED7"/>
    <w:rsid w:val="00334F4F"/>
    <w:rsid w:val="00335011"/>
    <w:rsid w:val="003350B4"/>
    <w:rsid w:val="003350C7"/>
    <w:rsid w:val="00335140"/>
    <w:rsid w:val="003351A8"/>
    <w:rsid w:val="003351CE"/>
    <w:rsid w:val="003351DD"/>
    <w:rsid w:val="00335344"/>
    <w:rsid w:val="0033539A"/>
    <w:rsid w:val="003353CF"/>
    <w:rsid w:val="003353DB"/>
    <w:rsid w:val="003353FE"/>
    <w:rsid w:val="003354E3"/>
    <w:rsid w:val="0033557C"/>
    <w:rsid w:val="00335597"/>
    <w:rsid w:val="003355BB"/>
    <w:rsid w:val="00335616"/>
    <w:rsid w:val="0033561F"/>
    <w:rsid w:val="00335622"/>
    <w:rsid w:val="003357B8"/>
    <w:rsid w:val="00335851"/>
    <w:rsid w:val="0033586A"/>
    <w:rsid w:val="0033586C"/>
    <w:rsid w:val="00335999"/>
    <w:rsid w:val="00335C04"/>
    <w:rsid w:val="00335C80"/>
    <w:rsid w:val="00335CC7"/>
    <w:rsid w:val="00335D63"/>
    <w:rsid w:val="00335D84"/>
    <w:rsid w:val="00335DC0"/>
    <w:rsid w:val="00335E3F"/>
    <w:rsid w:val="00335E85"/>
    <w:rsid w:val="00335EAE"/>
    <w:rsid w:val="00335F6A"/>
    <w:rsid w:val="00335F78"/>
    <w:rsid w:val="00336007"/>
    <w:rsid w:val="003360ED"/>
    <w:rsid w:val="003360F8"/>
    <w:rsid w:val="0033611B"/>
    <w:rsid w:val="00336246"/>
    <w:rsid w:val="00336249"/>
    <w:rsid w:val="0033642B"/>
    <w:rsid w:val="003364F7"/>
    <w:rsid w:val="003365B0"/>
    <w:rsid w:val="003365F1"/>
    <w:rsid w:val="00336624"/>
    <w:rsid w:val="003366E2"/>
    <w:rsid w:val="00336787"/>
    <w:rsid w:val="00336840"/>
    <w:rsid w:val="003368AA"/>
    <w:rsid w:val="00336945"/>
    <w:rsid w:val="003369A6"/>
    <w:rsid w:val="003369D6"/>
    <w:rsid w:val="00336A1E"/>
    <w:rsid w:val="00336E4E"/>
    <w:rsid w:val="00336F03"/>
    <w:rsid w:val="00336F30"/>
    <w:rsid w:val="0033704B"/>
    <w:rsid w:val="0033709C"/>
    <w:rsid w:val="00337248"/>
    <w:rsid w:val="00337254"/>
    <w:rsid w:val="00337266"/>
    <w:rsid w:val="0033726A"/>
    <w:rsid w:val="003372BB"/>
    <w:rsid w:val="00337302"/>
    <w:rsid w:val="00337375"/>
    <w:rsid w:val="003373B6"/>
    <w:rsid w:val="003374BC"/>
    <w:rsid w:val="003374C8"/>
    <w:rsid w:val="0033751E"/>
    <w:rsid w:val="00337638"/>
    <w:rsid w:val="00337670"/>
    <w:rsid w:val="00337773"/>
    <w:rsid w:val="003377AD"/>
    <w:rsid w:val="003377BE"/>
    <w:rsid w:val="00337875"/>
    <w:rsid w:val="003378F3"/>
    <w:rsid w:val="00337912"/>
    <w:rsid w:val="00337A24"/>
    <w:rsid w:val="00337A9F"/>
    <w:rsid w:val="00337AA2"/>
    <w:rsid w:val="00337C86"/>
    <w:rsid w:val="00337D78"/>
    <w:rsid w:val="00337E9A"/>
    <w:rsid w:val="00337EF3"/>
    <w:rsid w:val="00337F24"/>
    <w:rsid w:val="00337F81"/>
    <w:rsid w:val="00337F83"/>
    <w:rsid w:val="00337FAA"/>
    <w:rsid w:val="00337FBD"/>
    <w:rsid w:val="00340028"/>
    <w:rsid w:val="0034008B"/>
    <w:rsid w:val="00340097"/>
    <w:rsid w:val="003400A0"/>
    <w:rsid w:val="003400B0"/>
    <w:rsid w:val="0034020E"/>
    <w:rsid w:val="003402A5"/>
    <w:rsid w:val="003403B1"/>
    <w:rsid w:val="003404A2"/>
    <w:rsid w:val="003404CA"/>
    <w:rsid w:val="003404E6"/>
    <w:rsid w:val="0034057C"/>
    <w:rsid w:val="003406B7"/>
    <w:rsid w:val="00340730"/>
    <w:rsid w:val="003407FA"/>
    <w:rsid w:val="003408A0"/>
    <w:rsid w:val="003408E6"/>
    <w:rsid w:val="00340A88"/>
    <w:rsid w:val="00340ABA"/>
    <w:rsid w:val="00340C07"/>
    <w:rsid w:val="00340C65"/>
    <w:rsid w:val="00340CA0"/>
    <w:rsid w:val="00340CE5"/>
    <w:rsid w:val="00340D5E"/>
    <w:rsid w:val="00340D87"/>
    <w:rsid w:val="00340DD8"/>
    <w:rsid w:val="00340FA3"/>
    <w:rsid w:val="00340FBF"/>
    <w:rsid w:val="00341029"/>
    <w:rsid w:val="00341099"/>
    <w:rsid w:val="003410D7"/>
    <w:rsid w:val="00341184"/>
    <w:rsid w:val="003411BB"/>
    <w:rsid w:val="003411C1"/>
    <w:rsid w:val="003411DB"/>
    <w:rsid w:val="00341251"/>
    <w:rsid w:val="003412BC"/>
    <w:rsid w:val="003412F5"/>
    <w:rsid w:val="00341414"/>
    <w:rsid w:val="0034142E"/>
    <w:rsid w:val="003414A6"/>
    <w:rsid w:val="003414DF"/>
    <w:rsid w:val="003415A1"/>
    <w:rsid w:val="003415E2"/>
    <w:rsid w:val="00341620"/>
    <w:rsid w:val="00341670"/>
    <w:rsid w:val="003416C5"/>
    <w:rsid w:val="0034180E"/>
    <w:rsid w:val="00341815"/>
    <w:rsid w:val="00341853"/>
    <w:rsid w:val="0034189A"/>
    <w:rsid w:val="003418F3"/>
    <w:rsid w:val="00341943"/>
    <w:rsid w:val="00341998"/>
    <w:rsid w:val="00341A36"/>
    <w:rsid w:val="00341AF9"/>
    <w:rsid w:val="00341C5C"/>
    <w:rsid w:val="00341C6A"/>
    <w:rsid w:val="00341D02"/>
    <w:rsid w:val="00341D8E"/>
    <w:rsid w:val="00341DDA"/>
    <w:rsid w:val="00341E3A"/>
    <w:rsid w:val="00341F33"/>
    <w:rsid w:val="00341F3F"/>
    <w:rsid w:val="00341FA4"/>
    <w:rsid w:val="00341FD5"/>
    <w:rsid w:val="00342015"/>
    <w:rsid w:val="00342044"/>
    <w:rsid w:val="00342060"/>
    <w:rsid w:val="003421B9"/>
    <w:rsid w:val="003422DF"/>
    <w:rsid w:val="003423C7"/>
    <w:rsid w:val="003423D8"/>
    <w:rsid w:val="00342440"/>
    <w:rsid w:val="0034245B"/>
    <w:rsid w:val="003424CF"/>
    <w:rsid w:val="003424D5"/>
    <w:rsid w:val="00342565"/>
    <w:rsid w:val="00342704"/>
    <w:rsid w:val="0034271E"/>
    <w:rsid w:val="003427D5"/>
    <w:rsid w:val="00342832"/>
    <w:rsid w:val="00342857"/>
    <w:rsid w:val="00342899"/>
    <w:rsid w:val="003428ED"/>
    <w:rsid w:val="00342923"/>
    <w:rsid w:val="00342A4D"/>
    <w:rsid w:val="00342ADE"/>
    <w:rsid w:val="00342AE1"/>
    <w:rsid w:val="00342B32"/>
    <w:rsid w:val="00342BEA"/>
    <w:rsid w:val="00342C2F"/>
    <w:rsid w:val="00342C33"/>
    <w:rsid w:val="00342D38"/>
    <w:rsid w:val="00342D4D"/>
    <w:rsid w:val="00342D4E"/>
    <w:rsid w:val="00342DAA"/>
    <w:rsid w:val="00342E1A"/>
    <w:rsid w:val="00342E5F"/>
    <w:rsid w:val="00342E9D"/>
    <w:rsid w:val="00342EA7"/>
    <w:rsid w:val="00342EF7"/>
    <w:rsid w:val="00342F0B"/>
    <w:rsid w:val="00342FC4"/>
    <w:rsid w:val="00342FE5"/>
    <w:rsid w:val="00343029"/>
    <w:rsid w:val="0034304C"/>
    <w:rsid w:val="00343061"/>
    <w:rsid w:val="003430DF"/>
    <w:rsid w:val="003430F4"/>
    <w:rsid w:val="00343115"/>
    <w:rsid w:val="00343116"/>
    <w:rsid w:val="0034312D"/>
    <w:rsid w:val="003431D1"/>
    <w:rsid w:val="00343217"/>
    <w:rsid w:val="003432D5"/>
    <w:rsid w:val="0034339E"/>
    <w:rsid w:val="003433F7"/>
    <w:rsid w:val="003434BD"/>
    <w:rsid w:val="0034350C"/>
    <w:rsid w:val="00343553"/>
    <w:rsid w:val="00343573"/>
    <w:rsid w:val="0034362A"/>
    <w:rsid w:val="0034367F"/>
    <w:rsid w:val="00343718"/>
    <w:rsid w:val="0034385B"/>
    <w:rsid w:val="00343903"/>
    <w:rsid w:val="0034392D"/>
    <w:rsid w:val="0034393D"/>
    <w:rsid w:val="00343942"/>
    <w:rsid w:val="00343944"/>
    <w:rsid w:val="00343A07"/>
    <w:rsid w:val="00343A16"/>
    <w:rsid w:val="00343ABC"/>
    <w:rsid w:val="00343BED"/>
    <w:rsid w:val="00343C26"/>
    <w:rsid w:val="00343C32"/>
    <w:rsid w:val="00343C53"/>
    <w:rsid w:val="00343C9F"/>
    <w:rsid w:val="00343DC1"/>
    <w:rsid w:val="00343E2F"/>
    <w:rsid w:val="00343E98"/>
    <w:rsid w:val="00343EB0"/>
    <w:rsid w:val="00343F8D"/>
    <w:rsid w:val="0034401A"/>
    <w:rsid w:val="00344039"/>
    <w:rsid w:val="003440BD"/>
    <w:rsid w:val="00344268"/>
    <w:rsid w:val="003442A5"/>
    <w:rsid w:val="00344325"/>
    <w:rsid w:val="003443B3"/>
    <w:rsid w:val="00344409"/>
    <w:rsid w:val="00344494"/>
    <w:rsid w:val="003444F5"/>
    <w:rsid w:val="00344583"/>
    <w:rsid w:val="00344743"/>
    <w:rsid w:val="00344889"/>
    <w:rsid w:val="00344ABA"/>
    <w:rsid w:val="00344B2A"/>
    <w:rsid w:val="00344B55"/>
    <w:rsid w:val="00344BAA"/>
    <w:rsid w:val="00344BCB"/>
    <w:rsid w:val="00344D28"/>
    <w:rsid w:val="00344D48"/>
    <w:rsid w:val="00344DAE"/>
    <w:rsid w:val="00344DCD"/>
    <w:rsid w:val="00344E0C"/>
    <w:rsid w:val="00344EB0"/>
    <w:rsid w:val="00344F62"/>
    <w:rsid w:val="00345068"/>
    <w:rsid w:val="003450FE"/>
    <w:rsid w:val="00345182"/>
    <w:rsid w:val="00345329"/>
    <w:rsid w:val="0034559C"/>
    <w:rsid w:val="003455C4"/>
    <w:rsid w:val="0034561A"/>
    <w:rsid w:val="00345693"/>
    <w:rsid w:val="00345701"/>
    <w:rsid w:val="0034574E"/>
    <w:rsid w:val="003457AF"/>
    <w:rsid w:val="00345832"/>
    <w:rsid w:val="00345842"/>
    <w:rsid w:val="00345914"/>
    <w:rsid w:val="00345926"/>
    <w:rsid w:val="003459B9"/>
    <w:rsid w:val="003459F3"/>
    <w:rsid w:val="00345A2E"/>
    <w:rsid w:val="00345A31"/>
    <w:rsid w:val="00345A9B"/>
    <w:rsid w:val="00345AB3"/>
    <w:rsid w:val="00345AED"/>
    <w:rsid w:val="00345B4D"/>
    <w:rsid w:val="00345B6D"/>
    <w:rsid w:val="00345B73"/>
    <w:rsid w:val="00345BB4"/>
    <w:rsid w:val="00345BDE"/>
    <w:rsid w:val="00345C05"/>
    <w:rsid w:val="00345C11"/>
    <w:rsid w:val="00345C44"/>
    <w:rsid w:val="00345C66"/>
    <w:rsid w:val="00345C70"/>
    <w:rsid w:val="00345C91"/>
    <w:rsid w:val="00345CA5"/>
    <w:rsid w:val="00345D4A"/>
    <w:rsid w:val="00345D77"/>
    <w:rsid w:val="00345E97"/>
    <w:rsid w:val="00345F00"/>
    <w:rsid w:val="00345FCB"/>
    <w:rsid w:val="003461C2"/>
    <w:rsid w:val="0034636A"/>
    <w:rsid w:val="0034648F"/>
    <w:rsid w:val="0034654B"/>
    <w:rsid w:val="003465A0"/>
    <w:rsid w:val="00346658"/>
    <w:rsid w:val="0034665C"/>
    <w:rsid w:val="00346687"/>
    <w:rsid w:val="003466CC"/>
    <w:rsid w:val="003466E5"/>
    <w:rsid w:val="003467CE"/>
    <w:rsid w:val="0034687F"/>
    <w:rsid w:val="00346887"/>
    <w:rsid w:val="003468C8"/>
    <w:rsid w:val="003468CA"/>
    <w:rsid w:val="0034697D"/>
    <w:rsid w:val="00346A54"/>
    <w:rsid w:val="00346AB2"/>
    <w:rsid w:val="00346B9C"/>
    <w:rsid w:val="00346BB0"/>
    <w:rsid w:val="00346BEC"/>
    <w:rsid w:val="00346BFE"/>
    <w:rsid w:val="00346C0E"/>
    <w:rsid w:val="00346C48"/>
    <w:rsid w:val="00346CDC"/>
    <w:rsid w:val="00346CDD"/>
    <w:rsid w:val="00346CF7"/>
    <w:rsid w:val="00346D16"/>
    <w:rsid w:val="00346E1A"/>
    <w:rsid w:val="00346E91"/>
    <w:rsid w:val="00346E98"/>
    <w:rsid w:val="00346F17"/>
    <w:rsid w:val="00346F8A"/>
    <w:rsid w:val="00346FD4"/>
    <w:rsid w:val="00347047"/>
    <w:rsid w:val="0034705C"/>
    <w:rsid w:val="0034709E"/>
    <w:rsid w:val="003470B1"/>
    <w:rsid w:val="0034712F"/>
    <w:rsid w:val="0034719B"/>
    <w:rsid w:val="0034719F"/>
    <w:rsid w:val="00347208"/>
    <w:rsid w:val="00347232"/>
    <w:rsid w:val="00347362"/>
    <w:rsid w:val="00347374"/>
    <w:rsid w:val="00347392"/>
    <w:rsid w:val="00347423"/>
    <w:rsid w:val="0034746C"/>
    <w:rsid w:val="0034748A"/>
    <w:rsid w:val="003474E1"/>
    <w:rsid w:val="003475AF"/>
    <w:rsid w:val="00347639"/>
    <w:rsid w:val="00347852"/>
    <w:rsid w:val="00347BE0"/>
    <w:rsid w:val="00347BF7"/>
    <w:rsid w:val="00347C00"/>
    <w:rsid w:val="00347C8D"/>
    <w:rsid w:val="00347CD0"/>
    <w:rsid w:val="00347D1F"/>
    <w:rsid w:val="00347DAF"/>
    <w:rsid w:val="00347DD4"/>
    <w:rsid w:val="00347F55"/>
    <w:rsid w:val="00350054"/>
    <w:rsid w:val="003501F4"/>
    <w:rsid w:val="00350202"/>
    <w:rsid w:val="0035030C"/>
    <w:rsid w:val="003503C1"/>
    <w:rsid w:val="003504C8"/>
    <w:rsid w:val="003504D7"/>
    <w:rsid w:val="00350511"/>
    <w:rsid w:val="003506EF"/>
    <w:rsid w:val="003507ED"/>
    <w:rsid w:val="0035084C"/>
    <w:rsid w:val="00350863"/>
    <w:rsid w:val="00350893"/>
    <w:rsid w:val="003508D7"/>
    <w:rsid w:val="00350A5F"/>
    <w:rsid w:val="00350A76"/>
    <w:rsid w:val="00350A87"/>
    <w:rsid w:val="00350AFE"/>
    <w:rsid w:val="00350B84"/>
    <w:rsid w:val="00350DC3"/>
    <w:rsid w:val="00351075"/>
    <w:rsid w:val="00351125"/>
    <w:rsid w:val="00351183"/>
    <w:rsid w:val="00351223"/>
    <w:rsid w:val="00351291"/>
    <w:rsid w:val="003512C6"/>
    <w:rsid w:val="00351321"/>
    <w:rsid w:val="00351399"/>
    <w:rsid w:val="0035139D"/>
    <w:rsid w:val="003514A3"/>
    <w:rsid w:val="00351526"/>
    <w:rsid w:val="0035152D"/>
    <w:rsid w:val="003515CE"/>
    <w:rsid w:val="003516A0"/>
    <w:rsid w:val="003516E0"/>
    <w:rsid w:val="00351806"/>
    <w:rsid w:val="0035191A"/>
    <w:rsid w:val="00351929"/>
    <w:rsid w:val="0035193E"/>
    <w:rsid w:val="00351A05"/>
    <w:rsid w:val="00351AED"/>
    <w:rsid w:val="00351B0E"/>
    <w:rsid w:val="00351B3B"/>
    <w:rsid w:val="00351BD5"/>
    <w:rsid w:val="00351BD6"/>
    <w:rsid w:val="00351C06"/>
    <w:rsid w:val="00351C34"/>
    <w:rsid w:val="00351CB4"/>
    <w:rsid w:val="00351CFF"/>
    <w:rsid w:val="00351D31"/>
    <w:rsid w:val="00351E5A"/>
    <w:rsid w:val="00351E6C"/>
    <w:rsid w:val="00351EC6"/>
    <w:rsid w:val="00351EC8"/>
    <w:rsid w:val="00351F37"/>
    <w:rsid w:val="00351FB8"/>
    <w:rsid w:val="0035212B"/>
    <w:rsid w:val="003522BD"/>
    <w:rsid w:val="00352345"/>
    <w:rsid w:val="003523A7"/>
    <w:rsid w:val="003523CE"/>
    <w:rsid w:val="0035240A"/>
    <w:rsid w:val="00352554"/>
    <w:rsid w:val="0035258A"/>
    <w:rsid w:val="0035261C"/>
    <w:rsid w:val="00352640"/>
    <w:rsid w:val="00352683"/>
    <w:rsid w:val="00352707"/>
    <w:rsid w:val="0035274D"/>
    <w:rsid w:val="0035283F"/>
    <w:rsid w:val="003528BF"/>
    <w:rsid w:val="003528DD"/>
    <w:rsid w:val="00352963"/>
    <w:rsid w:val="00352B05"/>
    <w:rsid w:val="00352B88"/>
    <w:rsid w:val="00352C12"/>
    <w:rsid w:val="00352CC7"/>
    <w:rsid w:val="00352CE3"/>
    <w:rsid w:val="00352D25"/>
    <w:rsid w:val="00352D8A"/>
    <w:rsid w:val="00352EBD"/>
    <w:rsid w:val="00352F0B"/>
    <w:rsid w:val="00352F61"/>
    <w:rsid w:val="00352F6E"/>
    <w:rsid w:val="003530A3"/>
    <w:rsid w:val="003530C8"/>
    <w:rsid w:val="003532C0"/>
    <w:rsid w:val="00353354"/>
    <w:rsid w:val="003533B6"/>
    <w:rsid w:val="00353499"/>
    <w:rsid w:val="003535D2"/>
    <w:rsid w:val="00353714"/>
    <w:rsid w:val="00353723"/>
    <w:rsid w:val="00353828"/>
    <w:rsid w:val="00353905"/>
    <w:rsid w:val="0035390D"/>
    <w:rsid w:val="00353937"/>
    <w:rsid w:val="0035397A"/>
    <w:rsid w:val="00353A34"/>
    <w:rsid w:val="00353A47"/>
    <w:rsid w:val="00353AEB"/>
    <w:rsid w:val="00353B46"/>
    <w:rsid w:val="00353B93"/>
    <w:rsid w:val="00353C84"/>
    <w:rsid w:val="00353D54"/>
    <w:rsid w:val="00353DC9"/>
    <w:rsid w:val="00353DF5"/>
    <w:rsid w:val="00353E31"/>
    <w:rsid w:val="00353EE8"/>
    <w:rsid w:val="00353EFF"/>
    <w:rsid w:val="00353F2B"/>
    <w:rsid w:val="00353F72"/>
    <w:rsid w:val="00354005"/>
    <w:rsid w:val="003541E6"/>
    <w:rsid w:val="00354229"/>
    <w:rsid w:val="003543E2"/>
    <w:rsid w:val="003543FE"/>
    <w:rsid w:val="00354646"/>
    <w:rsid w:val="00354669"/>
    <w:rsid w:val="003547FE"/>
    <w:rsid w:val="003548A6"/>
    <w:rsid w:val="0035495A"/>
    <w:rsid w:val="00354A3E"/>
    <w:rsid w:val="00354A73"/>
    <w:rsid w:val="00354A8D"/>
    <w:rsid w:val="00354A97"/>
    <w:rsid w:val="00354AE7"/>
    <w:rsid w:val="00354C45"/>
    <w:rsid w:val="00354C6E"/>
    <w:rsid w:val="00354CA2"/>
    <w:rsid w:val="00354CB4"/>
    <w:rsid w:val="00354CBE"/>
    <w:rsid w:val="00354D2E"/>
    <w:rsid w:val="00354DDC"/>
    <w:rsid w:val="00354E1F"/>
    <w:rsid w:val="00354F39"/>
    <w:rsid w:val="00355040"/>
    <w:rsid w:val="00355060"/>
    <w:rsid w:val="00355157"/>
    <w:rsid w:val="003551F8"/>
    <w:rsid w:val="003551FC"/>
    <w:rsid w:val="00355231"/>
    <w:rsid w:val="003552B8"/>
    <w:rsid w:val="003552BF"/>
    <w:rsid w:val="00355304"/>
    <w:rsid w:val="00355363"/>
    <w:rsid w:val="003554C8"/>
    <w:rsid w:val="00355560"/>
    <w:rsid w:val="003555FF"/>
    <w:rsid w:val="0035564C"/>
    <w:rsid w:val="00355720"/>
    <w:rsid w:val="003557BC"/>
    <w:rsid w:val="00355865"/>
    <w:rsid w:val="00355938"/>
    <w:rsid w:val="0035599A"/>
    <w:rsid w:val="0035599D"/>
    <w:rsid w:val="003559B5"/>
    <w:rsid w:val="00355B2D"/>
    <w:rsid w:val="00355B49"/>
    <w:rsid w:val="00355B4C"/>
    <w:rsid w:val="00355C7D"/>
    <w:rsid w:val="00355DF0"/>
    <w:rsid w:val="00355E04"/>
    <w:rsid w:val="0035614A"/>
    <w:rsid w:val="00356152"/>
    <w:rsid w:val="00356327"/>
    <w:rsid w:val="003563A9"/>
    <w:rsid w:val="003563AE"/>
    <w:rsid w:val="003563D3"/>
    <w:rsid w:val="00356413"/>
    <w:rsid w:val="003564A4"/>
    <w:rsid w:val="003564EB"/>
    <w:rsid w:val="00356532"/>
    <w:rsid w:val="003565FC"/>
    <w:rsid w:val="003567B6"/>
    <w:rsid w:val="003567DB"/>
    <w:rsid w:val="003568BE"/>
    <w:rsid w:val="00356938"/>
    <w:rsid w:val="0035693F"/>
    <w:rsid w:val="00356955"/>
    <w:rsid w:val="0035699A"/>
    <w:rsid w:val="003569F4"/>
    <w:rsid w:val="00356A0E"/>
    <w:rsid w:val="00356A14"/>
    <w:rsid w:val="00356B43"/>
    <w:rsid w:val="00356B4B"/>
    <w:rsid w:val="00356B51"/>
    <w:rsid w:val="00356D8C"/>
    <w:rsid w:val="00356D8E"/>
    <w:rsid w:val="00356E49"/>
    <w:rsid w:val="00356EA1"/>
    <w:rsid w:val="00356F5D"/>
    <w:rsid w:val="00356FCD"/>
    <w:rsid w:val="0035700A"/>
    <w:rsid w:val="00357042"/>
    <w:rsid w:val="0035709D"/>
    <w:rsid w:val="003570B2"/>
    <w:rsid w:val="003570ED"/>
    <w:rsid w:val="00357346"/>
    <w:rsid w:val="00357360"/>
    <w:rsid w:val="003573BB"/>
    <w:rsid w:val="003574DB"/>
    <w:rsid w:val="00357524"/>
    <w:rsid w:val="00357534"/>
    <w:rsid w:val="00357553"/>
    <w:rsid w:val="003575CE"/>
    <w:rsid w:val="003575F5"/>
    <w:rsid w:val="00357640"/>
    <w:rsid w:val="0035782B"/>
    <w:rsid w:val="00357987"/>
    <w:rsid w:val="003579A7"/>
    <w:rsid w:val="00357A52"/>
    <w:rsid w:val="00357A64"/>
    <w:rsid w:val="00357AC7"/>
    <w:rsid w:val="00357B36"/>
    <w:rsid w:val="00357BDE"/>
    <w:rsid w:val="00357C95"/>
    <w:rsid w:val="00357CC3"/>
    <w:rsid w:val="00357D52"/>
    <w:rsid w:val="00357E81"/>
    <w:rsid w:val="00357FFD"/>
    <w:rsid w:val="0036005E"/>
    <w:rsid w:val="0036006C"/>
    <w:rsid w:val="00360120"/>
    <w:rsid w:val="0036012C"/>
    <w:rsid w:val="003601A4"/>
    <w:rsid w:val="0036023F"/>
    <w:rsid w:val="003602AB"/>
    <w:rsid w:val="003602D3"/>
    <w:rsid w:val="00360362"/>
    <w:rsid w:val="00360375"/>
    <w:rsid w:val="003603E8"/>
    <w:rsid w:val="00360413"/>
    <w:rsid w:val="0036047F"/>
    <w:rsid w:val="00360488"/>
    <w:rsid w:val="0036063A"/>
    <w:rsid w:val="0036066D"/>
    <w:rsid w:val="003606BF"/>
    <w:rsid w:val="003606DD"/>
    <w:rsid w:val="00360787"/>
    <w:rsid w:val="003607A0"/>
    <w:rsid w:val="00360827"/>
    <w:rsid w:val="003608DD"/>
    <w:rsid w:val="00360910"/>
    <w:rsid w:val="00360913"/>
    <w:rsid w:val="003609B9"/>
    <w:rsid w:val="003609DA"/>
    <w:rsid w:val="00360A56"/>
    <w:rsid w:val="00360A91"/>
    <w:rsid w:val="00360AFB"/>
    <w:rsid w:val="00360C23"/>
    <w:rsid w:val="00360C89"/>
    <w:rsid w:val="00360D8D"/>
    <w:rsid w:val="00360DA0"/>
    <w:rsid w:val="00360E1A"/>
    <w:rsid w:val="00360EC6"/>
    <w:rsid w:val="00360F65"/>
    <w:rsid w:val="00360F6F"/>
    <w:rsid w:val="00360FBA"/>
    <w:rsid w:val="00361093"/>
    <w:rsid w:val="003610EA"/>
    <w:rsid w:val="00361104"/>
    <w:rsid w:val="00361134"/>
    <w:rsid w:val="003613C0"/>
    <w:rsid w:val="00361491"/>
    <w:rsid w:val="00361494"/>
    <w:rsid w:val="003614AD"/>
    <w:rsid w:val="003614F0"/>
    <w:rsid w:val="0036155A"/>
    <w:rsid w:val="0036158B"/>
    <w:rsid w:val="003615A2"/>
    <w:rsid w:val="003615D8"/>
    <w:rsid w:val="0036163C"/>
    <w:rsid w:val="0036168F"/>
    <w:rsid w:val="003616B5"/>
    <w:rsid w:val="003616E5"/>
    <w:rsid w:val="003617CB"/>
    <w:rsid w:val="0036186E"/>
    <w:rsid w:val="00361871"/>
    <w:rsid w:val="003618AB"/>
    <w:rsid w:val="003618B1"/>
    <w:rsid w:val="00361B3F"/>
    <w:rsid w:val="00361B71"/>
    <w:rsid w:val="00361CA7"/>
    <w:rsid w:val="00361DEC"/>
    <w:rsid w:val="00361F02"/>
    <w:rsid w:val="00361F17"/>
    <w:rsid w:val="00361F5D"/>
    <w:rsid w:val="00361F80"/>
    <w:rsid w:val="00361F96"/>
    <w:rsid w:val="00361FB4"/>
    <w:rsid w:val="003620A8"/>
    <w:rsid w:val="003621C3"/>
    <w:rsid w:val="003621F4"/>
    <w:rsid w:val="003622CE"/>
    <w:rsid w:val="0036230D"/>
    <w:rsid w:val="00362337"/>
    <w:rsid w:val="003623BC"/>
    <w:rsid w:val="00362448"/>
    <w:rsid w:val="003624D7"/>
    <w:rsid w:val="00362593"/>
    <w:rsid w:val="00362609"/>
    <w:rsid w:val="0036263C"/>
    <w:rsid w:val="0036278E"/>
    <w:rsid w:val="0036280E"/>
    <w:rsid w:val="0036291F"/>
    <w:rsid w:val="0036298D"/>
    <w:rsid w:val="0036298E"/>
    <w:rsid w:val="00362B13"/>
    <w:rsid w:val="00362B75"/>
    <w:rsid w:val="00362C5D"/>
    <w:rsid w:val="00362D3B"/>
    <w:rsid w:val="00362E11"/>
    <w:rsid w:val="00362EE6"/>
    <w:rsid w:val="00362F9B"/>
    <w:rsid w:val="00362FAE"/>
    <w:rsid w:val="0036301A"/>
    <w:rsid w:val="003630A1"/>
    <w:rsid w:val="003630B2"/>
    <w:rsid w:val="00363224"/>
    <w:rsid w:val="003632C2"/>
    <w:rsid w:val="003633AB"/>
    <w:rsid w:val="003633B8"/>
    <w:rsid w:val="003634D7"/>
    <w:rsid w:val="00363522"/>
    <w:rsid w:val="003635AA"/>
    <w:rsid w:val="003635C7"/>
    <w:rsid w:val="00363633"/>
    <w:rsid w:val="003636B2"/>
    <w:rsid w:val="003636FB"/>
    <w:rsid w:val="00363716"/>
    <w:rsid w:val="00363829"/>
    <w:rsid w:val="00363AA7"/>
    <w:rsid w:val="00363D0E"/>
    <w:rsid w:val="00363D5A"/>
    <w:rsid w:val="00363E24"/>
    <w:rsid w:val="00363E35"/>
    <w:rsid w:val="00363FC3"/>
    <w:rsid w:val="00363FD4"/>
    <w:rsid w:val="00364004"/>
    <w:rsid w:val="0036417E"/>
    <w:rsid w:val="00364210"/>
    <w:rsid w:val="00364242"/>
    <w:rsid w:val="00364265"/>
    <w:rsid w:val="00364317"/>
    <w:rsid w:val="003644F5"/>
    <w:rsid w:val="00364578"/>
    <w:rsid w:val="003645CD"/>
    <w:rsid w:val="0036463E"/>
    <w:rsid w:val="003646B5"/>
    <w:rsid w:val="00364753"/>
    <w:rsid w:val="00364757"/>
    <w:rsid w:val="00364785"/>
    <w:rsid w:val="00364806"/>
    <w:rsid w:val="0036487C"/>
    <w:rsid w:val="00364969"/>
    <w:rsid w:val="0036499D"/>
    <w:rsid w:val="003649F8"/>
    <w:rsid w:val="00364B66"/>
    <w:rsid w:val="00364B67"/>
    <w:rsid w:val="00364B79"/>
    <w:rsid w:val="00364B9C"/>
    <w:rsid w:val="00364C3A"/>
    <w:rsid w:val="00364CBC"/>
    <w:rsid w:val="00364D8F"/>
    <w:rsid w:val="00364E31"/>
    <w:rsid w:val="00364E78"/>
    <w:rsid w:val="00364E8E"/>
    <w:rsid w:val="00364EB3"/>
    <w:rsid w:val="00365248"/>
    <w:rsid w:val="003652DB"/>
    <w:rsid w:val="00365386"/>
    <w:rsid w:val="003653A9"/>
    <w:rsid w:val="00365421"/>
    <w:rsid w:val="00365492"/>
    <w:rsid w:val="0036551D"/>
    <w:rsid w:val="0036554B"/>
    <w:rsid w:val="0036560A"/>
    <w:rsid w:val="00365678"/>
    <w:rsid w:val="00365813"/>
    <w:rsid w:val="0036595D"/>
    <w:rsid w:val="003659EB"/>
    <w:rsid w:val="00365A58"/>
    <w:rsid w:val="00365AC6"/>
    <w:rsid w:val="00365BFB"/>
    <w:rsid w:val="00365C26"/>
    <w:rsid w:val="00365C27"/>
    <w:rsid w:val="00365DF5"/>
    <w:rsid w:val="00365F0E"/>
    <w:rsid w:val="00365FE2"/>
    <w:rsid w:val="00366051"/>
    <w:rsid w:val="0036607B"/>
    <w:rsid w:val="00366081"/>
    <w:rsid w:val="0036609E"/>
    <w:rsid w:val="00366159"/>
    <w:rsid w:val="0036636E"/>
    <w:rsid w:val="0036639D"/>
    <w:rsid w:val="003663B9"/>
    <w:rsid w:val="0036642A"/>
    <w:rsid w:val="0036646C"/>
    <w:rsid w:val="00366471"/>
    <w:rsid w:val="003664D6"/>
    <w:rsid w:val="003664FE"/>
    <w:rsid w:val="00366565"/>
    <w:rsid w:val="003665C7"/>
    <w:rsid w:val="00366703"/>
    <w:rsid w:val="003668AE"/>
    <w:rsid w:val="0036696A"/>
    <w:rsid w:val="0036699B"/>
    <w:rsid w:val="003669FC"/>
    <w:rsid w:val="00366A88"/>
    <w:rsid w:val="00366A8C"/>
    <w:rsid w:val="00366A8E"/>
    <w:rsid w:val="00366AC7"/>
    <w:rsid w:val="00366B75"/>
    <w:rsid w:val="00366C01"/>
    <w:rsid w:val="00366CD0"/>
    <w:rsid w:val="00366EDD"/>
    <w:rsid w:val="00366F0D"/>
    <w:rsid w:val="00367015"/>
    <w:rsid w:val="00367050"/>
    <w:rsid w:val="0036709C"/>
    <w:rsid w:val="003670FB"/>
    <w:rsid w:val="00367188"/>
    <w:rsid w:val="003671B4"/>
    <w:rsid w:val="00367403"/>
    <w:rsid w:val="00367412"/>
    <w:rsid w:val="00367426"/>
    <w:rsid w:val="0036748C"/>
    <w:rsid w:val="003674BC"/>
    <w:rsid w:val="003674DD"/>
    <w:rsid w:val="00367529"/>
    <w:rsid w:val="0036765A"/>
    <w:rsid w:val="003677AD"/>
    <w:rsid w:val="00367890"/>
    <w:rsid w:val="0036792A"/>
    <w:rsid w:val="00367955"/>
    <w:rsid w:val="003679BB"/>
    <w:rsid w:val="00367A1B"/>
    <w:rsid w:val="00367C17"/>
    <w:rsid w:val="00367C3B"/>
    <w:rsid w:val="00367C7B"/>
    <w:rsid w:val="00367D2D"/>
    <w:rsid w:val="00367DE6"/>
    <w:rsid w:val="00367DEF"/>
    <w:rsid w:val="00367E41"/>
    <w:rsid w:val="00367F17"/>
    <w:rsid w:val="0037000C"/>
    <w:rsid w:val="00370272"/>
    <w:rsid w:val="0037028C"/>
    <w:rsid w:val="003702CD"/>
    <w:rsid w:val="0037033D"/>
    <w:rsid w:val="003703FC"/>
    <w:rsid w:val="003704EE"/>
    <w:rsid w:val="003705B5"/>
    <w:rsid w:val="003705F0"/>
    <w:rsid w:val="003705FD"/>
    <w:rsid w:val="00370831"/>
    <w:rsid w:val="00370899"/>
    <w:rsid w:val="003708D5"/>
    <w:rsid w:val="0037093B"/>
    <w:rsid w:val="003709F2"/>
    <w:rsid w:val="00370A6E"/>
    <w:rsid w:val="00370A83"/>
    <w:rsid w:val="00370B11"/>
    <w:rsid w:val="00370B31"/>
    <w:rsid w:val="00370B96"/>
    <w:rsid w:val="00370C5B"/>
    <w:rsid w:val="00370D49"/>
    <w:rsid w:val="00370DDA"/>
    <w:rsid w:val="00370EDC"/>
    <w:rsid w:val="00370F92"/>
    <w:rsid w:val="0037104E"/>
    <w:rsid w:val="003711F8"/>
    <w:rsid w:val="00371224"/>
    <w:rsid w:val="0037129F"/>
    <w:rsid w:val="0037147E"/>
    <w:rsid w:val="003714F6"/>
    <w:rsid w:val="00371558"/>
    <w:rsid w:val="003715E3"/>
    <w:rsid w:val="00371640"/>
    <w:rsid w:val="003717A9"/>
    <w:rsid w:val="0037181A"/>
    <w:rsid w:val="00371A95"/>
    <w:rsid w:val="00371B03"/>
    <w:rsid w:val="00371C96"/>
    <w:rsid w:val="00371D96"/>
    <w:rsid w:val="00371DB6"/>
    <w:rsid w:val="00371DFF"/>
    <w:rsid w:val="00371F1C"/>
    <w:rsid w:val="00371F39"/>
    <w:rsid w:val="00371FC6"/>
    <w:rsid w:val="0037200E"/>
    <w:rsid w:val="00372086"/>
    <w:rsid w:val="00372153"/>
    <w:rsid w:val="00372162"/>
    <w:rsid w:val="00372186"/>
    <w:rsid w:val="003722A4"/>
    <w:rsid w:val="00372336"/>
    <w:rsid w:val="003723CA"/>
    <w:rsid w:val="00372508"/>
    <w:rsid w:val="00372544"/>
    <w:rsid w:val="00372555"/>
    <w:rsid w:val="003725F2"/>
    <w:rsid w:val="00372632"/>
    <w:rsid w:val="003726D4"/>
    <w:rsid w:val="00372769"/>
    <w:rsid w:val="003727E2"/>
    <w:rsid w:val="003727EC"/>
    <w:rsid w:val="0037283E"/>
    <w:rsid w:val="00372863"/>
    <w:rsid w:val="003729D3"/>
    <w:rsid w:val="00372A65"/>
    <w:rsid w:val="00372A9D"/>
    <w:rsid w:val="00372C22"/>
    <w:rsid w:val="00372CCB"/>
    <w:rsid w:val="00372D80"/>
    <w:rsid w:val="00372D81"/>
    <w:rsid w:val="00372DEF"/>
    <w:rsid w:val="00372F7E"/>
    <w:rsid w:val="00372FCD"/>
    <w:rsid w:val="00373050"/>
    <w:rsid w:val="00373080"/>
    <w:rsid w:val="00373109"/>
    <w:rsid w:val="00373195"/>
    <w:rsid w:val="003731CC"/>
    <w:rsid w:val="00373279"/>
    <w:rsid w:val="003732D5"/>
    <w:rsid w:val="003733CA"/>
    <w:rsid w:val="0037344E"/>
    <w:rsid w:val="003734A5"/>
    <w:rsid w:val="003734E9"/>
    <w:rsid w:val="00373546"/>
    <w:rsid w:val="00373559"/>
    <w:rsid w:val="003735C9"/>
    <w:rsid w:val="00373631"/>
    <w:rsid w:val="00373670"/>
    <w:rsid w:val="003736D4"/>
    <w:rsid w:val="00373735"/>
    <w:rsid w:val="00373747"/>
    <w:rsid w:val="003738B8"/>
    <w:rsid w:val="00373964"/>
    <w:rsid w:val="0037397A"/>
    <w:rsid w:val="00373A9A"/>
    <w:rsid w:val="00373B23"/>
    <w:rsid w:val="00373B52"/>
    <w:rsid w:val="00373C2E"/>
    <w:rsid w:val="00373C7D"/>
    <w:rsid w:val="00373E5A"/>
    <w:rsid w:val="00373E63"/>
    <w:rsid w:val="00373EC1"/>
    <w:rsid w:val="00373F2B"/>
    <w:rsid w:val="00373F2C"/>
    <w:rsid w:val="00373F5D"/>
    <w:rsid w:val="00373F6D"/>
    <w:rsid w:val="00374074"/>
    <w:rsid w:val="003740DA"/>
    <w:rsid w:val="003741B4"/>
    <w:rsid w:val="00374282"/>
    <w:rsid w:val="003742BC"/>
    <w:rsid w:val="00374498"/>
    <w:rsid w:val="0037453D"/>
    <w:rsid w:val="0037459E"/>
    <w:rsid w:val="003745BC"/>
    <w:rsid w:val="003745E2"/>
    <w:rsid w:val="003745EF"/>
    <w:rsid w:val="003746C9"/>
    <w:rsid w:val="003746F1"/>
    <w:rsid w:val="0037478F"/>
    <w:rsid w:val="003747B8"/>
    <w:rsid w:val="003747DA"/>
    <w:rsid w:val="0037481F"/>
    <w:rsid w:val="00374887"/>
    <w:rsid w:val="003749A8"/>
    <w:rsid w:val="00374A94"/>
    <w:rsid w:val="00374AD7"/>
    <w:rsid w:val="00374ADE"/>
    <w:rsid w:val="00374B48"/>
    <w:rsid w:val="00374CAB"/>
    <w:rsid w:val="00374CC9"/>
    <w:rsid w:val="00374CF8"/>
    <w:rsid w:val="00374D22"/>
    <w:rsid w:val="00374D95"/>
    <w:rsid w:val="00374DF4"/>
    <w:rsid w:val="00374E0A"/>
    <w:rsid w:val="00374E11"/>
    <w:rsid w:val="00374EA8"/>
    <w:rsid w:val="00374EC5"/>
    <w:rsid w:val="00374F15"/>
    <w:rsid w:val="00374FDC"/>
    <w:rsid w:val="00375012"/>
    <w:rsid w:val="00375061"/>
    <w:rsid w:val="0037515F"/>
    <w:rsid w:val="00375241"/>
    <w:rsid w:val="00375269"/>
    <w:rsid w:val="003752C7"/>
    <w:rsid w:val="003752F3"/>
    <w:rsid w:val="00375369"/>
    <w:rsid w:val="00375388"/>
    <w:rsid w:val="00375459"/>
    <w:rsid w:val="0037561D"/>
    <w:rsid w:val="0037568D"/>
    <w:rsid w:val="0037569A"/>
    <w:rsid w:val="003756B4"/>
    <w:rsid w:val="003756BB"/>
    <w:rsid w:val="003757D9"/>
    <w:rsid w:val="0037583E"/>
    <w:rsid w:val="003759BF"/>
    <w:rsid w:val="00375A1A"/>
    <w:rsid w:val="00375A60"/>
    <w:rsid w:val="00375A65"/>
    <w:rsid w:val="00375A66"/>
    <w:rsid w:val="00375A6A"/>
    <w:rsid w:val="00375AC8"/>
    <w:rsid w:val="00375ACD"/>
    <w:rsid w:val="00375AFA"/>
    <w:rsid w:val="00375C22"/>
    <w:rsid w:val="00375C6A"/>
    <w:rsid w:val="00375CFB"/>
    <w:rsid w:val="00375D1D"/>
    <w:rsid w:val="00375D80"/>
    <w:rsid w:val="00375E25"/>
    <w:rsid w:val="00375E48"/>
    <w:rsid w:val="00375EBF"/>
    <w:rsid w:val="00376010"/>
    <w:rsid w:val="00376034"/>
    <w:rsid w:val="003760C9"/>
    <w:rsid w:val="00376136"/>
    <w:rsid w:val="003761AA"/>
    <w:rsid w:val="0037625D"/>
    <w:rsid w:val="00376374"/>
    <w:rsid w:val="003763BC"/>
    <w:rsid w:val="00376426"/>
    <w:rsid w:val="003764E9"/>
    <w:rsid w:val="00376554"/>
    <w:rsid w:val="0037657E"/>
    <w:rsid w:val="00376587"/>
    <w:rsid w:val="003765B2"/>
    <w:rsid w:val="003765E8"/>
    <w:rsid w:val="00376672"/>
    <w:rsid w:val="00376738"/>
    <w:rsid w:val="00376778"/>
    <w:rsid w:val="00376798"/>
    <w:rsid w:val="0037682B"/>
    <w:rsid w:val="00376863"/>
    <w:rsid w:val="00376883"/>
    <w:rsid w:val="0037689C"/>
    <w:rsid w:val="003769D0"/>
    <w:rsid w:val="00376A77"/>
    <w:rsid w:val="00376B0F"/>
    <w:rsid w:val="00376B46"/>
    <w:rsid w:val="00376B67"/>
    <w:rsid w:val="00376CA5"/>
    <w:rsid w:val="00376D2E"/>
    <w:rsid w:val="00376D7B"/>
    <w:rsid w:val="00376D88"/>
    <w:rsid w:val="00376DDC"/>
    <w:rsid w:val="00376E05"/>
    <w:rsid w:val="00376E29"/>
    <w:rsid w:val="00377027"/>
    <w:rsid w:val="0037707F"/>
    <w:rsid w:val="003770D6"/>
    <w:rsid w:val="00377120"/>
    <w:rsid w:val="00377160"/>
    <w:rsid w:val="0037730F"/>
    <w:rsid w:val="003773B1"/>
    <w:rsid w:val="003773BB"/>
    <w:rsid w:val="00377422"/>
    <w:rsid w:val="003774AD"/>
    <w:rsid w:val="0037752A"/>
    <w:rsid w:val="00377650"/>
    <w:rsid w:val="0037766B"/>
    <w:rsid w:val="003776AC"/>
    <w:rsid w:val="003776CD"/>
    <w:rsid w:val="0037774C"/>
    <w:rsid w:val="0037776E"/>
    <w:rsid w:val="003777A0"/>
    <w:rsid w:val="00377832"/>
    <w:rsid w:val="0037784B"/>
    <w:rsid w:val="003778A5"/>
    <w:rsid w:val="003778D8"/>
    <w:rsid w:val="003779AB"/>
    <w:rsid w:val="003779C6"/>
    <w:rsid w:val="00377A98"/>
    <w:rsid w:val="00377A9C"/>
    <w:rsid w:val="00377DE3"/>
    <w:rsid w:val="00377E97"/>
    <w:rsid w:val="00377EFC"/>
    <w:rsid w:val="00380002"/>
    <w:rsid w:val="003800FD"/>
    <w:rsid w:val="00380127"/>
    <w:rsid w:val="00380138"/>
    <w:rsid w:val="0038016B"/>
    <w:rsid w:val="00380217"/>
    <w:rsid w:val="00380224"/>
    <w:rsid w:val="003803F2"/>
    <w:rsid w:val="00380451"/>
    <w:rsid w:val="003804FF"/>
    <w:rsid w:val="00380503"/>
    <w:rsid w:val="003805E6"/>
    <w:rsid w:val="00380601"/>
    <w:rsid w:val="003806AF"/>
    <w:rsid w:val="003806F2"/>
    <w:rsid w:val="003806F7"/>
    <w:rsid w:val="0038072D"/>
    <w:rsid w:val="00380739"/>
    <w:rsid w:val="003807C2"/>
    <w:rsid w:val="003807DF"/>
    <w:rsid w:val="0038083F"/>
    <w:rsid w:val="00380893"/>
    <w:rsid w:val="003808E0"/>
    <w:rsid w:val="003808EC"/>
    <w:rsid w:val="00380948"/>
    <w:rsid w:val="00380A02"/>
    <w:rsid w:val="00380AE8"/>
    <w:rsid w:val="00380B65"/>
    <w:rsid w:val="00380D41"/>
    <w:rsid w:val="00380D6A"/>
    <w:rsid w:val="00380D9E"/>
    <w:rsid w:val="00380DB4"/>
    <w:rsid w:val="00380E44"/>
    <w:rsid w:val="00380F90"/>
    <w:rsid w:val="00381002"/>
    <w:rsid w:val="003810B6"/>
    <w:rsid w:val="003810F7"/>
    <w:rsid w:val="00381235"/>
    <w:rsid w:val="003812B8"/>
    <w:rsid w:val="00381305"/>
    <w:rsid w:val="00381375"/>
    <w:rsid w:val="00381403"/>
    <w:rsid w:val="0038144C"/>
    <w:rsid w:val="003814A7"/>
    <w:rsid w:val="003814DC"/>
    <w:rsid w:val="00381563"/>
    <w:rsid w:val="003815F0"/>
    <w:rsid w:val="0038162D"/>
    <w:rsid w:val="0038169A"/>
    <w:rsid w:val="00381790"/>
    <w:rsid w:val="00381916"/>
    <w:rsid w:val="0038195E"/>
    <w:rsid w:val="00381983"/>
    <w:rsid w:val="003819FC"/>
    <w:rsid w:val="00381A3C"/>
    <w:rsid w:val="00381B3E"/>
    <w:rsid w:val="00381C48"/>
    <w:rsid w:val="00381C4A"/>
    <w:rsid w:val="00381C57"/>
    <w:rsid w:val="00381C66"/>
    <w:rsid w:val="00381C7B"/>
    <w:rsid w:val="00381C8F"/>
    <w:rsid w:val="00381CA7"/>
    <w:rsid w:val="00381D44"/>
    <w:rsid w:val="00381DA3"/>
    <w:rsid w:val="00381E09"/>
    <w:rsid w:val="00381E7A"/>
    <w:rsid w:val="00382194"/>
    <w:rsid w:val="003821CE"/>
    <w:rsid w:val="0038220E"/>
    <w:rsid w:val="00382274"/>
    <w:rsid w:val="003822E8"/>
    <w:rsid w:val="003823B1"/>
    <w:rsid w:val="0038240E"/>
    <w:rsid w:val="00382472"/>
    <w:rsid w:val="0038253D"/>
    <w:rsid w:val="00382610"/>
    <w:rsid w:val="00382658"/>
    <w:rsid w:val="00382697"/>
    <w:rsid w:val="003826FC"/>
    <w:rsid w:val="0038270C"/>
    <w:rsid w:val="00382782"/>
    <w:rsid w:val="00382823"/>
    <w:rsid w:val="00382903"/>
    <w:rsid w:val="00382A39"/>
    <w:rsid w:val="00382A4F"/>
    <w:rsid w:val="00382B06"/>
    <w:rsid w:val="00382B2E"/>
    <w:rsid w:val="00382CC4"/>
    <w:rsid w:val="00382D10"/>
    <w:rsid w:val="00382D43"/>
    <w:rsid w:val="00382DE0"/>
    <w:rsid w:val="00382DFE"/>
    <w:rsid w:val="00382E14"/>
    <w:rsid w:val="00382E23"/>
    <w:rsid w:val="00382F85"/>
    <w:rsid w:val="00382FA9"/>
    <w:rsid w:val="0038301F"/>
    <w:rsid w:val="0038302B"/>
    <w:rsid w:val="00383078"/>
    <w:rsid w:val="003830F3"/>
    <w:rsid w:val="0038316B"/>
    <w:rsid w:val="003832A3"/>
    <w:rsid w:val="003832A9"/>
    <w:rsid w:val="003832BC"/>
    <w:rsid w:val="003832E5"/>
    <w:rsid w:val="003832FD"/>
    <w:rsid w:val="00383439"/>
    <w:rsid w:val="00383521"/>
    <w:rsid w:val="00383782"/>
    <w:rsid w:val="0038378A"/>
    <w:rsid w:val="00383899"/>
    <w:rsid w:val="003838FE"/>
    <w:rsid w:val="0038395F"/>
    <w:rsid w:val="00383AB2"/>
    <w:rsid w:val="00383AE2"/>
    <w:rsid w:val="00383B9E"/>
    <w:rsid w:val="00383C28"/>
    <w:rsid w:val="00383C75"/>
    <w:rsid w:val="00383CB6"/>
    <w:rsid w:val="00383D07"/>
    <w:rsid w:val="00383DCE"/>
    <w:rsid w:val="00383DD7"/>
    <w:rsid w:val="00383E21"/>
    <w:rsid w:val="00383E38"/>
    <w:rsid w:val="00383E9B"/>
    <w:rsid w:val="00383EEF"/>
    <w:rsid w:val="00383F69"/>
    <w:rsid w:val="00383F75"/>
    <w:rsid w:val="00384038"/>
    <w:rsid w:val="003841A2"/>
    <w:rsid w:val="00384212"/>
    <w:rsid w:val="0038424C"/>
    <w:rsid w:val="0038424D"/>
    <w:rsid w:val="0038429A"/>
    <w:rsid w:val="003842DC"/>
    <w:rsid w:val="00384341"/>
    <w:rsid w:val="00384366"/>
    <w:rsid w:val="003843B0"/>
    <w:rsid w:val="003844A9"/>
    <w:rsid w:val="003844DB"/>
    <w:rsid w:val="003845AC"/>
    <w:rsid w:val="003845E2"/>
    <w:rsid w:val="003845E4"/>
    <w:rsid w:val="0038462D"/>
    <w:rsid w:val="00384650"/>
    <w:rsid w:val="0038471A"/>
    <w:rsid w:val="0038477C"/>
    <w:rsid w:val="00384787"/>
    <w:rsid w:val="003847AF"/>
    <w:rsid w:val="003847BA"/>
    <w:rsid w:val="00384902"/>
    <w:rsid w:val="0038491A"/>
    <w:rsid w:val="00384931"/>
    <w:rsid w:val="00384A27"/>
    <w:rsid w:val="00384A34"/>
    <w:rsid w:val="00384C91"/>
    <w:rsid w:val="00384D04"/>
    <w:rsid w:val="00384E64"/>
    <w:rsid w:val="00384E9E"/>
    <w:rsid w:val="00384EAA"/>
    <w:rsid w:val="00384EBF"/>
    <w:rsid w:val="00384F1D"/>
    <w:rsid w:val="00384F52"/>
    <w:rsid w:val="0038508A"/>
    <w:rsid w:val="003851DB"/>
    <w:rsid w:val="00385304"/>
    <w:rsid w:val="00385321"/>
    <w:rsid w:val="0038532D"/>
    <w:rsid w:val="0038536C"/>
    <w:rsid w:val="00385429"/>
    <w:rsid w:val="00385456"/>
    <w:rsid w:val="00385528"/>
    <w:rsid w:val="0038558D"/>
    <w:rsid w:val="0038561B"/>
    <w:rsid w:val="0038563B"/>
    <w:rsid w:val="00385642"/>
    <w:rsid w:val="003856F0"/>
    <w:rsid w:val="00385756"/>
    <w:rsid w:val="00385855"/>
    <w:rsid w:val="00385893"/>
    <w:rsid w:val="00385959"/>
    <w:rsid w:val="0038598F"/>
    <w:rsid w:val="00385B6C"/>
    <w:rsid w:val="00385C35"/>
    <w:rsid w:val="00385C45"/>
    <w:rsid w:val="00385C83"/>
    <w:rsid w:val="00385D43"/>
    <w:rsid w:val="00385DC2"/>
    <w:rsid w:val="00385DD0"/>
    <w:rsid w:val="00385E47"/>
    <w:rsid w:val="00385EBE"/>
    <w:rsid w:val="00386063"/>
    <w:rsid w:val="003861E0"/>
    <w:rsid w:val="003864C7"/>
    <w:rsid w:val="00386509"/>
    <w:rsid w:val="003865BF"/>
    <w:rsid w:val="003865DA"/>
    <w:rsid w:val="003865E4"/>
    <w:rsid w:val="00386647"/>
    <w:rsid w:val="003866A5"/>
    <w:rsid w:val="0038670B"/>
    <w:rsid w:val="00386717"/>
    <w:rsid w:val="00386738"/>
    <w:rsid w:val="003867A2"/>
    <w:rsid w:val="003867E6"/>
    <w:rsid w:val="00386888"/>
    <w:rsid w:val="00386922"/>
    <w:rsid w:val="0038697B"/>
    <w:rsid w:val="003869BB"/>
    <w:rsid w:val="00386A44"/>
    <w:rsid w:val="00386A81"/>
    <w:rsid w:val="00386A82"/>
    <w:rsid w:val="00386AD6"/>
    <w:rsid w:val="00386B57"/>
    <w:rsid w:val="00386B88"/>
    <w:rsid w:val="00386B89"/>
    <w:rsid w:val="00386B9B"/>
    <w:rsid w:val="00386D0D"/>
    <w:rsid w:val="00386D8D"/>
    <w:rsid w:val="00386DC2"/>
    <w:rsid w:val="00386E15"/>
    <w:rsid w:val="00386E6F"/>
    <w:rsid w:val="00386ED2"/>
    <w:rsid w:val="00386F30"/>
    <w:rsid w:val="0038700C"/>
    <w:rsid w:val="0038709C"/>
    <w:rsid w:val="0038713F"/>
    <w:rsid w:val="003871FA"/>
    <w:rsid w:val="00387205"/>
    <w:rsid w:val="00387285"/>
    <w:rsid w:val="00387330"/>
    <w:rsid w:val="003873B0"/>
    <w:rsid w:val="003873C9"/>
    <w:rsid w:val="003873FC"/>
    <w:rsid w:val="0038748F"/>
    <w:rsid w:val="003874FE"/>
    <w:rsid w:val="00387578"/>
    <w:rsid w:val="00387585"/>
    <w:rsid w:val="0038758C"/>
    <w:rsid w:val="00387599"/>
    <w:rsid w:val="003875B1"/>
    <w:rsid w:val="003875F0"/>
    <w:rsid w:val="003876A9"/>
    <w:rsid w:val="0038770B"/>
    <w:rsid w:val="003877F8"/>
    <w:rsid w:val="0038792B"/>
    <w:rsid w:val="003879E2"/>
    <w:rsid w:val="00387BAC"/>
    <w:rsid w:val="00387BF0"/>
    <w:rsid w:val="00387C82"/>
    <w:rsid w:val="00387DA5"/>
    <w:rsid w:val="00387DD0"/>
    <w:rsid w:val="00387FA7"/>
    <w:rsid w:val="00387FB3"/>
    <w:rsid w:val="0039003C"/>
    <w:rsid w:val="0039004E"/>
    <w:rsid w:val="003900AC"/>
    <w:rsid w:val="003900F2"/>
    <w:rsid w:val="00390117"/>
    <w:rsid w:val="003901D9"/>
    <w:rsid w:val="003901F7"/>
    <w:rsid w:val="0039020E"/>
    <w:rsid w:val="00390287"/>
    <w:rsid w:val="003902A7"/>
    <w:rsid w:val="003902F6"/>
    <w:rsid w:val="0039036A"/>
    <w:rsid w:val="00390415"/>
    <w:rsid w:val="003904A9"/>
    <w:rsid w:val="003904D6"/>
    <w:rsid w:val="003905C1"/>
    <w:rsid w:val="00390638"/>
    <w:rsid w:val="0039067E"/>
    <w:rsid w:val="00390731"/>
    <w:rsid w:val="0039079F"/>
    <w:rsid w:val="00390960"/>
    <w:rsid w:val="003909B1"/>
    <w:rsid w:val="00390A9F"/>
    <w:rsid w:val="00390B21"/>
    <w:rsid w:val="00390B4A"/>
    <w:rsid w:val="00390C19"/>
    <w:rsid w:val="00390DD5"/>
    <w:rsid w:val="00390E33"/>
    <w:rsid w:val="00390F7A"/>
    <w:rsid w:val="00390F99"/>
    <w:rsid w:val="00390FAC"/>
    <w:rsid w:val="00391005"/>
    <w:rsid w:val="00391070"/>
    <w:rsid w:val="00391083"/>
    <w:rsid w:val="003911FA"/>
    <w:rsid w:val="00391253"/>
    <w:rsid w:val="00391306"/>
    <w:rsid w:val="0039130B"/>
    <w:rsid w:val="003913CB"/>
    <w:rsid w:val="00391534"/>
    <w:rsid w:val="003915D0"/>
    <w:rsid w:val="0039164D"/>
    <w:rsid w:val="00391782"/>
    <w:rsid w:val="003917D5"/>
    <w:rsid w:val="003917D7"/>
    <w:rsid w:val="003919DA"/>
    <w:rsid w:val="00391A9B"/>
    <w:rsid w:val="00391A9E"/>
    <w:rsid w:val="00391B52"/>
    <w:rsid w:val="00391C62"/>
    <w:rsid w:val="00391CC4"/>
    <w:rsid w:val="00391D66"/>
    <w:rsid w:val="00391DAD"/>
    <w:rsid w:val="00391DE9"/>
    <w:rsid w:val="00391E56"/>
    <w:rsid w:val="00391E65"/>
    <w:rsid w:val="00391FC4"/>
    <w:rsid w:val="00392204"/>
    <w:rsid w:val="0039223B"/>
    <w:rsid w:val="0039226C"/>
    <w:rsid w:val="00392318"/>
    <w:rsid w:val="003923DC"/>
    <w:rsid w:val="00392504"/>
    <w:rsid w:val="00392542"/>
    <w:rsid w:val="003925E0"/>
    <w:rsid w:val="00392677"/>
    <w:rsid w:val="00392737"/>
    <w:rsid w:val="00392756"/>
    <w:rsid w:val="0039279E"/>
    <w:rsid w:val="003927E1"/>
    <w:rsid w:val="0039280F"/>
    <w:rsid w:val="0039283F"/>
    <w:rsid w:val="00392992"/>
    <w:rsid w:val="00392C5D"/>
    <w:rsid w:val="00392CE1"/>
    <w:rsid w:val="00392D85"/>
    <w:rsid w:val="00392D8A"/>
    <w:rsid w:val="00392F27"/>
    <w:rsid w:val="00392F47"/>
    <w:rsid w:val="00392FE6"/>
    <w:rsid w:val="00393076"/>
    <w:rsid w:val="00393092"/>
    <w:rsid w:val="003931D6"/>
    <w:rsid w:val="00393224"/>
    <w:rsid w:val="0039326C"/>
    <w:rsid w:val="003932E1"/>
    <w:rsid w:val="00393410"/>
    <w:rsid w:val="0039346B"/>
    <w:rsid w:val="00393496"/>
    <w:rsid w:val="003934F0"/>
    <w:rsid w:val="00393516"/>
    <w:rsid w:val="0039361E"/>
    <w:rsid w:val="0039370F"/>
    <w:rsid w:val="003937D6"/>
    <w:rsid w:val="003938B4"/>
    <w:rsid w:val="00393A03"/>
    <w:rsid w:val="00393A0D"/>
    <w:rsid w:val="00393AB6"/>
    <w:rsid w:val="00393ACB"/>
    <w:rsid w:val="00393B32"/>
    <w:rsid w:val="00393B46"/>
    <w:rsid w:val="00393BD5"/>
    <w:rsid w:val="00393CB7"/>
    <w:rsid w:val="00393DBA"/>
    <w:rsid w:val="00393DF8"/>
    <w:rsid w:val="00393E98"/>
    <w:rsid w:val="00393EA7"/>
    <w:rsid w:val="00393EDF"/>
    <w:rsid w:val="00393F89"/>
    <w:rsid w:val="00393FB8"/>
    <w:rsid w:val="00394017"/>
    <w:rsid w:val="00394030"/>
    <w:rsid w:val="003940F7"/>
    <w:rsid w:val="00394138"/>
    <w:rsid w:val="003941BD"/>
    <w:rsid w:val="00394216"/>
    <w:rsid w:val="00394259"/>
    <w:rsid w:val="00394283"/>
    <w:rsid w:val="003943DD"/>
    <w:rsid w:val="00394476"/>
    <w:rsid w:val="0039447C"/>
    <w:rsid w:val="003944F2"/>
    <w:rsid w:val="00394524"/>
    <w:rsid w:val="00394609"/>
    <w:rsid w:val="00394660"/>
    <w:rsid w:val="00394699"/>
    <w:rsid w:val="0039482E"/>
    <w:rsid w:val="003948C3"/>
    <w:rsid w:val="0039494D"/>
    <w:rsid w:val="00394977"/>
    <w:rsid w:val="003949BB"/>
    <w:rsid w:val="00394A19"/>
    <w:rsid w:val="00394A67"/>
    <w:rsid w:val="00394AEC"/>
    <w:rsid w:val="00394BDE"/>
    <w:rsid w:val="00394C02"/>
    <w:rsid w:val="00394CC6"/>
    <w:rsid w:val="00394CE7"/>
    <w:rsid w:val="00394CED"/>
    <w:rsid w:val="00394D98"/>
    <w:rsid w:val="00394E24"/>
    <w:rsid w:val="00394E43"/>
    <w:rsid w:val="00394E72"/>
    <w:rsid w:val="00394ECC"/>
    <w:rsid w:val="00394FA0"/>
    <w:rsid w:val="00394FEB"/>
    <w:rsid w:val="003950AD"/>
    <w:rsid w:val="00395168"/>
    <w:rsid w:val="003951A2"/>
    <w:rsid w:val="003951C0"/>
    <w:rsid w:val="003951FF"/>
    <w:rsid w:val="0039523A"/>
    <w:rsid w:val="003952A9"/>
    <w:rsid w:val="00395343"/>
    <w:rsid w:val="00395440"/>
    <w:rsid w:val="003954D0"/>
    <w:rsid w:val="0039559A"/>
    <w:rsid w:val="003955CB"/>
    <w:rsid w:val="003955E8"/>
    <w:rsid w:val="003957B6"/>
    <w:rsid w:val="0039580B"/>
    <w:rsid w:val="00395865"/>
    <w:rsid w:val="003958C6"/>
    <w:rsid w:val="00395902"/>
    <w:rsid w:val="003959C8"/>
    <w:rsid w:val="00395A5F"/>
    <w:rsid w:val="00395AB3"/>
    <w:rsid w:val="00395B15"/>
    <w:rsid w:val="00395C49"/>
    <w:rsid w:val="00395C89"/>
    <w:rsid w:val="00395CC1"/>
    <w:rsid w:val="00395CF1"/>
    <w:rsid w:val="00395CFB"/>
    <w:rsid w:val="00395D59"/>
    <w:rsid w:val="00395E47"/>
    <w:rsid w:val="00395ED2"/>
    <w:rsid w:val="00395F02"/>
    <w:rsid w:val="00395F66"/>
    <w:rsid w:val="00395F8E"/>
    <w:rsid w:val="00396010"/>
    <w:rsid w:val="0039601C"/>
    <w:rsid w:val="00396171"/>
    <w:rsid w:val="00396210"/>
    <w:rsid w:val="00396275"/>
    <w:rsid w:val="003962CD"/>
    <w:rsid w:val="0039633F"/>
    <w:rsid w:val="00396392"/>
    <w:rsid w:val="003963EA"/>
    <w:rsid w:val="003963EF"/>
    <w:rsid w:val="003965E2"/>
    <w:rsid w:val="003966CD"/>
    <w:rsid w:val="00396727"/>
    <w:rsid w:val="00396809"/>
    <w:rsid w:val="003969C4"/>
    <w:rsid w:val="00396A2B"/>
    <w:rsid w:val="00396B1B"/>
    <w:rsid w:val="00396C27"/>
    <w:rsid w:val="00396C4B"/>
    <w:rsid w:val="00396C76"/>
    <w:rsid w:val="00396CD5"/>
    <w:rsid w:val="00396DB7"/>
    <w:rsid w:val="00396DDD"/>
    <w:rsid w:val="00396DEF"/>
    <w:rsid w:val="00396E2C"/>
    <w:rsid w:val="00396F0A"/>
    <w:rsid w:val="00396F18"/>
    <w:rsid w:val="00396FC1"/>
    <w:rsid w:val="00397033"/>
    <w:rsid w:val="003970BD"/>
    <w:rsid w:val="003970D6"/>
    <w:rsid w:val="003971E0"/>
    <w:rsid w:val="0039723B"/>
    <w:rsid w:val="003972DA"/>
    <w:rsid w:val="00397353"/>
    <w:rsid w:val="003973CD"/>
    <w:rsid w:val="00397451"/>
    <w:rsid w:val="0039745F"/>
    <w:rsid w:val="003976AE"/>
    <w:rsid w:val="00397730"/>
    <w:rsid w:val="00397757"/>
    <w:rsid w:val="00397793"/>
    <w:rsid w:val="003977F9"/>
    <w:rsid w:val="00397800"/>
    <w:rsid w:val="0039786C"/>
    <w:rsid w:val="00397943"/>
    <w:rsid w:val="003979D9"/>
    <w:rsid w:val="003979EE"/>
    <w:rsid w:val="00397A59"/>
    <w:rsid w:val="00397A8A"/>
    <w:rsid w:val="00397AE7"/>
    <w:rsid w:val="00397C6D"/>
    <w:rsid w:val="00397D4A"/>
    <w:rsid w:val="00397DBE"/>
    <w:rsid w:val="00397E2E"/>
    <w:rsid w:val="00397E35"/>
    <w:rsid w:val="00397E82"/>
    <w:rsid w:val="00397E9A"/>
    <w:rsid w:val="00397FC6"/>
    <w:rsid w:val="003A016A"/>
    <w:rsid w:val="003A019F"/>
    <w:rsid w:val="003A01FB"/>
    <w:rsid w:val="003A02A1"/>
    <w:rsid w:val="003A02A7"/>
    <w:rsid w:val="003A0322"/>
    <w:rsid w:val="003A034C"/>
    <w:rsid w:val="003A03C0"/>
    <w:rsid w:val="003A03F7"/>
    <w:rsid w:val="003A04F3"/>
    <w:rsid w:val="003A0702"/>
    <w:rsid w:val="003A0725"/>
    <w:rsid w:val="003A0763"/>
    <w:rsid w:val="003A07AD"/>
    <w:rsid w:val="003A084D"/>
    <w:rsid w:val="003A08AA"/>
    <w:rsid w:val="003A0911"/>
    <w:rsid w:val="003A0A0A"/>
    <w:rsid w:val="003A0A56"/>
    <w:rsid w:val="003A0B0E"/>
    <w:rsid w:val="003A0B20"/>
    <w:rsid w:val="003A0BCB"/>
    <w:rsid w:val="003A0C11"/>
    <w:rsid w:val="003A0C17"/>
    <w:rsid w:val="003A0CD6"/>
    <w:rsid w:val="003A0D43"/>
    <w:rsid w:val="003A0E02"/>
    <w:rsid w:val="003A0E55"/>
    <w:rsid w:val="003A0E8D"/>
    <w:rsid w:val="003A0EA4"/>
    <w:rsid w:val="003A0F10"/>
    <w:rsid w:val="003A0F80"/>
    <w:rsid w:val="003A10D4"/>
    <w:rsid w:val="003A10FC"/>
    <w:rsid w:val="003A1189"/>
    <w:rsid w:val="003A1215"/>
    <w:rsid w:val="003A133B"/>
    <w:rsid w:val="003A1380"/>
    <w:rsid w:val="003A15C3"/>
    <w:rsid w:val="003A16B8"/>
    <w:rsid w:val="003A16F9"/>
    <w:rsid w:val="003A1743"/>
    <w:rsid w:val="003A17A4"/>
    <w:rsid w:val="003A1811"/>
    <w:rsid w:val="003A1823"/>
    <w:rsid w:val="003A18D1"/>
    <w:rsid w:val="003A1AA1"/>
    <w:rsid w:val="003A1AC9"/>
    <w:rsid w:val="003A1B21"/>
    <w:rsid w:val="003A1B3A"/>
    <w:rsid w:val="003A1C3E"/>
    <w:rsid w:val="003A1C5B"/>
    <w:rsid w:val="003A1C86"/>
    <w:rsid w:val="003A1D2C"/>
    <w:rsid w:val="003A1D69"/>
    <w:rsid w:val="003A1DB2"/>
    <w:rsid w:val="003A1DEF"/>
    <w:rsid w:val="003A1E30"/>
    <w:rsid w:val="003A1E33"/>
    <w:rsid w:val="003A1E78"/>
    <w:rsid w:val="003A1E9B"/>
    <w:rsid w:val="003A1EB4"/>
    <w:rsid w:val="003A1EC4"/>
    <w:rsid w:val="003A1EE4"/>
    <w:rsid w:val="003A1FD6"/>
    <w:rsid w:val="003A207B"/>
    <w:rsid w:val="003A20C6"/>
    <w:rsid w:val="003A2120"/>
    <w:rsid w:val="003A2234"/>
    <w:rsid w:val="003A2292"/>
    <w:rsid w:val="003A236F"/>
    <w:rsid w:val="003A23F9"/>
    <w:rsid w:val="003A2440"/>
    <w:rsid w:val="003A2580"/>
    <w:rsid w:val="003A282F"/>
    <w:rsid w:val="003A28AB"/>
    <w:rsid w:val="003A28B2"/>
    <w:rsid w:val="003A28B3"/>
    <w:rsid w:val="003A2984"/>
    <w:rsid w:val="003A29B1"/>
    <w:rsid w:val="003A2AF0"/>
    <w:rsid w:val="003A2B2A"/>
    <w:rsid w:val="003A2B69"/>
    <w:rsid w:val="003A2BA8"/>
    <w:rsid w:val="003A2CF8"/>
    <w:rsid w:val="003A2D69"/>
    <w:rsid w:val="003A2E17"/>
    <w:rsid w:val="003A2E5C"/>
    <w:rsid w:val="003A2ED9"/>
    <w:rsid w:val="003A2EE2"/>
    <w:rsid w:val="003A2EEA"/>
    <w:rsid w:val="003A3014"/>
    <w:rsid w:val="003A304D"/>
    <w:rsid w:val="003A3093"/>
    <w:rsid w:val="003A3124"/>
    <w:rsid w:val="003A3151"/>
    <w:rsid w:val="003A31D3"/>
    <w:rsid w:val="003A322E"/>
    <w:rsid w:val="003A3244"/>
    <w:rsid w:val="003A32D3"/>
    <w:rsid w:val="003A3323"/>
    <w:rsid w:val="003A336A"/>
    <w:rsid w:val="003A33E0"/>
    <w:rsid w:val="003A33FC"/>
    <w:rsid w:val="003A3408"/>
    <w:rsid w:val="003A34B2"/>
    <w:rsid w:val="003A3501"/>
    <w:rsid w:val="003A3547"/>
    <w:rsid w:val="003A3576"/>
    <w:rsid w:val="003A35F8"/>
    <w:rsid w:val="003A37BC"/>
    <w:rsid w:val="003A37C5"/>
    <w:rsid w:val="003A37EB"/>
    <w:rsid w:val="003A3827"/>
    <w:rsid w:val="003A39E5"/>
    <w:rsid w:val="003A39F9"/>
    <w:rsid w:val="003A3A2C"/>
    <w:rsid w:val="003A3A82"/>
    <w:rsid w:val="003A3AD3"/>
    <w:rsid w:val="003A3B5F"/>
    <w:rsid w:val="003A3B83"/>
    <w:rsid w:val="003A3C08"/>
    <w:rsid w:val="003A3D1F"/>
    <w:rsid w:val="003A3D74"/>
    <w:rsid w:val="003A3E02"/>
    <w:rsid w:val="003A3E5B"/>
    <w:rsid w:val="003A3E65"/>
    <w:rsid w:val="003A3E81"/>
    <w:rsid w:val="003A3F32"/>
    <w:rsid w:val="003A4030"/>
    <w:rsid w:val="003A4075"/>
    <w:rsid w:val="003A4088"/>
    <w:rsid w:val="003A4205"/>
    <w:rsid w:val="003A4294"/>
    <w:rsid w:val="003A432E"/>
    <w:rsid w:val="003A43DC"/>
    <w:rsid w:val="003A449B"/>
    <w:rsid w:val="003A4503"/>
    <w:rsid w:val="003A45B6"/>
    <w:rsid w:val="003A467F"/>
    <w:rsid w:val="003A4759"/>
    <w:rsid w:val="003A47C8"/>
    <w:rsid w:val="003A4839"/>
    <w:rsid w:val="003A491E"/>
    <w:rsid w:val="003A4A5C"/>
    <w:rsid w:val="003A4B70"/>
    <w:rsid w:val="003A4BC6"/>
    <w:rsid w:val="003A4BF5"/>
    <w:rsid w:val="003A4F4F"/>
    <w:rsid w:val="003A4FAE"/>
    <w:rsid w:val="003A4FBE"/>
    <w:rsid w:val="003A4FCC"/>
    <w:rsid w:val="003A514B"/>
    <w:rsid w:val="003A51A7"/>
    <w:rsid w:val="003A52E2"/>
    <w:rsid w:val="003A52E7"/>
    <w:rsid w:val="003A5406"/>
    <w:rsid w:val="003A54B3"/>
    <w:rsid w:val="003A5549"/>
    <w:rsid w:val="003A55B0"/>
    <w:rsid w:val="003A5640"/>
    <w:rsid w:val="003A56AB"/>
    <w:rsid w:val="003A5731"/>
    <w:rsid w:val="003A5790"/>
    <w:rsid w:val="003A57CD"/>
    <w:rsid w:val="003A585F"/>
    <w:rsid w:val="003A586E"/>
    <w:rsid w:val="003A58BB"/>
    <w:rsid w:val="003A58F4"/>
    <w:rsid w:val="003A5972"/>
    <w:rsid w:val="003A59B6"/>
    <w:rsid w:val="003A5A6B"/>
    <w:rsid w:val="003A5B35"/>
    <w:rsid w:val="003A5BE7"/>
    <w:rsid w:val="003A5BF9"/>
    <w:rsid w:val="003A5C34"/>
    <w:rsid w:val="003A5F6B"/>
    <w:rsid w:val="003A5F82"/>
    <w:rsid w:val="003A5FB9"/>
    <w:rsid w:val="003A5FD8"/>
    <w:rsid w:val="003A601D"/>
    <w:rsid w:val="003A6096"/>
    <w:rsid w:val="003A615D"/>
    <w:rsid w:val="003A6229"/>
    <w:rsid w:val="003A6267"/>
    <w:rsid w:val="003A626B"/>
    <w:rsid w:val="003A632C"/>
    <w:rsid w:val="003A63AC"/>
    <w:rsid w:val="003A6437"/>
    <w:rsid w:val="003A6456"/>
    <w:rsid w:val="003A646F"/>
    <w:rsid w:val="003A6487"/>
    <w:rsid w:val="003A64BC"/>
    <w:rsid w:val="003A6517"/>
    <w:rsid w:val="003A653B"/>
    <w:rsid w:val="003A6548"/>
    <w:rsid w:val="003A65D6"/>
    <w:rsid w:val="003A673A"/>
    <w:rsid w:val="003A6790"/>
    <w:rsid w:val="003A67A4"/>
    <w:rsid w:val="003A68F1"/>
    <w:rsid w:val="003A6905"/>
    <w:rsid w:val="003A6975"/>
    <w:rsid w:val="003A69A7"/>
    <w:rsid w:val="003A69C6"/>
    <w:rsid w:val="003A6A35"/>
    <w:rsid w:val="003A6A4D"/>
    <w:rsid w:val="003A6AD8"/>
    <w:rsid w:val="003A6B47"/>
    <w:rsid w:val="003A6B73"/>
    <w:rsid w:val="003A6BA3"/>
    <w:rsid w:val="003A6BBB"/>
    <w:rsid w:val="003A6BE7"/>
    <w:rsid w:val="003A6C0A"/>
    <w:rsid w:val="003A6C96"/>
    <w:rsid w:val="003A6D69"/>
    <w:rsid w:val="003A6DAA"/>
    <w:rsid w:val="003A6E6B"/>
    <w:rsid w:val="003A6E71"/>
    <w:rsid w:val="003A6EA8"/>
    <w:rsid w:val="003A6EBD"/>
    <w:rsid w:val="003A6EC9"/>
    <w:rsid w:val="003A6FFD"/>
    <w:rsid w:val="003A706B"/>
    <w:rsid w:val="003A7081"/>
    <w:rsid w:val="003A70EB"/>
    <w:rsid w:val="003A71E8"/>
    <w:rsid w:val="003A7298"/>
    <w:rsid w:val="003A73B3"/>
    <w:rsid w:val="003A73CA"/>
    <w:rsid w:val="003A740B"/>
    <w:rsid w:val="003A75FF"/>
    <w:rsid w:val="003A77ED"/>
    <w:rsid w:val="003A7837"/>
    <w:rsid w:val="003A7891"/>
    <w:rsid w:val="003A7958"/>
    <w:rsid w:val="003A79FD"/>
    <w:rsid w:val="003A7AD1"/>
    <w:rsid w:val="003A7B70"/>
    <w:rsid w:val="003A7BAB"/>
    <w:rsid w:val="003A7BB3"/>
    <w:rsid w:val="003A7C23"/>
    <w:rsid w:val="003A7C5D"/>
    <w:rsid w:val="003A7C8A"/>
    <w:rsid w:val="003A7E26"/>
    <w:rsid w:val="003A7E34"/>
    <w:rsid w:val="003A7EFA"/>
    <w:rsid w:val="003A7F68"/>
    <w:rsid w:val="003A7F92"/>
    <w:rsid w:val="003B00AA"/>
    <w:rsid w:val="003B0135"/>
    <w:rsid w:val="003B0183"/>
    <w:rsid w:val="003B0242"/>
    <w:rsid w:val="003B0254"/>
    <w:rsid w:val="003B034E"/>
    <w:rsid w:val="003B03CB"/>
    <w:rsid w:val="003B045D"/>
    <w:rsid w:val="003B0479"/>
    <w:rsid w:val="003B05AC"/>
    <w:rsid w:val="003B0601"/>
    <w:rsid w:val="003B0619"/>
    <w:rsid w:val="003B066A"/>
    <w:rsid w:val="003B06B5"/>
    <w:rsid w:val="003B073B"/>
    <w:rsid w:val="003B0775"/>
    <w:rsid w:val="003B0826"/>
    <w:rsid w:val="003B087A"/>
    <w:rsid w:val="003B0912"/>
    <w:rsid w:val="003B0962"/>
    <w:rsid w:val="003B09D1"/>
    <w:rsid w:val="003B0A0C"/>
    <w:rsid w:val="003B0A2A"/>
    <w:rsid w:val="003B0B4E"/>
    <w:rsid w:val="003B0BC2"/>
    <w:rsid w:val="003B0C76"/>
    <w:rsid w:val="003B0C95"/>
    <w:rsid w:val="003B0D31"/>
    <w:rsid w:val="003B0D3A"/>
    <w:rsid w:val="003B0D82"/>
    <w:rsid w:val="003B0EB9"/>
    <w:rsid w:val="003B0ED0"/>
    <w:rsid w:val="003B0FC6"/>
    <w:rsid w:val="003B1045"/>
    <w:rsid w:val="003B104A"/>
    <w:rsid w:val="003B11A7"/>
    <w:rsid w:val="003B11DE"/>
    <w:rsid w:val="003B1243"/>
    <w:rsid w:val="003B1249"/>
    <w:rsid w:val="003B125F"/>
    <w:rsid w:val="003B12B8"/>
    <w:rsid w:val="003B1300"/>
    <w:rsid w:val="003B1374"/>
    <w:rsid w:val="003B13A7"/>
    <w:rsid w:val="003B13A9"/>
    <w:rsid w:val="003B1417"/>
    <w:rsid w:val="003B1554"/>
    <w:rsid w:val="003B1582"/>
    <w:rsid w:val="003B1589"/>
    <w:rsid w:val="003B15A8"/>
    <w:rsid w:val="003B1767"/>
    <w:rsid w:val="003B1794"/>
    <w:rsid w:val="003B17E4"/>
    <w:rsid w:val="003B182C"/>
    <w:rsid w:val="003B1935"/>
    <w:rsid w:val="003B19EA"/>
    <w:rsid w:val="003B19F0"/>
    <w:rsid w:val="003B1A69"/>
    <w:rsid w:val="003B1C64"/>
    <w:rsid w:val="003B1D21"/>
    <w:rsid w:val="003B1EA9"/>
    <w:rsid w:val="003B1F7B"/>
    <w:rsid w:val="003B1FD7"/>
    <w:rsid w:val="003B20D6"/>
    <w:rsid w:val="003B20F7"/>
    <w:rsid w:val="003B2157"/>
    <w:rsid w:val="003B2270"/>
    <w:rsid w:val="003B237A"/>
    <w:rsid w:val="003B2435"/>
    <w:rsid w:val="003B2472"/>
    <w:rsid w:val="003B255C"/>
    <w:rsid w:val="003B258A"/>
    <w:rsid w:val="003B2624"/>
    <w:rsid w:val="003B272C"/>
    <w:rsid w:val="003B276E"/>
    <w:rsid w:val="003B27AB"/>
    <w:rsid w:val="003B2848"/>
    <w:rsid w:val="003B2926"/>
    <w:rsid w:val="003B299B"/>
    <w:rsid w:val="003B2AC5"/>
    <w:rsid w:val="003B2AFF"/>
    <w:rsid w:val="003B2B1F"/>
    <w:rsid w:val="003B2B3B"/>
    <w:rsid w:val="003B2B5B"/>
    <w:rsid w:val="003B2C12"/>
    <w:rsid w:val="003B2CD9"/>
    <w:rsid w:val="003B2CE1"/>
    <w:rsid w:val="003B2D55"/>
    <w:rsid w:val="003B2D68"/>
    <w:rsid w:val="003B2DA1"/>
    <w:rsid w:val="003B2DA2"/>
    <w:rsid w:val="003B2DD8"/>
    <w:rsid w:val="003B2F68"/>
    <w:rsid w:val="003B2FE7"/>
    <w:rsid w:val="003B3099"/>
    <w:rsid w:val="003B3156"/>
    <w:rsid w:val="003B31E1"/>
    <w:rsid w:val="003B31E5"/>
    <w:rsid w:val="003B3207"/>
    <w:rsid w:val="003B3288"/>
    <w:rsid w:val="003B329A"/>
    <w:rsid w:val="003B32B1"/>
    <w:rsid w:val="003B3306"/>
    <w:rsid w:val="003B33EC"/>
    <w:rsid w:val="003B34B3"/>
    <w:rsid w:val="003B34E5"/>
    <w:rsid w:val="003B3587"/>
    <w:rsid w:val="003B35A5"/>
    <w:rsid w:val="003B360D"/>
    <w:rsid w:val="003B3617"/>
    <w:rsid w:val="003B370B"/>
    <w:rsid w:val="003B374E"/>
    <w:rsid w:val="003B3758"/>
    <w:rsid w:val="003B3765"/>
    <w:rsid w:val="003B37A6"/>
    <w:rsid w:val="003B37BD"/>
    <w:rsid w:val="003B3A05"/>
    <w:rsid w:val="003B3A7D"/>
    <w:rsid w:val="003B3BEB"/>
    <w:rsid w:val="003B3CDA"/>
    <w:rsid w:val="003B3CF5"/>
    <w:rsid w:val="003B3D5A"/>
    <w:rsid w:val="003B3D95"/>
    <w:rsid w:val="003B3DA8"/>
    <w:rsid w:val="003B3EB6"/>
    <w:rsid w:val="003B3EC6"/>
    <w:rsid w:val="003B3F1F"/>
    <w:rsid w:val="003B40BD"/>
    <w:rsid w:val="003B410A"/>
    <w:rsid w:val="003B42E5"/>
    <w:rsid w:val="003B4377"/>
    <w:rsid w:val="003B437E"/>
    <w:rsid w:val="003B439A"/>
    <w:rsid w:val="003B43B3"/>
    <w:rsid w:val="003B4417"/>
    <w:rsid w:val="003B4483"/>
    <w:rsid w:val="003B44CF"/>
    <w:rsid w:val="003B4588"/>
    <w:rsid w:val="003B4593"/>
    <w:rsid w:val="003B4595"/>
    <w:rsid w:val="003B45B5"/>
    <w:rsid w:val="003B4643"/>
    <w:rsid w:val="003B4647"/>
    <w:rsid w:val="003B4648"/>
    <w:rsid w:val="003B46C7"/>
    <w:rsid w:val="003B4716"/>
    <w:rsid w:val="003B475B"/>
    <w:rsid w:val="003B478F"/>
    <w:rsid w:val="003B48E0"/>
    <w:rsid w:val="003B4946"/>
    <w:rsid w:val="003B4970"/>
    <w:rsid w:val="003B4A84"/>
    <w:rsid w:val="003B4BE2"/>
    <w:rsid w:val="003B4CA4"/>
    <w:rsid w:val="003B4E0E"/>
    <w:rsid w:val="003B4E66"/>
    <w:rsid w:val="003B4FDB"/>
    <w:rsid w:val="003B51CA"/>
    <w:rsid w:val="003B51E5"/>
    <w:rsid w:val="003B52B6"/>
    <w:rsid w:val="003B52C9"/>
    <w:rsid w:val="003B52F1"/>
    <w:rsid w:val="003B53E3"/>
    <w:rsid w:val="003B54C3"/>
    <w:rsid w:val="003B553A"/>
    <w:rsid w:val="003B553D"/>
    <w:rsid w:val="003B5604"/>
    <w:rsid w:val="003B560C"/>
    <w:rsid w:val="003B56F2"/>
    <w:rsid w:val="003B5701"/>
    <w:rsid w:val="003B5736"/>
    <w:rsid w:val="003B5750"/>
    <w:rsid w:val="003B57DA"/>
    <w:rsid w:val="003B5A64"/>
    <w:rsid w:val="003B5B25"/>
    <w:rsid w:val="003B5C25"/>
    <w:rsid w:val="003B5C72"/>
    <w:rsid w:val="003B5E03"/>
    <w:rsid w:val="003B5E38"/>
    <w:rsid w:val="003B628D"/>
    <w:rsid w:val="003B6376"/>
    <w:rsid w:val="003B63B6"/>
    <w:rsid w:val="003B63EE"/>
    <w:rsid w:val="003B6405"/>
    <w:rsid w:val="003B644F"/>
    <w:rsid w:val="003B646C"/>
    <w:rsid w:val="003B64A2"/>
    <w:rsid w:val="003B64C1"/>
    <w:rsid w:val="003B64EC"/>
    <w:rsid w:val="003B6561"/>
    <w:rsid w:val="003B6681"/>
    <w:rsid w:val="003B66A6"/>
    <w:rsid w:val="003B66BC"/>
    <w:rsid w:val="003B6757"/>
    <w:rsid w:val="003B680C"/>
    <w:rsid w:val="003B6963"/>
    <w:rsid w:val="003B6A23"/>
    <w:rsid w:val="003B6A35"/>
    <w:rsid w:val="003B6BC7"/>
    <w:rsid w:val="003B6C47"/>
    <w:rsid w:val="003B6CF9"/>
    <w:rsid w:val="003B6D32"/>
    <w:rsid w:val="003B6D59"/>
    <w:rsid w:val="003B6E0C"/>
    <w:rsid w:val="003B6E4E"/>
    <w:rsid w:val="003B6F07"/>
    <w:rsid w:val="003B6F27"/>
    <w:rsid w:val="003B6F63"/>
    <w:rsid w:val="003B6FB1"/>
    <w:rsid w:val="003B7001"/>
    <w:rsid w:val="003B7039"/>
    <w:rsid w:val="003B7195"/>
    <w:rsid w:val="003B71AC"/>
    <w:rsid w:val="003B7293"/>
    <w:rsid w:val="003B72A8"/>
    <w:rsid w:val="003B738D"/>
    <w:rsid w:val="003B73E6"/>
    <w:rsid w:val="003B7433"/>
    <w:rsid w:val="003B74AA"/>
    <w:rsid w:val="003B74E8"/>
    <w:rsid w:val="003B7572"/>
    <w:rsid w:val="003B757F"/>
    <w:rsid w:val="003B75B0"/>
    <w:rsid w:val="003B76A1"/>
    <w:rsid w:val="003B76D5"/>
    <w:rsid w:val="003B77E1"/>
    <w:rsid w:val="003B77F3"/>
    <w:rsid w:val="003B7898"/>
    <w:rsid w:val="003B78A0"/>
    <w:rsid w:val="003B7988"/>
    <w:rsid w:val="003B7A75"/>
    <w:rsid w:val="003B7ABD"/>
    <w:rsid w:val="003B7B13"/>
    <w:rsid w:val="003B7B72"/>
    <w:rsid w:val="003B7DB3"/>
    <w:rsid w:val="003B7DB6"/>
    <w:rsid w:val="003B7DC6"/>
    <w:rsid w:val="003B7ECB"/>
    <w:rsid w:val="003B7F13"/>
    <w:rsid w:val="003B7FDA"/>
    <w:rsid w:val="003C00A2"/>
    <w:rsid w:val="003C00C6"/>
    <w:rsid w:val="003C00F1"/>
    <w:rsid w:val="003C0113"/>
    <w:rsid w:val="003C01A1"/>
    <w:rsid w:val="003C0237"/>
    <w:rsid w:val="003C025F"/>
    <w:rsid w:val="003C0361"/>
    <w:rsid w:val="003C03FD"/>
    <w:rsid w:val="003C0548"/>
    <w:rsid w:val="003C0580"/>
    <w:rsid w:val="003C05C4"/>
    <w:rsid w:val="003C0618"/>
    <w:rsid w:val="003C0625"/>
    <w:rsid w:val="003C064C"/>
    <w:rsid w:val="003C0693"/>
    <w:rsid w:val="003C06A0"/>
    <w:rsid w:val="003C06B7"/>
    <w:rsid w:val="003C06DC"/>
    <w:rsid w:val="003C0753"/>
    <w:rsid w:val="003C076D"/>
    <w:rsid w:val="003C0773"/>
    <w:rsid w:val="003C08B6"/>
    <w:rsid w:val="003C0984"/>
    <w:rsid w:val="003C09E2"/>
    <w:rsid w:val="003C0A5B"/>
    <w:rsid w:val="003C0AF4"/>
    <w:rsid w:val="003C0B4E"/>
    <w:rsid w:val="003C0BAC"/>
    <w:rsid w:val="003C0BF3"/>
    <w:rsid w:val="003C0C04"/>
    <w:rsid w:val="003C0C84"/>
    <w:rsid w:val="003C0CE4"/>
    <w:rsid w:val="003C0D2A"/>
    <w:rsid w:val="003C0D75"/>
    <w:rsid w:val="003C0D7F"/>
    <w:rsid w:val="003C0D98"/>
    <w:rsid w:val="003C0DD2"/>
    <w:rsid w:val="003C0DFD"/>
    <w:rsid w:val="003C0E51"/>
    <w:rsid w:val="003C0EFB"/>
    <w:rsid w:val="003C0F3B"/>
    <w:rsid w:val="003C10F6"/>
    <w:rsid w:val="003C116C"/>
    <w:rsid w:val="003C1211"/>
    <w:rsid w:val="003C1234"/>
    <w:rsid w:val="003C125D"/>
    <w:rsid w:val="003C132F"/>
    <w:rsid w:val="003C13A8"/>
    <w:rsid w:val="003C153C"/>
    <w:rsid w:val="003C1580"/>
    <w:rsid w:val="003C1710"/>
    <w:rsid w:val="003C171D"/>
    <w:rsid w:val="003C17AD"/>
    <w:rsid w:val="003C180C"/>
    <w:rsid w:val="003C18E2"/>
    <w:rsid w:val="003C191C"/>
    <w:rsid w:val="003C192C"/>
    <w:rsid w:val="003C1A2A"/>
    <w:rsid w:val="003C1AB0"/>
    <w:rsid w:val="003C1ABE"/>
    <w:rsid w:val="003C1B66"/>
    <w:rsid w:val="003C1C36"/>
    <w:rsid w:val="003C1CBF"/>
    <w:rsid w:val="003C1D12"/>
    <w:rsid w:val="003C1DDE"/>
    <w:rsid w:val="003C1DF0"/>
    <w:rsid w:val="003C1E81"/>
    <w:rsid w:val="003C1EAA"/>
    <w:rsid w:val="003C1FAC"/>
    <w:rsid w:val="003C1FEB"/>
    <w:rsid w:val="003C217B"/>
    <w:rsid w:val="003C21C0"/>
    <w:rsid w:val="003C22FB"/>
    <w:rsid w:val="003C2348"/>
    <w:rsid w:val="003C237A"/>
    <w:rsid w:val="003C23B5"/>
    <w:rsid w:val="003C24B2"/>
    <w:rsid w:val="003C24C0"/>
    <w:rsid w:val="003C25B5"/>
    <w:rsid w:val="003C25D0"/>
    <w:rsid w:val="003C25EA"/>
    <w:rsid w:val="003C277E"/>
    <w:rsid w:val="003C2843"/>
    <w:rsid w:val="003C29DB"/>
    <w:rsid w:val="003C2A3F"/>
    <w:rsid w:val="003C2A56"/>
    <w:rsid w:val="003C2ABE"/>
    <w:rsid w:val="003C2C47"/>
    <w:rsid w:val="003C2CD5"/>
    <w:rsid w:val="003C2DB0"/>
    <w:rsid w:val="003C2DD8"/>
    <w:rsid w:val="003C2EC8"/>
    <w:rsid w:val="003C2F8A"/>
    <w:rsid w:val="003C2FDC"/>
    <w:rsid w:val="003C300B"/>
    <w:rsid w:val="003C30A4"/>
    <w:rsid w:val="003C31A1"/>
    <w:rsid w:val="003C31CA"/>
    <w:rsid w:val="003C3278"/>
    <w:rsid w:val="003C32D5"/>
    <w:rsid w:val="003C3304"/>
    <w:rsid w:val="003C3328"/>
    <w:rsid w:val="003C333B"/>
    <w:rsid w:val="003C33EF"/>
    <w:rsid w:val="003C341F"/>
    <w:rsid w:val="003C3446"/>
    <w:rsid w:val="003C347F"/>
    <w:rsid w:val="003C34A3"/>
    <w:rsid w:val="003C34DE"/>
    <w:rsid w:val="003C3515"/>
    <w:rsid w:val="003C3525"/>
    <w:rsid w:val="003C3532"/>
    <w:rsid w:val="003C35B2"/>
    <w:rsid w:val="003C3624"/>
    <w:rsid w:val="003C3643"/>
    <w:rsid w:val="003C3696"/>
    <w:rsid w:val="003C36EB"/>
    <w:rsid w:val="003C3867"/>
    <w:rsid w:val="003C38CD"/>
    <w:rsid w:val="003C38D7"/>
    <w:rsid w:val="003C38E4"/>
    <w:rsid w:val="003C38FE"/>
    <w:rsid w:val="003C3922"/>
    <w:rsid w:val="003C3A9B"/>
    <w:rsid w:val="003C3B2F"/>
    <w:rsid w:val="003C3B4F"/>
    <w:rsid w:val="003C3B7B"/>
    <w:rsid w:val="003C3BCC"/>
    <w:rsid w:val="003C3C1C"/>
    <w:rsid w:val="003C3C1E"/>
    <w:rsid w:val="003C3C26"/>
    <w:rsid w:val="003C3C4E"/>
    <w:rsid w:val="003C3C85"/>
    <w:rsid w:val="003C3CDB"/>
    <w:rsid w:val="003C3CF1"/>
    <w:rsid w:val="003C3D98"/>
    <w:rsid w:val="003C3D99"/>
    <w:rsid w:val="003C3DCC"/>
    <w:rsid w:val="003C3ED2"/>
    <w:rsid w:val="003C3EDA"/>
    <w:rsid w:val="003C3F2F"/>
    <w:rsid w:val="003C40AC"/>
    <w:rsid w:val="003C40DA"/>
    <w:rsid w:val="003C410C"/>
    <w:rsid w:val="003C4195"/>
    <w:rsid w:val="003C422D"/>
    <w:rsid w:val="003C42CC"/>
    <w:rsid w:val="003C4352"/>
    <w:rsid w:val="003C436B"/>
    <w:rsid w:val="003C436D"/>
    <w:rsid w:val="003C4445"/>
    <w:rsid w:val="003C44CC"/>
    <w:rsid w:val="003C461B"/>
    <w:rsid w:val="003C4636"/>
    <w:rsid w:val="003C463D"/>
    <w:rsid w:val="003C470D"/>
    <w:rsid w:val="003C480A"/>
    <w:rsid w:val="003C49D7"/>
    <w:rsid w:val="003C4A36"/>
    <w:rsid w:val="003C4C9D"/>
    <w:rsid w:val="003C4CB6"/>
    <w:rsid w:val="003C4CDE"/>
    <w:rsid w:val="003C4EAE"/>
    <w:rsid w:val="003C4F62"/>
    <w:rsid w:val="003C4FB3"/>
    <w:rsid w:val="003C50B8"/>
    <w:rsid w:val="003C50D7"/>
    <w:rsid w:val="003C50E9"/>
    <w:rsid w:val="003C5124"/>
    <w:rsid w:val="003C5170"/>
    <w:rsid w:val="003C5328"/>
    <w:rsid w:val="003C5343"/>
    <w:rsid w:val="003C53D1"/>
    <w:rsid w:val="003C5499"/>
    <w:rsid w:val="003C55CF"/>
    <w:rsid w:val="003C570E"/>
    <w:rsid w:val="003C573F"/>
    <w:rsid w:val="003C5804"/>
    <w:rsid w:val="003C58AB"/>
    <w:rsid w:val="003C58FB"/>
    <w:rsid w:val="003C5945"/>
    <w:rsid w:val="003C594B"/>
    <w:rsid w:val="003C5A28"/>
    <w:rsid w:val="003C5A51"/>
    <w:rsid w:val="003C5A75"/>
    <w:rsid w:val="003C5B38"/>
    <w:rsid w:val="003C5BF7"/>
    <w:rsid w:val="003C5C5D"/>
    <w:rsid w:val="003C5C9D"/>
    <w:rsid w:val="003C5D82"/>
    <w:rsid w:val="003C5DBF"/>
    <w:rsid w:val="003C5E82"/>
    <w:rsid w:val="003C5EA8"/>
    <w:rsid w:val="003C5F4B"/>
    <w:rsid w:val="003C5F80"/>
    <w:rsid w:val="003C5FDB"/>
    <w:rsid w:val="003C5FEE"/>
    <w:rsid w:val="003C6098"/>
    <w:rsid w:val="003C6216"/>
    <w:rsid w:val="003C62FB"/>
    <w:rsid w:val="003C6306"/>
    <w:rsid w:val="003C6328"/>
    <w:rsid w:val="003C63B9"/>
    <w:rsid w:val="003C63D0"/>
    <w:rsid w:val="003C6422"/>
    <w:rsid w:val="003C652A"/>
    <w:rsid w:val="003C652C"/>
    <w:rsid w:val="003C6545"/>
    <w:rsid w:val="003C6552"/>
    <w:rsid w:val="003C6583"/>
    <w:rsid w:val="003C65BD"/>
    <w:rsid w:val="003C65CA"/>
    <w:rsid w:val="003C65DC"/>
    <w:rsid w:val="003C67DA"/>
    <w:rsid w:val="003C67FF"/>
    <w:rsid w:val="003C6867"/>
    <w:rsid w:val="003C693B"/>
    <w:rsid w:val="003C6964"/>
    <w:rsid w:val="003C6988"/>
    <w:rsid w:val="003C69C6"/>
    <w:rsid w:val="003C69ED"/>
    <w:rsid w:val="003C6A7E"/>
    <w:rsid w:val="003C6A84"/>
    <w:rsid w:val="003C6AA3"/>
    <w:rsid w:val="003C6B74"/>
    <w:rsid w:val="003C6D19"/>
    <w:rsid w:val="003C6EF4"/>
    <w:rsid w:val="003C6F36"/>
    <w:rsid w:val="003C6F3C"/>
    <w:rsid w:val="003C6F95"/>
    <w:rsid w:val="003C6FC8"/>
    <w:rsid w:val="003C701E"/>
    <w:rsid w:val="003C716B"/>
    <w:rsid w:val="003C7210"/>
    <w:rsid w:val="003C728B"/>
    <w:rsid w:val="003C7327"/>
    <w:rsid w:val="003C737A"/>
    <w:rsid w:val="003C7417"/>
    <w:rsid w:val="003C755A"/>
    <w:rsid w:val="003C766F"/>
    <w:rsid w:val="003C76A1"/>
    <w:rsid w:val="003C7713"/>
    <w:rsid w:val="003C77A6"/>
    <w:rsid w:val="003C787E"/>
    <w:rsid w:val="003C79F0"/>
    <w:rsid w:val="003C7B1A"/>
    <w:rsid w:val="003C7B49"/>
    <w:rsid w:val="003C7DA5"/>
    <w:rsid w:val="003C7E45"/>
    <w:rsid w:val="003C7EC3"/>
    <w:rsid w:val="003C7EDE"/>
    <w:rsid w:val="003C7F6D"/>
    <w:rsid w:val="003D0156"/>
    <w:rsid w:val="003D019B"/>
    <w:rsid w:val="003D01CF"/>
    <w:rsid w:val="003D020F"/>
    <w:rsid w:val="003D027E"/>
    <w:rsid w:val="003D0286"/>
    <w:rsid w:val="003D0308"/>
    <w:rsid w:val="003D0358"/>
    <w:rsid w:val="003D036A"/>
    <w:rsid w:val="003D03DA"/>
    <w:rsid w:val="003D04E5"/>
    <w:rsid w:val="003D0850"/>
    <w:rsid w:val="003D08BF"/>
    <w:rsid w:val="003D08E5"/>
    <w:rsid w:val="003D08FA"/>
    <w:rsid w:val="003D0976"/>
    <w:rsid w:val="003D098A"/>
    <w:rsid w:val="003D0993"/>
    <w:rsid w:val="003D0ABC"/>
    <w:rsid w:val="003D0B73"/>
    <w:rsid w:val="003D0BE9"/>
    <w:rsid w:val="003D0D75"/>
    <w:rsid w:val="003D0DF6"/>
    <w:rsid w:val="003D0E77"/>
    <w:rsid w:val="003D0EDA"/>
    <w:rsid w:val="003D116A"/>
    <w:rsid w:val="003D118E"/>
    <w:rsid w:val="003D11B3"/>
    <w:rsid w:val="003D1278"/>
    <w:rsid w:val="003D1279"/>
    <w:rsid w:val="003D1427"/>
    <w:rsid w:val="003D143F"/>
    <w:rsid w:val="003D1507"/>
    <w:rsid w:val="003D150D"/>
    <w:rsid w:val="003D1569"/>
    <w:rsid w:val="003D1586"/>
    <w:rsid w:val="003D165E"/>
    <w:rsid w:val="003D1949"/>
    <w:rsid w:val="003D1AB4"/>
    <w:rsid w:val="003D1B15"/>
    <w:rsid w:val="003D1B74"/>
    <w:rsid w:val="003D1BDF"/>
    <w:rsid w:val="003D1EB1"/>
    <w:rsid w:val="003D1F52"/>
    <w:rsid w:val="003D1F70"/>
    <w:rsid w:val="003D1FF7"/>
    <w:rsid w:val="003D2021"/>
    <w:rsid w:val="003D2037"/>
    <w:rsid w:val="003D2062"/>
    <w:rsid w:val="003D20DF"/>
    <w:rsid w:val="003D20E8"/>
    <w:rsid w:val="003D2151"/>
    <w:rsid w:val="003D2171"/>
    <w:rsid w:val="003D2190"/>
    <w:rsid w:val="003D21D2"/>
    <w:rsid w:val="003D2203"/>
    <w:rsid w:val="003D2217"/>
    <w:rsid w:val="003D22DB"/>
    <w:rsid w:val="003D235D"/>
    <w:rsid w:val="003D23F8"/>
    <w:rsid w:val="003D24F3"/>
    <w:rsid w:val="003D26D0"/>
    <w:rsid w:val="003D2741"/>
    <w:rsid w:val="003D2787"/>
    <w:rsid w:val="003D288D"/>
    <w:rsid w:val="003D28DF"/>
    <w:rsid w:val="003D28E3"/>
    <w:rsid w:val="003D298A"/>
    <w:rsid w:val="003D2ABF"/>
    <w:rsid w:val="003D2AE3"/>
    <w:rsid w:val="003D2B5D"/>
    <w:rsid w:val="003D2B77"/>
    <w:rsid w:val="003D2B93"/>
    <w:rsid w:val="003D2BCA"/>
    <w:rsid w:val="003D2BE4"/>
    <w:rsid w:val="003D2C4B"/>
    <w:rsid w:val="003D2C62"/>
    <w:rsid w:val="003D2CC6"/>
    <w:rsid w:val="003D2DF1"/>
    <w:rsid w:val="003D2E19"/>
    <w:rsid w:val="003D2E6C"/>
    <w:rsid w:val="003D2E7B"/>
    <w:rsid w:val="003D2EBB"/>
    <w:rsid w:val="003D2EF0"/>
    <w:rsid w:val="003D2F3A"/>
    <w:rsid w:val="003D2F73"/>
    <w:rsid w:val="003D2F9E"/>
    <w:rsid w:val="003D2FA5"/>
    <w:rsid w:val="003D2FFC"/>
    <w:rsid w:val="003D32F1"/>
    <w:rsid w:val="003D3349"/>
    <w:rsid w:val="003D338D"/>
    <w:rsid w:val="003D346B"/>
    <w:rsid w:val="003D34F6"/>
    <w:rsid w:val="003D34F9"/>
    <w:rsid w:val="003D355B"/>
    <w:rsid w:val="003D3632"/>
    <w:rsid w:val="003D3652"/>
    <w:rsid w:val="003D3865"/>
    <w:rsid w:val="003D396E"/>
    <w:rsid w:val="003D3A76"/>
    <w:rsid w:val="003D3A7E"/>
    <w:rsid w:val="003D3AD7"/>
    <w:rsid w:val="003D3AEE"/>
    <w:rsid w:val="003D3AF1"/>
    <w:rsid w:val="003D3AF9"/>
    <w:rsid w:val="003D3B61"/>
    <w:rsid w:val="003D3BAF"/>
    <w:rsid w:val="003D3C53"/>
    <w:rsid w:val="003D3CDA"/>
    <w:rsid w:val="003D3CE8"/>
    <w:rsid w:val="003D3D42"/>
    <w:rsid w:val="003D3E96"/>
    <w:rsid w:val="003D3EF8"/>
    <w:rsid w:val="003D409A"/>
    <w:rsid w:val="003D40CC"/>
    <w:rsid w:val="003D4149"/>
    <w:rsid w:val="003D41AC"/>
    <w:rsid w:val="003D41BC"/>
    <w:rsid w:val="003D41D2"/>
    <w:rsid w:val="003D43A5"/>
    <w:rsid w:val="003D451B"/>
    <w:rsid w:val="003D455D"/>
    <w:rsid w:val="003D45B8"/>
    <w:rsid w:val="003D461D"/>
    <w:rsid w:val="003D4683"/>
    <w:rsid w:val="003D4691"/>
    <w:rsid w:val="003D46B1"/>
    <w:rsid w:val="003D46E9"/>
    <w:rsid w:val="003D4751"/>
    <w:rsid w:val="003D4757"/>
    <w:rsid w:val="003D4882"/>
    <w:rsid w:val="003D48BF"/>
    <w:rsid w:val="003D4906"/>
    <w:rsid w:val="003D490C"/>
    <w:rsid w:val="003D494E"/>
    <w:rsid w:val="003D49F6"/>
    <w:rsid w:val="003D4AEE"/>
    <w:rsid w:val="003D4AF9"/>
    <w:rsid w:val="003D4B46"/>
    <w:rsid w:val="003D4BEA"/>
    <w:rsid w:val="003D4C5F"/>
    <w:rsid w:val="003D4CCA"/>
    <w:rsid w:val="003D4D5D"/>
    <w:rsid w:val="003D4D92"/>
    <w:rsid w:val="003D4D9B"/>
    <w:rsid w:val="003D4E06"/>
    <w:rsid w:val="003D4E39"/>
    <w:rsid w:val="003D4E5E"/>
    <w:rsid w:val="003D4EDF"/>
    <w:rsid w:val="003D4F36"/>
    <w:rsid w:val="003D508B"/>
    <w:rsid w:val="003D50A3"/>
    <w:rsid w:val="003D50B3"/>
    <w:rsid w:val="003D5103"/>
    <w:rsid w:val="003D51DC"/>
    <w:rsid w:val="003D5200"/>
    <w:rsid w:val="003D5248"/>
    <w:rsid w:val="003D527F"/>
    <w:rsid w:val="003D5472"/>
    <w:rsid w:val="003D5629"/>
    <w:rsid w:val="003D5651"/>
    <w:rsid w:val="003D5672"/>
    <w:rsid w:val="003D56A3"/>
    <w:rsid w:val="003D56DF"/>
    <w:rsid w:val="003D573A"/>
    <w:rsid w:val="003D5743"/>
    <w:rsid w:val="003D575C"/>
    <w:rsid w:val="003D578D"/>
    <w:rsid w:val="003D57D0"/>
    <w:rsid w:val="003D5832"/>
    <w:rsid w:val="003D58D4"/>
    <w:rsid w:val="003D5904"/>
    <w:rsid w:val="003D59B6"/>
    <w:rsid w:val="003D5A6A"/>
    <w:rsid w:val="003D5A79"/>
    <w:rsid w:val="003D5CDF"/>
    <w:rsid w:val="003D5DFF"/>
    <w:rsid w:val="003D5E36"/>
    <w:rsid w:val="003D5F6E"/>
    <w:rsid w:val="003D5F7B"/>
    <w:rsid w:val="003D5FA1"/>
    <w:rsid w:val="003D5FDB"/>
    <w:rsid w:val="003D6033"/>
    <w:rsid w:val="003D604B"/>
    <w:rsid w:val="003D60CA"/>
    <w:rsid w:val="003D60DB"/>
    <w:rsid w:val="003D6165"/>
    <w:rsid w:val="003D61E3"/>
    <w:rsid w:val="003D6207"/>
    <w:rsid w:val="003D6220"/>
    <w:rsid w:val="003D63B2"/>
    <w:rsid w:val="003D646D"/>
    <w:rsid w:val="003D6539"/>
    <w:rsid w:val="003D656B"/>
    <w:rsid w:val="003D65EF"/>
    <w:rsid w:val="003D66C4"/>
    <w:rsid w:val="003D66CB"/>
    <w:rsid w:val="003D671B"/>
    <w:rsid w:val="003D68D5"/>
    <w:rsid w:val="003D6965"/>
    <w:rsid w:val="003D6AE0"/>
    <w:rsid w:val="003D6CD6"/>
    <w:rsid w:val="003D6D4F"/>
    <w:rsid w:val="003D6D50"/>
    <w:rsid w:val="003D6F25"/>
    <w:rsid w:val="003D706C"/>
    <w:rsid w:val="003D70A9"/>
    <w:rsid w:val="003D7281"/>
    <w:rsid w:val="003D72B1"/>
    <w:rsid w:val="003D74B1"/>
    <w:rsid w:val="003D7570"/>
    <w:rsid w:val="003D7628"/>
    <w:rsid w:val="003D7640"/>
    <w:rsid w:val="003D7660"/>
    <w:rsid w:val="003D767A"/>
    <w:rsid w:val="003D7733"/>
    <w:rsid w:val="003D7771"/>
    <w:rsid w:val="003D77EF"/>
    <w:rsid w:val="003D785F"/>
    <w:rsid w:val="003D7927"/>
    <w:rsid w:val="003D794E"/>
    <w:rsid w:val="003D79ED"/>
    <w:rsid w:val="003D7A9D"/>
    <w:rsid w:val="003D7AC1"/>
    <w:rsid w:val="003D7B8E"/>
    <w:rsid w:val="003D7C7A"/>
    <w:rsid w:val="003D7D7A"/>
    <w:rsid w:val="003E0022"/>
    <w:rsid w:val="003E0031"/>
    <w:rsid w:val="003E00B2"/>
    <w:rsid w:val="003E0100"/>
    <w:rsid w:val="003E012C"/>
    <w:rsid w:val="003E015D"/>
    <w:rsid w:val="003E0174"/>
    <w:rsid w:val="003E0335"/>
    <w:rsid w:val="003E038A"/>
    <w:rsid w:val="003E03AB"/>
    <w:rsid w:val="003E0479"/>
    <w:rsid w:val="003E04A8"/>
    <w:rsid w:val="003E04B3"/>
    <w:rsid w:val="003E051F"/>
    <w:rsid w:val="003E0541"/>
    <w:rsid w:val="003E074D"/>
    <w:rsid w:val="003E07C8"/>
    <w:rsid w:val="003E07C9"/>
    <w:rsid w:val="003E087D"/>
    <w:rsid w:val="003E088F"/>
    <w:rsid w:val="003E0899"/>
    <w:rsid w:val="003E08B8"/>
    <w:rsid w:val="003E08FD"/>
    <w:rsid w:val="003E098A"/>
    <w:rsid w:val="003E0A2F"/>
    <w:rsid w:val="003E0ACC"/>
    <w:rsid w:val="003E0AFC"/>
    <w:rsid w:val="003E0C6A"/>
    <w:rsid w:val="003E0DC4"/>
    <w:rsid w:val="003E0DC6"/>
    <w:rsid w:val="003E0DDE"/>
    <w:rsid w:val="003E0E29"/>
    <w:rsid w:val="003E0E66"/>
    <w:rsid w:val="003E130D"/>
    <w:rsid w:val="003E133D"/>
    <w:rsid w:val="003E1415"/>
    <w:rsid w:val="003E1416"/>
    <w:rsid w:val="003E141C"/>
    <w:rsid w:val="003E14A2"/>
    <w:rsid w:val="003E14D4"/>
    <w:rsid w:val="003E150A"/>
    <w:rsid w:val="003E154B"/>
    <w:rsid w:val="003E1561"/>
    <w:rsid w:val="003E1588"/>
    <w:rsid w:val="003E15D4"/>
    <w:rsid w:val="003E15D6"/>
    <w:rsid w:val="003E1625"/>
    <w:rsid w:val="003E1675"/>
    <w:rsid w:val="003E1687"/>
    <w:rsid w:val="003E169A"/>
    <w:rsid w:val="003E169C"/>
    <w:rsid w:val="003E16B8"/>
    <w:rsid w:val="003E16D6"/>
    <w:rsid w:val="003E17E1"/>
    <w:rsid w:val="003E1869"/>
    <w:rsid w:val="003E191B"/>
    <w:rsid w:val="003E1955"/>
    <w:rsid w:val="003E19D1"/>
    <w:rsid w:val="003E19E0"/>
    <w:rsid w:val="003E1A02"/>
    <w:rsid w:val="003E1A26"/>
    <w:rsid w:val="003E1B3F"/>
    <w:rsid w:val="003E1B77"/>
    <w:rsid w:val="003E1BB0"/>
    <w:rsid w:val="003E1BB3"/>
    <w:rsid w:val="003E1BBC"/>
    <w:rsid w:val="003E1C22"/>
    <w:rsid w:val="003E1C55"/>
    <w:rsid w:val="003E1D0C"/>
    <w:rsid w:val="003E1D28"/>
    <w:rsid w:val="003E1DA2"/>
    <w:rsid w:val="003E1DDD"/>
    <w:rsid w:val="003E1E49"/>
    <w:rsid w:val="003E1F28"/>
    <w:rsid w:val="003E21B7"/>
    <w:rsid w:val="003E21E2"/>
    <w:rsid w:val="003E22CA"/>
    <w:rsid w:val="003E23D2"/>
    <w:rsid w:val="003E248D"/>
    <w:rsid w:val="003E2543"/>
    <w:rsid w:val="003E25A5"/>
    <w:rsid w:val="003E2602"/>
    <w:rsid w:val="003E260D"/>
    <w:rsid w:val="003E26C2"/>
    <w:rsid w:val="003E27AF"/>
    <w:rsid w:val="003E27BD"/>
    <w:rsid w:val="003E282C"/>
    <w:rsid w:val="003E2894"/>
    <w:rsid w:val="003E2ABD"/>
    <w:rsid w:val="003E2AD9"/>
    <w:rsid w:val="003E2AF4"/>
    <w:rsid w:val="003E2B1B"/>
    <w:rsid w:val="003E2B9C"/>
    <w:rsid w:val="003E2C69"/>
    <w:rsid w:val="003E2CDD"/>
    <w:rsid w:val="003E2CE8"/>
    <w:rsid w:val="003E2CF9"/>
    <w:rsid w:val="003E2D0D"/>
    <w:rsid w:val="003E2D5A"/>
    <w:rsid w:val="003E2E27"/>
    <w:rsid w:val="003E2E72"/>
    <w:rsid w:val="003E31B5"/>
    <w:rsid w:val="003E31F2"/>
    <w:rsid w:val="003E338F"/>
    <w:rsid w:val="003E344E"/>
    <w:rsid w:val="003E34EB"/>
    <w:rsid w:val="003E3605"/>
    <w:rsid w:val="003E3634"/>
    <w:rsid w:val="003E3651"/>
    <w:rsid w:val="003E36F8"/>
    <w:rsid w:val="003E3804"/>
    <w:rsid w:val="003E3825"/>
    <w:rsid w:val="003E3850"/>
    <w:rsid w:val="003E386A"/>
    <w:rsid w:val="003E3898"/>
    <w:rsid w:val="003E38D8"/>
    <w:rsid w:val="003E38E5"/>
    <w:rsid w:val="003E391A"/>
    <w:rsid w:val="003E3969"/>
    <w:rsid w:val="003E399B"/>
    <w:rsid w:val="003E39CA"/>
    <w:rsid w:val="003E3A18"/>
    <w:rsid w:val="003E3AEA"/>
    <w:rsid w:val="003E3AF0"/>
    <w:rsid w:val="003E3B01"/>
    <w:rsid w:val="003E3B41"/>
    <w:rsid w:val="003E3C0C"/>
    <w:rsid w:val="003E3D02"/>
    <w:rsid w:val="003E3D40"/>
    <w:rsid w:val="003E3D60"/>
    <w:rsid w:val="003E3F08"/>
    <w:rsid w:val="003E3F78"/>
    <w:rsid w:val="003E4006"/>
    <w:rsid w:val="003E4008"/>
    <w:rsid w:val="003E4025"/>
    <w:rsid w:val="003E4090"/>
    <w:rsid w:val="003E40A7"/>
    <w:rsid w:val="003E4284"/>
    <w:rsid w:val="003E4349"/>
    <w:rsid w:val="003E43D3"/>
    <w:rsid w:val="003E4487"/>
    <w:rsid w:val="003E44F0"/>
    <w:rsid w:val="003E453C"/>
    <w:rsid w:val="003E4557"/>
    <w:rsid w:val="003E4714"/>
    <w:rsid w:val="003E4869"/>
    <w:rsid w:val="003E4887"/>
    <w:rsid w:val="003E48F9"/>
    <w:rsid w:val="003E4969"/>
    <w:rsid w:val="003E4AD7"/>
    <w:rsid w:val="003E4AEB"/>
    <w:rsid w:val="003E4AF7"/>
    <w:rsid w:val="003E4AF8"/>
    <w:rsid w:val="003E4B1C"/>
    <w:rsid w:val="003E4B63"/>
    <w:rsid w:val="003E4C6D"/>
    <w:rsid w:val="003E4C6E"/>
    <w:rsid w:val="003E4CF9"/>
    <w:rsid w:val="003E4D76"/>
    <w:rsid w:val="003E4DE0"/>
    <w:rsid w:val="003E4E7F"/>
    <w:rsid w:val="003E4EDD"/>
    <w:rsid w:val="003E4F66"/>
    <w:rsid w:val="003E50F2"/>
    <w:rsid w:val="003E5165"/>
    <w:rsid w:val="003E51AD"/>
    <w:rsid w:val="003E51E8"/>
    <w:rsid w:val="003E528F"/>
    <w:rsid w:val="003E533D"/>
    <w:rsid w:val="003E535A"/>
    <w:rsid w:val="003E535B"/>
    <w:rsid w:val="003E53C4"/>
    <w:rsid w:val="003E5407"/>
    <w:rsid w:val="003E540A"/>
    <w:rsid w:val="003E5546"/>
    <w:rsid w:val="003E557E"/>
    <w:rsid w:val="003E56FC"/>
    <w:rsid w:val="003E5765"/>
    <w:rsid w:val="003E5768"/>
    <w:rsid w:val="003E57EF"/>
    <w:rsid w:val="003E586A"/>
    <w:rsid w:val="003E5879"/>
    <w:rsid w:val="003E5945"/>
    <w:rsid w:val="003E5999"/>
    <w:rsid w:val="003E5AF0"/>
    <w:rsid w:val="003E5BFC"/>
    <w:rsid w:val="003E5C09"/>
    <w:rsid w:val="003E5C2F"/>
    <w:rsid w:val="003E5CAF"/>
    <w:rsid w:val="003E5D5F"/>
    <w:rsid w:val="003E5DB1"/>
    <w:rsid w:val="003E5DD9"/>
    <w:rsid w:val="003E5E2E"/>
    <w:rsid w:val="003E5E32"/>
    <w:rsid w:val="003E5E44"/>
    <w:rsid w:val="003E608B"/>
    <w:rsid w:val="003E6109"/>
    <w:rsid w:val="003E6113"/>
    <w:rsid w:val="003E6117"/>
    <w:rsid w:val="003E611F"/>
    <w:rsid w:val="003E616F"/>
    <w:rsid w:val="003E6199"/>
    <w:rsid w:val="003E61B7"/>
    <w:rsid w:val="003E62A1"/>
    <w:rsid w:val="003E634D"/>
    <w:rsid w:val="003E647A"/>
    <w:rsid w:val="003E64EF"/>
    <w:rsid w:val="003E650B"/>
    <w:rsid w:val="003E672E"/>
    <w:rsid w:val="003E67E4"/>
    <w:rsid w:val="003E688C"/>
    <w:rsid w:val="003E689D"/>
    <w:rsid w:val="003E6916"/>
    <w:rsid w:val="003E699F"/>
    <w:rsid w:val="003E6A51"/>
    <w:rsid w:val="003E6B63"/>
    <w:rsid w:val="003E6C10"/>
    <w:rsid w:val="003E6C7C"/>
    <w:rsid w:val="003E6C8C"/>
    <w:rsid w:val="003E6D92"/>
    <w:rsid w:val="003E6DA7"/>
    <w:rsid w:val="003E6E5B"/>
    <w:rsid w:val="003E6F60"/>
    <w:rsid w:val="003E6F72"/>
    <w:rsid w:val="003E6FE7"/>
    <w:rsid w:val="003E6FEF"/>
    <w:rsid w:val="003E7064"/>
    <w:rsid w:val="003E72C5"/>
    <w:rsid w:val="003E7301"/>
    <w:rsid w:val="003E738A"/>
    <w:rsid w:val="003E73F2"/>
    <w:rsid w:val="003E7543"/>
    <w:rsid w:val="003E75BA"/>
    <w:rsid w:val="003E75FC"/>
    <w:rsid w:val="003E766D"/>
    <w:rsid w:val="003E7677"/>
    <w:rsid w:val="003E767E"/>
    <w:rsid w:val="003E76C5"/>
    <w:rsid w:val="003E77BE"/>
    <w:rsid w:val="003E7816"/>
    <w:rsid w:val="003E7840"/>
    <w:rsid w:val="003E7888"/>
    <w:rsid w:val="003E79AC"/>
    <w:rsid w:val="003E7A2E"/>
    <w:rsid w:val="003E7A33"/>
    <w:rsid w:val="003E7B2C"/>
    <w:rsid w:val="003E7BB6"/>
    <w:rsid w:val="003E7BD0"/>
    <w:rsid w:val="003E7BFE"/>
    <w:rsid w:val="003E7C00"/>
    <w:rsid w:val="003E7C0D"/>
    <w:rsid w:val="003E7CFA"/>
    <w:rsid w:val="003E7E40"/>
    <w:rsid w:val="003E7E82"/>
    <w:rsid w:val="003E7ED0"/>
    <w:rsid w:val="003E7F52"/>
    <w:rsid w:val="003E7F87"/>
    <w:rsid w:val="003E7FAC"/>
    <w:rsid w:val="003F0140"/>
    <w:rsid w:val="003F01B1"/>
    <w:rsid w:val="003F02CC"/>
    <w:rsid w:val="003F02DE"/>
    <w:rsid w:val="003F04F4"/>
    <w:rsid w:val="003F081C"/>
    <w:rsid w:val="003F0891"/>
    <w:rsid w:val="003F08AB"/>
    <w:rsid w:val="003F08D1"/>
    <w:rsid w:val="003F0A06"/>
    <w:rsid w:val="003F0A07"/>
    <w:rsid w:val="003F0A3D"/>
    <w:rsid w:val="003F0A9E"/>
    <w:rsid w:val="003F0AC5"/>
    <w:rsid w:val="003F0BA8"/>
    <w:rsid w:val="003F0BB1"/>
    <w:rsid w:val="003F0D48"/>
    <w:rsid w:val="003F0D76"/>
    <w:rsid w:val="003F0F22"/>
    <w:rsid w:val="003F0F2A"/>
    <w:rsid w:val="003F0FD8"/>
    <w:rsid w:val="003F104D"/>
    <w:rsid w:val="003F11CF"/>
    <w:rsid w:val="003F1223"/>
    <w:rsid w:val="003F1277"/>
    <w:rsid w:val="003F1306"/>
    <w:rsid w:val="003F133E"/>
    <w:rsid w:val="003F13D9"/>
    <w:rsid w:val="003F149B"/>
    <w:rsid w:val="003F14CC"/>
    <w:rsid w:val="003F156E"/>
    <w:rsid w:val="003F15C4"/>
    <w:rsid w:val="003F172A"/>
    <w:rsid w:val="003F1777"/>
    <w:rsid w:val="003F1793"/>
    <w:rsid w:val="003F1864"/>
    <w:rsid w:val="003F18C0"/>
    <w:rsid w:val="003F18D5"/>
    <w:rsid w:val="003F18F3"/>
    <w:rsid w:val="003F193E"/>
    <w:rsid w:val="003F1A2B"/>
    <w:rsid w:val="003F1B02"/>
    <w:rsid w:val="003F1B87"/>
    <w:rsid w:val="003F1BFE"/>
    <w:rsid w:val="003F1CFD"/>
    <w:rsid w:val="003F1D89"/>
    <w:rsid w:val="003F1DE0"/>
    <w:rsid w:val="003F1FA2"/>
    <w:rsid w:val="003F1FC6"/>
    <w:rsid w:val="003F1FCE"/>
    <w:rsid w:val="003F2079"/>
    <w:rsid w:val="003F215E"/>
    <w:rsid w:val="003F217E"/>
    <w:rsid w:val="003F2191"/>
    <w:rsid w:val="003F21FC"/>
    <w:rsid w:val="003F221E"/>
    <w:rsid w:val="003F2230"/>
    <w:rsid w:val="003F247B"/>
    <w:rsid w:val="003F248B"/>
    <w:rsid w:val="003F2506"/>
    <w:rsid w:val="003F2509"/>
    <w:rsid w:val="003F2554"/>
    <w:rsid w:val="003F25A5"/>
    <w:rsid w:val="003F25F0"/>
    <w:rsid w:val="003F25F2"/>
    <w:rsid w:val="003F2602"/>
    <w:rsid w:val="003F2641"/>
    <w:rsid w:val="003F2671"/>
    <w:rsid w:val="003F26BB"/>
    <w:rsid w:val="003F26C6"/>
    <w:rsid w:val="003F273D"/>
    <w:rsid w:val="003F27AD"/>
    <w:rsid w:val="003F280D"/>
    <w:rsid w:val="003F2837"/>
    <w:rsid w:val="003F286E"/>
    <w:rsid w:val="003F2876"/>
    <w:rsid w:val="003F29D5"/>
    <w:rsid w:val="003F2A15"/>
    <w:rsid w:val="003F2A47"/>
    <w:rsid w:val="003F2A65"/>
    <w:rsid w:val="003F2ACC"/>
    <w:rsid w:val="003F2AEB"/>
    <w:rsid w:val="003F2BF6"/>
    <w:rsid w:val="003F2CB7"/>
    <w:rsid w:val="003F2D20"/>
    <w:rsid w:val="003F2D2C"/>
    <w:rsid w:val="003F2D31"/>
    <w:rsid w:val="003F2D32"/>
    <w:rsid w:val="003F2DA2"/>
    <w:rsid w:val="003F2DC9"/>
    <w:rsid w:val="003F2DE8"/>
    <w:rsid w:val="003F2EEC"/>
    <w:rsid w:val="003F2EF6"/>
    <w:rsid w:val="003F2F2B"/>
    <w:rsid w:val="003F2F59"/>
    <w:rsid w:val="003F2F6A"/>
    <w:rsid w:val="003F2FD6"/>
    <w:rsid w:val="003F30BE"/>
    <w:rsid w:val="003F30F7"/>
    <w:rsid w:val="003F3149"/>
    <w:rsid w:val="003F31E3"/>
    <w:rsid w:val="003F3285"/>
    <w:rsid w:val="003F329B"/>
    <w:rsid w:val="003F32CC"/>
    <w:rsid w:val="003F32D4"/>
    <w:rsid w:val="003F331C"/>
    <w:rsid w:val="003F35B9"/>
    <w:rsid w:val="003F35E0"/>
    <w:rsid w:val="003F364C"/>
    <w:rsid w:val="003F3755"/>
    <w:rsid w:val="003F3763"/>
    <w:rsid w:val="003F389A"/>
    <w:rsid w:val="003F3917"/>
    <w:rsid w:val="003F39CD"/>
    <w:rsid w:val="003F3A3E"/>
    <w:rsid w:val="003F3B57"/>
    <w:rsid w:val="003F3B90"/>
    <w:rsid w:val="003F3C00"/>
    <w:rsid w:val="003F3C6E"/>
    <w:rsid w:val="003F3C73"/>
    <w:rsid w:val="003F3D02"/>
    <w:rsid w:val="003F3D0E"/>
    <w:rsid w:val="003F3E5A"/>
    <w:rsid w:val="003F3F0F"/>
    <w:rsid w:val="003F3F6B"/>
    <w:rsid w:val="003F3FA2"/>
    <w:rsid w:val="003F3FB8"/>
    <w:rsid w:val="003F3FDD"/>
    <w:rsid w:val="003F402B"/>
    <w:rsid w:val="003F4067"/>
    <w:rsid w:val="003F407A"/>
    <w:rsid w:val="003F40AE"/>
    <w:rsid w:val="003F40CF"/>
    <w:rsid w:val="003F41C9"/>
    <w:rsid w:val="003F4282"/>
    <w:rsid w:val="003F42E7"/>
    <w:rsid w:val="003F43D2"/>
    <w:rsid w:val="003F442E"/>
    <w:rsid w:val="003F4453"/>
    <w:rsid w:val="003F4467"/>
    <w:rsid w:val="003F44B5"/>
    <w:rsid w:val="003F4601"/>
    <w:rsid w:val="003F4636"/>
    <w:rsid w:val="003F4689"/>
    <w:rsid w:val="003F4805"/>
    <w:rsid w:val="003F481C"/>
    <w:rsid w:val="003F483A"/>
    <w:rsid w:val="003F49A3"/>
    <w:rsid w:val="003F49D4"/>
    <w:rsid w:val="003F49FC"/>
    <w:rsid w:val="003F4C2F"/>
    <w:rsid w:val="003F4C45"/>
    <w:rsid w:val="003F4D16"/>
    <w:rsid w:val="003F4DDD"/>
    <w:rsid w:val="003F4DF0"/>
    <w:rsid w:val="003F4E22"/>
    <w:rsid w:val="003F4EB0"/>
    <w:rsid w:val="003F50AB"/>
    <w:rsid w:val="003F50FD"/>
    <w:rsid w:val="003F5181"/>
    <w:rsid w:val="003F51F3"/>
    <w:rsid w:val="003F5233"/>
    <w:rsid w:val="003F52A3"/>
    <w:rsid w:val="003F54AC"/>
    <w:rsid w:val="003F54BC"/>
    <w:rsid w:val="003F5587"/>
    <w:rsid w:val="003F559B"/>
    <w:rsid w:val="003F55B2"/>
    <w:rsid w:val="003F55E7"/>
    <w:rsid w:val="003F5658"/>
    <w:rsid w:val="003F5660"/>
    <w:rsid w:val="003F568E"/>
    <w:rsid w:val="003F56FD"/>
    <w:rsid w:val="003F57BC"/>
    <w:rsid w:val="003F58DF"/>
    <w:rsid w:val="003F595A"/>
    <w:rsid w:val="003F5977"/>
    <w:rsid w:val="003F59B3"/>
    <w:rsid w:val="003F5AC8"/>
    <w:rsid w:val="003F5ADD"/>
    <w:rsid w:val="003F5D14"/>
    <w:rsid w:val="003F5E6C"/>
    <w:rsid w:val="003F5E84"/>
    <w:rsid w:val="003F5E9E"/>
    <w:rsid w:val="003F6031"/>
    <w:rsid w:val="003F617A"/>
    <w:rsid w:val="003F618D"/>
    <w:rsid w:val="003F623A"/>
    <w:rsid w:val="003F6261"/>
    <w:rsid w:val="003F6337"/>
    <w:rsid w:val="003F6388"/>
    <w:rsid w:val="003F641A"/>
    <w:rsid w:val="003F64E9"/>
    <w:rsid w:val="003F6543"/>
    <w:rsid w:val="003F661F"/>
    <w:rsid w:val="003F664C"/>
    <w:rsid w:val="003F670C"/>
    <w:rsid w:val="003F67E2"/>
    <w:rsid w:val="003F6845"/>
    <w:rsid w:val="003F68F3"/>
    <w:rsid w:val="003F6910"/>
    <w:rsid w:val="003F692A"/>
    <w:rsid w:val="003F6A1E"/>
    <w:rsid w:val="003F6AE6"/>
    <w:rsid w:val="003F6AEB"/>
    <w:rsid w:val="003F6B47"/>
    <w:rsid w:val="003F6B64"/>
    <w:rsid w:val="003F6C5C"/>
    <w:rsid w:val="003F6C8E"/>
    <w:rsid w:val="003F6D89"/>
    <w:rsid w:val="003F6DD3"/>
    <w:rsid w:val="003F6F9A"/>
    <w:rsid w:val="003F6FEC"/>
    <w:rsid w:val="003F7285"/>
    <w:rsid w:val="003F7295"/>
    <w:rsid w:val="003F72B4"/>
    <w:rsid w:val="003F7361"/>
    <w:rsid w:val="003F7386"/>
    <w:rsid w:val="003F738F"/>
    <w:rsid w:val="003F73AD"/>
    <w:rsid w:val="003F74C1"/>
    <w:rsid w:val="003F74E8"/>
    <w:rsid w:val="003F7582"/>
    <w:rsid w:val="003F7583"/>
    <w:rsid w:val="003F75D8"/>
    <w:rsid w:val="003F75EB"/>
    <w:rsid w:val="003F7668"/>
    <w:rsid w:val="003F766C"/>
    <w:rsid w:val="003F772D"/>
    <w:rsid w:val="003F7837"/>
    <w:rsid w:val="003F7855"/>
    <w:rsid w:val="003F78F1"/>
    <w:rsid w:val="003F7943"/>
    <w:rsid w:val="003F7965"/>
    <w:rsid w:val="003F7A07"/>
    <w:rsid w:val="003F7A0C"/>
    <w:rsid w:val="003F7A20"/>
    <w:rsid w:val="003F7BA9"/>
    <w:rsid w:val="003F7C6D"/>
    <w:rsid w:val="003F7CA2"/>
    <w:rsid w:val="003F7CC2"/>
    <w:rsid w:val="003F7CF0"/>
    <w:rsid w:val="003F7D72"/>
    <w:rsid w:val="003F7DF9"/>
    <w:rsid w:val="003F7E25"/>
    <w:rsid w:val="003F7E39"/>
    <w:rsid w:val="003F7F27"/>
    <w:rsid w:val="003F7FB7"/>
    <w:rsid w:val="0040000C"/>
    <w:rsid w:val="00400045"/>
    <w:rsid w:val="00400230"/>
    <w:rsid w:val="0040031D"/>
    <w:rsid w:val="004003F6"/>
    <w:rsid w:val="0040045B"/>
    <w:rsid w:val="0040047B"/>
    <w:rsid w:val="004004FA"/>
    <w:rsid w:val="00400549"/>
    <w:rsid w:val="00400557"/>
    <w:rsid w:val="0040057D"/>
    <w:rsid w:val="00400682"/>
    <w:rsid w:val="00400860"/>
    <w:rsid w:val="004008D6"/>
    <w:rsid w:val="004008FA"/>
    <w:rsid w:val="00400908"/>
    <w:rsid w:val="0040098E"/>
    <w:rsid w:val="00400A2A"/>
    <w:rsid w:val="00400A4E"/>
    <w:rsid w:val="00400A5D"/>
    <w:rsid w:val="00400AB0"/>
    <w:rsid w:val="00400AD3"/>
    <w:rsid w:val="00400B7D"/>
    <w:rsid w:val="00400C48"/>
    <w:rsid w:val="00400C6E"/>
    <w:rsid w:val="00400D2D"/>
    <w:rsid w:val="00400D5E"/>
    <w:rsid w:val="00400DAF"/>
    <w:rsid w:val="00400E35"/>
    <w:rsid w:val="00400E59"/>
    <w:rsid w:val="00400EA4"/>
    <w:rsid w:val="00400EE0"/>
    <w:rsid w:val="00400F64"/>
    <w:rsid w:val="004013C5"/>
    <w:rsid w:val="0040146E"/>
    <w:rsid w:val="004015C7"/>
    <w:rsid w:val="00401621"/>
    <w:rsid w:val="0040164B"/>
    <w:rsid w:val="00401712"/>
    <w:rsid w:val="004017BC"/>
    <w:rsid w:val="0040189F"/>
    <w:rsid w:val="004019F0"/>
    <w:rsid w:val="00401A93"/>
    <w:rsid w:val="00401AC2"/>
    <w:rsid w:val="00401BF8"/>
    <w:rsid w:val="00401C47"/>
    <w:rsid w:val="00401DAD"/>
    <w:rsid w:val="00401DBE"/>
    <w:rsid w:val="00401DCE"/>
    <w:rsid w:val="00401E80"/>
    <w:rsid w:val="00401E8E"/>
    <w:rsid w:val="00401EFC"/>
    <w:rsid w:val="00401F56"/>
    <w:rsid w:val="00401F98"/>
    <w:rsid w:val="00401FB7"/>
    <w:rsid w:val="00402009"/>
    <w:rsid w:val="0040213A"/>
    <w:rsid w:val="004021BE"/>
    <w:rsid w:val="004021C0"/>
    <w:rsid w:val="00402206"/>
    <w:rsid w:val="0040224D"/>
    <w:rsid w:val="00402356"/>
    <w:rsid w:val="004023B8"/>
    <w:rsid w:val="004024E7"/>
    <w:rsid w:val="00402608"/>
    <w:rsid w:val="00402641"/>
    <w:rsid w:val="0040269B"/>
    <w:rsid w:val="004026A1"/>
    <w:rsid w:val="00402799"/>
    <w:rsid w:val="0040279F"/>
    <w:rsid w:val="004027B1"/>
    <w:rsid w:val="004027E1"/>
    <w:rsid w:val="00402884"/>
    <w:rsid w:val="004028A7"/>
    <w:rsid w:val="004028B2"/>
    <w:rsid w:val="004028EE"/>
    <w:rsid w:val="004028F2"/>
    <w:rsid w:val="00402982"/>
    <w:rsid w:val="004029E2"/>
    <w:rsid w:val="00402AB7"/>
    <w:rsid w:val="00402AD8"/>
    <w:rsid w:val="00402C5D"/>
    <w:rsid w:val="00402D31"/>
    <w:rsid w:val="00402DA7"/>
    <w:rsid w:val="00402E42"/>
    <w:rsid w:val="00402EAC"/>
    <w:rsid w:val="00402F38"/>
    <w:rsid w:val="00402F47"/>
    <w:rsid w:val="00403004"/>
    <w:rsid w:val="00403075"/>
    <w:rsid w:val="004030F9"/>
    <w:rsid w:val="00403118"/>
    <w:rsid w:val="00403127"/>
    <w:rsid w:val="0040318E"/>
    <w:rsid w:val="00403293"/>
    <w:rsid w:val="004033E4"/>
    <w:rsid w:val="00403565"/>
    <w:rsid w:val="00403683"/>
    <w:rsid w:val="0040368B"/>
    <w:rsid w:val="00403774"/>
    <w:rsid w:val="004037D4"/>
    <w:rsid w:val="004037EC"/>
    <w:rsid w:val="004037EE"/>
    <w:rsid w:val="00403839"/>
    <w:rsid w:val="00403A08"/>
    <w:rsid w:val="00403A95"/>
    <w:rsid w:val="00403ACA"/>
    <w:rsid w:val="00403B0D"/>
    <w:rsid w:val="00403B86"/>
    <w:rsid w:val="00403C4A"/>
    <w:rsid w:val="00403D07"/>
    <w:rsid w:val="00403D45"/>
    <w:rsid w:val="00403E15"/>
    <w:rsid w:val="00403EEB"/>
    <w:rsid w:val="00403F50"/>
    <w:rsid w:val="00403F91"/>
    <w:rsid w:val="00404026"/>
    <w:rsid w:val="00404029"/>
    <w:rsid w:val="00404162"/>
    <w:rsid w:val="00404267"/>
    <w:rsid w:val="004042CA"/>
    <w:rsid w:val="0040435D"/>
    <w:rsid w:val="00404380"/>
    <w:rsid w:val="004043D3"/>
    <w:rsid w:val="0040447B"/>
    <w:rsid w:val="004044D6"/>
    <w:rsid w:val="004044EB"/>
    <w:rsid w:val="00404503"/>
    <w:rsid w:val="0040454A"/>
    <w:rsid w:val="00404561"/>
    <w:rsid w:val="004045AC"/>
    <w:rsid w:val="0040462E"/>
    <w:rsid w:val="0040467F"/>
    <w:rsid w:val="00404755"/>
    <w:rsid w:val="004047C4"/>
    <w:rsid w:val="004047F4"/>
    <w:rsid w:val="004047FC"/>
    <w:rsid w:val="00404956"/>
    <w:rsid w:val="00404991"/>
    <w:rsid w:val="00404A55"/>
    <w:rsid w:val="00404B07"/>
    <w:rsid w:val="00404B18"/>
    <w:rsid w:val="00404B4B"/>
    <w:rsid w:val="00404BB9"/>
    <w:rsid w:val="00404BD0"/>
    <w:rsid w:val="00404BE7"/>
    <w:rsid w:val="00404C4A"/>
    <w:rsid w:val="00404C5C"/>
    <w:rsid w:val="00404CC6"/>
    <w:rsid w:val="00404D71"/>
    <w:rsid w:val="00404E2B"/>
    <w:rsid w:val="00404EEE"/>
    <w:rsid w:val="00404EFD"/>
    <w:rsid w:val="00404F38"/>
    <w:rsid w:val="00404FDD"/>
    <w:rsid w:val="0040508E"/>
    <w:rsid w:val="00405094"/>
    <w:rsid w:val="004050AA"/>
    <w:rsid w:val="004050C3"/>
    <w:rsid w:val="00405103"/>
    <w:rsid w:val="00405180"/>
    <w:rsid w:val="0040518D"/>
    <w:rsid w:val="004053BD"/>
    <w:rsid w:val="00405447"/>
    <w:rsid w:val="004054C5"/>
    <w:rsid w:val="00405507"/>
    <w:rsid w:val="0040551F"/>
    <w:rsid w:val="00405523"/>
    <w:rsid w:val="004055E0"/>
    <w:rsid w:val="0040566A"/>
    <w:rsid w:val="0040574B"/>
    <w:rsid w:val="00405817"/>
    <w:rsid w:val="00405882"/>
    <w:rsid w:val="0040590B"/>
    <w:rsid w:val="0040591D"/>
    <w:rsid w:val="004059A2"/>
    <w:rsid w:val="004059D0"/>
    <w:rsid w:val="00405A2E"/>
    <w:rsid w:val="00405A39"/>
    <w:rsid w:val="00405BC6"/>
    <w:rsid w:val="00405D67"/>
    <w:rsid w:val="00405DB3"/>
    <w:rsid w:val="00405DF1"/>
    <w:rsid w:val="00405E91"/>
    <w:rsid w:val="00405EEE"/>
    <w:rsid w:val="00405F0B"/>
    <w:rsid w:val="00405FA1"/>
    <w:rsid w:val="00406014"/>
    <w:rsid w:val="0040608A"/>
    <w:rsid w:val="004060C9"/>
    <w:rsid w:val="00406202"/>
    <w:rsid w:val="004062DD"/>
    <w:rsid w:val="004062FF"/>
    <w:rsid w:val="00406303"/>
    <w:rsid w:val="00406347"/>
    <w:rsid w:val="004063E5"/>
    <w:rsid w:val="00406432"/>
    <w:rsid w:val="00406438"/>
    <w:rsid w:val="00406489"/>
    <w:rsid w:val="00406611"/>
    <w:rsid w:val="0040663F"/>
    <w:rsid w:val="0040668B"/>
    <w:rsid w:val="0040675B"/>
    <w:rsid w:val="0040675F"/>
    <w:rsid w:val="00406794"/>
    <w:rsid w:val="004068B2"/>
    <w:rsid w:val="00406A5D"/>
    <w:rsid w:val="00406A7B"/>
    <w:rsid w:val="00406AB4"/>
    <w:rsid w:val="00406B6F"/>
    <w:rsid w:val="00406C4A"/>
    <w:rsid w:val="00406CA1"/>
    <w:rsid w:val="00406E2E"/>
    <w:rsid w:val="00406E4C"/>
    <w:rsid w:val="00406E57"/>
    <w:rsid w:val="00406EAB"/>
    <w:rsid w:val="00406F10"/>
    <w:rsid w:val="00406F4C"/>
    <w:rsid w:val="0040702C"/>
    <w:rsid w:val="0040706B"/>
    <w:rsid w:val="0040708A"/>
    <w:rsid w:val="00407133"/>
    <w:rsid w:val="0040717E"/>
    <w:rsid w:val="0040718E"/>
    <w:rsid w:val="004071A3"/>
    <w:rsid w:val="004071BD"/>
    <w:rsid w:val="004071D8"/>
    <w:rsid w:val="0040721B"/>
    <w:rsid w:val="00407242"/>
    <w:rsid w:val="00407259"/>
    <w:rsid w:val="004072AA"/>
    <w:rsid w:val="00407344"/>
    <w:rsid w:val="004073FA"/>
    <w:rsid w:val="00407460"/>
    <w:rsid w:val="004074B4"/>
    <w:rsid w:val="004075BD"/>
    <w:rsid w:val="004075FB"/>
    <w:rsid w:val="0040769B"/>
    <w:rsid w:val="004076E9"/>
    <w:rsid w:val="004077A2"/>
    <w:rsid w:val="00407841"/>
    <w:rsid w:val="00407852"/>
    <w:rsid w:val="004079BD"/>
    <w:rsid w:val="00407AA8"/>
    <w:rsid w:val="00407AD3"/>
    <w:rsid w:val="00407AE6"/>
    <w:rsid w:val="00407B0E"/>
    <w:rsid w:val="00407B8C"/>
    <w:rsid w:val="00407BE5"/>
    <w:rsid w:val="00407C20"/>
    <w:rsid w:val="00407C62"/>
    <w:rsid w:val="00407CC9"/>
    <w:rsid w:val="00407E12"/>
    <w:rsid w:val="00407E27"/>
    <w:rsid w:val="00407E32"/>
    <w:rsid w:val="00407E3C"/>
    <w:rsid w:val="00407F26"/>
    <w:rsid w:val="00407F55"/>
    <w:rsid w:val="00407F8F"/>
    <w:rsid w:val="00407FAB"/>
    <w:rsid w:val="00410134"/>
    <w:rsid w:val="00410144"/>
    <w:rsid w:val="00410276"/>
    <w:rsid w:val="0041027A"/>
    <w:rsid w:val="004102D2"/>
    <w:rsid w:val="004103E7"/>
    <w:rsid w:val="004103E8"/>
    <w:rsid w:val="00410438"/>
    <w:rsid w:val="004104D2"/>
    <w:rsid w:val="0041050C"/>
    <w:rsid w:val="00410522"/>
    <w:rsid w:val="00410535"/>
    <w:rsid w:val="0041054A"/>
    <w:rsid w:val="0041057D"/>
    <w:rsid w:val="0041061A"/>
    <w:rsid w:val="00410719"/>
    <w:rsid w:val="00410750"/>
    <w:rsid w:val="00410898"/>
    <w:rsid w:val="004109F6"/>
    <w:rsid w:val="00410A0E"/>
    <w:rsid w:val="00410A74"/>
    <w:rsid w:val="00410A7B"/>
    <w:rsid w:val="00410AB6"/>
    <w:rsid w:val="00410B1A"/>
    <w:rsid w:val="00410B3E"/>
    <w:rsid w:val="00410BB3"/>
    <w:rsid w:val="00410BD9"/>
    <w:rsid w:val="00410C46"/>
    <w:rsid w:val="00410C7A"/>
    <w:rsid w:val="00410C83"/>
    <w:rsid w:val="00410C93"/>
    <w:rsid w:val="00410D73"/>
    <w:rsid w:val="00410DA6"/>
    <w:rsid w:val="00410DB1"/>
    <w:rsid w:val="00410DB7"/>
    <w:rsid w:val="00410DB9"/>
    <w:rsid w:val="00410DE6"/>
    <w:rsid w:val="00410EA6"/>
    <w:rsid w:val="00410F08"/>
    <w:rsid w:val="00410FB5"/>
    <w:rsid w:val="0041105C"/>
    <w:rsid w:val="0041110D"/>
    <w:rsid w:val="00411124"/>
    <w:rsid w:val="00411173"/>
    <w:rsid w:val="004111D3"/>
    <w:rsid w:val="004112A0"/>
    <w:rsid w:val="004112F8"/>
    <w:rsid w:val="00411369"/>
    <w:rsid w:val="00411449"/>
    <w:rsid w:val="00411456"/>
    <w:rsid w:val="004114AE"/>
    <w:rsid w:val="004114BC"/>
    <w:rsid w:val="00411507"/>
    <w:rsid w:val="0041159F"/>
    <w:rsid w:val="0041170B"/>
    <w:rsid w:val="004117A3"/>
    <w:rsid w:val="004117EA"/>
    <w:rsid w:val="00411862"/>
    <w:rsid w:val="00411889"/>
    <w:rsid w:val="004118BE"/>
    <w:rsid w:val="004119EF"/>
    <w:rsid w:val="00411A1E"/>
    <w:rsid w:val="00411B17"/>
    <w:rsid w:val="00411B59"/>
    <w:rsid w:val="00411B67"/>
    <w:rsid w:val="00411B7E"/>
    <w:rsid w:val="00411C54"/>
    <w:rsid w:val="00411CB4"/>
    <w:rsid w:val="00411CEA"/>
    <w:rsid w:val="00411CFF"/>
    <w:rsid w:val="00411DA3"/>
    <w:rsid w:val="00411DCF"/>
    <w:rsid w:val="00411DFF"/>
    <w:rsid w:val="00411E11"/>
    <w:rsid w:val="00411E41"/>
    <w:rsid w:val="00411E79"/>
    <w:rsid w:val="00411E7B"/>
    <w:rsid w:val="00411EF6"/>
    <w:rsid w:val="00411F8E"/>
    <w:rsid w:val="0041202A"/>
    <w:rsid w:val="00412076"/>
    <w:rsid w:val="004121CD"/>
    <w:rsid w:val="00412200"/>
    <w:rsid w:val="00412250"/>
    <w:rsid w:val="004122B1"/>
    <w:rsid w:val="0041232A"/>
    <w:rsid w:val="004123A9"/>
    <w:rsid w:val="004123E7"/>
    <w:rsid w:val="00412460"/>
    <w:rsid w:val="0041259C"/>
    <w:rsid w:val="00412606"/>
    <w:rsid w:val="0041260F"/>
    <w:rsid w:val="0041272D"/>
    <w:rsid w:val="00412739"/>
    <w:rsid w:val="004128F6"/>
    <w:rsid w:val="004129B4"/>
    <w:rsid w:val="00412A3F"/>
    <w:rsid w:val="00412A61"/>
    <w:rsid w:val="00412BA0"/>
    <w:rsid w:val="00412C27"/>
    <w:rsid w:val="00412C95"/>
    <w:rsid w:val="00412CF0"/>
    <w:rsid w:val="00412D63"/>
    <w:rsid w:val="00412D9A"/>
    <w:rsid w:val="00412E0F"/>
    <w:rsid w:val="00412E56"/>
    <w:rsid w:val="00412E7F"/>
    <w:rsid w:val="00412EE3"/>
    <w:rsid w:val="00413044"/>
    <w:rsid w:val="004130DF"/>
    <w:rsid w:val="00413179"/>
    <w:rsid w:val="00413245"/>
    <w:rsid w:val="00413273"/>
    <w:rsid w:val="00413281"/>
    <w:rsid w:val="00413329"/>
    <w:rsid w:val="00413591"/>
    <w:rsid w:val="00413674"/>
    <w:rsid w:val="0041372C"/>
    <w:rsid w:val="004137AD"/>
    <w:rsid w:val="0041389E"/>
    <w:rsid w:val="0041391B"/>
    <w:rsid w:val="00413B42"/>
    <w:rsid w:val="00413B5D"/>
    <w:rsid w:val="00413BF2"/>
    <w:rsid w:val="00413C08"/>
    <w:rsid w:val="00413C52"/>
    <w:rsid w:val="00413C5A"/>
    <w:rsid w:val="00413C7A"/>
    <w:rsid w:val="00413C86"/>
    <w:rsid w:val="00413D4E"/>
    <w:rsid w:val="00413E99"/>
    <w:rsid w:val="00413EC0"/>
    <w:rsid w:val="00413ED5"/>
    <w:rsid w:val="00413F10"/>
    <w:rsid w:val="00413FD3"/>
    <w:rsid w:val="004140AB"/>
    <w:rsid w:val="004140D4"/>
    <w:rsid w:val="0041411B"/>
    <w:rsid w:val="00414168"/>
    <w:rsid w:val="004141A3"/>
    <w:rsid w:val="00414251"/>
    <w:rsid w:val="00414257"/>
    <w:rsid w:val="00414322"/>
    <w:rsid w:val="00414540"/>
    <w:rsid w:val="00414552"/>
    <w:rsid w:val="004145E3"/>
    <w:rsid w:val="00414624"/>
    <w:rsid w:val="004146E9"/>
    <w:rsid w:val="0041489B"/>
    <w:rsid w:val="00414A05"/>
    <w:rsid w:val="00414A0A"/>
    <w:rsid w:val="00414ADA"/>
    <w:rsid w:val="00414AE8"/>
    <w:rsid w:val="00414B8D"/>
    <w:rsid w:val="00414C10"/>
    <w:rsid w:val="00414CF9"/>
    <w:rsid w:val="00414D18"/>
    <w:rsid w:val="00414E00"/>
    <w:rsid w:val="00414E46"/>
    <w:rsid w:val="00414F1D"/>
    <w:rsid w:val="00414F3A"/>
    <w:rsid w:val="00414F45"/>
    <w:rsid w:val="00414FA0"/>
    <w:rsid w:val="00414FC7"/>
    <w:rsid w:val="00415023"/>
    <w:rsid w:val="004150DF"/>
    <w:rsid w:val="004151B7"/>
    <w:rsid w:val="004151E5"/>
    <w:rsid w:val="004152CC"/>
    <w:rsid w:val="004153E6"/>
    <w:rsid w:val="00415512"/>
    <w:rsid w:val="00415609"/>
    <w:rsid w:val="0041562F"/>
    <w:rsid w:val="0041567C"/>
    <w:rsid w:val="004156A5"/>
    <w:rsid w:val="004157C3"/>
    <w:rsid w:val="004157FC"/>
    <w:rsid w:val="00415812"/>
    <w:rsid w:val="0041581E"/>
    <w:rsid w:val="004158E9"/>
    <w:rsid w:val="004159B7"/>
    <w:rsid w:val="00415A14"/>
    <w:rsid w:val="00415B0B"/>
    <w:rsid w:val="00415C4D"/>
    <w:rsid w:val="00415C59"/>
    <w:rsid w:val="00415D09"/>
    <w:rsid w:val="00415D0F"/>
    <w:rsid w:val="00415D91"/>
    <w:rsid w:val="00415DFB"/>
    <w:rsid w:val="00415E43"/>
    <w:rsid w:val="00415E7D"/>
    <w:rsid w:val="00415F3A"/>
    <w:rsid w:val="00415F9D"/>
    <w:rsid w:val="00416182"/>
    <w:rsid w:val="00416191"/>
    <w:rsid w:val="00416201"/>
    <w:rsid w:val="00416287"/>
    <w:rsid w:val="004162E1"/>
    <w:rsid w:val="004162E6"/>
    <w:rsid w:val="004163C6"/>
    <w:rsid w:val="004163E7"/>
    <w:rsid w:val="00416448"/>
    <w:rsid w:val="0041646F"/>
    <w:rsid w:val="00416497"/>
    <w:rsid w:val="00416540"/>
    <w:rsid w:val="004165F3"/>
    <w:rsid w:val="004166A9"/>
    <w:rsid w:val="0041679B"/>
    <w:rsid w:val="0041679D"/>
    <w:rsid w:val="004167C0"/>
    <w:rsid w:val="00416837"/>
    <w:rsid w:val="0041689E"/>
    <w:rsid w:val="004168A8"/>
    <w:rsid w:val="004168CD"/>
    <w:rsid w:val="00416A7C"/>
    <w:rsid w:val="00416B05"/>
    <w:rsid w:val="00416B34"/>
    <w:rsid w:val="00416C97"/>
    <w:rsid w:val="00416D59"/>
    <w:rsid w:val="00416E67"/>
    <w:rsid w:val="00416EB0"/>
    <w:rsid w:val="00416EBD"/>
    <w:rsid w:val="00416EE6"/>
    <w:rsid w:val="00416F75"/>
    <w:rsid w:val="004170D5"/>
    <w:rsid w:val="004170E4"/>
    <w:rsid w:val="004170F2"/>
    <w:rsid w:val="00417113"/>
    <w:rsid w:val="00417199"/>
    <w:rsid w:val="00417399"/>
    <w:rsid w:val="004174EC"/>
    <w:rsid w:val="0041754B"/>
    <w:rsid w:val="0041754F"/>
    <w:rsid w:val="004175ED"/>
    <w:rsid w:val="004176B0"/>
    <w:rsid w:val="00417769"/>
    <w:rsid w:val="00417800"/>
    <w:rsid w:val="0041784A"/>
    <w:rsid w:val="004178BB"/>
    <w:rsid w:val="00417912"/>
    <w:rsid w:val="00417980"/>
    <w:rsid w:val="0041799C"/>
    <w:rsid w:val="00417B79"/>
    <w:rsid w:val="00417C16"/>
    <w:rsid w:val="00417D6F"/>
    <w:rsid w:val="00417E0D"/>
    <w:rsid w:val="00417E5B"/>
    <w:rsid w:val="00417EE4"/>
    <w:rsid w:val="00417F1C"/>
    <w:rsid w:val="004200AB"/>
    <w:rsid w:val="004200D0"/>
    <w:rsid w:val="0042016D"/>
    <w:rsid w:val="004201D6"/>
    <w:rsid w:val="004201E1"/>
    <w:rsid w:val="0042029E"/>
    <w:rsid w:val="004202B6"/>
    <w:rsid w:val="00420332"/>
    <w:rsid w:val="004203EA"/>
    <w:rsid w:val="004205C4"/>
    <w:rsid w:val="004205E2"/>
    <w:rsid w:val="0042067C"/>
    <w:rsid w:val="004207FF"/>
    <w:rsid w:val="004208FA"/>
    <w:rsid w:val="00420990"/>
    <w:rsid w:val="00420C06"/>
    <w:rsid w:val="00420C07"/>
    <w:rsid w:val="00420C6D"/>
    <w:rsid w:val="00420C9D"/>
    <w:rsid w:val="00420CEA"/>
    <w:rsid w:val="00420D69"/>
    <w:rsid w:val="00420E4D"/>
    <w:rsid w:val="00421179"/>
    <w:rsid w:val="004211AB"/>
    <w:rsid w:val="00421243"/>
    <w:rsid w:val="00421293"/>
    <w:rsid w:val="0042129C"/>
    <w:rsid w:val="004212DA"/>
    <w:rsid w:val="0042155C"/>
    <w:rsid w:val="004216D8"/>
    <w:rsid w:val="0042172E"/>
    <w:rsid w:val="00421734"/>
    <w:rsid w:val="0042181B"/>
    <w:rsid w:val="00421865"/>
    <w:rsid w:val="004218AA"/>
    <w:rsid w:val="00421998"/>
    <w:rsid w:val="00421A0F"/>
    <w:rsid w:val="00421A79"/>
    <w:rsid w:val="00421B29"/>
    <w:rsid w:val="00421B64"/>
    <w:rsid w:val="00421C97"/>
    <w:rsid w:val="00421CDC"/>
    <w:rsid w:val="00421D18"/>
    <w:rsid w:val="00421D67"/>
    <w:rsid w:val="00421DA2"/>
    <w:rsid w:val="00421E02"/>
    <w:rsid w:val="00421ED3"/>
    <w:rsid w:val="00421F1E"/>
    <w:rsid w:val="00421FA0"/>
    <w:rsid w:val="00421FBA"/>
    <w:rsid w:val="00421FFE"/>
    <w:rsid w:val="00422087"/>
    <w:rsid w:val="00422143"/>
    <w:rsid w:val="004221C8"/>
    <w:rsid w:val="004221EA"/>
    <w:rsid w:val="00422224"/>
    <w:rsid w:val="0042229E"/>
    <w:rsid w:val="00422394"/>
    <w:rsid w:val="0042242E"/>
    <w:rsid w:val="00422653"/>
    <w:rsid w:val="004226C0"/>
    <w:rsid w:val="00422855"/>
    <w:rsid w:val="0042288E"/>
    <w:rsid w:val="004228BF"/>
    <w:rsid w:val="00422A11"/>
    <w:rsid w:val="00422AEC"/>
    <w:rsid w:val="00422AF8"/>
    <w:rsid w:val="00422B60"/>
    <w:rsid w:val="00422C8C"/>
    <w:rsid w:val="00422CD8"/>
    <w:rsid w:val="00422DBE"/>
    <w:rsid w:val="00422E5C"/>
    <w:rsid w:val="00422F4C"/>
    <w:rsid w:val="00422F65"/>
    <w:rsid w:val="004230C8"/>
    <w:rsid w:val="004230E0"/>
    <w:rsid w:val="004231A4"/>
    <w:rsid w:val="0042334C"/>
    <w:rsid w:val="0042347C"/>
    <w:rsid w:val="004234E7"/>
    <w:rsid w:val="00423563"/>
    <w:rsid w:val="0042359F"/>
    <w:rsid w:val="004235DA"/>
    <w:rsid w:val="004235EC"/>
    <w:rsid w:val="0042365A"/>
    <w:rsid w:val="004236EB"/>
    <w:rsid w:val="00423776"/>
    <w:rsid w:val="004237AB"/>
    <w:rsid w:val="004237D1"/>
    <w:rsid w:val="00423834"/>
    <w:rsid w:val="00423858"/>
    <w:rsid w:val="0042393F"/>
    <w:rsid w:val="004239F8"/>
    <w:rsid w:val="00423A55"/>
    <w:rsid w:val="00423ACC"/>
    <w:rsid w:val="00423B2E"/>
    <w:rsid w:val="00423B4E"/>
    <w:rsid w:val="00423BF7"/>
    <w:rsid w:val="00423D05"/>
    <w:rsid w:val="00423EEE"/>
    <w:rsid w:val="00423EFE"/>
    <w:rsid w:val="00423F6B"/>
    <w:rsid w:val="00423FCC"/>
    <w:rsid w:val="00424088"/>
    <w:rsid w:val="00424144"/>
    <w:rsid w:val="004242D1"/>
    <w:rsid w:val="00424360"/>
    <w:rsid w:val="004243A7"/>
    <w:rsid w:val="004244D5"/>
    <w:rsid w:val="004245C0"/>
    <w:rsid w:val="00424720"/>
    <w:rsid w:val="004247FD"/>
    <w:rsid w:val="0042480E"/>
    <w:rsid w:val="00424831"/>
    <w:rsid w:val="00424881"/>
    <w:rsid w:val="00424884"/>
    <w:rsid w:val="00424970"/>
    <w:rsid w:val="004249B3"/>
    <w:rsid w:val="00424A9D"/>
    <w:rsid w:val="00424AA0"/>
    <w:rsid w:val="00424AAC"/>
    <w:rsid w:val="00424B49"/>
    <w:rsid w:val="00424B88"/>
    <w:rsid w:val="00424B97"/>
    <w:rsid w:val="00424BC9"/>
    <w:rsid w:val="00424BF1"/>
    <w:rsid w:val="00424C20"/>
    <w:rsid w:val="00424D5E"/>
    <w:rsid w:val="00424E19"/>
    <w:rsid w:val="00424E66"/>
    <w:rsid w:val="00424E74"/>
    <w:rsid w:val="00424E93"/>
    <w:rsid w:val="00424EEE"/>
    <w:rsid w:val="00424EFB"/>
    <w:rsid w:val="00424F56"/>
    <w:rsid w:val="00424F6B"/>
    <w:rsid w:val="00424FBB"/>
    <w:rsid w:val="00425039"/>
    <w:rsid w:val="00425090"/>
    <w:rsid w:val="004250F9"/>
    <w:rsid w:val="004251A2"/>
    <w:rsid w:val="00425218"/>
    <w:rsid w:val="0042521B"/>
    <w:rsid w:val="00425330"/>
    <w:rsid w:val="0042539B"/>
    <w:rsid w:val="0042541B"/>
    <w:rsid w:val="00425434"/>
    <w:rsid w:val="0042545F"/>
    <w:rsid w:val="0042547C"/>
    <w:rsid w:val="00425568"/>
    <w:rsid w:val="00425590"/>
    <w:rsid w:val="004256C1"/>
    <w:rsid w:val="004256DB"/>
    <w:rsid w:val="00425869"/>
    <w:rsid w:val="00425870"/>
    <w:rsid w:val="004258D5"/>
    <w:rsid w:val="004258E8"/>
    <w:rsid w:val="0042590D"/>
    <w:rsid w:val="00425B14"/>
    <w:rsid w:val="00425B89"/>
    <w:rsid w:val="00425C62"/>
    <w:rsid w:val="00425D2F"/>
    <w:rsid w:val="00425F81"/>
    <w:rsid w:val="00425FBB"/>
    <w:rsid w:val="0042602A"/>
    <w:rsid w:val="004260E5"/>
    <w:rsid w:val="00426202"/>
    <w:rsid w:val="004262AD"/>
    <w:rsid w:val="0042632F"/>
    <w:rsid w:val="00426418"/>
    <w:rsid w:val="00426446"/>
    <w:rsid w:val="00426604"/>
    <w:rsid w:val="004266A1"/>
    <w:rsid w:val="004266CE"/>
    <w:rsid w:val="004267B8"/>
    <w:rsid w:val="00426860"/>
    <w:rsid w:val="004268CF"/>
    <w:rsid w:val="00426914"/>
    <w:rsid w:val="004269A3"/>
    <w:rsid w:val="00426A4D"/>
    <w:rsid w:val="00426ABF"/>
    <w:rsid w:val="00426ADF"/>
    <w:rsid w:val="00426B1B"/>
    <w:rsid w:val="00426B30"/>
    <w:rsid w:val="00426B40"/>
    <w:rsid w:val="00426C22"/>
    <w:rsid w:val="00426C30"/>
    <w:rsid w:val="00426D54"/>
    <w:rsid w:val="00426D55"/>
    <w:rsid w:val="00426DBA"/>
    <w:rsid w:val="00426DC8"/>
    <w:rsid w:val="00426DCF"/>
    <w:rsid w:val="00426DF6"/>
    <w:rsid w:val="00426F4E"/>
    <w:rsid w:val="00426F67"/>
    <w:rsid w:val="00426F76"/>
    <w:rsid w:val="00426F9C"/>
    <w:rsid w:val="00426FB6"/>
    <w:rsid w:val="00426FC3"/>
    <w:rsid w:val="0042740F"/>
    <w:rsid w:val="004274AA"/>
    <w:rsid w:val="004274E7"/>
    <w:rsid w:val="004275EF"/>
    <w:rsid w:val="004276BD"/>
    <w:rsid w:val="0042779E"/>
    <w:rsid w:val="004277EF"/>
    <w:rsid w:val="004278C9"/>
    <w:rsid w:val="004278EF"/>
    <w:rsid w:val="0042791B"/>
    <w:rsid w:val="00427955"/>
    <w:rsid w:val="0042798B"/>
    <w:rsid w:val="004279E9"/>
    <w:rsid w:val="00427A58"/>
    <w:rsid w:val="00427A86"/>
    <w:rsid w:val="00427B44"/>
    <w:rsid w:val="00427B88"/>
    <w:rsid w:val="00427BAD"/>
    <w:rsid w:val="00427C32"/>
    <w:rsid w:val="00427D53"/>
    <w:rsid w:val="00427DB1"/>
    <w:rsid w:val="00427DE7"/>
    <w:rsid w:val="00427DF4"/>
    <w:rsid w:val="00427E7C"/>
    <w:rsid w:val="00427F34"/>
    <w:rsid w:val="00430087"/>
    <w:rsid w:val="0043008B"/>
    <w:rsid w:val="004301DE"/>
    <w:rsid w:val="004301FA"/>
    <w:rsid w:val="004301FB"/>
    <w:rsid w:val="004302CC"/>
    <w:rsid w:val="00430316"/>
    <w:rsid w:val="0043036D"/>
    <w:rsid w:val="00430409"/>
    <w:rsid w:val="0043040C"/>
    <w:rsid w:val="0043047E"/>
    <w:rsid w:val="0043053A"/>
    <w:rsid w:val="00430553"/>
    <w:rsid w:val="00430562"/>
    <w:rsid w:val="00430580"/>
    <w:rsid w:val="004305C9"/>
    <w:rsid w:val="0043064A"/>
    <w:rsid w:val="0043065F"/>
    <w:rsid w:val="004306AA"/>
    <w:rsid w:val="00430778"/>
    <w:rsid w:val="00430786"/>
    <w:rsid w:val="00430798"/>
    <w:rsid w:val="0043080F"/>
    <w:rsid w:val="00430827"/>
    <w:rsid w:val="00430854"/>
    <w:rsid w:val="00430865"/>
    <w:rsid w:val="0043086D"/>
    <w:rsid w:val="004308DF"/>
    <w:rsid w:val="00430C51"/>
    <w:rsid w:val="00430E7F"/>
    <w:rsid w:val="00430F06"/>
    <w:rsid w:val="00430F0E"/>
    <w:rsid w:val="00430F1D"/>
    <w:rsid w:val="00430F36"/>
    <w:rsid w:val="00430FED"/>
    <w:rsid w:val="00430FF4"/>
    <w:rsid w:val="0043110B"/>
    <w:rsid w:val="004311A9"/>
    <w:rsid w:val="00431258"/>
    <w:rsid w:val="0043128F"/>
    <w:rsid w:val="004312F6"/>
    <w:rsid w:val="00431322"/>
    <w:rsid w:val="00431344"/>
    <w:rsid w:val="004313D4"/>
    <w:rsid w:val="004313E7"/>
    <w:rsid w:val="00431465"/>
    <w:rsid w:val="004314E6"/>
    <w:rsid w:val="004314F1"/>
    <w:rsid w:val="00431501"/>
    <w:rsid w:val="0043156E"/>
    <w:rsid w:val="004315BB"/>
    <w:rsid w:val="0043164A"/>
    <w:rsid w:val="00431683"/>
    <w:rsid w:val="00431696"/>
    <w:rsid w:val="004316EC"/>
    <w:rsid w:val="004316ED"/>
    <w:rsid w:val="0043180B"/>
    <w:rsid w:val="0043181D"/>
    <w:rsid w:val="0043183D"/>
    <w:rsid w:val="00431976"/>
    <w:rsid w:val="00431BB5"/>
    <w:rsid w:val="00431BEA"/>
    <w:rsid w:val="00431C2D"/>
    <w:rsid w:val="00431C7B"/>
    <w:rsid w:val="00431C9A"/>
    <w:rsid w:val="00431CBB"/>
    <w:rsid w:val="00431CE0"/>
    <w:rsid w:val="00431CED"/>
    <w:rsid w:val="00431D30"/>
    <w:rsid w:val="00431D80"/>
    <w:rsid w:val="00431D83"/>
    <w:rsid w:val="00431DB7"/>
    <w:rsid w:val="00431E15"/>
    <w:rsid w:val="00431EBC"/>
    <w:rsid w:val="00431EE8"/>
    <w:rsid w:val="00431F5F"/>
    <w:rsid w:val="00431F74"/>
    <w:rsid w:val="00431F79"/>
    <w:rsid w:val="00431F82"/>
    <w:rsid w:val="00432056"/>
    <w:rsid w:val="00432099"/>
    <w:rsid w:val="0043228F"/>
    <w:rsid w:val="004322A8"/>
    <w:rsid w:val="004322AD"/>
    <w:rsid w:val="0043231B"/>
    <w:rsid w:val="00432350"/>
    <w:rsid w:val="004324CA"/>
    <w:rsid w:val="004324DE"/>
    <w:rsid w:val="0043251F"/>
    <w:rsid w:val="00432596"/>
    <w:rsid w:val="004325E2"/>
    <w:rsid w:val="0043260F"/>
    <w:rsid w:val="0043263C"/>
    <w:rsid w:val="004326B4"/>
    <w:rsid w:val="00432784"/>
    <w:rsid w:val="004327D0"/>
    <w:rsid w:val="00432820"/>
    <w:rsid w:val="004328B1"/>
    <w:rsid w:val="00432918"/>
    <w:rsid w:val="00432968"/>
    <w:rsid w:val="0043297B"/>
    <w:rsid w:val="004329E9"/>
    <w:rsid w:val="00432A4D"/>
    <w:rsid w:val="00432B71"/>
    <w:rsid w:val="00432BDC"/>
    <w:rsid w:val="00432C18"/>
    <w:rsid w:val="00432C90"/>
    <w:rsid w:val="00432CB0"/>
    <w:rsid w:val="00432CD9"/>
    <w:rsid w:val="00432CE4"/>
    <w:rsid w:val="00432DB2"/>
    <w:rsid w:val="00432E74"/>
    <w:rsid w:val="00432E79"/>
    <w:rsid w:val="00432E7C"/>
    <w:rsid w:val="00432E9E"/>
    <w:rsid w:val="00432F32"/>
    <w:rsid w:val="00432F36"/>
    <w:rsid w:val="00432F49"/>
    <w:rsid w:val="00433069"/>
    <w:rsid w:val="00433298"/>
    <w:rsid w:val="004335F1"/>
    <w:rsid w:val="00433698"/>
    <w:rsid w:val="004336CC"/>
    <w:rsid w:val="004336D6"/>
    <w:rsid w:val="004337D8"/>
    <w:rsid w:val="00433830"/>
    <w:rsid w:val="00433846"/>
    <w:rsid w:val="00433865"/>
    <w:rsid w:val="004338EC"/>
    <w:rsid w:val="004339D0"/>
    <w:rsid w:val="00433A6E"/>
    <w:rsid w:val="00433ADB"/>
    <w:rsid w:val="00433B38"/>
    <w:rsid w:val="00433BE1"/>
    <w:rsid w:val="00433CFD"/>
    <w:rsid w:val="00433D7E"/>
    <w:rsid w:val="00433EFE"/>
    <w:rsid w:val="00433FD3"/>
    <w:rsid w:val="0043403B"/>
    <w:rsid w:val="0043406F"/>
    <w:rsid w:val="00434086"/>
    <w:rsid w:val="00434117"/>
    <w:rsid w:val="00434137"/>
    <w:rsid w:val="004341E2"/>
    <w:rsid w:val="004341FD"/>
    <w:rsid w:val="00434251"/>
    <w:rsid w:val="0043455E"/>
    <w:rsid w:val="0043457E"/>
    <w:rsid w:val="004346DC"/>
    <w:rsid w:val="004347BC"/>
    <w:rsid w:val="004347FA"/>
    <w:rsid w:val="0043481C"/>
    <w:rsid w:val="00434918"/>
    <w:rsid w:val="0043492E"/>
    <w:rsid w:val="004349D7"/>
    <w:rsid w:val="004349ED"/>
    <w:rsid w:val="00434A1A"/>
    <w:rsid w:val="00434A35"/>
    <w:rsid w:val="00434B0B"/>
    <w:rsid w:val="00434B20"/>
    <w:rsid w:val="00434B58"/>
    <w:rsid w:val="00434BD5"/>
    <w:rsid w:val="00434CB4"/>
    <w:rsid w:val="00434DA8"/>
    <w:rsid w:val="00434E0F"/>
    <w:rsid w:val="00434E1C"/>
    <w:rsid w:val="00434E2B"/>
    <w:rsid w:val="00434E36"/>
    <w:rsid w:val="00434E40"/>
    <w:rsid w:val="00434E9B"/>
    <w:rsid w:val="00434F8B"/>
    <w:rsid w:val="00435057"/>
    <w:rsid w:val="004350DF"/>
    <w:rsid w:val="0043513D"/>
    <w:rsid w:val="0043524F"/>
    <w:rsid w:val="00435313"/>
    <w:rsid w:val="004353B0"/>
    <w:rsid w:val="004353C1"/>
    <w:rsid w:val="00435418"/>
    <w:rsid w:val="0043544A"/>
    <w:rsid w:val="00435465"/>
    <w:rsid w:val="004355BF"/>
    <w:rsid w:val="004356E9"/>
    <w:rsid w:val="00435747"/>
    <w:rsid w:val="00435780"/>
    <w:rsid w:val="0043580B"/>
    <w:rsid w:val="00435963"/>
    <w:rsid w:val="004359B5"/>
    <w:rsid w:val="00435B04"/>
    <w:rsid w:val="00435B76"/>
    <w:rsid w:val="00435C8B"/>
    <w:rsid w:val="00435D64"/>
    <w:rsid w:val="00435D88"/>
    <w:rsid w:val="00435F71"/>
    <w:rsid w:val="00436009"/>
    <w:rsid w:val="004361E2"/>
    <w:rsid w:val="00436240"/>
    <w:rsid w:val="00436249"/>
    <w:rsid w:val="00436350"/>
    <w:rsid w:val="00436431"/>
    <w:rsid w:val="0043643A"/>
    <w:rsid w:val="00436577"/>
    <w:rsid w:val="00436617"/>
    <w:rsid w:val="00436750"/>
    <w:rsid w:val="004367C4"/>
    <w:rsid w:val="00436826"/>
    <w:rsid w:val="00436887"/>
    <w:rsid w:val="004368C4"/>
    <w:rsid w:val="004369B3"/>
    <w:rsid w:val="00436A88"/>
    <w:rsid w:val="00436A92"/>
    <w:rsid w:val="00436AEA"/>
    <w:rsid w:val="00436B25"/>
    <w:rsid w:val="00436BCB"/>
    <w:rsid w:val="00436C3E"/>
    <w:rsid w:val="00436E3A"/>
    <w:rsid w:val="00436F5B"/>
    <w:rsid w:val="00436F87"/>
    <w:rsid w:val="00436F9B"/>
    <w:rsid w:val="00437142"/>
    <w:rsid w:val="00437148"/>
    <w:rsid w:val="004371A6"/>
    <w:rsid w:val="00437220"/>
    <w:rsid w:val="004373B3"/>
    <w:rsid w:val="004373EA"/>
    <w:rsid w:val="00437416"/>
    <w:rsid w:val="0043743E"/>
    <w:rsid w:val="0043747B"/>
    <w:rsid w:val="00437531"/>
    <w:rsid w:val="00437651"/>
    <w:rsid w:val="004376D8"/>
    <w:rsid w:val="004377AD"/>
    <w:rsid w:val="004377F9"/>
    <w:rsid w:val="004378D9"/>
    <w:rsid w:val="004378DB"/>
    <w:rsid w:val="0043794A"/>
    <w:rsid w:val="0043794F"/>
    <w:rsid w:val="00437C79"/>
    <w:rsid w:val="00437D35"/>
    <w:rsid w:val="00437D8D"/>
    <w:rsid w:val="00437DAB"/>
    <w:rsid w:val="00437FB7"/>
    <w:rsid w:val="0044011E"/>
    <w:rsid w:val="00440139"/>
    <w:rsid w:val="0044015D"/>
    <w:rsid w:val="004403E3"/>
    <w:rsid w:val="0044061B"/>
    <w:rsid w:val="004406B7"/>
    <w:rsid w:val="00440791"/>
    <w:rsid w:val="0044082B"/>
    <w:rsid w:val="004408E1"/>
    <w:rsid w:val="00440A78"/>
    <w:rsid w:val="00440B2D"/>
    <w:rsid w:val="00440BEF"/>
    <w:rsid w:val="00440BF2"/>
    <w:rsid w:val="00440C34"/>
    <w:rsid w:val="00440C45"/>
    <w:rsid w:val="00440D2B"/>
    <w:rsid w:val="00440F17"/>
    <w:rsid w:val="00440F3B"/>
    <w:rsid w:val="0044102D"/>
    <w:rsid w:val="00441060"/>
    <w:rsid w:val="00441064"/>
    <w:rsid w:val="0044112C"/>
    <w:rsid w:val="004411BD"/>
    <w:rsid w:val="004412AC"/>
    <w:rsid w:val="00441315"/>
    <w:rsid w:val="00441398"/>
    <w:rsid w:val="0044150B"/>
    <w:rsid w:val="004415D8"/>
    <w:rsid w:val="0044160B"/>
    <w:rsid w:val="0044170A"/>
    <w:rsid w:val="0044174E"/>
    <w:rsid w:val="00441844"/>
    <w:rsid w:val="0044189B"/>
    <w:rsid w:val="004418B0"/>
    <w:rsid w:val="004418BF"/>
    <w:rsid w:val="00441B06"/>
    <w:rsid w:val="00441BFA"/>
    <w:rsid w:val="00441C00"/>
    <w:rsid w:val="00441C18"/>
    <w:rsid w:val="00441C5F"/>
    <w:rsid w:val="00441CBF"/>
    <w:rsid w:val="00441D2D"/>
    <w:rsid w:val="00441DE8"/>
    <w:rsid w:val="00441F14"/>
    <w:rsid w:val="00441F39"/>
    <w:rsid w:val="00442014"/>
    <w:rsid w:val="00442043"/>
    <w:rsid w:val="0044205E"/>
    <w:rsid w:val="00442190"/>
    <w:rsid w:val="004421B4"/>
    <w:rsid w:val="00442409"/>
    <w:rsid w:val="00442499"/>
    <w:rsid w:val="00442562"/>
    <w:rsid w:val="00442889"/>
    <w:rsid w:val="004429BC"/>
    <w:rsid w:val="00442AB0"/>
    <w:rsid w:val="00442B5C"/>
    <w:rsid w:val="00442CB1"/>
    <w:rsid w:val="00442D61"/>
    <w:rsid w:val="00442DAD"/>
    <w:rsid w:val="00442DDE"/>
    <w:rsid w:val="00442E64"/>
    <w:rsid w:val="00442E83"/>
    <w:rsid w:val="00442F5D"/>
    <w:rsid w:val="00442FA1"/>
    <w:rsid w:val="00443019"/>
    <w:rsid w:val="004432C5"/>
    <w:rsid w:val="004432E6"/>
    <w:rsid w:val="00443401"/>
    <w:rsid w:val="004434F7"/>
    <w:rsid w:val="004434FA"/>
    <w:rsid w:val="00443537"/>
    <w:rsid w:val="0044353E"/>
    <w:rsid w:val="0044356C"/>
    <w:rsid w:val="00443658"/>
    <w:rsid w:val="004436BF"/>
    <w:rsid w:val="004436E9"/>
    <w:rsid w:val="004436F0"/>
    <w:rsid w:val="00443748"/>
    <w:rsid w:val="00443787"/>
    <w:rsid w:val="004437AB"/>
    <w:rsid w:val="0044380B"/>
    <w:rsid w:val="0044382F"/>
    <w:rsid w:val="0044383A"/>
    <w:rsid w:val="0044389D"/>
    <w:rsid w:val="004438EF"/>
    <w:rsid w:val="00443A1B"/>
    <w:rsid w:val="00443A5F"/>
    <w:rsid w:val="00443AB8"/>
    <w:rsid w:val="00443C5B"/>
    <w:rsid w:val="00443CA0"/>
    <w:rsid w:val="00443CD6"/>
    <w:rsid w:val="00443DAB"/>
    <w:rsid w:val="00443F10"/>
    <w:rsid w:val="00443F36"/>
    <w:rsid w:val="00444020"/>
    <w:rsid w:val="004440C3"/>
    <w:rsid w:val="00444161"/>
    <w:rsid w:val="004441AD"/>
    <w:rsid w:val="004441D2"/>
    <w:rsid w:val="0044430E"/>
    <w:rsid w:val="00444368"/>
    <w:rsid w:val="004443D4"/>
    <w:rsid w:val="004443D8"/>
    <w:rsid w:val="00444401"/>
    <w:rsid w:val="00444482"/>
    <w:rsid w:val="00444588"/>
    <w:rsid w:val="004445C2"/>
    <w:rsid w:val="00444605"/>
    <w:rsid w:val="00444621"/>
    <w:rsid w:val="0044467B"/>
    <w:rsid w:val="0044470A"/>
    <w:rsid w:val="0044474F"/>
    <w:rsid w:val="00444820"/>
    <w:rsid w:val="004448AF"/>
    <w:rsid w:val="004448DD"/>
    <w:rsid w:val="004448F1"/>
    <w:rsid w:val="004449D0"/>
    <w:rsid w:val="00444C23"/>
    <w:rsid w:val="00444C31"/>
    <w:rsid w:val="00444CD8"/>
    <w:rsid w:val="00444D31"/>
    <w:rsid w:val="00444E48"/>
    <w:rsid w:val="00444EAA"/>
    <w:rsid w:val="00444EF5"/>
    <w:rsid w:val="00444F04"/>
    <w:rsid w:val="00444F9D"/>
    <w:rsid w:val="00445016"/>
    <w:rsid w:val="00445036"/>
    <w:rsid w:val="00445112"/>
    <w:rsid w:val="0044512F"/>
    <w:rsid w:val="0044516F"/>
    <w:rsid w:val="00445282"/>
    <w:rsid w:val="00445290"/>
    <w:rsid w:val="004452D0"/>
    <w:rsid w:val="004452D3"/>
    <w:rsid w:val="00445347"/>
    <w:rsid w:val="004454A8"/>
    <w:rsid w:val="00445622"/>
    <w:rsid w:val="00445672"/>
    <w:rsid w:val="0044570E"/>
    <w:rsid w:val="00445752"/>
    <w:rsid w:val="00445817"/>
    <w:rsid w:val="0044594A"/>
    <w:rsid w:val="00445972"/>
    <w:rsid w:val="004459E4"/>
    <w:rsid w:val="00445BE2"/>
    <w:rsid w:val="00445BEF"/>
    <w:rsid w:val="00445CBE"/>
    <w:rsid w:val="00445D63"/>
    <w:rsid w:val="00445DAE"/>
    <w:rsid w:val="00445DC3"/>
    <w:rsid w:val="00445E5C"/>
    <w:rsid w:val="00445ECF"/>
    <w:rsid w:val="00445F51"/>
    <w:rsid w:val="00445FF0"/>
    <w:rsid w:val="00446005"/>
    <w:rsid w:val="00446056"/>
    <w:rsid w:val="00446173"/>
    <w:rsid w:val="0044617F"/>
    <w:rsid w:val="00446206"/>
    <w:rsid w:val="004462D0"/>
    <w:rsid w:val="004463C7"/>
    <w:rsid w:val="004463D2"/>
    <w:rsid w:val="0044649C"/>
    <w:rsid w:val="004464BD"/>
    <w:rsid w:val="004464E1"/>
    <w:rsid w:val="004465BB"/>
    <w:rsid w:val="004465C0"/>
    <w:rsid w:val="004465F0"/>
    <w:rsid w:val="00446638"/>
    <w:rsid w:val="004466FE"/>
    <w:rsid w:val="0044677B"/>
    <w:rsid w:val="004467E1"/>
    <w:rsid w:val="00446805"/>
    <w:rsid w:val="0044699F"/>
    <w:rsid w:val="00446C24"/>
    <w:rsid w:val="00446C32"/>
    <w:rsid w:val="00446C36"/>
    <w:rsid w:val="00446EB5"/>
    <w:rsid w:val="00446EBB"/>
    <w:rsid w:val="00446EC3"/>
    <w:rsid w:val="00446ECB"/>
    <w:rsid w:val="0044703A"/>
    <w:rsid w:val="00447195"/>
    <w:rsid w:val="004471C6"/>
    <w:rsid w:val="00447231"/>
    <w:rsid w:val="00447277"/>
    <w:rsid w:val="00447286"/>
    <w:rsid w:val="004472BF"/>
    <w:rsid w:val="004472DF"/>
    <w:rsid w:val="00447383"/>
    <w:rsid w:val="004473F9"/>
    <w:rsid w:val="0044740B"/>
    <w:rsid w:val="004474B9"/>
    <w:rsid w:val="004474EE"/>
    <w:rsid w:val="00447566"/>
    <w:rsid w:val="00447696"/>
    <w:rsid w:val="004476D3"/>
    <w:rsid w:val="0044773F"/>
    <w:rsid w:val="004477B2"/>
    <w:rsid w:val="004478A8"/>
    <w:rsid w:val="004478CA"/>
    <w:rsid w:val="00447907"/>
    <w:rsid w:val="00447937"/>
    <w:rsid w:val="004479AC"/>
    <w:rsid w:val="00447A6C"/>
    <w:rsid w:val="00447A8F"/>
    <w:rsid w:val="00447B80"/>
    <w:rsid w:val="00447CF3"/>
    <w:rsid w:val="00447D75"/>
    <w:rsid w:val="00447E24"/>
    <w:rsid w:val="00447E25"/>
    <w:rsid w:val="00447F70"/>
    <w:rsid w:val="00447F72"/>
    <w:rsid w:val="00447FC8"/>
    <w:rsid w:val="00447FD9"/>
    <w:rsid w:val="004501FE"/>
    <w:rsid w:val="0045028E"/>
    <w:rsid w:val="00450292"/>
    <w:rsid w:val="00450339"/>
    <w:rsid w:val="0045049A"/>
    <w:rsid w:val="00450533"/>
    <w:rsid w:val="004505A0"/>
    <w:rsid w:val="004505E8"/>
    <w:rsid w:val="004505EE"/>
    <w:rsid w:val="004506E7"/>
    <w:rsid w:val="004507AC"/>
    <w:rsid w:val="00450806"/>
    <w:rsid w:val="00450826"/>
    <w:rsid w:val="0045086E"/>
    <w:rsid w:val="00450917"/>
    <w:rsid w:val="00450936"/>
    <w:rsid w:val="00450995"/>
    <w:rsid w:val="00450A87"/>
    <w:rsid w:val="00450AFD"/>
    <w:rsid w:val="00450B20"/>
    <w:rsid w:val="00450B4B"/>
    <w:rsid w:val="00450BB7"/>
    <w:rsid w:val="00450BF6"/>
    <w:rsid w:val="00450C1C"/>
    <w:rsid w:val="00450C75"/>
    <w:rsid w:val="00450CA4"/>
    <w:rsid w:val="00450D22"/>
    <w:rsid w:val="00450E58"/>
    <w:rsid w:val="00450E89"/>
    <w:rsid w:val="0045110F"/>
    <w:rsid w:val="0045115C"/>
    <w:rsid w:val="00451166"/>
    <w:rsid w:val="004511DC"/>
    <w:rsid w:val="004513C4"/>
    <w:rsid w:val="00451458"/>
    <w:rsid w:val="00451488"/>
    <w:rsid w:val="004514E0"/>
    <w:rsid w:val="0045150E"/>
    <w:rsid w:val="00451571"/>
    <w:rsid w:val="00451622"/>
    <w:rsid w:val="00451654"/>
    <w:rsid w:val="00451670"/>
    <w:rsid w:val="0045171C"/>
    <w:rsid w:val="0045197D"/>
    <w:rsid w:val="00451AE9"/>
    <w:rsid w:val="00451B7B"/>
    <w:rsid w:val="00451B89"/>
    <w:rsid w:val="00451C8F"/>
    <w:rsid w:val="00451CD9"/>
    <w:rsid w:val="00451D54"/>
    <w:rsid w:val="00451DCC"/>
    <w:rsid w:val="00451E27"/>
    <w:rsid w:val="0045209F"/>
    <w:rsid w:val="004520A2"/>
    <w:rsid w:val="00452161"/>
    <w:rsid w:val="004521E7"/>
    <w:rsid w:val="00452208"/>
    <w:rsid w:val="004522E7"/>
    <w:rsid w:val="00452363"/>
    <w:rsid w:val="004523D1"/>
    <w:rsid w:val="004523E5"/>
    <w:rsid w:val="00452436"/>
    <w:rsid w:val="00452461"/>
    <w:rsid w:val="00452528"/>
    <w:rsid w:val="004525B1"/>
    <w:rsid w:val="004525B7"/>
    <w:rsid w:val="004525F0"/>
    <w:rsid w:val="0045261A"/>
    <w:rsid w:val="00452647"/>
    <w:rsid w:val="004526F9"/>
    <w:rsid w:val="00452922"/>
    <w:rsid w:val="00452953"/>
    <w:rsid w:val="00452A32"/>
    <w:rsid w:val="00452B48"/>
    <w:rsid w:val="00452B4D"/>
    <w:rsid w:val="00452C14"/>
    <w:rsid w:val="00452C85"/>
    <w:rsid w:val="00452CA9"/>
    <w:rsid w:val="00452D44"/>
    <w:rsid w:val="00452D73"/>
    <w:rsid w:val="00452DDA"/>
    <w:rsid w:val="00452FD2"/>
    <w:rsid w:val="00452FFD"/>
    <w:rsid w:val="00453034"/>
    <w:rsid w:val="004530BA"/>
    <w:rsid w:val="00453247"/>
    <w:rsid w:val="00453339"/>
    <w:rsid w:val="00453457"/>
    <w:rsid w:val="004534EB"/>
    <w:rsid w:val="00453605"/>
    <w:rsid w:val="00453716"/>
    <w:rsid w:val="0045378C"/>
    <w:rsid w:val="004538A4"/>
    <w:rsid w:val="00453910"/>
    <w:rsid w:val="00453B0B"/>
    <w:rsid w:val="00453BBD"/>
    <w:rsid w:val="00453BE1"/>
    <w:rsid w:val="00453CA3"/>
    <w:rsid w:val="00453D6D"/>
    <w:rsid w:val="00453DCF"/>
    <w:rsid w:val="00453EBD"/>
    <w:rsid w:val="00453EE8"/>
    <w:rsid w:val="00454204"/>
    <w:rsid w:val="0045420A"/>
    <w:rsid w:val="00454288"/>
    <w:rsid w:val="00454355"/>
    <w:rsid w:val="00454375"/>
    <w:rsid w:val="004543AD"/>
    <w:rsid w:val="00454434"/>
    <w:rsid w:val="00454452"/>
    <w:rsid w:val="00454492"/>
    <w:rsid w:val="004545E0"/>
    <w:rsid w:val="0045461A"/>
    <w:rsid w:val="00454659"/>
    <w:rsid w:val="00454768"/>
    <w:rsid w:val="0045478E"/>
    <w:rsid w:val="004547E9"/>
    <w:rsid w:val="00454803"/>
    <w:rsid w:val="0045483D"/>
    <w:rsid w:val="0045486A"/>
    <w:rsid w:val="004548DB"/>
    <w:rsid w:val="00454941"/>
    <w:rsid w:val="00454954"/>
    <w:rsid w:val="0045495F"/>
    <w:rsid w:val="004549A3"/>
    <w:rsid w:val="00454A2C"/>
    <w:rsid w:val="00454A63"/>
    <w:rsid w:val="00454A92"/>
    <w:rsid w:val="00454B06"/>
    <w:rsid w:val="00454B84"/>
    <w:rsid w:val="00454C35"/>
    <w:rsid w:val="00454DEF"/>
    <w:rsid w:val="00454E4B"/>
    <w:rsid w:val="00454F12"/>
    <w:rsid w:val="00454FC9"/>
    <w:rsid w:val="00454FCE"/>
    <w:rsid w:val="00454FD6"/>
    <w:rsid w:val="00454FE5"/>
    <w:rsid w:val="004550A3"/>
    <w:rsid w:val="004550B1"/>
    <w:rsid w:val="004550C7"/>
    <w:rsid w:val="004550F3"/>
    <w:rsid w:val="004551C1"/>
    <w:rsid w:val="00455299"/>
    <w:rsid w:val="0045532F"/>
    <w:rsid w:val="00455359"/>
    <w:rsid w:val="0045553A"/>
    <w:rsid w:val="004555F9"/>
    <w:rsid w:val="00455609"/>
    <w:rsid w:val="00455636"/>
    <w:rsid w:val="00455668"/>
    <w:rsid w:val="00455704"/>
    <w:rsid w:val="00455711"/>
    <w:rsid w:val="00455833"/>
    <w:rsid w:val="004558A8"/>
    <w:rsid w:val="004558DB"/>
    <w:rsid w:val="00455928"/>
    <w:rsid w:val="0045592B"/>
    <w:rsid w:val="00455A29"/>
    <w:rsid w:val="00455AD1"/>
    <w:rsid w:val="00455B02"/>
    <w:rsid w:val="00455B36"/>
    <w:rsid w:val="00455B72"/>
    <w:rsid w:val="00455C34"/>
    <w:rsid w:val="00455C4A"/>
    <w:rsid w:val="00455C50"/>
    <w:rsid w:val="00455CB0"/>
    <w:rsid w:val="00455CE0"/>
    <w:rsid w:val="00455D2A"/>
    <w:rsid w:val="00455D3E"/>
    <w:rsid w:val="00455FAC"/>
    <w:rsid w:val="00455FFC"/>
    <w:rsid w:val="004560CB"/>
    <w:rsid w:val="004561A6"/>
    <w:rsid w:val="004561E6"/>
    <w:rsid w:val="004561FD"/>
    <w:rsid w:val="004563E4"/>
    <w:rsid w:val="00456416"/>
    <w:rsid w:val="004564E4"/>
    <w:rsid w:val="004564F1"/>
    <w:rsid w:val="00456649"/>
    <w:rsid w:val="00456714"/>
    <w:rsid w:val="004567D4"/>
    <w:rsid w:val="00456815"/>
    <w:rsid w:val="004569BF"/>
    <w:rsid w:val="00456A76"/>
    <w:rsid w:val="00456A98"/>
    <w:rsid w:val="00456AB8"/>
    <w:rsid w:val="00456B18"/>
    <w:rsid w:val="00456BC4"/>
    <w:rsid w:val="00456BDA"/>
    <w:rsid w:val="00456CA7"/>
    <w:rsid w:val="00456CF0"/>
    <w:rsid w:val="00456CF1"/>
    <w:rsid w:val="00456D91"/>
    <w:rsid w:val="00456E39"/>
    <w:rsid w:val="00456E65"/>
    <w:rsid w:val="00456E9D"/>
    <w:rsid w:val="00456EAA"/>
    <w:rsid w:val="00456F74"/>
    <w:rsid w:val="00456F8C"/>
    <w:rsid w:val="0045707D"/>
    <w:rsid w:val="004570BE"/>
    <w:rsid w:val="00457213"/>
    <w:rsid w:val="00457282"/>
    <w:rsid w:val="004572E6"/>
    <w:rsid w:val="00457389"/>
    <w:rsid w:val="0045739A"/>
    <w:rsid w:val="004573B9"/>
    <w:rsid w:val="00457404"/>
    <w:rsid w:val="00457485"/>
    <w:rsid w:val="004574B6"/>
    <w:rsid w:val="004574FF"/>
    <w:rsid w:val="00457531"/>
    <w:rsid w:val="004575A3"/>
    <w:rsid w:val="00457646"/>
    <w:rsid w:val="004576CF"/>
    <w:rsid w:val="004576FF"/>
    <w:rsid w:val="00457717"/>
    <w:rsid w:val="00457745"/>
    <w:rsid w:val="004577A2"/>
    <w:rsid w:val="00457891"/>
    <w:rsid w:val="004578E9"/>
    <w:rsid w:val="00457926"/>
    <w:rsid w:val="0045792F"/>
    <w:rsid w:val="00457948"/>
    <w:rsid w:val="00457966"/>
    <w:rsid w:val="004579A3"/>
    <w:rsid w:val="004579CB"/>
    <w:rsid w:val="00457A78"/>
    <w:rsid w:val="00457B2E"/>
    <w:rsid w:val="00457D0B"/>
    <w:rsid w:val="00457D23"/>
    <w:rsid w:val="00457D5B"/>
    <w:rsid w:val="00457DDA"/>
    <w:rsid w:val="00457EBD"/>
    <w:rsid w:val="00457ED1"/>
    <w:rsid w:val="00457F1E"/>
    <w:rsid w:val="0046000E"/>
    <w:rsid w:val="004600CA"/>
    <w:rsid w:val="004600CF"/>
    <w:rsid w:val="004601E1"/>
    <w:rsid w:val="004602AC"/>
    <w:rsid w:val="004602B0"/>
    <w:rsid w:val="0046033A"/>
    <w:rsid w:val="0046035D"/>
    <w:rsid w:val="004603B0"/>
    <w:rsid w:val="0046047D"/>
    <w:rsid w:val="0046051B"/>
    <w:rsid w:val="0046057C"/>
    <w:rsid w:val="00460637"/>
    <w:rsid w:val="00460643"/>
    <w:rsid w:val="0046069C"/>
    <w:rsid w:val="00460885"/>
    <w:rsid w:val="0046089E"/>
    <w:rsid w:val="00460903"/>
    <w:rsid w:val="00460962"/>
    <w:rsid w:val="0046099D"/>
    <w:rsid w:val="004609AB"/>
    <w:rsid w:val="004609D0"/>
    <w:rsid w:val="00460A2F"/>
    <w:rsid w:val="00460A54"/>
    <w:rsid w:val="00460BE5"/>
    <w:rsid w:val="00460C0B"/>
    <w:rsid w:val="00460CE2"/>
    <w:rsid w:val="00460D1D"/>
    <w:rsid w:val="00460DF1"/>
    <w:rsid w:val="00460ECB"/>
    <w:rsid w:val="00460EF5"/>
    <w:rsid w:val="00460EFA"/>
    <w:rsid w:val="00461064"/>
    <w:rsid w:val="00461147"/>
    <w:rsid w:val="00461151"/>
    <w:rsid w:val="004612DB"/>
    <w:rsid w:val="0046130E"/>
    <w:rsid w:val="0046135E"/>
    <w:rsid w:val="00461434"/>
    <w:rsid w:val="0046148B"/>
    <w:rsid w:val="004614BC"/>
    <w:rsid w:val="0046158C"/>
    <w:rsid w:val="00461616"/>
    <w:rsid w:val="00461632"/>
    <w:rsid w:val="00461682"/>
    <w:rsid w:val="0046169A"/>
    <w:rsid w:val="00461711"/>
    <w:rsid w:val="004617F1"/>
    <w:rsid w:val="004617F7"/>
    <w:rsid w:val="004617F8"/>
    <w:rsid w:val="00461885"/>
    <w:rsid w:val="004618BC"/>
    <w:rsid w:val="0046191D"/>
    <w:rsid w:val="00461963"/>
    <w:rsid w:val="00461987"/>
    <w:rsid w:val="004619BD"/>
    <w:rsid w:val="00461A44"/>
    <w:rsid w:val="00461A9E"/>
    <w:rsid w:val="00461B18"/>
    <w:rsid w:val="00461B47"/>
    <w:rsid w:val="00461B4D"/>
    <w:rsid w:val="00461B78"/>
    <w:rsid w:val="00461B7C"/>
    <w:rsid w:val="00461BEB"/>
    <w:rsid w:val="00461DBA"/>
    <w:rsid w:val="00461DF3"/>
    <w:rsid w:val="00461F5E"/>
    <w:rsid w:val="00461FB0"/>
    <w:rsid w:val="0046209D"/>
    <w:rsid w:val="0046214C"/>
    <w:rsid w:val="00462176"/>
    <w:rsid w:val="004621D7"/>
    <w:rsid w:val="004622BD"/>
    <w:rsid w:val="00462440"/>
    <w:rsid w:val="0046245C"/>
    <w:rsid w:val="004624BE"/>
    <w:rsid w:val="0046254F"/>
    <w:rsid w:val="00462553"/>
    <w:rsid w:val="004625E4"/>
    <w:rsid w:val="004625EB"/>
    <w:rsid w:val="00462646"/>
    <w:rsid w:val="00462824"/>
    <w:rsid w:val="00462960"/>
    <w:rsid w:val="004629B2"/>
    <w:rsid w:val="004629B6"/>
    <w:rsid w:val="00462AD2"/>
    <w:rsid w:val="00462BD4"/>
    <w:rsid w:val="00462BFC"/>
    <w:rsid w:val="00462D26"/>
    <w:rsid w:val="00462D66"/>
    <w:rsid w:val="00462E95"/>
    <w:rsid w:val="00462F04"/>
    <w:rsid w:val="00462F36"/>
    <w:rsid w:val="00462FA1"/>
    <w:rsid w:val="0046304A"/>
    <w:rsid w:val="004630B5"/>
    <w:rsid w:val="004631F5"/>
    <w:rsid w:val="00463222"/>
    <w:rsid w:val="00463356"/>
    <w:rsid w:val="00463363"/>
    <w:rsid w:val="004633DE"/>
    <w:rsid w:val="0046345C"/>
    <w:rsid w:val="004634E4"/>
    <w:rsid w:val="004634FA"/>
    <w:rsid w:val="00463548"/>
    <w:rsid w:val="0046357B"/>
    <w:rsid w:val="004635B8"/>
    <w:rsid w:val="004635CE"/>
    <w:rsid w:val="004635E2"/>
    <w:rsid w:val="004636A2"/>
    <w:rsid w:val="004637E9"/>
    <w:rsid w:val="004637EC"/>
    <w:rsid w:val="004638CB"/>
    <w:rsid w:val="0046390A"/>
    <w:rsid w:val="00463ACA"/>
    <w:rsid w:val="00463B1A"/>
    <w:rsid w:val="00463D23"/>
    <w:rsid w:val="00463D94"/>
    <w:rsid w:val="00463EB5"/>
    <w:rsid w:val="00463EC2"/>
    <w:rsid w:val="00464137"/>
    <w:rsid w:val="004641FC"/>
    <w:rsid w:val="00464333"/>
    <w:rsid w:val="004643FA"/>
    <w:rsid w:val="00464579"/>
    <w:rsid w:val="004645C5"/>
    <w:rsid w:val="004645F9"/>
    <w:rsid w:val="0046461B"/>
    <w:rsid w:val="00464691"/>
    <w:rsid w:val="0046475A"/>
    <w:rsid w:val="004649DE"/>
    <w:rsid w:val="00464A0F"/>
    <w:rsid w:val="00464A51"/>
    <w:rsid w:val="00464B8E"/>
    <w:rsid w:val="00464B96"/>
    <w:rsid w:val="00464C19"/>
    <w:rsid w:val="00464CC2"/>
    <w:rsid w:val="00464CE5"/>
    <w:rsid w:val="00464DCE"/>
    <w:rsid w:val="00464F01"/>
    <w:rsid w:val="00464F0A"/>
    <w:rsid w:val="00465020"/>
    <w:rsid w:val="004652BC"/>
    <w:rsid w:val="0046535D"/>
    <w:rsid w:val="0046536D"/>
    <w:rsid w:val="0046539A"/>
    <w:rsid w:val="004653B6"/>
    <w:rsid w:val="004653C8"/>
    <w:rsid w:val="0046547C"/>
    <w:rsid w:val="0046557E"/>
    <w:rsid w:val="00465582"/>
    <w:rsid w:val="004655C1"/>
    <w:rsid w:val="00465636"/>
    <w:rsid w:val="004657B0"/>
    <w:rsid w:val="004657E2"/>
    <w:rsid w:val="00465812"/>
    <w:rsid w:val="0046583A"/>
    <w:rsid w:val="00465861"/>
    <w:rsid w:val="004658D0"/>
    <w:rsid w:val="00465A07"/>
    <w:rsid w:val="00465A30"/>
    <w:rsid w:val="00465A76"/>
    <w:rsid w:val="00465AF8"/>
    <w:rsid w:val="00465BC3"/>
    <w:rsid w:val="00465BD7"/>
    <w:rsid w:val="00465C2B"/>
    <w:rsid w:val="00465C61"/>
    <w:rsid w:val="00465C98"/>
    <w:rsid w:val="00465CF1"/>
    <w:rsid w:val="00465CF3"/>
    <w:rsid w:val="00465D16"/>
    <w:rsid w:val="00465D2A"/>
    <w:rsid w:val="00465E82"/>
    <w:rsid w:val="00466033"/>
    <w:rsid w:val="0046603E"/>
    <w:rsid w:val="0046604C"/>
    <w:rsid w:val="0046604D"/>
    <w:rsid w:val="00466062"/>
    <w:rsid w:val="004660E8"/>
    <w:rsid w:val="004661AD"/>
    <w:rsid w:val="0046624A"/>
    <w:rsid w:val="004662AD"/>
    <w:rsid w:val="004662EB"/>
    <w:rsid w:val="004663DA"/>
    <w:rsid w:val="004663E4"/>
    <w:rsid w:val="0046640A"/>
    <w:rsid w:val="00466433"/>
    <w:rsid w:val="0046647C"/>
    <w:rsid w:val="0046647F"/>
    <w:rsid w:val="004664F9"/>
    <w:rsid w:val="0046658B"/>
    <w:rsid w:val="0046660E"/>
    <w:rsid w:val="00466623"/>
    <w:rsid w:val="00466671"/>
    <w:rsid w:val="00466725"/>
    <w:rsid w:val="00466727"/>
    <w:rsid w:val="00466779"/>
    <w:rsid w:val="0046677F"/>
    <w:rsid w:val="00466834"/>
    <w:rsid w:val="00466885"/>
    <w:rsid w:val="0046689B"/>
    <w:rsid w:val="00466906"/>
    <w:rsid w:val="004669F1"/>
    <w:rsid w:val="00466A2A"/>
    <w:rsid w:val="00466A4E"/>
    <w:rsid w:val="00466A6C"/>
    <w:rsid w:val="00466AF3"/>
    <w:rsid w:val="00466AF7"/>
    <w:rsid w:val="00466B95"/>
    <w:rsid w:val="00466BD9"/>
    <w:rsid w:val="00466DB5"/>
    <w:rsid w:val="00466F21"/>
    <w:rsid w:val="00466F6F"/>
    <w:rsid w:val="004670BE"/>
    <w:rsid w:val="00467190"/>
    <w:rsid w:val="004671A1"/>
    <w:rsid w:val="004672AF"/>
    <w:rsid w:val="004673F8"/>
    <w:rsid w:val="00467436"/>
    <w:rsid w:val="00467453"/>
    <w:rsid w:val="004674BB"/>
    <w:rsid w:val="00467502"/>
    <w:rsid w:val="0046751D"/>
    <w:rsid w:val="004676EE"/>
    <w:rsid w:val="00467717"/>
    <w:rsid w:val="004677E6"/>
    <w:rsid w:val="0046780D"/>
    <w:rsid w:val="00467876"/>
    <w:rsid w:val="00467898"/>
    <w:rsid w:val="004678DF"/>
    <w:rsid w:val="00467911"/>
    <w:rsid w:val="00467991"/>
    <w:rsid w:val="00467B7D"/>
    <w:rsid w:val="00467BD9"/>
    <w:rsid w:val="00467C1A"/>
    <w:rsid w:val="00467C42"/>
    <w:rsid w:val="00467C58"/>
    <w:rsid w:val="00467C84"/>
    <w:rsid w:val="00467D18"/>
    <w:rsid w:val="00467D72"/>
    <w:rsid w:val="00467DA2"/>
    <w:rsid w:val="00467DB7"/>
    <w:rsid w:val="00467DCE"/>
    <w:rsid w:val="00467E5C"/>
    <w:rsid w:val="00467EEA"/>
    <w:rsid w:val="00467EFA"/>
    <w:rsid w:val="00467F2D"/>
    <w:rsid w:val="00467F4E"/>
    <w:rsid w:val="00467FAF"/>
    <w:rsid w:val="00470005"/>
    <w:rsid w:val="0047010E"/>
    <w:rsid w:val="00470162"/>
    <w:rsid w:val="00470193"/>
    <w:rsid w:val="00470345"/>
    <w:rsid w:val="0047039C"/>
    <w:rsid w:val="004703D1"/>
    <w:rsid w:val="00470507"/>
    <w:rsid w:val="00470579"/>
    <w:rsid w:val="00470585"/>
    <w:rsid w:val="0047058E"/>
    <w:rsid w:val="004705F7"/>
    <w:rsid w:val="00470681"/>
    <w:rsid w:val="0047069D"/>
    <w:rsid w:val="004706E5"/>
    <w:rsid w:val="00470771"/>
    <w:rsid w:val="00470788"/>
    <w:rsid w:val="004707D1"/>
    <w:rsid w:val="0047090A"/>
    <w:rsid w:val="00470966"/>
    <w:rsid w:val="00470A78"/>
    <w:rsid w:val="00470B4C"/>
    <w:rsid w:val="00470BDE"/>
    <w:rsid w:val="00470C60"/>
    <w:rsid w:val="00470DC7"/>
    <w:rsid w:val="00470DE3"/>
    <w:rsid w:val="00470DFC"/>
    <w:rsid w:val="00470E9D"/>
    <w:rsid w:val="00470F16"/>
    <w:rsid w:val="00470F82"/>
    <w:rsid w:val="00470FD5"/>
    <w:rsid w:val="0047106A"/>
    <w:rsid w:val="004710CF"/>
    <w:rsid w:val="0047110A"/>
    <w:rsid w:val="00471128"/>
    <w:rsid w:val="0047114E"/>
    <w:rsid w:val="004712A6"/>
    <w:rsid w:val="004713E1"/>
    <w:rsid w:val="004714D0"/>
    <w:rsid w:val="00471523"/>
    <w:rsid w:val="00471637"/>
    <w:rsid w:val="0047166C"/>
    <w:rsid w:val="004716E4"/>
    <w:rsid w:val="004716ED"/>
    <w:rsid w:val="0047170D"/>
    <w:rsid w:val="00471732"/>
    <w:rsid w:val="0047177C"/>
    <w:rsid w:val="00471951"/>
    <w:rsid w:val="004719B6"/>
    <w:rsid w:val="00471AB7"/>
    <w:rsid w:val="00471ACE"/>
    <w:rsid w:val="00471B6E"/>
    <w:rsid w:val="00471B8D"/>
    <w:rsid w:val="00471C98"/>
    <w:rsid w:val="00471CB3"/>
    <w:rsid w:val="00471D8E"/>
    <w:rsid w:val="00471D9A"/>
    <w:rsid w:val="00471DEF"/>
    <w:rsid w:val="00471E31"/>
    <w:rsid w:val="00471E6A"/>
    <w:rsid w:val="00471E8E"/>
    <w:rsid w:val="00471ED1"/>
    <w:rsid w:val="00471EFD"/>
    <w:rsid w:val="00471F41"/>
    <w:rsid w:val="00471FAC"/>
    <w:rsid w:val="00471FE8"/>
    <w:rsid w:val="00471FF4"/>
    <w:rsid w:val="00472014"/>
    <w:rsid w:val="00472044"/>
    <w:rsid w:val="00472085"/>
    <w:rsid w:val="004720B6"/>
    <w:rsid w:val="0047210D"/>
    <w:rsid w:val="004721DC"/>
    <w:rsid w:val="0047230B"/>
    <w:rsid w:val="0047236C"/>
    <w:rsid w:val="004724D5"/>
    <w:rsid w:val="00472541"/>
    <w:rsid w:val="00472728"/>
    <w:rsid w:val="00472763"/>
    <w:rsid w:val="004727B3"/>
    <w:rsid w:val="00472851"/>
    <w:rsid w:val="004729C3"/>
    <w:rsid w:val="00472B93"/>
    <w:rsid w:val="00472D52"/>
    <w:rsid w:val="00472D58"/>
    <w:rsid w:val="00472DA8"/>
    <w:rsid w:val="00472E1B"/>
    <w:rsid w:val="00472E87"/>
    <w:rsid w:val="00472E8E"/>
    <w:rsid w:val="00472F5B"/>
    <w:rsid w:val="0047307C"/>
    <w:rsid w:val="004731AD"/>
    <w:rsid w:val="00473238"/>
    <w:rsid w:val="00473270"/>
    <w:rsid w:val="004732C3"/>
    <w:rsid w:val="0047336C"/>
    <w:rsid w:val="004733BB"/>
    <w:rsid w:val="004733D6"/>
    <w:rsid w:val="0047341A"/>
    <w:rsid w:val="0047342F"/>
    <w:rsid w:val="00473434"/>
    <w:rsid w:val="00473472"/>
    <w:rsid w:val="004734BD"/>
    <w:rsid w:val="004735BB"/>
    <w:rsid w:val="004735F0"/>
    <w:rsid w:val="00473707"/>
    <w:rsid w:val="0047379F"/>
    <w:rsid w:val="004737F9"/>
    <w:rsid w:val="00473804"/>
    <w:rsid w:val="00473882"/>
    <w:rsid w:val="00473883"/>
    <w:rsid w:val="004739C8"/>
    <w:rsid w:val="00473AE7"/>
    <w:rsid w:val="00473B56"/>
    <w:rsid w:val="00473C64"/>
    <w:rsid w:val="00473D67"/>
    <w:rsid w:val="00473D72"/>
    <w:rsid w:val="00473E8F"/>
    <w:rsid w:val="00473ED1"/>
    <w:rsid w:val="00473F53"/>
    <w:rsid w:val="00474007"/>
    <w:rsid w:val="00474036"/>
    <w:rsid w:val="0047416E"/>
    <w:rsid w:val="0047419B"/>
    <w:rsid w:val="00474215"/>
    <w:rsid w:val="00474224"/>
    <w:rsid w:val="004742A8"/>
    <w:rsid w:val="0047435D"/>
    <w:rsid w:val="00474464"/>
    <w:rsid w:val="00474468"/>
    <w:rsid w:val="00474481"/>
    <w:rsid w:val="00474485"/>
    <w:rsid w:val="004744CD"/>
    <w:rsid w:val="004745F9"/>
    <w:rsid w:val="00474618"/>
    <w:rsid w:val="00474649"/>
    <w:rsid w:val="0047473C"/>
    <w:rsid w:val="004747CE"/>
    <w:rsid w:val="004748B9"/>
    <w:rsid w:val="0047497C"/>
    <w:rsid w:val="004749BD"/>
    <w:rsid w:val="00474A95"/>
    <w:rsid w:val="00474A9E"/>
    <w:rsid w:val="00474AA7"/>
    <w:rsid w:val="00474AFF"/>
    <w:rsid w:val="00474B2F"/>
    <w:rsid w:val="00474C13"/>
    <w:rsid w:val="00474C44"/>
    <w:rsid w:val="00474CE4"/>
    <w:rsid w:val="00474CED"/>
    <w:rsid w:val="00474D6D"/>
    <w:rsid w:val="00474E04"/>
    <w:rsid w:val="00474E81"/>
    <w:rsid w:val="00474FA8"/>
    <w:rsid w:val="0047500E"/>
    <w:rsid w:val="0047502C"/>
    <w:rsid w:val="004750AB"/>
    <w:rsid w:val="0047520C"/>
    <w:rsid w:val="00475263"/>
    <w:rsid w:val="004752D5"/>
    <w:rsid w:val="004752DB"/>
    <w:rsid w:val="004754FB"/>
    <w:rsid w:val="00475501"/>
    <w:rsid w:val="00475685"/>
    <w:rsid w:val="004756C7"/>
    <w:rsid w:val="0047577E"/>
    <w:rsid w:val="0047582F"/>
    <w:rsid w:val="0047592A"/>
    <w:rsid w:val="0047592D"/>
    <w:rsid w:val="0047595B"/>
    <w:rsid w:val="00475A46"/>
    <w:rsid w:val="00475B68"/>
    <w:rsid w:val="00475C21"/>
    <w:rsid w:val="00475C3E"/>
    <w:rsid w:val="00475C71"/>
    <w:rsid w:val="00475D27"/>
    <w:rsid w:val="00475E18"/>
    <w:rsid w:val="00475E5E"/>
    <w:rsid w:val="00475EA2"/>
    <w:rsid w:val="00475EE6"/>
    <w:rsid w:val="00475F3A"/>
    <w:rsid w:val="00475FA4"/>
    <w:rsid w:val="00475FED"/>
    <w:rsid w:val="00476073"/>
    <w:rsid w:val="00476163"/>
    <w:rsid w:val="0047618C"/>
    <w:rsid w:val="004762DF"/>
    <w:rsid w:val="00476421"/>
    <w:rsid w:val="00476464"/>
    <w:rsid w:val="004764AD"/>
    <w:rsid w:val="004765F4"/>
    <w:rsid w:val="00476607"/>
    <w:rsid w:val="00476641"/>
    <w:rsid w:val="00476651"/>
    <w:rsid w:val="004766CA"/>
    <w:rsid w:val="004766E9"/>
    <w:rsid w:val="00476710"/>
    <w:rsid w:val="00476885"/>
    <w:rsid w:val="0047689B"/>
    <w:rsid w:val="004768A1"/>
    <w:rsid w:val="004768F7"/>
    <w:rsid w:val="004769CE"/>
    <w:rsid w:val="00476A29"/>
    <w:rsid w:val="00476B3F"/>
    <w:rsid w:val="00476B6C"/>
    <w:rsid w:val="00476C49"/>
    <w:rsid w:val="00476CE8"/>
    <w:rsid w:val="00476CF5"/>
    <w:rsid w:val="00476E19"/>
    <w:rsid w:val="00476FCE"/>
    <w:rsid w:val="00476FE2"/>
    <w:rsid w:val="00476FF0"/>
    <w:rsid w:val="0047704F"/>
    <w:rsid w:val="004770DD"/>
    <w:rsid w:val="004771FC"/>
    <w:rsid w:val="00477242"/>
    <w:rsid w:val="0047726C"/>
    <w:rsid w:val="004773F3"/>
    <w:rsid w:val="00477429"/>
    <w:rsid w:val="00477493"/>
    <w:rsid w:val="004774A6"/>
    <w:rsid w:val="004775C5"/>
    <w:rsid w:val="00477641"/>
    <w:rsid w:val="00477720"/>
    <w:rsid w:val="004777CC"/>
    <w:rsid w:val="0047782B"/>
    <w:rsid w:val="0047795B"/>
    <w:rsid w:val="00477A35"/>
    <w:rsid w:val="00477BD5"/>
    <w:rsid w:val="00477C1E"/>
    <w:rsid w:val="00477C32"/>
    <w:rsid w:val="00477C83"/>
    <w:rsid w:val="00477D95"/>
    <w:rsid w:val="00477DD6"/>
    <w:rsid w:val="00477DF8"/>
    <w:rsid w:val="00477F2A"/>
    <w:rsid w:val="00477F56"/>
    <w:rsid w:val="004800C4"/>
    <w:rsid w:val="004801A5"/>
    <w:rsid w:val="004801EE"/>
    <w:rsid w:val="00480385"/>
    <w:rsid w:val="004803A4"/>
    <w:rsid w:val="004803E4"/>
    <w:rsid w:val="004804C9"/>
    <w:rsid w:val="004804F1"/>
    <w:rsid w:val="00480500"/>
    <w:rsid w:val="00480637"/>
    <w:rsid w:val="0048072C"/>
    <w:rsid w:val="00480853"/>
    <w:rsid w:val="004808A0"/>
    <w:rsid w:val="00480906"/>
    <w:rsid w:val="00480914"/>
    <w:rsid w:val="00480A2D"/>
    <w:rsid w:val="00480A47"/>
    <w:rsid w:val="00480A89"/>
    <w:rsid w:val="00480BC4"/>
    <w:rsid w:val="00480C12"/>
    <w:rsid w:val="00480D0A"/>
    <w:rsid w:val="00480D36"/>
    <w:rsid w:val="00480D6D"/>
    <w:rsid w:val="00480DF9"/>
    <w:rsid w:val="00480E15"/>
    <w:rsid w:val="00480EC1"/>
    <w:rsid w:val="00480F86"/>
    <w:rsid w:val="00481018"/>
    <w:rsid w:val="00481022"/>
    <w:rsid w:val="00481026"/>
    <w:rsid w:val="0048109F"/>
    <w:rsid w:val="004810CA"/>
    <w:rsid w:val="00481135"/>
    <w:rsid w:val="0048117F"/>
    <w:rsid w:val="004811A0"/>
    <w:rsid w:val="00481276"/>
    <w:rsid w:val="00481405"/>
    <w:rsid w:val="0048146A"/>
    <w:rsid w:val="00481475"/>
    <w:rsid w:val="00481539"/>
    <w:rsid w:val="00481637"/>
    <w:rsid w:val="004816E0"/>
    <w:rsid w:val="0048176D"/>
    <w:rsid w:val="00481806"/>
    <w:rsid w:val="00481892"/>
    <w:rsid w:val="004818B0"/>
    <w:rsid w:val="004818B9"/>
    <w:rsid w:val="004818C6"/>
    <w:rsid w:val="00481912"/>
    <w:rsid w:val="00481958"/>
    <w:rsid w:val="004819C4"/>
    <w:rsid w:val="004819C8"/>
    <w:rsid w:val="00481A02"/>
    <w:rsid w:val="00481A19"/>
    <w:rsid w:val="00481A73"/>
    <w:rsid w:val="00481AAA"/>
    <w:rsid w:val="00481BC8"/>
    <w:rsid w:val="00481BD8"/>
    <w:rsid w:val="00481BEA"/>
    <w:rsid w:val="00481C36"/>
    <w:rsid w:val="00481C3C"/>
    <w:rsid w:val="00481D06"/>
    <w:rsid w:val="00481D36"/>
    <w:rsid w:val="00481D3B"/>
    <w:rsid w:val="00481DE4"/>
    <w:rsid w:val="00481DF7"/>
    <w:rsid w:val="00481E5D"/>
    <w:rsid w:val="00481F4E"/>
    <w:rsid w:val="00481F8B"/>
    <w:rsid w:val="00481FFC"/>
    <w:rsid w:val="00482002"/>
    <w:rsid w:val="0048202C"/>
    <w:rsid w:val="0048204A"/>
    <w:rsid w:val="00482119"/>
    <w:rsid w:val="00482143"/>
    <w:rsid w:val="00482256"/>
    <w:rsid w:val="0048227D"/>
    <w:rsid w:val="004822CC"/>
    <w:rsid w:val="00482332"/>
    <w:rsid w:val="0048235B"/>
    <w:rsid w:val="00482499"/>
    <w:rsid w:val="004824AA"/>
    <w:rsid w:val="004824DC"/>
    <w:rsid w:val="004825E8"/>
    <w:rsid w:val="00482834"/>
    <w:rsid w:val="00482877"/>
    <w:rsid w:val="00482A4C"/>
    <w:rsid w:val="00482BAD"/>
    <w:rsid w:val="00482CD9"/>
    <w:rsid w:val="00482CDF"/>
    <w:rsid w:val="00482E31"/>
    <w:rsid w:val="00482EB0"/>
    <w:rsid w:val="00482F02"/>
    <w:rsid w:val="00482FB3"/>
    <w:rsid w:val="00482FFD"/>
    <w:rsid w:val="00483035"/>
    <w:rsid w:val="004830CC"/>
    <w:rsid w:val="004830DB"/>
    <w:rsid w:val="0048311D"/>
    <w:rsid w:val="00483126"/>
    <w:rsid w:val="004831C3"/>
    <w:rsid w:val="00483245"/>
    <w:rsid w:val="004832DB"/>
    <w:rsid w:val="0048347A"/>
    <w:rsid w:val="00483784"/>
    <w:rsid w:val="004837A1"/>
    <w:rsid w:val="004838A8"/>
    <w:rsid w:val="00483979"/>
    <w:rsid w:val="004839DE"/>
    <w:rsid w:val="00483B26"/>
    <w:rsid w:val="00483C85"/>
    <w:rsid w:val="00483C8B"/>
    <w:rsid w:val="00483D1E"/>
    <w:rsid w:val="00483FD8"/>
    <w:rsid w:val="00484175"/>
    <w:rsid w:val="00484253"/>
    <w:rsid w:val="004842E6"/>
    <w:rsid w:val="00484338"/>
    <w:rsid w:val="00484346"/>
    <w:rsid w:val="004844A6"/>
    <w:rsid w:val="00484735"/>
    <w:rsid w:val="004847AA"/>
    <w:rsid w:val="0048487D"/>
    <w:rsid w:val="004848F1"/>
    <w:rsid w:val="00484A27"/>
    <w:rsid w:val="00484ADE"/>
    <w:rsid w:val="00484AE1"/>
    <w:rsid w:val="00484BD9"/>
    <w:rsid w:val="00484CC0"/>
    <w:rsid w:val="00484DD3"/>
    <w:rsid w:val="00484DD8"/>
    <w:rsid w:val="00484E2E"/>
    <w:rsid w:val="00484E85"/>
    <w:rsid w:val="00484EA2"/>
    <w:rsid w:val="00484FA7"/>
    <w:rsid w:val="0048506F"/>
    <w:rsid w:val="00485137"/>
    <w:rsid w:val="00485194"/>
    <w:rsid w:val="004852B6"/>
    <w:rsid w:val="004852DC"/>
    <w:rsid w:val="00485432"/>
    <w:rsid w:val="00485459"/>
    <w:rsid w:val="0048558D"/>
    <w:rsid w:val="0048560B"/>
    <w:rsid w:val="0048561D"/>
    <w:rsid w:val="0048570E"/>
    <w:rsid w:val="00485788"/>
    <w:rsid w:val="004857B0"/>
    <w:rsid w:val="00485807"/>
    <w:rsid w:val="004858B7"/>
    <w:rsid w:val="004858D4"/>
    <w:rsid w:val="00485A3F"/>
    <w:rsid w:val="00485A4E"/>
    <w:rsid w:val="00485AD2"/>
    <w:rsid w:val="00485BAF"/>
    <w:rsid w:val="00485C6D"/>
    <w:rsid w:val="00485C72"/>
    <w:rsid w:val="00485D1D"/>
    <w:rsid w:val="00485D3E"/>
    <w:rsid w:val="00485D45"/>
    <w:rsid w:val="00485E40"/>
    <w:rsid w:val="00485E6F"/>
    <w:rsid w:val="00485EFB"/>
    <w:rsid w:val="00485F19"/>
    <w:rsid w:val="00485FBD"/>
    <w:rsid w:val="00486012"/>
    <w:rsid w:val="00486115"/>
    <w:rsid w:val="00486260"/>
    <w:rsid w:val="0048630F"/>
    <w:rsid w:val="004863A3"/>
    <w:rsid w:val="00486430"/>
    <w:rsid w:val="004865A7"/>
    <w:rsid w:val="00486634"/>
    <w:rsid w:val="0048665A"/>
    <w:rsid w:val="00486741"/>
    <w:rsid w:val="004868C2"/>
    <w:rsid w:val="00486932"/>
    <w:rsid w:val="00486A87"/>
    <w:rsid w:val="00486AC8"/>
    <w:rsid w:val="00486C7A"/>
    <w:rsid w:val="00486C92"/>
    <w:rsid w:val="00486D09"/>
    <w:rsid w:val="00486D3C"/>
    <w:rsid w:val="00486D82"/>
    <w:rsid w:val="00486E43"/>
    <w:rsid w:val="00486E8F"/>
    <w:rsid w:val="00486EB2"/>
    <w:rsid w:val="00486ECF"/>
    <w:rsid w:val="00486EEE"/>
    <w:rsid w:val="00486FD7"/>
    <w:rsid w:val="00487066"/>
    <w:rsid w:val="004870A7"/>
    <w:rsid w:val="00487134"/>
    <w:rsid w:val="004872A2"/>
    <w:rsid w:val="004873F4"/>
    <w:rsid w:val="00487468"/>
    <w:rsid w:val="004875A7"/>
    <w:rsid w:val="004875C8"/>
    <w:rsid w:val="00487632"/>
    <w:rsid w:val="00487682"/>
    <w:rsid w:val="004876D8"/>
    <w:rsid w:val="0048771B"/>
    <w:rsid w:val="00487747"/>
    <w:rsid w:val="00487792"/>
    <w:rsid w:val="004877BD"/>
    <w:rsid w:val="00487913"/>
    <w:rsid w:val="0048794E"/>
    <w:rsid w:val="00487957"/>
    <w:rsid w:val="00487983"/>
    <w:rsid w:val="00487A3D"/>
    <w:rsid w:val="00487A64"/>
    <w:rsid w:val="00487ADB"/>
    <w:rsid w:val="00487AE1"/>
    <w:rsid w:val="00487AFD"/>
    <w:rsid w:val="00487C1E"/>
    <w:rsid w:val="00487CD0"/>
    <w:rsid w:val="00487D58"/>
    <w:rsid w:val="00487D68"/>
    <w:rsid w:val="00487DAC"/>
    <w:rsid w:val="00487E49"/>
    <w:rsid w:val="00487F5D"/>
    <w:rsid w:val="00487F78"/>
    <w:rsid w:val="00487FB2"/>
    <w:rsid w:val="00487FBE"/>
    <w:rsid w:val="00490071"/>
    <w:rsid w:val="00490081"/>
    <w:rsid w:val="00490091"/>
    <w:rsid w:val="00490245"/>
    <w:rsid w:val="0049029E"/>
    <w:rsid w:val="004902DD"/>
    <w:rsid w:val="00490364"/>
    <w:rsid w:val="0049036A"/>
    <w:rsid w:val="004903CD"/>
    <w:rsid w:val="00490413"/>
    <w:rsid w:val="0049052C"/>
    <w:rsid w:val="0049060A"/>
    <w:rsid w:val="004906A3"/>
    <w:rsid w:val="004908F3"/>
    <w:rsid w:val="00490A19"/>
    <w:rsid w:val="00490A4F"/>
    <w:rsid w:val="00490A53"/>
    <w:rsid w:val="00490C14"/>
    <w:rsid w:val="00490CF9"/>
    <w:rsid w:val="00490D18"/>
    <w:rsid w:val="00490DA1"/>
    <w:rsid w:val="00490F1B"/>
    <w:rsid w:val="00490F2C"/>
    <w:rsid w:val="00490F87"/>
    <w:rsid w:val="00491062"/>
    <w:rsid w:val="0049106D"/>
    <w:rsid w:val="004910AA"/>
    <w:rsid w:val="004910B6"/>
    <w:rsid w:val="0049114B"/>
    <w:rsid w:val="00491184"/>
    <w:rsid w:val="004911A7"/>
    <w:rsid w:val="0049120E"/>
    <w:rsid w:val="0049127A"/>
    <w:rsid w:val="004912C1"/>
    <w:rsid w:val="00491353"/>
    <w:rsid w:val="0049138C"/>
    <w:rsid w:val="00491525"/>
    <w:rsid w:val="004915A8"/>
    <w:rsid w:val="0049164D"/>
    <w:rsid w:val="0049169F"/>
    <w:rsid w:val="0049174C"/>
    <w:rsid w:val="004917B7"/>
    <w:rsid w:val="004918A8"/>
    <w:rsid w:val="004919A0"/>
    <w:rsid w:val="00491B1A"/>
    <w:rsid w:val="00491B8A"/>
    <w:rsid w:val="00491CB2"/>
    <w:rsid w:val="00491D03"/>
    <w:rsid w:val="00491D63"/>
    <w:rsid w:val="00491D7E"/>
    <w:rsid w:val="00491E6B"/>
    <w:rsid w:val="00491E85"/>
    <w:rsid w:val="00491E8C"/>
    <w:rsid w:val="00491EFB"/>
    <w:rsid w:val="00491F68"/>
    <w:rsid w:val="00491F72"/>
    <w:rsid w:val="00492044"/>
    <w:rsid w:val="00492193"/>
    <w:rsid w:val="004922EE"/>
    <w:rsid w:val="0049238C"/>
    <w:rsid w:val="004923EA"/>
    <w:rsid w:val="004924DC"/>
    <w:rsid w:val="00492507"/>
    <w:rsid w:val="004925D4"/>
    <w:rsid w:val="00492665"/>
    <w:rsid w:val="0049266D"/>
    <w:rsid w:val="00492726"/>
    <w:rsid w:val="0049280B"/>
    <w:rsid w:val="0049286B"/>
    <w:rsid w:val="004928AA"/>
    <w:rsid w:val="0049299B"/>
    <w:rsid w:val="004929BC"/>
    <w:rsid w:val="00492B1D"/>
    <w:rsid w:val="00492B26"/>
    <w:rsid w:val="00492B35"/>
    <w:rsid w:val="00492B4C"/>
    <w:rsid w:val="00492B97"/>
    <w:rsid w:val="00492C9F"/>
    <w:rsid w:val="00492D18"/>
    <w:rsid w:val="00492E2C"/>
    <w:rsid w:val="00492EF1"/>
    <w:rsid w:val="00492F40"/>
    <w:rsid w:val="00492F87"/>
    <w:rsid w:val="00492FC9"/>
    <w:rsid w:val="0049303F"/>
    <w:rsid w:val="0049310C"/>
    <w:rsid w:val="00493111"/>
    <w:rsid w:val="00493238"/>
    <w:rsid w:val="004932FE"/>
    <w:rsid w:val="00493347"/>
    <w:rsid w:val="00493409"/>
    <w:rsid w:val="00493426"/>
    <w:rsid w:val="0049344C"/>
    <w:rsid w:val="00493462"/>
    <w:rsid w:val="004934E5"/>
    <w:rsid w:val="00493595"/>
    <w:rsid w:val="004935C0"/>
    <w:rsid w:val="004936F9"/>
    <w:rsid w:val="004937D4"/>
    <w:rsid w:val="004938F4"/>
    <w:rsid w:val="004939AF"/>
    <w:rsid w:val="004939C1"/>
    <w:rsid w:val="00493A99"/>
    <w:rsid w:val="00493B53"/>
    <w:rsid w:val="00493D15"/>
    <w:rsid w:val="00493E24"/>
    <w:rsid w:val="00493E7C"/>
    <w:rsid w:val="00493F13"/>
    <w:rsid w:val="00493F95"/>
    <w:rsid w:val="004940B8"/>
    <w:rsid w:val="00494206"/>
    <w:rsid w:val="0049421D"/>
    <w:rsid w:val="004942BF"/>
    <w:rsid w:val="004944D8"/>
    <w:rsid w:val="00494521"/>
    <w:rsid w:val="00494523"/>
    <w:rsid w:val="004945BB"/>
    <w:rsid w:val="004946F8"/>
    <w:rsid w:val="00494700"/>
    <w:rsid w:val="00494791"/>
    <w:rsid w:val="004947C2"/>
    <w:rsid w:val="00494846"/>
    <w:rsid w:val="0049489E"/>
    <w:rsid w:val="004948AB"/>
    <w:rsid w:val="0049496A"/>
    <w:rsid w:val="004949C8"/>
    <w:rsid w:val="00494A3A"/>
    <w:rsid w:val="00494A9B"/>
    <w:rsid w:val="00494B5C"/>
    <w:rsid w:val="00494BCC"/>
    <w:rsid w:val="00494D72"/>
    <w:rsid w:val="00494D77"/>
    <w:rsid w:val="00494DC2"/>
    <w:rsid w:val="00494DFB"/>
    <w:rsid w:val="00494E08"/>
    <w:rsid w:val="00494EC1"/>
    <w:rsid w:val="0049508F"/>
    <w:rsid w:val="004951E3"/>
    <w:rsid w:val="00495365"/>
    <w:rsid w:val="00495374"/>
    <w:rsid w:val="00495377"/>
    <w:rsid w:val="00495388"/>
    <w:rsid w:val="00495410"/>
    <w:rsid w:val="0049557E"/>
    <w:rsid w:val="00495622"/>
    <w:rsid w:val="00495629"/>
    <w:rsid w:val="0049565B"/>
    <w:rsid w:val="0049574C"/>
    <w:rsid w:val="00495756"/>
    <w:rsid w:val="004957F5"/>
    <w:rsid w:val="0049596F"/>
    <w:rsid w:val="004959B1"/>
    <w:rsid w:val="00495B71"/>
    <w:rsid w:val="00495B9A"/>
    <w:rsid w:val="00495C0A"/>
    <w:rsid w:val="00495CFD"/>
    <w:rsid w:val="00495DDB"/>
    <w:rsid w:val="00495EB0"/>
    <w:rsid w:val="0049606F"/>
    <w:rsid w:val="004961C4"/>
    <w:rsid w:val="0049622C"/>
    <w:rsid w:val="00496534"/>
    <w:rsid w:val="00496580"/>
    <w:rsid w:val="004965E8"/>
    <w:rsid w:val="004966D8"/>
    <w:rsid w:val="004966DE"/>
    <w:rsid w:val="004967FA"/>
    <w:rsid w:val="00496829"/>
    <w:rsid w:val="00496922"/>
    <w:rsid w:val="00496938"/>
    <w:rsid w:val="00496A14"/>
    <w:rsid w:val="00496A7D"/>
    <w:rsid w:val="00496B5D"/>
    <w:rsid w:val="00496B80"/>
    <w:rsid w:val="00496B8B"/>
    <w:rsid w:val="00496BB1"/>
    <w:rsid w:val="00496C0D"/>
    <w:rsid w:val="00496CA1"/>
    <w:rsid w:val="00496CEF"/>
    <w:rsid w:val="00496D19"/>
    <w:rsid w:val="00496D77"/>
    <w:rsid w:val="00496ECF"/>
    <w:rsid w:val="00496F5D"/>
    <w:rsid w:val="0049700F"/>
    <w:rsid w:val="00497040"/>
    <w:rsid w:val="00497083"/>
    <w:rsid w:val="004971A3"/>
    <w:rsid w:val="004971A5"/>
    <w:rsid w:val="0049728F"/>
    <w:rsid w:val="0049732B"/>
    <w:rsid w:val="004973C6"/>
    <w:rsid w:val="00497524"/>
    <w:rsid w:val="00497544"/>
    <w:rsid w:val="004975BC"/>
    <w:rsid w:val="0049761F"/>
    <w:rsid w:val="00497640"/>
    <w:rsid w:val="00497675"/>
    <w:rsid w:val="004976B4"/>
    <w:rsid w:val="00497916"/>
    <w:rsid w:val="00497983"/>
    <w:rsid w:val="00497991"/>
    <w:rsid w:val="004979C1"/>
    <w:rsid w:val="00497AC6"/>
    <w:rsid w:val="00497AFA"/>
    <w:rsid w:val="00497B1C"/>
    <w:rsid w:val="00497B64"/>
    <w:rsid w:val="00497BEE"/>
    <w:rsid w:val="00497C34"/>
    <w:rsid w:val="00497D83"/>
    <w:rsid w:val="00497DCA"/>
    <w:rsid w:val="00497EBF"/>
    <w:rsid w:val="00497F41"/>
    <w:rsid w:val="00497F4C"/>
    <w:rsid w:val="004A0002"/>
    <w:rsid w:val="004A002E"/>
    <w:rsid w:val="004A00B1"/>
    <w:rsid w:val="004A00EA"/>
    <w:rsid w:val="004A00F5"/>
    <w:rsid w:val="004A0107"/>
    <w:rsid w:val="004A035C"/>
    <w:rsid w:val="004A0378"/>
    <w:rsid w:val="004A03C5"/>
    <w:rsid w:val="004A03D3"/>
    <w:rsid w:val="004A0551"/>
    <w:rsid w:val="004A05DF"/>
    <w:rsid w:val="004A05ED"/>
    <w:rsid w:val="004A06B2"/>
    <w:rsid w:val="004A083F"/>
    <w:rsid w:val="004A0867"/>
    <w:rsid w:val="004A0971"/>
    <w:rsid w:val="004A09E8"/>
    <w:rsid w:val="004A0A90"/>
    <w:rsid w:val="004A0AC8"/>
    <w:rsid w:val="004A0B44"/>
    <w:rsid w:val="004A0B55"/>
    <w:rsid w:val="004A0B65"/>
    <w:rsid w:val="004A0B7B"/>
    <w:rsid w:val="004A0BA9"/>
    <w:rsid w:val="004A0C22"/>
    <w:rsid w:val="004A0C4C"/>
    <w:rsid w:val="004A0C63"/>
    <w:rsid w:val="004A0CEF"/>
    <w:rsid w:val="004A0CFA"/>
    <w:rsid w:val="004A0D1B"/>
    <w:rsid w:val="004A0E6C"/>
    <w:rsid w:val="004A0E9A"/>
    <w:rsid w:val="004A0E9D"/>
    <w:rsid w:val="004A0F11"/>
    <w:rsid w:val="004A0F27"/>
    <w:rsid w:val="004A0F7C"/>
    <w:rsid w:val="004A0FBB"/>
    <w:rsid w:val="004A0FC7"/>
    <w:rsid w:val="004A1007"/>
    <w:rsid w:val="004A101A"/>
    <w:rsid w:val="004A104A"/>
    <w:rsid w:val="004A107A"/>
    <w:rsid w:val="004A1090"/>
    <w:rsid w:val="004A1118"/>
    <w:rsid w:val="004A1132"/>
    <w:rsid w:val="004A117C"/>
    <w:rsid w:val="004A1237"/>
    <w:rsid w:val="004A128F"/>
    <w:rsid w:val="004A1301"/>
    <w:rsid w:val="004A139C"/>
    <w:rsid w:val="004A13DF"/>
    <w:rsid w:val="004A1433"/>
    <w:rsid w:val="004A162C"/>
    <w:rsid w:val="004A1711"/>
    <w:rsid w:val="004A1737"/>
    <w:rsid w:val="004A175E"/>
    <w:rsid w:val="004A17D2"/>
    <w:rsid w:val="004A17E3"/>
    <w:rsid w:val="004A17FE"/>
    <w:rsid w:val="004A185B"/>
    <w:rsid w:val="004A18C7"/>
    <w:rsid w:val="004A19D8"/>
    <w:rsid w:val="004A1B1F"/>
    <w:rsid w:val="004A1B32"/>
    <w:rsid w:val="004A1B63"/>
    <w:rsid w:val="004A1B64"/>
    <w:rsid w:val="004A1B8D"/>
    <w:rsid w:val="004A1C06"/>
    <w:rsid w:val="004A1CFA"/>
    <w:rsid w:val="004A1DB0"/>
    <w:rsid w:val="004A1DDE"/>
    <w:rsid w:val="004A1DEE"/>
    <w:rsid w:val="004A1DFB"/>
    <w:rsid w:val="004A1EBE"/>
    <w:rsid w:val="004A1ECB"/>
    <w:rsid w:val="004A1EDA"/>
    <w:rsid w:val="004A1EE1"/>
    <w:rsid w:val="004A1F35"/>
    <w:rsid w:val="004A1FD8"/>
    <w:rsid w:val="004A2110"/>
    <w:rsid w:val="004A2190"/>
    <w:rsid w:val="004A22F3"/>
    <w:rsid w:val="004A23C7"/>
    <w:rsid w:val="004A23E9"/>
    <w:rsid w:val="004A240A"/>
    <w:rsid w:val="004A2418"/>
    <w:rsid w:val="004A2476"/>
    <w:rsid w:val="004A2477"/>
    <w:rsid w:val="004A24A6"/>
    <w:rsid w:val="004A24FE"/>
    <w:rsid w:val="004A258C"/>
    <w:rsid w:val="004A2610"/>
    <w:rsid w:val="004A2625"/>
    <w:rsid w:val="004A272F"/>
    <w:rsid w:val="004A273A"/>
    <w:rsid w:val="004A2825"/>
    <w:rsid w:val="004A282A"/>
    <w:rsid w:val="004A2866"/>
    <w:rsid w:val="004A28AF"/>
    <w:rsid w:val="004A2981"/>
    <w:rsid w:val="004A2BD6"/>
    <w:rsid w:val="004A2C79"/>
    <w:rsid w:val="004A2E62"/>
    <w:rsid w:val="004A2E79"/>
    <w:rsid w:val="004A2E9B"/>
    <w:rsid w:val="004A2FB2"/>
    <w:rsid w:val="004A2FFE"/>
    <w:rsid w:val="004A300A"/>
    <w:rsid w:val="004A3012"/>
    <w:rsid w:val="004A31A2"/>
    <w:rsid w:val="004A31F3"/>
    <w:rsid w:val="004A32C2"/>
    <w:rsid w:val="004A32CF"/>
    <w:rsid w:val="004A3309"/>
    <w:rsid w:val="004A3408"/>
    <w:rsid w:val="004A3425"/>
    <w:rsid w:val="004A342D"/>
    <w:rsid w:val="004A342E"/>
    <w:rsid w:val="004A350D"/>
    <w:rsid w:val="004A351E"/>
    <w:rsid w:val="004A35EC"/>
    <w:rsid w:val="004A3633"/>
    <w:rsid w:val="004A37B2"/>
    <w:rsid w:val="004A37BB"/>
    <w:rsid w:val="004A386E"/>
    <w:rsid w:val="004A3871"/>
    <w:rsid w:val="004A3885"/>
    <w:rsid w:val="004A38B5"/>
    <w:rsid w:val="004A38C9"/>
    <w:rsid w:val="004A38DC"/>
    <w:rsid w:val="004A39B3"/>
    <w:rsid w:val="004A3A94"/>
    <w:rsid w:val="004A3AD8"/>
    <w:rsid w:val="004A3B1A"/>
    <w:rsid w:val="004A3C43"/>
    <w:rsid w:val="004A3C9C"/>
    <w:rsid w:val="004A3CB5"/>
    <w:rsid w:val="004A3D41"/>
    <w:rsid w:val="004A3D51"/>
    <w:rsid w:val="004A3DA7"/>
    <w:rsid w:val="004A3DAE"/>
    <w:rsid w:val="004A3DEB"/>
    <w:rsid w:val="004A3E6D"/>
    <w:rsid w:val="004A3F14"/>
    <w:rsid w:val="004A3F50"/>
    <w:rsid w:val="004A3FA1"/>
    <w:rsid w:val="004A4147"/>
    <w:rsid w:val="004A4162"/>
    <w:rsid w:val="004A4199"/>
    <w:rsid w:val="004A41A0"/>
    <w:rsid w:val="004A41AB"/>
    <w:rsid w:val="004A41B6"/>
    <w:rsid w:val="004A4211"/>
    <w:rsid w:val="004A42E3"/>
    <w:rsid w:val="004A4309"/>
    <w:rsid w:val="004A432E"/>
    <w:rsid w:val="004A4361"/>
    <w:rsid w:val="004A438C"/>
    <w:rsid w:val="004A43C2"/>
    <w:rsid w:val="004A44AB"/>
    <w:rsid w:val="004A44B4"/>
    <w:rsid w:val="004A44D4"/>
    <w:rsid w:val="004A44D8"/>
    <w:rsid w:val="004A44E1"/>
    <w:rsid w:val="004A44E8"/>
    <w:rsid w:val="004A45FA"/>
    <w:rsid w:val="004A4623"/>
    <w:rsid w:val="004A4688"/>
    <w:rsid w:val="004A4690"/>
    <w:rsid w:val="004A469E"/>
    <w:rsid w:val="004A46F4"/>
    <w:rsid w:val="004A4784"/>
    <w:rsid w:val="004A4796"/>
    <w:rsid w:val="004A47E8"/>
    <w:rsid w:val="004A47FF"/>
    <w:rsid w:val="004A4870"/>
    <w:rsid w:val="004A487E"/>
    <w:rsid w:val="004A49B6"/>
    <w:rsid w:val="004A4AAA"/>
    <w:rsid w:val="004A4B96"/>
    <w:rsid w:val="004A4C8A"/>
    <w:rsid w:val="004A4D65"/>
    <w:rsid w:val="004A4DD7"/>
    <w:rsid w:val="004A4E0C"/>
    <w:rsid w:val="004A4EEB"/>
    <w:rsid w:val="004A4EF2"/>
    <w:rsid w:val="004A4FA0"/>
    <w:rsid w:val="004A4FED"/>
    <w:rsid w:val="004A5010"/>
    <w:rsid w:val="004A5052"/>
    <w:rsid w:val="004A50A0"/>
    <w:rsid w:val="004A5182"/>
    <w:rsid w:val="004A523F"/>
    <w:rsid w:val="004A5259"/>
    <w:rsid w:val="004A53A6"/>
    <w:rsid w:val="004A53BD"/>
    <w:rsid w:val="004A5424"/>
    <w:rsid w:val="004A564A"/>
    <w:rsid w:val="004A5724"/>
    <w:rsid w:val="004A5782"/>
    <w:rsid w:val="004A579A"/>
    <w:rsid w:val="004A57C1"/>
    <w:rsid w:val="004A57FC"/>
    <w:rsid w:val="004A586A"/>
    <w:rsid w:val="004A58C1"/>
    <w:rsid w:val="004A58DD"/>
    <w:rsid w:val="004A58E3"/>
    <w:rsid w:val="004A5928"/>
    <w:rsid w:val="004A5A80"/>
    <w:rsid w:val="004A5B16"/>
    <w:rsid w:val="004A5BD7"/>
    <w:rsid w:val="004A5BEC"/>
    <w:rsid w:val="004A5E56"/>
    <w:rsid w:val="004A5EAC"/>
    <w:rsid w:val="004A5F44"/>
    <w:rsid w:val="004A5F45"/>
    <w:rsid w:val="004A5FC0"/>
    <w:rsid w:val="004A601D"/>
    <w:rsid w:val="004A6117"/>
    <w:rsid w:val="004A617C"/>
    <w:rsid w:val="004A62A5"/>
    <w:rsid w:val="004A63E7"/>
    <w:rsid w:val="004A6553"/>
    <w:rsid w:val="004A66E0"/>
    <w:rsid w:val="004A672E"/>
    <w:rsid w:val="004A6748"/>
    <w:rsid w:val="004A67FE"/>
    <w:rsid w:val="004A689D"/>
    <w:rsid w:val="004A68B4"/>
    <w:rsid w:val="004A69F2"/>
    <w:rsid w:val="004A6AD3"/>
    <w:rsid w:val="004A6B32"/>
    <w:rsid w:val="004A6B3D"/>
    <w:rsid w:val="004A6C78"/>
    <w:rsid w:val="004A6CC8"/>
    <w:rsid w:val="004A6D49"/>
    <w:rsid w:val="004A6DB5"/>
    <w:rsid w:val="004A6DFD"/>
    <w:rsid w:val="004A6EB4"/>
    <w:rsid w:val="004A6FE8"/>
    <w:rsid w:val="004A6FE9"/>
    <w:rsid w:val="004A713D"/>
    <w:rsid w:val="004A718D"/>
    <w:rsid w:val="004A748B"/>
    <w:rsid w:val="004A75A6"/>
    <w:rsid w:val="004A764F"/>
    <w:rsid w:val="004A76E2"/>
    <w:rsid w:val="004A76E4"/>
    <w:rsid w:val="004A7875"/>
    <w:rsid w:val="004A78BA"/>
    <w:rsid w:val="004A78CA"/>
    <w:rsid w:val="004A78D5"/>
    <w:rsid w:val="004A78DB"/>
    <w:rsid w:val="004A7ADF"/>
    <w:rsid w:val="004A7AF3"/>
    <w:rsid w:val="004A7B11"/>
    <w:rsid w:val="004A7D1A"/>
    <w:rsid w:val="004A7D3C"/>
    <w:rsid w:val="004A7D7A"/>
    <w:rsid w:val="004A7E18"/>
    <w:rsid w:val="004A7E89"/>
    <w:rsid w:val="004A7E91"/>
    <w:rsid w:val="004A7EE8"/>
    <w:rsid w:val="004A7F22"/>
    <w:rsid w:val="004B0218"/>
    <w:rsid w:val="004B02DD"/>
    <w:rsid w:val="004B02E6"/>
    <w:rsid w:val="004B0495"/>
    <w:rsid w:val="004B04DF"/>
    <w:rsid w:val="004B057E"/>
    <w:rsid w:val="004B05F7"/>
    <w:rsid w:val="004B0616"/>
    <w:rsid w:val="004B07A9"/>
    <w:rsid w:val="004B086E"/>
    <w:rsid w:val="004B08A8"/>
    <w:rsid w:val="004B08D8"/>
    <w:rsid w:val="004B0955"/>
    <w:rsid w:val="004B09ED"/>
    <w:rsid w:val="004B0A0C"/>
    <w:rsid w:val="004B0AA4"/>
    <w:rsid w:val="004B0AB9"/>
    <w:rsid w:val="004B0AF8"/>
    <w:rsid w:val="004B0B29"/>
    <w:rsid w:val="004B0C01"/>
    <w:rsid w:val="004B0C06"/>
    <w:rsid w:val="004B0D09"/>
    <w:rsid w:val="004B0D2E"/>
    <w:rsid w:val="004B0D52"/>
    <w:rsid w:val="004B0D92"/>
    <w:rsid w:val="004B0EE4"/>
    <w:rsid w:val="004B0F83"/>
    <w:rsid w:val="004B118E"/>
    <w:rsid w:val="004B1257"/>
    <w:rsid w:val="004B127E"/>
    <w:rsid w:val="004B140C"/>
    <w:rsid w:val="004B142B"/>
    <w:rsid w:val="004B1499"/>
    <w:rsid w:val="004B14F4"/>
    <w:rsid w:val="004B14FF"/>
    <w:rsid w:val="004B159F"/>
    <w:rsid w:val="004B1615"/>
    <w:rsid w:val="004B169C"/>
    <w:rsid w:val="004B180E"/>
    <w:rsid w:val="004B186E"/>
    <w:rsid w:val="004B1936"/>
    <w:rsid w:val="004B1A09"/>
    <w:rsid w:val="004B1C69"/>
    <w:rsid w:val="004B1DA6"/>
    <w:rsid w:val="004B1E03"/>
    <w:rsid w:val="004B1E76"/>
    <w:rsid w:val="004B1E79"/>
    <w:rsid w:val="004B1F41"/>
    <w:rsid w:val="004B1F59"/>
    <w:rsid w:val="004B1FC0"/>
    <w:rsid w:val="004B2123"/>
    <w:rsid w:val="004B2191"/>
    <w:rsid w:val="004B21A4"/>
    <w:rsid w:val="004B21A7"/>
    <w:rsid w:val="004B21A8"/>
    <w:rsid w:val="004B22D3"/>
    <w:rsid w:val="004B231C"/>
    <w:rsid w:val="004B2366"/>
    <w:rsid w:val="004B237A"/>
    <w:rsid w:val="004B242F"/>
    <w:rsid w:val="004B2497"/>
    <w:rsid w:val="004B24F8"/>
    <w:rsid w:val="004B257F"/>
    <w:rsid w:val="004B25DA"/>
    <w:rsid w:val="004B267E"/>
    <w:rsid w:val="004B2693"/>
    <w:rsid w:val="004B2712"/>
    <w:rsid w:val="004B2759"/>
    <w:rsid w:val="004B276C"/>
    <w:rsid w:val="004B27AB"/>
    <w:rsid w:val="004B2803"/>
    <w:rsid w:val="004B2870"/>
    <w:rsid w:val="004B29A2"/>
    <w:rsid w:val="004B29EA"/>
    <w:rsid w:val="004B2A6C"/>
    <w:rsid w:val="004B2AA1"/>
    <w:rsid w:val="004B2AA9"/>
    <w:rsid w:val="004B2B0D"/>
    <w:rsid w:val="004B2B1A"/>
    <w:rsid w:val="004B2B2C"/>
    <w:rsid w:val="004B2B57"/>
    <w:rsid w:val="004B2B7B"/>
    <w:rsid w:val="004B2BC6"/>
    <w:rsid w:val="004B2D97"/>
    <w:rsid w:val="004B2DA2"/>
    <w:rsid w:val="004B2DCF"/>
    <w:rsid w:val="004B2E36"/>
    <w:rsid w:val="004B2EDE"/>
    <w:rsid w:val="004B2F8E"/>
    <w:rsid w:val="004B2FA2"/>
    <w:rsid w:val="004B2FE6"/>
    <w:rsid w:val="004B3054"/>
    <w:rsid w:val="004B327C"/>
    <w:rsid w:val="004B328A"/>
    <w:rsid w:val="004B32AB"/>
    <w:rsid w:val="004B3316"/>
    <w:rsid w:val="004B3364"/>
    <w:rsid w:val="004B337E"/>
    <w:rsid w:val="004B33B3"/>
    <w:rsid w:val="004B33B7"/>
    <w:rsid w:val="004B340E"/>
    <w:rsid w:val="004B347F"/>
    <w:rsid w:val="004B34DD"/>
    <w:rsid w:val="004B3658"/>
    <w:rsid w:val="004B36C7"/>
    <w:rsid w:val="004B36F0"/>
    <w:rsid w:val="004B3825"/>
    <w:rsid w:val="004B3857"/>
    <w:rsid w:val="004B3890"/>
    <w:rsid w:val="004B38B7"/>
    <w:rsid w:val="004B3AD8"/>
    <w:rsid w:val="004B3B39"/>
    <w:rsid w:val="004B3B61"/>
    <w:rsid w:val="004B3C28"/>
    <w:rsid w:val="004B3C9A"/>
    <w:rsid w:val="004B3CB7"/>
    <w:rsid w:val="004B3D89"/>
    <w:rsid w:val="004B3E9E"/>
    <w:rsid w:val="004B3EC9"/>
    <w:rsid w:val="004B3FA8"/>
    <w:rsid w:val="004B3FEC"/>
    <w:rsid w:val="004B4037"/>
    <w:rsid w:val="004B4092"/>
    <w:rsid w:val="004B419C"/>
    <w:rsid w:val="004B4215"/>
    <w:rsid w:val="004B427A"/>
    <w:rsid w:val="004B4289"/>
    <w:rsid w:val="004B42F2"/>
    <w:rsid w:val="004B4326"/>
    <w:rsid w:val="004B4365"/>
    <w:rsid w:val="004B43A3"/>
    <w:rsid w:val="004B43A8"/>
    <w:rsid w:val="004B43C3"/>
    <w:rsid w:val="004B4414"/>
    <w:rsid w:val="004B4683"/>
    <w:rsid w:val="004B4719"/>
    <w:rsid w:val="004B4727"/>
    <w:rsid w:val="004B4859"/>
    <w:rsid w:val="004B4D6B"/>
    <w:rsid w:val="004B4E45"/>
    <w:rsid w:val="004B4E8F"/>
    <w:rsid w:val="004B4FCF"/>
    <w:rsid w:val="004B5007"/>
    <w:rsid w:val="004B506F"/>
    <w:rsid w:val="004B50F9"/>
    <w:rsid w:val="004B5323"/>
    <w:rsid w:val="004B534D"/>
    <w:rsid w:val="004B53C0"/>
    <w:rsid w:val="004B5458"/>
    <w:rsid w:val="004B5465"/>
    <w:rsid w:val="004B54FB"/>
    <w:rsid w:val="004B5544"/>
    <w:rsid w:val="004B556D"/>
    <w:rsid w:val="004B55A4"/>
    <w:rsid w:val="004B57BD"/>
    <w:rsid w:val="004B57E7"/>
    <w:rsid w:val="004B59A4"/>
    <w:rsid w:val="004B5B2C"/>
    <w:rsid w:val="004B5BB1"/>
    <w:rsid w:val="004B5C9F"/>
    <w:rsid w:val="004B5D14"/>
    <w:rsid w:val="004B5DFB"/>
    <w:rsid w:val="004B5E86"/>
    <w:rsid w:val="004B5E8E"/>
    <w:rsid w:val="004B5E97"/>
    <w:rsid w:val="004B5F64"/>
    <w:rsid w:val="004B5F78"/>
    <w:rsid w:val="004B5FD7"/>
    <w:rsid w:val="004B6047"/>
    <w:rsid w:val="004B6052"/>
    <w:rsid w:val="004B6063"/>
    <w:rsid w:val="004B60D8"/>
    <w:rsid w:val="004B60F5"/>
    <w:rsid w:val="004B621B"/>
    <w:rsid w:val="004B6254"/>
    <w:rsid w:val="004B62D6"/>
    <w:rsid w:val="004B62E5"/>
    <w:rsid w:val="004B6360"/>
    <w:rsid w:val="004B6427"/>
    <w:rsid w:val="004B6557"/>
    <w:rsid w:val="004B659B"/>
    <w:rsid w:val="004B65E3"/>
    <w:rsid w:val="004B674E"/>
    <w:rsid w:val="004B6971"/>
    <w:rsid w:val="004B69B7"/>
    <w:rsid w:val="004B6A0F"/>
    <w:rsid w:val="004B6A5A"/>
    <w:rsid w:val="004B6B23"/>
    <w:rsid w:val="004B6B56"/>
    <w:rsid w:val="004B6DC9"/>
    <w:rsid w:val="004B6E38"/>
    <w:rsid w:val="004B6E91"/>
    <w:rsid w:val="004B6FAE"/>
    <w:rsid w:val="004B6FE5"/>
    <w:rsid w:val="004B702D"/>
    <w:rsid w:val="004B716E"/>
    <w:rsid w:val="004B71B5"/>
    <w:rsid w:val="004B71D8"/>
    <w:rsid w:val="004B731D"/>
    <w:rsid w:val="004B7420"/>
    <w:rsid w:val="004B74A1"/>
    <w:rsid w:val="004B752F"/>
    <w:rsid w:val="004B7537"/>
    <w:rsid w:val="004B75C1"/>
    <w:rsid w:val="004B762B"/>
    <w:rsid w:val="004B7662"/>
    <w:rsid w:val="004B76B2"/>
    <w:rsid w:val="004B76D7"/>
    <w:rsid w:val="004B786D"/>
    <w:rsid w:val="004B787A"/>
    <w:rsid w:val="004B7A91"/>
    <w:rsid w:val="004B7B2A"/>
    <w:rsid w:val="004B7B97"/>
    <w:rsid w:val="004B7BE3"/>
    <w:rsid w:val="004B7C14"/>
    <w:rsid w:val="004B7C8C"/>
    <w:rsid w:val="004B7D2D"/>
    <w:rsid w:val="004B7D3A"/>
    <w:rsid w:val="004B7D49"/>
    <w:rsid w:val="004B7E3A"/>
    <w:rsid w:val="004C0094"/>
    <w:rsid w:val="004C01C2"/>
    <w:rsid w:val="004C0286"/>
    <w:rsid w:val="004C0288"/>
    <w:rsid w:val="004C028F"/>
    <w:rsid w:val="004C02AC"/>
    <w:rsid w:val="004C0341"/>
    <w:rsid w:val="004C0389"/>
    <w:rsid w:val="004C045C"/>
    <w:rsid w:val="004C04D4"/>
    <w:rsid w:val="004C0616"/>
    <w:rsid w:val="004C0930"/>
    <w:rsid w:val="004C0987"/>
    <w:rsid w:val="004C098C"/>
    <w:rsid w:val="004C0AF5"/>
    <w:rsid w:val="004C0B18"/>
    <w:rsid w:val="004C0B31"/>
    <w:rsid w:val="004C0B5C"/>
    <w:rsid w:val="004C0B6A"/>
    <w:rsid w:val="004C0B74"/>
    <w:rsid w:val="004C0BB0"/>
    <w:rsid w:val="004C0BCC"/>
    <w:rsid w:val="004C0CD2"/>
    <w:rsid w:val="004C0CE8"/>
    <w:rsid w:val="004C0D58"/>
    <w:rsid w:val="004C0DE9"/>
    <w:rsid w:val="004C0E5C"/>
    <w:rsid w:val="004C0E72"/>
    <w:rsid w:val="004C0F40"/>
    <w:rsid w:val="004C0F77"/>
    <w:rsid w:val="004C1011"/>
    <w:rsid w:val="004C1078"/>
    <w:rsid w:val="004C10A0"/>
    <w:rsid w:val="004C1111"/>
    <w:rsid w:val="004C1192"/>
    <w:rsid w:val="004C1194"/>
    <w:rsid w:val="004C11E5"/>
    <w:rsid w:val="004C12C9"/>
    <w:rsid w:val="004C12E1"/>
    <w:rsid w:val="004C1381"/>
    <w:rsid w:val="004C13C7"/>
    <w:rsid w:val="004C1419"/>
    <w:rsid w:val="004C1441"/>
    <w:rsid w:val="004C1520"/>
    <w:rsid w:val="004C158B"/>
    <w:rsid w:val="004C15AB"/>
    <w:rsid w:val="004C16CB"/>
    <w:rsid w:val="004C175D"/>
    <w:rsid w:val="004C17B8"/>
    <w:rsid w:val="004C18AD"/>
    <w:rsid w:val="004C1912"/>
    <w:rsid w:val="004C1920"/>
    <w:rsid w:val="004C196A"/>
    <w:rsid w:val="004C19EA"/>
    <w:rsid w:val="004C1A4B"/>
    <w:rsid w:val="004C1B69"/>
    <w:rsid w:val="004C1BE2"/>
    <w:rsid w:val="004C1C3E"/>
    <w:rsid w:val="004C1C52"/>
    <w:rsid w:val="004C1D4E"/>
    <w:rsid w:val="004C1F21"/>
    <w:rsid w:val="004C1FDD"/>
    <w:rsid w:val="004C213A"/>
    <w:rsid w:val="004C2250"/>
    <w:rsid w:val="004C2322"/>
    <w:rsid w:val="004C238C"/>
    <w:rsid w:val="004C23EE"/>
    <w:rsid w:val="004C25AD"/>
    <w:rsid w:val="004C25B9"/>
    <w:rsid w:val="004C25E7"/>
    <w:rsid w:val="004C2640"/>
    <w:rsid w:val="004C275D"/>
    <w:rsid w:val="004C2780"/>
    <w:rsid w:val="004C27FA"/>
    <w:rsid w:val="004C282C"/>
    <w:rsid w:val="004C2866"/>
    <w:rsid w:val="004C28D7"/>
    <w:rsid w:val="004C292F"/>
    <w:rsid w:val="004C29B7"/>
    <w:rsid w:val="004C29E5"/>
    <w:rsid w:val="004C2A44"/>
    <w:rsid w:val="004C2B2E"/>
    <w:rsid w:val="004C2C14"/>
    <w:rsid w:val="004C2CAA"/>
    <w:rsid w:val="004C2CDE"/>
    <w:rsid w:val="004C2D27"/>
    <w:rsid w:val="004C2DB9"/>
    <w:rsid w:val="004C2E72"/>
    <w:rsid w:val="004C3003"/>
    <w:rsid w:val="004C3136"/>
    <w:rsid w:val="004C3164"/>
    <w:rsid w:val="004C3207"/>
    <w:rsid w:val="004C336F"/>
    <w:rsid w:val="004C3467"/>
    <w:rsid w:val="004C349C"/>
    <w:rsid w:val="004C34B8"/>
    <w:rsid w:val="004C34F2"/>
    <w:rsid w:val="004C35E7"/>
    <w:rsid w:val="004C3670"/>
    <w:rsid w:val="004C377F"/>
    <w:rsid w:val="004C3822"/>
    <w:rsid w:val="004C388C"/>
    <w:rsid w:val="004C389C"/>
    <w:rsid w:val="004C38F0"/>
    <w:rsid w:val="004C3915"/>
    <w:rsid w:val="004C393F"/>
    <w:rsid w:val="004C3958"/>
    <w:rsid w:val="004C3990"/>
    <w:rsid w:val="004C39C0"/>
    <w:rsid w:val="004C39E9"/>
    <w:rsid w:val="004C3A6A"/>
    <w:rsid w:val="004C3AE4"/>
    <w:rsid w:val="004C3B22"/>
    <w:rsid w:val="004C3BA0"/>
    <w:rsid w:val="004C3BE7"/>
    <w:rsid w:val="004C3C1B"/>
    <w:rsid w:val="004C3C2E"/>
    <w:rsid w:val="004C3E44"/>
    <w:rsid w:val="004C3F26"/>
    <w:rsid w:val="004C406E"/>
    <w:rsid w:val="004C409A"/>
    <w:rsid w:val="004C409B"/>
    <w:rsid w:val="004C409F"/>
    <w:rsid w:val="004C417B"/>
    <w:rsid w:val="004C4218"/>
    <w:rsid w:val="004C42C3"/>
    <w:rsid w:val="004C42E5"/>
    <w:rsid w:val="004C436C"/>
    <w:rsid w:val="004C437B"/>
    <w:rsid w:val="004C43EF"/>
    <w:rsid w:val="004C459B"/>
    <w:rsid w:val="004C4644"/>
    <w:rsid w:val="004C4717"/>
    <w:rsid w:val="004C4721"/>
    <w:rsid w:val="004C473D"/>
    <w:rsid w:val="004C47DD"/>
    <w:rsid w:val="004C4829"/>
    <w:rsid w:val="004C491F"/>
    <w:rsid w:val="004C4953"/>
    <w:rsid w:val="004C4C0A"/>
    <w:rsid w:val="004C4C57"/>
    <w:rsid w:val="004C4C5E"/>
    <w:rsid w:val="004C4E5D"/>
    <w:rsid w:val="004C4EA1"/>
    <w:rsid w:val="004C4EAA"/>
    <w:rsid w:val="004C4EC3"/>
    <w:rsid w:val="004C4EF4"/>
    <w:rsid w:val="004C4EFD"/>
    <w:rsid w:val="004C4F29"/>
    <w:rsid w:val="004C5089"/>
    <w:rsid w:val="004C5095"/>
    <w:rsid w:val="004C5269"/>
    <w:rsid w:val="004C52E6"/>
    <w:rsid w:val="004C5361"/>
    <w:rsid w:val="004C5396"/>
    <w:rsid w:val="004C53E0"/>
    <w:rsid w:val="004C540F"/>
    <w:rsid w:val="004C5486"/>
    <w:rsid w:val="004C548A"/>
    <w:rsid w:val="004C54AA"/>
    <w:rsid w:val="004C54D1"/>
    <w:rsid w:val="004C55CB"/>
    <w:rsid w:val="004C561F"/>
    <w:rsid w:val="004C56E6"/>
    <w:rsid w:val="004C5864"/>
    <w:rsid w:val="004C58D0"/>
    <w:rsid w:val="004C592A"/>
    <w:rsid w:val="004C59A9"/>
    <w:rsid w:val="004C59B0"/>
    <w:rsid w:val="004C59F9"/>
    <w:rsid w:val="004C5A4D"/>
    <w:rsid w:val="004C5AA8"/>
    <w:rsid w:val="004C5B87"/>
    <w:rsid w:val="004C5B94"/>
    <w:rsid w:val="004C5C80"/>
    <w:rsid w:val="004C5C96"/>
    <w:rsid w:val="004C5CDE"/>
    <w:rsid w:val="004C5D99"/>
    <w:rsid w:val="004C5E5F"/>
    <w:rsid w:val="004C5ED4"/>
    <w:rsid w:val="004C5F15"/>
    <w:rsid w:val="004C5F87"/>
    <w:rsid w:val="004C5FE4"/>
    <w:rsid w:val="004C60CA"/>
    <w:rsid w:val="004C6116"/>
    <w:rsid w:val="004C61BA"/>
    <w:rsid w:val="004C61C1"/>
    <w:rsid w:val="004C624F"/>
    <w:rsid w:val="004C6287"/>
    <w:rsid w:val="004C62AA"/>
    <w:rsid w:val="004C62E3"/>
    <w:rsid w:val="004C6313"/>
    <w:rsid w:val="004C63AE"/>
    <w:rsid w:val="004C6491"/>
    <w:rsid w:val="004C65C5"/>
    <w:rsid w:val="004C6602"/>
    <w:rsid w:val="004C6744"/>
    <w:rsid w:val="004C6807"/>
    <w:rsid w:val="004C6847"/>
    <w:rsid w:val="004C686A"/>
    <w:rsid w:val="004C68E0"/>
    <w:rsid w:val="004C6922"/>
    <w:rsid w:val="004C6A48"/>
    <w:rsid w:val="004C6A8C"/>
    <w:rsid w:val="004C6B56"/>
    <w:rsid w:val="004C6C07"/>
    <w:rsid w:val="004C6C41"/>
    <w:rsid w:val="004C6C6E"/>
    <w:rsid w:val="004C6C86"/>
    <w:rsid w:val="004C6CA9"/>
    <w:rsid w:val="004C6D12"/>
    <w:rsid w:val="004C6DAC"/>
    <w:rsid w:val="004C6F26"/>
    <w:rsid w:val="004C6F50"/>
    <w:rsid w:val="004C6F62"/>
    <w:rsid w:val="004C700E"/>
    <w:rsid w:val="004C7037"/>
    <w:rsid w:val="004C7093"/>
    <w:rsid w:val="004C715D"/>
    <w:rsid w:val="004C71D0"/>
    <w:rsid w:val="004C71FE"/>
    <w:rsid w:val="004C7329"/>
    <w:rsid w:val="004C7405"/>
    <w:rsid w:val="004C7445"/>
    <w:rsid w:val="004C7448"/>
    <w:rsid w:val="004C7591"/>
    <w:rsid w:val="004C766D"/>
    <w:rsid w:val="004C7824"/>
    <w:rsid w:val="004C78B2"/>
    <w:rsid w:val="004C7961"/>
    <w:rsid w:val="004C7975"/>
    <w:rsid w:val="004C7A14"/>
    <w:rsid w:val="004C7AD1"/>
    <w:rsid w:val="004C7B2D"/>
    <w:rsid w:val="004C7B7B"/>
    <w:rsid w:val="004C7B9D"/>
    <w:rsid w:val="004C7BBB"/>
    <w:rsid w:val="004C7C6C"/>
    <w:rsid w:val="004C7D04"/>
    <w:rsid w:val="004C7D27"/>
    <w:rsid w:val="004C7DA4"/>
    <w:rsid w:val="004C7DD0"/>
    <w:rsid w:val="004C7E33"/>
    <w:rsid w:val="004C7EC2"/>
    <w:rsid w:val="004D0003"/>
    <w:rsid w:val="004D00CF"/>
    <w:rsid w:val="004D02CC"/>
    <w:rsid w:val="004D037D"/>
    <w:rsid w:val="004D0387"/>
    <w:rsid w:val="004D03FB"/>
    <w:rsid w:val="004D047D"/>
    <w:rsid w:val="004D048F"/>
    <w:rsid w:val="004D04B9"/>
    <w:rsid w:val="004D056F"/>
    <w:rsid w:val="004D0678"/>
    <w:rsid w:val="004D073E"/>
    <w:rsid w:val="004D0779"/>
    <w:rsid w:val="004D08BF"/>
    <w:rsid w:val="004D08D5"/>
    <w:rsid w:val="004D08F0"/>
    <w:rsid w:val="004D09A4"/>
    <w:rsid w:val="004D0A09"/>
    <w:rsid w:val="004D0A6A"/>
    <w:rsid w:val="004D0AC3"/>
    <w:rsid w:val="004D0C46"/>
    <w:rsid w:val="004D0D70"/>
    <w:rsid w:val="004D0D82"/>
    <w:rsid w:val="004D0DEA"/>
    <w:rsid w:val="004D10AD"/>
    <w:rsid w:val="004D12EC"/>
    <w:rsid w:val="004D1550"/>
    <w:rsid w:val="004D1591"/>
    <w:rsid w:val="004D1681"/>
    <w:rsid w:val="004D169D"/>
    <w:rsid w:val="004D16BC"/>
    <w:rsid w:val="004D16E0"/>
    <w:rsid w:val="004D16F6"/>
    <w:rsid w:val="004D1800"/>
    <w:rsid w:val="004D1956"/>
    <w:rsid w:val="004D199A"/>
    <w:rsid w:val="004D199B"/>
    <w:rsid w:val="004D1A4A"/>
    <w:rsid w:val="004D1A82"/>
    <w:rsid w:val="004D1A9F"/>
    <w:rsid w:val="004D1AE4"/>
    <w:rsid w:val="004D1B3D"/>
    <w:rsid w:val="004D1B8B"/>
    <w:rsid w:val="004D1C24"/>
    <w:rsid w:val="004D1C60"/>
    <w:rsid w:val="004D1D51"/>
    <w:rsid w:val="004D1D82"/>
    <w:rsid w:val="004D1DB8"/>
    <w:rsid w:val="004D20D7"/>
    <w:rsid w:val="004D2129"/>
    <w:rsid w:val="004D2272"/>
    <w:rsid w:val="004D22A5"/>
    <w:rsid w:val="004D22BD"/>
    <w:rsid w:val="004D22F8"/>
    <w:rsid w:val="004D242D"/>
    <w:rsid w:val="004D247F"/>
    <w:rsid w:val="004D2502"/>
    <w:rsid w:val="004D257E"/>
    <w:rsid w:val="004D261D"/>
    <w:rsid w:val="004D26D8"/>
    <w:rsid w:val="004D26DA"/>
    <w:rsid w:val="004D28CA"/>
    <w:rsid w:val="004D28DE"/>
    <w:rsid w:val="004D28F3"/>
    <w:rsid w:val="004D2A4D"/>
    <w:rsid w:val="004D2AEB"/>
    <w:rsid w:val="004D2B9A"/>
    <w:rsid w:val="004D2C16"/>
    <w:rsid w:val="004D2D05"/>
    <w:rsid w:val="004D2D1E"/>
    <w:rsid w:val="004D2D63"/>
    <w:rsid w:val="004D2E58"/>
    <w:rsid w:val="004D2E8A"/>
    <w:rsid w:val="004D2E95"/>
    <w:rsid w:val="004D2EBD"/>
    <w:rsid w:val="004D2EDC"/>
    <w:rsid w:val="004D2F02"/>
    <w:rsid w:val="004D2F0D"/>
    <w:rsid w:val="004D2F49"/>
    <w:rsid w:val="004D2FD9"/>
    <w:rsid w:val="004D3009"/>
    <w:rsid w:val="004D3079"/>
    <w:rsid w:val="004D307B"/>
    <w:rsid w:val="004D30D6"/>
    <w:rsid w:val="004D30E1"/>
    <w:rsid w:val="004D3149"/>
    <w:rsid w:val="004D317C"/>
    <w:rsid w:val="004D318B"/>
    <w:rsid w:val="004D3266"/>
    <w:rsid w:val="004D32BE"/>
    <w:rsid w:val="004D32D2"/>
    <w:rsid w:val="004D3325"/>
    <w:rsid w:val="004D33C6"/>
    <w:rsid w:val="004D3484"/>
    <w:rsid w:val="004D353B"/>
    <w:rsid w:val="004D368B"/>
    <w:rsid w:val="004D3715"/>
    <w:rsid w:val="004D372B"/>
    <w:rsid w:val="004D3996"/>
    <w:rsid w:val="004D3A03"/>
    <w:rsid w:val="004D3A46"/>
    <w:rsid w:val="004D3A98"/>
    <w:rsid w:val="004D3AFB"/>
    <w:rsid w:val="004D3B22"/>
    <w:rsid w:val="004D3B9A"/>
    <w:rsid w:val="004D3B9F"/>
    <w:rsid w:val="004D3BBE"/>
    <w:rsid w:val="004D3CA5"/>
    <w:rsid w:val="004D3CCC"/>
    <w:rsid w:val="004D3D00"/>
    <w:rsid w:val="004D3F5D"/>
    <w:rsid w:val="004D3FF6"/>
    <w:rsid w:val="004D4009"/>
    <w:rsid w:val="004D4033"/>
    <w:rsid w:val="004D40B9"/>
    <w:rsid w:val="004D41B9"/>
    <w:rsid w:val="004D41FC"/>
    <w:rsid w:val="004D420C"/>
    <w:rsid w:val="004D422A"/>
    <w:rsid w:val="004D42A3"/>
    <w:rsid w:val="004D4332"/>
    <w:rsid w:val="004D43D3"/>
    <w:rsid w:val="004D4465"/>
    <w:rsid w:val="004D4468"/>
    <w:rsid w:val="004D44E5"/>
    <w:rsid w:val="004D45E3"/>
    <w:rsid w:val="004D4955"/>
    <w:rsid w:val="004D4982"/>
    <w:rsid w:val="004D4988"/>
    <w:rsid w:val="004D49B2"/>
    <w:rsid w:val="004D49BE"/>
    <w:rsid w:val="004D4A05"/>
    <w:rsid w:val="004D4B82"/>
    <w:rsid w:val="004D4C97"/>
    <w:rsid w:val="004D4CFE"/>
    <w:rsid w:val="004D4F7A"/>
    <w:rsid w:val="004D4FF7"/>
    <w:rsid w:val="004D5002"/>
    <w:rsid w:val="004D50CC"/>
    <w:rsid w:val="004D5206"/>
    <w:rsid w:val="004D52A7"/>
    <w:rsid w:val="004D52D9"/>
    <w:rsid w:val="004D52DE"/>
    <w:rsid w:val="004D5314"/>
    <w:rsid w:val="004D531B"/>
    <w:rsid w:val="004D5341"/>
    <w:rsid w:val="004D5385"/>
    <w:rsid w:val="004D5398"/>
    <w:rsid w:val="004D53EB"/>
    <w:rsid w:val="004D5448"/>
    <w:rsid w:val="004D5449"/>
    <w:rsid w:val="004D5475"/>
    <w:rsid w:val="004D5572"/>
    <w:rsid w:val="004D5712"/>
    <w:rsid w:val="004D5724"/>
    <w:rsid w:val="004D57CD"/>
    <w:rsid w:val="004D58DF"/>
    <w:rsid w:val="004D599D"/>
    <w:rsid w:val="004D5A2C"/>
    <w:rsid w:val="004D5B4F"/>
    <w:rsid w:val="004D5BED"/>
    <w:rsid w:val="004D5C47"/>
    <w:rsid w:val="004D5CDA"/>
    <w:rsid w:val="004D5CFF"/>
    <w:rsid w:val="004D5DB7"/>
    <w:rsid w:val="004D5DCC"/>
    <w:rsid w:val="004D5DE6"/>
    <w:rsid w:val="004D5F08"/>
    <w:rsid w:val="004D5F64"/>
    <w:rsid w:val="004D5FBA"/>
    <w:rsid w:val="004D600B"/>
    <w:rsid w:val="004D6084"/>
    <w:rsid w:val="004D60CC"/>
    <w:rsid w:val="004D60E9"/>
    <w:rsid w:val="004D6220"/>
    <w:rsid w:val="004D62C3"/>
    <w:rsid w:val="004D6383"/>
    <w:rsid w:val="004D638C"/>
    <w:rsid w:val="004D63CE"/>
    <w:rsid w:val="004D63E7"/>
    <w:rsid w:val="004D647A"/>
    <w:rsid w:val="004D647E"/>
    <w:rsid w:val="004D6635"/>
    <w:rsid w:val="004D6738"/>
    <w:rsid w:val="004D6759"/>
    <w:rsid w:val="004D6766"/>
    <w:rsid w:val="004D67A5"/>
    <w:rsid w:val="004D689A"/>
    <w:rsid w:val="004D69EF"/>
    <w:rsid w:val="004D6B78"/>
    <w:rsid w:val="004D6BDD"/>
    <w:rsid w:val="004D6C60"/>
    <w:rsid w:val="004D6D4C"/>
    <w:rsid w:val="004D6DCC"/>
    <w:rsid w:val="004D6E56"/>
    <w:rsid w:val="004D6E5A"/>
    <w:rsid w:val="004D6F8B"/>
    <w:rsid w:val="004D6FC0"/>
    <w:rsid w:val="004D6FCC"/>
    <w:rsid w:val="004D70E6"/>
    <w:rsid w:val="004D7174"/>
    <w:rsid w:val="004D721C"/>
    <w:rsid w:val="004D725C"/>
    <w:rsid w:val="004D74E9"/>
    <w:rsid w:val="004D7566"/>
    <w:rsid w:val="004D7604"/>
    <w:rsid w:val="004D76AC"/>
    <w:rsid w:val="004D7793"/>
    <w:rsid w:val="004D782E"/>
    <w:rsid w:val="004D7838"/>
    <w:rsid w:val="004D7840"/>
    <w:rsid w:val="004D7890"/>
    <w:rsid w:val="004D7912"/>
    <w:rsid w:val="004D7A13"/>
    <w:rsid w:val="004D7B0C"/>
    <w:rsid w:val="004D7CFA"/>
    <w:rsid w:val="004D7DCF"/>
    <w:rsid w:val="004D7DE2"/>
    <w:rsid w:val="004D7DE7"/>
    <w:rsid w:val="004D7E96"/>
    <w:rsid w:val="004D7F46"/>
    <w:rsid w:val="004D7FDA"/>
    <w:rsid w:val="004D7FFA"/>
    <w:rsid w:val="004E00AB"/>
    <w:rsid w:val="004E00EB"/>
    <w:rsid w:val="004E01CD"/>
    <w:rsid w:val="004E04A1"/>
    <w:rsid w:val="004E04F8"/>
    <w:rsid w:val="004E04FB"/>
    <w:rsid w:val="004E056F"/>
    <w:rsid w:val="004E0580"/>
    <w:rsid w:val="004E05A4"/>
    <w:rsid w:val="004E05AC"/>
    <w:rsid w:val="004E05D6"/>
    <w:rsid w:val="004E0816"/>
    <w:rsid w:val="004E084A"/>
    <w:rsid w:val="004E08BD"/>
    <w:rsid w:val="004E08E4"/>
    <w:rsid w:val="004E0926"/>
    <w:rsid w:val="004E0977"/>
    <w:rsid w:val="004E0992"/>
    <w:rsid w:val="004E0A16"/>
    <w:rsid w:val="004E0A49"/>
    <w:rsid w:val="004E0B30"/>
    <w:rsid w:val="004E0C2A"/>
    <w:rsid w:val="004E0C65"/>
    <w:rsid w:val="004E0CC8"/>
    <w:rsid w:val="004E0DAA"/>
    <w:rsid w:val="004E0E3E"/>
    <w:rsid w:val="004E0F83"/>
    <w:rsid w:val="004E101B"/>
    <w:rsid w:val="004E1033"/>
    <w:rsid w:val="004E1190"/>
    <w:rsid w:val="004E11A3"/>
    <w:rsid w:val="004E1259"/>
    <w:rsid w:val="004E136F"/>
    <w:rsid w:val="004E142E"/>
    <w:rsid w:val="004E146D"/>
    <w:rsid w:val="004E14EC"/>
    <w:rsid w:val="004E15A5"/>
    <w:rsid w:val="004E15CC"/>
    <w:rsid w:val="004E1666"/>
    <w:rsid w:val="004E17CE"/>
    <w:rsid w:val="004E1865"/>
    <w:rsid w:val="004E1918"/>
    <w:rsid w:val="004E1924"/>
    <w:rsid w:val="004E1A63"/>
    <w:rsid w:val="004E1A84"/>
    <w:rsid w:val="004E1B92"/>
    <w:rsid w:val="004E1BF0"/>
    <w:rsid w:val="004E1C34"/>
    <w:rsid w:val="004E1C6B"/>
    <w:rsid w:val="004E1CA4"/>
    <w:rsid w:val="004E1CDB"/>
    <w:rsid w:val="004E1CDD"/>
    <w:rsid w:val="004E1D33"/>
    <w:rsid w:val="004E1D63"/>
    <w:rsid w:val="004E1E3B"/>
    <w:rsid w:val="004E1E8E"/>
    <w:rsid w:val="004E1FBC"/>
    <w:rsid w:val="004E1FCD"/>
    <w:rsid w:val="004E2028"/>
    <w:rsid w:val="004E2093"/>
    <w:rsid w:val="004E20B1"/>
    <w:rsid w:val="004E20C2"/>
    <w:rsid w:val="004E2140"/>
    <w:rsid w:val="004E21E6"/>
    <w:rsid w:val="004E223F"/>
    <w:rsid w:val="004E2271"/>
    <w:rsid w:val="004E2276"/>
    <w:rsid w:val="004E23B7"/>
    <w:rsid w:val="004E24DA"/>
    <w:rsid w:val="004E24F4"/>
    <w:rsid w:val="004E2510"/>
    <w:rsid w:val="004E251C"/>
    <w:rsid w:val="004E2614"/>
    <w:rsid w:val="004E2647"/>
    <w:rsid w:val="004E2648"/>
    <w:rsid w:val="004E2666"/>
    <w:rsid w:val="004E26B2"/>
    <w:rsid w:val="004E26C6"/>
    <w:rsid w:val="004E2756"/>
    <w:rsid w:val="004E2766"/>
    <w:rsid w:val="004E2802"/>
    <w:rsid w:val="004E287F"/>
    <w:rsid w:val="004E28D0"/>
    <w:rsid w:val="004E2996"/>
    <w:rsid w:val="004E29E8"/>
    <w:rsid w:val="004E2BD5"/>
    <w:rsid w:val="004E2D51"/>
    <w:rsid w:val="004E2E42"/>
    <w:rsid w:val="004E2E91"/>
    <w:rsid w:val="004E2EE0"/>
    <w:rsid w:val="004E2F1B"/>
    <w:rsid w:val="004E2F65"/>
    <w:rsid w:val="004E2F67"/>
    <w:rsid w:val="004E3099"/>
    <w:rsid w:val="004E30A8"/>
    <w:rsid w:val="004E30B5"/>
    <w:rsid w:val="004E31AC"/>
    <w:rsid w:val="004E31B4"/>
    <w:rsid w:val="004E31DD"/>
    <w:rsid w:val="004E31DF"/>
    <w:rsid w:val="004E3259"/>
    <w:rsid w:val="004E330C"/>
    <w:rsid w:val="004E3332"/>
    <w:rsid w:val="004E34F6"/>
    <w:rsid w:val="004E3572"/>
    <w:rsid w:val="004E36EA"/>
    <w:rsid w:val="004E36F6"/>
    <w:rsid w:val="004E3758"/>
    <w:rsid w:val="004E3879"/>
    <w:rsid w:val="004E38A8"/>
    <w:rsid w:val="004E38B0"/>
    <w:rsid w:val="004E39E1"/>
    <w:rsid w:val="004E3A8D"/>
    <w:rsid w:val="004E3ACE"/>
    <w:rsid w:val="004E3AE8"/>
    <w:rsid w:val="004E3AEA"/>
    <w:rsid w:val="004E3B73"/>
    <w:rsid w:val="004E3B91"/>
    <w:rsid w:val="004E3BEB"/>
    <w:rsid w:val="004E3C21"/>
    <w:rsid w:val="004E3D67"/>
    <w:rsid w:val="004E3E9D"/>
    <w:rsid w:val="004E3F1B"/>
    <w:rsid w:val="004E3F94"/>
    <w:rsid w:val="004E40DD"/>
    <w:rsid w:val="004E4110"/>
    <w:rsid w:val="004E418C"/>
    <w:rsid w:val="004E41F6"/>
    <w:rsid w:val="004E42C9"/>
    <w:rsid w:val="004E42E2"/>
    <w:rsid w:val="004E4303"/>
    <w:rsid w:val="004E4369"/>
    <w:rsid w:val="004E438E"/>
    <w:rsid w:val="004E43A4"/>
    <w:rsid w:val="004E44B4"/>
    <w:rsid w:val="004E44BF"/>
    <w:rsid w:val="004E457B"/>
    <w:rsid w:val="004E45BE"/>
    <w:rsid w:val="004E45E5"/>
    <w:rsid w:val="004E475A"/>
    <w:rsid w:val="004E47E4"/>
    <w:rsid w:val="004E482D"/>
    <w:rsid w:val="004E48DB"/>
    <w:rsid w:val="004E49C9"/>
    <w:rsid w:val="004E49E3"/>
    <w:rsid w:val="004E4A15"/>
    <w:rsid w:val="004E4AA9"/>
    <w:rsid w:val="004E4ADF"/>
    <w:rsid w:val="004E4AFA"/>
    <w:rsid w:val="004E4B1B"/>
    <w:rsid w:val="004E4B87"/>
    <w:rsid w:val="004E4B99"/>
    <w:rsid w:val="004E4C3C"/>
    <w:rsid w:val="004E4C49"/>
    <w:rsid w:val="004E4D69"/>
    <w:rsid w:val="004E4E1C"/>
    <w:rsid w:val="004E4E6B"/>
    <w:rsid w:val="004E4E7C"/>
    <w:rsid w:val="004E4E9A"/>
    <w:rsid w:val="004E501C"/>
    <w:rsid w:val="004E50E9"/>
    <w:rsid w:val="004E5132"/>
    <w:rsid w:val="004E5193"/>
    <w:rsid w:val="004E5304"/>
    <w:rsid w:val="004E53ED"/>
    <w:rsid w:val="004E5492"/>
    <w:rsid w:val="004E551A"/>
    <w:rsid w:val="004E551D"/>
    <w:rsid w:val="004E5520"/>
    <w:rsid w:val="004E5527"/>
    <w:rsid w:val="004E5546"/>
    <w:rsid w:val="004E559F"/>
    <w:rsid w:val="004E55C3"/>
    <w:rsid w:val="004E57AB"/>
    <w:rsid w:val="004E57BA"/>
    <w:rsid w:val="004E57BE"/>
    <w:rsid w:val="004E57F0"/>
    <w:rsid w:val="004E57FE"/>
    <w:rsid w:val="004E5866"/>
    <w:rsid w:val="004E587D"/>
    <w:rsid w:val="004E5922"/>
    <w:rsid w:val="004E596F"/>
    <w:rsid w:val="004E59CE"/>
    <w:rsid w:val="004E59E5"/>
    <w:rsid w:val="004E5C66"/>
    <w:rsid w:val="004E5D6C"/>
    <w:rsid w:val="004E5E5E"/>
    <w:rsid w:val="004E5EC5"/>
    <w:rsid w:val="004E6013"/>
    <w:rsid w:val="004E6085"/>
    <w:rsid w:val="004E61D1"/>
    <w:rsid w:val="004E6268"/>
    <w:rsid w:val="004E6303"/>
    <w:rsid w:val="004E633E"/>
    <w:rsid w:val="004E64EC"/>
    <w:rsid w:val="004E652A"/>
    <w:rsid w:val="004E6672"/>
    <w:rsid w:val="004E6673"/>
    <w:rsid w:val="004E66D3"/>
    <w:rsid w:val="004E6737"/>
    <w:rsid w:val="004E67AB"/>
    <w:rsid w:val="004E67DC"/>
    <w:rsid w:val="004E68AD"/>
    <w:rsid w:val="004E68F4"/>
    <w:rsid w:val="004E6A8E"/>
    <w:rsid w:val="004E6B0D"/>
    <w:rsid w:val="004E6BDD"/>
    <w:rsid w:val="004E6CBF"/>
    <w:rsid w:val="004E6CE4"/>
    <w:rsid w:val="004E6E6C"/>
    <w:rsid w:val="004E6F45"/>
    <w:rsid w:val="004E6F57"/>
    <w:rsid w:val="004E6FA1"/>
    <w:rsid w:val="004E7003"/>
    <w:rsid w:val="004E7186"/>
    <w:rsid w:val="004E71D2"/>
    <w:rsid w:val="004E722C"/>
    <w:rsid w:val="004E7244"/>
    <w:rsid w:val="004E7254"/>
    <w:rsid w:val="004E728B"/>
    <w:rsid w:val="004E729D"/>
    <w:rsid w:val="004E72EA"/>
    <w:rsid w:val="004E7360"/>
    <w:rsid w:val="004E739B"/>
    <w:rsid w:val="004E73D3"/>
    <w:rsid w:val="004E7482"/>
    <w:rsid w:val="004E74C5"/>
    <w:rsid w:val="004E7892"/>
    <w:rsid w:val="004E78AA"/>
    <w:rsid w:val="004E7961"/>
    <w:rsid w:val="004E799D"/>
    <w:rsid w:val="004E7A03"/>
    <w:rsid w:val="004E7A59"/>
    <w:rsid w:val="004E7AA5"/>
    <w:rsid w:val="004E7AAC"/>
    <w:rsid w:val="004E7AC6"/>
    <w:rsid w:val="004E7AEF"/>
    <w:rsid w:val="004E7B9B"/>
    <w:rsid w:val="004E7E88"/>
    <w:rsid w:val="004E7EE8"/>
    <w:rsid w:val="004E7FF9"/>
    <w:rsid w:val="004F00AD"/>
    <w:rsid w:val="004F01F1"/>
    <w:rsid w:val="004F02FE"/>
    <w:rsid w:val="004F03CF"/>
    <w:rsid w:val="004F03F5"/>
    <w:rsid w:val="004F0432"/>
    <w:rsid w:val="004F04A9"/>
    <w:rsid w:val="004F04EC"/>
    <w:rsid w:val="004F0624"/>
    <w:rsid w:val="004F08B5"/>
    <w:rsid w:val="004F0970"/>
    <w:rsid w:val="004F0AC2"/>
    <w:rsid w:val="004F0B56"/>
    <w:rsid w:val="004F0C1B"/>
    <w:rsid w:val="004F0C76"/>
    <w:rsid w:val="004F0C98"/>
    <w:rsid w:val="004F0CA1"/>
    <w:rsid w:val="004F0CC3"/>
    <w:rsid w:val="004F0CD5"/>
    <w:rsid w:val="004F0CEA"/>
    <w:rsid w:val="004F0D09"/>
    <w:rsid w:val="004F0D19"/>
    <w:rsid w:val="004F0D1D"/>
    <w:rsid w:val="004F0D28"/>
    <w:rsid w:val="004F0D50"/>
    <w:rsid w:val="004F0E1A"/>
    <w:rsid w:val="004F0E48"/>
    <w:rsid w:val="004F0E4A"/>
    <w:rsid w:val="004F0F3B"/>
    <w:rsid w:val="004F0FA7"/>
    <w:rsid w:val="004F0FEB"/>
    <w:rsid w:val="004F1038"/>
    <w:rsid w:val="004F10BF"/>
    <w:rsid w:val="004F11FD"/>
    <w:rsid w:val="004F1260"/>
    <w:rsid w:val="004F1328"/>
    <w:rsid w:val="004F1366"/>
    <w:rsid w:val="004F1371"/>
    <w:rsid w:val="004F142B"/>
    <w:rsid w:val="004F1454"/>
    <w:rsid w:val="004F1498"/>
    <w:rsid w:val="004F1585"/>
    <w:rsid w:val="004F15DB"/>
    <w:rsid w:val="004F15E7"/>
    <w:rsid w:val="004F1611"/>
    <w:rsid w:val="004F16AE"/>
    <w:rsid w:val="004F1797"/>
    <w:rsid w:val="004F18C3"/>
    <w:rsid w:val="004F1902"/>
    <w:rsid w:val="004F1975"/>
    <w:rsid w:val="004F1A40"/>
    <w:rsid w:val="004F1A4C"/>
    <w:rsid w:val="004F1ABE"/>
    <w:rsid w:val="004F1B22"/>
    <w:rsid w:val="004F1B41"/>
    <w:rsid w:val="004F1BDF"/>
    <w:rsid w:val="004F1BF7"/>
    <w:rsid w:val="004F1E9A"/>
    <w:rsid w:val="004F1EB4"/>
    <w:rsid w:val="004F1EDF"/>
    <w:rsid w:val="004F1F0A"/>
    <w:rsid w:val="004F1F1A"/>
    <w:rsid w:val="004F1F49"/>
    <w:rsid w:val="004F1F89"/>
    <w:rsid w:val="004F1FD1"/>
    <w:rsid w:val="004F210F"/>
    <w:rsid w:val="004F2140"/>
    <w:rsid w:val="004F2145"/>
    <w:rsid w:val="004F2171"/>
    <w:rsid w:val="004F2231"/>
    <w:rsid w:val="004F23F4"/>
    <w:rsid w:val="004F2415"/>
    <w:rsid w:val="004F24C1"/>
    <w:rsid w:val="004F258E"/>
    <w:rsid w:val="004F2630"/>
    <w:rsid w:val="004F277E"/>
    <w:rsid w:val="004F27CD"/>
    <w:rsid w:val="004F283C"/>
    <w:rsid w:val="004F2916"/>
    <w:rsid w:val="004F292D"/>
    <w:rsid w:val="004F295B"/>
    <w:rsid w:val="004F29CD"/>
    <w:rsid w:val="004F29D9"/>
    <w:rsid w:val="004F2A7D"/>
    <w:rsid w:val="004F2AA4"/>
    <w:rsid w:val="004F2B6E"/>
    <w:rsid w:val="004F2C1F"/>
    <w:rsid w:val="004F2C47"/>
    <w:rsid w:val="004F2D32"/>
    <w:rsid w:val="004F2D44"/>
    <w:rsid w:val="004F2DB6"/>
    <w:rsid w:val="004F2EFB"/>
    <w:rsid w:val="004F309A"/>
    <w:rsid w:val="004F30ED"/>
    <w:rsid w:val="004F3181"/>
    <w:rsid w:val="004F31E8"/>
    <w:rsid w:val="004F3203"/>
    <w:rsid w:val="004F32A2"/>
    <w:rsid w:val="004F32F6"/>
    <w:rsid w:val="004F33AB"/>
    <w:rsid w:val="004F340D"/>
    <w:rsid w:val="004F34A2"/>
    <w:rsid w:val="004F34EE"/>
    <w:rsid w:val="004F3512"/>
    <w:rsid w:val="004F35C6"/>
    <w:rsid w:val="004F35F5"/>
    <w:rsid w:val="004F363A"/>
    <w:rsid w:val="004F3656"/>
    <w:rsid w:val="004F36F7"/>
    <w:rsid w:val="004F381E"/>
    <w:rsid w:val="004F3829"/>
    <w:rsid w:val="004F3927"/>
    <w:rsid w:val="004F3A24"/>
    <w:rsid w:val="004F3A90"/>
    <w:rsid w:val="004F3A97"/>
    <w:rsid w:val="004F3B3A"/>
    <w:rsid w:val="004F3B8C"/>
    <w:rsid w:val="004F3BAA"/>
    <w:rsid w:val="004F3C1C"/>
    <w:rsid w:val="004F3CD4"/>
    <w:rsid w:val="004F3CFA"/>
    <w:rsid w:val="004F3DEF"/>
    <w:rsid w:val="004F3E80"/>
    <w:rsid w:val="004F3EC2"/>
    <w:rsid w:val="004F3ED2"/>
    <w:rsid w:val="004F3EFD"/>
    <w:rsid w:val="004F3F87"/>
    <w:rsid w:val="004F4089"/>
    <w:rsid w:val="004F40EF"/>
    <w:rsid w:val="004F4189"/>
    <w:rsid w:val="004F4219"/>
    <w:rsid w:val="004F423D"/>
    <w:rsid w:val="004F4268"/>
    <w:rsid w:val="004F430B"/>
    <w:rsid w:val="004F4415"/>
    <w:rsid w:val="004F453A"/>
    <w:rsid w:val="004F45EF"/>
    <w:rsid w:val="004F467F"/>
    <w:rsid w:val="004F4692"/>
    <w:rsid w:val="004F469B"/>
    <w:rsid w:val="004F46C6"/>
    <w:rsid w:val="004F479C"/>
    <w:rsid w:val="004F483B"/>
    <w:rsid w:val="004F48BC"/>
    <w:rsid w:val="004F48F6"/>
    <w:rsid w:val="004F4964"/>
    <w:rsid w:val="004F49A1"/>
    <w:rsid w:val="004F4A91"/>
    <w:rsid w:val="004F4B39"/>
    <w:rsid w:val="004F4B7C"/>
    <w:rsid w:val="004F4C4F"/>
    <w:rsid w:val="004F4D4D"/>
    <w:rsid w:val="004F4E32"/>
    <w:rsid w:val="004F4E3A"/>
    <w:rsid w:val="004F4E3F"/>
    <w:rsid w:val="004F4F83"/>
    <w:rsid w:val="004F507E"/>
    <w:rsid w:val="004F51A6"/>
    <w:rsid w:val="004F51F9"/>
    <w:rsid w:val="004F520E"/>
    <w:rsid w:val="004F5213"/>
    <w:rsid w:val="004F5254"/>
    <w:rsid w:val="004F528A"/>
    <w:rsid w:val="004F52AE"/>
    <w:rsid w:val="004F52C4"/>
    <w:rsid w:val="004F536F"/>
    <w:rsid w:val="004F53F1"/>
    <w:rsid w:val="004F54A5"/>
    <w:rsid w:val="004F5544"/>
    <w:rsid w:val="004F5598"/>
    <w:rsid w:val="004F5695"/>
    <w:rsid w:val="004F571E"/>
    <w:rsid w:val="004F57E2"/>
    <w:rsid w:val="004F584E"/>
    <w:rsid w:val="004F585F"/>
    <w:rsid w:val="004F5953"/>
    <w:rsid w:val="004F59AB"/>
    <w:rsid w:val="004F5A4E"/>
    <w:rsid w:val="004F5ABC"/>
    <w:rsid w:val="004F5AC3"/>
    <w:rsid w:val="004F5B89"/>
    <w:rsid w:val="004F5B90"/>
    <w:rsid w:val="004F5BB7"/>
    <w:rsid w:val="004F5C15"/>
    <w:rsid w:val="004F5C91"/>
    <w:rsid w:val="004F5CB4"/>
    <w:rsid w:val="004F5D7E"/>
    <w:rsid w:val="004F5DCF"/>
    <w:rsid w:val="004F5E53"/>
    <w:rsid w:val="004F5F03"/>
    <w:rsid w:val="004F5F09"/>
    <w:rsid w:val="004F5FA0"/>
    <w:rsid w:val="004F5FEE"/>
    <w:rsid w:val="004F6052"/>
    <w:rsid w:val="004F60A9"/>
    <w:rsid w:val="004F62EC"/>
    <w:rsid w:val="004F632C"/>
    <w:rsid w:val="004F6398"/>
    <w:rsid w:val="004F6406"/>
    <w:rsid w:val="004F65A1"/>
    <w:rsid w:val="004F661D"/>
    <w:rsid w:val="004F66BF"/>
    <w:rsid w:val="004F687B"/>
    <w:rsid w:val="004F68A6"/>
    <w:rsid w:val="004F68BF"/>
    <w:rsid w:val="004F68D0"/>
    <w:rsid w:val="004F691B"/>
    <w:rsid w:val="004F6A1B"/>
    <w:rsid w:val="004F6A51"/>
    <w:rsid w:val="004F6A7E"/>
    <w:rsid w:val="004F6AA5"/>
    <w:rsid w:val="004F6ADB"/>
    <w:rsid w:val="004F6B13"/>
    <w:rsid w:val="004F6BD4"/>
    <w:rsid w:val="004F6C85"/>
    <w:rsid w:val="004F6C97"/>
    <w:rsid w:val="004F6DD5"/>
    <w:rsid w:val="004F6E04"/>
    <w:rsid w:val="004F6E6A"/>
    <w:rsid w:val="004F6E72"/>
    <w:rsid w:val="004F6EF3"/>
    <w:rsid w:val="004F6F6F"/>
    <w:rsid w:val="004F6FBF"/>
    <w:rsid w:val="004F70DC"/>
    <w:rsid w:val="004F7222"/>
    <w:rsid w:val="004F72B9"/>
    <w:rsid w:val="004F738F"/>
    <w:rsid w:val="004F73A5"/>
    <w:rsid w:val="004F73DF"/>
    <w:rsid w:val="004F74B7"/>
    <w:rsid w:val="004F74C7"/>
    <w:rsid w:val="004F7548"/>
    <w:rsid w:val="004F75AD"/>
    <w:rsid w:val="004F75AE"/>
    <w:rsid w:val="004F75CF"/>
    <w:rsid w:val="004F76B7"/>
    <w:rsid w:val="004F780D"/>
    <w:rsid w:val="004F7901"/>
    <w:rsid w:val="004F7983"/>
    <w:rsid w:val="004F7C44"/>
    <w:rsid w:val="004F7C78"/>
    <w:rsid w:val="004F7DFB"/>
    <w:rsid w:val="004F7EC3"/>
    <w:rsid w:val="004F7F23"/>
    <w:rsid w:val="004F7FBA"/>
    <w:rsid w:val="004F7FBF"/>
    <w:rsid w:val="0050003A"/>
    <w:rsid w:val="0050004E"/>
    <w:rsid w:val="0050005A"/>
    <w:rsid w:val="005000BD"/>
    <w:rsid w:val="00500114"/>
    <w:rsid w:val="005001F7"/>
    <w:rsid w:val="00500224"/>
    <w:rsid w:val="0050023A"/>
    <w:rsid w:val="00500395"/>
    <w:rsid w:val="0050040B"/>
    <w:rsid w:val="00500442"/>
    <w:rsid w:val="00500467"/>
    <w:rsid w:val="0050050C"/>
    <w:rsid w:val="00500555"/>
    <w:rsid w:val="005005BD"/>
    <w:rsid w:val="00500648"/>
    <w:rsid w:val="00500717"/>
    <w:rsid w:val="00500771"/>
    <w:rsid w:val="00500773"/>
    <w:rsid w:val="005007E5"/>
    <w:rsid w:val="0050080B"/>
    <w:rsid w:val="00500866"/>
    <w:rsid w:val="005008D3"/>
    <w:rsid w:val="0050092B"/>
    <w:rsid w:val="005009EB"/>
    <w:rsid w:val="00500A16"/>
    <w:rsid w:val="00500A8C"/>
    <w:rsid w:val="00500AAC"/>
    <w:rsid w:val="00500AF6"/>
    <w:rsid w:val="00500B6F"/>
    <w:rsid w:val="00500CEB"/>
    <w:rsid w:val="00500DB4"/>
    <w:rsid w:val="00500E72"/>
    <w:rsid w:val="00500E86"/>
    <w:rsid w:val="00500EF6"/>
    <w:rsid w:val="00500F88"/>
    <w:rsid w:val="00500F91"/>
    <w:rsid w:val="00500FBE"/>
    <w:rsid w:val="00501000"/>
    <w:rsid w:val="00501059"/>
    <w:rsid w:val="005010F5"/>
    <w:rsid w:val="0050112A"/>
    <w:rsid w:val="00501163"/>
    <w:rsid w:val="0050117C"/>
    <w:rsid w:val="005011B7"/>
    <w:rsid w:val="005011E7"/>
    <w:rsid w:val="005011EF"/>
    <w:rsid w:val="00501297"/>
    <w:rsid w:val="005012A0"/>
    <w:rsid w:val="0050159D"/>
    <w:rsid w:val="0050177B"/>
    <w:rsid w:val="00501809"/>
    <w:rsid w:val="00501905"/>
    <w:rsid w:val="00501940"/>
    <w:rsid w:val="005019B0"/>
    <w:rsid w:val="00501AF6"/>
    <w:rsid w:val="00501B6C"/>
    <w:rsid w:val="00501BDE"/>
    <w:rsid w:val="00501BEB"/>
    <w:rsid w:val="00501C49"/>
    <w:rsid w:val="00501CF9"/>
    <w:rsid w:val="00501D68"/>
    <w:rsid w:val="00501DF3"/>
    <w:rsid w:val="00501E5F"/>
    <w:rsid w:val="00501F20"/>
    <w:rsid w:val="0050201F"/>
    <w:rsid w:val="0050206B"/>
    <w:rsid w:val="0050207F"/>
    <w:rsid w:val="005020B9"/>
    <w:rsid w:val="005020CA"/>
    <w:rsid w:val="0050210D"/>
    <w:rsid w:val="005021DB"/>
    <w:rsid w:val="00502236"/>
    <w:rsid w:val="0050230C"/>
    <w:rsid w:val="00502337"/>
    <w:rsid w:val="005023FF"/>
    <w:rsid w:val="00502401"/>
    <w:rsid w:val="0050251D"/>
    <w:rsid w:val="00502550"/>
    <w:rsid w:val="005025C3"/>
    <w:rsid w:val="005025F6"/>
    <w:rsid w:val="005025F9"/>
    <w:rsid w:val="005026FB"/>
    <w:rsid w:val="0050280F"/>
    <w:rsid w:val="00502828"/>
    <w:rsid w:val="005028A7"/>
    <w:rsid w:val="005028DF"/>
    <w:rsid w:val="0050292A"/>
    <w:rsid w:val="0050294C"/>
    <w:rsid w:val="0050297E"/>
    <w:rsid w:val="00502ABD"/>
    <w:rsid w:val="00502C1F"/>
    <w:rsid w:val="00502D35"/>
    <w:rsid w:val="00502D69"/>
    <w:rsid w:val="00502DE9"/>
    <w:rsid w:val="00502DF6"/>
    <w:rsid w:val="00502E7D"/>
    <w:rsid w:val="00503031"/>
    <w:rsid w:val="00503074"/>
    <w:rsid w:val="0050309F"/>
    <w:rsid w:val="005030B1"/>
    <w:rsid w:val="005030E0"/>
    <w:rsid w:val="00503114"/>
    <w:rsid w:val="005031DA"/>
    <w:rsid w:val="005031DC"/>
    <w:rsid w:val="00503250"/>
    <w:rsid w:val="0050326E"/>
    <w:rsid w:val="00503275"/>
    <w:rsid w:val="005033C1"/>
    <w:rsid w:val="00503492"/>
    <w:rsid w:val="005034C9"/>
    <w:rsid w:val="00503654"/>
    <w:rsid w:val="00503762"/>
    <w:rsid w:val="005037F3"/>
    <w:rsid w:val="005038B2"/>
    <w:rsid w:val="005039C6"/>
    <w:rsid w:val="00503A35"/>
    <w:rsid w:val="00503B16"/>
    <w:rsid w:val="00503B6F"/>
    <w:rsid w:val="00503BEC"/>
    <w:rsid w:val="00503C13"/>
    <w:rsid w:val="00503D0D"/>
    <w:rsid w:val="00503D20"/>
    <w:rsid w:val="00503D6C"/>
    <w:rsid w:val="00503D70"/>
    <w:rsid w:val="00503DEB"/>
    <w:rsid w:val="00503E28"/>
    <w:rsid w:val="00503E82"/>
    <w:rsid w:val="00503EFB"/>
    <w:rsid w:val="00503F72"/>
    <w:rsid w:val="00503F8D"/>
    <w:rsid w:val="00503FA7"/>
    <w:rsid w:val="00503FF6"/>
    <w:rsid w:val="0050402B"/>
    <w:rsid w:val="0050408F"/>
    <w:rsid w:val="005040AC"/>
    <w:rsid w:val="0050418A"/>
    <w:rsid w:val="0050419D"/>
    <w:rsid w:val="00504273"/>
    <w:rsid w:val="005042A0"/>
    <w:rsid w:val="0050443F"/>
    <w:rsid w:val="005045FB"/>
    <w:rsid w:val="0050472F"/>
    <w:rsid w:val="005047BE"/>
    <w:rsid w:val="005048E0"/>
    <w:rsid w:val="005049AA"/>
    <w:rsid w:val="00504A36"/>
    <w:rsid w:val="00504A48"/>
    <w:rsid w:val="00504A5F"/>
    <w:rsid w:val="00504A6D"/>
    <w:rsid w:val="00504ADC"/>
    <w:rsid w:val="00504B47"/>
    <w:rsid w:val="00504B57"/>
    <w:rsid w:val="00504E32"/>
    <w:rsid w:val="00504EB5"/>
    <w:rsid w:val="00505033"/>
    <w:rsid w:val="005050FE"/>
    <w:rsid w:val="00505150"/>
    <w:rsid w:val="005051F8"/>
    <w:rsid w:val="0050520F"/>
    <w:rsid w:val="00505242"/>
    <w:rsid w:val="005052A8"/>
    <w:rsid w:val="00505385"/>
    <w:rsid w:val="00505466"/>
    <w:rsid w:val="005054D4"/>
    <w:rsid w:val="00505572"/>
    <w:rsid w:val="0050557F"/>
    <w:rsid w:val="005056BF"/>
    <w:rsid w:val="00505732"/>
    <w:rsid w:val="005057D1"/>
    <w:rsid w:val="0050582E"/>
    <w:rsid w:val="00505871"/>
    <w:rsid w:val="00505950"/>
    <w:rsid w:val="0050596D"/>
    <w:rsid w:val="0050599A"/>
    <w:rsid w:val="005059B0"/>
    <w:rsid w:val="005059F4"/>
    <w:rsid w:val="00505A1C"/>
    <w:rsid w:val="00505A5D"/>
    <w:rsid w:val="00505A63"/>
    <w:rsid w:val="00505AA0"/>
    <w:rsid w:val="00505C0C"/>
    <w:rsid w:val="00505CA6"/>
    <w:rsid w:val="00505E98"/>
    <w:rsid w:val="00505FF1"/>
    <w:rsid w:val="00506051"/>
    <w:rsid w:val="00506056"/>
    <w:rsid w:val="00506078"/>
    <w:rsid w:val="005060EF"/>
    <w:rsid w:val="0050617A"/>
    <w:rsid w:val="005062B5"/>
    <w:rsid w:val="00506381"/>
    <w:rsid w:val="00506404"/>
    <w:rsid w:val="005065D0"/>
    <w:rsid w:val="005065F0"/>
    <w:rsid w:val="005065FC"/>
    <w:rsid w:val="0050666D"/>
    <w:rsid w:val="00506689"/>
    <w:rsid w:val="005066C6"/>
    <w:rsid w:val="00506801"/>
    <w:rsid w:val="0050682B"/>
    <w:rsid w:val="0050684F"/>
    <w:rsid w:val="00506994"/>
    <w:rsid w:val="005069B6"/>
    <w:rsid w:val="005069EA"/>
    <w:rsid w:val="00506BCE"/>
    <w:rsid w:val="00506C8C"/>
    <w:rsid w:val="00506C9A"/>
    <w:rsid w:val="00506D01"/>
    <w:rsid w:val="00506D3C"/>
    <w:rsid w:val="00506DDC"/>
    <w:rsid w:val="00506EA8"/>
    <w:rsid w:val="00506EE2"/>
    <w:rsid w:val="00506F22"/>
    <w:rsid w:val="00506F67"/>
    <w:rsid w:val="005070A7"/>
    <w:rsid w:val="00507156"/>
    <w:rsid w:val="00507183"/>
    <w:rsid w:val="00507253"/>
    <w:rsid w:val="005072AE"/>
    <w:rsid w:val="005072C7"/>
    <w:rsid w:val="0050734A"/>
    <w:rsid w:val="0050736A"/>
    <w:rsid w:val="00507408"/>
    <w:rsid w:val="005074B0"/>
    <w:rsid w:val="005074EE"/>
    <w:rsid w:val="005075E9"/>
    <w:rsid w:val="005076B3"/>
    <w:rsid w:val="00507707"/>
    <w:rsid w:val="0050771B"/>
    <w:rsid w:val="00507782"/>
    <w:rsid w:val="005077A7"/>
    <w:rsid w:val="005077DE"/>
    <w:rsid w:val="00507ACA"/>
    <w:rsid w:val="00507B29"/>
    <w:rsid w:val="00507B41"/>
    <w:rsid w:val="00507D34"/>
    <w:rsid w:val="00507D7D"/>
    <w:rsid w:val="00507D99"/>
    <w:rsid w:val="00507E2A"/>
    <w:rsid w:val="00507E39"/>
    <w:rsid w:val="00507E6C"/>
    <w:rsid w:val="00507F55"/>
    <w:rsid w:val="00510077"/>
    <w:rsid w:val="005101FF"/>
    <w:rsid w:val="005102E8"/>
    <w:rsid w:val="00510336"/>
    <w:rsid w:val="0051033E"/>
    <w:rsid w:val="00510362"/>
    <w:rsid w:val="005103A8"/>
    <w:rsid w:val="0051045D"/>
    <w:rsid w:val="0051049E"/>
    <w:rsid w:val="005104DB"/>
    <w:rsid w:val="005104DF"/>
    <w:rsid w:val="00510591"/>
    <w:rsid w:val="005105F2"/>
    <w:rsid w:val="00510612"/>
    <w:rsid w:val="005106FF"/>
    <w:rsid w:val="00510751"/>
    <w:rsid w:val="005107B7"/>
    <w:rsid w:val="00510916"/>
    <w:rsid w:val="00510BB6"/>
    <w:rsid w:val="00510BE2"/>
    <w:rsid w:val="00510C0E"/>
    <w:rsid w:val="00510C24"/>
    <w:rsid w:val="00510C7A"/>
    <w:rsid w:val="00510D61"/>
    <w:rsid w:val="00510E3A"/>
    <w:rsid w:val="00510E71"/>
    <w:rsid w:val="00510F0F"/>
    <w:rsid w:val="00510F48"/>
    <w:rsid w:val="00510F9D"/>
    <w:rsid w:val="00511024"/>
    <w:rsid w:val="00511035"/>
    <w:rsid w:val="00511044"/>
    <w:rsid w:val="00511053"/>
    <w:rsid w:val="005110BD"/>
    <w:rsid w:val="005110E5"/>
    <w:rsid w:val="00511153"/>
    <w:rsid w:val="00511204"/>
    <w:rsid w:val="0051125C"/>
    <w:rsid w:val="00511310"/>
    <w:rsid w:val="0051132C"/>
    <w:rsid w:val="00511366"/>
    <w:rsid w:val="0051141C"/>
    <w:rsid w:val="00511465"/>
    <w:rsid w:val="0051154C"/>
    <w:rsid w:val="00511552"/>
    <w:rsid w:val="00511635"/>
    <w:rsid w:val="00511639"/>
    <w:rsid w:val="00511691"/>
    <w:rsid w:val="005116B7"/>
    <w:rsid w:val="005118A8"/>
    <w:rsid w:val="00511978"/>
    <w:rsid w:val="005119AA"/>
    <w:rsid w:val="00511A2F"/>
    <w:rsid w:val="00511A42"/>
    <w:rsid w:val="00511CB8"/>
    <w:rsid w:val="00511D48"/>
    <w:rsid w:val="00511E18"/>
    <w:rsid w:val="00511E31"/>
    <w:rsid w:val="00511E55"/>
    <w:rsid w:val="00511E7F"/>
    <w:rsid w:val="00511F0C"/>
    <w:rsid w:val="00511F30"/>
    <w:rsid w:val="00511F33"/>
    <w:rsid w:val="00511F86"/>
    <w:rsid w:val="00511FCA"/>
    <w:rsid w:val="00511FD3"/>
    <w:rsid w:val="00512000"/>
    <w:rsid w:val="00512016"/>
    <w:rsid w:val="0051204E"/>
    <w:rsid w:val="00512131"/>
    <w:rsid w:val="00512169"/>
    <w:rsid w:val="00512240"/>
    <w:rsid w:val="0051232C"/>
    <w:rsid w:val="00512352"/>
    <w:rsid w:val="00512363"/>
    <w:rsid w:val="00512379"/>
    <w:rsid w:val="005123FF"/>
    <w:rsid w:val="005125B6"/>
    <w:rsid w:val="005126B0"/>
    <w:rsid w:val="00512897"/>
    <w:rsid w:val="00512898"/>
    <w:rsid w:val="005129B6"/>
    <w:rsid w:val="005129BA"/>
    <w:rsid w:val="005129CF"/>
    <w:rsid w:val="005129DB"/>
    <w:rsid w:val="00512A96"/>
    <w:rsid w:val="00512A97"/>
    <w:rsid w:val="00512B33"/>
    <w:rsid w:val="00512B6D"/>
    <w:rsid w:val="00512B89"/>
    <w:rsid w:val="00512B91"/>
    <w:rsid w:val="00512D72"/>
    <w:rsid w:val="00512E52"/>
    <w:rsid w:val="00512EAB"/>
    <w:rsid w:val="00512EBA"/>
    <w:rsid w:val="00512ECF"/>
    <w:rsid w:val="00512EFC"/>
    <w:rsid w:val="00512F87"/>
    <w:rsid w:val="00512F9C"/>
    <w:rsid w:val="00513084"/>
    <w:rsid w:val="00513085"/>
    <w:rsid w:val="0051312F"/>
    <w:rsid w:val="00513192"/>
    <w:rsid w:val="00513235"/>
    <w:rsid w:val="0051332A"/>
    <w:rsid w:val="00513374"/>
    <w:rsid w:val="00513407"/>
    <w:rsid w:val="005134C5"/>
    <w:rsid w:val="00513525"/>
    <w:rsid w:val="0051355D"/>
    <w:rsid w:val="005135B6"/>
    <w:rsid w:val="00513625"/>
    <w:rsid w:val="00513753"/>
    <w:rsid w:val="005137AE"/>
    <w:rsid w:val="005137B7"/>
    <w:rsid w:val="005137C2"/>
    <w:rsid w:val="00513811"/>
    <w:rsid w:val="005138B0"/>
    <w:rsid w:val="00513956"/>
    <w:rsid w:val="005139BF"/>
    <w:rsid w:val="00513A12"/>
    <w:rsid w:val="00513A96"/>
    <w:rsid w:val="00513C1C"/>
    <w:rsid w:val="00513C47"/>
    <w:rsid w:val="00513CA3"/>
    <w:rsid w:val="00513CE0"/>
    <w:rsid w:val="00513D6B"/>
    <w:rsid w:val="00513D7F"/>
    <w:rsid w:val="00513DAF"/>
    <w:rsid w:val="00513E23"/>
    <w:rsid w:val="00513F58"/>
    <w:rsid w:val="00513F69"/>
    <w:rsid w:val="00513FFB"/>
    <w:rsid w:val="00514048"/>
    <w:rsid w:val="005140A5"/>
    <w:rsid w:val="005142C3"/>
    <w:rsid w:val="00514331"/>
    <w:rsid w:val="00514398"/>
    <w:rsid w:val="005144E0"/>
    <w:rsid w:val="0051464D"/>
    <w:rsid w:val="00514704"/>
    <w:rsid w:val="0051488D"/>
    <w:rsid w:val="005149F2"/>
    <w:rsid w:val="00514A1A"/>
    <w:rsid w:val="00514AA2"/>
    <w:rsid w:val="00514B0E"/>
    <w:rsid w:val="00514C45"/>
    <w:rsid w:val="00514C85"/>
    <w:rsid w:val="00514D0A"/>
    <w:rsid w:val="00514D8E"/>
    <w:rsid w:val="00514E09"/>
    <w:rsid w:val="00514F3E"/>
    <w:rsid w:val="00514FB3"/>
    <w:rsid w:val="00514FCA"/>
    <w:rsid w:val="00515064"/>
    <w:rsid w:val="0051509D"/>
    <w:rsid w:val="005150A9"/>
    <w:rsid w:val="00515120"/>
    <w:rsid w:val="00515184"/>
    <w:rsid w:val="0051527A"/>
    <w:rsid w:val="005152F0"/>
    <w:rsid w:val="005153EE"/>
    <w:rsid w:val="005153F4"/>
    <w:rsid w:val="005154D0"/>
    <w:rsid w:val="00515544"/>
    <w:rsid w:val="00515566"/>
    <w:rsid w:val="00515571"/>
    <w:rsid w:val="00515851"/>
    <w:rsid w:val="00515862"/>
    <w:rsid w:val="0051586E"/>
    <w:rsid w:val="00515970"/>
    <w:rsid w:val="005159AC"/>
    <w:rsid w:val="005159D7"/>
    <w:rsid w:val="005159EF"/>
    <w:rsid w:val="00515A0D"/>
    <w:rsid w:val="00515AC5"/>
    <w:rsid w:val="00515B01"/>
    <w:rsid w:val="00515B4A"/>
    <w:rsid w:val="00515B7F"/>
    <w:rsid w:val="00515C2C"/>
    <w:rsid w:val="00515CE3"/>
    <w:rsid w:val="00515D32"/>
    <w:rsid w:val="00515D95"/>
    <w:rsid w:val="00515DE9"/>
    <w:rsid w:val="00515E1C"/>
    <w:rsid w:val="00515E55"/>
    <w:rsid w:val="00515EA0"/>
    <w:rsid w:val="00515F44"/>
    <w:rsid w:val="00515F47"/>
    <w:rsid w:val="00515F4D"/>
    <w:rsid w:val="00515F9B"/>
    <w:rsid w:val="00516032"/>
    <w:rsid w:val="0051611C"/>
    <w:rsid w:val="00516167"/>
    <w:rsid w:val="00516177"/>
    <w:rsid w:val="005161B4"/>
    <w:rsid w:val="005161FA"/>
    <w:rsid w:val="00516202"/>
    <w:rsid w:val="0051636A"/>
    <w:rsid w:val="005163C0"/>
    <w:rsid w:val="0051642C"/>
    <w:rsid w:val="00516460"/>
    <w:rsid w:val="005164D5"/>
    <w:rsid w:val="005165F7"/>
    <w:rsid w:val="00516643"/>
    <w:rsid w:val="005166BF"/>
    <w:rsid w:val="005166C2"/>
    <w:rsid w:val="0051672A"/>
    <w:rsid w:val="0051679F"/>
    <w:rsid w:val="00516832"/>
    <w:rsid w:val="00516893"/>
    <w:rsid w:val="00516972"/>
    <w:rsid w:val="00516A4F"/>
    <w:rsid w:val="00516B23"/>
    <w:rsid w:val="00516B5A"/>
    <w:rsid w:val="00516B81"/>
    <w:rsid w:val="00516CBC"/>
    <w:rsid w:val="00516D59"/>
    <w:rsid w:val="00516D8D"/>
    <w:rsid w:val="00516DCD"/>
    <w:rsid w:val="00516EBC"/>
    <w:rsid w:val="00516F7F"/>
    <w:rsid w:val="00516F96"/>
    <w:rsid w:val="00517092"/>
    <w:rsid w:val="005171E3"/>
    <w:rsid w:val="0051721E"/>
    <w:rsid w:val="00517256"/>
    <w:rsid w:val="0051729F"/>
    <w:rsid w:val="00517349"/>
    <w:rsid w:val="005173BD"/>
    <w:rsid w:val="00517401"/>
    <w:rsid w:val="0051754B"/>
    <w:rsid w:val="005175AE"/>
    <w:rsid w:val="0051766F"/>
    <w:rsid w:val="0051767F"/>
    <w:rsid w:val="0051772B"/>
    <w:rsid w:val="005177B3"/>
    <w:rsid w:val="00517AD6"/>
    <w:rsid w:val="00517AFA"/>
    <w:rsid w:val="00517C7C"/>
    <w:rsid w:val="00517D7E"/>
    <w:rsid w:val="00517EA8"/>
    <w:rsid w:val="0052012A"/>
    <w:rsid w:val="00520213"/>
    <w:rsid w:val="005202B2"/>
    <w:rsid w:val="005202BA"/>
    <w:rsid w:val="005203BA"/>
    <w:rsid w:val="00520441"/>
    <w:rsid w:val="00520442"/>
    <w:rsid w:val="00520449"/>
    <w:rsid w:val="00520533"/>
    <w:rsid w:val="005205C7"/>
    <w:rsid w:val="005206B2"/>
    <w:rsid w:val="0052076A"/>
    <w:rsid w:val="00520775"/>
    <w:rsid w:val="005207B5"/>
    <w:rsid w:val="005207E2"/>
    <w:rsid w:val="00520860"/>
    <w:rsid w:val="00520873"/>
    <w:rsid w:val="0052093D"/>
    <w:rsid w:val="005209C7"/>
    <w:rsid w:val="005209E8"/>
    <w:rsid w:val="005209F8"/>
    <w:rsid w:val="00520A6F"/>
    <w:rsid w:val="00520AD2"/>
    <w:rsid w:val="00520B7F"/>
    <w:rsid w:val="00520B92"/>
    <w:rsid w:val="00520BAC"/>
    <w:rsid w:val="00520BAF"/>
    <w:rsid w:val="00520BFE"/>
    <w:rsid w:val="00520C30"/>
    <w:rsid w:val="00520C39"/>
    <w:rsid w:val="00520C49"/>
    <w:rsid w:val="00520CB6"/>
    <w:rsid w:val="00520D53"/>
    <w:rsid w:val="00520E1A"/>
    <w:rsid w:val="00520E2C"/>
    <w:rsid w:val="00520E7B"/>
    <w:rsid w:val="00520F56"/>
    <w:rsid w:val="00521017"/>
    <w:rsid w:val="00521081"/>
    <w:rsid w:val="00521178"/>
    <w:rsid w:val="0052123F"/>
    <w:rsid w:val="0052133E"/>
    <w:rsid w:val="0052134D"/>
    <w:rsid w:val="005214DC"/>
    <w:rsid w:val="00521564"/>
    <w:rsid w:val="005216A9"/>
    <w:rsid w:val="005216DF"/>
    <w:rsid w:val="0052187E"/>
    <w:rsid w:val="005218E2"/>
    <w:rsid w:val="005219B9"/>
    <w:rsid w:val="005219FA"/>
    <w:rsid w:val="00521A3C"/>
    <w:rsid w:val="00521AB0"/>
    <w:rsid w:val="00521BFA"/>
    <w:rsid w:val="00521C21"/>
    <w:rsid w:val="00521C6D"/>
    <w:rsid w:val="00521C8F"/>
    <w:rsid w:val="00521C95"/>
    <w:rsid w:val="00521CD1"/>
    <w:rsid w:val="00521EEB"/>
    <w:rsid w:val="005220E9"/>
    <w:rsid w:val="005220FB"/>
    <w:rsid w:val="00522174"/>
    <w:rsid w:val="005222A6"/>
    <w:rsid w:val="005222B0"/>
    <w:rsid w:val="0052237F"/>
    <w:rsid w:val="005225D3"/>
    <w:rsid w:val="0052261F"/>
    <w:rsid w:val="00522666"/>
    <w:rsid w:val="005226AC"/>
    <w:rsid w:val="005226BF"/>
    <w:rsid w:val="005226EF"/>
    <w:rsid w:val="0052272A"/>
    <w:rsid w:val="0052276B"/>
    <w:rsid w:val="005227D9"/>
    <w:rsid w:val="005227ED"/>
    <w:rsid w:val="0052287D"/>
    <w:rsid w:val="0052288C"/>
    <w:rsid w:val="005228FA"/>
    <w:rsid w:val="00522924"/>
    <w:rsid w:val="00522B01"/>
    <w:rsid w:val="00522BB3"/>
    <w:rsid w:val="00522BC6"/>
    <w:rsid w:val="00522C2E"/>
    <w:rsid w:val="00522C94"/>
    <w:rsid w:val="00522D3C"/>
    <w:rsid w:val="00522E90"/>
    <w:rsid w:val="00522FED"/>
    <w:rsid w:val="005231FE"/>
    <w:rsid w:val="0052336B"/>
    <w:rsid w:val="0052342D"/>
    <w:rsid w:val="00523577"/>
    <w:rsid w:val="00523594"/>
    <w:rsid w:val="005235F2"/>
    <w:rsid w:val="005235FC"/>
    <w:rsid w:val="00523723"/>
    <w:rsid w:val="0052373A"/>
    <w:rsid w:val="0052374E"/>
    <w:rsid w:val="00523762"/>
    <w:rsid w:val="00523783"/>
    <w:rsid w:val="00523822"/>
    <w:rsid w:val="00523867"/>
    <w:rsid w:val="0052389D"/>
    <w:rsid w:val="005238F9"/>
    <w:rsid w:val="00523961"/>
    <w:rsid w:val="00523C00"/>
    <w:rsid w:val="00523C41"/>
    <w:rsid w:val="00523D28"/>
    <w:rsid w:val="00523D63"/>
    <w:rsid w:val="00523DAD"/>
    <w:rsid w:val="00523F3C"/>
    <w:rsid w:val="00523F4E"/>
    <w:rsid w:val="0052402D"/>
    <w:rsid w:val="00524066"/>
    <w:rsid w:val="00524185"/>
    <w:rsid w:val="005241B8"/>
    <w:rsid w:val="005241BE"/>
    <w:rsid w:val="0052423A"/>
    <w:rsid w:val="00524245"/>
    <w:rsid w:val="005242E5"/>
    <w:rsid w:val="005243F5"/>
    <w:rsid w:val="005244F5"/>
    <w:rsid w:val="0052463A"/>
    <w:rsid w:val="00524677"/>
    <w:rsid w:val="005246EC"/>
    <w:rsid w:val="005248E1"/>
    <w:rsid w:val="00524940"/>
    <w:rsid w:val="00524ADD"/>
    <w:rsid w:val="00524B88"/>
    <w:rsid w:val="00524BB3"/>
    <w:rsid w:val="00524C39"/>
    <w:rsid w:val="00524DD0"/>
    <w:rsid w:val="00524EEE"/>
    <w:rsid w:val="00524F67"/>
    <w:rsid w:val="00524F72"/>
    <w:rsid w:val="00524FD3"/>
    <w:rsid w:val="005250F5"/>
    <w:rsid w:val="005250FD"/>
    <w:rsid w:val="005251BC"/>
    <w:rsid w:val="00525240"/>
    <w:rsid w:val="0052527C"/>
    <w:rsid w:val="005252C6"/>
    <w:rsid w:val="005252C7"/>
    <w:rsid w:val="005252CA"/>
    <w:rsid w:val="005252EB"/>
    <w:rsid w:val="0052532A"/>
    <w:rsid w:val="00525449"/>
    <w:rsid w:val="0052549E"/>
    <w:rsid w:val="005256A3"/>
    <w:rsid w:val="005256D3"/>
    <w:rsid w:val="0052571A"/>
    <w:rsid w:val="00525730"/>
    <w:rsid w:val="0052574C"/>
    <w:rsid w:val="005257CF"/>
    <w:rsid w:val="005258BF"/>
    <w:rsid w:val="005259EB"/>
    <w:rsid w:val="00525B74"/>
    <w:rsid w:val="00525C89"/>
    <w:rsid w:val="00525DD1"/>
    <w:rsid w:val="00525E3D"/>
    <w:rsid w:val="00525E3F"/>
    <w:rsid w:val="00525E49"/>
    <w:rsid w:val="00525EC7"/>
    <w:rsid w:val="00525F47"/>
    <w:rsid w:val="00525F90"/>
    <w:rsid w:val="00526171"/>
    <w:rsid w:val="00526352"/>
    <w:rsid w:val="005263BB"/>
    <w:rsid w:val="00526498"/>
    <w:rsid w:val="005264CD"/>
    <w:rsid w:val="005264F9"/>
    <w:rsid w:val="00526505"/>
    <w:rsid w:val="0052653C"/>
    <w:rsid w:val="00526556"/>
    <w:rsid w:val="0052656E"/>
    <w:rsid w:val="00526605"/>
    <w:rsid w:val="00526618"/>
    <w:rsid w:val="0052661D"/>
    <w:rsid w:val="0052664D"/>
    <w:rsid w:val="00526693"/>
    <w:rsid w:val="005266B3"/>
    <w:rsid w:val="00526743"/>
    <w:rsid w:val="00526758"/>
    <w:rsid w:val="005267C0"/>
    <w:rsid w:val="005267D1"/>
    <w:rsid w:val="0052699E"/>
    <w:rsid w:val="005269AC"/>
    <w:rsid w:val="005269FC"/>
    <w:rsid w:val="00526A52"/>
    <w:rsid w:val="00526B5A"/>
    <w:rsid w:val="00526B72"/>
    <w:rsid w:val="00526BBF"/>
    <w:rsid w:val="00526C05"/>
    <w:rsid w:val="00526C82"/>
    <w:rsid w:val="00526CD8"/>
    <w:rsid w:val="00526CF0"/>
    <w:rsid w:val="00526D47"/>
    <w:rsid w:val="00526D64"/>
    <w:rsid w:val="00526E08"/>
    <w:rsid w:val="00526EF2"/>
    <w:rsid w:val="00526F2A"/>
    <w:rsid w:val="00526FCF"/>
    <w:rsid w:val="0052720A"/>
    <w:rsid w:val="00527222"/>
    <w:rsid w:val="0052726F"/>
    <w:rsid w:val="0052734B"/>
    <w:rsid w:val="00527440"/>
    <w:rsid w:val="005275EA"/>
    <w:rsid w:val="0052768F"/>
    <w:rsid w:val="005276E7"/>
    <w:rsid w:val="005276F5"/>
    <w:rsid w:val="00527751"/>
    <w:rsid w:val="0052776D"/>
    <w:rsid w:val="00527825"/>
    <w:rsid w:val="00527995"/>
    <w:rsid w:val="005279AD"/>
    <w:rsid w:val="00527AC3"/>
    <w:rsid w:val="00527B5A"/>
    <w:rsid w:val="00527B61"/>
    <w:rsid w:val="00527B99"/>
    <w:rsid w:val="00527B9D"/>
    <w:rsid w:val="00527C17"/>
    <w:rsid w:val="00527CB7"/>
    <w:rsid w:val="00527DA7"/>
    <w:rsid w:val="00527DC1"/>
    <w:rsid w:val="00527DD8"/>
    <w:rsid w:val="00527EF7"/>
    <w:rsid w:val="00527F19"/>
    <w:rsid w:val="00527F99"/>
    <w:rsid w:val="00530052"/>
    <w:rsid w:val="005300FC"/>
    <w:rsid w:val="00530160"/>
    <w:rsid w:val="00530161"/>
    <w:rsid w:val="005301B5"/>
    <w:rsid w:val="005301C7"/>
    <w:rsid w:val="0053022D"/>
    <w:rsid w:val="00530254"/>
    <w:rsid w:val="005302B3"/>
    <w:rsid w:val="00530375"/>
    <w:rsid w:val="00530456"/>
    <w:rsid w:val="00530518"/>
    <w:rsid w:val="005305AB"/>
    <w:rsid w:val="0053074B"/>
    <w:rsid w:val="00530782"/>
    <w:rsid w:val="00530822"/>
    <w:rsid w:val="00530827"/>
    <w:rsid w:val="00530858"/>
    <w:rsid w:val="00530997"/>
    <w:rsid w:val="0053099D"/>
    <w:rsid w:val="005309AC"/>
    <w:rsid w:val="005309E6"/>
    <w:rsid w:val="00530A36"/>
    <w:rsid w:val="00530A61"/>
    <w:rsid w:val="00530A7C"/>
    <w:rsid w:val="00530AD4"/>
    <w:rsid w:val="00530C07"/>
    <w:rsid w:val="00530C12"/>
    <w:rsid w:val="00530E55"/>
    <w:rsid w:val="00530EA6"/>
    <w:rsid w:val="00530EE1"/>
    <w:rsid w:val="00530EEA"/>
    <w:rsid w:val="00530F18"/>
    <w:rsid w:val="00531121"/>
    <w:rsid w:val="00531165"/>
    <w:rsid w:val="005311B6"/>
    <w:rsid w:val="00531293"/>
    <w:rsid w:val="005313A7"/>
    <w:rsid w:val="005313F5"/>
    <w:rsid w:val="005315DA"/>
    <w:rsid w:val="00531677"/>
    <w:rsid w:val="00531681"/>
    <w:rsid w:val="00531697"/>
    <w:rsid w:val="005316F2"/>
    <w:rsid w:val="0053179B"/>
    <w:rsid w:val="00531839"/>
    <w:rsid w:val="00531850"/>
    <w:rsid w:val="005318C3"/>
    <w:rsid w:val="005318D1"/>
    <w:rsid w:val="00531991"/>
    <w:rsid w:val="005319E1"/>
    <w:rsid w:val="005319F7"/>
    <w:rsid w:val="00531A48"/>
    <w:rsid w:val="00531AC0"/>
    <w:rsid w:val="00531BBA"/>
    <w:rsid w:val="00531C81"/>
    <w:rsid w:val="00531D51"/>
    <w:rsid w:val="00531D59"/>
    <w:rsid w:val="00531E84"/>
    <w:rsid w:val="00531EB9"/>
    <w:rsid w:val="00531F10"/>
    <w:rsid w:val="00531F43"/>
    <w:rsid w:val="00531F4C"/>
    <w:rsid w:val="00531FFF"/>
    <w:rsid w:val="00532025"/>
    <w:rsid w:val="0053205B"/>
    <w:rsid w:val="00532108"/>
    <w:rsid w:val="005321CC"/>
    <w:rsid w:val="0053222F"/>
    <w:rsid w:val="00532698"/>
    <w:rsid w:val="005326B8"/>
    <w:rsid w:val="005326FB"/>
    <w:rsid w:val="00532781"/>
    <w:rsid w:val="005328A4"/>
    <w:rsid w:val="005328E0"/>
    <w:rsid w:val="00532925"/>
    <w:rsid w:val="00532A47"/>
    <w:rsid w:val="00532B43"/>
    <w:rsid w:val="00532C49"/>
    <w:rsid w:val="00532C9A"/>
    <w:rsid w:val="00532D18"/>
    <w:rsid w:val="00532DA8"/>
    <w:rsid w:val="00532DB7"/>
    <w:rsid w:val="00532E05"/>
    <w:rsid w:val="00532EE1"/>
    <w:rsid w:val="00532F39"/>
    <w:rsid w:val="00532FD0"/>
    <w:rsid w:val="00532FEE"/>
    <w:rsid w:val="0053319B"/>
    <w:rsid w:val="0053322B"/>
    <w:rsid w:val="00533252"/>
    <w:rsid w:val="00533300"/>
    <w:rsid w:val="0053342F"/>
    <w:rsid w:val="005334C4"/>
    <w:rsid w:val="00533582"/>
    <w:rsid w:val="005336F9"/>
    <w:rsid w:val="0053380B"/>
    <w:rsid w:val="00533992"/>
    <w:rsid w:val="005339AF"/>
    <w:rsid w:val="00533A55"/>
    <w:rsid w:val="00533B21"/>
    <w:rsid w:val="00533B44"/>
    <w:rsid w:val="00533B4F"/>
    <w:rsid w:val="00533CAD"/>
    <w:rsid w:val="00533D69"/>
    <w:rsid w:val="00533D86"/>
    <w:rsid w:val="00533DE9"/>
    <w:rsid w:val="00533E34"/>
    <w:rsid w:val="00533EFA"/>
    <w:rsid w:val="00533F05"/>
    <w:rsid w:val="005341A3"/>
    <w:rsid w:val="005341A8"/>
    <w:rsid w:val="0053429F"/>
    <w:rsid w:val="005342D3"/>
    <w:rsid w:val="005342E3"/>
    <w:rsid w:val="00534325"/>
    <w:rsid w:val="00534388"/>
    <w:rsid w:val="00534453"/>
    <w:rsid w:val="00534487"/>
    <w:rsid w:val="005344D5"/>
    <w:rsid w:val="005344E9"/>
    <w:rsid w:val="005346CB"/>
    <w:rsid w:val="00534765"/>
    <w:rsid w:val="00534793"/>
    <w:rsid w:val="00534801"/>
    <w:rsid w:val="00534809"/>
    <w:rsid w:val="00534914"/>
    <w:rsid w:val="005349A5"/>
    <w:rsid w:val="00534A2C"/>
    <w:rsid w:val="00534B3C"/>
    <w:rsid w:val="00534B3E"/>
    <w:rsid w:val="00534B5B"/>
    <w:rsid w:val="00534BDF"/>
    <w:rsid w:val="00534C5E"/>
    <w:rsid w:val="00534CA6"/>
    <w:rsid w:val="00534D6E"/>
    <w:rsid w:val="00534DC4"/>
    <w:rsid w:val="00534DFC"/>
    <w:rsid w:val="00534E2A"/>
    <w:rsid w:val="00534E48"/>
    <w:rsid w:val="005352CC"/>
    <w:rsid w:val="005352EC"/>
    <w:rsid w:val="005353D2"/>
    <w:rsid w:val="00535451"/>
    <w:rsid w:val="00535475"/>
    <w:rsid w:val="00535496"/>
    <w:rsid w:val="005354FF"/>
    <w:rsid w:val="0053555B"/>
    <w:rsid w:val="00535562"/>
    <w:rsid w:val="00535724"/>
    <w:rsid w:val="005358A7"/>
    <w:rsid w:val="00535A06"/>
    <w:rsid w:val="00535AC3"/>
    <w:rsid w:val="00535B09"/>
    <w:rsid w:val="00535B5F"/>
    <w:rsid w:val="00535BA9"/>
    <w:rsid w:val="00535BC6"/>
    <w:rsid w:val="00535BD4"/>
    <w:rsid w:val="00535C98"/>
    <w:rsid w:val="00535DC4"/>
    <w:rsid w:val="00535E2D"/>
    <w:rsid w:val="00535EB9"/>
    <w:rsid w:val="00535F56"/>
    <w:rsid w:val="00535F80"/>
    <w:rsid w:val="00536066"/>
    <w:rsid w:val="00536068"/>
    <w:rsid w:val="00536095"/>
    <w:rsid w:val="0053614B"/>
    <w:rsid w:val="0053615D"/>
    <w:rsid w:val="00536187"/>
    <w:rsid w:val="00536248"/>
    <w:rsid w:val="005362CB"/>
    <w:rsid w:val="0053633C"/>
    <w:rsid w:val="0053634E"/>
    <w:rsid w:val="0053638E"/>
    <w:rsid w:val="00536400"/>
    <w:rsid w:val="0053642E"/>
    <w:rsid w:val="00536461"/>
    <w:rsid w:val="00536588"/>
    <w:rsid w:val="00536606"/>
    <w:rsid w:val="0053660E"/>
    <w:rsid w:val="00536619"/>
    <w:rsid w:val="005366E2"/>
    <w:rsid w:val="00536759"/>
    <w:rsid w:val="0053684F"/>
    <w:rsid w:val="0053693C"/>
    <w:rsid w:val="005369B6"/>
    <w:rsid w:val="005369EE"/>
    <w:rsid w:val="00536A5E"/>
    <w:rsid w:val="00536ADB"/>
    <w:rsid w:val="00536B22"/>
    <w:rsid w:val="00536D13"/>
    <w:rsid w:val="00536D37"/>
    <w:rsid w:val="00536D46"/>
    <w:rsid w:val="00536D54"/>
    <w:rsid w:val="00536E4E"/>
    <w:rsid w:val="00536EFA"/>
    <w:rsid w:val="00536F0D"/>
    <w:rsid w:val="00536F31"/>
    <w:rsid w:val="00536F6C"/>
    <w:rsid w:val="00536FE1"/>
    <w:rsid w:val="00537188"/>
    <w:rsid w:val="005371EF"/>
    <w:rsid w:val="00537202"/>
    <w:rsid w:val="0053738C"/>
    <w:rsid w:val="005373C8"/>
    <w:rsid w:val="005373DF"/>
    <w:rsid w:val="00537497"/>
    <w:rsid w:val="005374B8"/>
    <w:rsid w:val="005374C1"/>
    <w:rsid w:val="005374C9"/>
    <w:rsid w:val="00537661"/>
    <w:rsid w:val="0053779F"/>
    <w:rsid w:val="005377A7"/>
    <w:rsid w:val="005377B7"/>
    <w:rsid w:val="005377D1"/>
    <w:rsid w:val="00537924"/>
    <w:rsid w:val="005379D1"/>
    <w:rsid w:val="00537A9D"/>
    <w:rsid w:val="00537C0A"/>
    <w:rsid w:val="00537DCB"/>
    <w:rsid w:val="00537E36"/>
    <w:rsid w:val="00537F2E"/>
    <w:rsid w:val="00537F3F"/>
    <w:rsid w:val="00537F4C"/>
    <w:rsid w:val="00537FD9"/>
    <w:rsid w:val="0054002C"/>
    <w:rsid w:val="00540051"/>
    <w:rsid w:val="005400A2"/>
    <w:rsid w:val="005400F9"/>
    <w:rsid w:val="0054011E"/>
    <w:rsid w:val="00540130"/>
    <w:rsid w:val="0054016C"/>
    <w:rsid w:val="005403C0"/>
    <w:rsid w:val="00540714"/>
    <w:rsid w:val="00540736"/>
    <w:rsid w:val="0054081A"/>
    <w:rsid w:val="005408DD"/>
    <w:rsid w:val="00540973"/>
    <w:rsid w:val="00540B5B"/>
    <w:rsid w:val="00540BAD"/>
    <w:rsid w:val="00540BB1"/>
    <w:rsid w:val="00540C3C"/>
    <w:rsid w:val="00540C42"/>
    <w:rsid w:val="00540C5E"/>
    <w:rsid w:val="00540CE6"/>
    <w:rsid w:val="00540D0A"/>
    <w:rsid w:val="00540D64"/>
    <w:rsid w:val="00540E74"/>
    <w:rsid w:val="00540E7A"/>
    <w:rsid w:val="00540E7D"/>
    <w:rsid w:val="00540E90"/>
    <w:rsid w:val="00540EE5"/>
    <w:rsid w:val="00540EF0"/>
    <w:rsid w:val="00540F41"/>
    <w:rsid w:val="00541056"/>
    <w:rsid w:val="005410C2"/>
    <w:rsid w:val="0054110B"/>
    <w:rsid w:val="0054120F"/>
    <w:rsid w:val="00541212"/>
    <w:rsid w:val="00541352"/>
    <w:rsid w:val="00541449"/>
    <w:rsid w:val="00541607"/>
    <w:rsid w:val="00541640"/>
    <w:rsid w:val="00541717"/>
    <w:rsid w:val="00541721"/>
    <w:rsid w:val="00541768"/>
    <w:rsid w:val="005417CF"/>
    <w:rsid w:val="00541803"/>
    <w:rsid w:val="00541850"/>
    <w:rsid w:val="005418D3"/>
    <w:rsid w:val="005418D9"/>
    <w:rsid w:val="00541985"/>
    <w:rsid w:val="00541A0A"/>
    <w:rsid w:val="00541AAD"/>
    <w:rsid w:val="00541CCD"/>
    <w:rsid w:val="00541CF1"/>
    <w:rsid w:val="00541E3D"/>
    <w:rsid w:val="00541E5E"/>
    <w:rsid w:val="00541F4B"/>
    <w:rsid w:val="00541FBD"/>
    <w:rsid w:val="00542078"/>
    <w:rsid w:val="0054209A"/>
    <w:rsid w:val="005420CF"/>
    <w:rsid w:val="0054217F"/>
    <w:rsid w:val="005421AE"/>
    <w:rsid w:val="00542231"/>
    <w:rsid w:val="00542254"/>
    <w:rsid w:val="005422FC"/>
    <w:rsid w:val="00542302"/>
    <w:rsid w:val="0054234B"/>
    <w:rsid w:val="00542394"/>
    <w:rsid w:val="005423F6"/>
    <w:rsid w:val="00542443"/>
    <w:rsid w:val="00542451"/>
    <w:rsid w:val="005424A8"/>
    <w:rsid w:val="005424F4"/>
    <w:rsid w:val="005425B0"/>
    <w:rsid w:val="005425C9"/>
    <w:rsid w:val="005425D4"/>
    <w:rsid w:val="00542694"/>
    <w:rsid w:val="005426A7"/>
    <w:rsid w:val="005426F3"/>
    <w:rsid w:val="0054273A"/>
    <w:rsid w:val="0054273D"/>
    <w:rsid w:val="005427AB"/>
    <w:rsid w:val="005427C4"/>
    <w:rsid w:val="00542804"/>
    <w:rsid w:val="0054285E"/>
    <w:rsid w:val="00542A07"/>
    <w:rsid w:val="00542A4A"/>
    <w:rsid w:val="00542BD6"/>
    <w:rsid w:val="00542BEE"/>
    <w:rsid w:val="00542C34"/>
    <w:rsid w:val="00542CB9"/>
    <w:rsid w:val="00542D5B"/>
    <w:rsid w:val="00542E15"/>
    <w:rsid w:val="00542E3B"/>
    <w:rsid w:val="00542EB5"/>
    <w:rsid w:val="00542F0B"/>
    <w:rsid w:val="00542F5A"/>
    <w:rsid w:val="00542FC7"/>
    <w:rsid w:val="00543099"/>
    <w:rsid w:val="0054315F"/>
    <w:rsid w:val="0054317F"/>
    <w:rsid w:val="0054319A"/>
    <w:rsid w:val="005431AC"/>
    <w:rsid w:val="005431DF"/>
    <w:rsid w:val="0054329F"/>
    <w:rsid w:val="00543380"/>
    <w:rsid w:val="005434BC"/>
    <w:rsid w:val="0054358E"/>
    <w:rsid w:val="0054365E"/>
    <w:rsid w:val="00543695"/>
    <w:rsid w:val="005436F3"/>
    <w:rsid w:val="00543779"/>
    <w:rsid w:val="00543874"/>
    <w:rsid w:val="005438EB"/>
    <w:rsid w:val="00543922"/>
    <w:rsid w:val="005439F9"/>
    <w:rsid w:val="00543AD9"/>
    <w:rsid w:val="00543B43"/>
    <w:rsid w:val="00543B4B"/>
    <w:rsid w:val="00543B6E"/>
    <w:rsid w:val="00543C2A"/>
    <w:rsid w:val="00543C38"/>
    <w:rsid w:val="00543C49"/>
    <w:rsid w:val="00543C61"/>
    <w:rsid w:val="00543C97"/>
    <w:rsid w:val="00543D13"/>
    <w:rsid w:val="00543D3F"/>
    <w:rsid w:val="00543DC6"/>
    <w:rsid w:val="00543E70"/>
    <w:rsid w:val="00543EDA"/>
    <w:rsid w:val="00543F88"/>
    <w:rsid w:val="005440BD"/>
    <w:rsid w:val="005440F8"/>
    <w:rsid w:val="00544154"/>
    <w:rsid w:val="0054417A"/>
    <w:rsid w:val="00544302"/>
    <w:rsid w:val="00544386"/>
    <w:rsid w:val="0054448A"/>
    <w:rsid w:val="00544499"/>
    <w:rsid w:val="0054450F"/>
    <w:rsid w:val="00544526"/>
    <w:rsid w:val="00544559"/>
    <w:rsid w:val="0054458E"/>
    <w:rsid w:val="00544652"/>
    <w:rsid w:val="0054467C"/>
    <w:rsid w:val="0054468E"/>
    <w:rsid w:val="00544805"/>
    <w:rsid w:val="0054480A"/>
    <w:rsid w:val="0054488E"/>
    <w:rsid w:val="005448A7"/>
    <w:rsid w:val="00544963"/>
    <w:rsid w:val="00544994"/>
    <w:rsid w:val="0054499E"/>
    <w:rsid w:val="00544B65"/>
    <w:rsid w:val="00544C93"/>
    <w:rsid w:val="00544C94"/>
    <w:rsid w:val="00544DA8"/>
    <w:rsid w:val="00544DAF"/>
    <w:rsid w:val="00544DD5"/>
    <w:rsid w:val="00544E12"/>
    <w:rsid w:val="00544F55"/>
    <w:rsid w:val="00544F61"/>
    <w:rsid w:val="00544F77"/>
    <w:rsid w:val="00545073"/>
    <w:rsid w:val="0054507D"/>
    <w:rsid w:val="005450B1"/>
    <w:rsid w:val="0054511F"/>
    <w:rsid w:val="0054515E"/>
    <w:rsid w:val="0054525F"/>
    <w:rsid w:val="005452E2"/>
    <w:rsid w:val="00545307"/>
    <w:rsid w:val="005453F7"/>
    <w:rsid w:val="00545456"/>
    <w:rsid w:val="005454A6"/>
    <w:rsid w:val="00545530"/>
    <w:rsid w:val="00545562"/>
    <w:rsid w:val="00545567"/>
    <w:rsid w:val="005455CF"/>
    <w:rsid w:val="0054566C"/>
    <w:rsid w:val="00545751"/>
    <w:rsid w:val="0054583A"/>
    <w:rsid w:val="0054585B"/>
    <w:rsid w:val="0054589B"/>
    <w:rsid w:val="00545941"/>
    <w:rsid w:val="00545A56"/>
    <w:rsid w:val="00545AAC"/>
    <w:rsid w:val="00545B05"/>
    <w:rsid w:val="00545BA3"/>
    <w:rsid w:val="00545BEA"/>
    <w:rsid w:val="00545C33"/>
    <w:rsid w:val="00545C41"/>
    <w:rsid w:val="00545C6F"/>
    <w:rsid w:val="00545D09"/>
    <w:rsid w:val="00545D40"/>
    <w:rsid w:val="00545D64"/>
    <w:rsid w:val="00545D77"/>
    <w:rsid w:val="00545E63"/>
    <w:rsid w:val="00545EE7"/>
    <w:rsid w:val="00545F17"/>
    <w:rsid w:val="00545F55"/>
    <w:rsid w:val="005460A7"/>
    <w:rsid w:val="0054615B"/>
    <w:rsid w:val="0054616B"/>
    <w:rsid w:val="005461B0"/>
    <w:rsid w:val="00546374"/>
    <w:rsid w:val="00546530"/>
    <w:rsid w:val="00546568"/>
    <w:rsid w:val="0054660A"/>
    <w:rsid w:val="0054668D"/>
    <w:rsid w:val="005466A5"/>
    <w:rsid w:val="005466BB"/>
    <w:rsid w:val="005466CA"/>
    <w:rsid w:val="00546704"/>
    <w:rsid w:val="00546758"/>
    <w:rsid w:val="00546775"/>
    <w:rsid w:val="0054679F"/>
    <w:rsid w:val="0054686B"/>
    <w:rsid w:val="0054689D"/>
    <w:rsid w:val="005469FF"/>
    <w:rsid w:val="00546AC8"/>
    <w:rsid w:val="00546ADA"/>
    <w:rsid w:val="00546BCE"/>
    <w:rsid w:val="00546DEF"/>
    <w:rsid w:val="00546DF1"/>
    <w:rsid w:val="00546EAE"/>
    <w:rsid w:val="00546FDF"/>
    <w:rsid w:val="0054708B"/>
    <w:rsid w:val="005470D3"/>
    <w:rsid w:val="005472C0"/>
    <w:rsid w:val="00547363"/>
    <w:rsid w:val="00547378"/>
    <w:rsid w:val="00547390"/>
    <w:rsid w:val="0054739E"/>
    <w:rsid w:val="00547415"/>
    <w:rsid w:val="00547422"/>
    <w:rsid w:val="00547471"/>
    <w:rsid w:val="00547570"/>
    <w:rsid w:val="00547573"/>
    <w:rsid w:val="005475D3"/>
    <w:rsid w:val="00547619"/>
    <w:rsid w:val="00547692"/>
    <w:rsid w:val="00547738"/>
    <w:rsid w:val="005477DB"/>
    <w:rsid w:val="00547844"/>
    <w:rsid w:val="0054786E"/>
    <w:rsid w:val="0054789E"/>
    <w:rsid w:val="00547914"/>
    <w:rsid w:val="00547985"/>
    <w:rsid w:val="005479C6"/>
    <w:rsid w:val="00547A61"/>
    <w:rsid w:val="00547AEF"/>
    <w:rsid w:val="00547C10"/>
    <w:rsid w:val="00547CD3"/>
    <w:rsid w:val="00547CDD"/>
    <w:rsid w:val="00547CE9"/>
    <w:rsid w:val="00547D63"/>
    <w:rsid w:val="00547E00"/>
    <w:rsid w:val="00547E57"/>
    <w:rsid w:val="00547E70"/>
    <w:rsid w:val="00547E7A"/>
    <w:rsid w:val="00547F54"/>
    <w:rsid w:val="00547F90"/>
    <w:rsid w:val="0055005D"/>
    <w:rsid w:val="0055006A"/>
    <w:rsid w:val="005500EC"/>
    <w:rsid w:val="0055012B"/>
    <w:rsid w:val="00550145"/>
    <w:rsid w:val="00550163"/>
    <w:rsid w:val="00550173"/>
    <w:rsid w:val="00550272"/>
    <w:rsid w:val="00550274"/>
    <w:rsid w:val="005502D5"/>
    <w:rsid w:val="0055036D"/>
    <w:rsid w:val="005503E1"/>
    <w:rsid w:val="00550409"/>
    <w:rsid w:val="00550417"/>
    <w:rsid w:val="0055048D"/>
    <w:rsid w:val="005504F8"/>
    <w:rsid w:val="00550601"/>
    <w:rsid w:val="005507AA"/>
    <w:rsid w:val="00550867"/>
    <w:rsid w:val="005508B9"/>
    <w:rsid w:val="0055092B"/>
    <w:rsid w:val="00550A69"/>
    <w:rsid w:val="00550BE1"/>
    <w:rsid w:val="00550C82"/>
    <w:rsid w:val="00550C97"/>
    <w:rsid w:val="00550E8F"/>
    <w:rsid w:val="00550EAF"/>
    <w:rsid w:val="00550EFD"/>
    <w:rsid w:val="00550F2C"/>
    <w:rsid w:val="00550FE0"/>
    <w:rsid w:val="0055103B"/>
    <w:rsid w:val="00551058"/>
    <w:rsid w:val="005510CB"/>
    <w:rsid w:val="00551174"/>
    <w:rsid w:val="005511BD"/>
    <w:rsid w:val="005511F2"/>
    <w:rsid w:val="0055120C"/>
    <w:rsid w:val="0055127B"/>
    <w:rsid w:val="005513D5"/>
    <w:rsid w:val="005513EB"/>
    <w:rsid w:val="0055143F"/>
    <w:rsid w:val="005516B5"/>
    <w:rsid w:val="005516ED"/>
    <w:rsid w:val="0055171D"/>
    <w:rsid w:val="0055176C"/>
    <w:rsid w:val="00551830"/>
    <w:rsid w:val="00551868"/>
    <w:rsid w:val="00551A8F"/>
    <w:rsid w:val="00551BC4"/>
    <w:rsid w:val="00551BC9"/>
    <w:rsid w:val="00551BD4"/>
    <w:rsid w:val="00551C0C"/>
    <w:rsid w:val="00551DB5"/>
    <w:rsid w:val="00551DF2"/>
    <w:rsid w:val="00551E2C"/>
    <w:rsid w:val="00551E54"/>
    <w:rsid w:val="00551E56"/>
    <w:rsid w:val="00551E57"/>
    <w:rsid w:val="00551EF4"/>
    <w:rsid w:val="00551EF7"/>
    <w:rsid w:val="00551FAA"/>
    <w:rsid w:val="00552068"/>
    <w:rsid w:val="0055221A"/>
    <w:rsid w:val="005523A6"/>
    <w:rsid w:val="005523B7"/>
    <w:rsid w:val="00552401"/>
    <w:rsid w:val="0055248C"/>
    <w:rsid w:val="005524B9"/>
    <w:rsid w:val="00552542"/>
    <w:rsid w:val="00552578"/>
    <w:rsid w:val="00552607"/>
    <w:rsid w:val="005526BA"/>
    <w:rsid w:val="005526F6"/>
    <w:rsid w:val="00552701"/>
    <w:rsid w:val="005527BB"/>
    <w:rsid w:val="005527DA"/>
    <w:rsid w:val="005528B7"/>
    <w:rsid w:val="005528FE"/>
    <w:rsid w:val="00552920"/>
    <w:rsid w:val="00552958"/>
    <w:rsid w:val="0055295A"/>
    <w:rsid w:val="00552981"/>
    <w:rsid w:val="0055298A"/>
    <w:rsid w:val="005529A8"/>
    <w:rsid w:val="00552B56"/>
    <w:rsid w:val="00552BCA"/>
    <w:rsid w:val="00552BD4"/>
    <w:rsid w:val="00552C2A"/>
    <w:rsid w:val="00552C77"/>
    <w:rsid w:val="00552CD3"/>
    <w:rsid w:val="00552CFF"/>
    <w:rsid w:val="00552D49"/>
    <w:rsid w:val="00552D5B"/>
    <w:rsid w:val="00552DBF"/>
    <w:rsid w:val="00552E0E"/>
    <w:rsid w:val="00552EBE"/>
    <w:rsid w:val="00552FF6"/>
    <w:rsid w:val="0055308F"/>
    <w:rsid w:val="00553091"/>
    <w:rsid w:val="005530D8"/>
    <w:rsid w:val="00553149"/>
    <w:rsid w:val="0055315D"/>
    <w:rsid w:val="0055320B"/>
    <w:rsid w:val="00553248"/>
    <w:rsid w:val="0055326E"/>
    <w:rsid w:val="005532EA"/>
    <w:rsid w:val="0055334E"/>
    <w:rsid w:val="005533A9"/>
    <w:rsid w:val="00553437"/>
    <w:rsid w:val="00553494"/>
    <w:rsid w:val="005534AF"/>
    <w:rsid w:val="0055374B"/>
    <w:rsid w:val="00553758"/>
    <w:rsid w:val="0055385D"/>
    <w:rsid w:val="005538D5"/>
    <w:rsid w:val="00553A8B"/>
    <w:rsid w:val="00553B56"/>
    <w:rsid w:val="00553B6A"/>
    <w:rsid w:val="00553B8B"/>
    <w:rsid w:val="00553BA4"/>
    <w:rsid w:val="00553BB4"/>
    <w:rsid w:val="00553C25"/>
    <w:rsid w:val="00553C3A"/>
    <w:rsid w:val="00553CBA"/>
    <w:rsid w:val="00553DCF"/>
    <w:rsid w:val="00553E98"/>
    <w:rsid w:val="00553F3B"/>
    <w:rsid w:val="00553F79"/>
    <w:rsid w:val="00554254"/>
    <w:rsid w:val="0055431A"/>
    <w:rsid w:val="005543C9"/>
    <w:rsid w:val="00554455"/>
    <w:rsid w:val="005544FD"/>
    <w:rsid w:val="00554577"/>
    <w:rsid w:val="005545C8"/>
    <w:rsid w:val="005545F0"/>
    <w:rsid w:val="00554660"/>
    <w:rsid w:val="00554696"/>
    <w:rsid w:val="0055470C"/>
    <w:rsid w:val="0055473D"/>
    <w:rsid w:val="00554797"/>
    <w:rsid w:val="005547C1"/>
    <w:rsid w:val="005547DF"/>
    <w:rsid w:val="00554853"/>
    <w:rsid w:val="005548E6"/>
    <w:rsid w:val="00554935"/>
    <w:rsid w:val="005549A1"/>
    <w:rsid w:val="00554A42"/>
    <w:rsid w:val="00554AE8"/>
    <w:rsid w:val="00554B61"/>
    <w:rsid w:val="00554B7A"/>
    <w:rsid w:val="00554C3F"/>
    <w:rsid w:val="00554C4B"/>
    <w:rsid w:val="00554CF5"/>
    <w:rsid w:val="00554DEC"/>
    <w:rsid w:val="00554EA0"/>
    <w:rsid w:val="00554EA3"/>
    <w:rsid w:val="00554FAB"/>
    <w:rsid w:val="00554FBC"/>
    <w:rsid w:val="005550B3"/>
    <w:rsid w:val="00555154"/>
    <w:rsid w:val="00555155"/>
    <w:rsid w:val="005551E1"/>
    <w:rsid w:val="005552E8"/>
    <w:rsid w:val="0055531D"/>
    <w:rsid w:val="005553A5"/>
    <w:rsid w:val="005553DB"/>
    <w:rsid w:val="00555418"/>
    <w:rsid w:val="005554A0"/>
    <w:rsid w:val="00555569"/>
    <w:rsid w:val="005555A3"/>
    <w:rsid w:val="005555E6"/>
    <w:rsid w:val="00555625"/>
    <w:rsid w:val="00555681"/>
    <w:rsid w:val="005556E1"/>
    <w:rsid w:val="0055572B"/>
    <w:rsid w:val="00555831"/>
    <w:rsid w:val="00555832"/>
    <w:rsid w:val="00555864"/>
    <w:rsid w:val="0055597B"/>
    <w:rsid w:val="005559EA"/>
    <w:rsid w:val="00555A05"/>
    <w:rsid w:val="00555AAC"/>
    <w:rsid w:val="00555C36"/>
    <w:rsid w:val="00555D38"/>
    <w:rsid w:val="00555D6A"/>
    <w:rsid w:val="00555DC9"/>
    <w:rsid w:val="00555DE4"/>
    <w:rsid w:val="00555E4C"/>
    <w:rsid w:val="00555E7F"/>
    <w:rsid w:val="00555EFC"/>
    <w:rsid w:val="00555F0F"/>
    <w:rsid w:val="00556011"/>
    <w:rsid w:val="0055601E"/>
    <w:rsid w:val="005560F2"/>
    <w:rsid w:val="00556114"/>
    <w:rsid w:val="00556147"/>
    <w:rsid w:val="005561F5"/>
    <w:rsid w:val="00556240"/>
    <w:rsid w:val="00556286"/>
    <w:rsid w:val="005562B3"/>
    <w:rsid w:val="005562D2"/>
    <w:rsid w:val="005563E0"/>
    <w:rsid w:val="005563F4"/>
    <w:rsid w:val="00556456"/>
    <w:rsid w:val="0055646A"/>
    <w:rsid w:val="0055653F"/>
    <w:rsid w:val="005565AF"/>
    <w:rsid w:val="005565FB"/>
    <w:rsid w:val="00556651"/>
    <w:rsid w:val="00556693"/>
    <w:rsid w:val="0055672B"/>
    <w:rsid w:val="00556745"/>
    <w:rsid w:val="00556793"/>
    <w:rsid w:val="005567D8"/>
    <w:rsid w:val="0055681C"/>
    <w:rsid w:val="00556886"/>
    <w:rsid w:val="005568EF"/>
    <w:rsid w:val="005569E4"/>
    <w:rsid w:val="005569FB"/>
    <w:rsid w:val="00556A2A"/>
    <w:rsid w:val="00556A2C"/>
    <w:rsid w:val="00556AEF"/>
    <w:rsid w:val="00556B6C"/>
    <w:rsid w:val="00556C2B"/>
    <w:rsid w:val="00556CE5"/>
    <w:rsid w:val="00556D70"/>
    <w:rsid w:val="00556D8C"/>
    <w:rsid w:val="00556E2E"/>
    <w:rsid w:val="00556E6E"/>
    <w:rsid w:val="00556E95"/>
    <w:rsid w:val="00556F6C"/>
    <w:rsid w:val="00556F75"/>
    <w:rsid w:val="00556FB8"/>
    <w:rsid w:val="00557199"/>
    <w:rsid w:val="005571BC"/>
    <w:rsid w:val="005571C9"/>
    <w:rsid w:val="0055726C"/>
    <w:rsid w:val="00557301"/>
    <w:rsid w:val="00557327"/>
    <w:rsid w:val="00557347"/>
    <w:rsid w:val="005573DA"/>
    <w:rsid w:val="005573F0"/>
    <w:rsid w:val="00557562"/>
    <w:rsid w:val="00557674"/>
    <w:rsid w:val="005577F1"/>
    <w:rsid w:val="0055780E"/>
    <w:rsid w:val="00557879"/>
    <w:rsid w:val="005578A0"/>
    <w:rsid w:val="005578B8"/>
    <w:rsid w:val="00557985"/>
    <w:rsid w:val="00557A30"/>
    <w:rsid w:val="00557A83"/>
    <w:rsid w:val="00557B1C"/>
    <w:rsid w:val="00557CB2"/>
    <w:rsid w:val="00557D5B"/>
    <w:rsid w:val="00557E7C"/>
    <w:rsid w:val="00557ECF"/>
    <w:rsid w:val="00557F07"/>
    <w:rsid w:val="00557F21"/>
    <w:rsid w:val="00560027"/>
    <w:rsid w:val="0056003A"/>
    <w:rsid w:val="005600C9"/>
    <w:rsid w:val="005601DE"/>
    <w:rsid w:val="005602AE"/>
    <w:rsid w:val="005602CE"/>
    <w:rsid w:val="00560389"/>
    <w:rsid w:val="00560529"/>
    <w:rsid w:val="005605BF"/>
    <w:rsid w:val="005605CE"/>
    <w:rsid w:val="0056063A"/>
    <w:rsid w:val="0056064F"/>
    <w:rsid w:val="0056066C"/>
    <w:rsid w:val="00560672"/>
    <w:rsid w:val="0056076F"/>
    <w:rsid w:val="005607E2"/>
    <w:rsid w:val="005607ED"/>
    <w:rsid w:val="0056084E"/>
    <w:rsid w:val="005608DE"/>
    <w:rsid w:val="00560946"/>
    <w:rsid w:val="00560964"/>
    <w:rsid w:val="00560B57"/>
    <w:rsid w:val="00560BD8"/>
    <w:rsid w:val="00560BF0"/>
    <w:rsid w:val="00560C12"/>
    <w:rsid w:val="00560C70"/>
    <w:rsid w:val="00560D9C"/>
    <w:rsid w:val="00560DEB"/>
    <w:rsid w:val="00560E41"/>
    <w:rsid w:val="00560E46"/>
    <w:rsid w:val="00560F1C"/>
    <w:rsid w:val="00560F33"/>
    <w:rsid w:val="00560F8A"/>
    <w:rsid w:val="00561011"/>
    <w:rsid w:val="00561036"/>
    <w:rsid w:val="0056115C"/>
    <w:rsid w:val="005611EA"/>
    <w:rsid w:val="005611F1"/>
    <w:rsid w:val="0056126E"/>
    <w:rsid w:val="00561275"/>
    <w:rsid w:val="00561315"/>
    <w:rsid w:val="00561390"/>
    <w:rsid w:val="0056142A"/>
    <w:rsid w:val="00561641"/>
    <w:rsid w:val="005616BC"/>
    <w:rsid w:val="005617D5"/>
    <w:rsid w:val="005617F4"/>
    <w:rsid w:val="00561829"/>
    <w:rsid w:val="0056197F"/>
    <w:rsid w:val="00561985"/>
    <w:rsid w:val="00561A68"/>
    <w:rsid w:val="00561A8F"/>
    <w:rsid w:val="00561AD0"/>
    <w:rsid w:val="00561C36"/>
    <w:rsid w:val="00561C65"/>
    <w:rsid w:val="00561C72"/>
    <w:rsid w:val="00561CA5"/>
    <w:rsid w:val="00561CF9"/>
    <w:rsid w:val="00561D49"/>
    <w:rsid w:val="00561D81"/>
    <w:rsid w:val="00561E8D"/>
    <w:rsid w:val="00561F75"/>
    <w:rsid w:val="00561FBF"/>
    <w:rsid w:val="00562077"/>
    <w:rsid w:val="005620DA"/>
    <w:rsid w:val="005620E1"/>
    <w:rsid w:val="005621B0"/>
    <w:rsid w:val="00562253"/>
    <w:rsid w:val="00562298"/>
    <w:rsid w:val="005623BA"/>
    <w:rsid w:val="005623CD"/>
    <w:rsid w:val="00562489"/>
    <w:rsid w:val="00562552"/>
    <w:rsid w:val="0056278F"/>
    <w:rsid w:val="00562807"/>
    <w:rsid w:val="0056280C"/>
    <w:rsid w:val="00562857"/>
    <w:rsid w:val="00562889"/>
    <w:rsid w:val="005628AD"/>
    <w:rsid w:val="005629F3"/>
    <w:rsid w:val="00562A11"/>
    <w:rsid w:val="00562A80"/>
    <w:rsid w:val="00562AAD"/>
    <w:rsid w:val="00562AAE"/>
    <w:rsid w:val="00562B18"/>
    <w:rsid w:val="00562C95"/>
    <w:rsid w:val="00562CA4"/>
    <w:rsid w:val="00562CC9"/>
    <w:rsid w:val="00562D44"/>
    <w:rsid w:val="00562D7D"/>
    <w:rsid w:val="00562DF7"/>
    <w:rsid w:val="00562DFF"/>
    <w:rsid w:val="00562E6F"/>
    <w:rsid w:val="00562F40"/>
    <w:rsid w:val="00562F41"/>
    <w:rsid w:val="00562F51"/>
    <w:rsid w:val="00562F54"/>
    <w:rsid w:val="00563083"/>
    <w:rsid w:val="00563096"/>
    <w:rsid w:val="005630A0"/>
    <w:rsid w:val="005630E2"/>
    <w:rsid w:val="0056319E"/>
    <w:rsid w:val="0056335A"/>
    <w:rsid w:val="005633F4"/>
    <w:rsid w:val="005633F7"/>
    <w:rsid w:val="00563429"/>
    <w:rsid w:val="00563503"/>
    <w:rsid w:val="00563660"/>
    <w:rsid w:val="00563717"/>
    <w:rsid w:val="00563753"/>
    <w:rsid w:val="00563802"/>
    <w:rsid w:val="00563967"/>
    <w:rsid w:val="00563A1B"/>
    <w:rsid w:val="00563A5E"/>
    <w:rsid w:val="00563A6C"/>
    <w:rsid w:val="00563A8F"/>
    <w:rsid w:val="00563C17"/>
    <w:rsid w:val="00563CDF"/>
    <w:rsid w:val="00563E3D"/>
    <w:rsid w:val="00563F30"/>
    <w:rsid w:val="0056409A"/>
    <w:rsid w:val="00564114"/>
    <w:rsid w:val="00564182"/>
    <w:rsid w:val="005641B3"/>
    <w:rsid w:val="00564298"/>
    <w:rsid w:val="005642E8"/>
    <w:rsid w:val="005642EA"/>
    <w:rsid w:val="0056432A"/>
    <w:rsid w:val="005644C5"/>
    <w:rsid w:val="00564501"/>
    <w:rsid w:val="0056456F"/>
    <w:rsid w:val="005645B9"/>
    <w:rsid w:val="00564635"/>
    <w:rsid w:val="00564690"/>
    <w:rsid w:val="0056473E"/>
    <w:rsid w:val="0056481D"/>
    <w:rsid w:val="00564821"/>
    <w:rsid w:val="00564904"/>
    <w:rsid w:val="00564907"/>
    <w:rsid w:val="00564918"/>
    <w:rsid w:val="00564986"/>
    <w:rsid w:val="00564A08"/>
    <w:rsid w:val="00564A41"/>
    <w:rsid w:val="00564A78"/>
    <w:rsid w:val="00564B22"/>
    <w:rsid w:val="00564BD5"/>
    <w:rsid w:val="00564C3B"/>
    <w:rsid w:val="00564C96"/>
    <w:rsid w:val="00564D1D"/>
    <w:rsid w:val="00564D5E"/>
    <w:rsid w:val="00564D9F"/>
    <w:rsid w:val="00564DF1"/>
    <w:rsid w:val="00564F77"/>
    <w:rsid w:val="0056502E"/>
    <w:rsid w:val="005650A6"/>
    <w:rsid w:val="005650C5"/>
    <w:rsid w:val="005650E5"/>
    <w:rsid w:val="005651B4"/>
    <w:rsid w:val="00565240"/>
    <w:rsid w:val="005652B0"/>
    <w:rsid w:val="005652E3"/>
    <w:rsid w:val="00565322"/>
    <w:rsid w:val="00565359"/>
    <w:rsid w:val="00565368"/>
    <w:rsid w:val="005653A2"/>
    <w:rsid w:val="00565499"/>
    <w:rsid w:val="0056554A"/>
    <w:rsid w:val="00565590"/>
    <w:rsid w:val="00565672"/>
    <w:rsid w:val="0056585C"/>
    <w:rsid w:val="005658C6"/>
    <w:rsid w:val="00565921"/>
    <w:rsid w:val="0056593D"/>
    <w:rsid w:val="0056597E"/>
    <w:rsid w:val="00565BDA"/>
    <w:rsid w:val="00565BE2"/>
    <w:rsid w:val="00565C9D"/>
    <w:rsid w:val="00565D79"/>
    <w:rsid w:val="005660D1"/>
    <w:rsid w:val="0056613E"/>
    <w:rsid w:val="005661A6"/>
    <w:rsid w:val="005661B0"/>
    <w:rsid w:val="005661DA"/>
    <w:rsid w:val="005663F6"/>
    <w:rsid w:val="00566458"/>
    <w:rsid w:val="005664C7"/>
    <w:rsid w:val="0056676D"/>
    <w:rsid w:val="00566865"/>
    <w:rsid w:val="0056692F"/>
    <w:rsid w:val="0056694F"/>
    <w:rsid w:val="00566950"/>
    <w:rsid w:val="005669D7"/>
    <w:rsid w:val="00566A27"/>
    <w:rsid w:val="00566AE6"/>
    <w:rsid w:val="00566C8B"/>
    <w:rsid w:val="00566CA1"/>
    <w:rsid w:val="00566CE1"/>
    <w:rsid w:val="00566D6A"/>
    <w:rsid w:val="00566E60"/>
    <w:rsid w:val="00566EB3"/>
    <w:rsid w:val="00566ECA"/>
    <w:rsid w:val="00566F22"/>
    <w:rsid w:val="0056703D"/>
    <w:rsid w:val="00567099"/>
    <w:rsid w:val="005670E4"/>
    <w:rsid w:val="00567193"/>
    <w:rsid w:val="005672B6"/>
    <w:rsid w:val="005672EF"/>
    <w:rsid w:val="00567311"/>
    <w:rsid w:val="005673CA"/>
    <w:rsid w:val="00567436"/>
    <w:rsid w:val="00567496"/>
    <w:rsid w:val="005674A7"/>
    <w:rsid w:val="005674DD"/>
    <w:rsid w:val="00567524"/>
    <w:rsid w:val="0056758C"/>
    <w:rsid w:val="005676DC"/>
    <w:rsid w:val="005676FA"/>
    <w:rsid w:val="00567769"/>
    <w:rsid w:val="00567794"/>
    <w:rsid w:val="005677F9"/>
    <w:rsid w:val="005678E6"/>
    <w:rsid w:val="00567907"/>
    <w:rsid w:val="00567959"/>
    <w:rsid w:val="005679B4"/>
    <w:rsid w:val="00567A13"/>
    <w:rsid w:val="00567B8F"/>
    <w:rsid w:val="00567BDC"/>
    <w:rsid w:val="00567D75"/>
    <w:rsid w:val="00567D90"/>
    <w:rsid w:val="00567FAA"/>
    <w:rsid w:val="00567FF0"/>
    <w:rsid w:val="00570291"/>
    <w:rsid w:val="00570293"/>
    <w:rsid w:val="005702C5"/>
    <w:rsid w:val="00570300"/>
    <w:rsid w:val="0057035D"/>
    <w:rsid w:val="00570593"/>
    <w:rsid w:val="0057063A"/>
    <w:rsid w:val="0057068D"/>
    <w:rsid w:val="00570708"/>
    <w:rsid w:val="00570714"/>
    <w:rsid w:val="0057088C"/>
    <w:rsid w:val="00570984"/>
    <w:rsid w:val="00570AB6"/>
    <w:rsid w:val="00570AC7"/>
    <w:rsid w:val="00570B00"/>
    <w:rsid w:val="00570B12"/>
    <w:rsid w:val="00570B85"/>
    <w:rsid w:val="00570BDF"/>
    <w:rsid w:val="00570BF2"/>
    <w:rsid w:val="00570C11"/>
    <w:rsid w:val="00570CFA"/>
    <w:rsid w:val="00570D5E"/>
    <w:rsid w:val="00570D92"/>
    <w:rsid w:val="00570DF1"/>
    <w:rsid w:val="00570EAA"/>
    <w:rsid w:val="00570F7F"/>
    <w:rsid w:val="00570FEF"/>
    <w:rsid w:val="00570FF0"/>
    <w:rsid w:val="00571047"/>
    <w:rsid w:val="005710F3"/>
    <w:rsid w:val="00571249"/>
    <w:rsid w:val="0057130E"/>
    <w:rsid w:val="00571413"/>
    <w:rsid w:val="005714AE"/>
    <w:rsid w:val="00571580"/>
    <w:rsid w:val="00571673"/>
    <w:rsid w:val="00571717"/>
    <w:rsid w:val="00571739"/>
    <w:rsid w:val="00571786"/>
    <w:rsid w:val="005717E4"/>
    <w:rsid w:val="005718F6"/>
    <w:rsid w:val="005719ED"/>
    <w:rsid w:val="00571A5D"/>
    <w:rsid w:val="00571B14"/>
    <w:rsid w:val="00571B1E"/>
    <w:rsid w:val="00571C32"/>
    <w:rsid w:val="00571C7A"/>
    <w:rsid w:val="00571D74"/>
    <w:rsid w:val="00571D77"/>
    <w:rsid w:val="00571E5B"/>
    <w:rsid w:val="00571E70"/>
    <w:rsid w:val="00571EC1"/>
    <w:rsid w:val="005720C8"/>
    <w:rsid w:val="00572186"/>
    <w:rsid w:val="0057219F"/>
    <w:rsid w:val="00572375"/>
    <w:rsid w:val="005723D9"/>
    <w:rsid w:val="0057240A"/>
    <w:rsid w:val="005725A1"/>
    <w:rsid w:val="0057266A"/>
    <w:rsid w:val="005726A9"/>
    <w:rsid w:val="00572789"/>
    <w:rsid w:val="005727EC"/>
    <w:rsid w:val="00572830"/>
    <w:rsid w:val="00572865"/>
    <w:rsid w:val="00572876"/>
    <w:rsid w:val="00572A1E"/>
    <w:rsid w:val="00572AFF"/>
    <w:rsid w:val="00572B9C"/>
    <w:rsid w:val="00572BEA"/>
    <w:rsid w:val="00572CAD"/>
    <w:rsid w:val="00572CCB"/>
    <w:rsid w:val="00572D5A"/>
    <w:rsid w:val="00572E7D"/>
    <w:rsid w:val="00572F46"/>
    <w:rsid w:val="00572F6F"/>
    <w:rsid w:val="00573088"/>
    <w:rsid w:val="0057311A"/>
    <w:rsid w:val="00573161"/>
    <w:rsid w:val="00573184"/>
    <w:rsid w:val="005731C8"/>
    <w:rsid w:val="005731D9"/>
    <w:rsid w:val="00573287"/>
    <w:rsid w:val="005732AD"/>
    <w:rsid w:val="005732D4"/>
    <w:rsid w:val="00573374"/>
    <w:rsid w:val="005733BC"/>
    <w:rsid w:val="0057343C"/>
    <w:rsid w:val="00573488"/>
    <w:rsid w:val="005735F9"/>
    <w:rsid w:val="00573663"/>
    <w:rsid w:val="00573779"/>
    <w:rsid w:val="00573875"/>
    <w:rsid w:val="0057388C"/>
    <w:rsid w:val="0057392E"/>
    <w:rsid w:val="00573A3F"/>
    <w:rsid w:val="00573ACD"/>
    <w:rsid w:val="00573B05"/>
    <w:rsid w:val="00573B27"/>
    <w:rsid w:val="00573B74"/>
    <w:rsid w:val="00573B96"/>
    <w:rsid w:val="00573CD5"/>
    <w:rsid w:val="00573D29"/>
    <w:rsid w:val="00573D30"/>
    <w:rsid w:val="00573E11"/>
    <w:rsid w:val="00573F3A"/>
    <w:rsid w:val="00573F5C"/>
    <w:rsid w:val="00573F6A"/>
    <w:rsid w:val="00573F7E"/>
    <w:rsid w:val="00573FCA"/>
    <w:rsid w:val="00574094"/>
    <w:rsid w:val="005742EC"/>
    <w:rsid w:val="00574383"/>
    <w:rsid w:val="005745F9"/>
    <w:rsid w:val="00574646"/>
    <w:rsid w:val="00574696"/>
    <w:rsid w:val="005746E4"/>
    <w:rsid w:val="0057476A"/>
    <w:rsid w:val="00574807"/>
    <w:rsid w:val="00574A0F"/>
    <w:rsid w:val="00574AD6"/>
    <w:rsid w:val="00574B01"/>
    <w:rsid w:val="00574B38"/>
    <w:rsid w:val="00574B82"/>
    <w:rsid w:val="00574BF6"/>
    <w:rsid w:val="00574C93"/>
    <w:rsid w:val="00574D44"/>
    <w:rsid w:val="00574E3F"/>
    <w:rsid w:val="00574E46"/>
    <w:rsid w:val="00574ED9"/>
    <w:rsid w:val="00574F5B"/>
    <w:rsid w:val="00574F64"/>
    <w:rsid w:val="00574F75"/>
    <w:rsid w:val="00575006"/>
    <w:rsid w:val="00575083"/>
    <w:rsid w:val="0057509C"/>
    <w:rsid w:val="00575185"/>
    <w:rsid w:val="00575193"/>
    <w:rsid w:val="00575198"/>
    <w:rsid w:val="005751A1"/>
    <w:rsid w:val="005751AA"/>
    <w:rsid w:val="005751CF"/>
    <w:rsid w:val="0057524C"/>
    <w:rsid w:val="00575259"/>
    <w:rsid w:val="00575276"/>
    <w:rsid w:val="005754E8"/>
    <w:rsid w:val="0057551C"/>
    <w:rsid w:val="00575535"/>
    <w:rsid w:val="0057566F"/>
    <w:rsid w:val="00575674"/>
    <w:rsid w:val="005756FE"/>
    <w:rsid w:val="00575704"/>
    <w:rsid w:val="0057584B"/>
    <w:rsid w:val="00575850"/>
    <w:rsid w:val="005758E9"/>
    <w:rsid w:val="00575A98"/>
    <w:rsid w:val="00575B37"/>
    <w:rsid w:val="00575C4D"/>
    <w:rsid w:val="00575CC1"/>
    <w:rsid w:val="00575CEA"/>
    <w:rsid w:val="00575DC7"/>
    <w:rsid w:val="00575DFA"/>
    <w:rsid w:val="00575F27"/>
    <w:rsid w:val="00575F62"/>
    <w:rsid w:val="00575F70"/>
    <w:rsid w:val="00576042"/>
    <w:rsid w:val="005760CC"/>
    <w:rsid w:val="005761F4"/>
    <w:rsid w:val="00576215"/>
    <w:rsid w:val="005762F7"/>
    <w:rsid w:val="00576314"/>
    <w:rsid w:val="005763AF"/>
    <w:rsid w:val="005763B5"/>
    <w:rsid w:val="00576415"/>
    <w:rsid w:val="0057642D"/>
    <w:rsid w:val="005764EE"/>
    <w:rsid w:val="0057652F"/>
    <w:rsid w:val="00576532"/>
    <w:rsid w:val="00576548"/>
    <w:rsid w:val="0057654F"/>
    <w:rsid w:val="00576597"/>
    <w:rsid w:val="005766D4"/>
    <w:rsid w:val="005767F9"/>
    <w:rsid w:val="0057687E"/>
    <w:rsid w:val="0057692C"/>
    <w:rsid w:val="005769E2"/>
    <w:rsid w:val="00576A48"/>
    <w:rsid w:val="00576A6B"/>
    <w:rsid w:val="00576A87"/>
    <w:rsid w:val="00576AF9"/>
    <w:rsid w:val="00576B18"/>
    <w:rsid w:val="00576B59"/>
    <w:rsid w:val="00576B5C"/>
    <w:rsid w:val="00576BAD"/>
    <w:rsid w:val="00576E42"/>
    <w:rsid w:val="00576EB4"/>
    <w:rsid w:val="00576EC2"/>
    <w:rsid w:val="00576F31"/>
    <w:rsid w:val="00576F88"/>
    <w:rsid w:val="005770CE"/>
    <w:rsid w:val="0057712E"/>
    <w:rsid w:val="00577154"/>
    <w:rsid w:val="00577195"/>
    <w:rsid w:val="0057719D"/>
    <w:rsid w:val="005771E3"/>
    <w:rsid w:val="005772AE"/>
    <w:rsid w:val="005772CA"/>
    <w:rsid w:val="005772D4"/>
    <w:rsid w:val="00577480"/>
    <w:rsid w:val="00577485"/>
    <w:rsid w:val="00577575"/>
    <w:rsid w:val="0057757F"/>
    <w:rsid w:val="00577582"/>
    <w:rsid w:val="0057770C"/>
    <w:rsid w:val="00577732"/>
    <w:rsid w:val="005777EC"/>
    <w:rsid w:val="00577883"/>
    <w:rsid w:val="00577885"/>
    <w:rsid w:val="0057789A"/>
    <w:rsid w:val="005778A3"/>
    <w:rsid w:val="005778AE"/>
    <w:rsid w:val="005779B8"/>
    <w:rsid w:val="00577A24"/>
    <w:rsid w:val="00577A8B"/>
    <w:rsid w:val="00577B96"/>
    <w:rsid w:val="00577BBF"/>
    <w:rsid w:val="00577BE3"/>
    <w:rsid w:val="00577C39"/>
    <w:rsid w:val="00577C7A"/>
    <w:rsid w:val="00577C7D"/>
    <w:rsid w:val="00577D19"/>
    <w:rsid w:val="00577D51"/>
    <w:rsid w:val="00577E3A"/>
    <w:rsid w:val="00577F3B"/>
    <w:rsid w:val="00577FB1"/>
    <w:rsid w:val="00577FC8"/>
    <w:rsid w:val="00580065"/>
    <w:rsid w:val="005800AF"/>
    <w:rsid w:val="00580109"/>
    <w:rsid w:val="0058016F"/>
    <w:rsid w:val="005801E3"/>
    <w:rsid w:val="0058025D"/>
    <w:rsid w:val="0058025F"/>
    <w:rsid w:val="0058035C"/>
    <w:rsid w:val="005804C6"/>
    <w:rsid w:val="00580539"/>
    <w:rsid w:val="005805E5"/>
    <w:rsid w:val="00580757"/>
    <w:rsid w:val="005807AB"/>
    <w:rsid w:val="005807C5"/>
    <w:rsid w:val="0058084D"/>
    <w:rsid w:val="00580867"/>
    <w:rsid w:val="00580871"/>
    <w:rsid w:val="00580885"/>
    <w:rsid w:val="00580931"/>
    <w:rsid w:val="005809CF"/>
    <w:rsid w:val="00580A60"/>
    <w:rsid w:val="00580AAB"/>
    <w:rsid w:val="00580BB2"/>
    <w:rsid w:val="00580C28"/>
    <w:rsid w:val="00580E26"/>
    <w:rsid w:val="00580E75"/>
    <w:rsid w:val="00580EA7"/>
    <w:rsid w:val="00580F69"/>
    <w:rsid w:val="00580F96"/>
    <w:rsid w:val="00581026"/>
    <w:rsid w:val="00581051"/>
    <w:rsid w:val="00581169"/>
    <w:rsid w:val="005811DB"/>
    <w:rsid w:val="0058132E"/>
    <w:rsid w:val="00581341"/>
    <w:rsid w:val="00581359"/>
    <w:rsid w:val="005813AC"/>
    <w:rsid w:val="00581412"/>
    <w:rsid w:val="00581502"/>
    <w:rsid w:val="00581556"/>
    <w:rsid w:val="00581573"/>
    <w:rsid w:val="0058159A"/>
    <w:rsid w:val="005815BB"/>
    <w:rsid w:val="005815E5"/>
    <w:rsid w:val="005815F8"/>
    <w:rsid w:val="0058163C"/>
    <w:rsid w:val="0058165D"/>
    <w:rsid w:val="005816AC"/>
    <w:rsid w:val="005816C7"/>
    <w:rsid w:val="005816D1"/>
    <w:rsid w:val="00581711"/>
    <w:rsid w:val="0058174D"/>
    <w:rsid w:val="00581783"/>
    <w:rsid w:val="005817EF"/>
    <w:rsid w:val="0058181E"/>
    <w:rsid w:val="0058183D"/>
    <w:rsid w:val="00581952"/>
    <w:rsid w:val="005819ED"/>
    <w:rsid w:val="00581A65"/>
    <w:rsid w:val="00581B22"/>
    <w:rsid w:val="00581B4A"/>
    <w:rsid w:val="00581B96"/>
    <w:rsid w:val="00581BA4"/>
    <w:rsid w:val="00581BBB"/>
    <w:rsid w:val="00581D99"/>
    <w:rsid w:val="00581DAF"/>
    <w:rsid w:val="00581E14"/>
    <w:rsid w:val="00581E7A"/>
    <w:rsid w:val="00581EB0"/>
    <w:rsid w:val="00581EB4"/>
    <w:rsid w:val="00581EE4"/>
    <w:rsid w:val="00581EF0"/>
    <w:rsid w:val="00581F4B"/>
    <w:rsid w:val="00581F62"/>
    <w:rsid w:val="00582069"/>
    <w:rsid w:val="0058220E"/>
    <w:rsid w:val="00582359"/>
    <w:rsid w:val="00582378"/>
    <w:rsid w:val="005823F1"/>
    <w:rsid w:val="005823F4"/>
    <w:rsid w:val="005824FC"/>
    <w:rsid w:val="00582605"/>
    <w:rsid w:val="005826D9"/>
    <w:rsid w:val="005827D8"/>
    <w:rsid w:val="0058282B"/>
    <w:rsid w:val="00582842"/>
    <w:rsid w:val="00582849"/>
    <w:rsid w:val="00582867"/>
    <w:rsid w:val="005828B3"/>
    <w:rsid w:val="005828BD"/>
    <w:rsid w:val="00582929"/>
    <w:rsid w:val="005829A6"/>
    <w:rsid w:val="005829CA"/>
    <w:rsid w:val="005829D0"/>
    <w:rsid w:val="00582A5F"/>
    <w:rsid w:val="00582A6E"/>
    <w:rsid w:val="00582AB6"/>
    <w:rsid w:val="00582BB9"/>
    <w:rsid w:val="00582D08"/>
    <w:rsid w:val="00582DC8"/>
    <w:rsid w:val="00582DEE"/>
    <w:rsid w:val="00582DF0"/>
    <w:rsid w:val="00582E21"/>
    <w:rsid w:val="00582EF3"/>
    <w:rsid w:val="005830DB"/>
    <w:rsid w:val="005831CD"/>
    <w:rsid w:val="0058322B"/>
    <w:rsid w:val="0058325F"/>
    <w:rsid w:val="005833AB"/>
    <w:rsid w:val="00583528"/>
    <w:rsid w:val="00583569"/>
    <w:rsid w:val="005835DE"/>
    <w:rsid w:val="0058362D"/>
    <w:rsid w:val="00583688"/>
    <w:rsid w:val="005837BA"/>
    <w:rsid w:val="00583848"/>
    <w:rsid w:val="0058390C"/>
    <w:rsid w:val="00583973"/>
    <w:rsid w:val="00583A27"/>
    <w:rsid w:val="00583A5D"/>
    <w:rsid w:val="00583B20"/>
    <w:rsid w:val="00583C0B"/>
    <w:rsid w:val="00583C95"/>
    <w:rsid w:val="00583CA6"/>
    <w:rsid w:val="00583D85"/>
    <w:rsid w:val="00583DAA"/>
    <w:rsid w:val="00583DB0"/>
    <w:rsid w:val="00583E63"/>
    <w:rsid w:val="00583E74"/>
    <w:rsid w:val="00583EB2"/>
    <w:rsid w:val="00583F0E"/>
    <w:rsid w:val="00583F5D"/>
    <w:rsid w:val="00583FC1"/>
    <w:rsid w:val="0058405C"/>
    <w:rsid w:val="00584109"/>
    <w:rsid w:val="0058418B"/>
    <w:rsid w:val="005841AF"/>
    <w:rsid w:val="00584218"/>
    <w:rsid w:val="005843F4"/>
    <w:rsid w:val="00584430"/>
    <w:rsid w:val="00584433"/>
    <w:rsid w:val="005844EC"/>
    <w:rsid w:val="0058450F"/>
    <w:rsid w:val="0058454D"/>
    <w:rsid w:val="00584677"/>
    <w:rsid w:val="005846E4"/>
    <w:rsid w:val="005847C0"/>
    <w:rsid w:val="00584819"/>
    <w:rsid w:val="00584873"/>
    <w:rsid w:val="005848DF"/>
    <w:rsid w:val="00584906"/>
    <w:rsid w:val="0058490F"/>
    <w:rsid w:val="0058499D"/>
    <w:rsid w:val="005849A1"/>
    <w:rsid w:val="00584C6F"/>
    <w:rsid w:val="00584CBE"/>
    <w:rsid w:val="00584CDB"/>
    <w:rsid w:val="00584E14"/>
    <w:rsid w:val="00584E55"/>
    <w:rsid w:val="00584E8A"/>
    <w:rsid w:val="00584EEF"/>
    <w:rsid w:val="00584F53"/>
    <w:rsid w:val="00585012"/>
    <w:rsid w:val="00585070"/>
    <w:rsid w:val="00585131"/>
    <w:rsid w:val="0058516F"/>
    <w:rsid w:val="005851A7"/>
    <w:rsid w:val="005851CF"/>
    <w:rsid w:val="00585261"/>
    <w:rsid w:val="00585290"/>
    <w:rsid w:val="005852A0"/>
    <w:rsid w:val="005852A7"/>
    <w:rsid w:val="005852D7"/>
    <w:rsid w:val="005852EA"/>
    <w:rsid w:val="005852F9"/>
    <w:rsid w:val="00585333"/>
    <w:rsid w:val="0058536D"/>
    <w:rsid w:val="005854D3"/>
    <w:rsid w:val="00585593"/>
    <w:rsid w:val="00585632"/>
    <w:rsid w:val="00585699"/>
    <w:rsid w:val="005856C0"/>
    <w:rsid w:val="005857D7"/>
    <w:rsid w:val="005857DD"/>
    <w:rsid w:val="00585880"/>
    <w:rsid w:val="00585899"/>
    <w:rsid w:val="005858D6"/>
    <w:rsid w:val="005858FF"/>
    <w:rsid w:val="005859F6"/>
    <w:rsid w:val="00585A36"/>
    <w:rsid w:val="00585A89"/>
    <w:rsid w:val="00585AF1"/>
    <w:rsid w:val="00585B8B"/>
    <w:rsid w:val="00585CE0"/>
    <w:rsid w:val="00585CEE"/>
    <w:rsid w:val="00585D36"/>
    <w:rsid w:val="00585D50"/>
    <w:rsid w:val="00585D89"/>
    <w:rsid w:val="00585E40"/>
    <w:rsid w:val="00585EC8"/>
    <w:rsid w:val="00585FB6"/>
    <w:rsid w:val="0058600A"/>
    <w:rsid w:val="0058605E"/>
    <w:rsid w:val="0058606D"/>
    <w:rsid w:val="0058614B"/>
    <w:rsid w:val="0058616B"/>
    <w:rsid w:val="005861BB"/>
    <w:rsid w:val="005861E5"/>
    <w:rsid w:val="00586257"/>
    <w:rsid w:val="005862AD"/>
    <w:rsid w:val="005862FD"/>
    <w:rsid w:val="0058632E"/>
    <w:rsid w:val="0058646F"/>
    <w:rsid w:val="005864CD"/>
    <w:rsid w:val="00586500"/>
    <w:rsid w:val="00586508"/>
    <w:rsid w:val="005865AF"/>
    <w:rsid w:val="005865E8"/>
    <w:rsid w:val="00586621"/>
    <w:rsid w:val="00586699"/>
    <w:rsid w:val="005867B6"/>
    <w:rsid w:val="00586894"/>
    <w:rsid w:val="0058691B"/>
    <w:rsid w:val="00586AEE"/>
    <w:rsid w:val="00586B9E"/>
    <w:rsid w:val="00586BAA"/>
    <w:rsid w:val="00586BB9"/>
    <w:rsid w:val="00586BCF"/>
    <w:rsid w:val="00586C00"/>
    <w:rsid w:val="00586CA7"/>
    <w:rsid w:val="00586CE7"/>
    <w:rsid w:val="00586CFD"/>
    <w:rsid w:val="00586DD2"/>
    <w:rsid w:val="00586F2A"/>
    <w:rsid w:val="00586F7C"/>
    <w:rsid w:val="00586F8E"/>
    <w:rsid w:val="00587040"/>
    <w:rsid w:val="0058706B"/>
    <w:rsid w:val="00587082"/>
    <w:rsid w:val="0058727B"/>
    <w:rsid w:val="0058730E"/>
    <w:rsid w:val="0058733F"/>
    <w:rsid w:val="005873AE"/>
    <w:rsid w:val="00587406"/>
    <w:rsid w:val="005874AC"/>
    <w:rsid w:val="00587509"/>
    <w:rsid w:val="005875A5"/>
    <w:rsid w:val="005877F6"/>
    <w:rsid w:val="0058781E"/>
    <w:rsid w:val="005878DF"/>
    <w:rsid w:val="00587973"/>
    <w:rsid w:val="005879D4"/>
    <w:rsid w:val="00587A77"/>
    <w:rsid w:val="00587AA7"/>
    <w:rsid w:val="00587B5C"/>
    <w:rsid w:val="00587BF9"/>
    <w:rsid w:val="00587C15"/>
    <w:rsid w:val="00587C77"/>
    <w:rsid w:val="00587CE2"/>
    <w:rsid w:val="00587D40"/>
    <w:rsid w:val="00587D51"/>
    <w:rsid w:val="00587E3C"/>
    <w:rsid w:val="00587EAE"/>
    <w:rsid w:val="00587FEA"/>
    <w:rsid w:val="00590016"/>
    <w:rsid w:val="00590036"/>
    <w:rsid w:val="005900E9"/>
    <w:rsid w:val="005901C9"/>
    <w:rsid w:val="00590250"/>
    <w:rsid w:val="005902A4"/>
    <w:rsid w:val="0059036E"/>
    <w:rsid w:val="0059037B"/>
    <w:rsid w:val="00590439"/>
    <w:rsid w:val="005904AE"/>
    <w:rsid w:val="005905A7"/>
    <w:rsid w:val="005905D8"/>
    <w:rsid w:val="005906A5"/>
    <w:rsid w:val="00590853"/>
    <w:rsid w:val="005908AA"/>
    <w:rsid w:val="005908E9"/>
    <w:rsid w:val="0059091A"/>
    <w:rsid w:val="005909BB"/>
    <w:rsid w:val="00590A2F"/>
    <w:rsid w:val="00590AF1"/>
    <w:rsid w:val="00590B52"/>
    <w:rsid w:val="00590BDC"/>
    <w:rsid w:val="00590C2A"/>
    <w:rsid w:val="00590CDD"/>
    <w:rsid w:val="00590E36"/>
    <w:rsid w:val="00590E59"/>
    <w:rsid w:val="00590E88"/>
    <w:rsid w:val="00590EAB"/>
    <w:rsid w:val="00590ED4"/>
    <w:rsid w:val="00590F3B"/>
    <w:rsid w:val="00591088"/>
    <w:rsid w:val="00591096"/>
    <w:rsid w:val="0059113C"/>
    <w:rsid w:val="00591235"/>
    <w:rsid w:val="005913FD"/>
    <w:rsid w:val="00591497"/>
    <w:rsid w:val="005914DC"/>
    <w:rsid w:val="00591596"/>
    <w:rsid w:val="005915A2"/>
    <w:rsid w:val="0059168B"/>
    <w:rsid w:val="005917B3"/>
    <w:rsid w:val="00591802"/>
    <w:rsid w:val="005918CF"/>
    <w:rsid w:val="005919AF"/>
    <w:rsid w:val="005919CE"/>
    <w:rsid w:val="005919E8"/>
    <w:rsid w:val="00591B26"/>
    <w:rsid w:val="00591BF4"/>
    <w:rsid w:val="00591D59"/>
    <w:rsid w:val="00591E7D"/>
    <w:rsid w:val="00591E86"/>
    <w:rsid w:val="00591F4D"/>
    <w:rsid w:val="00591FE9"/>
    <w:rsid w:val="0059203C"/>
    <w:rsid w:val="005921DC"/>
    <w:rsid w:val="0059231A"/>
    <w:rsid w:val="0059234B"/>
    <w:rsid w:val="00592375"/>
    <w:rsid w:val="00592389"/>
    <w:rsid w:val="00592424"/>
    <w:rsid w:val="00592454"/>
    <w:rsid w:val="00592459"/>
    <w:rsid w:val="00592580"/>
    <w:rsid w:val="005925C1"/>
    <w:rsid w:val="005925D1"/>
    <w:rsid w:val="005925D2"/>
    <w:rsid w:val="00592610"/>
    <w:rsid w:val="00592619"/>
    <w:rsid w:val="0059261C"/>
    <w:rsid w:val="005927CE"/>
    <w:rsid w:val="00592A8E"/>
    <w:rsid w:val="00592AC4"/>
    <w:rsid w:val="00592AD4"/>
    <w:rsid w:val="00592B41"/>
    <w:rsid w:val="00592BF0"/>
    <w:rsid w:val="00592C3E"/>
    <w:rsid w:val="00592CAF"/>
    <w:rsid w:val="00592CB6"/>
    <w:rsid w:val="00592CDE"/>
    <w:rsid w:val="00592D35"/>
    <w:rsid w:val="00592DF0"/>
    <w:rsid w:val="00592E2D"/>
    <w:rsid w:val="00592EC9"/>
    <w:rsid w:val="00592FA0"/>
    <w:rsid w:val="00592FD1"/>
    <w:rsid w:val="00593029"/>
    <w:rsid w:val="005930D4"/>
    <w:rsid w:val="005931E4"/>
    <w:rsid w:val="0059323D"/>
    <w:rsid w:val="005933CE"/>
    <w:rsid w:val="00593497"/>
    <w:rsid w:val="005934A6"/>
    <w:rsid w:val="00593595"/>
    <w:rsid w:val="00593657"/>
    <w:rsid w:val="005936C9"/>
    <w:rsid w:val="00593724"/>
    <w:rsid w:val="0059383B"/>
    <w:rsid w:val="005939B7"/>
    <w:rsid w:val="005939DB"/>
    <w:rsid w:val="00593B33"/>
    <w:rsid w:val="00593B75"/>
    <w:rsid w:val="00593BD0"/>
    <w:rsid w:val="00593C66"/>
    <w:rsid w:val="00593CD9"/>
    <w:rsid w:val="00593D4A"/>
    <w:rsid w:val="00593DBD"/>
    <w:rsid w:val="00593E33"/>
    <w:rsid w:val="00593E4A"/>
    <w:rsid w:val="00593E68"/>
    <w:rsid w:val="00593FA9"/>
    <w:rsid w:val="00593FD9"/>
    <w:rsid w:val="00593FE6"/>
    <w:rsid w:val="005940B4"/>
    <w:rsid w:val="005940CA"/>
    <w:rsid w:val="00594221"/>
    <w:rsid w:val="0059426D"/>
    <w:rsid w:val="005942AE"/>
    <w:rsid w:val="005942F8"/>
    <w:rsid w:val="00594321"/>
    <w:rsid w:val="00594373"/>
    <w:rsid w:val="00594416"/>
    <w:rsid w:val="00594424"/>
    <w:rsid w:val="0059448B"/>
    <w:rsid w:val="00594547"/>
    <w:rsid w:val="005945D2"/>
    <w:rsid w:val="00594636"/>
    <w:rsid w:val="0059464D"/>
    <w:rsid w:val="0059466C"/>
    <w:rsid w:val="005946D6"/>
    <w:rsid w:val="00594775"/>
    <w:rsid w:val="00594785"/>
    <w:rsid w:val="00594787"/>
    <w:rsid w:val="005947E7"/>
    <w:rsid w:val="00594814"/>
    <w:rsid w:val="00594870"/>
    <w:rsid w:val="005948AE"/>
    <w:rsid w:val="005948B4"/>
    <w:rsid w:val="00594A80"/>
    <w:rsid w:val="00594B3A"/>
    <w:rsid w:val="00594B81"/>
    <w:rsid w:val="00594C20"/>
    <w:rsid w:val="00594C29"/>
    <w:rsid w:val="00594C9B"/>
    <w:rsid w:val="00594CE5"/>
    <w:rsid w:val="00594D49"/>
    <w:rsid w:val="00594D56"/>
    <w:rsid w:val="00594EF0"/>
    <w:rsid w:val="00595026"/>
    <w:rsid w:val="005950C8"/>
    <w:rsid w:val="005952BD"/>
    <w:rsid w:val="005953D0"/>
    <w:rsid w:val="005954B7"/>
    <w:rsid w:val="0059551D"/>
    <w:rsid w:val="00595524"/>
    <w:rsid w:val="0059558E"/>
    <w:rsid w:val="005955DB"/>
    <w:rsid w:val="0059569C"/>
    <w:rsid w:val="00595775"/>
    <w:rsid w:val="0059579F"/>
    <w:rsid w:val="005957FF"/>
    <w:rsid w:val="00595858"/>
    <w:rsid w:val="00595970"/>
    <w:rsid w:val="005959A3"/>
    <w:rsid w:val="005959D7"/>
    <w:rsid w:val="00595AC1"/>
    <w:rsid w:val="00595B03"/>
    <w:rsid w:val="00595E35"/>
    <w:rsid w:val="00595EFB"/>
    <w:rsid w:val="00595F0F"/>
    <w:rsid w:val="00595FA9"/>
    <w:rsid w:val="00595FDC"/>
    <w:rsid w:val="00596017"/>
    <w:rsid w:val="0059602B"/>
    <w:rsid w:val="005960B7"/>
    <w:rsid w:val="005961C9"/>
    <w:rsid w:val="00596216"/>
    <w:rsid w:val="0059625F"/>
    <w:rsid w:val="005963BD"/>
    <w:rsid w:val="00596407"/>
    <w:rsid w:val="0059647D"/>
    <w:rsid w:val="0059654E"/>
    <w:rsid w:val="00596623"/>
    <w:rsid w:val="0059670B"/>
    <w:rsid w:val="00596721"/>
    <w:rsid w:val="0059672F"/>
    <w:rsid w:val="0059673E"/>
    <w:rsid w:val="00596796"/>
    <w:rsid w:val="005967FA"/>
    <w:rsid w:val="00596822"/>
    <w:rsid w:val="005968F3"/>
    <w:rsid w:val="00596912"/>
    <w:rsid w:val="00596B7F"/>
    <w:rsid w:val="00596BBD"/>
    <w:rsid w:val="00596D5F"/>
    <w:rsid w:val="00596D87"/>
    <w:rsid w:val="00596ED1"/>
    <w:rsid w:val="00596EE0"/>
    <w:rsid w:val="00597023"/>
    <w:rsid w:val="0059704D"/>
    <w:rsid w:val="00597094"/>
    <w:rsid w:val="005970DC"/>
    <w:rsid w:val="005970DF"/>
    <w:rsid w:val="00597125"/>
    <w:rsid w:val="005972FB"/>
    <w:rsid w:val="00597373"/>
    <w:rsid w:val="0059737E"/>
    <w:rsid w:val="005973F3"/>
    <w:rsid w:val="0059741F"/>
    <w:rsid w:val="00597523"/>
    <w:rsid w:val="00597567"/>
    <w:rsid w:val="0059762F"/>
    <w:rsid w:val="0059768B"/>
    <w:rsid w:val="005976A2"/>
    <w:rsid w:val="005976A7"/>
    <w:rsid w:val="005976C5"/>
    <w:rsid w:val="00597737"/>
    <w:rsid w:val="00597759"/>
    <w:rsid w:val="00597843"/>
    <w:rsid w:val="0059784C"/>
    <w:rsid w:val="00597B2C"/>
    <w:rsid w:val="00597C11"/>
    <w:rsid w:val="00597C53"/>
    <w:rsid w:val="00597CA2"/>
    <w:rsid w:val="00597CD2"/>
    <w:rsid w:val="00597D87"/>
    <w:rsid w:val="00597DF5"/>
    <w:rsid w:val="00597E09"/>
    <w:rsid w:val="00597E44"/>
    <w:rsid w:val="00597F10"/>
    <w:rsid w:val="00597F33"/>
    <w:rsid w:val="00597FEC"/>
    <w:rsid w:val="005A0164"/>
    <w:rsid w:val="005A0278"/>
    <w:rsid w:val="005A0285"/>
    <w:rsid w:val="005A067F"/>
    <w:rsid w:val="005A0696"/>
    <w:rsid w:val="005A06D8"/>
    <w:rsid w:val="005A06EF"/>
    <w:rsid w:val="005A0738"/>
    <w:rsid w:val="005A07BE"/>
    <w:rsid w:val="005A07FE"/>
    <w:rsid w:val="005A082C"/>
    <w:rsid w:val="005A0842"/>
    <w:rsid w:val="005A09B2"/>
    <w:rsid w:val="005A09BA"/>
    <w:rsid w:val="005A0A72"/>
    <w:rsid w:val="005A0BF8"/>
    <w:rsid w:val="005A0C9C"/>
    <w:rsid w:val="005A0CFA"/>
    <w:rsid w:val="005A0D3B"/>
    <w:rsid w:val="005A0EF7"/>
    <w:rsid w:val="005A0F94"/>
    <w:rsid w:val="005A0FA5"/>
    <w:rsid w:val="005A1173"/>
    <w:rsid w:val="005A1209"/>
    <w:rsid w:val="005A1251"/>
    <w:rsid w:val="005A13BC"/>
    <w:rsid w:val="005A1484"/>
    <w:rsid w:val="005A163C"/>
    <w:rsid w:val="005A1967"/>
    <w:rsid w:val="005A1A03"/>
    <w:rsid w:val="005A1A77"/>
    <w:rsid w:val="005A1A7A"/>
    <w:rsid w:val="005A1AFF"/>
    <w:rsid w:val="005A1C3E"/>
    <w:rsid w:val="005A1CC9"/>
    <w:rsid w:val="005A1CE9"/>
    <w:rsid w:val="005A1CF8"/>
    <w:rsid w:val="005A1D63"/>
    <w:rsid w:val="005A1DC5"/>
    <w:rsid w:val="005A1F87"/>
    <w:rsid w:val="005A1F9F"/>
    <w:rsid w:val="005A1FAF"/>
    <w:rsid w:val="005A1FFC"/>
    <w:rsid w:val="005A2010"/>
    <w:rsid w:val="005A20A5"/>
    <w:rsid w:val="005A2161"/>
    <w:rsid w:val="005A2253"/>
    <w:rsid w:val="005A2325"/>
    <w:rsid w:val="005A2388"/>
    <w:rsid w:val="005A23DB"/>
    <w:rsid w:val="005A24BE"/>
    <w:rsid w:val="005A250C"/>
    <w:rsid w:val="005A25F5"/>
    <w:rsid w:val="005A2634"/>
    <w:rsid w:val="005A268D"/>
    <w:rsid w:val="005A271B"/>
    <w:rsid w:val="005A280A"/>
    <w:rsid w:val="005A2825"/>
    <w:rsid w:val="005A28B1"/>
    <w:rsid w:val="005A28B9"/>
    <w:rsid w:val="005A28C2"/>
    <w:rsid w:val="005A2952"/>
    <w:rsid w:val="005A29F5"/>
    <w:rsid w:val="005A2AB3"/>
    <w:rsid w:val="005A2AE1"/>
    <w:rsid w:val="005A2B75"/>
    <w:rsid w:val="005A2B86"/>
    <w:rsid w:val="005A2C6C"/>
    <w:rsid w:val="005A2C6F"/>
    <w:rsid w:val="005A2C8C"/>
    <w:rsid w:val="005A2D8F"/>
    <w:rsid w:val="005A2DB8"/>
    <w:rsid w:val="005A2E65"/>
    <w:rsid w:val="005A2EB4"/>
    <w:rsid w:val="005A2F65"/>
    <w:rsid w:val="005A2FCE"/>
    <w:rsid w:val="005A30CF"/>
    <w:rsid w:val="005A31A3"/>
    <w:rsid w:val="005A321D"/>
    <w:rsid w:val="005A3224"/>
    <w:rsid w:val="005A327A"/>
    <w:rsid w:val="005A3288"/>
    <w:rsid w:val="005A3301"/>
    <w:rsid w:val="005A33CE"/>
    <w:rsid w:val="005A33F4"/>
    <w:rsid w:val="005A3415"/>
    <w:rsid w:val="005A34C9"/>
    <w:rsid w:val="005A3579"/>
    <w:rsid w:val="005A360F"/>
    <w:rsid w:val="005A3740"/>
    <w:rsid w:val="005A375C"/>
    <w:rsid w:val="005A38B4"/>
    <w:rsid w:val="005A3959"/>
    <w:rsid w:val="005A39AD"/>
    <w:rsid w:val="005A39D7"/>
    <w:rsid w:val="005A3A14"/>
    <w:rsid w:val="005A3A8C"/>
    <w:rsid w:val="005A3ABD"/>
    <w:rsid w:val="005A3B7E"/>
    <w:rsid w:val="005A3BF3"/>
    <w:rsid w:val="005A3C38"/>
    <w:rsid w:val="005A3D31"/>
    <w:rsid w:val="005A3DF0"/>
    <w:rsid w:val="005A3E02"/>
    <w:rsid w:val="005A3E3C"/>
    <w:rsid w:val="005A3F29"/>
    <w:rsid w:val="005A3F56"/>
    <w:rsid w:val="005A3F5D"/>
    <w:rsid w:val="005A3F96"/>
    <w:rsid w:val="005A3FB8"/>
    <w:rsid w:val="005A4002"/>
    <w:rsid w:val="005A4030"/>
    <w:rsid w:val="005A4041"/>
    <w:rsid w:val="005A4065"/>
    <w:rsid w:val="005A4111"/>
    <w:rsid w:val="005A413E"/>
    <w:rsid w:val="005A4193"/>
    <w:rsid w:val="005A428B"/>
    <w:rsid w:val="005A42A9"/>
    <w:rsid w:val="005A4417"/>
    <w:rsid w:val="005A444B"/>
    <w:rsid w:val="005A44C1"/>
    <w:rsid w:val="005A4514"/>
    <w:rsid w:val="005A4594"/>
    <w:rsid w:val="005A462C"/>
    <w:rsid w:val="005A465B"/>
    <w:rsid w:val="005A46CD"/>
    <w:rsid w:val="005A4758"/>
    <w:rsid w:val="005A4868"/>
    <w:rsid w:val="005A48E2"/>
    <w:rsid w:val="005A49C9"/>
    <w:rsid w:val="005A49DB"/>
    <w:rsid w:val="005A4A88"/>
    <w:rsid w:val="005A4AA9"/>
    <w:rsid w:val="005A4AFD"/>
    <w:rsid w:val="005A4AFF"/>
    <w:rsid w:val="005A4B5A"/>
    <w:rsid w:val="005A4B70"/>
    <w:rsid w:val="005A4C54"/>
    <w:rsid w:val="005A4C65"/>
    <w:rsid w:val="005A4CD9"/>
    <w:rsid w:val="005A4D29"/>
    <w:rsid w:val="005A4D7B"/>
    <w:rsid w:val="005A4DC2"/>
    <w:rsid w:val="005A4E04"/>
    <w:rsid w:val="005A4F38"/>
    <w:rsid w:val="005A5064"/>
    <w:rsid w:val="005A50AD"/>
    <w:rsid w:val="005A51E2"/>
    <w:rsid w:val="005A51E8"/>
    <w:rsid w:val="005A5255"/>
    <w:rsid w:val="005A5266"/>
    <w:rsid w:val="005A5269"/>
    <w:rsid w:val="005A5367"/>
    <w:rsid w:val="005A5439"/>
    <w:rsid w:val="005A543E"/>
    <w:rsid w:val="005A5482"/>
    <w:rsid w:val="005A5594"/>
    <w:rsid w:val="005A565C"/>
    <w:rsid w:val="005A5663"/>
    <w:rsid w:val="005A573F"/>
    <w:rsid w:val="005A579E"/>
    <w:rsid w:val="005A5845"/>
    <w:rsid w:val="005A5860"/>
    <w:rsid w:val="005A596F"/>
    <w:rsid w:val="005A59A4"/>
    <w:rsid w:val="005A5A0C"/>
    <w:rsid w:val="005A5A39"/>
    <w:rsid w:val="005A5BEE"/>
    <w:rsid w:val="005A5C16"/>
    <w:rsid w:val="005A5C5A"/>
    <w:rsid w:val="005A5CC2"/>
    <w:rsid w:val="005A5D1C"/>
    <w:rsid w:val="005A5D34"/>
    <w:rsid w:val="005A5DF7"/>
    <w:rsid w:val="005A5E66"/>
    <w:rsid w:val="005A5E67"/>
    <w:rsid w:val="005A5F1A"/>
    <w:rsid w:val="005A5F87"/>
    <w:rsid w:val="005A5FAD"/>
    <w:rsid w:val="005A5FAE"/>
    <w:rsid w:val="005A5FE6"/>
    <w:rsid w:val="005A617B"/>
    <w:rsid w:val="005A62D3"/>
    <w:rsid w:val="005A6387"/>
    <w:rsid w:val="005A6466"/>
    <w:rsid w:val="005A6561"/>
    <w:rsid w:val="005A6688"/>
    <w:rsid w:val="005A6689"/>
    <w:rsid w:val="005A6735"/>
    <w:rsid w:val="005A674E"/>
    <w:rsid w:val="005A67BA"/>
    <w:rsid w:val="005A699C"/>
    <w:rsid w:val="005A69FD"/>
    <w:rsid w:val="005A6AC4"/>
    <w:rsid w:val="005A6B75"/>
    <w:rsid w:val="005A6B97"/>
    <w:rsid w:val="005A6CC1"/>
    <w:rsid w:val="005A6E0C"/>
    <w:rsid w:val="005A6E86"/>
    <w:rsid w:val="005A6EB1"/>
    <w:rsid w:val="005A6ECB"/>
    <w:rsid w:val="005A6EDD"/>
    <w:rsid w:val="005A6FE0"/>
    <w:rsid w:val="005A6FE5"/>
    <w:rsid w:val="005A7076"/>
    <w:rsid w:val="005A70AD"/>
    <w:rsid w:val="005A70ED"/>
    <w:rsid w:val="005A7101"/>
    <w:rsid w:val="005A7130"/>
    <w:rsid w:val="005A7138"/>
    <w:rsid w:val="005A72AF"/>
    <w:rsid w:val="005A72B9"/>
    <w:rsid w:val="005A72C6"/>
    <w:rsid w:val="005A7312"/>
    <w:rsid w:val="005A7364"/>
    <w:rsid w:val="005A73A0"/>
    <w:rsid w:val="005A73BA"/>
    <w:rsid w:val="005A73CF"/>
    <w:rsid w:val="005A7422"/>
    <w:rsid w:val="005A7434"/>
    <w:rsid w:val="005A747F"/>
    <w:rsid w:val="005A7622"/>
    <w:rsid w:val="005A76B3"/>
    <w:rsid w:val="005A76DE"/>
    <w:rsid w:val="005A7703"/>
    <w:rsid w:val="005A7778"/>
    <w:rsid w:val="005A7796"/>
    <w:rsid w:val="005A77D1"/>
    <w:rsid w:val="005A781D"/>
    <w:rsid w:val="005A789E"/>
    <w:rsid w:val="005A7925"/>
    <w:rsid w:val="005A7948"/>
    <w:rsid w:val="005A7967"/>
    <w:rsid w:val="005A7C32"/>
    <w:rsid w:val="005A7C45"/>
    <w:rsid w:val="005A7CBF"/>
    <w:rsid w:val="005A7D9C"/>
    <w:rsid w:val="005A7DB8"/>
    <w:rsid w:val="005A7E7B"/>
    <w:rsid w:val="005A7F4F"/>
    <w:rsid w:val="005A7F65"/>
    <w:rsid w:val="005A7FEA"/>
    <w:rsid w:val="005B0106"/>
    <w:rsid w:val="005B0176"/>
    <w:rsid w:val="005B0186"/>
    <w:rsid w:val="005B0360"/>
    <w:rsid w:val="005B037F"/>
    <w:rsid w:val="005B0398"/>
    <w:rsid w:val="005B0502"/>
    <w:rsid w:val="005B0528"/>
    <w:rsid w:val="005B070E"/>
    <w:rsid w:val="005B0728"/>
    <w:rsid w:val="005B07DA"/>
    <w:rsid w:val="005B0814"/>
    <w:rsid w:val="005B082C"/>
    <w:rsid w:val="005B0973"/>
    <w:rsid w:val="005B09B5"/>
    <w:rsid w:val="005B0A09"/>
    <w:rsid w:val="005B0A48"/>
    <w:rsid w:val="005B0ADF"/>
    <w:rsid w:val="005B0B6E"/>
    <w:rsid w:val="005B0BDC"/>
    <w:rsid w:val="005B0C1A"/>
    <w:rsid w:val="005B0C44"/>
    <w:rsid w:val="005B0C85"/>
    <w:rsid w:val="005B0CD4"/>
    <w:rsid w:val="005B0D71"/>
    <w:rsid w:val="005B0D74"/>
    <w:rsid w:val="005B0DB0"/>
    <w:rsid w:val="005B0DDE"/>
    <w:rsid w:val="005B0DEE"/>
    <w:rsid w:val="005B0E4D"/>
    <w:rsid w:val="005B0E6F"/>
    <w:rsid w:val="005B0ED2"/>
    <w:rsid w:val="005B0F2B"/>
    <w:rsid w:val="005B1013"/>
    <w:rsid w:val="005B10BF"/>
    <w:rsid w:val="005B1120"/>
    <w:rsid w:val="005B124B"/>
    <w:rsid w:val="005B1303"/>
    <w:rsid w:val="005B1428"/>
    <w:rsid w:val="005B14B4"/>
    <w:rsid w:val="005B1540"/>
    <w:rsid w:val="005B15C9"/>
    <w:rsid w:val="005B162D"/>
    <w:rsid w:val="005B16BC"/>
    <w:rsid w:val="005B16F7"/>
    <w:rsid w:val="005B16FD"/>
    <w:rsid w:val="005B185B"/>
    <w:rsid w:val="005B1884"/>
    <w:rsid w:val="005B1893"/>
    <w:rsid w:val="005B18BE"/>
    <w:rsid w:val="005B1936"/>
    <w:rsid w:val="005B1941"/>
    <w:rsid w:val="005B1960"/>
    <w:rsid w:val="005B19F9"/>
    <w:rsid w:val="005B1A28"/>
    <w:rsid w:val="005B1A9C"/>
    <w:rsid w:val="005B1AC5"/>
    <w:rsid w:val="005B1C97"/>
    <w:rsid w:val="005B1CB9"/>
    <w:rsid w:val="005B1D48"/>
    <w:rsid w:val="005B1F6F"/>
    <w:rsid w:val="005B1F81"/>
    <w:rsid w:val="005B1FA3"/>
    <w:rsid w:val="005B1FAB"/>
    <w:rsid w:val="005B1FDA"/>
    <w:rsid w:val="005B2089"/>
    <w:rsid w:val="005B21BB"/>
    <w:rsid w:val="005B22E7"/>
    <w:rsid w:val="005B235A"/>
    <w:rsid w:val="005B239F"/>
    <w:rsid w:val="005B246E"/>
    <w:rsid w:val="005B24BC"/>
    <w:rsid w:val="005B24FB"/>
    <w:rsid w:val="005B2577"/>
    <w:rsid w:val="005B25DE"/>
    <w:rsid w:val="005B273D"/>
    <w:rsid w:val="005B28E5"/>
    <w:rsid w:val="005B28EA"/>
    <w:rsid w:val="005B28EB"/>
    <w:rsid w:val="005B297B"/>
    <w:rsid w:val="005B2A74"/>
    <w:rsid w:val="005B2B12"/>
    <w:rsid w:val="005B2B56"/>
    <w:rsid w:val="005B2BFA"/>
    <w:rsid w:val="005B2C0A"/>
    <w:rsid w:val="005B2CBE"/>
    <w:rsid w:val="005B2D20"/>
    <w:rsid w:val="005B2D80"/>
    <w:rsid w:val="005B2DAF"/>
    <w:rsid w:val="005B2E92"/>
    <w:rsid w:val="005B2EA4"/>
    <w:rsid w:val="005B2FE7"/>
    <w:rsid w:val="005B3164"/>
    <w:rsid w:val="005B316E"/>
    <w:rsid w:val="005B316F"/>
    <w:rsid w:val="005B32E4"/>
    <w:rsid w:val="005B3312"/>
    <w:rsid w:val="005B333B"/>
    <w:rsid w:val="005B33FC"/>
    <w:rsid w:val="005B3489"/>
    <w:rsid w:val="005B34F5"/>
    <w:rsid w:val="005B35EF"/>
    <w:rsid w:val="005B3645"/>
    <w:rsid w:val="005B3791"/>
    <w:rsid w:val="005B37E5"/>
    <w:rsid w:val="005B3940"/>
    <w:rsid w:val="005B3941"/>
    <w:rsid w:val="005B39D1"/>
    <w:rsid w:val="005B3A3B"/>
    <w:rsid w:val="005B3A5A"/>
    <w:rsid w:val="005B3A64"/>
    <w:rsid w:val="005B3A99"/>
    <w:rsid w:val="005B3A9D"/>
    <w:rsid w:val="005B3AC5"/>
    <w:rsid w:val="005B3AFE"/>
    <w:rsid w:val="005B3B34"/>
    <w:rsid w:val="005B3BC9"/>
    <w:rsid w:val="005B3C0F"/>
    <w:rsid w:val="005B3C5C"/>
    <w:rsid w:val="005B3CDE"/>
    <w:rsid w:val="005B3D17"/>
    <w:rsid w:val="005B3D24"/>
    <w:rsid w:val="005B3D45"/>
    <w:rsid w:val="005B3D4F"/>
    <w:rsid w:val="005B3D7E"/>
    <w:rsid w:val="005B3D99"/>
    <w:rsid w:val="005B3E6B"/>
    <w:rsid w:val="005B3F38"/>
    <w:rsid w:val="005B3F50"/>
    <w:rsid w:val="005B3F87"/>
    <w:rsid w:val="005B3FCC"/>
    <w:rsid w:val="005B428C"/>
    <w:rsid w:val="005B434D"/>
    <w:rsid w:val="005B43C0"/>
    <w:rsid w:val="005B442E"/>
    <w:rsid w:val="005B44D6"/>
    <w:rsid w:val="005B4652"/>
    <w:rsid w:val="005B469F"/>
    <w:rsid w:val="005B46D9"/>
    <w:rsid w:val="005B484C"/>
    <w:rsid w:val="005B4979"/>
    <w:rsid w:val="005B4994"/>
    <w:rsid w:val="005B499E"/>
    <w:rsid w:val="005B4A51"/>
    <w:rsid w:val="005B4A55"/>
    <w:rsid w:val="005B4AA1"/>
    <w:rsid w:val="005B4AB5"/>
    <w:rsid w:val="005B4AE0"/>
    <w:rsid w:val="005B4AEB"/>
    <w:rsid w:val="005B4BBD"/>
    <w:rsid w:val="005B4C9A"/>
    <w:rsid w:val="005B4D1F"/>
    <w:rsid w:val="005B4DE2"/>
    <w:rsid w:val="005B4E5B"/>
    <w:rsid w:val="005B4E69"/>
    <w:rsid w:val="005B4EC0"/>
    <w:rsid w:val="005B4F47"/>
    <w:rsid w:val="005B4FE1"/>
    <w:rsid w:val="005B4FEA"/>
    <w:rsid w:val="005B5081"/>
    <w:rsid w:val="005B511E"/>
    <w:rsid w:val="005B51E9"/>
    <w:rsid w:val="005B51F4"/>
    <w:rsid w:val="005B522F"/>
    <w:rsid w:val="005B524E"/>
    <w:rsid w:val="005B5259"/>
    <w:rsid w:val="005B5278"/>
    <w:rsid w:val="005B52A2"/>
    <w:rsid w:val="005B535B"/>
    <w:rsid w:val="005B536E"/>
    <w:rsid w:val="005B5518"/>
    <w:rsid w:val="005B5533"/>
    <w:rsid w:val="005B553F"/>
    <w:rsid w:val="005B55A3"/>
    <w:rsid w:val="005B55C9"/>
    <w:rsid w:val="005B5618"/>
    <w:rsid w:val="005B581E"/>
    <w:rsid w:val="005B5831"/>
    <w:rsid w:val="005B585B"/>
    <w:rsid w:val="005B585D"/>
    <w:rsid w:val="005B5916"/>
    <w:rsid w:val="005B5917"/>
    <w:rsid w:val="005B5930"/>
    <w:rsid w:val="005B5A82"/>
    <w:rsid w:val="005B5B99"/>
    <w:rsid w:val="005B5C29"/>
    <w:rsid w:val="005B5DCE"/>
    <w:rsid w:val="005B5E56"/>
    <w:rsid w:val="005B5F45"/>
    <w:rsid w:val="005B5F99"/>
    <w:rsid w:val="005B6003"/>
    <w:rsid w:val="005B600F"/>
    <w:rsid w:val="005B6013"/>
    <w:rsid w:val="005B6092"/>
    <w:rsid w:val="005B6172"/>
    <w:rsid w:val="005B6289"/>
    <w:rsid w:val="005B62A3"/>
    <w:rsid w:val="005B62D3"/>
    <w:rsid w:val="005B6381"/>
    <w:rsid w:val="005B63BB"/>
    <w:rsid w:val="005B641C"/>
    <w:rsid w:val="005B642A"/>
    <w:rsid w:val="005B6458"/>
    <w:rsid w:val="005B648F"/>
    <w:rsid w:val="005B64F7"/>
    <w:rsid w:val="005B65F6"/>
    <w:rsid w:val="005B664E"/>
    <w:rsid w:val="005B679B"/>
    <w:rsid w:val="005B67D0"/>
    <w:rsid w:val="005B67F0"/>
    <w:rsid w:val="005B68D5"/>
    <w:rsid w:val="005B6A0F"/>
    <w:rsid w:val="005B6AA1"/>
    <w:rsid w:val="005B6AB0"/>
    <w:rsid w:val="005B6C56"/>
    <w:rsid w:val="005B6DCA"/>
    <w:rsid w:val="005B6FC2"/>
    <w:rsid w:val="005B7118"/>
    <w:rsid w:val="005B712B"/>
    <w:rsid w:val="005B7140"/>
    <w:rsid w:val="005B714C"/>
    <w:rsid w:val="005B7197"/>
    <w:rsid w:val="005B72A9"/>
    <w:rsid w:val="005B7302"/>
    <w:rsid w:val="005B73A2"/>
    <w:rsid w:val="005B7435"/>
    <w:rsid w:val="005B748D"/>
    <w:rsid w:val="005B74FB"/>
    <w:rsid w:val="005B75CB"/>
    <w:rsid w:val="005B7788"/>
    <w:rsid w:val="005B799C"/>
    <w:rsid w:val="005B79D9"/>
    <w:rsid w:val="005B79DA"/>
    <w:rsid w:val="005B7AD9"/>
    <w:rsid w:val="005B7B42"/>
    <w:rsid w:val="005B7C86"/>
    <w:rsid w:val="005B7C87"/>
    <w:rsid w:val="005B7CF4"/>
    <w:rsid w:val="005B7D73"/>
    <w:rsid w:val="005B7D79"/>
    <w:rsid w:val="005B7DE4"/>
    <w:rsid w:val="005B7E76"/>
    <w:rsid w:val="005B7EBB"/>
    <w:rsid w:val="005B7F05"/>
    <w:rsid w:val="005C00D8"/>
    <w:rsid w:val="005C0257"/>
    <w:rsid w:val="005C032E"/>
    <w:rsid w:val="005C033A"/>
    <w:rsid w:val="005C034B"/>
    <w:rsid w:val="005C0383"/>
    <w:rsid w:val="005C039B"/>
    <w:rsid w:val="005C04FB"/>
    <w:rsid w:val="005C0537"/>
    <w:rsid w:val="005C0575"/>
    <w:rsid w:val="005C0738"/>
    <w:rsid w:val="005C074D"/>
    <w:rsid w:val="005C075C"/>
    <w:rsid w:val="005C0761"/>
    <w:rsid w:val="005C0771"/>
    <w:rsid w:val="005C08B8"/>
    <w:rsid w:val="005C09A9"/>
    <w:rsid w:val="005C0B0A"/>
    <w:rsid w:val="005C0B3D"/>
    <w:rsid w:val="005C0BE4"/>
    <w:rsid w:val="005C0E4B"/>
    <w:rsid w:val="005C0EDF"/>
    <w:rsid w:val="005C0F03"/>
    <w:rsid w:val="005C0F33"/>
    <w:rsid w:val="005C0FD3"/>
    <w:rsid w:val="005C111F"/>
    <w:rsid w:val="005C1124"/>
    <w:rsid w:val="005C118C"/>
    <w:rsid w:val="005C1191"/>
    <w:rsid w:val="005C1222"/>
    <w:rsid w:val="005C1258"/>
    <w:rsid w:val="005C12E5"/>
    <w:rsid w:val="005C1345"/>
    <w:rsid w:val="005C13B0"/>
    <w:rsid w:val="005C13E7"/>
    <w:rsid w:val="005C1410"/>
    <w:rsid w:val="005C141C"/>
    <w:rsid w:val="005C14BF"/>
    <w:rsid w:val="005C1545"/>
    <w:rsid w:val="005C1656"/>
    <w:rsid w:val="005C165E"/>
    <w:rsid w:val="005C16A8"/>
    <w:rsid w:val="005C1743"/>
    <w:rsid w:val="005C1782"/>
    <w:rsid w:val="005C1788"/>
    <w:rsid w:val="005C178B"/>
    <w:rsid w:val="005C1818"/>
    <w:rsid w:val="005C184F"/>
    <w:rsid w:val="005C185E"/>
    <w:rsid w:val="005C191E"/>
    <w:rsid w:val="005C192F"/>
    <w:rsid w:val="005C1990"/>
    <w:rsid w:val="005C1A8A"/>
    <w:rsid w:val="005C1AAF"/>
    <w:rsid w:val="005C1ABF"/>
    <w:rsid w:val="005C1ACD"/>
    <w:rsid w:val="005C1ACE"/>
    <w:rsid w:val="005C1AE2"/>
    <w:rsid w:val="005C1AF1"/>
    <w:rsid w:val="005C1DC9"/>
    <w:rsid w:val="005C1EE4"/>
    <w:rsid w:val="005C1F13"/>
    <w:rsid w:val="005C1FA3"/>
    <w:rsid w:val="005C200B"/>
    <w:rsid w:val="005C2025"/>
    <w:rsid w:val="005C20FC"/>
    <w:rsid w:val="005C21B9"/>
    <w:rsid w:val="005C21E1"/>
    <w:rsid w:val="005C2201"/>
    <w:rsid w:val="005C2245"/>
    <w:rsid w:val="005C22E2"/>
    <w:rsid w:val="005C23C9"/>
    <w:rsid w:val="005C2402"/>
    <w:rsid w:val="005C2430"/>
    <w:rsid w:val="005C25EC"/>
    <w:rsid w:val="005C26A7"/>
    <w:rsid w:val="005C2726"/>
    <w:rsid w:val="005C2785"/>
    <w:rsid w:val="005C2818"/>
    <w:rsid w:val="005C28E5"/>
    <w:rsid w:val="005C2958"/>
    <w:rsid w:val="005C2A77"/>
    <w:rsid w:val="005C2AA9"/>
    <w:rsid w:val="005C2B77"/>
    <w:rsid w:val="005C2C29"/>
    <w:rsid w:val="005C2C34"/>
    <w:rsid w:val="005C2CCB"/>
    <w:rsid w:val="005C2D09"/>
    <w:rsid w:val="005C2D1C"/>
    <w:rsid w:val="005C2FB8"/>
    <w:rsid w:val="005C3027"/>
    <w:rsid w:val="005C303F"/>
    <w:rsid w:val="005C3040"/>
    <w:rsid w:val="005C3111"/>
    <w:rsid w:val="005C3161"/>
    <w:rsid w:val="005C3168"/>
    <w:rsid w:val="005C3274"/>
    <w:rsid w:val="005C3326"/>
    <w:rsid w:val="005C3363"/>
    <w:rsid w:val="005C34AC"/>
    <w:rsid w:val="005C3655"/>
    <w:rsid w:val="005C3668"/>
    <w:rsid w:val="005C36CB"/>
    <w:rsid w:val="005C376A"/>
    <w:rsid w:val="005C3853"/>
    <w:rsid w:val="005C3915"/>
    <w:rsid w:val="005C3975"/>
    <w:rsid w:val="005C3A9C"/>
    <w:rsid w:val="005C3C37"/>
    <w:rsid w:val="005C3CDA"/>
    <w:rsid w:val="005C3D3A"/>
    <w:rsid w:val="005C3EBF"/>
    <w:rsid w:val="005C3EF1"/>
    <w:rsid w:val="005C3F05"/>
    <w:rsid w:val="005C3F1F"/>
    <w:rsid w:val="005C3F7B"/>
    <w:rsid w:val="005C3FE9"/>
    <w:rsid w:val="005C3FF2"/>
    <w:rsid w:val="005C41F3"/>
    <w:rsid w:val="005C41FD"/>
    <w:rsid w:val="005C4244"/>
    <w:rsid w:val="005C4265"/>
    <w:rsid w:val="005C4358"/>
    <w:rsid w:val="005C4396"/>
    <w:rsid w:val="005C43D6"/>
    <w:rsid w:val="005C43E7"/>
    <w:rsid w:val="005C443E"/>
    <w:rsid w:val="005C449A"/>
    <w:rsid w:val="005C44DB"/>
    <w:rsid w:val="005C4588"/>
    <w:rsid w:val="005C45CC"/>
    <w:rsid w:val="005C474A"/>
    <w:rsid w:val="005C47CE"/>
    <w:rsid w:val="005C4937"/>
    <w:rsid w:val="005C494E"/>
    <w:rsid w:val="005C4998"/>
    <w:rsid w:val="005C4A3F"/>
    <w:rsid w:val="005C4A90"/>
    <w:rsid w:val="005C4AAD"/>
    <w:rsid w:val="005C4C2A"/>
    <w:rsid w:val="005C4CB5"/>
    <w:rsid w:val="005C5005"/>
    <w:rsid w:val="005C503D"/>
    <w:rsid w:val="005C505F"/>
    <w:rsid w:val="005C5066"/>
    <w:rsid w:val="005C513A"/>
    <w:rsid w:val="005C5141"/>
    <w:rsid w:val="005C5162"/>
    <w:rsid w:val="005C516C"/>
    <w:rsid w:val="005C5255"/>
    <w:rsid w:val="005C525C"/>
    <w:rsid w:val="005C53C8"/>
    <w:rsid w:val="005C547D"/>
    <w:rsid w:val="005C554C"/>
    <w:rsid w:val="005C56D8"/>
    <w:rsid w:val="005C572C"/>
    <w:rsid w:val="005C5825"/>
    <w:rsid w:val="005C58D7"/>
    <w:rsid w:val="005C5937"/>
    <w:rsid w:val="005C598F"/>
    <w:rsid w:val="005C59DC"/>
    <w:rsid w:val="005C5A55"/>
    <w:rsid w:val="005C5C24"/>
    <w:rsid w:val="005C5C3B"/>
    <w:rsid w:val="005C5D4B"/>
    <w:rsid w:val="005C5D5F"/>
    <w:rsid w:val="005C5EFF"/>
    <w:rsid w:val="005C5FA1"/>
    <w:rsid w:val="005C5FB7"/>
    <w:rsid w:val="005C6008"/>
    <w:rsid w:val="005C6055"/>
    <w:rsid w:val="005C60B0"/>
    <w:rsid w:val="005C621D"/>
    <w:rsid w:val="005C6303"/>
    <w:rsid w:val="005C633E"/>
    <w:rsid w:val="005C64E9"/>
    <w:rsid w:val="005C65E5"/>
    <w:rsid w:val="005C66FD"/>
    <w:rsid w:val="005C692D"/>
    <w:rsid w:val="005C6966"/>
    <w:rsid w:val="005C697B"/>
    <w:rsid w:val="005C6AF3"/>
    <w:rsid w:val="005C6BEF"/>
    <w:rsid w:val="005C6C6A"/>
    <w:rsid w:val="005C6D85"/>
    <w:rsid w:val="005C6E58"/>
    <w:rsid w:val="005C6EDC"/>
    <w:rsid w:val="005C6F83"/>
    <w:rsid w:val="005C6F8F"/>
    <w:rsid w:val="005C7000"/>
    <w:rsid w:val="005C7030"/>
    <w:rsid w:val="005C7076"/>
    <w:rsid w:val="005C70D5"/>
    <w:rsid w:val="005C7217"/>
    <w:rsid w:val="005C733F"/>
    <w:rsid w:val="005C736D"/>
    <w:rsid w:val="005C7604"/>
    <w:rsid w:val="005C7629"/>
    <w:rsid w:val="005C7664"/>
    <w:rsid w:val="005C7734"/>
    <w:rsid w:val="005C7751"/>
    <w:rsid w:val="005C77A1"/>
    <w:rsid w:val="005C77AB"/>
    <w:rsid w:val="005C78CD"/>
    <w:rsid w:val="005C78DF"/>
    <w:rsid w:val="005C7922"/>
    <w:rsid w:val="005C7947"/>
    <w:rsid w:val="005C7975"/>
    <w:rsid w:val="005C7A55"/>
    <w:rsid w:val="005C7AE4"/>
    <w:rsid w:val="005C7B17"/>
    <w:rsid w:val="005C7B1D"/>
    <w:rsid w:val="005C7BB1"/>
    <w:rsid w:val="005C7C36"/>
    <w:rsid w:val="005C7C87"/>
    <w:rsid w:val="005C7CC4"/>
    <w:rsid w:val="005C7D23"/>
    <w:rsid w:val="005C7DCB"/>
    <w:rsid w:val="005C7E41"/>
    <w:rsid w:val="005C7F42"/>
    <w:rsid w:val="005C7F66"/>
    <w:rsid w:val="005D0012"/>
    <w:rsid w:val="005D001D"/>
    <w:rsid w:val="005D0061"/>
    <w:rsid w:val="005D0085"/>
    <w:rsid w:val="005D0114"/>
    <w:rsid w:val="005D01A1"/>
    <w:rsid w:val="005D026D"/>
    <w:rsid w:val="005D026E"/>
    <w:rsid w:val="005D02B3"/>
    <w:rsid w:val="005D02DE"/>
    <w:rsid w:val="005D036D"/>
    <w:rsid w:val="005D03D4"/>
    <w:rsid w:val="005D042B"/>
    <w:rsid w:val="005D0472"/>
    <w:rsid w:val="005D04B9"/>
    <w:rsid w:val="005D04D5"/>
    <w:rsid w:val="005D05A2"/>
    <w:rsid w:val="005D067A"/>
    <w:rsid w:val="005D067E"/>
    <w:rsid w:val="005D07C3"/>
    <w:rsid w:val="005D0924"/>
    <w:rsid w:val="005D0977"/>
    <w:rsid w:val="005D09CA"/>
    <w:rsid w:val="005D0A0E"/>
    <w:rsid w:val="005D0BC5"/>
    <w:rsid w:val="005D0BEC"/>
    <w:rsid w:val="005D0C1D"/>
    <w:rsid w:val="005D0C64"/>
    <w:rsid w:val="005D0CDB"/>
    <w:rsid w:val="005D0D3F"/>
    <w:rsid w:val="005D0DA5"/>
    <w:rsid w:val="005D0DB8"/>
    <w:rsid w:val="005D0DBE"/>
    <w:rsid w:val="005D0EB0"/>
    <w:rsid w:val="005D0EF2"/>
    <w:rsid w:val="005D0F60"/>
    <w:rsid w:val="005D0F80"/>
    <w:rsid w:val="005D0FF0"/>
    <w:rsid w:val="005D1010"/>
    <w:rsid w:val="005D103F"/>
    <w:rsid w:val="005D1040"/>
    <w:rsid w:val="005D1090"/>
    <w:rsid w:val="005D10EE"/>
    <w:rsid w:val="005D1171"/>
    <w:rsid w:val="005D12EC"/>
    <w:rsid w:val="005D1310"/>
    <w:rsid w:val="005D13D8"/>
    <w:rsid w:val="005D1424"/>
    <w:rsid w:val="005D1457"/>
    <w:rsid w:val="005D152F"/>
    <w:rsid w:val="005D161B"/>
    <w:rsid w:val="005D16A3"/>
    <w:rsid w:val="005D16FA"/>
    <w:rsid w:val="005D173F"/>
    <w:rsid w:val="005D17D2"/>
    <w:rsid w:val="005D187F"/>
    <w:rsid w:val="005D195E"/>
    <w:rsid w:val="005D198D"/>
    <w:rsid w:val="005D19A4"/>
    <w:rsid w:val="005D1A89"/>
    <w:rsid w:val="005D1A94"/>
    <w:rsid w:val="005D1B48"/>
    <w:rsid w:val="005D1B52"/>
    <w:rsid w:val="005D1C97"/>
    <w:rsid w:val="005D1D4C"/>
    <w:rsid w:val="005D1D80"/>
    <w:rsid w:val="005D1DB6"/>
    <w:rsid w:val="005D1E18"/>
    <w:rsid w:val="005D1E7E"/>
    <w:rsid w:val="005D1EEA"/>
    <w:rsid w:val="005D1F7F"/>
    <w:rsid w:val="005D202A"/>
    <w:rsid w:val="005D2141"/>
    <w:rsid w:val="005D21CB"/>
    <w:rsid w:val="005D228F"/>
    <w:rsid w:val="005D22DB"/>
    <w:rsid w:val="005D22EF"/>
    <w:rsid w:val="005D23B4"/>
    <w:rsid w:val="005D2544"/>
    <w:rsid w:val="005D265A"/>
    <w:rsid w:val="005D26B1"/>
    <w:rsid w:val="005D2763"/>
    <w:rsid w:val="005D27B2"/>
    <w:rsid w:val="005D27BC"/>
    <w:rsid w:val="005D27F5"/>
    <w:rsid w:val="005D283F"/>
    <w:rsid w:val="005D29D3"/>
    <w:rsid w:val="005D2A04"/>
    <w:rsid w:val="005D2A88"/>
    <w:rsid w:val="005D2AB2"/>
    <w:rsid w:val="005D2B1A"/>
    <w:rsid w:val="005D2BB3"/>
    <w:rsid w:val="005D2C56"/>
    <w:rsid w:val="005D2CCF"/>
    <w:rsid w:val="005D2CE4"/>
    <w:rsid w:val="005D2E3B"/>
    <w:rsid w:val="005D2E6A"/>
    <w:rsid w:val="005D2ED1"/>
    <w:rsid w:val="005D2FE4"/>
    <w:rsid w:val="005D2FE6"/>
    <w:rsid w:val="005D3021"/>
    <w:rsid w:val="005D3047"/>
    <w:rsid w:val="005D3128"/>
    <w:rsid w:val="005D3145"/>
    <w:rsid w:val="005D317C"/>
    <w:rsid w:val="005D32FA"/>
    <w:rsid w:val="005D346E"/>
    <w:rsid w:val="005D356F"/>
    <w:rsid w:val="005D357D"/>
    <w:rsid w:val="005D35BE"/>
    <w:rsid w:val="005D36F7"/>
    <w:rsid w:val="005D3747"/>
    <w:rsid w:val="005D3817"/>
    <w:rsid w:val="005D3841"/>
    <w:rsid w:val="005D385C"/>
    <w:rsid w:val="005D3916"/>
    <w:rsid w:val="005D3A31"/>
    <w:rsid w:val="005D3A6C"/>
    <w:rsid w:val="005D3A72"/>
    <w:rsid w:val="005D3ADA"/>
    <w:rsid w:val="005D3AF0"/>
    <w:rsid w:val="005D3B0D"/>
    <w:rsid w:val="005D3BB8"/>
    <w:rsid w:val="005D3BBA"/>
    <w:rsid w:val="005D3C31"/>
    <w:rsid w:val="005D3C33"/>
    <w:rsid w:val="005D3C6A"/>
    <w:rsid w:val="005D3CB5"/>
    <w:rsid w:val="005D3CC2"/>
    <w:rsid w:val="005D3CD0"/>
    <w:rsid w:val="005D3CEB"/>
    <w:rsid w:val="005D3D0C"/>
    <w:rsid w:val="005D3DF4"/>
    <w:rsid w:val="005D3E41"/>
    <w:rsid w:val="005D3EB4"/>
    <w:rsid w:val="005D3EB9"/>
    <w:rsid w:val="005D3FE2"/>
    <w:rsid w:val="005D41F3"/>
    <w:rsid w:val="005D420E"/>
    <w:rsid w:val="005D425A"/>
    <w:rsid w:val="005D42C5"/>
    <w:rsid w:val="005D42F4"/>
    <w:rsid w:val="005D4368"/>
    <w:rsid w:val="005D43E4"/>
    <w:rsid w:val="005D44EA"/>
    <w:rsid w:val="005D4506"/>
    <w:rsid w:val="005D45B6"/>
    <w:rsid w:val="005D465A"/>
    <w:rsid w:val="005D4695"/>
    <w:rsid w:val="005D4718"/>
    <w:rsid w:val="005D478A"/>
    <w:rsid w:val="005D4850"/>
    <w:rsid w:val="005D490D"/>
    <w:rsid w:val="005D4935"/>
    <w:rsid w:val="005D495A"/>
    <w:rsid w:val="005D49F3"/>
    <w:rsid w:val="005D4A6E"/>
    <w:rsid w:val="005D4AA4"/>
    <w:rsid w:val="005D4B19"/>
    <w:rsid w:val="005D4B3D"/>
    <w:rsid w:val="005D4D81"/>
    <w:rsid w:val="005D4D89"/>
    <w:rsid w:val="005D4DEA"/>
    <w:rsid w:val="005D4E53"/>
    <w:rsid w:val="005D4EA6"/>
    <w:rsid w:val="005D4F1B"/>
    <w:rsid w:val="005D5050"/>
    <w:rsid w:val="005D506D"/>
    <w:rsid w:val="005D510C"/>
    <w:rsid w:val="005D5154"/>
    <w:rsid w:val="005D51C6"/>
    <w:rsid w:val="005D5318"/>
    <w:rsid w:val="005D5340"/>
    <w:rsid w:val="005D53F1"/>
    <w:rsid w:val="005D54C5"/>
    <w:rsid w:val="005D55D0"/>
    <w:rsid w:val="005D55FF"/>
    <w:rsid w:val="005D56B6"/>
    <w:rsid w:val="005D57C0"/>
    <w:rsid w:val="005D57C5"/>
    <w:rsid w:val="005D5866"/>
    <w:rsid w:val="005D588A"/>
    <w:rsid w:val="005D58C1"/>
    <w:rsid w:val="005D58C4"/>
    <w:rsid w:val="005D5903"/>
    <w:rsid w:val="005D5945"/>
    <w:rsid w:val="005D5A5D"/>
    <w:rsid w:val="005D5A6E"/>
    <w:rsid w:val="005D5AD4"/>
    <w:rsid w:val="005D5AE8"/>
    <w:rsid w:val="005D5C01"/>
    <w:rsid w:val="005D5CB1"/>
    <w:rsid w:val="005D5D05"/>
    <w:rsid w:val="005D5D77"/>
    <w:rsid w:val="005D5EB6"/>
    <w:rsid w:val="005D5F5E"/>
    <w:rsid w:val="005D607F"/>
    <w:rsid w:val="005D6152"/>
    <w:rsid w:val="005D61F0"/>
    <w:rsid w:val="005D6340"/>
    <w:rsid w:val="005D63C6"/>
    <w:rsid w:val="005D63FC"/>
    <w:rsid w:val="005D6437"/>
    <w:rsid w:val="005D643F"/>
    <w:rsid w:val="005D6478"/>
    <w:rsid w:val="005D659C"/>
    <w:rsid w:val="005D65A9"/>
    <w:rsid w:val="005D65BF"/>
    <w:rsid w:val="005D67E5"/>
    <w:rsid w:val="005D6942"/>
    <w:rsid w:val="005D699D"/>
    <w:rsid w:val="005D69FD"/>
    <w:rsid w:val="005D6A30"/>
    <w:rsid w:val="005D6A3E"/>
    <w:rsid w:val="005D6A65"/>
    <w:rsid w:val="005D6A76"/>
    <w:rsid w:val="005D6AD4"/>
    <w:rsid w:val="005D6B40"/>
    <w:rsid w:val="005D6BBD"/>
    <w:rsid w:val="005D6C76"/>
    <w:rsid w:val="005D6C79"/>
    <w:rsid w:val="005D6C89"/>
    <w:rsid w:val="005D6CA3"/>
    <w:rsid w:val="005D6DC5"/>
    <w:rsid w:val="005D6F61"/>
    <w:rsid w:val="005D7096"/>
    <w:rsid w:val="005D7156"/>
    <w:rsid w:val="005D717F"/>
    <w:rsid w:val="005D71CD"/>
    <w:rsid w:val="005D723B"/>
    <w:rsid w:val="005D7254"/>
    <w:rsid w:val="005D7279"/>
    <w:rsid w:val="005D7368"/>
    <w:rsid w:val="005D7549"/>
    <w:rsid w:val="005D759C"/>
    <w:rsid w:val="005D7616"/>
    <w:rsid w:val="005D761A"/>
    <w:rsid w:val="005D767A"/>
    <w:rsid w:val="005D78A5"/>
    <w:rsid w:val="005D79A0"/>
    <w:rsid w:val="005D79F2"/>
    <w:rsid w:val="005D7A55"/>
    <w:rsid w:val="005D7A58"/>
    <w:rsid w:val="005D7A83"/>
    <w:rsid w:val="005D7AD7"/>
    <w:rsid w:val="005D7B5F"/>
    <w:rsid w:val="005D7BE3"/>
    <w:rsid w:val="005D7CA3"/>
    <w:rsid w:val="005D7DCC"/>
    <w:rsid w:val="005D7DF3"/>
    <w:rsid w:val="005D7E1F"/>
    <w:rsid w:val="005D7E84"/>
    <w:rsid w:val="005D7E92"/>
    <w:rsid w:val="005D7EFE"/>
    <w:rsid w:val="005D7F02"/>
    <w:rsid w:val="005D7F61"/>
    <w:rsid w:val="005D7F95"/>
    <w:rsid w:val="005D7FE1"/>
    <w:rsid w:val="005E003F"/>
    <w:rsid w:val="005E009C"/>
    <w:rsid w:val="005E022A"/>
    <w:rsid w:val="005E02BD"/>
    <w:rsid w:val="005E0383"/>
    <w:rsid w:val="005E039B"/>
    <w:rsid w:val="005E03A2"/>
    <w:rsid w:val="005E042A"/>
    <w:rsid w:val="005E0587"/>
    <w:rsid w:val="005E05A4"/>
    <w:rsid w:val="005E061B"/>
    <w:rsid w:val="005E07F3"/>
    <w:rsid w:val="005E07F8"/>
    <w:rsid w:val="005E0891"/>
    <w:rsid w:val="005E091A"/>
    <w:rsid w:val="005E0AE6"/>
    <w:rsid w:val="005E0CAB"/>
    <w:rsid w:val="005E0D90"/>
    <w:rsid w:val="005E0E4A"/>
    <w:rsid w:val="005E0E95"/>
    <w:rsid w:val="005E0F9C"/>
    <w:rsid w:val="005E0FB1"/>
    <w:rsid w:val="005E1081"/>
    <w:rsid w:val="005E1120"/>
    <w:rsid w:val="005E11AE"/>
    <w:rsid w:val="005E11B7"/>
    <w:rsid w:val="005E11EC"/>
    <w:rsid w:val="005E11EF"/>
    <w:rsid w:val="005E1252"/>
    <w:rsid w:val="005E126F"/>
    <w:rsid w:val="005E1475"/>
    <w:rsid w:val="005E1601"/>
    <w:rsid w:val="005E164D"/>
    <w:rsid w:val="005E17F4"/>
    <w:rsid w:val="005E18D7"/>
    <w:rsid w:val="005E1903"/>
    <w:rsid w:val="005E1911"/>
    <w:rsid w:val="005E1919"/>
    <w:rsid w:val="005E19E3"/>
    <w:rsid w:val="005E1A6E"/>
    <w:rsid w:val="005E1AB5"/>
    <w:rsid w:val="005E1B3C"/>
    <w:rsid w:val="005E1B3F"/>
    <w:rsid w:val="005E1B80"/>
    <w:rsid w:val="005E1B88"/>
    <w:rsid w:val="005E1B91"/>
    <w:rsid w:val="005E1BB9"/>
    <w:rsid w:val="005E1BDF"/>
    <w:rsid w:val="005E1C0A"/>
    <w:rsid w:val="005E1D02"/>
    <w:rsid w:val="005E1D05"/>
    <w:rsid w:val="005E1D23"/>
    <w:rsid w:val="005E1D44"/>
    <w:rsid w:val="005E1D46"/>
    <w:rsid w:val="005E1DA3"/>
    <w:rsid w:val="005E1DC0"/>
    <w:rsid w:val="005E1F69"/>
    <w:rsid w:val="005E1F86"/>
    <w:rsid w:val="005E1FEB"/>
    <w:rsid w:val="005E20AE"/>
    <w:rsid w:val="005E20B2"/>
    <w:rsid w:val="005E20E5"/>
    <w:rsid w:val="005E2140"/>
    <w:rsid w:val="005E21E1"/>
    <w:rsid w:val="005E21FA"/>
    <w:rsid w:val="005E222B"/>
    <w:rsid w:val="005E224F"/>
    <w:rsid w:val="005E2251"/>
    <w:rsid w:val="005E2359"/>
    <w:rsid w:val="005E2488"/>
    <w:rsid w:val="005E248A"/>
    <w:rsid w:val="005E251C"/>
    <w:rsid w:val="005E2529"/>
    <w:rsid w:val="005E2567"/>
    <w:rsid w:val="005E25B6"/>
    <w:rsid w:val="005E2658"/>
    <w:rsid w:val="005E26EE"/>
    <w:rsid w:val="005E2739"/>
    <w:rsid w:val="005E2784"/>
    <w:rsid w:val="005E27AE"/>
    <w:rsid w:val="005E2953"/>
    <w:rsid w:val="005E2A55"/>
    <w:rsid w:val="005E2A69"/>
    <w:rsid w:val="005E2AEC"/>
    <w:rsid w:val="005E2B03"/>
    <w:rsid w:val="005E2B2D"/>
    <w:rsid w:val="005E2B37"/>
    <w:rsid w:val="005E2B43"/>
    <w:rsid w:val="005E2B49"/>
    <w:rsid w:val="005E2B67"/>
    <w:rsid w:val="005E2B6A"/>
    <w:rsid w:val="005E2B88"/>
    <w:rsid w:val="005E2BA7"/>
    <w:rsid w:val="005E2BAE"/>
    <w:rsid w:val="005E2C5D"/>
    <w:rsid w:val="005E2CCC"/>
    <w:rsid w:val="005E2E39"/>
    <w:rsid w:val="005E2F6A"/>
    <w:rsid w:val="005E2F9D"/>
    <w:rsid w:val="005E2FCC"/>
    <w:rsid w:val="005E30FD"/>
    <w:rsid w:val="005E3130"/>
    <w:rsid w:val="005E31CF"/>
    <w:rsid w:val="005E31E0"/>
    <w:rsid w:val="005E325E"/>
    <w:rsid w:val="005E3260"/>
    <w:rsid w:val="005E32F4"/>
    <w:rsid w:val="005E330F"/>
    <w:rsid w:val="005E3354"/>
    <w:rsid w:val="005E33D9"/>
    <w:rsid w:val="005E3472"/>
    <w:rsid w:val="005E34F1"/>
    <w:rsid w:val="005E3502"/>
    <w:rsid w:val="005E351A"/>
    <w:rsid w:val="005E35AD"/>
    <w:rsid w:val="005E364F"/>
    <w:rsid w:val="005E374B"/>
    <w:rsid w:val="005E376E"/>
    <w:rsid w:val="005E37FF"/>
    <w:rsid w:val="005E3848"/>
    <w:rsid w:val="005E389F"/>
    <w:rsid w:val="005E38A4"/>
    <w:rsid w:val="005E38E9"/>
    <w:rsid w:val="005E3929"/>
    <w:rsid w:val="005E39CC"/>
    <w:rsid w:val="005E39D3"/>
    <w:rsid w:val="005E3AE7"/>
    <w:rsid w:val="005E3BDE"/>
    <w:rsid w:val="005E3C05"/>
    <w:rsid w:val="005E3CB7"/>
    <w:rsid w:val="005E3D39"/>
    <w:rsid w:val="005E3D46"/>
    <w:rsid w:val="005E401C"/>
    <w:rsid w:val="005E4054"/>
    <w:rsid w:val="005E408B"/>
    <w:rsid w:val="005E4174"/>
    <w:rsid w:val="005E4177"/>
    <w:rsid w:val="005E4181"/>
    <w:rsid w:val="005E429A"/>
    <w:rsid w:val="005E42B6"/>
    <w:rsid w:val="005E42FC"/>
    <w:rsid w:val="005E431B"/>
    <w:rsid w:val="005E435C"/>
    <w:rsid w:val="005E4386"/>
    <w:rsid w:val="005E4435"/>
    <w:rsid w:val="005E443E"/>
    <w:rsid w:val="005E455B"/>
    <w:rsid w:val="005E46C4"/>
    <w:rsid w:val="005E4704"/>
    <w:rsid w:val="005E473F"/>
    <w:rsid w:val="005E477F"/>
    <w:rsid w:val="005E4791"/>
    <w:rsid w:val="005E479C"/>
    <w:rsid w:val="005E47FF"/>
    <w:rsid w:val="005E4876"/>
    <w:rsid w:val="005E498C"/>
    <w:rsid w:val="005E4B77"/>
    <w:rsid w:val="005E4BC9"/>
    <w:rsid w:val="005E4C45"/>
    <w:rsid w:val="005E4CBF"/>
    <w:rsid w:val="005E4DF8"/>
    <w:rsid w:val="005E4FD5"/>
    <w:rsid w:val="005E5070"/>
    <w:rsid w:val="005E50AE"/>
    <w:rsid w:val="005E5117"/>
    <w:rsid w:val="005E51B3"/>
    <w:rsid w:val="005E5370"/>
    <w:rsid w:val="005E5398"/>
    <w:rsid w:val="005E5482"/>
    <w:rsid w:val="005E550E"/>
    <w:rsid w:val="005E5568"/>
    <w:rsid w:val="005E564A"/>
    <w:rsid w:val="005E5665"/>
    <w:rsid w:val="005E567B"/>
    <w:rsid w:val="005E57AA"/>
    <w:rsid w:val="005E585E"/>
    <w:rsid w:val="005E592C"/>
    <w:rsid w:val="005E5944"/>
    <w:rsid w:val="005E5960"/>
    <w:rsid w:val="005E59C3"/>
    <w:rsid w:val="005E5B5F"/>
    <w:rsid w:val="005E5B60"/>
    <w:rsid w:val="005E5CEE"/>
    <w:rsid w:val="005E5DE8"/>
    <w:rsid w:val="005E5EF1"/>
    <w:rsid w:val="005E5FAF"/>
    <w:rsid w:val="005E5FF1"/>
    <w:rsid w:val="005E6046"/>
    <w:rsid w:val="005E6138"/>
    <w:rsid w:val="005E6331"/>
    <w:rsid w:val="005E639D"/>
    <w:rsid w:val="005E63F1"/>
    <w:rsid w:val="005E6506"/>
    <w:rsid w:val="005E6533"/>
    <w:rsid w:val="005E6563"/>
    <w:rsid w:val="005E65DC"/>
    <w:rsid w:val="005E6683"/>
    <w:rsid w:val="005E6698"/>
    <w:rsid w:val="005E66A4"/>
    <w:rsid w:val="005E66CF"/>
    <w:rsid w:val="005E66DD"/>
    <w:rsid w:val="005E677B"/>
    <w:rsid w:val="005E67A8"/>
    <w:rsid w:val="005E67B1"/>
    <w:rsid w:val="005E67CE"/>
    <w:rsid w:val="005E6874"/>
    <w:rsid w:val="005E6914"/>
    <w:rsid w:val="005E691B"/>
    <w:rsid w:val="005E696F"/>
    <w:rsid w:val="005E6A45"/>
    <w:rsid w:val="005E6BE4"/>
    <w:rsid w:val="005E6BED"/>
    <w:rsid w:val="005E6BFC"/>
    <w:rsid w:val="005E6C12"/>
    <w:rsid w:val="005E6C66"/>
    <w:rsid w:val="005E6D66"/>
    <w:rsid w:val="005E6DB4"/>
    <w:rsid w:val="005E6DD7"/>
    <w:rsid w:val="005E6E57"/>
    <w:rsid w:val="005E6EED"/>
    <w:rsid w:val="005E6F33"/>
    <w:rsid w:val="005E6FB9"/>
    <w:rsid w:val="005E70E3"/>
    <w:rsid w:val="005E716D"/>
    <w:rsid w:val="005E71BB"/>
    <w:rsid w:val="005E738C"/>
    <w:rsid w:val="005E7480"/>
    <w:rsid w:val="005E7517"/>
    <w:rsid w:val="005E766B"/>
    <w:rsid w:val="005E7738"/>
    <w:rsid w:val="005E7795"/>
    <w:rsid w:val="005E78E3"/>
    <w:rsid w:val="005E7A61"/>
    <w:rsid w:val="005E7B07"/>
    <w:rsid w:val="005E7B0C"/>
    <w:rsid w:val="005E7B54"/>
    <w:rsid w:val="005E7B91"/>
    <w:rsid w:val="005E7C6A"/>
    <w:rsid w:val="005E7C83"/>
    <w:rsid w:val="005E7DED"/>
    <w:rsid w:val="005E7ED0"/>
    <w:rsid w:val="005E7EFD"/>
    <w:rsid w:val="005E7F42"/>
    <w:rsid w:val="005E7F72"/>
    <w:rsid w:val="005E7FE4"/>
    <w:rsid w:val="005F0020"/>
    <w:rsid w:val="005F009F"/>
    <w:rsid w:val="005F016D"/>
    <w:rsid w:val="005F018F"/>
    <w:rsid w:val="005F020D"/>
    <w:rsid w:val="005F02CB"/>
    <w:rsid w:val="005F0358"/>
    <w:rsid w:val="005F03D9"/>
    <w:rsid w:val="005F04CA"/>
    <w:rsid w:val="005F0508"/>
    <w:rsid w:val="005F05EA"/>
    <w:rsid w:val="005F06C8"/>
    <w:rsid w:val="005F06FF"/>
    <w:rsid w:val="005F0712"/>
    <w:rsid w:val="005F07F6"/>
    <w:rsid w:val="005F0897"/>
    <w:rsid w:val="005F09A7"/>
    <w:rsid w:val="005F09C5"/>
    <w:rsid w:val="005F0A3E"/>
    <w:rsid w:val="005F0AA0"/>
    <w:rsid w:val="005F0AA2"/>
    <w:rsid w:val="005F0AAC"/>
    <w:rsid w:val="005F0B22"/>
    <w:rsid w:val="005F0B68"/>
    <w:rsid w:val="005F0B76"/>
    <w:rsid w:val="005F0BFC"/>
    <w:rsid w:val="005F0C5C"/>
    <w:rsid w:val="005F0C6B"/>
    <w:rsid w:val="005F0CB3"/>
    <w:rsid w:val="005F0CC1"/>
    <w:rsid w:val="005F0E72"/>
    <w:rsid w:val="005F0E87"/>
    <w:rsid w:val="005F0EBE"/>
    <w:rsid w:val="005F10D3"/>
    <w:rsid w:val="005F1155"/>
    <w:rsid w:val="005F1199"/>
    <w:rsid w:val="005F11AE"/>
    <w:rsid w:val="005F1263"/>
    <w:rsid w:val="005F12C4"/>
    <w:rsid w:val="005F12D3"/>
    <w:rsid w:val="005F12D5"/>
    <w:rsid w:val="005F130F"/>
    <w:rsid w:val="005F133E"/>
    <w:rsid w:val="005F1358"/>
    <w:rsid w:val="005F13C9"/>
    <w:rsid w:val="005F14BB"/>
    <w:rsid w:val="005F1552"/>
    <w:rsid w:val="005F1579"/>
    <w:rsid w:val="005F15B2"/>
    <w:rsid w:val="005F15DF"/>
    <w:rsid w:val="005F162B"/>
    <w:rsid w:val="005F1658"/>
    <w:rsid w:val="005F1707"/>
    <w:rsid w:val="005F17B4"/>
    <w:rsid w:val="005F1832"/>
    <w:rsid w:val="005F18EB"/>
    <w:rsid w:val="005F19F4"/>
    <w:rsid w:val="005F1A0A"/>
    <w:rsid w:val="005F1AB8"/>
    <w:rsid w:val="005F1B26"/>
    <w:rsid w:val="005F1B27"/>
    <w:rsid w:val="005F1B31"/>
    <w:rsid w:val="005F1BD7"/>
    <w:rsid w:val="005F1BE1"/>
    <w:rsid w:val="005F1CAC"/>
    <w:rsid w:val="005F1DE7"/>
    <w:rsid w:val="005F1F6D"/>
    <w:rsid w:val="005F1FAB"/>
    <w:rsid w:val="005F1FD5"/>
    <w:rsid w:val="005F1FD9"/>
    <w:rsid w:val="005F2026"/>
    <w:rsid w:val="005F20FA"/>
    <w:rsid w:val="005F220D"/>
    <w:rsid w:val="005F2236"/>
    <w:rsid w:val="005F2251"/>
    <w:rsid w:val="005F2363"/>
    <w:rsid w:val="005F268D"/>
    <w:rsid w:val="005F275C"/>
    <w:rsid w:val="005F27B2"/>
    <w:rsid w:val="005F281C"/>
    <w:rsid w:val="005F281F"/>
    <w:rsid w:val="005F2828"/>
    <w:rsid w:val="005F284B"/>
    <w:rsid w:val="005F288C"/>
    <w:rsid w:val="005F28AC"/>
    <w:rsid w:val="005F28B8"/>
    <w:rsid w:val="005F2914"/>
    <w:rsid w:val="005F2969"/>
    <w:rsid w:val="005F2981"/>
    <w:rsid w:val="005F2A30"/>
    <w:rsid w:val="005F2A3B"/>
    <w:rsid w:val="005F2A77"/>
    <w:rsid w:val="005F2BFC"/>
    <w:rsid w:val="005F2C3E"/>
    <w:rsid w:val="005F2C5C"/>
    <w:rsid w:val="005F2DD3"/>
    <w:rsid w:val="005F2DE3"/>
    <w:rsid w:val="005F2F2F"/>
    <w:rsid w:val="005F2F85"/>
    <w:rsid w:val="005F3066"/>
    <w:rsid w:val="005F3085"/>
    <w:rsid w:val="005F30B3"/>
    <w:rsid w:val="005F3130"/>
    <w:rsid w:val="005F31AE"/>
    <w:rsid w:val="005F32B5"/>
    <w:rsid w:val="005F3373"/>
    <w:rsid w:val="005F33F1"/>
    <w:rsid w:val="005F3436"/>
    <w:rsid w:val="005F35B6"/>
    <w:rsid w:val="005F35BF"/>
    <w:rsid w:val="005F3726"/>
    <w:rsid w:val="005F37CC"/>
    <w:rsid w:val="005F3865"/>
    <w:rsid w:val="005F386C"/>
    <w:rsid w:val="005F38FC"/>
    <w:rsid w:val="005F39B1"/>
    <w:rsid w:val="005F3A0A"/>
    <w:rsid w:val="005F3A75"/>
    <w:rsid w:val="005F3C79"/>
    <w:rsid w:val="005F3D33"/>
    <w:rsid w:val="005F3DBB"/>
    <w:rsid w:val="005F3EB9"/>
    <w:rsid w:val="005F401E"/>
    <w:rsid w:val="005F4040"/>
    <w:rsid w:val="005F409C"/>
    <w:rsid w:val="005F4126"/>
    <w:rsid w:val="005F41DE"/>
    <w:rsid w:val="005F4274"/>
    <w:rsid w:val="005F42A7"/>
    <w:rsid w:val="005F42C1"/>
    <w:rsid w:val="005F42ED"/>
    <w:rsid w:val="005F433A"/>
    <w:rsid w:val="005F43C6"/>
    <w:rsid w:val="005F43F2"/>
    <w:rsid w:val="005F4422"/>
    <w:rsid w:val="005F446B"/>
    <w:rsid w:val="005F44F6"/>
    <w:rsid w:val="005F45D3"/>
    <w:rsid w:val="005F4620"/>
    <w:rsid w:val="005F46DB"/>
    <w:rsid w:val="005F478F"/>
    <w:rsid w:val="005F47C1"/>
    <w:rsid w:val="005F48D6"/>
    <w:rsid w:val="005F490C"/>
    <w:rsid w:val="005F4934"/>
    <w:rsid w:val="005F49CF"/>
    <w:rsid w:val="005F4C38"/>
    <w:rsid w:val="005F4C67"/>
    <w:rsid w:val="005F4D6B"/>
    <w:rsid w:val="005F4DE4"/>
    <w:rsid w:val="005F4E45"/>
    <w:rsid w:val="005F4E82"/>
    <w:rsid w:val="005F4EC9"/>
    <w:rsid w:val="005F4F05"/>
    <w:rsid w:val="005F4FDE"/>
    <w:rsid w:val="005F4FF6"/>
    <w:rsid w:val="005F513E"/>
    <w:rsid w:val="005F5225"/>
    <w:rsid w:val="005F52B3"/>
    <w:rsid w:val="005F52E5"/>
    <w:rsid w:val="005F52EB"/>
    <w:rsid w:val="005F53D1"/>
    <w:rsid w:val="005F5467"/>
    <w:rsid w:val="005F550C"/>
    <w:rsid w:val="005F552F"/>
    <w:rsid w:val="005F553C"/>
    <w:rsid w:val="005F561B"/>
    <w:rsid w:val="005F5654"/>
    <w:rsid w:val="005F56CE"/>
    <w:rsid w:val="005F572F"/>
    <w:rsid w:val="005F5751"/>
    <w:rsid w:val="005F5862"/>
    <w:rsid w:val="005F5A49"/>
    <w:rsid w:val="005F5A4D"/>
    <w:rsid w:val="005F5A54"/>
    <w:rsid w:val="005F5AB2"/>
    <w:rsid w:val="005F5BFC"/>
    <w:rsid w:val="005F5C94"/>
    <w:rsid w:val="005F5CC8"/>
    <w:rsid w:val="005F5D79"/>
    <w:rsid w:val="005F5DD2"/>
    <w:rsid w:val="005F5E4D"/>
    <w:rsid w:val="005F60DB"/>
    <w:rsid w:val="005F6172"/>
    <w:rsid w:val="005F621C"/>
    <w:rsid w:val="005F625E"/>
    <w:rsid w:val="005F62FC"/>
    <w:rsid w:val="005F635B"/>
    <w:rsid w:val="005F6368"/>
    <w:rsid w:val="005F657E"/>
    <w:rsid w:val="005F681E"/>
    <w:rsid w:val="005F6832"/>
    <w:rsid w:val="005F6851"/>
    <w:rsid w:val="005F6893"/>
    <w:rsid w:val="005F68D2"/>
    <w:rsid w:val="005F698F"/>
    <w:rsid w:val="005F69AA"/>
    <w:rsid w:val="005F6A92"/>
    <w:rsid w:val="005F6A98"/>
    <w:rsid w:val="005F6AAF"/>
    <w:rsid w:val="005F6AD7"/>
    <w:rsid w:val="005F6B7D"/>
    <w:rsid w:val="005F6BAF"/>
    <w:rsid w:val="005F6C0C"/>
    <w:rsid w:val="005F6C39"/>
    <w:rsid w:val="005F6C7A"/>
    <w:rsid w:val="005F6D6D"/>
    <w:rsid w:val="005F6D72"/>
    <w:rsid w:val="005F6DFD"/>
    <w:rsid w:val="005F6EAE"/>
    <w:rsid w:val="005F6EC0"/>
    <w:rsid w:val="005F6F2F"/>
    <w:rsid w:val="005F6F5C"/>
    <w:rsid w:val="005F6FB6"/>
    <w:rsid w:val="005F6FCF"/>
    <w:rsid w:val="005F7051"/>
    <w:rsid w:val="005F705C"/>
    <w:rsid w:val="005F716D"/>
    <w:rsid w:val="005F71A3"/>
    <w:rsid w:val="005F71B3"/>
    <w:rsid w:val="005F71ED"/>
    <w:rsid w:val="005F72A7"/>
    <w:rsid w:val="005F72FD"/>
    <w:rsid w:val="005F7334"/>
    <w:rsid w:val="005F7350"/>
    <w:rsid w:val="005F742A"/>
    <w:rsid w:val="005F745D"/>
    <w:rsid w:val="005F7612"/>
    <w:rsid w:val="005F7651"/>
    <w:rsid w:val="005F76C5"/>
    <w:rsid w:val="005F773B"/>
    <w:rsid w:val="005F781A"/>
    <w:rsid w:val="005F78C1"/>
    <w:rsid w:val="005F797C"/>
    <w:rsid w:val="005F7A66"/>
    <w:rsid w:val="005F7AC9"/>
    <w:rsid w:val="005F7BE5"/>
    <w:rsid w:val="005F7BEC"/>
    <w:rsid w:val="005F7C40"/>
    <w:rsid w:val="005F7CB0"/>
    <w:rsid w:val="005F7D0A"/>
    <w:rsid w:val="005F7E17"/>
    <w:rsid w:val="005F7E89"/>
    <w:rsid w:val="005F7EB9"/>
    <w:rsid w:val="005F7F14"/>
    <w:rsid w:val="005F7F49"/>
    <w:rsid w:val="005F7F6B"/>
    <w:rsid w:val="00600036"/>
    <w:rsid w:val="006000C2"/>
    <w:rsid w:val="006000CC"/>
    <w:rsid w:val="0060044F"/>
    <w:rsid w:val="00600479"/>
    <w:rsid w:val="006004BD"/>
    <w:rsid w:val="00600586"/>
    <w:rsid w:val="006006E9"/>
    <w:rsid w:val="0060070D"/>
    <w:rsid w:val="00600870"/>
    <w:rsid w:val="0060099B"/>
    <w:rsid w:val="0060099D"/>
    <w:rsid w:val="006009DD"/>
    <w:rsid w:val="00600BB5"/>
    <w:rsid w:val="00600BE1"/>
    <w:rsid w:val="00600C41"/>
    <w:rsid w:val="00600CA6"/>
    <w:rsid w:val="00600DD6"/>
    <w:rsid w:val="00600E1D"/>
    <w:rsid w:val="00600F04"/>
    <w:rsid w:val="00600F5C"/>
    <w:rsid w:val="00600FA2"/>
    <w:rsid w:val="006010B2"/>
    <w:rsid w:val="006010D0"/>
    <w:rsid w:val="00601155"/>
    <w:rsid w:val="0060115F"/>
    <w:rsid w:val="00601181"/>
    <w:rsid w:val="00601182"/>
    <w:rsid w:val="006011BF"/>
    <w:rsid w:val="00601215"/>
    <w:rsid w:val="00601353"/>
    <w:rsid w:val="00601358"/>
    <w:rsid w:val="0060145F"/>
    <w:rsid w:val="00601495"/>
    <w:rsid w:val="006014AE"/>
    <w:rsid w:val="006014CB"/>
    <w:rsid w:val="00601503"/>
    <w:rsid w:val="00601593"/>
    <w:rsid w:val="00601614"/>
    <w:rsid w:val="006016E8"/>
    <w:rsid w:val="00601704"/>
    <w:rsid w:val="0060176C"/>
    <w:rsid w:val="006017D7"/>
    <w:rsid w:val="0060181B"/>
    <w:rsid w:val="006018EA"/>
    <w:rsid w:val="00601AF3"/>
    <w:rsid w:val="00601BC7"/>
    <w:rsid w:val="00601CC3"/>
    <w:rsid w:val="00601D0A"/>
    <w:rsid w:val="00601D23"/>
    <w:rsid w:val="00601E0A"/>
    <w:rsid w:val="00601E49"/>
    <w:rsid w:val="00601ED1"/>
    <w:rsid w:val="00601EFF"/>
    <w:rsid w:val="00601F71"/>
    <w:rsid w:val="0060202B"/>
    <w:rsid w:val="00602040"/>
    <w:rsid w:val="006021A0"/>
    <w:rsid w:val="00602267"/>
    <w:rsid w:val="00602398"/>
    <w:rsid w:val="0060244B"/>
    <w:rsid w:val="0060249D"/>
    <w:rsid w:val="00602632"/>
    <w:rsid w:val="0060264D"/>
    <w:rsid w:val="0060274A"/>
    <w:rsid w:val="006028C0"/>
    <w:rsid w:val="00602959"/>
    <w:rsid w:val="006029A4"/>
    <w:rsid w:val="006029DF"/>
    <w:rsid w:val="00602B66"/>
    <w:rsid w:val="00602B7D"/>
    <w:rsid w:val="00602BEA"/>
    <w:rsid w:val="00602C31"/>
    <w:rsid w:val="00602C5D"/>
    <w:rsid w:val="00602CC3"/>
    <w:rsid w:val="00602D47"/>
    <w:rsid w:val="00602FAE"/>
    <w:rsid w:val="00603027"/>
    <w:rsid w:val="00603186"/>
    <w:rsid w:val="00603247"/>
    <w:rsid w:val="0060333F"/>
    <w:rsid w:val="00603603"/>
    <w:rsid w:val="006036A0"/>
    <w:rsid w:val="00603742"/>
    <w:rsid w:val="0060389A"/>
    <w:rsid w:val="006038B7"/>
    <w:rsid w:val="006038D3"/>
    <w:rsid w:val="00603947"/>
    <w:rsid w:val="0060396E"/>
    <w:rsid w:val="0060398E"/>
    <w:rsid w:val="006039E8"/>
    <w:rsid w:val="00603A74"/>
    <w:rsid w:val="00603ABD"/>
    <w:rsid w:val="00603B16"/>
    <w:rsid w:val="00603B5D"/>
    <w:rsid w:val="00603BEA"/>
    <w:rsid w:val="00603BED"/>
    <w:rsid w:val="00603C75"/>
    <w:rsid w:val="00603CE5"/>
    <w:rsid w:val="00603D30"/>
    <w:rsid w:val="00603E6C"/>
    <w:rsid w:val="00603FAB"/>
    <w:rsid w:val="00604123"/>
    <w:rsid w:val="00604139"/>
    <w:rsid w:val="00604367"/>
    <w:rsid w:val="006043D1"/>
    <w:rsid w:val="00604479"/>
    <w:rsid w:val="006044CF"/>
    <w:rsid w:val="0060451C"/>
    <w:rsid w:val="00604623"/>
    <w:rsid w:val="006046A4"/>
    <w:rsid w:val="006046B8"/>
    <w:rsid w:val="006047D6"/>
    <w:rsid w:val="0060488F"/>
    <w:rsid w:val="006049F4"/>
    <w:rsid w:val="006049F9"/>
    <w:rsid w:val="00604A1B"/>
    <w:rsid w:val="00604A89"/>
    <w:rsid w:val="00604AE0"/>
    <w:rsid w:val="00604AF3"/>
    <w:rsid w:val="00604AF4"/>
    <w:rsid w:val="00604B36"/>
    <w:rsid w:val="00604B6D"/>
    <w:rsid w:val="00604B6E"/>
    <w:rsid w:val="00604D35"/>
    <w:rsid w:val="00604E1A"/>
    <w:rsid w:val="00604FD0"/>
    <w:rsid w:val="00605183"/>
    <w:rsid w:val="00605184"/>
    <w:rsid w:val="006051A7"/>
    <w:rsid w:val="0060520F"/>
    <w:rsid w:val="006052C4"/>
    <w:rsid w:val="006052DA"/>
    <w:rsid w:val="006053DC"/>
    <w:rsid w:val="00605434"/>
    <w:rsid w:val="0060544B"/>
    <w:rsid w:val="006054FA"/>
    <w:rsid w:val="0060552F"/>
    <w:rsid w:val="0060555E"/>
    <w:rsid w:val="00605588"/>
    <w:rsid w:val="00605594"/>
    <w:rsid w:val="006055C3"/>
    <w:rsid w:val="0060565B"/>
    <w:rsid w:val="0060586D"/>
    <w:rsid w:val="006058FF"/>
    <w:rsid w:val="00605911"/>
    <w:rsid w:val="006059A3"/>
    <w:rsid w:val="00605A9D"/>
    <w:rsid w:val="00605AB2"/>
    <w:rsid w:val="00605BE9"/>
    <w:rsid w:val="00605C20"/>
    <w:rsid w:val="00605CDD"/>
    <w:rsid w:val="00605D89"/>
    <w:rsid w:val="00605DAA"/>
    <w:rsid w:val="00605DAE"/>
    <w:rsid w:val="00605DB5"/>
    <w:rsid w:val="00605DE9"/>
    <w:rsid w:val="00605E1E"/>
    <w:rsid w:val="00605F4A"/>
    <w:rsid w:val="00605F55"/>
    <w:rsid w:val="00605F6B"/>
    <w:rsid w:val="00605FD8"/>
    <w:rsid w:val="00606068"/>
    <w:rsid w:val="006060A7"/>
    <w:rsid w:val="00606276"/>
    <w:rsid w:val="00606425"/>
    <w:rsid w:val="0060646E"/>
    <w:rsid w:val="0060649A"/>
    <w:rsid w:val="006064A1"/>
    <w:rsid w:val="00606525"/>
    <w:rsid w:val="00606575"/>
    <w:rsid w:val="006065AF"/>
    <w:rsid w:val="00606655"/>
    <w:rsid w:val="006066DC"/>
    <w:rsid w:val="00606737"/>
    <w:rsid w:val="0060679E"/>
    <w:rsid w:val="00606912"/>
    <w:rsid w:val="00606936"/>
    <w:rsid w:val="006069B2"/>
    <w:rsid w:val="00606A16"/>
    <w:rsid w:val="00606AE5"/>
    <w:rsid w:val="00606B75"/>
    <w:rsid w:val="00606BDC"/>
    <w:rsid w:val="00606C1D"/>
    <w:rsid w:val="00606C48"/>
    <w:rsid w:val="00606C99"/>
    <w:rsid w:val="00606C9F"/>
    <w:rsid w:val="00606CB2"/>
    <w:rsid w:val="00606CDC"/>
    <w:rsid w:val="00606D96"/>
    <w:rsid w:val="00606D98"/>
    <w:rsid w:val="00606F06"/>
    <w:rsid w:val="00606F37"/>
    <w:rsid w:val="00606FB4"/>
    <w:rsid w:val="00607054"/>
    <w:rsid w:val="006070E2"/>
    <w:rsid w:val="00607160"/>
    <w:rsid w:val="00607257"/>
    <w:rsid w:val="00607385"/>
    <w:rsid w:val="006073EF"/>
    <w:rsid w:val="00607464"/>
    <w:rsid w:val="00607483"/>
    <w:rsid w:val="0060761B"/>
    <w:rsid w:val="006076B1"/>
    <w:rsid w:val="0060773F"/>
    <w:rsid w:val="006077A0"/>
    <w:rsid w:val="006077D3"/>
    <w:rsid w:val="00607808"/>
    <w:rsid w:val="00607899"/>
    <w:rsid w:val="00607983"/>
    <w:rsid w:val="006079BB"/>
    <w:rsid w:val="00607A1A"/>
    <w:rsid w:val="00607A5C"/>
    <w:rsid w:val="00607B31"/>
    <w:rsid w:val="00607BD9"/>
    <w:rsid w:val="00607C28"/>
    <w:rsid w:val="00607D32"/>
    <w:rsid w:val="00607D39"/>
    <w:rsid w:val="00607D5C"/>
    <w:rsid w:val="00607E6E"/>
    <w:rsid w:val="00607F09"/>
    <w:rsid w:val="00607F0D"/>
    <w:rsid w:val="00607F7A"/>
    <w:rsid w:val="00607F7F"/>
    <w:rsid w:val="00610009"/>
    <w:rsid w:val="00610063"/>
    <w:rsid w:val="0061018E"/>
    <w:rsid w:val="006101F9"/>
    <w:rsid w:val="0061025E"/>
    <w:rsid w:val="00610279"/>
    <w:rsid w:val="006102BD"/>
    <w:rsid w:val="006102C0"/>
    <w:rsid w:val="006102C1"/>
    <w:rsid w:val="006103CE"/>
    <w:rsid w:val="006103DA"/>
    <w:rsid w:val="006103E9"/>
    <w:rsid w:val="006104EE"/>
    <w:rsid w:val="0061057F"/>
    <w:rsid w:val="00610665"/>
    <w:rsid w:val="0061069C"/>
    <w:rsid w:val="006106D7"/>
    <w:rsid w:val="006106F8"/>
    <w:rsid w:val="00610706"/>
    <w:rsid w:val="00610752"/>
    <w:rsid w:val="006107AA"/>
    <w:rsid w:val="006107B7"/>
    <w:rsid w:val="006108A5"/>
    <w:rsid w:val="00610937"/>
    <w:rsid w:val="00610988"/>
    <w:rsid w:val="00610A0A"/>
    <w:rsid w:val="00610A5B"/>
    <w:rsid w:val="00610B6B"/>
    <w:rsid w:val="00610B7E"/>
    <w:rsid w:val="00610B83"/>
    <w:rsid w:val="00610BB3"/>
    <w:rsid w:val="00610BC9"/>
    <w:rsid w:val="00610C32"/>
    <w:rsid w:val="00610CF1"/>
    <w:rsid w:val="00610EA3"/>
    <w:rsid w:val="00610FB2"/>
    <w:rsid w:val="00610FC5"/>
    <w:rsid w:val="0061107D"/>
    <w:rsid w:val="006110C5"/>
    <w:rsid w:val="006112B2"/>
    <w:rsid w:val="00611337"/>
    <w:rsid w:val="0061135C"/>
    <w:rsid w:val="00611430"/>
    <w:rsid w:val="006114CB"/>
    <w:rsid w:val="006114D3"/>
    <w:rsid w:val="0061155D"/>
    <w:rsid w:val="00611684"/>
    <w:rsid w:val="00611753"/>
    <w:rsid w:val="00611891"/>
    <w:rsid w:val="006119AD"/>
    <w:rsid w:val="006119E6"/>
    <w:rsid w:val="00611A4A"/>
    <w:rsid w:val="00611AB1"/>
    <w:rsid w:val="00611B0C"/>
    <w:rsid w:val="00611B1B"/>
    <w:rsid w:val="00611B5A"/>
    <w:rsid w:val="00611BD7"/>
    <w:rsid w:val="00611D11"/>
    <w:rsid w:val="00611D56"/>
    <w:rsid w:val="00611D72"/>
    <w:rsid w:val="00611E8E"/>
    <w:rsid w:val="00611EA0"/>
    <w:rsid w:val="00611F1D"/>
    <w:rsid w:val="006120FE"/>
    <w:rsid w:val="00612131"/>
    <w:rsid w:val="00612189"/>
    <w:rsid w:val="006121FB"/>
    <w:rsid w:val="00612467"/>
    <w:rsid w:val="006124DF"/>
    <w:rsid w:val="0061251D"/>
    <w:rsid w:val="00612771"/>
    <w:rsid w:val="006127D7"/>
    <w:rsid w:val="006127DF"/>
    <w:rsid w:val="0061283A"/>
    <w:rsid w:val="006128DB"/>
    <w:rsid w:val="006128EE"/>
    <w:rsid w:val="006129BA"/>
    <w:rsid w:val="006129DE"/>
    <w:rsid w:val="00612A38"/>
    <w:rsid w:val="00612ABB"/>
    <w:rsid w:val="00612B0E"/>
    <w:rsid w:val="00612B15"/>
    <w:rsid w:val="00612B77"/>
    <w:rsid w:val="00612BA6"/>
    <w:rsid w:val="00612BF2"/>
    <w:rsid w:val="00612F53"/>
    <w:rsid w:val="00612FE1"/>
    <w:rsid w:val="00613024"/>
    <w:rsid w:val="0061305B"/>
    <w:rsid w:val="006131A7"/>
    <w:rsid w:val="006131CA"/>
    <w:rsid w:val="00613320"/>
    <w:rsid w:val="006133AB"/>
    <w:rsid w:val="006133C4"/>
    <w:rsid w:val="006134AD"/>
    <w:rsid w:val="006134F7"/>
    <w:rsid w:val="0061353B"/>
    <w:rsid w:val="00613573"/>
    <w:rsid w:val="0061363B"/>
    <w:rsid w:val="0061366C"/>
    <w:rsid w:val="00613692"/>
    <w:rsid w:val="006136AB"/>
    <w:rsid w:val="006136DB"/>
    <w:rsid w:val="00613871"/>
    <w:rsid w:val="00613886"/>
    <w:rsid w:val="00613A72"/>
    <w:rsid w:val="00613A96"/>
    <w:rsid w:val="00613B20"/>
    <w:rsid w:val="00613C3A"/>
    <w:rsid w:val="00613C49"/>
    <w:rsid w:val="00613C8E"/>
    <w:rsid w:val="00613C9D"/>
    <w:rsid w:val="00613DB3"/>
    <w:rsid w:val="00613EA6"/>
    <w:rsid w:val="00613FDD"/>
    <w:rsid w:val="00614061"/>
    <w:rsid w:val="006140D7"/>
    <w:rsid w:val="00614183"/>
    <w:rsid w:val="006143ED"/>
    <w:rsid w:val="00614428"/>
    <w:rsid w:val="0061442B"/>
    <w:rsid w:val="00614432"/>
    <w:rsid w:val="00614498"/>
    <w:rsid w:val="006144E9"/>
    <w:rsid w:val="0061455D"/>
    <w:rsid w:val="006145C2"/>
    <w:rsid w:val="00614612"/>
    <w:rsid w:val="006146A6"/>
    <w:rsid w:val="006146BA"/>
    <w:rsid w:val="006147B4"/>
    <w:rsid w:val="006148D5"/>
    <w:rsid w:val="006149D6"/>
    <w:rsid w:val="00614A1F"/>
    <w:rsid w:val="00614A38"/>
    <w:rsid w:val="00614AA3"/>
    <w:rsid w:val="00614B24"/>
    <w:rsid w:val="00614B70"/>
    <w:rsid w:val="00614B8B"/>
    <w:rsid w:val="00614CE6"/>
    <w:rsid w:val="00614E8D"/>
    <w:rsid w:val="00614F17"/>
    <w:rsid w:val="00614F81"/>
    <w:rsid w:val="00614FF3"/>
    <w:rsid w:val="0061504F"/>
    <w:rsid w:val="0061505E"/>
    <w:rsid w:val="006150D3"/>
    <w:rsid w:val="00615119"/>
    <w:rsid w:val="00615166"/>
    <w:rsid w:val="0061516A"/>
    <w:rsid w:val="006152C8"/>
    <w:rsid w:val="0061538F"/>
    <w:rsid w:val="006153BF"/>
    <w:rsid w:val="006153D9"/>
    <w:rsid w:val="00615675"/>
    <w:rsid w:val="006156EC"/>
    <w:rsid w:val="00615796"/>
    <w:rsid w:val="006159BE"/>
    <w:rsid w:val="00615BB4"/>
    <w:rsid w:val="00615CA2"/>
    <w:rsid w:val="00615D3B"/>
    <w:rsid w:val="00615D8A"/>
    <w:rsid w:val="00615F2B"/>
    <w:rsid w:val="00615F6F"/>
    <w:rsid w:val="00615FCB"/>
    <w:rsid w:val="00615FE6"/>
    <w:rsid w:val="00616028"/>
    <w:rsid w:val="0061608A"/>
    <w:rsid w:val="006160A4"/>
    <w:rsid w:val="00616166"/>
    <w:rsid w:val="00616183"/>
    <w:rsid w:val="006162BB"/>
    <w:rsid w:val="00616388"/>
    <w:rsid w:val="00616396"/>
    <w:rsid w:val="006163AB"/>
    <w:rsid w:val="006164D7"/>
    <w:rsid w:val="006165C4"/>
    <w:rsid w:val="006166CC"/>
    <w:rsid w:val="006167D8"/>
    <w:rsid w:val="006167DD"/>
    <w:rsid w:val="0061682A"/>
    <w:rsid w:val="006168C5"/>
    <w:rsid w:val="00616974"/>
    <w:rsid w:val="00616A63"/>
    <w:rsid w:val="00616B0A"/>
    <w:rsid w:val="00616B25"/>
    <w:rsid w:val="00616BCA"/>
    <w:rsid w:val="00616BE6"/>
    <w:rsid w:val="00616C06"/>
    <w:rsid w:val="00616CC2"/>
    <w:rsid w:val="00616E2E"/>
    <w:rsid w:val="00616EDF"/>
    <w:rsid w:val="00616EF2"/>
    <w:rsid w:val="00616EFA"/>
    <w:rsid w:val="00616F5A"/>
    <w:rsid w:val="00616F63"/>
    <w:rsid w:val="00617053"/>
    <w:rsid w:val="00617090"/>
    <w:rsid w:val="006170CB"/>
    <w:rsid w:val="0061723D"/>
    <w:rsid w:val="006172C1"/>
    <w:rsid w:val="00617317"/>
    <w:rsid w:val="0061737D"/>
    <w:rsid w:val="0061739B"/>
    <w:rsid w:val="00617409"/>
    <w:rsid w:val="00617454"/>
    <w:rsid w:val="00617472"/>
    <w:rsid w:val="0061748B"/>
    <w:rsid w:val="0061749B"/>
    <w:rsid w:val="006174F7"/>
    <w:rsid w:val="0061752E"/>
    <w:rsid w:val="00617543"/>
    <w:rsid w:val="00617621"/>
    <w:rsid w:val="00617656"/>
    <w:rsid w:val="006176F0"/>
    <w:rsid w:val="00617711"/>
    <w:rsid w:val="0061776C"/>
    <w:rsid w:val="0061783B"/>
    <w:rsid w:val="0061789A"/>
    <w:rsid w:val="00617937"/>
    <w:rsid w:val="00617984"/>
    <w:rsid w:val="00617993"/>
    <w:rsid w:val="00617B34"/>
    <w:rsid w:val="00617B5A"/>
    <w:rsid w:val="00617BFF"/>
    <w:rsid w:val="00617C2D"/>
    <w:rsid w:val="00617CD6"/>
    <w:rsid w:val="00617D70"/>
    <w:rsid w:val="00617E95"/>
    <w:rsid w:val="00617F7D"/>
    <w:rsid w:val="0062002A"/>
    <w:rsid w:val="00620049"/>
    <w:rsid w:val="006200C6"/>
    <w:rsid w:val="0062010C"/>
    <w:rsid w:val="006201C5"/>
    <w:rsid w:val="006201CE"/>
    <w:rsid w:val="00620200"/>
    <w:rsid w:val="00620581"/>
    <w:rsid w:val="006205F0"/>
    <w:rsid w:val="0062068A"/>
    <w:rsid w:val="006206DB"/>
    <w:rsid w:val="0062072C"/>
    <w:rsid w:val="006208A8"/>
    <w:rsid w:val="00620945"/>
    <w:rsid w:val="00620975"/>
    <w:rsid w:val="00620985"/>
    <w:rsid w:val="00620A1D"/>
    <w:rsid w:val="00620A73"/>
    <w:rsid w:val="00620A98"/>
    <w:rsid w:val="00620A9E"/>
    <w:rsid w:val="00620B4E"/>
    <w:rsid w:val="00620BB3"/>
    <w:rsid w:val="00620BCB"/>
    <w:rsid w:val="00620BFB"/>
    <w:rsid w:val="00620BFE"/>
    <w:rsid w:val="00620C30"/>
    <w:rsid w:val="00620C46"/>
    <w:rsid w:val="00620CB9"/>
    <w:rsid w:val="00620DEA"/>
    <w:rsid w:val="00620EAA"/>
    <w:rsid w:val="00620FAC"/>
    <w:rsid w:val="00621004"/>
    <w:rsid w:val="00621070"/>
    <w:rsid w:val="00621089"/>
    <w:rsid w:val="00621167"/>
    <w:rsid w:val="00621305"/>
    <w:rsid w:val="0062134D"/>
    <w:rsid w:val="006213C2"/>
    <w:rsid w:val="006213D4"/>
    <w:rsid w:val="00621562"/>
    <w:rsid w:val="00621612"/>
    <w:rsid w:val="00621655"/>
    <w:rsid w:val="006216B2"/>
    <w:rsid w:val="00621708"/>
    <w:rsid w:val="006217AD"/>
    <w:rsid w:val="0062191D"/>
    <w:rsid w:val="00621953"/>
    <w:rsid w:val="006219E0"/>
    <w:rsid w:val="006219FF"/>
    <w:rsid w:val="00621A29"/>
    <w:rsid w:val="00621A6D"/>
    <w:rsid w:val="00621B74"/>
    <w:rsid w:val="00621D0B"/>
    <w:rsid w:val="00621D9A"/>
    <w:rsid w:val="00621EB5"/>
    <w:rsid w:val="00621EC5"/>
    <w:rsid w:val="00621F1E"/>
    <w:rsid w:val="00621F7E"/>
    <w:rsid w:val="00621F83"/>
    <w:rsid w:val="00621FA1"/>
    <w:rsid w:val="00621FD4"/>
    <w:rsid w:val="00622160"/>
    <w:rsid w:val="0062219F"/>
    <w:rsid w:val="006221A7"/>
    <w:rsid w:val="0062220F"/>
    <w:rsid w:val="00622211"/>
    <w:rsid w:val="00622217"/>
    <w:rsid w:val="00622283"/>
    <w:rsid w:val="006222F7"/>
    <w:rsid w:val="006222FD"/>
    <w:rsid w:val="006223A9"/>
    <w:rsid w:val="006223E2"/>
    <w:rsid w:val="006224DD"/>
    <w:rsid w:val="00622642"/>
    <w:rsid w:val="006226ED"/>
    <w:rsid w:val="006226F5"/>
    <w:rsid w:val="006227F1"/>
    <w:rsid w:val="00622802"/>
    <w:rsid w:val="00622804"/>
    <w:rsid w:val="00622834"/>
    <w:rsid w:val="00622897"/>
    <w:rsid w:val="0062293A"/>
    <w:rsid w:val="0062293D"/>
    <w:rsid w:val="0062295A"/>
    <w:rsid w:val="00622AA4"/>
    <w:rsid w:val="00622C29"/>
    <w:rsid w:val="00622CD0"/>
    <w:rsid w:val="00622D6F"/>
    <w:rsid w:val="00622E44"/>
    <w:rsid w:val="00622E92"/>
    <w:rsid w:val="00622F12"/>
    <w:rsid w:val="00623014"/>
    <w:rsid w:val="00623037"/>
    <w:rsid w:val="00623057"/>
    <w:rsid w:val="006230D8"/>
    <w:rsid w:val="006230FD"/>
    <w:rsid w:val="006231A8"/>
    <w:rsid w:val="00623206"/>
    <w:rsid w:val="00623229"/>
    <w:rsid w:val="00623284"/>
    <w:rsid w:val="006232DC"/>
    <w:rsid w:val="0062338E"/>
    <w:rsid w:val="006233EB"/>
    <w:rsid w:val="00623428"/>
    <w:rsid w:val="00623453"/>
    <w:rsid w:val="00623460"/>
    <w:rsid w:val="0062348C"/>
    <w:rsid w:val="006234B1"/>
    <w:rsid w:val="00623573"/>
    <w:rsid w:val="00623605"/>
    <w:rsid w:val="0062364E"/>
    <w:rsid w:val="00623661"/>
    <w:rsid w:val="00623671"/>
    <w:rsid w:val="0062375E"/>
    <w:rsid w:val="0062377E"/>
    <w:rsid w:val="006237EA"/>
    <w:rsid w:val="006238A4"/>
    <w:rsid w:val="006238B7"/>
    <w:rsid w:val="006238FB"/>
    <w:rsid w:val="00623924"/>
    <w:rsid w:val="0062396E"/>
    <w:rsid w:val="0062397F"/>
    <w:rsid w:val="00623B02"/>
    <w:rsid w:val="00623B29"/>
    <w:rsid w:val="00623B9E"/>
    <w:rsid w:val="00623C1E"/>
    <w:rsid w:val="00623C49"/>
    <w:rsid w:val="00623CB4"/>
    <w:rsid w:val="00623EDC"/>
    <w:rsid w:val="00623FEB"/>
    <w:rsid w:val="00623FFB"/>
    <w:rsid w:val="006240B8"/>
    <w:rsid w:val="0062413F"/>
    <w:rsid w:val="006241C0"/>
    <w:rsid w:val="0062423B"/>
    <w:rsid w:val="006242B3"/>
    <w:rsid w:val="006243FB"/>
    <w:rsid w:val="0062440C"/>
    <w:rsid w:val="00624424"/>
    <w:rsid w:val="006244AD"/>
    <w:rsid w:val="006244AF"/>
    <w:rsid w:val="006245ED"/>
    <w:rsid w:val="0062460A"/>
    <w:rsid w:val="006246D7"/>
    <w:rsid w:val="00624819"/>
    <w:rsid w:val="00624844"/>
    <w:rsid w:val="00624938"/>
    <w:rsid w:val="0062497C"/>
    <w:rsid w:val="00624B56"/>
    <w:rsid w:val="00624C4D"/>
    <w:rsid w:val="00624C53"/>
    <w:rsid w:val="00624CDD"/>
    <w:rsid w:val="00624D8A"/>
    <w:rsid w:val="00624F4B"/>
    <w:rsid w:val="00624F94"/>
    <w:rsid w:val="00624FBF"/>
    <w:rsid w:val="00624FF5"/>
    <w:rsid w:val="00625039"/>
    <w:rsid w:val="00625188"/>
    <w:rsid w:val="006251D3"/>
    <w:rsid w:val="006252B4"/>
    <w:rsid w:val="006254A2"/>
    <w:rsid w:val="006254A5"/>
    <w:rsid w:val="006254EC"/>
    <w:rsid w:val="00625551"/>
    <w:rsid w:val="0062557B"/>
    <w:rsid w:val="006255E2"/>
    <w:rsid w:val="00625612"/>
    <w:rsid w:val="00625631"/>
    <w:rsid w:val="0062563F"/>
    <w:rsid w:val="0062567E"/>
    <w:rsid w:val="006256F1"/>
    <w:rsid w:val="006256F5"/>
    <w:rsid w:val="0062571C"/>
    <w:rsid w:val="00625746"/>
    <w:rsid w:val="00625749"/>
    <w:rsid w:val="0062578F"/>
    <w:rsid w:val="006258C6"/>
    <w:rsid w:val="0062595B"/>
    <w:rsid w:val="00625AA5"/>
    <w:rsid w:val="00625BF8"/>
    <w:rsid w:val="00625CC9"/>
    <w:rsid w:val="00625CEB"/>
    <w:rsid w:val="00625D08"/>
    <w:rsid w:val="00625D13"/>
    <w:rsid w:val="00625EEA"/>
    <w:rsid w:val="00625F90"/>
    <w:rsid w:val="006260EE"/>
    <w:rsid w:val="00626134"/>
    <w:rsid w:val="00626204"/>
    <w:rsid w:val="0062635D"/>
    <w:rsid w:val="0062637D"/>
    <w:rsid w:val="006263C6"/>
    <w:rsid w:val="006263F3"/>
    <w:rsid w:val="00626414"/>
    <w:rsid w:val="0062654B"/>
    <w:rsid w:val="006265B9"/>
    <w:rsid w:val="0062673C"/>
    <w:rsid w:val="00626776"/>
    <w:rsid w:val="006267CA"/>
    <w:rsid w:val="0062681C"/>
    <w:rsid w:val="006269AB"/>
    <w:rsid w:val="00626A0C"/>
    <w:rsid w:val="00626A53"/>
    <w:rsid w:val="00626ADB"/>
    <w:rsid w:val="00626AE1"/>
    <w:rsid w:val="00626B4F"/>
    <w:rsid w:val="00626B62"/>
    <w:rsid w:val="00626BD3"/>
    <w:rsid w:val="00626C14"/>
    <w:rsid w:val="00626C4F"/>
    <w:rsid w:val="00626FAC"/>
    <w:rsid w:val="0062702E"/>
    <w:rsid w:val="00627036"/>
    <w:rsid w:val="00627049"/>
    <w:rsid w:val="00627068"/>
    <w:rsid w:val="00627077"/>
    <w:rsid w:val="00627129"/>
    <w:rsid w:val="0062713D"/>
    <w:rsid w:val="0062713F"/>
    <w:rsid w:val="0062724C"/>
    <w:rsid w:val="006273A6"/>
    <w:rsid w:val="006273CE"/>
    <w:rsid w:val="00627407"/>
    <w:rsid w:val="0062746F"/>
    <w:rsid w:val="006274FA"/>
    <w:rsid w:val="00627579"/>
    <w:rsid w:val="00627611"/>
    <w:rsid w:val="006277C0"/>
    <w:rsid w:val="00627855"/>
    <w:rsid w:val="00627A40"/>
    <w:rsid w:val="00627A58"/>
    <w:rsid w:val="00627AF3"/>
    <w:rsid w:val="00627B60"/>
    <w:rsid w:val="00627BB4"/>
    <w:rsid w:val="00627CEB"/>
    <w:rsid w:val="00627CF5"/>
    <w:rsid w:val="00627D6C"/>
    <w:rsid w:val="00627D8E"/>
    <w:rsid w:val="00627DDA"/>
    <w:rsid w:val="00627F04"/>
    <w:rsid w:val="00627F9E"/>
    <w:rsid w:val="00627FD0"/>
    <w:rsid w:val="00630097"/>
    <w:rsid w:val="006300F7"/>
    <w:rsid w:val="0063010E"/>
    <w:rsid w:val="00630175"/>
    <w:rsid w:val="00630186"/>
    <w:rsid w:val="00630260"/>
    <w:rsid w:val="00630330"/>
    <w:rsid w:val="0063035C"/>
    <w:rsid w:val="00630435"/>
    <w:rsid w:val="0063051A"/>
    <w:rsid w:val="0063056B"/>
    <w:rsid w:val="00630599"/>
    <w:rsid w:val="006305AC"/>
    <w:rsid w:val="006306F0"/>
    <w:rsid w:val="006307B7"/>
    <w:rsid w:val="006308C2"/>
    <w:rsid w:val="0063093C"/>
    <w:rsid w:val="00630A3F"/>
    <w:rsid w:val="00630A5E"/>
    <w:rsid w:val="00630A93"/>
    <w:rsid w:val="00630ACF"/>
    <w:rsid w:val="00630B95"/>
    <w:rsid w:val="00630BFB"/>
    <w:rsid w:val="00630CCC"/>
    <w:rsid w:val="00630DAF"/>
    <w:rsid w:val="00630DB6"/>
    <w:rsid w:val="00630DDE"/>
    <w:rsid w:val="00630DEB"/>
    <w:rsid w:val="00630E29"/>
    <w:rsid w:val="00630FDA"/>
    <w:rsid w:val="00630FDD"/>
    <w:rsid w:val="00631055"/>
    <w:rsid w:val="0063113A"/>
    <w:rsid w:val="0063117D"/>
    <w:rsid w:val="006311BB"/>
    <w:rsid w:val="00631251"/>
    <w:rsid w:val="006312A1"/>
    <w:rsid w:val="006312FC"/>
    <w:rsid w:val="006313B0"/>
    <w:rsid w:val="00631585"/>
    <w:rsid w:val="006315F9"/>
    <w:rsid w:val="00631695"/>
    <w:rsid w:val="006316CC"/>
    <w:rsid w:val="00631733"/>
    <w:rsid w:val="0063176F"/>
    <w:rsid w:val="006317EE"/>
    <w:rsid w:val="006318CD"/>
    <w:rsid w:val="0063190C"/>
    <w:rsid w:val="00631978"/>
    <w:rsid w:val="00631990"/>
    <w:rsid w:val="00631996"/>
    <w:rsid w:val="006319AF"/>
    <w:rsid w:val="00631AE0"/>
    <w:rsid w:val="00631AE4"/>
    <w:rsid w:val="00631B29"/>
    <w:rsid w:val="00631B46"/>
    <w:rsid w:val="00631BAD"/>
    <w:rsid w:val="00631C20"/>
    <w:rsid w:val="00631E50"/>
    <w:rsid w:val="00631ECA"/>
    <w:rsid w:val="00632009"/>
    <w:rsid w:val="00632187"/>
    <w:rsid w:val="00632204"/>
    <w:rsid w:val="0063225E"/>
    <w:rsid w:val="0063230A"/>
    <w:rsid w:val="006323AE"/>
    <w:rsid w:val="0063243D"/>
    <w:rsid w:val="006324C1"/>
    <w:rsid w:val="006324D0"/>
    <w:rsid w:val="006326B8"/>
    <w:rsid w:val="00632710"/>
    <w:rsid w:val="0063276F"/>
    <w:rsid w:val="006327D8"/>
    <w:rsid w:val="006327F0"/>
    <w:rsid w:val="006328C7"/>
    <w:rsid w:val="00632BF5"/>
    <w:rsid w:val="00632C6E"/>
    <w:rsid w:val="00632CD3"/>
    <w:rsid w:val="00632E06"/>
    <w:rsid w:val="00632E09"/>
    <w:rsid w:val="00632E17"/>
    <w:rsid w:val="00632ED8"/>
    <w:rsid w:val="00632F11"/>
    <w:rsid w:val="00632F25"/>
    <w:rsid w:val="00633078"/>
    <w:rsid w:val="006330D3"/>
    <w:rsid w:val="0063313E"/>
    <w:rsid w:val="00633148"/>
    <w:rsid w:val="006331E1"/>
    <w:rsid w:val="00633534"/>
    <w:rsid w:val="006335AD"/>
    <w:rsid w:val="006335F1"/>
    <w:rsid w:val="006335F5"/>
    <w:rsid w:val="0063361C"/>
    <w:rsid w:val="0063364B"/>
    <w:rsid w:val="00633692"/>
    <w:rsid w:val="00633711"/>
    <w:rsid w:val="00633732"/>
    <w:rsid w:val="006337AD"/>
    <w:rsid w:val="00633814"/>
    <w:rsid w:val="00633966"/>
    <w:rsid w:val="006339D5"/>
    <w:rsid w:val="006339E1"/>
    <w:rsid w:val="00633A87"/>
    <w:rsid w:val="00633B76"/>
    <w:rsid w:val="00633BF7"/>
    <w:rsid w:val="00633C80"/>
    <w:rsid w:val="00633DB4"/>
    <w:rsid w:val="00633E36"/>
    <w:rsid w:val="00633E4E"/>
    <w:rsid w:val="00633E93"/>
    <w:rsid w:val="00633F91"/>
    <w:rsid w:val="00634026"/>
    <w:rsid w:val="00634034"/>
    <w:rsid w:val="006341B5"/>
    <w:rsid w:val="006341EB"/>
    <w:rsid w:val="0063431A"/>
    <w:rsid w:val="00634394"/>
    <w:rsid w:val="006343DB"/>
    <w:rsid w:val="006343DC"/>
    <w:rsid w:val="00634439"/>
    <w:rsid w:val="006344C2"/>
    <w:rsid w:val="00634601"/>
    <w:rsid w:val="0063463D"/>
    <w:rsid w:val="00634662"/>
    <w:rsid w:val="00634786"/>
    <w:rsid w:val="0063478A"/>
    <w:rsid w:val="006347D6"/>
    <w:rsid w:val="00634850"/>
    <w:rsid w:val="006348E7"/>
    <w:rsid w:val="006348EE"/>
    <w:rsid w:val="00634969"/>
    <w:rsid w:val="006349DC"/>
    <w:rsid w:val="00634BBA"/>
    <w:rsid w:val="00634C67"/>
    <w:rsid w:val="00634D28"/>
    <w:rsid w:val="00634D87"/>
    <w:rsid w:val="00634E10"/>
    <w:rsid w:val="00634E5E"/>
    <w:rsid w:val="00634E73"/>
    <w:rsid w:val="00634E7B"/>
    <w:rsid w:val="00634ED6"/>
    <w:rsid w:val="00634EEF"/>
    <w:rsid w:val="00634F94"/>
    <w:rsid w:val="0063507A"/>
    <w:rsid w:val="00635096"/>
    <w:rsid w:val="0063515B"/>
    <w:rsid w:val="006351E8"/>
    <w:rsid w:val="00635346"/>
    <w:rsid w:val="00635528"/>
    <w:rsid w:val="0063554E"/>
    <w:rsid w:val="00635603"/>
    <w:rsid w:val="006356EC"/>
    <w:rsid w:val="00635743"/>
    <w:rsid w:val="0063578F"/>
    <w:rsid w:val="006357B4"/>
    <w:rsid w:val="006358A9"/>
    <w:rsid w:val="006358C3"/>
    <w:rsid w:val="0063596B"/>
    <w:rsid w:val="00635ACE"/>
    <w:rsid w:val="00635BD0"/>
    <w:rsid w:val="00635CA8"/>
    <w:rsid w:val="00635CB8"/>
    <w:rsid w:val="00635DB9"/>
    <w:rsid w:val="00635DFB"/>
    <w:rsid w:val="00635EAB"/>
    <w:rsid w:val="00635EB3"/>
    <w:rsid w:val="00635EC0"/>
    <w:rsid w:val="00635EF9"/>
    <w:rsid w:val="00635F24"/>
    <w:rsid w:val="00635F2C"/>
    <w:rsid w:val="00635F7B"/>
    <w:rsid w:val="00636073"/>
    <w:rsid w:val="006362DD"/>
    <w:rsid w:val="00636362"/>
    <w:rsid w:val="006363FE"/>
    <w:rsid w:val="00636400"/>
    <w:rsid w:val="00636404"/>
    <w:rsid w:val="00636434"/>
    <w:rsid w:val="00636614"/>
    <w:rsid w:val="00636681"/>
    <w:rsid w:val="006366B4"/>
    <w:rsid w:val="00636732"/>
    <w:rsid w:val="006367AD"/>
    <w:rsid w:val="006367B1"/>
    <w:rsid w:val="0063689F"/>
    <w:rsid w:val="00636928"/>
    <w:rsid w:val="00636941"/>
    <w:rsid w:val="00636963"/>
    <w:rsid w:val="00636A20"/>
    <w:rsid w:val="00636AE9"/>
    <w:rsid w:val="00636B00"/>
    <w:rsid w:val="00636B15"/>
    <w:rsid w:val="00636B28"/>
    <w:rsid w:val="00636B46"/>
    <w:rsid w:val="00636B61"/>
    <w:rsid w:val="00636B88"/>
    <w:rsid w:val="00636C99"/>
    <w:rsid w:val="00636D77"/>
    <w:rsid w:val="00636E3D"/>
    <w:rsid w:val="00637030"/>
    <w:rsid w:val="0063708F"/>
    <w:rsid w:val="006371A7"/>
    <w:rsid w:val="0063720D"/>
    <w:rsid w:val="006373EC"/>
    <w:rsid w:val="0063743D"/>
    <w:rsid w:val="0063757B"/>
    <w:rsid w:val="006376C5"/>
    <w:rsid w:val="0063773F"/>
    <w:rsid w:val="00637789"/>
    <w:rsid w:val="006377D6"/>
    <w:rsid w:val="006377DA"/>
    <w:rsid w:val="006377E2"/>
    <w:rsid w:val="006377F3"/>
    <w:rsid w:val="0063784B"/>
    <w:rsid w:val="00637869"/>
    <w:rsid w:val="0063787B"/>
    <w:rsid w:val="0063788D"/>
    <w:rsid w:val="006378D2"/>
    <w:rsid w:val="006378E8"/>
    <w:rsid w:val="006378F6"/>
    <w:rsid w:val="00637928"/>
    <w:rsid w:val="00637A4F"/>
    <w:rsid w:val="00637B64"/>
    <w:rsid w:val="00637BD1"/>
    <w:rsid w:val="00637C58"/>
    <w:rsid w:val="00637C67"/>
    <w:rsid w:val="00637CAA"/>
    <w:rsid w:val="00637E81"/>
    <w:rsid w:val="00637E9C"/>
    <w:rsid w:val="00637ECE"/>
    <w:rsid w:val="00637F46"/>
    <w:rsid w:val="00637F51"/>
    <w:rsid w:val="0064001F"/>
    <w:rsid w:val="00640067"/>
    <w:rsid w:val="00640095"/>
    <w:rsid w:val="006400B6"/>
    <w:rsid w:val="006401B0"/>
    <w:rsid w:val="0064025C"/>
    <w:rsid w:val="006402FA"/>
    <w:rsid w:val="0064035F"/>
    <w:rsid w:val="00640405"/>
    <w:rsid w:val="0064046D"/>
    <w:rsid w:val="0064053E"/>
    <w:rsid w:val="006405D5"/>
    <w:rsid w:val="00640705"/>
    <w:rsid w:val="006407FE"/>
    <w:rsid w:val="006408E8"/>
    <w:rsid w:val="00640941"/>
    <w:rsid w:val="006409A5"/>
    <w:rsid w:val="006409CA"/>
    <w:rsid w:val="00640B25"/>
    <w:rsid w:val="00640B53"/>
    <w:rsid w:val="00640C76"/>
    <w:rsid w:val="00640DA5"/>
    <w:rsid w:val="00640DF2"/>
    <w:rsid w:val="00640E02"/>
    <w:rsid w:val="00640E2E"/>
    <w:rsid w:val="00640EE5"/>
    <w:rsid w:val="0064109E"/>
    <w:rsid w:val="006411E5"/>
    <w:rsid w:val="006412A9"/>
    <w:rsid w:val="0064140F"/>
    <w:rsid w:val="00641489"/>
    <w:rsid w:val="006414CE"/>
    <w:rsid w:val="006414F7"/>
    <w:rsid w:val="00641556"/>
    <w:rsid w:val="0064155E"/>
    <w:rsid w:val="006415AA"/>
    <w:rsid w:val="006417B4"/>
    <w:rsid w:val="00641829"/>
    <w:rsid w:val="00641836"/>
    <w:rsid w:val="006418B0"/>
    <w:rsid w:val="00641903"/>
    <w:rsid w:val="006419FB"/>
    <w:rsid w:val="00641BB8"/>
    <w:rsid w:val="00641C0E"/>
    <w:rsid w:val="00641C46"/>
    <w:rsid w:val="00641D0A"/>
    <w:rsid w:val="00641D48"/>
    <w:rsid w:val="00641F5F"/>
    <w:rsid w:val="00641F69"/>
    <w:rsid w:val="00641FDA"/>
    <w:rsid w:val="00641FDD"/>
    <w:rsid w:val="00641FF2"/>
    <w:rsid w:val="0064205B"/>
    <w:rsid w:val="00642071"/>
    <w:rsid w:val="00642082"/>
    <w:rsid w:val="00642098"/>
    <w:rsid w:val="006420BD"/>
    <w:rsid w:val="0064213C"/>
    <w:rsid w:val="00642261"/>
    <w:rsid w:val="006422CA"/>
    <w:rsid w:val="006423B4"/>
    <w:rsid w:val="006423CF"/>
    <w:rsid w:val="0064246C"/>
    <w:rsid w:val="006425FD"/>
    <w:rsid w:val="0064277B"/>
    <w:rsid w:val="00642789"/>
    <w:rsid w:val="00642790"/>
    <w:rsid w:val="006427F9"/>
    <w:rsid w:val="0064281D"/>
    <w:rsid w:val="00642841"/>
    <w:rsid w:val="00642889"/>
    <w:rsid w:val="006428E0"/>
    <w:rsid w:val="006428E1"/>
    <w:rsid w:val="006428F1"/>
    <w:rsid w:val="0064295D"/>
    <w:rsid w:val="00642A0C"/>
    <w:rsid w:val="00642B6B"/>
    <w:rsid w:val="00642C3E"/>
    <w:rsid w:val="00642C42"/>
    <w:rsid w:val="00642CA7"/>
    <w:rsid w:val="00642D8E"/>
    <w:rsid w:val="00642E4C"/>
    <w:rsid w:val="00642EC6"/>
    <w:rsid w:val="00643106"/>
    <w:rsid w:val="006431C2"/>
    <w:rsid w:val="006434AC"/>
    <w:rsid w:val="0064358D"/>
    <w:rsid w:val="0064367F"/>
    <w:rsid w:val="00643732"/>
    <w:rsid w:val="00643774"/>
    <w:rsid w:val="00643788"/>
    <w:rsid w:val="006437AE"/>
    <w:rsid w:val="006437B3"/>
    <w:rsid w:val="006437D1"/>
    <w:rsid w:val="00643822"/>
    <w:rsid w:val="0064384A"/>
    <w:rsid w:val="00643881"/>
    <w:rsid w:val="006438E4"/>
    <w:rsid w:val="0064393D"/>
    <w:rsid w:val="0064399C"/>
    <w:rsid w:val="006439E5"/>
    <w:rsid w:val="00643AD0"/>
    <w:rsid w:val="00643AF5"/>
    <w:rsid w:val="00643BEB"/>
    <w:rsid w:val="00643C44"/>
    <w:rsid w:val="00643D18"/>
    <w:rsid w:val="00643DAB"/>
    <w:rsid w:val="00643DC7"/>
    <w:rsid w:val="00643ED1"/>
    <w:rsid w:val="00643F13"/>
    <w:rsid w:val="00643FAE"/>
    <w:rsid w:val="00644197"/>
    <w:rsid w:val="00644208"/>
    <w:rsid w:val="00644218"/>
    <w:rsid w:val="006442E2"/>
    <w:rsid w:val="00644405"/>
    <w:rsid w:val="0064443D"/>
    <w:rsid w:val="0064453C"/>
    <w:rsid w:val="006446ED"/>
    <w:rsid w:val="00644716"/>
    <w:rsid w:val="0064480F"/>
    <w:rsid w:val="006449FA"/>
    <w:rsid w:val="00644A37"/>
    <w:rsid w:val="00644A72"/>
    <w:rsid w:val="00644AB9"/>
    <w:rsid w:val="00644AE2"/>
    <w:rsid w:val="00644AF9"/>
    <w:rsid w:val="00644C1A"/>
    <w:rsid w:val="00644C62"/>
    <w:rsid w:val="00644CCA"/>
    <w:rsid w:val="00644D93"/>
    <w:rsid w:val="00644D96"/>
    <w:rsid w:val="00644E5E"/>
    <w:rsid w:val="00644E60"/>
    <w:rsid w:val="00644E79"/>
    <w:rsid w:val="00644F5D"/>
    <w:rsid w:val="00645128"/>
    <w:rsid w:val="00645214"/>
    <w:rsid w:val="0064521B"/>
    <w:rsid w:val="0064522C"/>
    <w:rsid w:val="006452BC"/>
    <w:rsid w:val="006452BE"/>
    <w:rsid w:val="006454DA"/>
    <w:rsid w:val="006454EE"/>
    <w:rsid w:val="00645597"/>
    <w:rsid w:val="006456A0"/>
    <w:rsid w:val="00645749"/>
    <w:rsid w:val="00645771"/>
    <w:rsid w:val="006457E8"/>
    <w:rsid w:val="006458E3"/>
    <w:rsid w:val="0064594A"/>
    <w:rsid w:val="00645A7F"/>
    <w:rsid w:val="00645B6B"/>
    <w:rsid w:val="00645B80"/>
    <w:rsid w:val="00645C87"/>
    <w:rsid w:val="00645D2B"/>
    <w:rsid w:val="00645D31"/>
    <w:rsid w:val="00645D58"/>
    <w:rsid w:val="00645E15"/>
    <w:rsid w:val="00645F2D"/>
    <w:rsid w:val="00645F83"/>
    <w:rsid w:val="0064609E"/>
    <w:rsid w:val="006460DE"/>
    <w:rsid w:val="006461DA"/>
    <w:rsid w:val="00646234"/>
    <w:rsid w:val="0064628D"/>
    <w:rsid w:val="006462AF"/>
    <w:rsid w:val="00646307"/>
    <w:rsid w:val="006464AE"/>
    <w:rsid w:val="006464B7"/>
    <w:rsid w:val="00646549"/>
    <w:rsid w:val="006466F7"/>
    <w:rsid w:val="00646703"/>
    <w:rsid w:val="00646724"/>
    <w:rsid w:val="006467B2"/>
    <w:rsid w:val="00646871"/>
    <w:rsid w:val="00646900"/>
    <w:rsid w:val="0064696C"/>
    <w:rsid w:val="006469A1"/>
    <w:rsid w:val="006469D4"/>
    <w:rsid w:val="00646ADF"/>
    <w:rsid w:val="00646B9C"/>
    <w:rsid w:val="00646D11"/>
    <w:rsid w:val="00646DA1"/>
    <w:rsid w:val="00646DF7"/>
    <w:rsid w:val="00646E1C"/>
    <w:rsid w:val="00646E4C"/>
    <w:rsid w:val="00646EB5"/>
    <w:rsid w:val="00647075"/>
    <w:rsid w:val="00647288"/>
    <w:rsid w:val="006472D4"/>
    <w:rsid w:val="006472E5"/>
    <w:rsid w:val="006472EA"/>
    <w:rsid w:val="0064730B"/>
    <w:rsid w:val="00647357"/>
    <w:rsid w:val="006473D8"/>
    <w:rsid w:val="006473F7"/>
    <w:rsid w:val="00647475"/>
    <w:rsid w:val="0064749E"/>
    <w:rsid w:val="0064760B"/>
    <w:rsid w:val="00647630"/>
    <w:rsid w:val="00647675"/>
    <w:rsid w:val="00647736"/>
    <w:rsid w:val="0064781B"/>
    <w:rsid w:val="00647839"/>
    <w:rsid w:val="00647873"/>
    <w:rsid w:val="00647B57"/>
    <w:rsid w:val="00647B87"/>
    <w:rsid w:val="00647BF5"/>
    <w:rsid w:val="00647C66"/>
    <w:rsid w:val="00647C6F"/>
    <w:rsid w:val="00647CFA"/>
    <w:rsid w:val="00647D17"/>
    <w:rsid w:val="00647D6A"/>
    <w:rsid w:val="00647FC9"/>
    <w:rsid w:val="0065005F"/>
    <w:rsid w:val="006500D3"/>
    <w:rsid w:val="006500E2"/>
    <w:rsid w:val="0065012A"/>
    <w:rsid w:val="006501A0"/>
    <w:rsid w:val="00650213"/>
    <w:rsid w:val="0065028E"/>
    <w:rsid w:val="0065029F"/>
    <w:rsid w:val="006502A2"/>
    <w:rsid w:val="00650351"/>
    <w:rsid w:val="00650358"/>
    <w:rsid w:val="00650410"/>
    <w:rsid w:val="00650431"/>
    <w:rsid w:val="00650453"/>
    <w:rsid w:val="0065053A"/>
    <w:rsid w:val="0065055C"/>
    <w:rsid w:val="006505FF"/>
    <w:rsid w:val="0065064A"/>
    <w:rsid w:val="006507F5"/>
    <w:rsid w:val="0065081A"/>
    <w:rsid w:val="006508B8"/>
    <w:rsid w:val="006508DB"/>
    <w:rsid w:val="006509B9"/>
    <w:rsid w:val="00650A34"/>
    <w:rsid w:val="00650A3B"/>
    <w:rsid w:val="00650AD0"/>
    <w:rsid w:val="00650B89"/>
    <w:rsid w:val="00650C06"/>
    <w:rsid w:val="00650C2F"/>
    <w:rsid w:val="00650E1C"/>
    <w:rsid w:val="00650E44"/>
    <w:rsid w:val="00650E53"/>
    <w:rsid w:val="00650F53"/>
    <w:rsid w:val="00650F76"/>
    <w:rsid w:val="00650FFB"/>
    <w:rsid w:val="00651006"/>
    <w:rsid w:val="006511DE"/>
    <w:rsid w:val="00651246"/>
    <w:rsid w:val="0065128D"/>
    <w:rsid w:val="006512DD"/>
    <w:rsid w:val="00651344"/>
    <w:rsid w:val="006513A1"/>
    <w:rsid w:val="00651570"/>
    <w:rsid w:val="0065158F"/>
    <w:rsid w:val="00651596"/>
    <w:rsid w:val="006515C3"/>
    <w:rsid w:val="006515D7"/>
    <w:rsid w:val="00651632"/>
    <w:rsid w:val="00651655"/>
    <w:rsid w:val="006518B7"/>
    <w:rsid w:val="00651919"/>
    <w:rsid w:val="00651A33"/>
    <w:rsid w:val="00651A42"/>
    <w:rsid w:val="00651B1B"/>
    <w:rsid w:val="00651B35"/>
    <w:rsid w:val="00651B3B"/>
    <w:rsid w:val="00651DCE"/>
    <w:rsid w:val="00651EB8"/>
    <w:rsid w:val="00651F24"/>
    <w:rsid w:val="00652056"/>
    <w:rsid w:val="00652088"/>
    <w:rsid w:val="00652164"/>
    <w:rsid w:val="006521DD"/>
    <w:rsid w:val="006522B9"/>
    <w:rsid w:val="0065236B"/>
    <w:rsid w:val="006523BD"/>
    <w:rsid w:val="00652499"/>
    <w:rsid w:val="0065257D"/>
    <w:rsid w:val="006525F3"/>
    <w:rsid w:val="00652634"/>
    <w:rsid w:val="0065263F"/>
    <w:rsid w:val="00652670"/>
    <w:rsid w:val="006526EE"/>
    <w:rsid w:val="006527DA"/>
    <w:rsid w:val="0065282C"/>
    <w:rsid w:val="00652838"/>
    <w:rsid w:val="0065285D"/>
    <w:rsid w:val="00652886"/>
    <w:rsid w:val="0065289D"/>
    <w:rsid w:val="006528F4"/>
    <w:rsid w:val="00652941"/>
    <w:rsid w:val="0065294C"/>
    <w:rsid w:val="006529DF"/>
    <w:rsid w:val="00652A34"/>
    <w:rsid w:val="00652AA9"/>
    <w:rsid w:val="00652BFB"/>
    <w:rsid w:val="00652C70"/>
    <w:rsid w:val="00652C8B"/>
    <w:rsid w:val="00652D06"/>
    <w:rsid w:val="00652D5C"/>
    <w:rsid w:val="00652E55"/>
    <w:rsid w:val="00652ECD"/>
    <w:rsid w:val="00652ED4"/>
    <w:rsid w:val="00652F30"/>
    <w:rsid w:val="00653005"/>
    <w:rsid w:val="0065300C"/>
    <w:rsid w:val="0065312D"/>
    <w:rsid w:val="00653287"/>
    <w:rsid w:val="00653404"/>
    <w:rsid w:val="0065347C"/>
    <w:rsid w:val="006535CB"/>
    <w:rsid w:val="006536B0"/>
    <w:rsid w:val="006536DD"/>
    <w:rsid w:val="00653823"/>
    <w:rsid w:val="006539CF"/>
    <w:rsid w:val="00653A36"/>
    <w:rsid w:val="00653A5E"/>
    <w:rsid w:val="00653B62"/>
    <w:rsid w:val="00653BC3"/>
    <w:rsid w:val="00653C32"/>
    <w:rsid w:val="00653CF1"/>
    <w:rsid w:val="00653D33"/>
    <w:rsid w:val="00653E00"/>
    <w:rsid w:val="00653E11"/>
    <w:rsid w:val="00653FD2"/>
    <w:rsid w:val="00654024"/>
    <w:rsid w:val="0065403B"/>
    <w:rsid w:val="0065412B"/>
    <w:rsid w:val="00654203"/>
    <w:rsid w:val="0065426A"/>
    <w:rsid w:val="0065431A"/>
    <w:rsid w:val="00654377"/>
    <w:rsid w:val="006543BA"/>
    <w:rsid w:val="00654443"/>
    <w:rsid w:val="006544C5"/>
    <w:rsid w:val="00654519"/>
    <w:rsid w:val="0065456B"/>
    <w:rsid w:val="00654607"/>
    <w:rsid w:val="0065475B"/>
    <w:rsid w:val="00654787"/>
    <w:rsid w:val="00654817"/>
    <w:rsid w:val="0065481B"/>
    <w:rsid w:val="0065496D"/>
    <w:rsid w:val="00654991"/>
    <w:rsid w:val="006549DC"/>
    <w:rsid w:val="00654A93"/>
    <w:rsid w:val="00654AEB"/>
    <w:rsid w:val="00654B9F"/>
    <w:rsid w:val="00654C5A"/>
    <w:rsid w:val="00654E51"/>
    <w:rsid w:val="00654ED9"/>
    <w:rsid w:val="0065503A"/>
    <w:rsid w:val="00655053"/>
    <w:rsid w:val="00655089"/>
    <w:rsid w:val="00655118"/>
    <w:rsid w:val="00655148"/>
    <w:rsid w:val="0065525D"/>
    <w:rsid w:val="00655322"/>
    <w:rsid w:val="006553F5"/>
    <w:rsid w:val="00655430"/>
    <w:rsid w:val="006554ED"/>
    <w:rsid w:val="00655532"/>
    <w:rsid w:val="006555B1"/>
    <w:rsid w:val="006555B4"/>
    <w:rsid w:val="006555C6"/>
    <w:rsid w:val="006555CC"/>
    <w:rsid w:val="006556BC"/>
    <w:rsid w:val="00655758"/>
    <w:rsid w:val="006557D7"/>
    <w:rsid w:val="00655808"/>
    <w:rsid w:val="0065589B"/>
    <w:rsid w:val="006559D5"/>
    <w:rsid w:val="00655A69"/>
    <w:rsid w:val="00655AA7"/>
    <w:rsid w:val="00655AB4"/>
    <w:rsid w:val="00655B0B"/>
    <w:rsid w:val="00655BDF"/>
    <w:rsid w:val="00655C49"/>
    <w:rsid w:val="00655CD8"/>
    <w:rsid w:val="00655DCC"/>
    <w:rsid w:val="00655EF7"/>
    <w:rsid w:val="00655FC0"/>
    <w:rsid w:val="00656001"/>
    <w:rsid w:val="0065601A"/>
    <w:rsid w:val="0065608E"/>
    <w:rsid w:val="00656386"/>
    <w:rsid w:val="006563B8"/>
    <w:rsid w:val="006563D2"/>
    <w:rsid w:val="00656445"/>
    <w:rsid w:val="006564C0"/>
    <w:rsid w:val="006565A9"/>
    <w:rsid w:val="0065663A"/>
    <w:rsid w:val="00656657"/>
    <w:rsid w:val="0065681D"/>
    <w:rsid w:val="00656863"/>
    <w:rsid w:val="00656887"/>
    <w:rsid w:val="00656969"/>
    <w:rsid w:val="006569CC"/>
    <w:rsid w:val="00656D78"/>
    <w:rsid w:val="006571E2"/>
    <w:rsid w:val="006572AA"/>
    <w:rsid w:val="006572FB"/>
    <w:rsid w:val="00657392"/>
    <w:rsid w:val="0065756E"/>
    <w:rsid w:val="006575C3"/>
    <w:rsid w:val="006575D4"/>
    <w:rsid w:val="00657620"/>
    <w:rsid w:val="00657A37"/>
    <w:rsid w:val="00657AA1"/>
    <w:rsid w:val="00657B5B"/>
    <w:rsid w:val="00657B82"/>
    <w:rsid w:val="00657BC9"/>
    <w:rsid w:val="00657BEF"/>
    <w:rsid w:val="00657C48"/>
    <w:rsid w:val="00657C8A"/>
    <w:rsid w:val="00657CCB"/>
    <w:rsid w:val="00657D0C"/>
    <w:rsid w:val="00657D70"/>
    <w:rsid w:val="00657F90"/>
    <w:rsid w:val="006600C3"/>
    <w:rsid w:val="006601FC"/>
    <w:rsid w:val="00660421"/>
    <w:rsid w:val="00660458"/>
    <w:rsid w:val="00660497"/>
    <w:rsid w:val="006605BA"/>
    <w:rsid w:val="006605D9"/>
    <w:rsid w:val="006606C3"/>
    <w:rsid w:val="006606D3"/>
    <w:rsid w:val="00660727"/>
    <w:rsid w:val="00660782"/>
    <w:rsid w:val="0066078F"/>
    <w:rsid w:val="006607EE"/>
    <w:rsid w:val="006607FF"/>
    <w:rsid w:val="00660897"/>
    <w:rsid w:val="006609BA"/>
    <w:rsid w:val="00660A0C"/>
    <w:rsid w:val="00660A39"/>
    <w:rsid w:val="00660B0C"/>
    <w:rsid w:val="00660B1E"/>
    <w:rsid w:val="00660B42"/>
    <w:rsid w:val="00660B74"/>
    <w:rsid w:val="00660B84"/>
    <w:rsid w:val="00660BE1"/>
    <w:rsid w:val="00660C3A"/>
    <w:rsid w:val="00660C8B"/>
    <w:rsid w:val="00660D3F"/>
    <w:rsid w:val="00660D80"/>
    <w:rsid w:val="00660DB3"/>
    <w:rsid w:val="00660ECA"/>
    <w:rsid w:val="00660EE5"/>
    <w:rsid w:val="00660F04"/>
    <w:rsid w:val="00660F6D"/>
    <w:rsid w:val="0066108C"/>
    <w:rsid w:val="006610BC"/>
    <w:rsid w:val="0066112C"/>
    <w:rsid w:val="00661166"/>
    <w:rsid w:val="006611FC"/>
    <w:rsid w:val="00661215"/>
    <w:rsid w:val="0066124F"/>
    <w:rsid w:val="006612CA"/>
    <w:rsid w:val="006612CC"/>
    <w:rsid w:val="00661342"/>
    <w:rsid w:val="0066135D"/>
    <w:rsid w:val="006614F6"/>
    <w:rsid w:val="006615AB"/>
    <w:rsid w:val="00661601"/>
    <w:rsid w:val="0066163D"/>
    <w:rsid w:val="00661664"/>
    <w:rsid w:val="0066175A"/>
    <w:rsid w:val="00661785"/>
    <w:rsid w:val="006617B6"/>
    <w:rsid w:val="0066187F"/>
    <w:rsid w:val="00661888"/>
    <w:rsid w:val="0066193D"/>
    <w:rsid w:val="00661975"/>
    <w:rsid w:val="00661A07"/>
    <w:rsid w:val="00661A93"/>
    <w:rsid w:val="00661B40"/>
    <w:rsid w:val="00661BB1"/>
    <w:rsid w:val="00661C4A"/>
    <w:rsid w:val="00661D67"/>
    <w:rsid w:val="00661F36"/>
    <w:rsid w:val="00661F5D"/>
    <w:rsid w:val="00662055"/>
    <w:rsid w:val="0066209A"/>
    <w:rsid w:val="006620D2"/>
    <w:rsid w:val="00662247"/>
    <w:rsid w:val="00662307"/>
    <w:rsid w:val="0066242B"/>
    <w:rsid w:val="0066246D"/>
    <w:rsid w:val="00662490"/>
    <w:rsid w:val="00662491"/>
    <w:rsid w:val="006624A2"/>
    <w:rsid w:val="0066251A"/>
    <w:rsid w:val="006625E5"/>
    <w:rsid w:val="00662675"/>
    <w:rsid w:val="0066293C"/>
    <w:rsid w:val="00662A09"/>
    <w:rsid w:val="00662B0C"/>
    <w:rsid w:val="00662BEA"/>
    <w:rsid w:val="00662C18"/>
    <w:rsid w:val="00662C61"/>
    <w:rsid w:val="00662C8E"/>
    <w:rsid w:val="00662CCD"/>
    <w:rsid w:val="00662E1E"/>
    <w:rsid w:val="00662E26"/>
    <w:rsid w:val="00662E34"/>
    <w:rsid w:val="00662F45"/>
    <w:rsid w:val="00662F9F"/>
    <w:rsid w:val="00663174"/>
    <w:rsid w:val="00663184"/>
    <w:rsid w:val="006631A7"/>
    <w:rsid w:val="006631BA"/>
    <w:rsid w:val="006631EB"/>
    <w:rsid w:val="00663414"/>
    <w:rsid w:val="00663472"/>
    <w:rsid w:val="0066349B"/>
    <w:rsid w:val="0066352F"/>
    <w:rsid w:val="00663550"/>
    <w:rsid w:val="00663591"/>
    <w:rsid w:val="0066360A"/>
    <w:rsid w:val="00663663"/>
    <w:rsid w:val="00663683"/>
    <w:rsid w:val="006636DA"/>
    <w:rsid w:val="006636FB"/>
    <w:rsid w:val="0066377D"/>
    <w:rsid w:val="006637A1"/>
    <w:rsid w:val="00663898"/>
    <w:rsid w:val="006638D5"/>
    <w:rsid w:val="006639BA"/>
    <w:rsid w:val="00663A00"/>
    <w:rsid w:val="00663A13"/>
    <w:rsid w:val="00663A57"/>
    <w:rsid w:val="00663A81"/>
    <w:rsid w:val="00663B4C"/>
    <w:rsid w:val="00663B64"/>
    <w:rsid w:val="00663C71"/>
    <w:rsid w:val="00663E0B"/>
    <w:rsid w:val="00663E63"/>
    <w:rsid w:val="00663E84"/>
    <w:rsid w:val="00664035"/>
    <w:rsid w:val="0066406C"/>
    <w:rsid w:val="00664160"/>
    <w:rsid w:val="00664227"/>
    <w:rsid w:val="00664228"/>
    <w:rsid w:val="00664340"/>
    <w:rsid w:val="00664439"/>
    <w:rsid w:val="006644DF"/>
    <w:rsid w:val="006645FE"/>
    <w:rsid w:val="00664748"/>
    <w:rsid w:val="006647ED"/>
    <w:rsid w:val="00664818"/>
    <w:rsid w:val="00664821"/>
    <w:rsid w:val="0066484C"/>
    <w:rsid w:val="00664851"/>
    <w:rsid w:val="00664A4D"/>
    <w:rsid w:val="00664A52"/>
    <w:rsid w:val="00664BBE"/>
    <w:rsid w:val="00664BE2"/>
    <w:rsid w:val="00664CDA"/>
    <w:rsid w:val="00664D2E"/>
    <w:rsid w:val="00664D6E"/>
    <w:rsid w:val="00664DE8"/>
    <w:rsid w:val="00664F10"/>
    <w:rsid w:val="00664F34"/>
    <w:rsid w:val="00665085"/>
    <w:rsid w:val="006650D3"/>
    <w:rsid w:val="006650EB"/>
    <w:rsid w:val="0066515D"/>
    <w:rsid w:val="00665246"/>
    <w:rsid w:val="006652F7"/>
    <w:rsid w:val="00665490"/>
    <w:rsid w:val="006654EF"/>
    <w:rsid w:val="0066555D"/>
    <w:rsid w:val="00665656"/>
    <w:rsid w:val="0066574B"/>
    <w:rsid w:val="00665813"/>
    <w:rsid w:val="00665858"/>
    <w:rsid w:val="006659D1"/>
    <w:rsid w:val="006659FB"/>
    <w:rsid w:val="00665AAB"/>
    <w:rsid w:val="00665B8B"/>
    <w:rsid w:val="00665BF4"/>
    <w:rsid w:val="00665C11"/>
    <w:rsid w:val="00665C3F"/>
    <w:rsid w:val="00665CFF"/>
    <w:rsid w:val="00665E51"/>
    <w:rsid w:val="00665E70"/>
    <w:rsid w:val="00665E97"/>
    <w:rsid w:val="00665EB2"/>
    <w:rsid w:val="00665EC6"/>
    <w:rsid w:val="00665F80"/>
    <w:rsid w:val="0066601C"/>
    <w:rsid w:val="006660C8"/>
    <w:rsid w:val="00666105"/>
    <w:rsid w:val="0066614E"/>
    <w:rsid w:val="006661D3"/>
    <w:rsid w:val="00666358"/>
    <w:rsid w:val="0066643D"/>
    <w:rsid w:val="00666470"/>
    <w:rsid w:val="006664A4"/>
    <w:rsid w:val="0066657E"/>
    <w:rsid w:val="006665C4"/>
    <w:rsid w:val="00666617"/>
    <w:rsid w:val="00666620"/>
    <w:rsid w:val="00666666"/>
    <w:rsid w:val="00666669"/>
    <w:rsid w:val="0066679F"/>
    <w:rsid w:val="00666873"/>
    <w:rsid w:val="0066690B"/>
    <w:rsid w:val="0066696F"/>
    <w:rsid w:val="00666970"/>
    <w:rsid w:val="00666AF4"/>
    <w:rsid w:val="00666B4E"/>
    <w:rsid w:val="00666B62"/>
    <w:rsid w:val="00666C42"/>
    <w:rsid w:val="00666CA9"/>
    <w:rsid w:val="00666CF8"/>
    <w:rsid w:val="00666D90"/>
    <w:rsid w:val="00666E09"/>
    <w:rsid w:val="00666E51"/>
    <w:rsid w:val="00666F65"/>
    <w:rsid w:val="00666F8C"/>
    <w:rsid w:val="00666FC2"/>
    <w:rsid w:val="00666FD5"/>
    <w:rsid w:val="0066701F"/>
    <w:rsid w:val="0066704B"/>
    <w:rsid w:val="00667079"/>
    <w:rsid w:val="006670AC"/>
    <w:rsid w:val="006670FB"/>
    <w:rsid w:val="00667137"/>
    <w:rsid w:val="00667280"/>
    <w:rsid w:val="00667302"/>
    <w:rsid w:val="0066731D"/>
    <w:rsid w:val="0066740A"/>
    <w:rsid w:val="0066743D"/>
    <w:rsid w:val="00667469"/>
    <w:rsid w:val="00667506"/>
    <w:rsid w:val="00667587"/>
    <w:rsid w:val="006675A0"/>
    <w:rsid w:val="0066760F"/>
    <w:rsid w:val="00667791"/>
    <w:rsid w:val="0066795E"/>
    <w:rsid w:val="0066799E"/>
    <w:rsid w:val="0066799F"/>
    <w:rsid w:val="00667A2A"/>
    <w:rsid w:val="00667A31"/>
    <w:rsid w:val="00667A6D"/>
    <w:rsid w:val="00667B54"/>
    <w:rsid w:val="00667B71"/>
    <w:rsid w:val="00667B9E"/>
    <w:rsid w:val="00667BA0"/>
    <w:rsid w:val="00667BF8"/>
    <w:rsid w:val="00667CA6"/>
    <w:rsid w:val="00667F90"/>
    <w:rsid w:val="00667FB0"/>
    <w:rsid w:val="00667FEE"/>
    <w:rsid w:val="00670005"/>
    <w:rsid w:val="0067000E"/>
    <w:rsid w:val="00670036"/>
    <w:rsid w:val="00670048"/>
    <w:rsid w:val="0067019E"/>
    <w:rsid w:val="006701EC"/>
    <w:rsid w:val="00670207"/>
    <w:rsid w:val="0067022E"/>
    <w:rsid w:val="0067023D"/>
    <w:rsid w:val="00670263"/>
    <w:rsid w:val="006702EC"/>
    <w:rsid w:val="00670324"/>
    <w:rsid w:val="00670359"/>
    <w:rsid w:val="00670394"/>
    <w:rsid w:val="006703CF"/>
    <w:rsid w:val="00670473"/>
    <w:rsid w:val="0067047B"/>
    <w:rsid w:val="006704F1"/>
    <w:rsid w:val="006705B7"/>
    <w:rsid w:val="006705EC"/>
    <w:rsid w:val="00670643"/>
    <w:rsid w:val="0067067B"/>
    <w:rsid w:val="0067067D"/>
    <w:rsid w:val="006706D6"/>
    <w:rsid w:val="0067076A"/>
    <w:rsid w:val="006707BC"/>
    <w:rsid w:val="00670804"/>
    <w:rsid w:val="00670805"/>
    <w:rsid w:val="006709AD"/>
    <w:rsid w:val="00670AC8"/>
    <w:rsid w:val="00670B4B"/>
    <w:rsid w:val="00670B4F"/>
    <w:rsid w:val="00670BA2"/>
    <w:rsid w:val="00670CC0"/>
    <w:rsid w:val="00670CCA"/>
    <w:rsid w:val="00670CF8"/>
    <w:rsid w:val="00670DFD"/>
    <w:rsid w:val="00670E17"/>
    <w:rsid w:val="00670E5F"/>
    <w:rsid w:val="00670EA1"/>
    <w:rsid w:val="00670EA9"/>
    <w:rsid w:val="00670F6A"/>
    <w:rsid w:val="0067105B"/>
    <w:rsid w:val="00671066"/>
    <w:rsid w:val="0067121F"/>
    <w:rsid w:val="00671248"/>
    <w:rsid w:val="00671297"/>
    <w:rsid w:val="006712BB"/>
    <w:rsid w:val="00671325"/>
    <w:rsid w:val="00671393"/>
    <w:rsid w:val="00671513"/>
    <w:rsid w:val="00671591"/>
    <w:rsid w:val="0067159B"/>
    <w:rsid w:val="00671700"/>
    <w:rsid w:val="00671705"/>
    <w:rsid w:val="00671731"/>
    <w:rsid w:val="006717A6"/>
    <w:rsid w:val="006717D9"/>
    <w:rsid w:val="00671A8F"/>
    <w:rsid w:val="00671B7F"/>
    <w:rsid w:val="00671CA7"/>
    <w:rsid w:val="00671CAF"/>
    <w:rsid w:val="00671D0F"/>
    <w:rsid w:val="00671DF8"/>
    <w:rsid w:val="00671E4D"/>
    <w:rsid w:val="00671FBD"/>
    <w:rsid w:val="0067202D"/>
    <w:rsid w:val="006720D1"/>
    <w:rsid w:val="00672116"/>
    <w:rsid w:val="0067219A"/>
    <w:rsid w:val="006722AB"/>
    <w:rsid w:val="006722EB"/>
    <w:rsid w:val="0067236A"/>
    <w:rsid w:val="00672391"/>
    <w:rsid w:val="006723B5"/>
    <w:rsid w:val="006723C3"/>
    <w:rsid w:val="00672442"/>
    <w:rsid w:val="00672483"/>
    <w:rsid w:val="006724BA"/>
    <w:rsid w:val="006724ED"/>
    <w:rsid w:val="0067258F"/>
    <w:rsid w:val="006725BE"/>
    <w:rsid w:val="00672650"/>
    <w:rsid w:val="00672680"/>
    <w:rsid w:val="0067279A"/>
    <w:rsid w:val="006729D6"/>
    <w:rsid w:val="00672A61"/>
    <w:rsid w:val="00672AB8"/>
    <w:rsid w:val="00672AC6"/>
    <w:rsid w:val="00672B67"/>
    <w:rsid w:val="00672BB4"/>
    <w:rsid w:val="00672CA3"/>
    <w:rsid w:val="00672CE0"/>
    <w:rsid w:val="00672E8F"/>
    <w:rsid w:val="00672ED2"/>
    <w:rsid w:val="00672F84"/>
    <w:rsid w:val="00672FF0"/>
    <w:rsid w:val="00673021"/>
    <w:rsid w:val="006730E1"/>
    <w:rsid w:val="006730EB"/>
    <w:rsid w:val="00673166"/>
    <w:rsid w:val="00673287"/>
    <w:rsid w:val="006733B9"/>
    <w:rsid w:val="006733E1"/>
    <w:rsid w:val="006733E5"/>
    <w:rsid w:val="00673431"/>
    <w:rsid w:val="006734EB"/>
    <w:rsid w:val="00673529"/>
    <w:rsid w:val="006735F5"/>
    <w:rsid w:val="006735F9"/>
    <w:rsid w:val="00673629"/>
    <w:rsid w:val="0067366F"/>
    <w:rsid w:val="0067376A"/>
    <w:rsid w:val="00673805"/>
    <w:rsid w:val="0067386B"/>
    <w:rsid w:val="0067386C"/>
    <w:rsid w:val="006738B9"/>
    <w:rsid w:val="006739FF"/>
    <w:rsid w:val="00673A27"/>
    <w:rsid w:val="00673AA5"/>
    <w:rsid w:val="00673BD0"/>
    <w:rsid w:val="00673BFC"/>
    <w:rsid w:val="00673C3F"/>
    <w:rsid w:val="00673CB4"/>
    <w:rsid w:val="00673CF1"/>
    <w:rsid w:val="00673E20"/>
    <w:rsid w:val="00673E21"/>
    <w:rsid w:val="00673FA6"/>
    <w:rsid w:val="00673FA8"/>
    <w:rsid w:val="00673FD0"/>
    <w:rsid w:val="00673FF7"/>
    <w:rsid w:val="00674053"/>
    <w:rsid w:val="00674167"/>
    <w:rsid w:val="00674181"/>
    <w:rsid w:val="006743B4"/>
    <w:rsid w:val="006743E9"/>
    <w:rsid w:val="006743EC"/>
    <w:rsid w:val="006745A4"/>
    <w:rsid w:val="00674628"/>
    <w:rsid w:val="0067469D"/>
    <w:rsid w:val="006746E0"/>
    <w:rsid w:val="006748C2"/>
    <w:rsid w:val="006748D7"/>
    <w:rsid w:val="00674A79"/>
    <w:rsid w:val="00674A95"/>
    <w:rsid w:val="00674D37"/>
    <w:rsid w:val="00674DA9"/>
    <w:rsid w:val="00674E22"/>
    <w:rsid w:val="00674E40"/>
    <w:rsid w:val="006750AB"/>
    <w:rsid w:val="00675123"/>
    <w:rsid w:val="00675265"/>
    <w:rsid w:val="006752BA"/>
    <w:rsid w:val="006752D8"/>
    <w:rsid w:val="0067541B"/>
    <w:rsid w:val="0067542B"/>
    <w:rsid w:val="00675480"/>
    <w:rsid w:val="00675519"/>
    <w:rsid w:val="006755ED"/>
    <w:rsid w:val="006755F6"/>
    <w:rsid w:val="006756C9"/>
    <w:rsid w:val="006756CF"/>
    <w:rsid w:val="00675755"/>
    <w:rsid w:val="00675917"/>
    <w:rsid w:val="0067591A"/>
    <w:rsid w:val="00675940"/>
    <w:rsid w:val="006759CB"/>
    <w:rsid w:val="00675B20"/>
    <w:rsid w:val="00675C2A"/>
    <w:rsid w:val="00675D07"/>
    <w:rsid w:val="00675D33"/>
    <w:rsid w:val="00675D3E"/>
    <w:rsid w:val="00675DEF"/>
    <w:rsid w:val="00675DF2"/>
    <w:rsid w:val="00675E16"/>
    <w:rsid w:val="00675E4A"/>
    <w:rsid w:val="00675F84"/>
    <w:rsid w:val="00675FC5"/>
    <w:rsid w:val="0067612B"/>
    <w:rsid w:val="006761BE"/>
    <w:rsid w:val="0067621D"/>
    <w:rsid w:val="0067624B"/>
    <w:rsid w:val="00676341"/>
    <w:rsid w:val="00676351"/>
    <w:rsid w:val="006763A9"/>
    <w:rsid w:val="00676676"/>
    <w:rsid w:val="006766B2"/>
    <w:rsid w:val="006766CE"/>
    <w:rsid w:val="006766F2"/>
    <w:rsid w:val="006769CA"/>
    <w:rsid w:val="00676A04"/>
    <w:rsid w:val="00676A0A"/>
    <w:rsid w:val="00676A4C"/>
    <w:rsid w:val="00676AD5"/>
    <w:rsid w:val="00676B4F"/>
    <w:rsid w:val="00676B9A"/>
    <w:rsid w:val="00676BDE"/>
    <w:rsid w:val="00676C54"/>
    <w:rsid w:val="00676CD5"/>
    <w:rsid w:val="00676D0B"/>
    <w:rsid w:val="00676D62"/>
    <w:rsid w:val="00676DA2"/>
    <w:rsid w:val="00677023"/>
    <w:rsid w:val="00677133"/>
    <w:rsid w:val="00677145"/>
    <w:rsid w:val="00677197"/>
    <w:rsid w:val="006771F3"/>
    <w:rsid w:val="00677615"/>
    <w:rsid w:val="006776F7"/>
    <w:rsid w:val="006776FE"/>
    <w:rsid w:val="0067773A"/>
    <w:rsid w:val="00677777"/>
    <w:rsid w:val="00677784"/>
    <w:rsid w:val="00677810"/>
    <w:rsid w:val="00677812"/>
    <w:rsid w:val="00677836"/>
    <w:rsid w:val="00677857"/>
    <w:rsid w:val="006778A5"/>
    <w:rsid w:val="00677911"/>
    <w:rsid w:val="00677946"/>
    <w:rsid w:val="00677953"/>
    <w:rsid w:val="006779A8"/>
    <w:rsid w:val="006779D8"/>
    <w:rsid w:val="00677A6E"/>
    <w:rsid w:val="00677A8F"/>
    <w:rsid w:val="00677AC3"/>
    <w:rsid w:val="00677B29"/>
    <w:rsid w:val="00677B75"/>
    <w:rsid w:val="00677C83"/>
    <w:rsid w:val="00677C9C"/>
    <w:rsid w:val="00677E4B"/>
    <w:rsid w:val="00677E95"/>
    <w:rsid w:val="00677EA5"/>
    <w:rsid w:val="00677FB9"/>
    <w:rsid w:val="00677FF3"/>
    <w:rsid w:val="00680068"/>
    <w:rsid w:val="0068019D"/>
    <w:rsid w:val="00680224"/>
    <w:rsid w:val="00680282"/>
    <w:rsid w:val="006802AA"/>
    <w:rsid w:val="00680386"/>
    <w:rsid w:val="006803D9"/>
    <w:rsid w:val="006803F5"/>
    <w:rsid w:val="006803F8"/>
    <w:rsid w:val="00680509"/>
    <w:rsid w:val="006805DB"/>
    <w:rsid w:val="006805F5"/>
    <w:rsid w:val="00680618"/>
    <w:rsid w:val="00680691"/>
    <w:rsid w:val="0068069B"/>
    <w:rsid w:val="00680873"/>
    <w:rsid w:val="006808E5"/>
    <w:rsid w:val="0068094C"/>
    <w:rsid w:val="0068097F"/>
    <w:rsid w:val="006809E1"/>
    <w:rsid w:val="00680AD5"/>
    <w:rsid w:val="00680B55"/>
    <w:rsid w:val="00680CAC"/>
    <w:rsid w:val="00680CD1"/>
    <w:rsid w:val="00680D69"/>
    <w:rsid w:val="00680E07"/>
    <w:rsid w:val="00680E8C"/>
    <w:rsid w:val="00680EDF"/>
    <w:rsid w:val="00680EF7"/>
    <w:rsid w:val="00680F41"/>
    <w:rsid w:val="00680F59"/>
    <w:rsid w:val="00681038"/>
    <w:rsid w:val="00681070"/>
    <w:rsid w:val="00681189"/>
    <w:rsid w:val="006811C4"/>
    <w:rsid w:val="006811DA"/>
    <w:rsid w:val="006812BB"/>
    <w:rsid w:val="00681335"/>
    <w:rsid w:val="0068138C"/>
    <w:rsid w:val="00681490"/>
    <w:rsid w:val="006814C0"/>
    <w:rsid w:val="006814D9"/>
    <w:rsid w:val="006815A3"/>
    <w:rsid w:val="00681620"/>
    <w:rsid w:val="00681705"/>
    <w:rsid w:val="00681730"/>
    <w:rsid w:val="0068174A"/>
    <w:rsid w:val="006817D7"/>
    <w:rsid w:val="00681936"/>
    <w:rsid w:val="00681958"/>
    <w:rsid w:val="00681AFB"/>
    <w:rsid w:val="00681DEC"/>
    <w:rsid w:val="00681E0E"/>
    <w:rsid w:val="00681E37"/>
    <w:rsid w:val="00681E8F"/>
    <w:rsid w:val="00681F02"/>
    <w:rsid w:val="00681F04"/>
    <w:rsid w:val="00681F34"/>
    <w:rsid w:val="00681F39"/>
    <w:rsid w:val="00681F9F"/>
    <w:rsid w:val="00681FCF"/>
    <w:rsid w:val="006820FA"/>
    <w:rsid w:val="006821B2"/>
    <w:rsid w:val="006821EC"/>
    <w:rsid w:val="00682293"/>
    <w:rsid w:val="006822B4"/>
    <w:rsid w:val="006822F6"/>
    <w:rsid w:val="00682331"/>
    <w:rsid w:val="006823A1"/>
    <w:rsid w:val="006823C6"/>
    <w:rsid w:val="00682739"/>
    <w:rsid w:val="0068283D"/>
    <w:rsid w:val="006829E0"/>
    <w:rsid w:val="00682A62"/>
    <w:rsid w:val="00682A7B"/>
    <w:rsid w:val="00682B14"/>
    <w:rsid w:val="00682B16"/>
    <w:rsid w:val="00682B43"/>
    <w:rsid w:val="00682B88"/>
    <w:rsid w:val="00682BB4"/>
    <w:rsid w:val="00682CD1"/>
    <w:rsid w:val="00682CE1"/>
    <w:rsid w:val="00682D15"/>
    <w:rsid w:val="00682E62"/>
    <w:rsid w:val="00682E89"/>
    <w:rsid w:val="00682EE5"/>
    <w:rsid w:val="006830A7"/>
    <w:rsid w:val="00683102"/>
    <w:rsid w:val="0068329F"/>
    <w:rsid w:val="006832B0"/>
    <w:rsid w:val="00683311"/>
    <w:rsid w:val="006833F1"/>
    <w:rsid w:val="0068340B"/>
    <w:rsid w:val="0068345F"/>
    <w:rsid w:val="00683484"/>
    <w:rsid w:val="006834A5"/>
    <w:rsid w:val="00683641"/>
    <w:rsid w:val="00683694"/>
    <w:rsid w:val="006836DF"/>
    <w:rsid w:val="00683746"/>
    <w:rsid w:val="0068386C"/>
    <w:rsid w:val="006838DF"/>
    <w:rsid w:val="00683976"/>
    <w:rsid w:val="006839BD"/>
    <w:rsid w:val="00683A0B"/>
    <w:rsid w:val="00683A3A"/>
    <w:rsid w:val="00683A53"/>
    <w:rsid w:val="00683A7C"/>
    <w:rsid w:val="00683B51"/>
    <w:rsid w:val="00683B70"/>
    <w:rsid w:val="00683CA7"/>
    <w:rsid w:val="00683D70"/>
    <w:rsid w:val="00683D98"/>
    <w:rsid w:val="00683DC1"/>
    <w:rsid w:val="00683DF4"/>
    <w:rsid w:val="00683F5F"/>
    <w:rsid w:val="00683F93"/>
    <w:rsid w:val="00683F99"/>
    <w:rsid w:val="006840EF"/>
    <w:rsid w:val="00684131"/>
    <w:rsid w:val="006841DD"/>
    <w:rsid w:val="00684247"/>
    <w:rsid w:val="006842F1"/>
    <w:rsid w:val="00684367"/>
    <w:rsid w:val="0068445F"/>
    <w:rsid w:val="00684487"/>
    <w:rsid w:val="00684488"/>
    <w:rsid w:val="0068449E"/>
    <w:rsid w:val="006846E7"/>
    <w:rsid w:val="006846FE"/>
    <w:rsid w:val="0068477F"/>
    <w:rsid w:val="00684873"/>
    <w:rsid w:val="00684892"/>
    <w:rsid w:val="006848F2"/>
    <w:rsid w:val="00684933"/>
    <w:rsid w:val="00684B9C"/>
    <w:rsid w:val="00684C35"/>
    <w:rsid w:val="00684CD6"/>
    <w:rsid w:val="00684D1A"/>
    <w:rsid w:val="00684D9F"/>
    <w:rsid w:val="00684E3C"/>
    <w:rsid w:val="00684E6F"/>
    <w:rsid w:val="00684EA9"/>
    <w:rsid w:val="00684F46"/>
    <w:rsid w:val="00684F7D"/>
    <w:rsid w:val="00684FC6"/>
    <w:rsid w:val="00685027"/>
    <w:rsid w:val="00685092"/>
    <w:rsid w:val="006850E5"/>
    <w:rsid w:val="006850FD"/>
    <w:rsid w:val="0068519C"/>
    <w:rsid w:val="00685212"/>
    <w:rsid w:val="0068524E"/>
    <w:rsid w:val="00685277"/>
    <w:rsid w:val="00685443"/>
    <w:rsid w:val="00685524"/>
    <w:rsid w:val="0068555B"/>
    <w:rsid w:val="0068568A"/>
    <w:rsid w:val="006856AD"/>
    <w:rsid w:val="0068573F"/>
    <w:rsid w:val="006857D0"/>
    <w:rsid w:val="006858CF"/>
    <w:rsid w:val="006858FA"/>
    <w:rsid w:val="0068595B"/>
    <w:rsid w:val="006859F9"/>
    <w:rsid w:val="00685A0E"/>
    <w:rsid w:val="00685AA5"/>
    <w:rsid w:val="00685AC6"/>
    <w:rsid w:val="00685ACE"/>
    <w:rsid w:val="00685B00"/>
    <w:rsid w:val="00685E01"/>
    <w:rsid w:val="00685E54"/>
    <w:rsid w:val="00686172"/>
    <w:rsid w:val="0068619A"/>
    <w:rsid w:val="006861C9"/>
    <w:rsid w:val="00686475"/>
    <w:rsid w:val="00686591"/>
    <w:rsid w:val="006865D9"/>
    <w:rsid w:val="006866DA"/>
    <w:rsid w:val="006867D8"/>
    <w:rsid w:val="006868A2"/>
    <w:rsid w:val="00686997"/>
    <w:rsid w:val="006869A8"/>
    <w:rsid w:val="006869CA"/>
    <w:rsid w:val="00686A3F"/>
    <w:rsid w:val="00686B7B"/>
    <w:rsid w:val="00686D03"/>
    <w:rsid w:val="00686DB4"/>
    <w:rsid w:val="00686DBB"/>
    <w:rsid w:val="00686DD9"/>
    <w:rsid w:val="00686E9A"/>
    <w:rsid w:val="00687058"/>
    <w:rsid w:val="006870B1"/>
    <w:rsid w:val="00687129"/>
    <w:rsid w:val="00687187"/>
    <w:rsid w:val="006871D0"/>
    <w:rsid w:val="00687244"/>
    <w:rsid w:val="006872B0"/>
    <w:rsid w:val="00687331"/>
    <w:rsid w:val="0068733B"/>
    <w:rsid w:val="006873B1"/>
    <w:rsid w:val="00687424"/>
    <w:rsid w:val="006874A1"/>
    <w:rsid w:val="00687503"/>
    <w:rsid w:val="0068750D"/>
    <w:rsid w:val="00687554"/>
    <w:rsid w:val="0068755B"/>
    <w:rsid w:val="006875D8"/>
    <w:rsid w:val="006876C3"/>
    <w:rsid w:val="0068784A"/>
    <w:rsid w:val="00687888"/>
    <w:rsid w:val="0068797B"/>
    <w:rsid w:val="00687A06"/>
    <w:rsid w:val="00687A1B"/>
    <w:rsid w:val="00687A98"/>
    <w:rsid w:val="00687B9E"/>
    <w:rsid w:val="00687BFF"/>
    <w:rsid w:val="00687DC6"/>
    <w:rsid w:val="00687E56"/>
    <w:rsid w:val="00687E9C"/>
    <w:rsid w:val="00687F6D"/>
    <w:rsid w:val="00687F92"/>
    <w:rsid w:val="00687FAC"/>
    <w:rsid w:val="00687FBC"/>
    <w:rsid w:val="00687FCE"/>
    <w:rsid w:val="00687FD3"/>
    <w:rsid w:val="00690036"/>
    <w:rsid w:val="006900CD"/>
    <w:rsid w:val="006900D1"/>
    <w:rsid w:val="00690115"/>
    <w:rsid w:val="00690150"/>
    <w:rsid w:val="00690256"/>
    <w:rsid w:val="00690295"/>
    <w:rsid w:val="00690326"/>
    <w:rsid w:val="00690366"/>
    <w:rsid w:val="006903EF"/>
    <w:rsid w:val="00690471"/>
    <w:rsid w:val="006904D9"/>
    <w:rsid w:val="0069074B"/>
    <w:rsid w:val="006907B2"/>
    <w:rsid w:val="006907DF"/>
    <w:rsid w:val="0069090F"/>
    <w:rsid w:val="00690910"/>
    <w:rsid w:val="006909AA"/>
    <w:rsid w:val="006909D1"/>
    <w:rsid w:val="00690AE0"/>
    <w:rsid w:val="00690B2C"/>
    <w:rsid w:val="00690B37"/>
    <w:rsid w:val="00690BD1"/>
    <w:rsid w:val="00690CEA"/>
    <w:rsid w:val="00690F04"/>
    <w:rsid w:val="00690F05"/>
    <w:rsid w:val="00690F0C"/>
    <w:rsid w:val="00690FFE"/>
    <w:rsid w:val="00691034"/>
    <w:rsid w:val="00691068"/>
    <w:rsid w:val="0069106C"/>
    <w:rsid w:val="0069109F"/>
    <w:rsid w:val="00691164"/>
    <w:rsid w:val="006911E5"/>
    <w:rsid w:val="006911FF"/>
    <w:rsid w:val="0069121C"/>
    <w:rsid w:val="0069137E"/>
    <w:rsid w:val="00691397"/>
    <w:rsid w:val="006913AF"/>
    <w:rsid w:val="006913B8"/>
    <w:rsid w:val="00691401"/>
    <w:rsid w:val="00691437"/>
    <w:rsid w:val="006914A4"/>
    <w:rsid w:val="00691506"/>
    <w:rsid w:val="00691618"/>
    <w:rsid w:val="00691705"/>
    <w:rsid w:val="0069180D"/>
    <w:rsid w:val="006918FC"/>
    <w:rsid w:val="00691D08"/>
    <w:rsid w:val="00691DBD"/>
    <w:rsid w:val="00691E15"/>
    <w:rsid w:val="00691E89"/>
    <w:rsid w:val="00691EA7"/>
    <w:rsid w:val="00691EBF"/>
    <w:rsid w:val="00691F1A"/>
    <w:rsid w:val="00691FF0"/>
    <w:rsid w:val="0069207E"/>
    <w:rsid w:val="00692082"/>
    <w:rsid w:val="00692086"/>
    <w:rsid w:val="0069219B"/>
    <w:rsid w:val="006921E5"/>
    <w:rsid w:val="00692258"/>
    <w:rsid w:val="0069230D"/>
    <w:rsid w:val="00692358"/>
    <w:rsid w:val="006925FC"/>
    <w:rsid w:val="00692640"/>
    <w:rsid w:val="00692788"/>
    <w:rsid w:val="00692798"/>
    <w:rsid w:val="006927CF"/>
    <w:rsid w:val="00692843"/>
    <w:rsid w:val="00692852"/>
    <w:rsid w:val="0069293C"/>
    <w:rsid w:val="00692950"/>
    <w:rsid w:val="00692953"/>
    <w:rsid w:val="00692965"/>
    <w:rsid w:val="00692979"/>
    <w:rsid w:val="0069297A"/>
    <w:rsid w:val="00692A6F"/>
    <w:rsid w:val="00692B37"/>
    <w:rsid w:val="00692D2C"/>
    <w:rsid w:val="00692E20"/>
    <w:rsid w:val="00692E7F"/>
    <w:rsid w:val="00692EC7"/>
    <w:rsid w:val="00692ED5"/>
    <w:rsid w:val="00692EFC"/>
    <w:rsid w:val="00692F7C"/>
    <w:rsid w:val="00692FD9"/>
    <w:rsid w:val="00692FE3"/>
    <w:rsid w:val="00693053"/>
    <w:rsid w:val="00693080"/>
    <w:rsid w:val="006930F5"/>
    <w:rsid w:val="00693139"/>
    <w:rsid w:val="0069320D"/>
    <w:rsid w:val="0069324C"/>
    <w:rsid w:val="0069329B"/>
    <w:rsid w:val="0069344E"/>
    <w:rsid w:val="006935A4"/>
    <w:rsid w:val="0069362B"/>
    <w:rsid w:val="00693633"/>
    <w:rsid w:val="0069363B"/>
    <w:rsid w:val="00693661"/>
    <w:rsid w:val="006936C2"/>
    <w:rsid w:val="006936F1"/>
    <w:rsid w:val="0069370C"/>
    <w:rsid w:val="0069371E"/>
    <w:rsid w:val="006937B3"/>
    <w:rsid w:val="006937BC"/>
    <w:rsid w:val="006939AA"/>
    <w:rsid w:val="00693A08"/>
    <w:rsid w:val="00693A19"/>
    <w:rsid w:val="00693B10"/>
    <w:rsid w:val="00693C03"/>
    <w:rsid w:val="00693C66"/>
    <w:rsid w:val="00693CC8"/>
    <w:rsid w:val="00693D47"/>
    <w:rsid w:val="00693D5A"/>
    <w:rsid w:val="00693DAA"/>
    <w:rsid w:val="00693DDF"/>
    <w:rsid w:val="00693DEC"/>
    <w:rsid w:val="00693FF7"/>
    <w:rsid w:val="006941C5"/>
    <w:rsid w:val="00694246"/>
    <w:rsid w:val="00694252"/>
    <w:rsid w:val="00694261"/>
    <w:rsid w:val="006942B7"/>
    <w:rsid w:val="006942C7"/>
    <w:rsid w:val="006942FB"/>
    <w:rsid w:val="00694401"/>
    <w:rsid w:val="00694422"/>
    <w:rsid w:val="00694462"/>
    <w:rsid w:val="00694475"/>
    <w:rsid w:val="00694618"/>
    <w:rsid w:val="00694619"/>
    <w:rsid w:val="00694651"/>
    <w:rsid w:val="0069465A"/>
    <w:rsid w:val="00694672"/>
    <w:rsid w:val="006946E3"/>
    <w:rsid w:val="0069470E"/>
    <w:rsid w:val="00694739"/>
    <w:rsid w:val="00694835"/>
    <w:rsid w:val="006948DD"/>
    <w:rsid w:val="00694960"/>
    <w:rsid w:val="00694A63"/>
    <w:rsid w:val="00694AE9"/>
    <w:rsid w:val="00694B1A"/>
    <w:rsid w:val="00694B9E"/>
    <w:rsid w:val="00694BDE"/>
    <w:rsid w:val="00694CB7"/>
    <w:rsid w:val="00694D31"/>
    <w:rsid w:val="00694D60"/>
    <w:rsid w:val="00694F00"/>
    <w:rsid w:val="00694F3D"/>
    <w:rsid w:val="00694F58"/>
    <w:rsid w:val="00694F82"/>
    <w:rsid w:val="00694F9A"/>
    <w:rsid w:val="0069506F"/>
    <w:rsid w:val="006950E1"/>
    <w:rsid w:val="0069522F"/>
    <w:rsid w:val="006952B5"/>
    <w:rsid w:val="006953FF"/>
    <w:rsid w:val="006954DF"/>
    <w:rsid w:val="00695510"/>
    <w:rsid w:val="00695585"/>
    <w:rsid w:val="00695698"/>
    <w:rsid w:val="006956B4"/>
    <w:rsid w:val="006956DA"/>
    <w:rsid w:val="006956E9"/>
    <w:rsid w:val="0069572F"/>
    <w:rsid w:val="00695788"/>
    <w:rsid w:val="006957C3"/>
    <w:rsid w:val="006957EF"/>
    <w:rsid w:val="006957F4"/>
    <w:rsid w:val="00695842"/>
    <w:rsid w:val="00695853"/>
    <w:rsid w:val="00695A88"/>
    <w:rsid w:val="00695CDA"/>
    <w:rsid w:val="00695D27"/>
    <w:rsid w:val="00695D6A"/>
    <w:rsid w:val="00695EB0"/>
    <w:rsid w:val="00695FED"/>
    <w:rsid w:val="00695FEF"/>
    <w:rsid w:val="00696088"/>
    <w:rsid w:val="00696311"/>
    <w:rsid w:val="006963AE"/>
    <w:rsid w:val="006965F9"/>
    <w:rsid w:val="006966CD"/>
    <w:rsid w:val="006966DE"/>
    <w:rsid w:val="00696896"/>
    <w:rsid w:val="006968C2"/>
    <w:rsid w:val="00696967"/>
    <w:rsid w:val="006969BD"/>
    <w:rsid w:val="006969E2"/>
    <w:rsid w:val="00696ACA"/>
    <w:rsid w:val="00696B81"/>
    <w:rsid w:val="00696BAE"/>
    <w:rsid w:val="00696C21"/>
    <w:rsid w:val="00696C43"/>
    <w:rsid w:val="00696D6C"/>
    <w:rsid w:val="00696D73"/>
    <w:rsid w:val="00696DDB"/>
    <w:rsid w:val="00696EA9"/>
    <w:rsid w:val="00696F55"/>
    <w:rsid w:val="00696FE4"/>
    <w:rsid w:val="006970E6"/>
    <w:rsid w:val="00697211"/>
    <w:rsid w:val="006972D6"/>
    <w:rsid w:val="006972F6"/>
    <w:rsid w:val="0069734E"/>
    <w:rsid w:val="006973BB"/>
    <w:rsid w:val="006973F6"/>
    <w:rsid w:val="006974EA"/>
    <w:rsid w:val="006974ED"/>
    <w:rsid w:val="006975F2"/>
    <w:rsid w:val="00697667"/>
    <w:rsid w:val="006976B4"/>
    <w:rsid w:val="006977D2"/>
    <w:rsid w:val="00697860"/>
    <w:rsid w:val="006979CE"/>
    <w:rsid w:val="00697A29"/>
    <w:rsid w:val="00697B1D"/>
    <w:rsid w:val="00697C22"/>
    <w:rsid w:val="00697C63"/>
    <w:rsid w:val="00697EBF"/>
    <w:rsid w:val="00697EDD"/>
    <w:rsid w:val="00697F9C"/>
    <w:rsid w:val="00697FAD"/>
    <w:rsid w:val="006A001D"/>
    <w:rsid w:val="006A0087"/>
    <w:rsid w:val="006A00F9"/>
    <w:rsid w:val="006A013A"/>
    <w:rsid w:val="006A022D"/>
    <w:rsid w:val="006A025F"/>
    <w:rsid w:val="006A026D"/>
    <w:rsid w:val="006A03C7"/>
    <w:rsid w:val="006A040E"/>
    <w:rsid w:val="006A04D0"/>
    <w:rsid w:val="006A050B"/>
    <w:rsid w:val="006A0513"/>
    <w:rsid w:val="006A0534"/>
    <w:rsid w:val="006A055D"/>
    <w:rsid w:val="006A059B"/>
    <w:rsid w:val="006A06A4"/>
    <w:rsid w:val="006A06BE"/>
    <w:rsid w:val="006A06C8"/>
    <w:rsid w:val="006A06CE"/>
    <w:rsid w:val="006A06D3"/>
    <w:rsid w:val="006A06FD"/>
    <w:rsid w:val="006A073E"/>
    <w:rsid w:val="006A07E3"/>
    <w:rsid w:val="006A07FB"/>
    <w:rsid w:val="006A07FE"/>
    <w:rsid w:val="006A082E"/>
    <w:rsid w:val="006A0896"/>
    <w:rsid w:val="006A08EF"/>
    <w:rsid w:val="006A0A5F"/>
    <w:rsid w:val="006A0A7D"/>
    <w:rsid w:val="006A0B2F"/>
    <w:rsid w:val="006A0C05"/>
    <w:rsid w:val="006A0CD8"/>
    <w:rsid w:val="006A0D52"/>
    <w:rsid w:val="006A0DDF"/>
    <w:rsid w:val="006A0E7C"/>
    <w:rsid w:val="006A0E86"/>
    <w:rsid w:val="006A0EF2"/>
    <w:rsid w:val="006A0F43"/>
    <w:rsid w:val="006A0F69"/>
    <w:rsid w:val="006A1038"/>
    <w:rsid w:val="006A1082"/>
    <w:rsid w:val="006A12E6"/>
    <w:rsid w:val="006A131E"/>
    <w:rsid w:val="006A13E9"/>
    <w:rsid w:val="006A1457"/>
    <w:rsid w:val="006A154F"/>
    <w:rsid w:val="006A1553"/>
    <w:rsid w:val="006A16CE"/>
    <w:rsid w:val="006A1711"/>
    <w:rsid w:val="006A1732"/>
    <w:rsid w:val="006A17FE"/>
    <w:rsid w:val="006A1813"/>
    <w:rsid w:val="006A1814"/>
    <w:rsid w:val="006A1876"/>
    <w:rsid w:val="006A1AF0"/>
    <w:rsid w:val="006A1AF7"/>
    <w:rsid w:val="006A1B4A"/>
    <w:rsid w:val="006A1C27"/>
    <w:rsid w:val="006A1C55"/>
    <w:rsid w:val="006A1D63"/>
    <w:rsid w:val="006A1DAF"/>
    <w:rsid w:val="006A1DF5"/>
    <w:rsid w:val="006A1E5E"/>
    <w:rsid w:val="006A1E84"/>
    <w:rsid w:val="006A1EA6"/>
    <w:rsid w:val="006A1F49"/>
    <w:rsid w:val="006A1F53"/>
    <w:rsid w:val="006A1F96"/>
    <w:rsid w:val="006A1FD8"/>
    <w:rsid w:val="006A1FF1"/>
    <w:rsid w:val="006A2043"/>
    <w:rsid w:val="006A20A9"/>
    <w:rsid w:val="006A2104"/>
    <w:rsid w:val="006A210B"/>
    <w:rsid w:val="006A2209"/>
    <w:rsid w:val="006A2241"/>
    <w:rsid w:val="006A22F6"/>
    <w:rsid w:val="006A231C"/>
    <w:rsid w:val="006A2403"/>
    <w:rsid w:val="006A2454"/>
    <w:rsid w:val="006A247F"/>
    <w:rsid w:val="006A251D"/>
    <w:rsid w:val="006A25BB"/>
    <w:rsid w:val="006A25E5"/>
    <w:rsid w:val="006A2780"/>
    <w:rsid w:val="006A2829"/>
    <w:rsid w:val="006A2946"/>
    <w:rsid w:val="006A29B1"/>
    <w:rsid w:val="006A29CF"/>
    <w:rsid w:val="006A2A48"/>
    <w:rsid w:val="006A2AA3"/>
    <w:rsid w:val="006A2B8F"/>
    <w:rsid w:val="006A2DDF"/>
    <w:rsid w:val="006A2E19"/>
    <w:rsid w:val="006A2E45"/>
    <w:rsid w:val="006A2F40"/>
    <w:rsid w:val="006A2F6A"/>
    <w:rsid w:val="006A2FD7"/>
    <w:rsid w:val="006A3008"/>
    <w:rsid w:val="006A30AE"/>
    <w:rsid w:val="006A30B6"/>
    <w:rsid w:val="006A3374"/>
    <w:rsid w:val="006A33A7"/>
    <w:rsid w:val="006A3406"/>
    <w:rsid w:val="006A346B"/>
    <w:rsid w:val="006A34DF"/>
    <w:rsid w:val="006A3555"/>
    <w:rsid w:val="006A35D8"/>
    <w:rsid w:val="006A3670"/>
    <w:rsid w:val="006A375C"/>
    <w:rsid w:val="006A375F"/>
    <w:rsid w:val="006A3770"/>
    <w:rsid w:val="006A377D"/>
    <w:rsid w:val="006A3791"/>
    <w:rsid w:val="006A37AC"/>
    <w:rsid w:val="006A38B3"/>
    <w:rsid w:val="006A3909"/>
    <w:rsid w:val="006A399B"/>
    <w:rsid w:val="006A3A08"/>
    <w:rsid w:val="006A3A61"/>
    <w:rsid w:val="006A3A81"/>
    <w:rsid w:val="006A3B03"/>
    <w:rsid w:val="006A3B9A"/>
    <w:rsid w:val="006A3CE9"/>
    <w:rsid w:val="006A3D25"/>
    <w:rsid w:val="006A3E9B"/>
    <w:rsid w:val="006A3F6B"/>
    <w:rsid w:val="006A4034"/>
    <w:rsid w:val="006A40E6"/>
    <w:rsid w:val="006A4193"/>
    <w:rsid w:val="006A41AC"/>
    <w:rsid w:val="006A438F"/>
    <w:rsid w:val="006A43A3"/>
    <w:rsid w:val="006A43CA"/>
    <w:rsid w:val="006A4405"/>
    <w:rsid w:val="006A4454"/>
    <w:rsid w:val="006A4557"/>
    <w:rsid w:val="006A4581"/>
    <w:rsid w:val="006A45C5"/>
    <w:rsid w:val="006A470A"/>
    <w:rsid w:val="006A4754"/>
    <w:rsid w:val="006A47A0"/>
    <w:rsid w:val="006A482F"/>
    <w:rsid w:val="006A48F3"/>
    <w:rsid w:val="006A4906"/>
    <w:rsid w:val="006A496B"/>
    <w:rsid w:val="006A4A40"/>
    <w:rsid w:val="006A4A93"/>
    <w:rsid w:val="006A4AD0"/>
    <w:rsid w:val="006A4ADF"/>
    <w:rsid w:val="006A4AFD"/>
    <w:rsid w:val="006A4B90"/>
    <w:rsid w:val="006A4BFE"/>
    <w:rsid w:val="006A4C13"/>
    <w:rsid w:val="006A4CCA"/>
    <w:rsid w:val="006A4E5F"/>
    <w:rsid w:val="006A4F31"/>
    <w:rsid w:val="006A4FAF"/>
    <w:rsid w:val="006A5004"/>
    <w:rsid w:val="006A501C"/>
    <w:rsid w:val="006A51D7"/>
    <w:rsid w:val="006A5264"/>
    <w:rsid w:val="006A52AB"/>
    <w:rsid w:val="006A52FB"/>
    <w:rsid w:val="006A530A"/>
    <w:rsid w:val="006A5371"/>
    <w:rsid w:val="006A53AD"/>
    <w:rsid w:val="006A53EE"/>
    <w:rsid w:val="006A5459"/>
    <w:rsid w:val="006A5511"/>
    <w:rsid w:val="006A55A9"/>
    <w:rsid w:val="006A566F"/>
    <w:rsid w:val="006A5710"/>
    <w:rsid w:val="006A5750"/>
    <w:rsid w:val="006A575D"/>
    <w:rsid w:val="006A587E"/>
    <w:rsid w:val="006A59F9"/>
    <w:rsid w:val="006A5A21"/>
    <w:rsid w:val="006A5A22"/>
    <w:rsid w:val="006A5A35"/>
    <w:rsid w:val="006A5B1E"/>
    <w:rsid w:val="006A5B8F"/>
    <w:rsid w:val="006A5C49"/>
    <w:rsid w:val="006A5C67"/>
    <w:rsid w:val="006A5CE1"/>
    <w:rsid w:val="006A5D19"/>
    <w:rsid w:val="006A5EF1"/>
    <w:rsid w:val="006A5F5A"/>
    <w:rsid w:val="006A6043"/>
    <w:rsid w:val="006A6059"/>
    <w:rsid w:val="006A61CF"/>
    <w:rsid w:val="006A61D5"/>
    <w:rsid w:val="006A61EE"/>
    <w:rsid w:val="006A6278"/>
    <w:rsid w:val="006A64E9"/>
    <w:rsid w:val="006A666E"/>
    <w:rsid w:val="006A67AD"/>
    <w:rsid w:val="006A681E"/>
    <w:rsid w:val="006A684B"/>
    <w:rsid w:val="006A68EF"/>
    <w:rsid w:val="006A6913"/>
    <w:rsid w:val="006A6986"/>
    <w:rsid w:val="006A69B2"/>
    <w:rsid w:val="006A6A2A"/>
    <w:rsid w:val="006A6A91"/>
    <w:rsid w:val="006A6C36"/>
    <w:rsid w:val="006A6D52"/>
    <w:rsid w:val="006A6DA4"/>
    <w:rsid w:val="006A6ED3"/>
    <w:rsid w:val="006A6F1A"/>
    <w:rsid w:val="006A6F25"/>
    <w:rsid w:val="006A70E0"/>
    <w:rsid w:val="006A71D4"/>
    <w:rsid w:val="006A72D7"/>
    <w:rsid w:val="006A733C"/>
    <w:rsid w:val="006A73A3"/>
    <w:rsid w:val="006A7490"/>
    <w:rsid w:val="006A74B7"/>
    <w:rsid w:val="006A752C"/>
    <w:rsid w:val="006A7542"/>
    <w:rsid w:val="006A754E"/>
    <w:rsid w:val="006A7550"/>
    <w:rsid w:val="006A7553"/>
    <w:rsid w:val="006A7697"/>
    <w:rsid w:val="006A76A1"/>
    <w:rsid w:val="006A7705"/>
    <w:rsid w:val="006A77BB"/>
    <w:rsid w:val="006A77C4"/>
    <w:rsid w:val="006A7822"/>
    <w:rsid w:val="006A79C7"/>
    <w:rsid w:val="006A7B09"/>
    <w:rsid w:val="006A7B1C"/>
    <w:rsid w:val="006A7B85"/>
    <w:rsid w:val="006A7C76"/>
    <w:rsid w:val="006A7C88"/>
    <w:rsid w:val="006A7CF5"/>
    <w:rsid w:val="006A7D86"/>
    <w:rsid w:val="006A7E25"/>
    <w:rsid w:val="006A7EC0"/>
    <w:rsid w:val="006A7F29"/>
    <w:rsid w:val="006A7F5E"/>
    <w:rsid w:val="006B006A"/>
    <w:rsid w:val="006B01A0"/>
    <w:rsid w:val="006B01E4"/>
    <w:rsid w:val="006B0246"/>
    <w:rsid w:val="006B0252"/>
    <w:rsid w:val="006B0296"/>
    <w:rsid w:val="006B02C3"/>
    <w:rsid w:val="006B0390"/>
    <w:rsid w:val="006B0391"/>
    <w:rsid w:val="006B05AF"/>
    <w:rsid w:val="006B05BB"/>
    <w:rsid w:val="006B0626"/>
    <w:rsid w:val="006B06AD"/>
    <w:rsid w:val="006B088D"/>
    <w:rsid w:val="006B093C"/>
    <w:rsid w:val="006B0982"/>
    <w:rsid w:val="006B09D9"/>
    <w:rsid w:val="006B09E2"/>
    <w:rsid w:val="006B09F5"/>
    <w:rsid w:val="006B0A12"/>
    <w:rsid w:val="006B0B0B"/>
    <w:rsid w:val="006B0C5A"/>
    <w:rsid w:val="006B0C9D"/>
    <w:rsid w:val="006B0CA6"/>
    <w:rsid w:val="006B0D1D"/>
    <w:rsid w:val="006B0F3B"/>
    <w:rsid w:val="006B0FBE"/>
    <w:rsid w:val="006B0FC0"/>
    <w:rsid w:val="006B1063"/>
    <w:rsid w:val="006B120E"/>
    <w:rsid w:val="006B14BD"/>
    <w:rsid w:val="006B166F"/>
    <w:rsid w:val="006B16D8"/>
    <w:rsid w:val="006B17FD"/>
    <w:rsid w:val="006B1D09"/>
    <w:rsid w:val="006B1D3F"/>
    <w:rsid w:val="006B1E2C"/>
    <w:rsid w:val="006B1ECE"/>
    <w:rsid w:val="006B1EEC"/>
    <w:rsid w:val="006B1FA9"/>
    <w:rsid w:val="006B1FCD"/>
    <w:rsid w:val="006B200B"/>
    <w:rsid w:val="006B21D9"/>
    <w:rsid w:val="006B2249"/>
    <w:rsid w:val="006B22A7"/>
    <w:rsid w:val="006B2327"/>
    <w:rsid w:val="006B23F4"/>
    <w:rsid w:val="006B25BD"/>
    <w:rsid w:val="006B27B4"/>
    <w:rsid w:val="006B2884"/>
    <w:rsid w:val="006B296F"/>
    <w:rsid w:val="006B29A6"/>
    <w:rsid w:val="006B29D0"/>
    <w:rsid w:val="006B2BAD"/>
    <w:rsid w:val="006B2BCD"/>
    <w:rsid w:val="006B2C13"/>
    <w:rsid w:val="006B2C37"/>
    <w:rsid w:val="006B2EBC"/>
    <w:rsid w:val="006B2F7A"/>
    <w:rsid w:val="006B2F98"/>
    <w:rsid w:val="006B2FE2"/>
    <w:rsid w:val="006B30E6"/>
    <w:rsid w:val="006B3191"/>
    <w:rsid w:val="006B31E2"/>
    <w:rsid w:val="006B31E6"/>
    <w:rsid w:val="006B32B8"/>
    <w:rsid w:val="006B3331"/>
    <w:rsid w:val="006B3369"/>
    <w:rsid w:val="006B33D9"/>
    <w:rsid w:val="006B33F2"/>
    <w:rsid w:val="006B345C"/>
    <w:rsid w:val="006B348B"/>
    <w:rsid w:val="006B34B0"/>
    <w:rsid w:val="006B354D"/>
    <w:rsid w:val="006B360C"/>
    <w:rsid w:val="006B3635"/>
    <w:rsid w:val="006B3697"/>
    <w:rsid w:val="006B3723"/>
    <w:rsid w:val="006B3731"/>
    <w:rsid w:val="006B3765"/>
    <w:rsid w:val="006B37A6"/>
    <w:rsid w:val="006B37A9"/>
    <w:rsid w:val="006B37B3"/>
    <w:rsid w:val="006B381A"/>
    <w:rsid w:val="006B383D"/>
    <w:rsid w:val="006B38D3"/>
    <w:rsid w:val="006B392D"/>
    <w:rsid w:val="006B39B8"/>
    <w:rsid w:val="006B3A96"/>
    <w:rsid w:val="006B3AF3"/>
    <w:rsid w:val="006B3B27"/>
    <w:rsid w:val="006B3B30"/>
    <w:rsid w:val="006B3DA4"/>
    <w:rsid w:val="006B3DD6"/>
    <w:rsid w:val="006B3F05"/>
    <w:rsid w:val="006B3F23"/>
    <w:rsid w:val="006B3F7B"/>
    <w:rsid w:val="006B3FC4"/>
    <w:rsid w:val="006B4094"/>
    <w:rsid w:val="006B40A4"/>
    <w:rsid w:val="006B412D"/>
    <w:rsid w:val="006B4165"/>
    <w:rsid w:val="006B4192"/>
    <w:rsid w:val="006B4211"/>
    <w:rsid w:val="006B4234"/>
    <w:rsid w:val="006B42BC"/>
    <w:rsid w:val="006B438B"/>
    <w:rsid w:val="006B43B9"/>
    <w:rsid w:val="006B43D0"/>
    <w:rsid w:val="006B43D1"/>
    <w:rsid w:val="006B444F"/>
    <w:rsid w:val="006B44BA"/>
    <w:rsid w:val="006B4571"/>
    <w:rsid w:val="006B4620"/>
    <w:rsid w:val="006B4747"/>
    <w:rsid w:val="006B47BD"/>
    <w:rsid w:val="006B4857"/>
    <w:rsid w:val="006B4912"/>
    <w:rsid w:val="006B4913"/>
    <w:rsid w:val="006B4B2C"/>
    <w:rsid w:val="006B4B93"/>
    <w:rsid w:val="006B4BA9"/>
    <w:rsid w:val="006B4BC4"/>
    <w:rsid w:val="006B4BF3"/>
    <w:rsid w:val="006B4D03"/>
    <w:rsid w:val="006B4DB4"/>
    <w:rsid w:val="006B4FE9"/>
    <w:rsid w:val="006B5018"/>
    <w:rsid w:val="006B503C"/>
    <w:rsid w:val="006B50AE"/>
    <w:rsid w:val="006B50D6"/>
    <w:rsid w:val="006B50D9"/>
    <w:rsid w:val="006B50E5"/>
    <w:rsid w:val="006B510F"/>
    <w:rsid w:val="006B5130"/>
    <w:rsid w:val="006B5156"/>
    <w:rsid w:val="006B5278"/>
    <w:rsid w:val="006B52FD"/>
    <w:rsid w:val="006B544F"/>
    <w:rsid w:val="006B5451"/>
    <w:rsid w:val="006B54F5"/>
    <w:rsid w:val="006B5574"/>
    <w:rsid w:val="006B5624"/>
    <w:rsid w:val="006B56DA"/>
    <w:rsid w:val="006B5723"/>
    <w:rsid w:val="006B577A"/>
    <w:rsid w:val="006B5782"/>
    <w:rsid w:val="006B58AD"/>
    <w:rsid w:val="006B58CB"/>
    <w:rsid w:val="006B592E"/>
    <w:rsid w:val="006B595F"/>
    <w:rsid w:val="006B5967"/>
    <w:rsid w:val="006B5BE4"/>
    <w:rsid w:val="006B5C4C"/>
    <w:rsid w:val="006B5CB5"/>
    <w:rsid w:val="006B5E13"/>
    <w:rsid w:val="006B5F31"/>
    <w:rsid w:val="006B5F62"/>
    <w:rsid w:val="006B5FAF"/>
    <w:rsid w:val="006B600C"/>
    <w:rsid w:val="006B6092"/>
    <w:rsid w:val="006B609D"/>
    <w:rsid w:val="006B60BA"/>
    <w:rsid w:val="006B6105"/>
    <w:rsid w:val="006B611B"/>
    <w:rsid w:val="006B611D"/>
    <w:rsid w:val="006B6149"/>
    <w:rsid w:val="006B61FC"/>
    <w:rsid w:val="006B6212"/>
    <w:rsid w:val="006B62BB"/>
    <w:rsid w:val="006B635E"/>
    <w:rsid w:val="006B638E"/>
    <w:rsid w:val="006B63DF"/>
    <w:rsid w:val="006B646C"/>
    <w:rsid w:val="006B6489"/>
    <w:rsid w:val="006B64C5"/>
    <w:rsid w:val="006B64DA"/>
    <w:rsid w:val="006B6650"/>
    <w:rsid w:val="006B6682"/>
    <w:rsid w:val="006B66F2"/>
    <w:rsid w:val="006B6724"/>
    <w:rsid w:val="006B67FD"/>
    <w:rsid w:val="006B68FB"/>
    <w:rsid w:val="006B6953"/>
    <w:rsid w:val="006B6A0F"/>
    <w:rsid w:val="006B6B80"/>
    <w:rsid w:val="006B6B96"/>
    <w:rsid w:val="006B6BD3"/>
    <w:rsid w:val="006B6C11"/>
    <w:rsid w:val="006B6D7A"/>
    <w:rsid w:val="006B6DCD"/>
    <w:rsid w:val="006B6E59"/>
    <w:rsid w:val="006B6EBD"/>
    <w:rsid w:val="006B6ECE"/>
    <w:rsid w:val="006B6FA9"/>
    <w:rsid w:val="006B6FB8"/>
    <w:rsid w:val="006B6FEC"/>
    <w:rsid w:val="006B6FF3"/>
    <w:rsid w:val="006B700F"/>
    <w:rsid w:val="006B709B"/>
    <w:rsid w:val="006B70E2"/>
    <w:rsid w:val="006B7163"/>
    <w:rsid w:val="006B716B"/>
    <w:rsid w:val="006B71D9"/>
    <w:rsid w:val="006B72A1"/>
    <w:rsid w:val="006B72C7"/>
    <w:rsid w:val="006B72FA"/>
    <w:rsid w:val="006B7392"/>
    <w:rsid w:val="006B739C"/>
    <w:rsid w:val="006B7428"/>
    <w:rsid w:val="006B7684"/>
    <w:rsid w:val="006B776F"/>
    <w:rsid w:val="006B7806"/>
    <w:rsid w:val="006B7827"/>
    <w:rsid w:val="006B78A3"/>
    <w:rsid w:val="006B795B"/>
    <w:rsid w:val="006B7A01"/>
    <w:rsid w:val="006B7AB0"/>
    <w:rsid w:val="006B7AED"/>
    <w:rsid w:val="006B7BDB"/>
    <w:rsid w:val="006B7C77"/>
    <w:rsid w:val="006B7CC0"/>
    <w:rsid w:val="006B7D24"/>
    <w:rsid w:val="006B7D36"/>
    <w:rsid w:val="006B7EBF"/>
    <w:rsid w:val="006B7F41"/>
    <w:rsid w:val="006B7F6C"/>
    <w:rsid w:val="006B7F6F"/>
    <w:rsid w:val="006B7F7C"/>
    <w:rsid w:val="006C0046"/>
    <w:rsid w:val="006C00D5"/>
    <w:rsid w:val="006C00E6"/>
    <w:rsid w:val="006C017A"/>
    <w:rsid w:val="006C0414"/>
    <w:rsid w:val="006C0454"/>
    <w:rsid w:val="006C0500"/>
    <w:rsid w:val="006C0585"/>
    <w:rsid w:val="006C05AE"/>
    <w:rsid w:val="006C05C5"/>
    <w:rsid w:val="006C06F6"/>
    <w:rsid w:val="006C0792"/>
    <w:rsid w:val="006C0954"/>
    <w:rsid w:val="006C09F7"/>
    <w:rsid w:val="006C0A49"/>
    <w:rsid w:val="006C0A91"/>
    <w:rsid w:val="006C0B43"/>
    <w:rsid w:val="006C0B58"/>
    <w:rsid w:val="006C0B6B"/>
    <w:rsid w:val="006C0BCA"/>
    <w:rsid w:val="006C0CFB"/>
    <w:rsid w:val="006C0DF9"/>
    <w:rsid w:val="006C0E74"/>
    <w:rsid w:val="006C0EE7"/>
    <w:rsid w:val="006C0F74"/>
    <w:rsid w:val="006C0FD4"/>
    <w:rsid w:val="006C0FE2"/>
    <w:rsid w:val="006C1021"/>
    <w:rsid w:val="006C10B5"/>
    <w:rsid w:val="006C12E2"/>
    <w:rsid w:val="006C134F"/>
    <w:rsid w:val="006C13A4"/>
    <w:rsid w:val="006C140D"/>
    <w:rsid w:val="006C143A"/>
    <w:rsid w:val="006C14E3"/>
    <w:rsid w:val="006C15FD"/>
    <w:rsid w:val="006C182D"/>
    <w:rsid w:val="006C185E"/>
    <w:rsid w:val="006C1AF9"/>
    <w:rsid w:val="006C1B36"/>
    <w:rsid w:val="006C1B49"/>
    <w:rsid w:val="006C1B52"/>
    <w:rsid w:val="006C1CA8"/>
    <w:rsid w:val="006C1E3B"/>
    <w:rsid w:val="006C1E43"/>
    <w:rsid w:val="006C1E83"/>
    <w:rsid w:val="006C1E90"/>
    <w:rsid w:val="006C1EC9"/>
    <w:rsid w:val="006C1F8A"/>
    <w:rsid w:val="006C2034"/>
    <w:rsid w:val="006C2057"/>
    <w:rsid w:val="006C2121"/>
    <w:rsid w:val="006C2207"/>
    <w:rsid w:val="006C2274"/>
    <w:rsid w:val="006C229F"/>
    <w:rsid w:val="006C22DF"/>
    <w:rsid w:val="006C233F"/>
    <w:rsid w:val="006C2346"/>
    <w:rsid w:val="006C2365"/>
    <w:rsid w:val="006C2375"/>
    <w:rsid w:val="006C2380"/>
    <w:rsid w:val="006C23C1"/>
    <w:rsid w:val="006C23C7"/>
    <w:rsid w:val="006C2509"/>
    <w:rsid w:val="006C2621"/>
    <w:rsid w:val="006C263F"/>
    <w:rsid w:val="006C2645"/>
    <w:rsid w:val="006C26D1"/>
    <w:rsid w:val="006C27E5"/>
    <w:rsid w:val="006C2869"/>
    <w:rsid w:val="006C287A"/>
    <w:rsid w:val="006C2A1F"/>
    <w:rsid w:val="006C2A23"/>
    <w:rsid w:val="006C2A8E"/>
    <w:rsid w:val="006C2AB8"/>
    <w:rsid w:val="006C2C07"/>
    <w:rsid w:val="006C2C8E"/>
    <w:rsid w:val="006C2CEE"/>
    <w:rsid w:val="006C2D1D"/>
    <w:rsid w:val="006C2E0F"/>
    <w:rsid w:val="006C2E48"/>
    <w:rsid w:val="006C2F56"/>
    <w:rsid w:val="006C2FE9"/>
    <w:rsid w:val="006C3008"/>
    <w:rsid w:val="006C30BC"/>
    <w:rsid w:val="006C3121"/>
    <w:rsid w:val="006C31C5"/>
    <w:rsid w:val="006C321E"/>
    <w:rsid w:val="006C343F"/>
    <w:rsid w:val="006C3471"/>
    <w:rsid w:val="006C3549"/>
    <w:rsid w:val="006C35A4"/>
    <w:rsid w:val="006C35C5"/>
    <w:rsid w:val="006C3671"/>
    <w:rsid w:val="006C377E"/>
    <w:rsid w:val="006C37EA"/>
    <w:rsid w:val="006C383C"/>
    <w:rsid w:val="006C38E2"/>
    <w:rsid w:val="006C3948"/>
    <w:rsid w:val="006C39BE"/>
    <w:rsid w:val="006C3BB1"/>
    <w:rsid w:val="006C3CA7"/>
    <w:rsid w:val="006C3D3E"/>
    <w:rsid w:val="006C3DA3"/>
    <w:rsid w:val="006C3EC2"/>
    <w:rsid w:val="006C3EC7"/>
    <w:rsid w:val="006C3FD3"/>
    <w:rsid w:val="006C4068"/>
    <w:rsid w:val="006C4074"/>
    <w:rsid w:val="006C40A7"/>
    <w:rsid w:val="006C40FE"/>
    <w:rsid w:val="006C428A"/>
    <w:rsid w:val="006C4292"/>
    <w:rsid w:val="006C42BB"/>
    <w:rsid w:val="006C42E0"/>
    <w:rsid w:val="006C43A9"/>
    <w:rsid w:val="006C43E7"/>
    <w:rsid w:val="006C44B6"/>
    <w:rsid w:val="006C44BF"/>
    <w:rsid w:val="006C44F4"/>
    <w:rsid w:val="006C451A"/>
    <w:rsid w:val="006C4604"/>
    <w:rsid w:val="006C4671"/>
    <w:rsid w:val="006C46C1"/>
    <w:rsid w:val="006C4728"/>
    <w:rsid w:val="006C4770"/>
    <w:rsid w:val="006C4802"/>
    <w:rsid w:val="006C482A"/>
    <w:rsid w:val="006C486C"/>
    <w:rsid w:val="006C4919"/>
    <w:rsid w:val="006C492D"/>
    <w:rsid w:val="006C4962"/>
    <w:rsid w:val="006C4A1A"/>
    <w:rsid w:val="006C4ABE"/>
    <w:rsid w:val="006C4BA5"/>
    <w:rsid w:val="006C4BE4"/>
    <w:rsid w:val="006C4BF6"/>
    <w:rsid w:val="006C4D47"/>
    <w:rsid w:val="006C4E3E"/>
    <w:rsid w:val="006C4EB7"/>
    <w:rsid w:val="006C4EBB"/>
    <w:rsid w:val="006C4ED1"/>
    <w:rsid w:val="006C4EF7"/>
    <w:rsid w:val="006C4F2A"/>
    <w:rsid w:val="006C4F7D"/>
    <w:rsid w:val="006C501D"/>
    <w:rsid w:val="006C5060"/>
    <w:rsid w:val="006C5093"/>
    <w:rsid w:val="006C50F3"/>
    <w:rsid w:val="006C530F"/>
    <w:rsid w:val="006C5368"/>
    <w:rsid w:val="006C5373"/>
    <w:rsid w:val="006C54F8"/>
    <w:rsid w:val="006C556A"/>
    <w:rsid w:val="006C5588"/>
    <w:rsid w:val="006C55EE"/>
    <w:rsid w:val="006C564C"/>
    <w:rsid w:val="006C56AA"/>
    <w:rsid w:val="006C5738"/>
    <w:rsid w:val="006C57C9"/>
    <w:rsid w:val="006C590D"/>
    <w:rsid w:val="006C593D"/>
    <w:rsid w:val="006C59D7"/>
    <w:rsid w:val="006C5AA4"/>
    <w:rsid w:val="006C5AD6"/>
    <w:rsid w:val="006C5BA7"/>
    <w:rsid w:val="006C5BD8"/>
    <w:rsid w:val="006C5C3C"/>
    <w:rsid w:val="006C5C5D"/>
    <w:rsid w:val="006C5CB5"/>
    <w:rsid w:val="006C5CCA"/>
    <w:rsid w:val="006C5D23"/>
    <w:rsid w:val="006C5D48"/>
    <w:rsid w:val="006C5D93"/>
    <w:rsid w:val="006C6021"/>
    <w:rsid w:val="006C6026"/>
    <w:rsid w:val="006C6096"/>
    <w:rsid w:val="006C60EF"/>
    <w:rsid w:val="006C6163"/>
    <w:rsid w:val="006C61C1"/>
    <w:rsid w:val="006C6337"/>
    <w:rsid w:val="006C6364"/>
    <w:rsid w:val="006C6390"/>
    <w:rsid w:val="006C63A3"/>
    <w:rsid w:val="006C6548"/>
    <w:rsid w:val="006C6689"/>
    <w:rsid w:val="006C66D5"/>
    <w:rsid w:val="006C66F6"/>
    <w:rsid w:val="006C681B"/>
    <w:rsid w:val="006C68D2"/>
    <w:rsid w:val="006C6960"/>
    <w:rsid w:val="006C699D"/>
    <w:rsid w:val="006C69E5"/>
    <w:rsid w:val="006C6ABA"/>
    <w:rsid w:val="006C6B3F"/>
    <w:rsid w:val="006C6BB5"/>
    <w:rsid w:val="006C6D46"/>
    <w:rsid w:val="006C6F1E"/>
    <w:rsid w:val="006C6F74"/>
    <w:rsid w:val="006C713E"/>
    <w:rsid w:val="006C71AD"/>
    <w:rsid w:val="006C71C9"/>
    <w:rsid w:val="006C71DD"/>
    <w:rsid w:val="006C728F"/>
    <w:rsid w:val="006C73AA"/>
    <w:rsid w:val="006C7405"/>
    <w:rsid w:val="006C75A5"/>
    <w:rsid w:val="006C75EC"/>
    <w:rsid w:val="006C7685"/>
    <w:rsid w:val="006C76B9"/>
    <w:rsid w:val="006C76EF"/>
    <w:rsid w:val="006C76F2"/>
    <w:rsid w:val="006C76FD"/>
    <w:rsid w:val="006C78FB"/>
    <w:rsid w:val="006C794E"/>
    <w:rsid w:val="006C7A88"/>
    <w:rsid w:val="006C7B62"/>
    <w:rsid w:val="006C7B71"/>
    <w:rsid w:val="006C7B9F"/>
    <w:rsid w:val="006C7C05"/>
    <w:rsid w:val="006C7D93"/>
    <w:rsid w:val="006C7E13"/>
    <w:rsid w:val="006C7E94"/>
    <w:rsid w:val="006C7F04"/>
    <w:rsid w:val="006C7F61"/>
    <w:rsid w:val="006C7FBA"/>
    <w:rsid w:val="006D017E"/>
    <w:rsid w:val="006D03FD"/>
    <w:rsid w:val="006D0406"/>
    <w:rsid w:val="006D041F"/>
    <w:rsid w:val="006D04CB"/>
    <w:rsid w:val="006D056D"/>
    <w:rsid w:val="006D0596"/>
    <w:rsid w:val="006D05B5"/>
    <w:rsid w:val="006D0651"/>
    <w:rsid w:val="006D065F"/>
    <w:rsid w:val="006D0667"/>
    <w:rsid w:val="006D06E2"/>
    <w:rsid w:val="006D082B"/>
    <w:rsid w:val="006D08A6"/>
    <w:rsid w:val="006D096E"/>
    <w:rsid w:val="006D0996"/>
    <w:rsid w:val="006D09EB"/>
    <w:rsid w:val="006D09FF"/>
    <w:rsid w:val="006D0AFB"/>
    <w:rsid w:val="006D0BAF"/>
    <w:rsid w:val="006D0C0C"/>
    <w:rsid w:val="006D0C29"/>
    <w:rsid w:val="006D0C7A"/>
    <w:rsid w:val="006D0CC8"/>
    <w:rsid w:val="006D0D1E"/>
    <w:rsid w:val="006D0DEF"/>
    <w:rsid w:val="006D0E95"/>
    <w:rsid w:val="006D0F01"/>
    <w:rsid w:val="006D0FD7"/>
    <w:rsid w:val="006D101E"/>
    <w:rsid w:val="006D135E"/>
    <w:rsid w:val="006D13F0"/>
    <w:rsid w:val="006D1421"/>
    <w:rsid w:val="006D1498"/>
    <w:rsid w:val="006D14E0"/>
    <w:rsid w:val="006D14F2"/>
    <w:rsid w:val="006D1588"/>
    <w:rsid w:val="006D1596"/>
    <w:rsid w:val="006D15ED"/>
    <w:rsid w:val="006D177A"/>
    <w:rsid w:val="006D18C1"/>
    <w:rsid w:val="006D18E3"/>
    <w:rsid w:val="006D19F5"/>
    <w:rsid w:val="006D1B24"/>
    <w:rsid w:val="006D1BCC"/>
    <w:rsid w:val="006D1BF7"/>
    <w:rsid w:val="006D1C30"/>
    <w:rsid w:val="006D1E1D"/>
    <w:rsid w:val="006D1E5F"/>
    <w:rsid w:val="006D1E9F"/>
    <w:rsid w:val="006D1EDB"/>
    <w:rsid w:val="006D1F37"/>
    <w:rsid w:val="006D1F3E"/>
    <w:rsid w:val="006D20BE"/>
    <w:rsid w:val="006D229B"/>
    <w:rsid w:val="006D2365"/>
    <w:rsid w:val="006D237D"/>
    <w:rsid w:val="006D2381"/>
    <w:rsid w:val="006D2385"/>
    <w:rsid w:val="006D2440"/>
    <w:rsid w:val="006D2608"/>
    <w:rsid w:val="006D26F2"/>
    <w:rsid w:val="006D2897"/>
    <w:rsid w:val="006D28A3"/>
    <w:rsid w:val="006D28D6"/>
    <w:rsid w:val="006D28E6"/>
    <w:rsid w:val="006D294B"/>
    <w:rsid w:val="006D294F"/>
    <w:rsid w:val="006D2951"/>
    <w:rsid w:val="006D29F3"/>
    <w:rsid w:val="006D2A0C"/>
    <w:rsid w:val="006D2A64"/>
    <w:rsid w:val="006D2AC1"/>
    <w:rsid w:val="006D2B5D"/>
    <w:rsid w:val="006D2BEF"/>
    <w:rsid w:val="006D2C45"/>
    <w:rsid w:val="006D2C69"/>
    <w:rsid w:val="006D2D50"/>
    <w:rsid w:val="006D2DC4"/>
    <w:rsid w:val="006D2DDA"/>
    <w:rsid w:val="006D2E18"/>
    <w:rsid w:val="006D2E99"/>
    <w:rsid w:val="006D2EB3"/>
    <w:rsid w:val="006D2F83"/>
    <w:rsid w:val="006D2FB5"/>
    <w:rsid w:val="006D2FBB"/>
    <w:rsid w:val="006D3159"/>
    <w:rsid w:val="006D3169"/>
    <w:rsid w:val="006D3176"/>
    <w:rsid w:val="006D328B"/>
    <w:rsid w:val="006D32CA"/>
    <w:rsid w:val="006D3447"/>
    <w:rsid w:val="006D3503"/>
    <w:rsid w:val="006D3547"/>
    <w:rsid w:val="006D35F2"/>
    <w:rsid w:val="006D3677"/>
    <w:rsid w:val="006D384D"/>
    <w:rsid w:val="006D39E9"/>
    <w:rsid w:val="006D3A1C"/>
    <w:rsid w:val="006D3A6F"/>
    <w:rsid w:val="006D3B00"/>
    <w:rsid w:val="006D3D03"/>
    <w:rsid w:val="006D3E34"/>
    <w:rsid w:val="006D3EE5"/>
    <w:rsid w:val="006D4089"/>
    <w:rsid w:val="006D4125"/>
    <w:rsid w:val="006D41D9"/>
    <w:rsid w:val="006D422D"/>
    <w:rsid w:val="006D42B6"/>
    <w:rsid w:val="006D43EE"/>
    <w:rsid w:val="006D4477"/>
    <w:rsid w:val="006D4513"/>
    <w:rsid w:val="006D4622"/>
    <w:rsid w:val="006D4631"/>
    <w:rsid w:val="006D464C"/>
    <w:rsid w:val="006D475D"/>
    <w:rsid w:val="006D47CF"/>
    <w:rsid w:val="006D4857"/>
    <w:rsid w:val="006D486A"/>
    <w:rsid w:val="006D4877"/>
    <w:rsid w:val="006D4891"/>
    <w:rsid w:val="006D49BB"/>
    <w:rsid w:val="006D49D6"/>
    <w:rsid w:val="006D4A39"/>
    <w:rsid w:val="006D4AB1"/>
    <w:rsid w:val="006D4B58"/>
    <w:rsid w:val="006D4BC5"/>
    <w:rsid w:val="006D4C0B"/>
    <w:rsid w:val="006D4CA0"/>
    <w:rsid w:val="006D4D33"/>
    <w:rsid w:val="006D4D88"/>
    <w:rsid w:val="006D5046"/>
    <w:rsid w:val="006D514C"/>
    <w:rsid w:val="006D521F"/>
    <w:rsid w:val="006D5226"/>
    <w:rsid w:val="006D534B"/>
    <w:rsid w:val="006D53CA"/>
    <w:rsid w:val="006D53F2"/>
    <w:rsid w:val="006D5442"/>
    <w:rsid w:val="006D5527"/>
    <w:rsid w:val="006D5594"/>
    <w:rsid w:val="006D55B7"/>
    <w:rsid w:val="006D55CC"/>
    <w:rsid w:val="006D56D0"/>
    <w:rsid w:val="006D56FF"/>
    <w:rsid w:val="006D5789"/>
    <w:rsid w:val="006D5842"/>
    <w:rsid w:val="006D5844"/>
    <w:rsid w:val="006D595F"/>
    <w:rsid w:val="006D5964"/>
    <w:rsid w:val="006D5987"/>
    <w:rsid w:val="006D5A32"/>
    <w:rsid w:val="006D5AA2"/>
    <w:rsid w:val="006D5B75"/>
    <w:rsid w:val="006D5B82"/>
    <w:rsid w:val="006D5BA0"/>
    <w:rsid w:val="006D5BBA"/>
    <w:rsid w:val="006D5C64"/>
    <w:rsid w:val="006D5C7C"/>
    <w:rsid w:val="006D5CB9"/>
    <w:rsid w:val="006D5D47"/>
    <w:rsid w:val="006D5F32"/>
    <w:rsid w:val="006D5FF4"/>
    <w:rsid w:val="006D6023"/>
    <w:rsid w:val="006D60AB"/>
    <w:rsid w:val="006D6156"/>
    <w:rsid w:val="006D6177"/>
    <w:rsid w:val="006D618A"/>
    <w:rsid w:val="006D61C7"/>
    <w:rsid w:val="006D62E7"/>
    <w:rsid w:val="006D6334"/>
    <w:rsid w:val="006D63B8"/>
    <w:rsid w:val="006D646D"/>
    <w:rsid w:val="006D6557"/>
    <w:rsid w:val="006D65EB"/>
    <w:rsid w:val="006D663F"/>
    <w:rsid w:val="006D66EE"/>
    <w:rsid w:val="006D687A"/>
    <w:rsid w:val="006D6A0C"/>
    <w:rsid w:val="006D6A4D"/>
    <w:rsid w:val="006D6B59"/>
    <w:rsid w:val="006D6B9A"/>
    <w:rsid w:val="006D6BA3"/>
    <w:rsid w:val="006D6BFB"/>
    <w:rsid w:val="006D6C40"/>
    <w:rsid w:val="006D6DA4"/>
    <w:rsid w:val="006D6DA6"/>
    <w:rsid w:val="006D6DD3"/>
    <w:rsid w:val="006D6E07"/>
    <w:rsid w:val="006D6E42"/>
    <w:rsid w:val="006D6F67"/>
    <w:rsid w:val="006D7059"/>
    <w:rsid w:val="006D7301"/>
    <w:rsid w:val="006D7346"/>
    <w:rsid w:val="006D73B0"/>
    <w:rsid w:val="006D7449"/>
    <w:rsid w:val="006D74C7"/>
    <w:rsid w:val="006D74C8"/>
    <w:rsid w:val="006D74D7"/>
    <w:rsid w:val="006D752C"/>
    <w:rsid w:val="006D76C1"/>
    <w:rsid w:val="006D7713"/>
    <w:rsid w:val="006D7753"/>
    <w:rsid w:val="006D77DD"/>
    <w:rsid w:val="006D7808"/>
    <w:rsid w:val="006D7AD2"/>
    <w:rsid w:val="006D7B71"/>
    <w:rsid w:val="006D7C31"/>
    <w:rsid w:val="006D7C66"/>
    <w:rsid w:val="006D7C81"/>
    <w:rsid w:val="006D7CFA"/>
    <w:rsid w:val="006D7D05"/>
    <w:rsid w:val="006D7D18"/>
    <w:rsid w:val="006D7DBD"/>
    <w:rsid w:val="006D7E8D"/>
    <w:rsid w:val="006D7FAD"/>
    <w:rsid w:val="006E000F"/>
    <w:rsid w:val="006E0080"/>
    <w:rsid w:val="006E00B6"/>
    <w:rsid w:val="006E00C3"/>
    <w:rsid w:val="006E00F5"/>
    <w:rsid w:val="006E0112"/>
    <w:rsid w:val="006E0132"/>
    <w:rsid w:val="006E01B3"/>
    <w:rsid w:val="006E02D9"/>
    <w:rsid w:val="006E035F"/>
    <w:rsid w:val="006E0415"/>
    <w:rsid w:val="006E04A6"/>
    <w:rsid w:val="006E05BC"/>
    <w:rsid w:val="006E069D"/>
    <w:rsid w:val="006E07B6"/>
    <w:rsid w:val="006E07BC"/>
    <w:rsid w:val="006E07D9"/>
    <w:rsid w:val="006E07DA"/>
    <w:rsid w:val="006E08D0"/>
    <w:rsid w:val="006E0A6E"/>
    <w:rsid w:val="006E0A95"/>
    <w:rsid w:val="006E0B80"/>
    <w:rsid w:val="006E0BF3"/>
    <w:rsid w:val="006E0C5E"/>
    <w:rsid w:val="006E0C8F"/>
    <w:rsid w:val="006E0CC5"/>
    <w:rsid w:val="006E0D14"/>
    <w:rsid w:val="006E0D41"/>
    <w:rsid w:val="006E0D7A"/>
    <w:rsid w:val="006E0D7C"/>
    <w:rsid w:val="006E0DAA"/>
    <w:rsid w:val="006E0DE7"/>
    <w:rsid w:val="006E0FCF"/>
    <w:rsid w:val="006E1028"/>
    <w:rsid w:val="006E1060"/>
    <w:rsid w:val="006E1103"/>
    <w:rsid w:val="006E12A4"/>
    <w:rsid w:val="006E12C4"/>
    <w:rsid w:val="006E1334"/>
    <w:rsid w:val="006E1463"/>
    <w:rsid w:val="006E1488"/>
    <w:rsid w:val="006E14A6"/>
    <w:rsid w:val="006E14EE"/>
    <w:rsid w:val="006E1587"/>
    <w:rsid w:val="006E15A0"/>
    <w:rsid w:val="006E15E8"/>
    <w:rsid w:val="006E15FD"/>
    <w:rsid w:val="006E16B4"/>
    <w:rsid w:val="006E16F0"/>
    <w:rsid w:val="006E1719"/>
    <w:rsid w:val="006E174F"/>
    <w:rsid w:val="006E1785"/>
    <w:rsid w:val="006E17C8"/>
    <w:rsid w:val="006E17F2"/>
    <w:rsid w:val="006E184F"/>
    <w:rsid w:val="006E1900"/>
    <w:rsid w:val="006E1965"/>
    <w:rsid w:val="006E1A26"/>
    <w:rsid w:val="006E1A6B"/>
    <w:rsid w:val="006E1A7B"/>
    <w:rsid w:val="006E1C25"/>
    <w:rsid w:val="006E1CF4"/>
    <w:rsid w:val="006E1D92"/>
    <w:rsid w:val="006E1F11"/>
    <w:rsid w:val="006E1F6E"/>
    <w:rsid w:val="006E1FB0"/>
    <w:rsid w:val="006E1FEE"/>
    <w:rsid w:val="006E2074"/>
    <w:rsid w:val="006E213A"/>
    <w:rsid w:val="006E21BC"/>
    <w:rsid w:val="006E2332"/>
    <w:rsid w:val="006E23C8"/>
    <w:rsid w:val="006E2439"/>
    <w:rsid w:val="006E24C0"/>
    <w:rsid w:val="006E2593"/>
    <w:rsid w:val="006E269D"/>
    <w:rsid w:val="006E2714"/>
    <w:rsid w:val="006E2715"/>
    <w:rsid w:val="006E273B"/>
    <w:rsid w:val="006E28DA"/>
    <w:rsid w:val="006E28FF"/>
    <w:rsid w:val="006E297C"/>
    <w:rsid w:val="006E29A2"/>
    <w:rsid w:val="006E2A4B"/>
    <w:rsid w:val="006E2A79"/>
    <w:rsid w:val="006E2C3D"/>
    <w:rsid w:val="006E2CF4"/>
    <w:rsid w:val="006E2E23"/>
    <w:rsid w:val="006E2ED4"/>
    <w:rsid w:val="006E2EE3"/>
    <w:rsid w:val="006E2F81"/>
    <w:rsid w:val="006E3052"/>
    <w:rsid w:val="006E3168"/>
    <w:rsid w:val="006E3192"/>
    <w:rsid w:val="006E32E6"/>
    <w:rsid w:val="006E3328"/>
    <w:rsid w:val="006E3348"/>
    <w:rsid w:val="006E338A"/>
    <w:rsid w:val="006E3446"/>
    <w:rsid w:val="006E345E"/>
    <w:rsid w:val="006E3472"/>
    <w:rsid w:val="006E347D"/>
    <w:rsid w:val="006E3705"/>
    <w:rsid w:val="006E378D"/>
    <w:rsid w:val="006E37B0"/>
    <w:rsid w:val="006E37E3"/>
    <w:rsid w:val="006E3817"/>
    <w:rsid w:val="006E3841"/>
    <w:rsid w:val="006E38D2"/>
    <w:rsid w:val="006E3958"/>
    <w:rsid w:val="006E396D"/>
    <w:rsid w:val="006E3A60"/>
    <w:rsid w:val="006E3A6A"/>
    <w:rsid w:val="006E3ACB"/>
    <w:rsid w:val="006E3B04"/>
    <w:rsid w:val="006E3B43"/>
    <w:rsid w:val="006E3BDE"/>
    <w:rsid w:val="006E3D13"/>
    <w:rsid w:val="006E3D64"/>
    <w:rsid w:val="006E3E59"/>
    <w:rsid w:val="006E3FB6"/>
    <w:rsid w:val="006E4005"/>
    <w:rsid w:val="006E4024"/>
    <w:rsid w:val="006E4106"/>
    <w:rsid w:val="006E4107"/>
    <w:rsid w:val="006E41A3"/>
    <w:rsid w:val="006E4234"/>
    <w:rsid w:val="006E425D"/>
    <w:rsid w:val="006E42B5"/>
    <w:rsid w:val="006E42CE"/>
    <w:rsid w:val="006E42D0"/>
    <w:rsid w:val="006E435D"/>
    <w:rsid w:val="006E437B"/>
    <w:rsid w:val="006E43F3"/>
    <w:rsid w:val="006E4496"/>
    <w:rsid w:val="006E4527"/>
    <w:rsid w:val="006E45B3"/>
    <w:rsid w:val="006E46AE"/>
    <w:rsid w:val="006E479D"/>
    <w:rsid w:val="006E47E2"/>
    <w:rsid w:val="006E48CC"/>
    <w:rsid w:val="006E4AE9"/>
    <w:rsid w:val="006E4B2F"/>
    <w:rsid w:val="006E4B47"/>
    <w:rsid w:val="006E4B4F"/>
    <w:rsid w:val="006E4BA3"/>
    <w:rsid w:val="006E4BB9"/>
    <w:rsid w:val="006E4BBC"/>
    <w:rsid w:val="006E4C53"/>
    <w:rsid w:val="006E4DFD"/>
    <w:rsid w:val="006E4E40"/>
    <w:rsid w:val="006E4E9B"/>
    <w:rsid w:val="006E4FB2"/>
    <w:rsid w:val="006E5032"/>
    <w:rsid w:val="006E5135"/>
    <w:rsid w:val="006E5197"/>
    <w:rsid w:val="006E5249"/>
    <w:rsid w:val="006E5332"/>
    <w:rsid w:val="006E53A9"/>
    <w:rsid w:val="006E53DE"/>
    <w:rsid w:val="006E5448"/>
    <w:rsid w:val="006E54A1"/>
    <w:rsid w:val="006E552B"/>
    <w:rsid w:val="006E556C"/>
    <w:rsid w:val="006E55AB"/>
    <w:rsid w:val="006E55E1"/>
    <w:rsid w:val="006E5625"/>
    <w:rsid w:val="006E573A"/>
    <w:rsid w:val="006E5804"/>
    <w:rsid w:val="006E58F8"/>
    <w:rsid w:val="006E58F9"/>
    <w:rsid w:val="006E5923"/>
    <w:rsid w:val="006E59B9"/>
    <w:rsid w:val="006E5A78"/>
    <w:rsid w:val="006E5B0C"/>
    <w:rsid w:val="006E5BEA"/>
    <w:rsid w:val="006E5C25"/>
    <w:rsid w:val="006E5E0C"/>
    <w:rsid w:val="006E5E69"/>
    <w:rsid w:val="006E5EDC"/>
    <w:rsid w:val="006E5F45"/>
    <w:rsid w:val="006E5F81"/>
    <w:rsid w:val="006E5F98"/>
    <w:rsid w:val="006E5FC2"/>
    <w:rsid w:val="006E62B2"/>
    <w:rsid w:val="006E634F"/>
    <w:rsid w:val="006E63D4"/>
    <w:rsid w:val="006E63D7"/>
    <w:rsid w:val="006E64BC"/>
    <w:rsid w:val="006E66DD"/>
    <w:rsid w:val="006E6707"/>
    <w:rsid w:val="006E6928"/>
    <w:rsid w:val="006E69A0"/>
    <w:rsid w:val="006E69F3"/>
    <w:rsid w:val="006E6A32"/>
    <w:rsid w:val="006E6A7A"/>
    <w:rsid w:val="006E6B25"/>
    <w:rsid w:val="006E6B50"/>
    <w:rsid w:val="006E6B51"/>
    <w:rsid w:val="006E6B82"/>
    <w:rsid w:val="006E6D27"/>
    <w:rsid w:val="006E6DAD"/>
    <w:rsid w:val="006E6E10"/>
    <w:rsid w:val="006E6E25"/>
    <w:rsid w:val="006E6EB1"/>
    <w:rsid w:val="006E6EBF"/>
    <w:rsid w:val="006E6F21"/>
    <w:rsid w:val="006E6F43"/>
    <w:rsid w:val="006E6F7F"/>
    <w:rsid w:val="006E6FC6"/>
    <w:rsid w:val="006E6FF7"/>
    <w:rsid w:val="006E7178"/>
    <w:rsid w:val="006E71CD"/>
    <w:rsid w:val="006E71F9"/>
    <w:rsid w:val="006E72B6"/>
    <w:rsid w:val="006E73BF"/>
    <w:rsid w:val="006E74A9"/>
    <w:rsid w:val="006E74EB"/>
    <w:rsid w:val="006E7535"/>
    <w:rsid w:val="006E760F"/>
    <w:rsid w:val="006E765A"/>
    <w:rsid w:val="006E774F"/>
    <w:rsid w:val="006E77B4"/>
    <w:rsid w:val="006E7804"/>
    <w:rsid w:val="006E7821"/>
    <w:rsid w:val="006E7833"/>
    <w:rsid w:val="006E784D"/>
    <w:rsid w:val="006E78A8"/>
    <w:rsid w:val="006E79F2"/>
    <w:rsid w:val="006E7A37"/>
    <w:rsid w:val="006E7A64"/>
    <w:rsid w:val="006E7A97"/>
    <w:rsid w:val="006E7A9B"/>
    <w:rsid w:val="006E7B0A"/>
    <w:rsid w:val="006E7B0F"/>
    <w:rsid w:val="006E7BCB"/>
    <w:rsid w:val="006E7C1F"/>
    <w:rsid w:val="006E7C99"/>
    <w:rsid w:val="006E7D2B"/>
    <w:rsid w:val="006E7D63"/>
    <w:rsid w:val="006E7E1C"/>
    <w:rsid w:val="006E7EA7"/>
    <w:rsid w:val="006E7EDF"/>
    <w:rsid w:val="006E7F21"/>
    <w:rsid w:val="006E7F7C"/>
    <w:rsid w:val="006F0013"/>
    <w:rsid w:val="006F00A3"/>
    <w:rsid w:val="006F00E6"/>
    <w:rsid w:val="006F00EB"/>
    <w:rsid w:val="006F0155"/>
    <w:rsid w:val="006F01DC"/>
    <w:rsid w:val="006F0258"/>
    <w:rsid w:val="006F02B0"/>
    <w:rsid w:val="006F0357"/>
    <w:rsid w:val="006F0483"/>
    <w:rsid w:val="006F04A9"/>
    <w:rsid w:val="006F053D"/>
    <w:rsid w:val="006F05BA"/>
    <w:rsid w:val="006F05CD"/>
    <w:rsid w:val="006F05D6"/>
    <w:rsid w:val="006F068A"/>
    <w:rsid w:val="006F069C"/>
    <w:rsid w:val="006F06B4"/>
    <w:rsid w:val="006F06E3"/>
    <w:rsid w:val="006F06F0"/>
    <w:rsid w:val="006F074D"/>
    <w:rsid w:val="006F076C"/>
    <w:rsid w:val="006F07A1"/>
    <w:rsid w:val="006F07C6"/>
    <w:rsid w:val="006F0865"/>
    <w:rsid w:val="006F0869"/>
    <w:rsid w:val="006F090E"/>
    <w:rsid w:val="006F0913"/>
    <w:rsid w:val="006F0A2C"/>
    <w:rsid w:val="006F0AAB"/>
    <w:rsid w:val="006F0B30"/>
    <w:rsid w:val="006F0B96"/>
    <w:rsid w:val="006F0D49"/>
    <w:rsid w:val="006F0DC8"/>
    <w:rsid w:val="006F0E48"/>
    <w:rsid w:val="006F10D6"/>
    <w:rsid w:val="006F1107"/>
    <w:rsid w:val="006F118F"/>
    <w:rsid w:val="006F11DA"/>
    <w:rsid w:val="006F128C"/>
    <w:rsid w:val="006F12EC"/>
    <w:rsid w:val="006F13C3"/>
    <w:rsid w:val="006F1452"/>
    <w:rsid w:val="006F1496"/>
    <w:rsid w:val="006F14DB"/>
    <w:rsid w:val="006F15A4"/>
    <w:rsid w:val="006F15C7"/>
    <w:rsid w:val="006F1746"/>
    <w:rsid w:val="006F1785"/>
    <w:rsid w:val="006F1894"/>
    <w:rsid w:val="006F1998"/>
    <w:rsid w:val="006F19F8"/>
    <w:rsid w:val="006F1A09"/>
    <w:rsid w:val="006F1AB4"/>
    <w:rsid w:val="006F1DD0"/>
    <w:rsid w:val="006F1F29"/>
    <w:rsid w:val="006F1F55"/>
    <w:rsid w:val="006F1F7F"/>
    <w:rsid w:val="006F1FBA"/>
    <w:rsid w:val="006F1FD1"/>
    <w:rsid w:val="006F1FFC"/>
    <w:rsid w:val="006F202C"/>
    <w:rsid w:val="006F220D"/>
    <w:rsid w:val="006F244F"/>
    <w:rsid w:val="006F253A"/>
    <w:rsid w:val="006F256B"/>
    <w:rsid w:val="006F25DC"/>
    <w:rsid w:val="006F264D"/>
    <w:rsid w:val="006F26CB"/>
    <w:rsid w:val="006F287B"/>
    <w:rsid w:val="006F2A35"/>
    <w:rsid w:val="006F2A60"/>
    <w:rsid w:val="006F2A99"/>
    <w:rsid w:val="006F2CF1"/>
    <w:rsid w:val="006F2E04"/>
    <w:rsid w:val="006F2E40"/>
    <w:rsid w:val="006F2E41"/>
    <w:rsid w:val="006F2EC4"/>
    <w:rsid w:val="006F2FD0"/>
    <w:rsid w:val="006F3038"/>
    <w:rsid w:val="006F30DD"/>
    <w:rsid w:val="006F310E"/>
    <w:rsid w:val="006F316F"/>
    <w:rsid w:val="006F3193"/>
    <w:rsid w:val="006F32C3"/>
    <w:rsid w:val="006F33B3"/>
    <w:rsid w:val="006F33F1"/>
    <w:rsid w:val="006F34A0"/>
    <w:rsid w:val="006F34E3"/>
    <w:rsid w:val="006F3503"/>
    <w:rsid w:val="006F35FF"/>
    <w:rsid w:val="006F3654"/>
    <w:rsid w:val="006F365B"/>
    <w:rsid w:val="006F3671"/>
    <w:rsid w:val="006F376D"/>
    <w:rsid w:val="006F379B"/>
    <w:rsid w:val="006F37A4"/>
    <w:rsid w:val="006F37D5"/>
    <w:rsid w:val="006F381B"/>
    <w:rsid w:val="006F385A"/>
    <w:rsid w:val="006F3927"/>
    <w:rsid w:val="006F398A"/>
    <w:rsid w:val="006F3C61"/>
    <w:rsid w:val="006F3C66"/>
    <w:rsid w:val="006F3C82"/>
    <w:rsid w:val="006F3D71"/>
    <w:rsid w:val="006F3DB7"/>
    <w:rsid w:val="006F3FDA"/>
    <w:rsid w:val="006F4072"/>
    <w:rsid w:val="006F409E"/>
    <w:rsid w:val="006F41BE"/>
    <w:rsid w:val="006F4255"/>
    <w:rsid w:val="006F4499"/>
    <w:rsid w:val="006F44B8"/>
    <w:rsid w:val="006F4507"/>
    <w:rsid w:val="006F451D"/>
    <w:rsid w:val="006F4544"/>
    <w:rsid w:val="006F4583"/>
    <w:rsid w:val="006F4667"/>
    <w:rsid w:val="006F46DC"/>
    <w:rsid w:val="006F4709"/>
    <w:rsid w:val="006F475A"/>
    <w:rsid w:val="006F478B"/>
    <w:rsid w:val="006F48C4"/>
    <w:rsid w:val="006F48D5"/>
    <w:rsid w:val="006F4917"/>
    <w:rsid w:val="006F491F"/>
    <w:rsid w:val="006F4944"/>
    <w:rsid w:val="006F494B"/>
    <w:rsid w:val="006F495C"/>
    <w:rsid w:val="006F4A26"/>
    <w:rsid w:val="006F4B04"/>
    <w:rsid w:val="006F4B44"/>
    <w:rsid w:val="006F4B5D"/>
    <w:rsid w:val="006F4BF0"/>
    <w:rsid w:val="006F4D04"/>
    <w:rsid w:val="006F4D07"/>
    <w:rsid w:val="006F4D0E"/>
    <w:rsid w:val="006F4D2B"/>
    <w:rsid w:val="006F4D74"/>
    <w:rsid w:val="006F4D91"/>
    <w:rsid w:val="006F4DC1"/>
    <w:rsid w:val="006F4DC8"/>
    <w:rsid w:val="006F4DD1"/>
    <w:rsid w:val="006F4DD4"/>
    <w:rsid w:val="006F4E17"/>
    <w:rsid w:val="006F4E76"/>
    <w:rsid w:val="006F4F35"/>
    <w:rsid w:val="006F4F45"/>
    <w:rsid w:val="006F4F47"/>
    <w:rsid w:val="006F4F4B"/>
    <w:rsid w:val="006F4F53"/>
    <w:rsid w:val="006F506A"/>
    <w:rsid w:val="006F5084"/>
    <w:rsid w:val="006F50F9"/>
    <w:rsid w:val="006F510D"/>
    <w:rsid w:val="006F5144"/>
    <w:rsid w:val="006F5247"/>
    <w:rsid w:val="006F52B5"/>
    <w:rsid w:val="006F52D8"/>
    <w:rsid w:val="006F5446"/>
    <w:rsid w:val="006F5458"/>
    <w:rsid w:val="006F5551"/>
    <w:rsid w:val="006F5585"/>
    <w:rsid w:val="006F558F"/>
    <w:rsid w:val="006F5670"/>
    <w:rsid w:val="006F5685"/>
    <w:rsid w:val="006F5759"/>
    <w:rsid w:val="006F577F"/>
    <w:rsid w:val="006F57AD"/>
    <w:rsid w:val="006F592A"/>
    <w:rsid w:val="006F59E4"/>
    <w:rsid w:val="006F5A25"/>
    <w:rsid w:val="006F5B97"/>
    <w:rsid w:val="006F5BB6"/>
    <w:rsid w:val="006F5D83"/>
    <w:rsid w:val="006F5DE6"/>
    <w:rsid w:val="006F5E80"/>
    <w:rsid w:val="006F5F2C"/>
    <w:rsid w:val="006F5F91"/>
    <w:rsid w:val="006F5FAC"/>
    <w:rsid w:val="006F6130"/>
    <w:rsid w:val="006F62AB"/>
    <w:rsid w:val="006F636C"/>
    <w:rsid w:val="006F6439"/>
    <w:rsid w:val="006F6452"/>
    <w:rsid w:val="006F64D0"/>
    <w:rsid w:val="006F650C"/>
    <w:rsid w:val="006F6593"/>
    <w:rsid w:val="006F65D0"/>
    <w:rsid w:val="006F665C"/>
    <w:rsid w:val="006F6677"/>
    <w:rsid w:val="006F67AF"/>
    <w:rsid w:val="006F69A1"/>
    <w:rsid w:val="006F69BB"/>
    <w:rsid w:val="006F6A1B"/>
    <w:rsid w:val="006F6A90"/>
    <w:rsid w:val="006F6BA7"/>
    <w:rsid w:val="006F6BF7"/>
    <w:rsid w:val="006F6CCC"/>
    <w:rsid w:val="006F6D8C"/>
    <w:rsid w:val="006F6E87"/>
    <w:rsid w:val="006F6F43"/>
    <w:rsid w:val="006F6FEA"/>
    <w:rsid w:val="006F7036"/>
    <w:rsid w:val="006F7096"/>
    <w:rsid w:val="006F7131"/>
    <w:rsid w:val="006F716C"/>
    <w:rsid w:val="006F7219"/>
    <w:rsid w:val="006F7290"/>
    <w:rsid w:val="006F7462"/>
    <w:rsid w:val="006F76CB"/>
    <w:rsid w:val="006F77AD"/>
    <w:rsid w:val="006F7834"/>
    <w:rsid w:val="006F7842"/>
    <w:rsid w:val="006F78B3"/>
    <w:rsid w:val="006F7910"/>
    <w:rsid w:val="006F7AC5"/>
    <w:rsid w:val="006F7BAD"/>
    <w:rsid w:val="006F7DC4"/>
    <w:rsid w:val="006F7DD1"/>
    <w:rsid w:val="006F7DD6"/>
    <w:rsid w:val="006F7E17"/>
    <w:rsid w:val="006F7E46"/>
    <w:rsid w:val="006F7E9C"/>
    <w:rsid w:val="006F7F87"/>
    <w:rsid w:val="007000E3"/>
    <w:rsid w:val="00700181"/>
    <w:rsid w:val="00700298"/>
    <w:rsid w:val="007002F0"/>
    <w:rsid w:val="00700352"/>
    <w:rsid w:val="0070037D"/>
    <w:rsid w:val="007003B1"/>
    <w:rsid w:val="0070040D"/>
    <w:rsid w:val="00700508"/>
    <w:rsid w:val="00700597"/>
    <w:rsid w:val="007005DA"/>
    <w:rsid w:val="007005F5"/>
    <w:rsid w:val="00700605"/>
    <w:rsid w:val="00700658"/>
    <w:rsid w:val="00700879"/>
    <w:rsid w:val="0070099F"/>
    <w:rsid w:val="007009BE"/>
    <w:rsid w:val="00700A2E"/>
    <w:rsid w:val="00700ACD"/>
    <w:rsid w:val="00700B02"/>
    <w:rsid w:val="00700B75"/>
    <w:rsid w:val="00700B80"/>
    <w:rsid w:val="00700C86"/>
    <w:rsid w:val="00700D2D"/>
    <w:rsid w:val="00700D7F"/>
    <w:rsid w:val="00700E28"/>
    <w:rsid w:val="00700F40"/>
    <w:rsid w:val="00700F7A"/>
    <w:rsid w:val="00700FAD"/>
    <w:rsid w:val="00700FBC"/>
    <w:rsid w:val="00700FC6"/>
    <w:rsid w:val="00700FD2"/>
    <w:rsid w:val="0070106A"/>
    <w:rsid w:val="007010C4"/>
    <w:rsid w:val="007012C0"/>
    <w:rsid w:val="0070146F"/>
    <w:rsid w:val="00701507"/>
    <w:rsid w:val="00701545"/>
    <w:rsid w:val="0070158F"/>
    <w:rsid w:val="007016E9"/>
    <w:rsid w:val="007016ED"/>
    <w:rsid w:val="0070190D"/>
    <w:rsid w:val="00701917"/>
    <w:rsid w:val="007019A6"/>
    <w:rsid w:val="00701A00"/>
    <w:rsid w:val="00701A1F"/>
    <w:rsid w:val="00701B84"/>
    <w:rsid w:val="00701BD9"/>
    <w:rsid w:val="00701C35"/>
    <w:rsid w:val="00701D1A"/>
    <w:rsid w:val="00701E37"/>
    <w:rsid w:val="00701E40"/>
    <w:rsid w:val="00701EF9"/>
    <w:rsid w:val="00701F09"/>
    <w:rsid w:val="00701FE7"/>
    <w:rsid w:val="00702060"/>
    <w:rsid w:val="00702085"/>
    <w:rsid w:val="0070209C"/>
    <w:rsid w:val="00702145"/>
    <w:rsid w:val="007022DC"/>
    <w:rsid w:val="007022E0"/>
    <w:rsid w:val="00702311"/>
    <w:rsid w:val="0070234D"/>
    <w:rsid w:val="00702360"/>
    <w:rsid w:val="0070237A"/>
    <w:rsid w:val="0070239D"/>
    <w:rsid w:val="007023D6"/>
    <w:rsid w:val="007024C1"/>
    <w:rsid w:val="0070253A"/>
    <w:rsid w:val="00702571"/>
    <w:rsid w:val="00702572"/>
    <w:rsid w:val="00702738"/>
    <w:rsid w:val="00702790"/>
    <w:rsid w:val="00702891"/>
    <w:rsid w:val="007028B6"/>
    <w:rsid w:val="00702975"/>
    <w:rsid w:val="007029F3"/>
    <w:rsid w:val="00702BBD"/>
    <w:rsid w:val="00702CD2"/>
    <w:rsid w:val="00702DC0"/>
    <w:rsid w:val="00702E20"/>
    <w:rsid w:val="00702EEE"/>
    <w:rsid w:val="00702F29"/>
    <w:rsid w:val="0070301B"/>
    <w:rsid w:val="0070314A"/>
    <w:rsid w:val="007031A5"/>
    <w:rsid w:val="007031BB"/>
    <w:rsid w:val="007031FD"/>
    <w:rsid w:val="00703253"/>
    <w:rsid w:val="0070325B"/>
    <w:rsid w:val="00703598"/>
    <w:rsid w:val="0070364F"/>
    <w:rsid w:val="0070371C"/>
    <w:rsid w:val="007037D5"/>
    <w:rsid w:val="00703806"/>
    <w:rsid w:val="00703875"/>
    <w:rsid w:val="00703953"/>
    <w:rsid w:val="007039A3"/>
    <w:rsid w:val="007039AD"/>
    <w:rsid w:val="00703A48"/>
    <w:rsid w:val="00703B3C"/>
    <w:rsid w:val="00703B7F"/>
    <w:rsid w:val="00703C12"/>
    <w:rsid w:val="00703CDD"/>
    <w:rsid w:val="00703CF8"/>
    <w:rsid w:val="00703D4D"/>
    <w:rsid w:val="00703D76"/>
    <w:rsid w:val="00703D7B"/>
    <w:rsid w:val="00703D8C"/>
    <w:rsid w:val="00703E4F"/>
    <w:rsid w:val="00703E56"/>
    <w:rsid w:val="00703E70"/>
    <w:rsid w:val="00703E93"/>
    <w:rsid w:val="00703F3A"/>
    <w:rsid w:val="00703FE0"/>
    <w:rsid w:val="00704079"/>
    <w:rsid w:val="007040AF"/>
    <w:rsid w:val="007041E4"/>
    <w:rsid w:val="0070423F"/>
    <w:rsid w:val="00704259"/>
    <w:rsid w:val="007042C2"/>
    <w:rsid w:val="0070435B"/>
    <w:rsid w:val="0070443C"/>
    <w:rsid w:val="00704461"/>
    <w:rsid w:val="00704463"/>
    <w:rsid w:val="00704497"/>
    <w:rsid w:val="007044E6"/>
    <w:rsid w:val="0070450C"/>
    <w:rsid w:val="00704549"/>
    <w:rsid w:val="00704602"/>
    <w:rsid w:val="00704715"/>
    <w:rsid w:val="0070475F"/>
    <w:rsid w:val="00704823"/>
    <w:rsid w:val="007048F7"/>
    <w:rsid w:val="00704A59"/>
    <w:rsid w:val="00704BCB"/>
    <w:rsid w:val="00704BF0"/>
    <w:rsid w:val="00704C1B"/>
    <w:rsid w:val="00704C86"/>
    <w:rsid w:val="00704F10"/>
    <w:rsid w:val="00704FB9"/>
    <w:rsid w:val="00705029"/>
    <w:rsid w:val="0070508A"/>
    <w:rsid w:val="0070512F"/>
    <w:rsid w:val="007051F7"/>
    <w:rsid w:val="00705255"/>
    <w:rsid w:val="00705268"/>
    <w:rsid w:val="0070526D"/>
    <w:rsid w:val="007052F6"/>
    <w:rsid w:val="007053F4"/>
    <w:rsid w:val="00705471"/>
    <w:rsid w:val="007054CF"/>
    <w:rsid w:val="0070556B"/>
    <w:rsid w:val="00705577"/>
    <w:rsid w:val="0070563C"/>
    <w:rsid w:val="007056AA"/>
    <w:rsid w:val="0070581D"/>
    <w:rsid w:val="00705873"/>
    <w:rsid w:val="007058A3"/>
    <w:rsid w:val="00705AE5"/>
    <w:rsid w:val="00705B2F"/>
    <w:rsid w:val="00705BE5"/>
    <w:rsid w:val="00705BF1"/>
    <w:rsid w:val="00705CA3"/>
    <w:rsid w:val="00705CF7"/>
    <w:rsid w:val="00705D05"/>
    <w:rsid w:val="00705D0D"/>
    <w:rsid w:val="00705D8D"/>
    <w:rsid w:val="00705D9A"/>
    <w:rsid w:val="00705DDE"/>
    <w:rsid w:val="00705DF2"/>
    <w:rsid w:val="00705DF7"/>
    <w:rsid w:val="00706115"/>
    <w:rsid w:val="007061F2"/>
    <w:rsid w:val="007062C2"/>
    <w:rsid w:val="0070637C"/>
    <w:rsid w:val="00706442"/>
    <w:rsid w:val="007064C0"/>
    <w:rsid w:val="007064C2"/>
    <w:rsid w:val="00706568"/>
    <w:rsid w:val="007065BB"/>
    <w:rsid w:val="0070663E"/>
    <w:rsid w:val="00706663"/>
    <w:rsid w:val="0070679E"/>
    <w:rsid w:val="007067B9"/>
    <w:rsid w:val="007067F0"/>
    <w:rsid w:val="0070683D"/>
    <w:rsid w:val="00706899"/>
    <w:rsid w:val="0070692F"/>
    <w:rsid w:val="0070693C"/>
    <w:rsid w:val="007069F5"/>
    <w:rsid w:val="00706A2E"/>
    <w:rsid w:val="00706A2F"/>
    <w:rsid w:val="00706A35"/>
    <w:rsid w:val="00706A72"/>
    <w:rsid w:val="00706A85"/>
    <w:rsid w:val="00706B4B"/>
    <w:rsid w:val="00706BA1"/>
    <w:rsid w:val="00706C3A"/>
    <w:rsid w:val="00706CB8"/>
    <w:rsid w:val="00706CBD"/>
    <w:rsid w:val="00706CCB"/>
    <w:rsid w:val="00706DBE"/>
    <w:rsid w:val="00706E60"/>
    <w:rsid w:val="00706F1C"/>
    <w:rsid w:val="00707022"/>
    <w:rsid w:val="0070706B"/>
    <w:rsid w:val="00707092"/>
    <w:rsid w:val="0070711A"/>
    <w:rsid w:val="007071D8"/>
    <w:rsid w:val="007071EA"/>
    <w:rsid w:val="007072A1"/>
    <w:rsid w:val="007072F3"/>
    <w:rsid w:val="00707352"/>
    <w:rsid w:val="00707379"/>
    <w:rsid w:val="0070738B"/>
    <w:rsid w:val="007073BB"/>
    <w:rsid w:val="007073BD"/>
    <w:rsid w:val="007074E1"/>
    <w:rsid w:val="00707525"/>
    <w:rsid w:val="0070753F"/>
    <w:rsid w:val="00707606"/>
    <w:rsid w:val="00707723"/>
    <w:rsid w:val="00707751"/>
    <w:rsid w:val="0070788F"/>
    <w:rsid w:val="00707896"/>
    <w:rsid w:val="0070794C"/>
    <w:rsid w:val="007079DC"/>
    <w:rsid w:val="007079EC"/>
    <w:rsid w:val="00707A91"/>
    <w:rsid w:val="00707AA3"/>
    <w:rsid w:val="00707BEF"/>
    <w:rsid w:val="00707CC4"/>
    <w:rsid w:val="00707D1D"/>
    <w:rsid w:val="00707D73"/>
    <w:rsid w:val="00707DBB"/>
    <w:rsid w:val="00707DE1"/>
    <w:rsid w:val="00707EA7"/>
    <w:rsid w:val="00707F6B"/>
    <w:rsid w:val="00707FC4"/>
    <w:rsid w:val="00707FC8"/>
    <w:rsid w:val="0071008F"/>
    <w:rsid w:val="007100EA"/>
    <w:rsid w:val="00710110"/>
    <w:rsid w:val="00710152"/>
    <w:rsid w:val="0071021A"/>
    <w:rsid w:val="00710383"/>
    <w:rsid w:val="00710419"/>
    <w:rsid w:val="00710496"/>
    <w:rsid w:val="007104E5"/>
    <w:rsid w:val="0071051D"/>
    <w:rsid w:val="0071052E"/>
    <w:rsid w:val="00710539"/>
    <w:rsid w:val="0071067F"/>
    <w:rsid w:val="007107F9"/>
    <w:rsid w:val="0071086F"/>
    <w:rsid w:val="0071090F"/>
    <w:rsid w:val="00710941"/>
    <w:rsid w:val="007109E2"/>
    <w:rsid w:val="00710A30"/>
    <w:rsid w:val="00710A4E"/>
    <w:rsid w:val="00710A89"/>
    <w:rsid w:val="00710D98"/>
    <w:rsid w:val="00710E3B"/>
    <w:rsid w:val="00710E93"/>
    <w:rsid w:val="00710EFC"/>
    <w:rsid w:val="00710F44"/>
    <w:rsid w:val="00710F64"/>
    <w:rsid w:val="00710F95"/>
    <w:rsid w:val="0071105C"/>
    <w:rsid w:val="0071111D"/>
    <w:rsid w:val="0071120C"/>
    <w:rsid w:val="00711285"/>
    <w:rsid w:val="007113AE"/>
    <w:rsid w:val="00711539"/>
    <w:rsid w:val="0071160A"/>
    <w:rsid w:val="00711631"/>
    <w:rsid w:val="0071163C"/>
    <w:rsid w:val="00711677"/>
    <w:rsid w:val="007117C1"/>
    <w:rsid w:val="00711878"/>
    <w:rsid w:val="007118C5"/>
    <w:rsid w:val="00711988"/>
    <w:rsid w:val="007119DB"/>
    <w:rsid w:val="00711A60"/>
    <w:rsid w:val="00711BA5"/>
    <w:rsid w:val="00711D96"/>
    <w:rsid w:val="00711DC0"/>
    <w:rsid w:val="00711E10"/>
    <w:rsid w:val="00711E30"/>
    <w:rsid w:val="00711EE6"/>
    <w:rsid w:val="00711FBC"/>
    <w:rsid w:val="00712028"/>
    <w:rsid w:val="007120F4"/>
    <w:rsid w:val="007121BF"/>
    <w:rsid w:val="007121DD"/>
    <w:rsid w:val="007121FB"/>
    <w:rsid w:val="007122E6"/>
    <w:rsid w:val="0071236D"/>
    <w:rsid w:val="00712387"/>
    <w:rsid w:val="007123C2"/>
    <w:rsid w:val="00712457"/>
    <w:rsid w:val="007124B4"/>
    <w:rsid w:val="007124CE"/>
    <w:rsid w:val="00712633"/>
    <w:rsid w:val="007126D8"/>
    <w:rsid w:val="007126DC"/>
    <w:rsid w:val="0071275F"/>
    <w:rsid w:val="0071278D"/>
    <w:rsid w:val="007127FE"/>
    <w:rsid w:val="00712849"/>
    <w:rsid w:val="00712883"/>
    <w:rsid w:val="007128E5"/>
    <w:rsid w:val="00712929"/>
    <w:rsid w:val="0071295E"/>
    <w:rsid w:val="00712A67"/>
    <w:rsid w:val="00712B16"/>
    <w:rsid w:val="00712BC4"/>
    <w:rsid w:val="00712C0E"/>
    <w:rsid w:val="00712C1B"/>
    <w:rsid w:val="00712D6E"/>
    <w:rsid w:val="00712DB0"/>
    <w:rsid w:val="00712E05"/>
    <w:rsid w:val="00712E44"/>
    <w:rsid w:val="00712EB0"/>
    <w:rsid w:val="00712F3E"/>
    <w:rsid w:val="007130C2"/>
    <w:rsid w:val="007131B2"/>
    <w:rsid w:val="007131CE"/>
    <w:rsid w:val="007131EA"/>
    <w:rsid w:val="007132DD"/>
    <w:rsid w:val="00713333"/>
    <w:rsid w:val="00713408"/>
    <w:rsid w:val="00713468"/>
    <w:rsid w:val="007134AC"/>
    <w:rsid w:val="007134C7"/>
    <w:rsid w:val="007134CA"/>
    <w:rsid w:val="0071356C"/>
    <w:rsid w:val="00713599"/>
    <w:rsid w:val="00713620"/>
    <w:rsid w:val="00713631"/>
    <w:rsid w:val="007136A8"/>
    <w:rsid w:val="00713897"/>
    <w:rsid w:val="00713983"/>
    <w:rsid w:val="007139BE"/>
    <w:rsid w:val="007139DF"/>
    <w:rsid w:val="00713A98"/>
    <w:rsid w:val="00713B29"/>
    <w:rsid w:val="00713B3E"/>
    <w:rsid w:val="00713B59"/>
    <w:rsid w:val="00713BB3"/>
    <w:rsid w:val="00713C13"/>
    <w:rsid w:val="00713C41"/>
    <w:rsid w:val="00714018"/>
    <w:rsid w:val="0071405D"/>
    <w:rsid w:val="0071429C"/>
    <w:rsid w:val="007142A8"/>
    <w:rsid w:val="007142B5"/>
    <w:rsid w:val="007142EC"/>
    <w:rsid w:val="00714487"/>
    <w:rsid w:val="007144D7"/>
    <w:rsid w:val="007144DA"/>
    <w:rsid w:val="00714593"/>
    <w:rsid w:val="00714608"/>
    <w:rsid w:val="0071460F"/>
    <w:rsid w:val="00714643"/>
    <w:rsid w:val="007146D5"/>
    <w:rsid w:val="007148CE"/>
    <w:rsid w:val="00714935"/>
    <w:rsid w:val="00714A14"/>
    <w:rsid w:val="00714A24"/>
    <w:rsid w:val="00714A93"/>
    <w:rsid w:val="00714ACB"/>
    <w:rsid w:val="00714B12"/>
    <w:rsid w:val="00714B35"/>
    <w:rsid w:val="00714B54"/>
    <w:rsid w:val="00714B90"/>
    <w:rsid w:val="00714C2F"/>
    <w:rsid w:val="00714C3F"/>
    <w:rsid w:val="00714D43"/>
    <w:rsid w:val="00714E0A"/>
    <w:rsid w:val="00714FD2"/>
    <w:rsid w:val="0071502D"/>
    <w:rsid w:val="00715081"/>
    <w:rsid w:val="00715111"/>
    <w:rsid w:val="00715161"/>
    <w:rsid w:val="00715239"/>
    <w:rsid w:val="00715283"/>
    <w:rsid w:val="00715319"/>
    <w:rsid w:val="0071533C"/>
    <w:rsid w:val="0071535D"/>
    <w:rsid w:val="007153B8"/>
    <w:rsid w:val="0071547B"/>
    <w:rsid w:val="0071549D"/>
    <w:rsid w:val="007154A8"/>
    <w:rsid w:val="007155BE"/>
    <w:rsid w:val="007155DA"/>
    <w:rsid w:val="0071561C"/>
    <w:rsid w:val="0071568B"/>
    <w:rsid w:val="007157B9"/>
    <w:rsid w:val="00715815"/>
    <w:rsid w:val="00715884"/>
    <w:rsid w:val="0071592A"/>
    <w:rsid w:val="0071594C"/>
    <w:rsid w:val="00715977"/>
    <w:rsid w:val="00715986"/>
    <w:rsid w:val="0071599E"/>
    <w:rsid w:val="00715A1E"/>
    <w:rsid w:val="00715B9F"/>
    <w:rsid w:val="00715C55"/>
    <w:rsid w:val="00715E56"/>
    <w:rsid w:val="00715EAF"/>
    <w:rsid w:val="00715F2E"/>
    <w:rsid w:val="00715FF8"/>
    <w:rsid w:val="007160A4"/>
    <w:rsid w:val="007160A8"/>
    <w:rsid w:val="007161F7"/>
    <w:rsid w:val="00716274"/>
    <w:rsid w:val="0071633B"/>
    <w:rsid w:val="0071636C"/>
    <w:rsid w:val="007163B5"/>
    <w:rsid w:val="007163D4"/>
    <w:rsid w:val="007164CB"/>
    <w:rsid w:val="007165E6"/>
    <w:rsid w:val="007166B3"/>
    <w:rsid w:val="00716709"/>
    <w:rsid w:val="007167FD"/>
    <w:rsid w:val="0071684B"/>
    <w:rsid w:val="00716858"/>
    <w:rsid w:val="00716905"/>
    <w:rsid w:val="0071690B"/>
    <w:rsid w:val="00716912"/>
    <w:rsid w:val="00716999"/>
    <w:rsid w:val="00716ACE"/>
    <w:rsid w:val="00716BBE"/>
    <w:rsid w:val="00716BEC"/>
    <w:rsid w:val="00716C02"/>
    <w:rsid w:val="00716C10"/>
    <w:rsid w:val="00716C41"/>
    <w:rsid w:val="00716CBF"/>
    <w:rsid w:val="00716D84"/>
    <w:rsid w:val="00716E63"/>
    <w:rsid w:val="00716E73"/>
    <w:rsid w:val="00716EAF"/>
    <w:rsid w:val="00716F90"/>
    <w:rsid w:val="00716FB6"/>
    <w:rsid w:val="00717048"/>
    <w:rsid w:val="007170BE"/>
    <w:rsid w:val="007171D1"/>
    <w:rsid w:val="00717298"/>
    <w:rsid w:val="007172F0"/>
    <w:rsid w:val="00717359"/>
    <w:rsid w:val="007173A6"/>
    <w:rsid w:val="0071745E"/>
    <w:rsid w:val="00717589"/>
    <w:rsid w:val="0071760D"/>
    <w:rsid w:val="007176C2"/>
    <w:rsid w:val="0071774D"/>
    <w:rsid w:val="00717754"/>
    <w:rsid w:val="0071775B"/>
    <w:rsid w:val="00717800"/>
    <w:rsid w:val="0071782C"/>
    <w:rsid w:val="00717871"/>
    <w:rsid w:val="0071791F"/>
    <w:rsid w:val="00717948"/>
    <w:rsid w:val="00717966"/>
    <w:rsid w:val="007179CF"/>
    <w:rsid w:val="007179D7"/>
    <w:rsid w:val="00717A07"/>
    <w:rsid w:val="00717A8C"/>
    <w:rsid w:val="00717A94"/>
    <w:rsid w:val="00717ACC"/>
    <w:rsid w:val="00717DD6"/>
    <w:rsid w:val="00717DDF"/>
    <w:rsid w:val="00717DF3"/>
    <w:rsid w:val="00717EA5"/>
    <w:rsid w:val="00717F14"/>
    <w:rsid w:val="007200AA"/>
    <w:rsid w:val="00720156"/>
    <w:rsid w:val="0072022D"/>
    <w:rsid w:val="00720248"/>
    <w:rsid w:val="007202AE"/>
    <w:rsid w:val="00720334"/>
    <w:rsid w:val="0072034E"/>
    <w:rsid w:val="0072050E"/>
    <w:rsid w:val="00720513"/>
    <w:rsid w:val="007205A0"/>
    <w:rsid w:val="00720629"/>
    <w:rsid w:val="0072067D"/>
    <w:rsid w:val="0072072F"/>
    <w:rsid w:val="007207B8"/>
    <w:rsid w:val="00720807"/>
    <w:rsid w:val="00720882"/>
    <w:rsid w:val="0072092F"/>
    <w:rsid w:val="00720985"/>
    <w:rsid w:val="00720AEC"/>
    <w:rsid w:val="00720B85"/>
    <w:rsid w:val="00720C1F"/>
    <w:rsid w:val="00720D12"/>
    <w:rsid w:val="00720D49"/>
    <w:rsid w:val="00720DD3"/>
    <w:rsid w:val="00720F4E"/>
    <w:rsid w:val="00720FDB"/>
    <w:rsid w:val="00721082"/>
    <w:rsid w:val="00721107"/>
    <w:rsid w:val="007213AA"/>
    <w:rsid w:val="00721414"/>
    <w:rsid w:val="0072147B"/>
    <w:rsid w:val="007214D5"/>
    <w:rsid w:val="007214EA"/>
    <w:rsid w:val="007215E8"/>
    <w:rsid w:val="007215F3"/>
    <w:rsid w:val="0072164E"/>
    <w:rsid w:val="0072167A"/>
    <w:rsid w:val="00721708"/>
    <w:rsid w:val="007217AA"/>
    <w:rsid w:val="007217F0"/>
    <w:rsid w:val="007217F8"/>
    <w:rsid w:val="00721872"/>
    <w:rsid w:val="00721895"/>
    <w:rsid w:val="007218A7"/>
    <w:rsid w:val="007218D4"/>
    <w:rsid w:val="00721958"/>
    <w:rsid w:val="007219A2"/>
    <w:rsid w:val="007219C5"/>
    <w:rsid w:val="00721A55"/>
    <w:rsid w:val="00721A87"/>
    <w:rsid w:val="00721A8C"/>
    <w:rsid w:val="00721AAC"/>
    <w:rsid w:val="00721AE7"/>
    <w:rsid w:val="00721B81"/>
    <w:rsid w:val="00721B9A"/>
    <w:rsid w:val="00721BB1"/>
    <w:rsid w:val="00721BD1"/>
    <w:rsid w:val="00721C7C"/>
    <w:rsid w:val="00721C99"/>
    <w:rsid w:val="00721D5F"/>
    <w:rsid w:val="00721D77"/>
    <w:rsid w:val="00721D95"/>
    <w:rsid w:val="00721FC9"/>
    <w:rsid w:val="00722015"/>
    <w:rsid w:val="0072206F"/>
    <w:rsid w:val="007221D4"/>
    <w:rsid w:val="00722218"/>
    <w:rsid w:val="007222DA"/>
    <w:rsid w:val="007223BB"/>
    <w:rsid w:val="007224DC"/>
    <w:rsid w:val="007225A8"/>
    <w:rsid w:val="00722633"/>
    <w:rsid w:val="007227B0"/>
    <w:rsid w:val="00722815"/>
    <w:rsid w:val="007228A2"/>
    <w:rsid w:val="007228B5"/>
    <w:rsid w:val="007228FD"/>
    <w:rsid w:val="00722932"/>
    <w:rsid w:val="00722964"/>
    <w:rsid w:val="00722974"/>
    <w:rsid w:val="007229C6"/>
    <w:rsid w:val="00722A0E"/>
    <w:rsid w:val="00722A29"/>
    <w:rsid w:val="00722BD5"/>
    <w:rsid w:val="00722C1D"/>
    <w:rsid w:val="00722C20"/>
    <w:rsid w:val="00722D1A"/>
    <w:rsid w:val="00722D1F"/>
    <w:rsid w:val="00722ED7"/>
    <w:rsid w:val="00722EFE"/>
    <w:rsid w:val="00722F6D"/>
    <w:rsid w:val="00723266"/>
    <w:rsid w:val="007232F2"/>
    <w:rsid w:val="007233AA"/>
    <w:rsid w:val="007233C5"/>
    <w:rsid w:val="00723418"/>
    <w:rsid w:val="00723487"/>
    <w:rsid w:val="007234F4"/>
    <w:rsid w:val="007236BF"/>
    <w:rsid w:val="00723743"/>
    <w:rsid w:val="00723777"/>
    <w:rsid w:val="00723791"/>
    <w:rsid w:val="00723813"/>
    <w:rsid w:val="0072382A"/>
    <w:rsid w:val="00723879"/>
    <w:rsid w:val="0072387B"/>
    <w:rsid w:val="00723911"/>
    <w:rsid w:val="00723988"/>
    <w:rsid w:val="007239D3"/>
    <w:rsid w:val="00723A9F"/>
    <w:rsid w:val="00723B76"/>
    <w:rsid w:val="00723C29"/>
    <w:rsid w:val="00723CAC"/>
    <w:rsid w:val="00723D1A"/>
    <w:rsid w:val="00723D7B"/>
    <w:rsid w:val="00723DAA"/>
    <w:rsid w:val="00723DB7"/>
    <w:rsid w:val="00723DC5"/>
    <w:rsid w:val="00723E7B"/>
    <w:rsid w:val="00723ED0"/>
    <w:rsid w:val="00723F14"/>
    <w:rsid w:val="00723FDC"/>
    <w:rsid w:val="00723FEE"/>
    <w:rsid w:val="00724083"/>
    <w:rsid w:val="007240C3"/>
    <w:rsid w:val="007240D2"/>
    <w:rsid w:val="00724119"/>
    <w:rsid w:val="0072415A"/>
    <w:rsid w:val="0072416A"/>
    <w:rsid w:val="0072439E"/>
    <w:rsid w:val="00724462"/>
    <w:rsid w:val="00724484"/>
    <w:rsid w:val="00724703"/>
    <w:rsid w:val="00724717"/>
    <w:rsid w:val="00724759"/>
    <w:rsid w:val="0072478C"/>
    <w:rsid w:val="00724925"/>
    <w:rsid w:val="00724930"/>
    <w:rsid w:val="0072498D"/>
    <w:rsid w:val="00724A6F"/>
    <w:rsid w:val="00724C7D"/>
    <w:rsid w:val="00724DFC"/>
    <w:rsid w:val="00724E4F"/>
    <w:rsid w:val="00724F02"/>
    <w:rsid w:val="00724F23"/>
    <w:rsid w:val="00724FB7"/>
    <w:rsid w:val="0072505B"/>
    <w:rsid w:val="00725090"/>
    <w:rsid w:val="0072510C"/>
    <w:rsid w:val="00725127"/>
    <w:rsid w:val="0072514C"/>
    <w:rsid w:val="00725196"/>
    <w:rsid w:val="00725270"/>
    <w:rsid w:val="0072529F"/>
    <w:rsid w:val="0072536C"/>
    <w:rsid w:val="0072539E"/>
    <w:rsid w:val="007253B5"/>
    <w:rsid w:val="0072540E"/>
    <w:rsid w:val="007254D3"/>
    <w:rsid w:val="00725513"/>
    <w:rsid w:val="00725623"/>
    <w:rsid w:val="00725728"/>
    <w:rsid w:val="007257A3"/>
    <w:rsid w:val="007257D8"/>
    <w:rsid w:val="007257FA"/>
    <w:rsid w:val="00725A77"/>
    <w:rsid w:val="00725B0B"/>
    <w:rsid w:val="00725B8D"/>
    <w:rsid w:val="00725C77"/>
    <w:rsid w:val="00725C95"/>
    <w:rsid w:val="00725DE5"/>
    <w:rsid w:val="00725E7C"/>
    <w:rsid w:val="00725ECB"/>
    <w:rsid w:val="00726065"/>
    <w:rsid w:val="0072611F"/>
    <w:rsid w:val="007261F9"/>
    <w:rsid w:val="007263AD"/>
    <w:rsid w:val="007263DB"/>
    <w:rsid w:val="007263DF"/>
    <w:rsid w:val="007263FA"/>
    <w:rsid w:val="007264B5"/>
    <w:rsid w:val="00726545"/>
    <w:rsid w:val="00726646"/>
    <w:rsid w:val="0072668E"/>
    <w:rsid w:val="007266E8"/>
    <w:rsid w:val="007266F1"/>
    <w:rsid w:val="00726794"/>
    <w:rsid w:val="0072679F"/>
    <w:rsid w:val="00726834"/>
    <w:rsid w:val="0072693A"/>
    <w:rsid w:val="00726940"/>
    <w:rsid w:val="00726A53"/>
    <w:rsid w:val="00726AE8"/>
    <w:rsid w:val="00726AF5"/>
    <w:rsid w:val="00726B57"/>
    <w:rsid w:val="00726C13"/>
    <w:rsid w:val="00726D75"/>
    <w:rsid w:val="00726D7A"/>
    <w:rsid w:val="00726DF3"/>
    <w:rsid w:val="00726E72"/>
    <w:rsid w:val="00726F83"/>
    <w:rsid w:val="0072704F"/>
    <w:rsid w:val="00727058"/>
    <w:rsid w:val="0072706D"/>
    <w:rsid w:val="00727119"/>
    <w:rsid w:val="00727175"/>
    <w:rsid w:val="007271C9"/>
    <w:rsid w:val="0072722F"/>
    <w:rsid w:val="00727263"/>
    <w:rsid w:val="007273DD"/>
    <w:rsid w:val="007274FF"/>
    <w:rsid w:val="007275CD"/>
    <w:rsid w:val="007276BF"/>
    <w:rsid w:val="007277B6"/>
    <w:rsid w:val="00727839"/>
    <w:rsid w:val="00727874"/>
    <w:rsid w:val="00727974"/>
    <w:rsid w:val="00727978"/>
    <w:rsid w:val="00727982"/>
    <w:rsid w:val="00727986"/>
    <w:rsid w:val="007279BB"/>
    <w:rsid w:val="00727A20"/>
    <w:rsid w:val="00727AC2"/>
    <w:rsid w:val="00727AD3"/>
    <w:rsid w:val="00727AEE"/>
    <w:rsid w:val="00727B23"/>
    <w:rsid w:val="00727C24"/>
    <w:rsid w:val="00727C29"/>
    <w:rsid w:val="00727D10"/>
    <w:rsid w:val="00727E20"/>
    <w:rsid w:val="00727E6E"/>
    <w:rsid w:val="00727F5B"/>
    <w:rsid w:val="00730026"/>
    <w:rsid w:val="0073002A"/>
    <w:rsid w:val="0073008A"/>
    <w:rsid w:val="00730164"/>
    <w:rsid w:val="00730280"/>
    <w:rsid w:val="0073034E"/>
    <w:rsid w:val="007303C0"/>
    <w:rsid w:val="007303E7"/>
    <w:rsid w:val="0073040C"/>
    <w:rsid w:val="00730473"/>
    <w:rsid w:val="007304DF"/>
    <w:rsid w:val="0073056C"/>
    <w:rsid w:val="007305EB"/>
    <w:rsid w:val="00730609"/>
    <w:rsid w:val="007308A3"/>
    <w:rsid w:val="00730953"/>
    <w:rsid w:val="00730973"/>
    <w:rsid w:val="007309B0"/>
    <w:rsid w:val="00730A10"/>
    <w:rsid w:val="00730AC4"/>
    <w:rsid w:val="00730AEC"/>
    <w:rsid w:val="00730B2F"/>
    <w:rsid w:val="00730B80"/>
    <w:rsid w:val="00730C57"/>
    <w:rsid w:val="00730CA7"/>
    <w:rsid w:val="00730E3F"/>
    <w:rsid w:val="00730E7B"/>
    <w:rsid w:val="00730EBD"/>
    <w:rsid w:val="00730F23"/>
    <w:rsid w:val="0073105A"/>
    <w:rsid w:val="0073106D"/>
    <w:rsid w:val="00731103"/>
    <w:rsid w:val="007311F5"/>
    <w:rsid w:val="007312D0"/>
    <w:rsid w:val="007313F5"/>
    <w:rsid w:val="00731467"/>
    <w:rsid w:val="00731476"/>
    <w:rsid w:val="007314CF"/>
    <w:rsid w:val="0073154E"/>
    <w:rsid w:val="007315A9"/>
    <w:rsid w:val="007315DC"/>
    <w:rsid w:val="00731647"/>
    <w:rsid w:val="0073169A"/>
    <w:rsid w:val="00731753"/>
    <w:rsid w:val="007318D5"/>
    <w:rsid w:val="007318E9"/>
    <w:rsid w:val="00731923"/>
    <w:rsid w:val="00731966"/>
    <w:rsid w:val="007319FA"/>
    <w:rsid w:val="00731A8D"/>
    <w:rsid w:val="00731BE9"/>
    <w:rsid w:val="00731D51"/>
    <w:rsid w:val="00731D8C"/>
    <w:rsid w:val="00731E92"/>
    <w:rsid w:val="00731F0B"/>
    <w:rsid w:val="00731FB2"/>
    <w:rsid w:val="00731FE6"/>
    <w:rsid w:val="00731FEA"/>
    <w:rsid w:val="00732086"/>
    <w:rsid w:val="00732164"/>
    <w:rsid w:val="00732272"/>
    <w:rsid w:val="0073237D"/>
    <w:rsid w:val="007323AA"/>
    <w:rsid w:val="00732445"/>
    <w:rsid w:val="0073254A"/>
    <w:rsid w:val="007325E1"/>
    <w:rsid w:val="007325E6"/>
    <w:rsid w:val="00732655"/>
    <w:rsid w:val="0073266B"/>
    <w:rsid w:val="00732697"/>
    <w:rsid w:val="00732723"/>
    <w:rsid w:val="00732787"/>
    <w:rsid w:val="007327A0"/>
    <w:rsid w:val="007327F8"/>
    <w:rsid w:val="0073283F"/>
    <w:rsid w:val="007328A0"/>
    <w:rsid w:val="007328A2"/>
    <w:rsid w:val="007328FA"/>
    <w:rsid w:val="00732933"/>
    <w:rsid w:val="007329F3"/>
    <w:rsid w:val="007329F6"/>
    <w:rsid w:val="00732BEC"/>
    <w:rsid w:val="00732CB1"/>
    <w:rsid w:val="00732CB9"/>
    <w:rsid w:val="00732D5C"/>
    <w:rsid w:val="00732D91"/>
    <w:rsid w:val="00732DA7"/>
    <w:rsid w:val="00732E05"/>
    <w:rsid w:val="00732EF3"/>
    <w:rsid w:val="00732FB8"/>
    <w:rsid w:val="00732FED"/>
    <w:rsid w:val="007330DB"/>
    <w:rsid w:val="00733139"/>
    <w:rsid w:val="00733237"/>
    <w:rsid w:val="00733319"/>
    <w:rsid w:val="00733520"/>
    <w:rsid w:val="00733534"/>
    <w:rsid w:val="00733597"/>
    <w:rsid w:val="00733610"/>
    <w:rsid w:val="00733619"/>
    <w:rsid w:val="00733634"/>
    <w:rsid w:val="0073365C"/>
    <w:rsid w:val="007336F1"/>
    <w:rsid w:val="007336F5"/>
    <w:rsid w:val="0073373D"/>
    <w:rsid w:val="00733741"/>
    <w:rsid w:val="00733764"/>
    <w:rsid w:val="00733885"/>
    <w:rsid w:val="007338AA"/>
    <w:rsid w:val="007338F1"/>
    <w:rsid w:val="00733963"/>
    <w:rsid w:val="00733968"/>
    <w:rsid w:val="00733ACA"/>
    <w:rsid w:val="00733B1F"/>
    <w:rsid w:val="00733C3F"/>
    <w:rsid w:val="00733D06"/>
    <w:rsid w:val="00733D97"/>
    <w:rsid w:val="00733DB3"/>
    <w:rsid w:val="00733E8A"/>
    <w:rsid w:val="00733FE7"/>
    <w:rsid w:val="00734060"/>
    <w:rsid w:val="00734084"/>
    <w:rsid w:val="0073413C"/>
    <w:rsid w:val="00734167"/>
    <w:rsid w:val="00734184"/>
    <w:rsid w:val="007341D6"/>
    <w:rsid w:val="00734225"/>
    <w:rsid w:val="007342DC"/>
    <w:rsid w:val="00734331"/>
    <w:rsid w:val="0073436D"/>
    <w:rsid w:val="0073447A"/>
    <w:rsid w:val="007344B4"/>
    <w:rsid w:val="00734532"/>
    <w:rsid w:val="00734649"/>
    <w:rsid w:val="0073466A"/>
    <w:rsid w:val="0073473B"/>
    <w:rsid w:val="0073479C"/>
    <w:rsid w:val="00734880"/>
    <w:rsid w:val="00734B41"/>
    <w:rsid w:val="00734C2C"/>
    <w:rsid w:val="00734DED"/>
    <w:rsid w:val="00734E00"/>
    <w:rsid w:val="00734E48"/>
    <w:rsid w:val="00734E85"/>
    <w:rsid w:val="00734EB5"/>
    <w:rsid w:val="00734F26"/>
    <w:rsid w:val="00734F63"/>
    <w:rsid w:val="00734F97"/>
    <w:rsid w:val="00734F9D"/>
    <w:rsid w:val="0073509C"/>
    <w:rsid w:val="007350AC"/>
    <w:rsid w:val="007350BE"/>
    <w:rsid w:val="007350EB"/>
    <w:rsid w:val="00735136"/>
    <w:rsid w:val="00735189"/>
    <w:rsid w:val="007351B9"/>
    <w:rsid w:val="007351F7"/>
    <w:rsid w:val="0073529B"/>
    <w:rsid w:val="007352B0"/>
    <w:rsid w:val="007354E4"/>
    <w:rsid w:val="00735594"/>
    <w:rsid w:val="0073564C"/>
    <w:rsid w:val="007356D9"/>
    <w:rsid w:val="007356F6"/>
    <w:rsid w:val="007357BA"/>
    <w:rsid w:val="007357D7"/>
    <w:rsid w:val="007357EE"/>
    <w:rsid w:val="007357EF"/>
    <w:rsid w:val="007357F7"/>
    <w:rsid w:val="0073587A"/>
    <w:rsid w:val="00735888"/>
    <w:rsid w:val="00735A0D"/>
    <w:rsid w:val="00735A5E"/>
    <w:rsid w:val="00735B13"/>
    <w:rsid w:val="00735B72"/>
    <w:rsid w:val="00735BFA"/>
    <w:rsid w:val="00735C6A"/>
    <w:rsid w:val="00735D82"/>
    <w:rsid w:val="00735DAF"/>
    <w:rsid w:val="00735EA3"/>
    <w:rsid w:val="00735EB0"/>
    <w:rsid w:val="00735F0A"/>
    <w:rsid w:val="00735F1F"/>
    <w:rsid w:val="00736044"/>
    <w:rsid w:val="007360C1"/>
    <w:rsid w:val="0073612B"/>
    <w:rsid w:val="0073615D"/>
    <w:rsid w:val="007362BA"/>
    <w:rsid w:val="007362E4"/>
    <w:rsid w:val="00736399"/>
    <w:rsid w:val="0073663F"/>
    <w:rsid w:val="00736703"/>
    <w:rsid w:val="007369BD"/>
    <w:rsid w:val="00736A02"/>
    <w:rsid w:val="00736A28"/>
    <w:rsid w:val="00736A30"/>
    <w:rsid w:val="00736B11"/>
    <w:rsid w:val="00736B12"/>
    <w:rsid w:val="00736BE4"/>
    <w:rsid w:val="00736C0C"/>
    <w:rsid w:val="00736D1A"/>
    <w:rsid w:val="00736D74"/>
    <w:rsid w:val="00736E26"/>
    <w:rsid w:val="00736E2D"/>
    <w:rsid w:val="00736E6F"/>
    <w:rsid w:val="00736F0E"/>
    <w:rsid w:val="00736F9E"/>
    <w:rsid w:val="00736FAA"/>
    <w:rsid w:val="00736FD6"/>
    <w:rsid w:val="00737076"/>
    <w:rsid w:val="007370FE"/>
    <w:rsid w:val="00737193"/>
    <w:rsid w:val="007371D9"/>
    <w:rsid w:val="00737230"/>
    <w:rsid w:val="0073734A"/>
    <w:rsid w:val="0073737A"/>
    <w:rsid w:val="007373FD"/>
    <w:rsid w:val="00737461"/>
    <w:rsid w:val="00737510"/>
    <w:rsid w:val="00737582"/>
    <w:rsid w:val="00737668"/>
    <w:rsid w:val="00737679"/>
    <w:rsid w:val="00737792"/>
    <w:rsid w:val="007377AB"/>
    <w:rsid w:val="00737807"/>
    <w:rsid w:val="00737835"/>
    <w:rsid w:val="00737871"/>
    <w:rsid w:val="007378C4"/>
    <w:rsid w:val="007379B1"/>
    <w:rsid w:val="007379C6"/>
    <w:rsid w:val="007379D8"/>
    <w:rsid w:val="00737A36"/>
    <w:rsid w:val="00737A8C"/>
    <w:rsid w:val="00737AB1"/>
    <w:rsid w:val="00737AB2"/>
    <w:rsid w:val="00737D5D"/>
    <w:rsid w:val="00737E64"/>
    <w:rsid w:val="00737ECB"/>
    <w:rsid w:val="00737EDC"/>
    <w:rsid w:val="00737F4B"/>
    <w:rsid w:val="00737FCE"/>
    <w:rsid w:val="00737FFD"/>
    <w:rsid w:val="007400B5"/>
    <w:rsid w:val="00740177"/>
    <w:rsid w:val="007401AA"/>
    <w:rsid w:val="00740268"/>
    <w:rsid w:val="007402A4"/>
    <w:rsid w:val="00740306"/>
    <w:rsid w:val="0074038A"/>
    <w:rsid w:val="007403CD"/>
    <w:rsid w:val="00740418"/>
    <w:rsid w:val="00740451"/>
    <w:rsid w:val="007404F4"/>
    <w:rsid w:val="007404FF"/>
    <w:rsid w:val="0074054E"/>
    <w:rsid w:val="007405CF"/>
    <w:rsid w:val="007405EF"/>
    <w:rsid w:val="007407F1"/>
    <w:rsid w:val="00740872"/>
    <w:rsid w:val="0074087B"/>
    <w:rsid w:val="0074097F"/>
    <w:rsid w:val="007409F9"/>
    <w:rsid w:val="007409FC"/>
    <w:rsid w:val="00740A09"/>
    <w:rsid w:val="00740A3A"/>
    <w:rsid w:val="00740AA6"/>
    <w:rsid w:val="00740AA9"/>
    <w:rsid w:val="00740AE7"/>
    <w:rsid w:val="00740B0E"/>
    <w:rsid w:val="00740B15"/>
    <w:rsid w:val="00740B3B"/>
    <w:rsid w:val="00740B56"/>
    <w:rsid w:val="00740C4F"/>
    <w:rsid w:val="00740C54"/>
    <w:rsid w:val="00740C82"/>
    <w:rsid w:val="00740D03"/>
    <w:rsid w:val="00740DA0"/>
    <w:rsid w:val="00740DA5"/>
    <w:rsid w:val="00740E66"/>
    <w:rsid w:val="00740EC9"/>
    <w:rsid w:val="00740ECC"/>
    <w:rsid w:val="00740EEB"/>
    <w:rsid w:val="00740FA3"/>
    <w:rsid w:val="007410CF"/>
    <w:rsid w:val="0074115B"/>
    <w:rsid w:val="00741348"/>
    <w:rsid w:val="00741361"/>
    <w:rsid w:val="00741391"/>
    <w:rsid w:val="00741394"/>
    <w:rsid w:val="007413EA"/>
    <w:rsid w:val="00741432"/>
    <w:rsid w:val="00741449"/>
    <w:rsid w:val="0074149B"/>
    <w:rsid w:val="0074154F"/>
    <w:rsid w:val="00741552"/>
    <w:rsid w:val="0074158F"/>
    <w:rsid w:val="007415B5"/>
    <w:rsid w:val="007415FA"/>
    <w:rsid w:val="00741662"/>
    <w:rsid w:val="007416AD"/>
    <w:rsid w:val="007416F0"/>
    <w:rsid w:val="00741709"/>
    <w:rsid w:val="00741792"/>
    <w:rsid w:val="007417D3"/>
    <w:rsid w:val="0074189F"/>
    <w:rsid w:val="007418CB"/>
    <w:rsid w:val="007418D3"/>
    <w:rsid w:val="00741917"/>
    <w:rsid w:val="0074194E"/>
    <w:rsid w:val="007419E7"/>
    <w:rsid w:val="00741A3F"/>
    <w:rsid w:val="00741C41"/>
    <w:rsid w:val="00741D34"/>
    <w:rsid w:val="00741E3E"/>
    <w:rsid w:val="00741F57"/>
    <w:rsid w:val="00741F6B"/>
    <w:rsid w:val="00741FBF"/>
    <w:rsid w:val="00741FC7"/>
    <w:rsid w:val="0074208D"/>
    <w:rsid w:val="007420BF"/>
    <w:rsid w:val="0074212F"/>
    <w:rsid w:val="00742168"/>
    <w:rsid w:val="007421BC"/>
    <w:rsid w:val="007421C3"/>
    <w:rsid w:val="00742208"/>
    <w:rsid w:val="0074228E"/>
    <w:rsid w:val="00742458"/>
    <w:rsid w:val="0074245C"/>
    <w:rsid w:val="00742625"/>
    <w:rsid w:val="00742638"/>
    <w:rsid w:val="00742680"/>
    <w:rsid w:val="007427A5"/>
    <w:rsid w:val="0074284A"/>
    <w:rsid w:val="00742891"/>
    <w:rsid w:val="0074296C"/>
    <w:rsid w:val="00742986"/>
    <w:rsid w:val="00742A18"/>
    <w:rsid w:val="00742AA5"/>
    <w:rsid w:val="00742CF8"/>
    <w:rsid w:val="00742CFA"/>
    <w:rsid w:val="00742DC7"/>
    <w:rsid w:val="00742E13"/>
    <w:rsid w:val="00742E76"/>
    <w:rsid w:val="00742ECA"/>
    <w:rsid w:val="00742EDC"/>
    <w:rsid w:val="00743087"/>
    <w:rsid w:val="00743146"/>
    <w:rsid w:val="007434A8"/>
    <w:rsid w:val="007434E9"/>
    <w:rsid w:val="00743544"/>
    <w:rsid w:val="00743588"/>
    <w:rsid w:val="007435AC"/>
    <w:rsid w:val="0074374F"/>
    <w:rsid w:val="0074375E"/>
    <w:rsid w:val="0074376F"/>
    <w:rsid w:val="007437EF"/>
    <w:rsid w:val="007438A9"/>
    <w:rsid w:val="00743908"/>
    <w:rsid w:val="0074392C"/>
    <w:rsid w:val="0074393E"/>
    <w:rsid w:val="007439DA"/>
    <w:rsid w:val="00743A9E"/>
    <w:rsid w:val="00743ADD"/>
    <w:rsid w:val="00743B04"/>
    <w:rsid w:val="00743B34"/>
    <w:rsid w:val="00743BCE"/>
    <w:rsid w:val="00743CA8"/>
    <w:rsid w:val="00743D7D"/>
    <w:rsid w:val="00743EDD"/>
    <w:rsid w:val="00743F30"/>
    <w:rsid w:val="00743FEC"/>
    <w:rsid w:val="0074406B"/>
    <w:rsid w:val="00744107"/>
    <w:rsid w:val="007441BD"/>
    <w:rsid w:val="00744298"/>
    <w:rsid w:val="007442A6"/>
    <w:rsid w:val="007442BE"/>
    <w:rsid w:val="00744310"/>
    <w:rsid w:val="00744334"/>
    <w:rsid w:val="00744377"/>
    <w:rsid w:val="00744393"/>
    <w:rsid w:val="00744455"/>
    <w:rsid w:val="0074448F"/>
    <w:rsid w:val="007445B1"/>
    <w:rsid w:val="007445E7"/>
    <w:rsid w:val="00744614"/>
    <w:rsid w:val="007446BE"/>
    <w:rsid w:val="007447FB"/>
    <w:rsid w:val="0074486A"/>
    <w:rsid w:val="00744983"/>
    <w:rsid w:val="00744A1A"/>
    <w:rsid w:val="00744B12"/>
    <w:rsid w:val="00744B58"/>
    <w:rsid w:val="00744BC5"/>
    <w:rsid w:val="00744C91"/>
    <w:rsid w:val="00744C92"/>
    <w:rsid w:val="00744D93"/>
    <w:rsid w:val="00744E9D"/>
    <w:rsid w:val="00744F6C"/>
    <w:rsid w:val="00744F87"/>
    <w:rsid w:val="00744FBB"/>
    <w:rsid w:val="00744FD6"/>
    <w:rsid w:val="0074506C"/>
    <w:rsid w:val="00745098"/>
    <w:rsid w:val="00745291"/>
    <w:rsid w:val="00745392"/>
    <w:rsid w:val="0074539C"/>
    <w:rsid w:val="00745426"/>
    <w:rsid w:val="007454D9"/>
    <w:rsid w:val="00745530"/>
    <w:rsid w:val="0074557C"/>
    <w:rsid w:val="007455AE"/>
    <w:rsid w:val="007455F4"/>
    <w:rsid w:val="00745649"/>
    <w:rsid w:val="007456B4"/>
    <w:rsid w:val="00745724"/>
    <w:rsid w:val="00745827"/>
    <w:rsid w:val="007458A0"/>
    <w:rsid w:val="00745992"/>
    <w:rsid w:val="00745A21"/>
    <w:rsid w:val="00745C3B"/>
    <w:rsid w:val="00745CF4"/>
    <w:rsid w:val="00745E35"/>
    <w:rsid w:val="00745E9B"/>
    <w:rsid w:val="00745EDD"/>
    <w:rsid w:val="00745EFC"/>
    <w:rsid w:val="00745F0C"/>
    <w:rsid w:val="00746214"/>
    <w:rsid w:val="00746251"/>
    <w:rsid w:val="007462CB"/>
    <w:rsid w:val="00746318"/>
    <w:rsid w:val="00746325"/>
    <w:rsid w:val="0074636F"/>
    <w:rsid w:val="0074645D"/>
    <w:rsid w:val="0074654A"/>
    <w:rsid w:val="00746567"/>
    <w:rsid w:val="00746639"/>
    <w:rsid w:val="0074664A"/>
    <w:rsid w:val="007466A0"/>
    <w:rsid w:val="007466F0"/>
    <w:rsid w:val="00746740"/>
    <w:rsid w:val="0074675B"/>
    <w:rsid w:val="0074685C"/>
    <w:rsid w:val="007468E0"/>
    <w:rsid w:val="0074695A"/>
    <w:rsid w:val="0074696D"/>
    <w:rsid w:val="007469FE"/>
    <w:rsid w:val="00746A58"/>
    <w:rsid w:val="00746A66"/>
    <w:rsid w:val="00746B03"/>
    <w:rsid w:val="00746B16"/>
    <w:rsid w:val="00746BE6"/>
    <w:rsid w:val="00746C85"/>
    <w:rsid w:val="00746F11"/>
    <w:rsid w:val="00747058"/>
    <w:rsid w:val="0074706E"/>
    <w:rsid w:val="0074709E"/>
    <w:rsid w:val="007471B7"/>
    <w:rsid w:val="00747260"/>
    <w:rsid w:val="0074734C"/>
    <w:rsid w:val="0074734F"/>
    <w:rsid w:val="007473E4"/>
    <w:rsid w:val="0074743F"/>
    <w:rsid w:val="007474FC"/>
    <w:rsid w:val="00747610"/>
    <w:rsid w:val="00747638"/>
    <w:rsid w:val="0074766B"/>
    <w:rsid w:val="00747962"/>
    <w:rsid w:val="0074797B"/>
    <w:rsid w:val="00747984"/>
    <w:rsid w:val="00747988"/>
    <w:rsid w:val="00747999"/>
    <w:rsid w:val="007479B6"/>
    <w:rsid w:val="00747A2F"/>
    <w:rsid w:val="00747B90"/>
    <w:rsid w:val="00747C35"/>
    <w:rsid w:val="00747D47"/>
    <w:rsid w:val="00747E02"/>
    <w:rsid w:val="00747E82"/>
    <w:rsid w:val="00747E92"/>
    <w:rsid w:val="00747EC7"/>
    <w:rsid w:val="00747EC8"/>
    <w:rsid w:val="00747ED7"/>
    <w:rsid w:val="00747EDE"/>
    <w:rsid w:val="00747F48"/>
    <w:rsid w:val="00747F81"/>
    <w:rsid w:val="00747FF0"/>
    <w:rsid w:val="0075003A"/>
    <w:rsid w:val="00750159"/>
    <w:rsid w:val="007501B7"/>
    <w:rsid w:val="00750244"/>
    <w:rsid w:val="00750274"/>
    <w:rsid w:val="00750306"/>
    <w:rsid w:val="00750395"/>
    <w:rsid w:val="00750406"/>
    <w:rsid w:val="007504A5"/>
    <w:rsid w:val="00750546"/>
    <w:rsid w:val="00750595"/>
    <w:rsid w:val="007506A9"/>
    <w:rsid w:val="007506D9"/>
    <w:rsid w:val="007508AA"/>
    <w:rsid w:val="007508B1"/>
    <w:rsid w:val="007508C3"/>
    <w:rsid w:val="007509E4"/>
    <w:rsid w:val="00750A1D"/>
    <w:rsid w:val="00750A2F"/>
    <w:rsid w:val="00750AF8"/>
    <w:rsid w:val="00750BD8"/>
    <w:rsid w:val="00750CD2"/>
    <w:rsid w:val="00750CED"/>
    <w:rsid w:val="00750D19"/>
    <w:rsid w:val="00750DAC"/>
    <w:rsid w:val="00750E80"/>
    <w:rsid w:val="00750F79"/>
    <w:rsid w:val="00751017"/>
    <w:rsid w:val="00751025"/>
    <w:rsid w:val="00751030"/>
    <w:rsid w:val="007510C6"/>
    <w:rsid w:val="00751242"/>
    <w:rsid w:val="00751244"/>
    <w:rsid w:val="00751295"/>
    <w:rsid w:val="007512B9"/>
    <w:rsid w:val="0075149A"/>
    <w:rsid w:val="00751502"/>
    <w:rsid w:val="007515F5"/>
    <w:rsid w:val="0075162E"/>
    <w:rsid w:val="00751758"/>
    <w:rsid w:val="007517FB"/>
    <w:rsid w:val="00751828"/>
    <w:rsid w:val="00751890"/>
    <w:rsid w:val="00751985"/>
    <w:rsid w:val="0075199F"/>
    <w:rsid w:val="007519D4"/>
    <w:rsid w:val="00751B0D"/>
    <w:rsid w:val="00751B0F"/>
    <w:rsid w:val="00751C66"/>
    <w:rsid w:val="00751D3A"/>
    <w:rsid w:val="00751D4A"/>
    <w:rsid w:val="00751E7B"/>
    <w:rsid w:val="00751E88"/>
    <w:rsid w:val="00751F08"/>
    <w:rsid w:val="00751FEF"/>
    <w:rsid w:val="0075207A"/>
    <w:rsid w:val="007520F0"/>
    <w:rsid w:val="007520F8"/>
    <w:rsid w:val="00752126"/>
    <w:rsid w:val="00752199"/>
    <w:rsid w:val="00752235"/>
    <w:rsid w:val="00752253"/>
    <w:rsid w:val="007522B3"/>
    <w:rsid w:val="00752302"/>
    <w:rsid w:val="00752338"/>
    <w:rsid w:val="007523A7"/>
    <w:rsid w:val="007523D4"/>
    <w:rsid w:val="00752477"/>
    <w:rsid w:val="007524E7"/>
    <w:rsid w:val="00752568"/>
    <w:rsid w:val="007525B3"/>
    <w:rsid w:val="00752674"/>
    <w:rsid w:val="0075268F"/>
    <w:rsid w:val="007526DA"/>
    <w:rsid w:val="0075284C"/>
    <w:rsid w:val="007528F4"/>
    <w:rsid w:val="00752971"/>
    <w:rsid w:val="00752991"/>
    <w:rsid w:val="00752B95"/>
    <w:rsid w:val="00752BA0"/>
    <w:rsid w:val="00752BD1"/>
    <w:rsid w:val="00752C00"/>
    <w:rsid w:val="00752C54"/>
    <w:rsid w:val="00752D38"/>
    <w:rsid w:val="00752DA7"/>
    <w:rsid w:val="00752DC5"/>
    <w:rsid w:val="00752F0C"/>
    <w:rsid w:val="00752F9E"/>
    <w:rsid w:val="00752FA9"/>
    <w:rsid w:val="00753025"/>
    <w:rsid w:val="00753076"/>
    <w:rsid w:val="0075307D"/>
    <w:rsid w:val="00753152"/>
    <w:rsid w:val="0075318E"/>
    <w:rsid w:val="007531D2"/>
    <w:rsid w:val="0075330A"/>
    <w:rsid w:val="00753355"/>
    <w:rsid w:val="00753381"/>
    <w:rsid w:val="007533DA"/>
    <w:rsid w:val="007534D8"/>
    <w:rsid w:val="00753533"/>
    <w:rsid w:val="00753548"/>
    <w:rsid w:val="007535BA"/>
    <w:rsid w:val="00753608"/>
    <w:rsid w:val="0075362E"/>
    <w:rsid w:val="00753682"/>
    <w:rsid w:val="007536BB"/>
    <w:rsid w:val="007536C3"/>
    <w:rsid w:val="007536F2"/>
    <w:rsid w:val="00753818"/>
    <w:rsid w:val="00753841"/>
    <w:rsid w:val="00753887"/>
    <w:rsid w:val="0075388A"/>
    <w:rsid w:val="00753947"/>
    <w:rsid w:val="00753991"/>
    <w:rsid w:val="007539B8"/>
    <w:rsid w:val="00753AB0"/>
    <w:rsid w:val="00753B50"/>
    <w:rsid w:val="00753C5A"/>
    <w:rsid w:val="00753D13"/>
    <w:rsid w:val="00753E32"/>
    <w:rsid w:val="00753E4F"/>
    <w:rsid w:val="00753EB1"/>
    <w:rsid w:val="00753FB1"/>
    <w:rsid w:val="00754134"/>
    <w:rsid w:val="00754137"/>
    <w:rsid w:val="007541B8"/>
    <w:rsid w:val="007541EC"/>
    <w:rsid w:val="00754240"/>
    <w:rsid w:val="007542A3"/>
    <w:rsid w:val="0075432E"/>
    <w:rsid w:val="00754341"/>
    <w:rsid w:val="00754391"/>
    <w:rsid w:val="007543AE"/>
    <w:rsid w:val="00754504"/>
    <w:rsid w:val="0075451A"/>
    <w:rsid w:val="007546D2"/>
    <w:rsid w:val="007546F3"/>
    <w:rsid w:val="0075470B"/>
    <w:rsid w:val="007547DF"/>
    <w:rsid w:val="007548A9"/>
    <w:rsid w:val="007548C8"/>
    <w:rsid w:val="007549D0"/>
    <w:rsid w:val="007549D7"/>
    <w:rsid w:val="00754AF5"/>
    <w:rsid w:val="00754B0E"/>
    <w:rsid w:val="00754B3A"/>
    <w:rsid w:val="00754CAA"/>
    <w:rsid w:val="00754CBC"/>
    <w:rsid w:val="00754CE0"/>
    <w:rsid w:val="00754CFA"/>
    <w:rsid w:val="00754D05"/>
    <w:rsid w:val="00754D32"/>
    <w:rsid w:val="00754E88"/>
    <w:rsid w:val="00754F2D"/>
    <w:rsid w:val="00754FAA"/>
    <w:rsid w:val="00754FE3"/>
    <w:rsid w:val="00755075"/>
    <w:rsid w:val="0075507A"/>
    <w:rsid w:val="00755127"/>
    <w:rsid w:val="0075524F"/>
    <w:rsid w:val="00755285"/>
    <w:rsid w:val="007552B9"/>
    <w:rsid w:val="007552FD"/>
    <w:rsid w:val="007553B6"/>
    <w:rsid w:val="0075540E"/>
    <w:rsid w:val="0075549B"/>
    <w:rsid w:val="007554E3"/>
    <w:rsid w:val="00755604"/>
    <w:rsid w:val="00755672"/>
    <w:rsid w:val="007556E3"/>
    <w:rsid w:val="00755789"/>
    <w:rsid w:val="0075593C"/>
    <w:rsid w:val="00755989"/>
    <w:rsid w:val="00755A00"/>
    <w:rsid w:val="00755A77"/>
    <w:rsid w:val="00755B09"/>
    <w:rsid w:val="00755B1F"/>
    <w:rsid w:val="00755B68"/>
    <w:rsid w:val="00755B6C"/>
    <w:rsid w:val="00755CA3"/>
    <w:rsid w:val="00755CB7"/>
    <w:rsid w:val="00755D7C"/>
    <w:rsid w:val="00755D89"/>
    <w:rsid w:val="00755E77"/>
    <w:rsid w:val="00755E98"/>
    <w:rsid w:val="00755F5B"/>
    <w:rsid w:val="00755F91"/>
    <w:rsid w:val="00755FB8"/>
    <w:rsid w:val="00755FBE"/>
    <w:rsid w:val="00756018"/>
    <w:rsid w:val="00756041"/>
    <w:rsid w:val="00756060"/>
    <w:rsid w:val="0075614F"/>
    <w:rsid w:val="00756161"/>
    <w:rsid w:val="00756214"/>
    <w:rsid w:val="00756275"/>
    <w:rsid w:val="0075629A"/>
    <w:rsid w:val="007563F5"/>
    <w:rsid w:val="00756403"/>
    <w:rsid w:val="00756404"/>
    <w:rsid w:val="0075647F"/>
    <w:rsid w:val="00756523"/>
    <w:rsid w:val="00756555"/>
    <w:rsid w:val="00756675"/>
    <w:rsid w:val="007566D0"/>
    <w:rsid w:val="0075676B"/>
    <w:rsid w:val="00756815"/>
    <w:rsid w:val="007568AD"/>
    <w:rsid w:val="007568CC"/>
    <w:rsid w:val="0075690E"/>
    <w:rsid w:val="00756911"/>
    <w:rsid w:val="007569B7"/>
    <w:rsid w:val="007569BE"/>
    <w:rsid w:val="00756ABB"/>
    <w:rsid w:val="00756AF1"/>
    <w:rsid w:val="00756AFC"/>
    <w:rsid w:val="00756BA2"/>
    <w:rsid w:val="00756BC4"/>
    <w:rsid w:val="00756CE3"/>
    <w:rsid w:val="00756CFC"/>
    <w:rsid w:val="00756E4C"/>
    <w:rsid w:val="00756E51"/>
    <w:rsid w:val="00756E6D"/>
    <w:rsid w:val="00756E8A"/>
    <w:rsid w:val="00756F50"/>
    <w:rsid w:val="00756FF4"/>
    <w:rsid w:val="00756FFD"/>
    <w:rsid w:val="0075705C"/>
    <w:rsid w:val="00757061"/>
    <w:rsid w:val="0075713F"/>
    <w:rsid w:val="007571BD"/>
    <w:rsid w:val="007572A3"/>
    <w:rsid w:val="007572AF"/>
    <w:rsid w:val="007572F0"/>
    <w:rsid w:val="00757476"/>
    <w:rsid w:val="007574C4"/>
    <w:rsid w:val="0075752E"/>
    <w:rsid w:val="00757570"/>
    <w:rsid w:val="00757582"/>
    <w:rsid w:val="007575F0"/>
    <w:rsid w:val="00757616"/>
    <w:rsid w:val="007576A9"/>
    <w:rsid w:val="00757729"/>
    <w:rsid w:val="00757856"/>
    <w:rsid w:val="007578FD"/>
    <w:rsid w:val="007579F0"/>
    <w:rsid w:val="00757AC4"/>
    <w:rsid w:val="00757C67"/>
    <w:rsid w:val="00757CD6"/>
    <w:rsid w:val="00757D59"/>
    <w:rsid w:val="00757E89"/>
    <w:rsid w:val="00757F40"/>
    <w:rsid w:val="00757F9A"/>
    <w:rsid w:val="00760052"/>
    <w:rsid w:val="00760053"/>
    <w:rsid w:val="007600ED"/>
    <w:rsid w:val="007600F4"/>
    <w:rsid w:val="00760299"/>
    <w:rsid w:val="0076029B"/>
    <w:rsid w:val="00760339"/>
    <w:rsid w:val="00760382"/>
    <w:rsid w:val="007603B2"/>
    <w:rsid w:val="007603EE"/>
    <w:rsid w:val="007603F7"/>
    <w:rsid w:val="0076041D"/>
    <w:rsid w:val="00760423"/>
    <w:rsid w:val="0076043C"/>
    <w:rsid w:val="00760447"/>
    <w:rsid w:val="007604DA"/>
    <w:rsid w:val="00760501"/>
    <w:rsid w:val="00760588"/>
    <w:rsid w:val="0076063A"/>
    <w:rsid w:val="00760659"/>
    <w:rsid w:val="007606BF"/>
    <w:rsid w:val="00760726"/>
    <w:rsid w:val="00760732"/>
    <w:rsid w:val="00760767"/>
    <w:rsid w:val="007607A0"/>
    <w:rsid w:val="00760801"/>
    <w:rsid w:val="00760890"/>
    <w:rsid w:val="00760891"/>
    <w:rsid w:val="00760915"/>
    <w:rsid w:val="007609E6"/>
    <w:rsid w:val="00760A0A"/>
    <w:rsid w:val="00760A3D"/>
    <w:rsid w:val="00760A68"/>
    <w:rsid w:val="00760AF4"/>
    <w:rsid w:val="00760B31"/>
    <w:rsid w:val="00760C7C"/>
    <w:rsid w:val="00760CDF"/>
    <w:rsid w:val="00760D43"/>
    <w:rsid w:val="00760DD3"/>
    <w:rsid w:val="00760E14"/>
    <w:rsid w:val="00760F86"/>
    <w:rsid w:val="00760FD6"/>
    <w:rsid w:val="007611A7"/>
    <w:rsid w:val="007611E1"/>
    <w:rsid w:val="007612B8"/>
    <w:rsid w:val="007612BF"/>
    <w:rsid w:val="00761360"/>
    <w:rsid w:val="007613E4"/>
    <w:rsid w:val="0076146E"/>
    <w:rsid w:val="00761471"/>
    <w:rsid w:val="00761625"/>
    <w:rsid w:val="0076169D"/>
    <w:rsid w:val="007616E0"/>
    <w:rsid w:val="0076171E"/>
    <w:rsid w:val="007617BE"/>
    <w:rsid w:val="0076182A"/>
    <w:rsid w:val="00761849"/>
    <w:rsid w:val="00761A07"/>
    <w:rsid w:val="00761A11"/>
    <w:rsid w:val="00761A7B"/>
    <w:rsid w:val="00761A86"/>
    <w:rsid w:val="00761AB6"/>
    <w:rsid w:val="00761AB9"/>
    <w:rsid w:val="00761AC3"/>
    <w:rsid w:val="00761AF9"/>
    <w:rsid w:val="00761B4F"/>
    <w:rsid w:val="00761BF9"/>
    <w:rsid w:val="00761C3F"/>
    <w:rsid w:val="00761CF3"/>
    <w:rsid w:val="00761D7C"/>
    <w:rsid w:val="00761D98"/>
    <w:rsid w:val="00761E36"/>
    <w:rsid w:val="00761E5E"/>
    <w:rsid w:val="00761EA3"/>
    <w:rsid w:val="00761EE1"/>
    <w:rsid w:val="00761FED"/>
    <w:rsid w:val="007620CE"/>
    <w:rsid w:val="0076216E"/>
    <w:rsid w:val="007622B7"/>
    <w:rsid w:val="007622E2"/>
    <w:rsid w:val="007623D0"/>
    <w:rsid w:val="007625AC"/>
    <w:rsid w:val="00762600"/>
    <w:rsid w:val="00762611"/>
    <w:rsid w:val="0076268E"/>
    <w:rsid w:val="007626DC"/>
    <w:rsid w:val="0076272D"/>
    <w:rsid w:val="00762735"/>
    <w:rsid w:val="007627D2"/>
    <w:rsid w:val="0076282B"/>
    <w:rsid w:val="00762832"/>
    <w:rsid w:val="0076283C"/>
    <w:rsid w:val="007628D9"/>
    <w:rsid w:val="007628E6"/>
    <w:rsid w:val="00762904"/>
    <w:rsid w:val="007629FF"/>
    <w:rsid w:val="00762A01"/>
    <w:rsid w:val="00762A14"/>
    <w:rsid w:val="00762A45"/>
    <w:rsid w:val="00762BFA"/>
    <w:rsid w:val="00762C3D"/>
    <w:rsid w:val="00762C9C"/>
    <w:rsid w:val="00762CA6"/>
    <w:rsid w:val="00762DB6"/>
    <w:rsid w:val="00762DCC"/>
    <w:rsid w:val="00762DD8"/>
    <w:rsid w:val="00762E3A"/>
    <w:rsid w:val="00762E47"/>
    <w:rsid w:val="00762E5C"/>
    <w:rsid w:val="00762E76"/>
    <w:rsid w:val="00762EA3"/>
    <w:rsid w:val="00762F54"/>
    <w:rsid w:val="00762F8C"/>
    <w:rsid w:val="00762FC3"/>
    <w:rsid w:val="00762FFA"/>
    <w:rsid w:val="007630FA"/>
    <w:rsid w:val="00763157"/>
    <w:rsid w:val="00763186"/>
    <w:rsid w:val="0076318B"/>
    <w:rsid w:val="00763250"/>
    <w:rsid w:val="00763532"/>
    <w:rsid w:val="00763637"/>
    <w:rsid w:val="00763649"/>
    <w:rsid w:val="0076372A"/>
    <w:rsid w:val="00763833"/>
    <w:rsid w:val="00763875"/>
    <w:rsid w:val="00763A68"/>
    <w:rsid w:val="00763AA7"/>
    <w:rsid w:val="00763B22"/>
    <w:rsid w:val="00763C6B"/>
    <w:rsid w:val="00763CBE"/>
    <w:rsid w:val="00763D25"/>
    <w:rsid w:val="00763ED2"/>
    <w:rsid w:val="00764190"/>
    <w:rsid w:val="00764254"/>
    <w:rsid w:val="0076426B"/>
    <w:rsid w:val="00764406"/>
    <w:rsid w:val="00764427"/>
    <w:rsid w:val="0076475A"/>
    <w:rsid w:val="00764773"/>
    <w:rsid w:val="00764795"/>
    <w:rsid w:val="007647D9"/>
    <w:rsid w:val="0076485D"/>
    <w:rsid w:val="007648EB"/>
    <w:rsid w:val="0076494B"/>
    <w:rsid w:val="00764B7E"/>
    <w:rsid w:val="00764BBD"/>
    <w:rsid w:val="00764CA6"/>
    <w:rsid w:val="00764CCE"/>
    <w:rsid w:val="00764DEA"/>
    <w:rsid w:val="00764E4F"/>
    <w:rsid w:val="00764EEE"/>
    <w:rsid w:val="00764F01"/>
    <w:rsid w:val="00765014"/>
    <w:rsid w:val="0076502B"/>
    <w:rsid w:val="00765212"/>
    <w:rsid w:val="00765225"/>
    <w:rsid w:val="00765247"/>
    <w:rsid w:val="007653B3"/>
    <w:rsid w:val="007653DF"/>
    <w:rsid w:val="00765490"/>
    <w:rsid w:val="007654AD"/>
    <w:rsid w:val="007654BD"/>
    <w:rsid w:val="007654C0"/>
    <w:rsid w:val="0076554B"/>
    <w:rsid w:val="007655EF"/>
    <w:rsid w:val="00765765"/>
    <w:rsid w:val="007657AB"/>
    <w:rsid w:val="007657B8"/>
    <w:rsid w:val="0076581D"/>
    <w:rsid w:val="0076583A"/>
    <w:rsid w:val="0076589C"/>
    <w:rsid w:val="0076591C"/>
    <w:rsid w:val="00765A4E"/>
    <w:rsid w:val="00765A51"/>
    <w:rsid w:val="00765A59"/>
    <w:rsid w:val="00765B7A"/>
    <w:rsid w:val="00765BC3"/>
    <w:rsid w:val="00765C04"/>
    <w:rsid w:val="00765D01"/>
    <w:rsid w:val="00765DE7"/>
    <w:rsid w:val="00765E96"/>
    <w:rsid w:val="00765F26"/>
    <w:rsid w:val="00765F69"/>
    <w:rsid w:val="00765FB8"/>
    <w:rsid w:val="00765FFC"/>
    <w:rsid w:val="007660C4"/>
    <w:rsid w:val="0076618D"/>
    <w:rsid w:val="0076623A"/>
    <w:rsid w:val="0076625B"/>
    <w:rsid w:val="0076626C"/>
    <w:rsid w:val="007662DB"/>
    <w:rsid w:val="007663A0"/>
    <w:rsid w:val="0076644E"/>
    <w:rsid w:val="00766472"/>
    <w:rsid w:val="007664EB"/>
    <w:rsid w:val="0076655F"/>
    <w:rsid w:val="007665FC"/>
    <w:rsid w:val="0076662E"/>
    <w:rsid w:val="0076672B"/>
    <w:rsid w:val="0076676D"/>
    <w:rsid w:val="0076680E"/>
    <w:rsid w:val="00766878"/>
    <w:rsid w:val="007668DD"/>
    <w:rsid w:val="0076693D"/>
    <w:rsid w:val="00766A4F"/>
    <w:rsid w:val="00766A79"/>
    <w:rsid w:val="00766C25"/>
    <w:rsid w:val="00766C67"/>
    <w:rsid w:val="00766C8E"/>
    <w:rsid w:val="00766D11"/>
    <w:rsid w:val="00766D59"/>
    <w:rsid w:val="00766F73"/>
    <w:rsid w:val="00767023"/>
    <w:rsid w:val="00767030"/>
    <w:rsid w:val="00767093"/>
    <w:rsid w:val="007670F8"/>
    <w:rsid w:val="00767134"/>
    <w:rsid w:val="00767191"/>
    <w:rsid w:val="007673B2"/>
    <w:rsid w:val="007673BC"/>
    <w:rsid w:val="007673FC"/>
    <w:rsid w:val="0076744F"/>
    <w:rsid w:val="00767468"/>
    <w:rsid w:val="007674E4"/>
    <w:rsid w:val="007674EE"/>
    <w:rsid w:val="00767537"/>
    <w:rsid w:val="00767561"/>
    <w:rsid w:val="007675B7"/>
    <w:rsid w:val="007675C2"/>
    <w:rsid w:val="007675CD"/>
    <w:rsid w:val="00767707"/>
    <w:rsid w:val="007677C3"/>
    <w:rsid w:val="007677D5"/>
    <w:rsid w:val="0076788B"/>
    <w:rsid w:val="00767927"/>
    <w:rsid w:val="00767A89"/>
    <w:rsid w:val="00767B6E"/>
    <w:rsid w:val="00767B7F"/>
    <w:rsid w:val="00767C8E"/>
    <w:rsid w:val="00767CE3"/>
    <w:rsid w:val="00767CE5"/>
    <w:rsid w:val="00767D19"/>
    <w:rsid w:val="00767ED5"/>
    <w:rsid w:val="00767EE7"/>
    <w:rsid w:val="0077001B"/>
    <w:rsid w:val="00770133"/>
    <w:rsid w:val="0077013B"/>
    <w:rsid w:val="0077016A"/>
    <w:rsid w:val="00770182"/>
    <w:rsid w:val="00770329"/>
    <w:rsid w:val="0077039D"/>
    <w:rsid w:val="007703DD"/>
    <w:rsid w:val="00770446"/>
    <w:rsid w:val="00770625"/>
    <w:rsid w:val="00770651"/>
    <w:rsid w:val="00770745"/>
    <w:rsid w:val="0077076F"/>
    <w:rsid w:val="007707A1"/>
    <w:rsid w:val="007707EA"/>
    <w:rsid w:val="00770852"/>
    <w:rsid w:val="0077086F"/>
    <w:rsid w:val="00770963"/>
    <w:rsid w:val="00770976"/>
    <w:rsid w:val="00770A08"/>
    <w:rsid w:val="00770A3A"/>
    <w:rsid w:val="00770A48"/>
    <w:rsid w:val="00770A8B"/>
    <w:rsid w:val="00770AE6"/>
    <w:rsid w:val="00770BB7"/>
    <w:rsid w:val="00770BC5"/>
    <w:rsid w:val="00770BD3"/>
    <w:rsid w:val="00770C8C"/>
    <w:rsid w:val="00770D30"/>
    <w:rsid w:val="00770D7D"/>
    <w:rsid w:val="00770ECA"/>
    <w:rsid w:val="00770F55"/>
    <w:rsid w:val="00770F62"/>
    <w:rsid w:val="00770F9B"/>
    <w:rsid w:val="0077102A"/>
    <w:rsid w:val="00771050"/>
    <w:rsid w:val="007711CB"/>
    <w:rsid w:val="007711D4"/>
    <w:rsid w:val="00771239"/>
    <w:rsid w:val="007712D8"/>
    <w:rsid w:val="007712FE"/>
    <w:rsid w:val="0077132D"/>
    <w:rsid w:val="007713C4"/>
    <w:rsid w:val="00771451"/>
    <w:rsid w:val="00771472"/>
    <w:rsid w:val="007717D9"/>
    <w:rsid w:val="00771908"/>
    <w:rsid w:val="00771A0F"/>
    <w:rsid w:val="00771B35"/>
    <w:rsid w:val="00771BE0"/>
    <w:rsid w:val="00771C32"/>
    <w:rsid w:val="00771C49"/>
    <w:rsid w:val="00771CEB"/>
    <w:rsid w:val="00771D36"/>
    <w:rsid w:val="00771D5A"/>
    <w:rsid w:val="00771E06"/>
    <w:rsid w:val="00771E3F"/>
    <w:rsid w:val="00771E99"/>
    <w:rsid w:val="00771EE6"/>
    <w:rsid w:val="00771F3C"/>
    <w:rsid w:val="007720E4"/>
    <w:rsid w:val="00772248"/>
    <w:rsid w:val="00772266"/>
    <w:rsid w:val="00772291"/>
    <w:rsid w:val="00772316"/>
    <w:rsid w:val="00772317"/>
    <w:rsid w:val="007723D7"/>
    <w:rsid w:val="00772427"/>
    <w:rsid w:val="007724A0"/>
    <w:rsid w:val="007724C7"/>
    <w:rsid w:val="007724DF"/>
    <w:rsid w:val="0077260D"/>
    <w:rsid w:val="007728AD"/>
    <w:rsid w:val="007728CC"/>
    <w:rsid w:val="00772934"/>
    <w:rsid w:val="00772B1C"/>
    <w:rsid w:val="00772C0E"/>
    <w:rsid w:val="00772C9F"/>
    <w:rsid w:val="00772CAF"/>
    <w:rsid w:val="00772D30"/>
    <w:rsid w:val="00772D8E"/>
    <w:rsid w:val="00772D97"/>
    <w:rsid w:val="00772DAD"/>
    <w:rsid w:val="00772DF5"/>
    <w:rsid w:val="00772E12"/>
    <w:rsid w:val="00772E37"/>
    <w:rsid w:val="00772E8E"/>
    <w:rsid w:val="00772EE0"/>
    <w:rsid w:val="00772FB7"/>
    <w:rsid w:val="00772FCA"/>
    <w:rsid w:val="00773060"/>
    <w:rsid w:val="00773102"/>
    <w:rsid w:val="007731AD"/>
    <w:rsid w:val="0077324D"/>
    <w:rsid w:val="0077343A"/>
    <w:rsid w:val="0077348B"/>
    <w:rsid w:val="007734C5"/>
    <w:rsid w:val="0077354C"/>
    <w:rsid w:val="007735DE"/>
    <w:rsid w:val="00773694"/>
    <w:rsid w:val="007738B0"/>
    <w:rsid w:val="007738D5"/>
    <w:rsid w:val="007739DA"/>
    <w:rsid w:val="007739FB"/>
    <w:rsid w:val="00773A76"/>
    <w:rsid w:val="00773A79"/>
    <w:rsid w:val="00773AFB"/>
    <w:rsid w:val="00773B42"/>
    <w:rsid w:val="00773B53"/>
    <w:rsid w:val="00773BF2"/>
    <w:rsid w:val="00773C6B"/>
    <w:rsid w:val="00773C84"/>
    <w:rsid w:val="00773CC1"/>
    <w:rsid w:val="00773CD4"/>
    <w:rsid w:val="00773D48"/>
    <w:rsid w:val="00773DE4"/>
    <w:rsid w:val="00773EE9"/>
    <w:rsid w:val="007740F5"/>
    <w:rsid w:val="00774169"/>
    <w:rsid w:val="007741A4"/>
    <w:rsid w:val="007741CF"/>
    <w:rsid w:val="0077424F"/>
    <w:rsid w:val="00774264"/>
    <w:rsid w:val="007742E9"/>
    <w:rsid w:val="0077437C"/>
    <w:rsid w:val="007743F8"/>
    <w:rsid w:val="00774404"/>
    <w:rsid w:val="00774410"/>
    <w:rsid w:val="00774538"/>
    <w:rsid w:val="007745B8"/>
    <w:rsid w:val="007745D9"/>
    <w:rsid w:val="007745E9"/>
    <w:rsid w:val="007746A3"/>
    <w:rsid w:val="00774783"/>
    <w:rsid w:val="00774803"/>
    <w:rsid w:val="007748E8"/>
    <w:rsid w:val="00774976"/>
    <w:rsid w:val="007749D5"/>
    <w:rsid w:val="00774AEB"/>
    <w:rsid w:val="00774BCC"/>
    <w:rsid w:val="00774BE3"/>
    <w:rsid w:val="00774C45"/>
    <w:rsid w:val="00774CC8"/>
    <w:rsid w:val="00774CE0"/>
    <w:rsid w:val="00774CE8"/>
    <w:rsid w:val="00774DAA"/>
    <w:rsid w:val="00774EB2"/>
    <w:rsid w:val="00774EB7"/>
    <w:rsid w:val="00774F09"/>
    <w:rsid w:val="00774F34"/>
    <w:rsid w:val="00774FAE"/>
    <w:rsid w:val="00774FB1"/>
    <w:rsid w:val="00774FF2"/>
    <w:rsid w:val="00775059"/>
    <w:rsid w:val="00775092"/>
    <w:rsid w:val="00775179"/>
    <w:rsid w:val="007751CC"/>
    <w:rsid w:val="0077525C"/>
    <w:rsid w:val="007752E7"/>
    <w:rsid w:val="007752F6"/>
    <w:rsid w:val="00775321"/>
    <w:rsid w:val="007753C7"/>
    <w:rsid w:val="007753E6"/>
    <w:rsid w:val="00775431"/>
    <w:rsid w:val="007754AF"/>
    <w:rsid w:val="00775579"/>
    <w:rsid w:val="007755C7"/>
    <w:rsid w:val="007755CC"/>
    <w:rsid w:val="007757B7"/>
    <w:rsid w:val="0077596E"/>
    <w:rsid w:val="00775AD5"/>
    <w:rsid w:val="00775AF8"/>
    <w:rsid w:val="00775D09"/>
    <w:rsid w:val="00775D13"/>
    <w:rsid w:val="00775E41"/>
    <w:rsid w:val="00775E6B"/>
    <w:rsid w:val="00775E9F"/>
    <w:rsid w:val="00775EA8"/>
    <w:rsid w:val="00775F31"/>
    <w:rsid w:val="00775FB9"/>
    <w:rsid w:val="00775FDB"/>
    <w:rsid w:val="00776030"/>
    <w:rsid w:val="00776061"/>
    <w:rsid w:val="007760C0"/>
    <w:rsid w:val="0077616C"/>
    <w:rsid w:val="00776177"/>
    <w:rsid w:val="007761DB"/>
    <w:rsid w:val="0077624D"/>
    <w:rsid w:val="0077634E"/>
    <w:rsid w:val="00776368"/>
    <w:rsid w:val="0077646F"/>
    <w:rsid w:val="0077654A"/>
    <w:rsid w:val="00776579"/>
    <w:rsid w:val="0077660A"/>
    <w:rsid w:val="0077664E"/>
    <w:rsid w:val="007766F8"/>
    <w:rsid w:val="00776719"/>
    <w:rsid w:val="0077675A"/>
    <w:rsid w:val="00776813"/>
    <w:rsid w:val="00776830"/>
    <w:rsid w:val="00776840"/>
    <w:rsid w:val="00776860"/>
    <w:rsid w:val="007769CC"/>
    <w:rsid w:val="00776A83"/>
    <w:rsid w:val="00776AA4"/>
    <w:rsid w:val="00776BC8"/>
    <w:rsid w:val="00776C44"/>
    <w:rsid w:val="00776DB2"/>
    <w:rsid w:val="00776E83"/>
    <w:rsid w:val="00776E97"/>
    <w:rsid w:val="00776EB9"/>
    <w:rsid w:val="00776F7B"/>
    <w:rsid w:val="007770A3"/>
    <w:rsid w:val="00777107"/>
    <w:rsid w:val="007771C6"/>
    <w:rsid w:val="00777269"/>
    <w:rsid w:val="00777370"/>
    <w:rsid w:val="007773B3"/>
    <w:rsid w:val="007773E5"/>
    <w:rsid w:val="007774C7"/>
    <w:rsid w:val="00777505"/>
    <w:rsid w:val="0077752D"/>
    <w:rsid w:val="007775DE"/>
    <w:rsid w:val="00777690"/>
    <w:rsid w:val="007776C7"/>
    <w:rsid w:val="007776F7"/>
    <w:rsid w:val="007778BA"/>
    <w:rsid w:val="007778D0"/>
    <w:rsid w:val="00777A53"/>
    <w:rsid w:val="00777C29"/>
    <w:rsid w:val="00777C46"/>
    <w:rsid w:val="00777D37"/>
    <w:rsid w:val="00777E2A"/>
    <w:rsid w:val="00777E81"/>
    <w:rsid w:val="00777F76"/>
    <w:rsid w:val="00777FF4"/>
    <w:rsid w:val="007800C8"/>
    <w:rsid w:val="007800EA"/>
    <w:rsid w:val="00780207"/>
    <w:rsid w:val="00780219"/>
    <w:rsid w:val="00780257"/>
    <w:rsid w:val="00780302"/>
    <w:rsid w:val="00780412"/>
    <w:rsid w:val="0078043B"/>
    <w:rsid w:val="00780529"/>
    <w:rsid w:val="0078065A"/>
    <w:rsid w:val="007806AD"/>
    <w:rsid w:val="007806EF"/>
    <w:rsid w:val="00780723"/>
    <w:rsid w:val="00780761"/>
    <w:rsid w:val="0078076A"/>
    <w:rsid w:val="007807FD"/>
    <w:rsid w:val="00780871"/>
    <w:rsid w:val="007808CA"/>
    <w:rsid w:val="00780983"/>
    <w:rsid w:val="007809D9"/>
    <w:rsid w:val="00780C61"/>
    <w:rsid w:val="00780CDF"/>
    <w:rsid w:val="00780D06"/>
    <w:rsid w:val="00780D0B"/>
    <w:rsid w:val="00780EC1"/>
    <w:rsid w:val="00780F17"/>
    <w:rsid w:val="00780F64"/>
    <w:rsid w:val="00780FE3"/>
    <w:rsid w:val="00781054"/>
    <w:rsid w:val="007810C2"/>
    <w:rsid w:val="0078111F"/>
    <w:rsid w:val="00781224"/>
    <w:rsid w:val="00781408"/>
    <w:rsid w:val="00781448"/>
    <w:rsid w:val="0078146E"/>
    <w:rsid w:val="00781473"/>
    <w:rsid w:val="00781585"/>
    <w:rsid w:val="007815FF"/>
    <w:rsid w:val="007816F2"/>
    <w:rsid w:val="0078178F"/>
    <w:rsid w:val="00781865"/>
    <w:rsid w:val="007819E1"/>
    <w:rsid w:val="00781A71"/>
    <w:rsid w:val="00781AD7"/>
    <w:rsid w:val="00781B9F"/>
    <w:rsid w:val="00781BCF"/>
    <w:rsid w:val="00781BD2"/>
    <w:rsid w:val="00781C98"/>
    <w:rsid w:val="00781CB1"/>
    <w:rsid w:val="00781DD3"/>
    <w:rsid w:val="00781E9D"/>
    <w:rsid w:val="00781F3D"/>
    <w:rsid w:val="00781F86"/>
    <w:rsid w:val="00782038"/>
    <w:rsid w:val="00782088"/>
    <w:rsid w:val="007821B7"/>
    <w:rsid w:val="007821FF"/>
    <w:rsid w:val="00782211"/>
    <w:rsid w:val="00782284"/>
    <w:rsid w:val="007822C4"/>
    <w:rsid w:val="0078238D"/>
    <w:rsid w:val="00782407"/>
    <w:rsid w:val="00782427"/>
    <w:rsid w:val="007824BD"/>
    <w:rsid w:val="00782690"/>
    <w:rsid w:val="007827B5"/>
    <w:rsid w:val="0078287B"/>
    <w:rsid w:val="00782892"/>
    <w:rsid w:val="007828DA"/>
    <w:rsid w:val="007828DD"/>
    <w:rsid w:val="007829BD"/>
    <w:rsid w:val="00782A2F"/>
    <w:rsid w:val="00782A96"/>
    <w:rsid w:val="00782C16"/>
    <w:rsid w:val="00782C1C"/>
    <w:rsid w:val="00782C5D"/>
    <w:rsid w:val="00782CD4"/>
    <w:rsid w:val="00782CF3"/>
    <w:rsid w:val="00782DDC"/>
    <w:rsid w:val="00782E14"/>
    <w:rsid w:val="00782E30"/>
    <w:rsid w:val="00782E4A"/>
    <w:rsid w:val="00782FBE"/>
    <w:rsid w:val="00782FDF"/>
    <w:rsid w:val="007830D8"/>
    <w:rsid w:val="0078312D"/>
    <w:rsid w:val="007832AD"/>
    <w:rsid w:val="00783385"/>
    <w:rsid w:val="007833DE"/>
    <w:rsid w:val="007833F8"/>
    <w:rsid w:val="007834B1"/>
    <w:rsid w:val="007834D0"/>
    <w:rsid w:val="007834F1"/>
    <w:rsid w:val="00783531"/>
    <w:rsid w:val="00783566"/>
    <w:rsid w:val="00783593"/>
    <w:rsid w:val="007835A6"/>
    <w:rsid w:val="00783685"/>
    <w:rsid w:val="00783772"/>
    <w:rsid w:val="007838CF"/>
    <w:rsid w:val="007838FC"/>
    <w:rsid w:val="007839F8"/>
    <w:rsid w:val="00783A4F"/>
    <w:rsid w:val="00783ACA"/>
    <w:rsid w:val="00783B54"/>
    <w:rsid w:val="00783B5B"/>
    <w:rsid w:val="00783B78"/>
    <w:rsid w:val="00783C35"/>
    <w:rsid w:val="00783D44"/>
    <w:rsid w:val="00783E2F"/>
    <w:rsid w:val="0078409B"/>
    <w:rsid w:val="007840B5"/>
    <w:rsid w:val="007840BE"/>
    <w:rsid w:val="007840DB"/>
    <w:rsid w:val="00784351"/>
    <w:rsid w:val="00784414"/>
    <w:rsid w:val="00784417"/>
    <w:rsid w:val="00784473"/>
    <w:rsid w:val="007844D3"/>
    <w:rsid w:val="00784571"/>
    <w:rsid w:val="007845B3"/>
    <w:rsid w:val="007847C8"/>
    <w:rsid w:val="007849DF"/>
    <w:rsid w:val="00784BAA"/>
    <w:rsid w:val="00784C8D"/>
    <w:rsid w:val="00784DC4"/>
    <w:rsid w:val="00784DCC"/>
    <w:rsid w:val="00784DEE"/>
    <w:rsid w:val="00784E18"/>
    <w:rsid w:val="00784F5D"/>
    <w:rsid w:val="00784F66"/>
    <w:rsid w:val="00784FBC"/>
    <w:rsid w:val="0078501B"/>
    <w:rsid w:val="00785093"/>
    <w:rsid w:val="0078514C"/>
    <w:rsid w:val="007851CF"/>
    <w:rsid w:val="0078532A"/>
    <w:rsid w:val="007853D1"/>
    <w:rsid w:val="00785402"/>
    <w:rsid w:val="00785423"/>
    <w:rsid w:val="00785537"/>
    <w:rsid w:val="007855D7"/>
    <w:rsid w:val="00785741"/>
    <w:rsid w:val="007857BE"/>
    <w:rsid w:val="007857DC"/>
    <w:rsid w:val="0078580D"/>
    <w:rsid w:val="00785860"/>
    <w:rsid w:val="007858FA"/>
    <w:rsid w:val="00785980"/>
    <w:rsid w:val="00785AA6"/>
    <w:rsid w:val="00785B2B"/>
    <w:rsid w:val="00785B3A"/>
    <w:rsid w:val="00785D54"/>
    <w:rsid w:val="00785D93"/>
    <w:rsid w:val="00785DE7"/>
    <w:rsid w:val="00785DEC"/>
    <w:rsid w:val="00785E49"/>
    <w:rsid w:val="00785EBF"/>
    <w:rsid w:val="00785EC9"/>
    <w:rsid w:val="00785FAB"/>
    <w:rsid w:val="00786062"/>
    <w:rsid w:val="0078618E"/>
    <w:rsid w:val="007864A1"/>
    <w:rsid w:val="007864E9"/>
    <w:rsid w:val="0078654E"/>
    <w:rsid w:val="00786550"/>
    <w:rsid w:val="0078658A"/>
    <w:rsid w:val="007865B1"/>
    <w:rsid w:val="0078662C"/>
    <w:rsid w:val="00786636"/>
    <w:rsid w:val="007866E4"/>
    <w:rsid w:val="0078684B"/>
    <w:rsid w:val="00786856"/>
    <w:rsid w:val="00786871"/>
    <w:rsid w:val="007868DF"/>
    <w:rsid w:val="007868F4"/>
    <w:rsid w:val="0078696A"/>
    <w:rsid w:val="007869C8"/>
    <w:rsid w:val="007869D5"/>
    <w:rsid w:val="00786B53"/>
    <w:rsid w:val="00786B96"/>
    <w:rsid w:val="00786CAC"/>
    <w:rsid w:val="00786CAE"/>
    <w:rsid w:val="00786E64"/>
    <w:rsid w:val="00786EBB"/>
    <w:rsid w:val="00787057"/>
    <w:rsid w:val="00787058"/>
    <w:rsid w:val="00787110"/>
    <w:rsid w:val="00787122"/>
    <w:rsid w:val="0078718D"/>
    <w:rsid w:val="007871F9"/>
    <w:rsid w:val="00787225"/>
    <w:rsid w:val="00787237"/>
    <w:rsid w:val="007872C1"/>
    <w:rsid w:val="00787348"/>
    <w:rsid w:val="0078734C"/>
    <w:rsid w:val="00787377"/>
    <w:rsid w:val="007873F1"/>
    <w:rsid w:val="00787413"/>
    <w:rsid w:val="00787434"/>
    <w:rsid w:val="00787458"/>
    <w:rsid w:val="007874AD"/>
    <w:rsid w:val="007874ED"/>
    <w:rsid w:val="007874FF"/>
    <w:rsid w:val="0078753B"/>
    <w:rsid w:val="0078754C"/>
    <w:rsid w:val="0078756A"/>
    <w:rsid w:val="0078759D"/>
    <w:rsid w:val="007875D3"/>
    <w:rsid w:val="007875EF"/>
    <w:rsid w:val="007875FA"/>
    <w:rsid w:val="0078764A"/>
    <w:rsid w:val="007876B8"/>
    <w:rsid w:val="007876BC"/>
    <w:rsid w:val="0078773C"/>
    <w:rsid w:val="007878A2"/>
    <w:rsid w:val="00787981"/>
    <w:rsid w:val="00787A2B"/>
    <w:rsid w:val="00787BF7"/>
    <w:rsid w:val="00787C2A"/>
    <w:rsid w:val="00787C55"/>
    <w:rsid w:val="00787C75"/>
    <w:rsid w:val="00787C82"/>
    <w:rsid w:val="00787D2B"/>
    <w:rsid w:val="00787D51"/>
    <w:rsid w:val="00787DD5"/>
    <w:rsid w:val="00787E08"/>
    <w:rsid w:val="00787E32"/>
    <w:rsid w:val="00787E4C"/>
    <w:rsid w:val="00787F23"/>
    <w:rsid w:val="00787F3B"/>
    <w:rsid w:val="0079000E"/>
    <w:rsid w:val="007900ED"/>
    <w:rsid w:val="00790105"/>
    <w:rsid w:val="007901E1"/>
    <w:rsid w:val="00790387"/>
    <w:rsid w:val="00790454"/>
    <w:rsid w:val="00790493"/>
    <w:rsid w:val="007904CC"/>
    <w:rsid w:val="0079051E"/>
    <w:rsid w:val="0079052D"/>
    <w:rsid w:val="0079054B"/>
    <w:rsid w:val="0079056D"/>
    <w:rsid w:val="00790623"/>
    <w:rsid w:val="00790657"/>
    <w:rsid w:val="0079065E"/>
    <w:rsid w:val="00790683"/>
    <w:rsid w:val="0079069D"/>
    <w:rsid w:val="007907D9"/>
    <w:rsid w:val="00790809"/>
    <w:rsid w:val="00790843"/>
    <w:rsid w:val="00790850"/>
    <w:rsid w:val="00790912"/>
    <w:rsid w:val="0079095F"/>
    <w:rsid w:val="007909AC"/>
    <w:rsid w:val="00790AB3"/>
    <w:rsid w:val="00790AFE"/>
    <w:rsid w:val="00790B1F"/>
    <w:rsid w:val="00790BD2"/>
    <w:rsid w:val="00790BF5"/>
    <w:rsid w:val="00790C55"/>
    <w:rsid w:val="00790C5F"/>
    <w:rsid w:val="00790CBA"/>
    <w:rsid w:val="00790E49"/>
    <w:rsid w:val="00790E77"/>
    <w:rsid w:val="00790F9F"/>
    <w:rsid w:val="00790FE7"/>
    <w:rsid w:val="007910A6"/>
    <w:rsid w:val="0079116B"/>
    <w:rsid w:val="00791193"/>
    <w:rsid w:val="00791296"/>
    <w:rsid w:val="0079131B"/>
    <w:rsid w:val="00791395"/>
    <w:rsid w:val="007913C0"/>
    <w:rsid w:val="007913C4"/>
    <w:rsid w:val="00791459"/>
    <w:rsid w:val="007914D2"/>
    <w:rsid w:val="00791598"/>
    <w:rsid w:val="007915CD"/>
    <w:rsid w:val="0079167E"/>
    <w:rsid w:val="00791684"/>
    <w:rsid w:val="007916AE"/>
    <w:rsid w:val="007917B0"/>
    <w:rsid w:val="007917E4"/>
    <w:rsid w:val="007918DC"/>
    <w:rsid w:val="00791997"/>
    <w:rsid w:val="007919CA"/>
    <w:rsid w:val="00791B32"/>
    <w:rsid w:val="00791B3D"/>
    <w:rsid w:val="00791B98"/>
    <w:rsid w:val="00791CB3"/>
    <w:rsid w:val="00791DA2"/>
    <w:rsid w:val="00791E09"/>
    <w:rsid w:val="00791E5E"/>
    <w:rsid w:val="00791F65"/>
    <w:rsid w:val="00791F67"/>
    <w:rsid w:val="00791F86"/>
    <w:rsid w:val="00792000"/>
    <w:rsid w:val="00792069"/>
    <w:rsid w:val="007920D4"/>
    <w:rsid w:val="00792146"/>
    <w:rsid w:val="00792199"/>
    <w:rsid w:val="00792227"/>
    <w:rsid w:val="0079224E"/>
    <w:rsid w:val="00792298"/>
    <w:rsid w:val="00792322"/>
    <w:rsid w:val="00792327"/>
    <w:rsid w:val="007923C4"/>
    <w:rsid w:val="00792437"/>
    <w:rsid w:val="0079250E"/>
    <w:rsid w:val="00792540"/>
    <w:rsid w:val="00792601"/>
    <w:rsid w:val="00792889"/>
    <w:rsid w:val="0079288A"/>
    <w:rsid w:val="007928E3"/>
    <w:rsid w:val="0079291A"/>
    <w:rsid w:val="0079293B"/>
    <w:rsid w:val="00792945"/>
    <w:rsid w:val="0079297F"/>
    <w:rsid w:val="00792A26"/>
    <w:rsid w:val="00792A2A"/>
    <w:rsid w:val="00792AD8"/>
    <w:rsid w:val="00792AE1"/>
    <w:rsid w:val="00792B81"/>
    <w:rsid w:val="00792B9A"/>
    <w:rsid w:val="00792BF5"/>
    <w:rsid w:val="00792C39"/>
    <w:rsid w:val="00792C78"/>
    <w:rsid w:val="00792C97"/>
    <w:rsid w:val="00792D48"/>
    <w:rsid w:val="00792D67"/>
    <w:rsid w:val="00792DB2"/>
    <w:rsid w:val="00792E0D"/>
    <w:rsid w:val="00792E1D"/>
    <w:rsid w:val="00792E7C"/>
    <w:rsid w:val="00792ED1"/>
    <w:rsid w:val="00792F30"/>
    <w:rsid w:val="00792FB2"/>
    <w:rsid w:val="00793010"/>
    <w:rsid w:val="007931BF"/>
    <w:rsid w:val="00793292"/>
    <w:rsid w:val="007932EF"/>
    <w:rsid w:val="00793361"/>
    <w:rsid w:val="007933B4"/>
    <w:rsid w:val="00793632"/>
    <w:rsid w:val="0079367D"/>
    <w:rsid w:val="007936D8"/>
    <w:rsid w:val="007936F3"/>
    <w:rsid w:val="007937F3"/>
    <w:rsid w:val="0079384D"/>
    <w:rsid w:val="0079387C"/>
    <w:rsid w:val="007939A8"/>
    <w:rsid w:val="00793ACF"/>
    <w:rsid w:val="00793C7D"/>
    <w:rsid w:val="00793CBD"/>
    <w:rsid w:val="00793CFD"/>
    <w:rsid w:val="00793D13"/>
    <w:rsid w:val="00793DDE"/>
    <w:rsid w:val="00793E15"/>
    <w:rsid w:val="00793E1A"/>
    <w:rsid w:val="00793E42"/>
    <w:rsid w:val="00793FC7"/>
    <w:rsid w:val="00794062"/>
    <w:rsid w:val="007941DB"/>
    <w:rsid w:val="007942D9"/>
    <w:rsid w:val="0079431F"/>
    <w:rsid w:val="00794326"/>
    <w:rsid w:val="007943E3"/>
    <w:rsid w:val="007943F4"/>
    <w:rsid w:val="00794417"/>
    <w:rsid w:val="0079442F"/>
    <w:rsid w:val="00794481"/>
    <w:rsid w:val="00794565"/>
    <w:rsid w:val="007945A5"/>
    <w:rsid w:val="007945CB"/>
    <w:rsid w:val="00794624"/>
    <w:rsid w:val="0079464E"/>
    <w:rsid w:val="0079473B"/>
    <w:rsid w:val="0079475A"/>
    <w:rsid w:val="007947A2"/>
    <w:rsid w:val="0079498C"/>
    <w:rsid w:val="007949E8"/>
    <w:rsid w:val="00794AE7"/>
    <w:rsid w:val="00794B37"/>
    <w:rsid w:val="00794B47"/>
    <w:rsid w:val="00794BEB"/>
    <w:rsid w:val="00794C27"/>
    <w:rsid w:val="00794C68"/>
    <w:rsid w:val="00794CE8"/>
    <w:rsid w:val="00794EC7"/>
    <w:rsid w:val="00794F27"/>
    <w:rsid w:val="00794F75"/>
    <w:rsid w:val="0079501A"/>
    <w:rsid w:val="0079512A"/>
    <w:rsid w:val="00795144"/>
    <w:rsid w:val="00795229"/>
    <w:rsid w:val="00795274"/>
    <w:rsid w:val="007952C5"/>
    <w:rsid w:val="00795423"/>
    <w:rsid w:val="0079543A"/>
    <w:rsid w:val="00795491"/>
    <w:rsid w:val="0079556D"/>
    <w:rsid w:val="00795653"/>
    <w:rsid w:val="00795694"/>
    <w:rsid w:val="007956AA"/>
    <w:rsid w:val="0079575D"/>
    <w:rsid w:val="00795772"/>
    <w:rsid w:val="00795889"/>
    <w:rsid w:val="00795904"/>
    <w:rsid w:val="00795924"/>
    <w:rsid w:val="00795A8A"/>
    <w:rsid w:val="00795AC6"/>
    <w:rsid w:val="00795BE7"/>
    <w:rsid w:val="00795C52"/>
    <w:rsid w:val="00795CBB"/>
    <w:rsid w:val="00795D3A"/>
    <w:rsid w:val="00795DEE"/>
    <w:rsid w:val="00795E82"/>
    <w:rsid w:val="00795F60"/>
    <w:rsid w:val="00795F74"/>
    <w:rsid w:val="00795FED"/>
    <w:rsid w:val="00796017"/>
    <w:rsid w:val="007960E1"/>
    <w:rsid w:val="007960FC"/>
    <w:rsid w:val="00796232"/>
    <w:rsid w:val="007964AA"/>
    <w:rsid w:val="00796683"/>
    <w:rsid w:val="007966BF"/>
    <w:rsid w:val="007966C8"/>
    <w:rsid w:val="007966EF"/>
    <w:rsid w:val="00796746"/>
    <w:rsid w:val="00796884"/>
    <w:rsid w:val="0079688D"/>
    <w:rsid w:val="0079691C"/>
    <w:rsid w:val="007969D1"/>
    <w:rsid w:val="00796ABA"/>
    <w:rsid w:val="00796B94"/>
    <w:rsid w:val="00796BAE"/>
    <w:rsid w:val="00796C3E"/>
    <w:rsid w:val="00796C5D"/>
    <w:rsid w:val="00796D18"/>
    <w:rsid w:val="00796D2F"/>
    <w:rsid w:val="00796D73"/>
    <w:rsid w:val="00796E53"/>
    <w:rsid w:val="00796E78"/>
    <w:rsid w:val="00796E98"/>
    <w:rsid w:val="00796EE7"/>
    <w:rsid w:val="00796FD4"/>
    <w:rsid w:val="0079701E"/>
    <w:rsid w:val="00797064"/>
    <w:rsid w:val="007970E5"/>
    <w:rsid w:val="00797173"/>
    <w:rsid w:val="00797456"/>
    <w:rsid w:val="007975A0"/>
    <w:rsid w:val="007975A3"/>
    <w:rsid w:val="007976EB"/>
    <w:rsid w:val="007976ED"/>
    <w:rsid w:val="007977AB"/>
    <w:rsid w:val="00797812"/>
    <w:rsid w:val="007979A9"/>
    <w:rsid w:val="007979FA"/>
    <w:rsid w:val="00797A49"/>
    <w:rsid w:val="00797A57"/>
    <w:rsid w:val="00797A92"/>
    <w:rsid w:val="00797B5F"/>
    <w:rsid w:val="00797BBD"/>
    <w:rsid w:val="00797C50"/>
    <w:rsid w:val="00797CE9"/>
    <w:rsid w:val="00797CF9"/>
    <w:rsid w:val="00797D00"/>
    <w:rsid w:val="00797DB3"/>
    <w:rsid w:val="00797E11"/>
    <w:rsid w:val="00797E32"/>
    <w:rsid w:val="00797EFB"/>
    <w:rsid w:val="00797F1B"/>
    <w:rsid w:val="00797FB6"/>
    <w:rsid w:val="00797FBA"/>
    <w:rsid w:val="007A0144"/>
    <w:rsid w:val="007A014E"/>
    <w:rsid w:val="007A01C7"/>
    <w:rsid w:val="007A01F9"/>
    <w:rsid w:val="007A028C"/>
    <w:rsid w:val="007A0297"/>
    <w:rsid w:val="007A037E"/>
    <w:rsid w:val="007A03A8"/>
    <w:rsid w:val="007A03CD"/>
    <w:rsid w:val="007A03F7"/>
    <w:rsid w:val="007A0477"/>
    <w:rsid w:val="007A04DA"/>
    <w:rsid w:val="007A0508"/>
    <w:rsid w:val="007A0521"/>
    <w:rsid w:val="007A053D"/>
    <w:rsid w:val="007A0639"/>
    <w:rsid w:val="007A06C8"/>
    <w:rsid w:val="007A070F"/>
    <w:rsid w:val="007A07B5"/>
    <w:rsid w:val="007A09C6"/>
    <w:rsid w:val="007A09CB"/>
    <w:rsid w:val="007A09DD"/>
    <w:rsid w:val="007A0A52"/>
    <w:rsid w:val="007A0A76"/>
    <w:rsid w:val="007A0A92"/>
    <w:rsid w:val="007A0AE8"/>
    <w:rsid w:val="007A0B83"/>
    <w:rsid w:val="007A0BAB"/>
    <w:rsid w:val="007A0BED"/>
    <w:rsid w:val="007A0C6D"/>
    <w:rsid w:val="007A0CE5"/>
    <w:rsid w:val="007A0CFB"/>
    <w:rsid w:val="007A0D91"/>
    <w:rsid w:val="007A0E13"/>
    <w:rsid w:val="007A0EA7"/>
    <w:rsid w:val="007A0F60"/>
    <w:rsid w:val="007A1021"/>
    <w:rsid w:val="007A10CE"/>
    <w:rsid w:val="007A1100"/>
    <w:rsid w:val="007A1184"/>
    <w:rsid w:val="007A1236"/>
    <w:rsid w:val="007A1424"/>
    <w:rsid w:val="007A1478"/>
    <w:rsid w:val="007A158A"/>
    <w:rsid w:val="007A15D5"/>
    <w:rsid w:val="007A168F"/>
    <w:rsid w:val="007A1698"/>
    <w:rsid w:val="007A16B3"/>
    <w:rsid w:val="007A1759"/>
    <w:rsid w:val="007A1825"/>
    <w:rsid w:val="007A1928"/>
    <w:rsid w:val="007A1944"/>
    <w:rsid w:val="007A1947"/>
    <w:rsid w:val="007A1A52"/>
    <w:rsid w:val="007A1B7E"/>
    <w:rsid w:val="007A1D0D"/>
    <w:rsid w:val="007A1D20"/>
    <w:rsid w:val="007A1D30"/>
    <w:rsid w:val="007A1DCB"/>
    <w:rsid w:val="007A1E5D"/>
    <w:rsid w:val="007A1EC3"/>
    <w:rsid w:val="007A1EDC"/>
    <w:rsid w:val="007A201D"/>
    <w:rsid w:val="007A203F"/>
    <w:rsid w:val="007A2065"/>
    <w:rsid w:val="007A20B7"/>
    <w:rsid w:val="007A20F1"/>
    <w:rsid w:val="007A2185"/>
    <w:rsid w:val="007A21CC"/>
    <w:rsid w:val="007A22EA"/>
    <w:rsid w:val="007A22EE"/>
    <w:rsid w:val="007A243A"/>
    <w:rsid w:val="007A243D"/>
    <w:rsid w:val="007A244D"/>
    <w:rsid w:val="007A245C"/>
    <w:rsid w:val="007A249F"/>
    <w:rsid w:val="007A24AC"/>
    <w:rsid w:val="007A2562"/>
    <w:rsid w:val="007A25D7"/>
    <w:rsid w:val="007A25ED"/>
    <w:rsid w:val="007A2627"/>
    <w:rsid w:val="007A2675"/>
    <w:rsid w:val="007A2777"/>
    <w:rsid w:val="007A2869"/>
    <w:rsid w:val="007A2A0C"/>
    <w:rsid w:val="007A2A13"/>
    <w:rsid w:val="007A2AEB"/>
    <w:rsid w:val="007A2B6A"/>
    <w:rsid w:val="007A2CDC"/>
    <w:rsid w:val="007A2DE8"/>
    <w:rsid w:val="007A2E60"/>
    <w:rsid w:val="007A2EEA"/>
    <w:rsid w:val="007A2F7D"/>
    <w:rsid w:val="007A2F85"/>
    <w:rsid w:val="007A2FBA"/>
    <w:rsid w:val="007A303F"/>
    <w:rsid w:val="007A3050"/>
    <w:rsid w:val="007A30FD"/>
    <w:rsid w:val="007A3191"/>
    <w:rsid w:val="007A3194"/>
    <w:rsid w:val="007A31A1"/>
    <w:rsid w:val="007A320E"/>
    <w:rsid w:val="007A3292"/>
    <w:rsid w:val="007A32A9"/>
    <w:rsid w:val="007A3373"/>
    <w:rsid w:val="007A33AF"/>
    <w:rsid w:val="007A33D0"/>
    <w:rsid w:val="007A33E3"/>
    <w:rsid w:val="007A3638"/>
    <w:rsid w:val="007A36E2"/>
    <w:rsid w:val="007A3767"/>
    <w:rsid w:val="007A38F5"/>
    <w:rsid w:val="007A3951"/>
    <w:rsid w:val="007A39CB"/>
    <w:rsid w:val="007A3A01"/>
    <w:rsid w:val="007A3A24"/>
    <w:rsid w:val="007A3A8E"/>
    <w:rsid w:val="007A3BD2"/>
    <w:rsid w:val="007A3C88"/>
    <w:rsid w:val="007A3D0F"/>
    <w:rsid w:val="007A3D90"/>
    <w:rsid w:val="007A3E10"/>
    <w:rsid w:val="007A3E16"/>
    <w:rsid w:val="007A3F2D"/>
    <w:rsid w:val="007A3F90"/>
    <w:rsid w:val="007A3F91"/>
    <w:rsid w:val="007A3FF1"/>
    <w:rsid w:val="007A405B"/>
    <w:rsid w:val="007A408F"/>
    <w:rsid w:val="007A4153"/>
    <w:rsid w:val="007A41F9"/>
    <w:rsid w:val="007A4256"/>
    <w:rsid w:val="007A435E"/>
    <w:rsid w:val="007A4374"/>
    <w:rsid w:val="007A43C1"/>
    <w:rsid w:val="007A4450"/>
    <w:rsid w:val="007A4599"/>
    <w:rsid w:val="007A46D2"/>
    <w:rsid w:val="007A481D"/>
    <w:rsid w:val="007A4865"/>
    <w:rsid w:val="007A4873"/>
    <w:rsid w:val="007A4999"/>
    <w:rsid w:val="007A49A9"/>
    <w:rsid w:val="007A49BA"/>
    <w:rsid w:val="007A4A7D"/>
    <w:rsid w:val="007A4A88"/>
    <w:rsid w:val="007A4AF1"/>
    <w:rsid w:val="007A4BB2"/>
    <w:rsid w:val="007A4BB5"/>
    <w:rsid w:val="007A4C20"/>
    <w:rsid w:val="007A4CB1"/>
    <w:rsid w:val="007A4CBE"/>
    <w:rsid w:val="007A4CCA"/>
    <w:rsid w:val="007A4CDC"/>
    <w:rsid w:val="007A4CE0"/>
    <w:rsid w:val="007A4CEF"/>
    <w:rsid w:val="007A4D47"/>
    <w:rsid w:val="007A4ED6"/>
    <w:rsid w:val="007A4FC1"/>
    <w:rsid w:val="007A50BA"/>
    <w:rsid w:val="007A5261"/>
    <w:rsid w:val="007A52E3"/>
    <w:rsid w:val="007A5340"/>
    <w:rsid w:val="007A536D"/>
    <w:rsid w:val="007A5408"/>
    <w:rsid w:val="007A54BB"/>
    <w:rsid w:val="007A54BF"/>
    <w:rsid w:val="007A5540"/>
    <w:rsid w:val="007A55A1"/>
    <w:rsid w:val="007A569E"/>
    <w:rsid w:val="007A56FA"/>
    <w:rsid w:val="007A5756"/>
    <w:rsid w:val="007A57A8"/>
    <w:rsid w:val="007A5923"/>
    <w:rsid w:val="007A5956"/>
    <w:rsid w:val="007A5963"/>
    <w:rsid w:val="007A5A15"/>
    <w:rsid w:val="007A5A64"/>
    <w:rsid w:val="007A5C3A"/>
    <w:rsid w:val="007A5C67"/>
    <w:rsid w:val="007A5D71"/>
    <w:rsid w:val="007A5D8E"/>
    <w:rsid w:val="007A5DD4"/>
    <w:rsid w:val="007A5E4F"/>
    <w:rsid w:val="007A5E50"/>
    <w:rsid w:val="007A5EB3"/>
    <w:rsid w:val="007A5ED9"/>
    <w:rsid w:val="007A5F18"/>
    <w:rsid w:val="007A5F23"/>
    <w:rsid w:val="007A5FCA"/>
    <w:rsid w:val="007A5FDE"/>
    <w:rsid w:val="007A5FFE"/>
    <w:rsid w:val="007A60C7"/>
    <w:rsid w:val="007A6153"/>
    <w:rsid w:val="007A6296"/>
    <w:rsid w:val="007A62BE"/>
    <w:rsid w:val="007A62C0"/>
    <w:rsid w:val="007A6307"/>
    <w:rsid w:val="007A6390"/>
    <w:rsid w:val="007A6556"/>
    <w:rsid w:val="007A657F"/>
    <w:rsid w:val="007A6629"/>
    <w:rsid w:val="007A666F"/>
    <w:rsid w:val="007A66DE"/>
    <w:rsid w:val="007A6868"/>
    <w:rsid w:val="007A68AC"/>
    <w:rsid w:val="007A6926"/>
    <w:rsid w:val="007A6A95"/>
    <w:rsid w:val="007A6AB7"/>
    <w:rsid w:val="007A6AFF"/>
    <w:rsid w:val="007A6B5B"/>
    <w:rsid w:val="007A6BF5"/>
    <w:rsid w:val="007A6C78"/>
    <w:rsid w:val="007A6E6A"/>
    <w:rsid w:val="007A6E93"/>
    <w:rsid w:val="007A6EC2"/>
    <w:rsid w:val="007A6EE4"/>
    <w:rsid w:val="007A6F0E"/>
    <w:rsid w:val="007A6F39"/>
    <w:rsid w:val="007A6F73"/>
    <w:rsid w:val="007A6FB3"/>
    <w:rsid w:val="007A6FF1"/>
    <w:rsid w:val="007A71A4"/>
    <w:rsid w:val="007A71C7"/>
    <w:rsid w:val="007A71D9"/>
    <w:rsid w:val="007A723E"/>
    <w:rsid w:val="007A72A1"/>
    <w:rsid w:val="007A73BC"/>
    <w:rsid w:val="007A74F8"/>
    <w:rsid w:val="007A7598"/>
    <w:rsid w:val="007A75D9"/>
    <w:rsid w:val="007A765C"/>
    <w:rsid w:val="007A770E"/>
    <w:rsid w:val="007A772F"/>
    <w:rsid w:val="007A7765"/>
    <w:rsid w:val="007A78B9"/>
    <w:rsid w:val="007A7A97"/>
    <w:rsid w:val="007A7AF5"/>
    <w:rsid w:val="007A7AFA"/>
    <w:rsid w:val="007A7C80"/>
    <w:rsid w:val="007A7CFC"/>
    <w:rsid w:val="007A7DE1"/>
    <w:rsid w:val="007A7E23"/>
    <w:rsid w:val="007A7E36"/>
    <w:rsid w:val="007A7E58"/>
    <w:rsid w:val="007A7EB9"/>
    <w:rsid w:val="007A7F50"/>
    <w:rsid w:val="007A7FA7"/>
    <w:rsid w:val="007B0013"/>
    <w:rsid w:val="007B0015"/>
    <w:rsid w:val="007B00B0"/>
    <w:rsid w:val="007B00CF"/>
    <w:rsid w:val="007B01D9"/>
    <w:rsid w:val="007B01F0"/>
    <w:rsid w:val="007B028F"/>
    <w:rsid w:val="007B02B6"/>
    <w:rsid w:val="007B02D5"/>
    <w:rsid w:val="007B0315"/>
    <w:rsid w:val="007B033E"/>
    <w:rsid w:val="007B03CF"/>
    <w:rsid w:val="007B03D9"/>
    <w:rsid w:val="007B03DF"/>
    <w:rsid w:val="007B0422"/>
    <w:rsid w:val="007B0479"/>
    <w:rsid w:val="007B04A3"/>
    <w:rsid w:val="007B056F"/>
    <w:rsid w:val="007B0607"/>
    <w:rsid w:val="007B0774"/>
    <w:rsid w:val="007B07C0"/>
    <w:rsid w:val="007B086F"/>
    <w:rsid w:val="007B0ACA"/>
    <w:rsid w:val="007B0B51"/>
    <w:rsid w:val="007B0B5B"/>
    <w:rsid w:val="007B0B90"/>
    <w:rsid w:val="007B0C6C"/>
    <w:rsid w:val="007B0CEA"/>
    <w:rsid w:val="007B0DB4"/>
    <w:rsid w:val="007B0DB6"/>
    <w:rsid w:val="007B0DE9"/>
    <w:rsid w:val="007B0E6A"/>
    <w:rsid w:val="007B0ED8"/>
    <w:rsid w:val="007B100D"/>
    <w:rsid w:val="007B1146"/>
    <w:rsid w:val="007B129B"/>
    <w:rsid w:val="007B12D8"/>
    <w:rsid w:val="007B12F9"/>
    <w:rsid w:val="007B130C"/>
    <w:rsid w:val="007B131D"/>
    <w:rsid w:val="007B132B"/>
    <w:rsid w:val="007B138D"/>
    <w:rsid w:val="007B13B0"/>
    <w:rsid w:val="007B1422"/>
    <w:rsid w:val="007B1466"/>
    <w:rsid w:val="007B14D2"/>
    <w:rsid w:val="007B14D4"/>
    <w:rsid w:val="007B1518"/>
    <w:rsid w:val="007B155A"/>
    <w:rsid w:val="007B15B8"/>
    <w:rsid w:val="007B1678"/>
    <w:rsid w:val="007B1731"/>
    <w:rsid w:val="007B179F"/>
    <w:rsid w:val="007B1823"/>
    <w:rsid w:val="007B1920"/>
    <w:rsid w:val="007B19A3"/>
    <w:rsid w:val="007B19B3"/>
    <w:rsid w:val="007B19DA"/>
    <w:rsid w:val="007B1A73"/>
    <w:rsid w:val="007B1A9E"/>
    <w:rsid w:val="007B1AEC"/>
    <w:rsid w:val="007B1C5B"/>
    <w:rsid w:val="007B1C9A"/>
    <w:rsid w:val="007B1D07"/>
    <w:rsid w:val="007B1E51"/>
    <w:rsid w:val="007B1E70"/>
    <w:rsid w:val="007B1F25"/>
    <w:rsid w:val="007B1FAA"/>
    <w:rsid w:val="007B1FBF"/>
    <w:rsid w:val="007B2027"/>
    <w:rsid w:val="007B20B8"/>
    <w:rsid w:val="007B2185"/>
    <w:rsid w:val="007B23BD"/>
    <w:rsid w:val="007B2549"/>
    <w:rsid w:val="007B25A1"/>
    <w:rsid w:val="007B2613"/>
    <w:rsid w:val="007B293B"/>
    <w:rsid w:val="007B294C"/>
    <w:rsid w:val="007B29CF"/>
    <w:rsid w:val="007B29F6"/>
    <w:rsid w:val="007B2A39"/>
    <w:rsid w:val="007B2AD7"/>
    <w:rsid w:val="007B2B15"/>
    <w:rsid w:val="007B2BA0"/>
    <w:rsid w:val="007B2CA1"/>
    <w:rsid w:val="007B2D98"/>
    <w:rsid w:val="007B2E12"/>
    <w:rsid w:val="007B2ED0"/>
    <w:rsid w:val="007B2FE5"/>
    <w:rsid w:val="007B3044"/>
    <w:rsid w:val="007B3134"/>
    <w:rsid w:val="007B3244"/>
    <w:rsid w:val="007B32D3"/>
    <w:rsid w:val="007B340C"/>
    <w:rsid w:val="007B3469"/>
    <w:rsid w:val="007B34B7"/>
    <w:rsid w:val="007B34D5"/>
    <w:rsid w:val="007B3547"/>
    <w:rsid w:val="007B3565"/>
    <w:rsid w:val="007B360D"/>
    <w:rsid w:val="007B3731"/>
    <w:rsid w:val="007B37AF"/>
    <w:rsid w:val="007B37CA"/>
    <w:rsid w:val="007B3828"/>
    <w:rsid w:val="007B39A5"/>
    <w:rsid w:val="007B39CF"/>
    <w:rsid w:val="007B3A39"/>
    <w:rsid w:val="007B3A94"/>
    <w:rsid w:val="007B3B74"/>
    <w:rsid w:val="007B3C21"/>
    <w:rsid w:val="007B3C5A"/>
    <w:rsid w:val="007B3C74"/>
    <w:rsid w:val="007B3D2E"/>
    <w:rsid w:val="007B3D60"/>
    <w:rsid w:val="007B3D8E"/>
    <w:rsid w:val="007B3DBB"/>
    <w:rsid w:val="007B3E08"/>
    <w:rsid w:val="007B3E32"/>
    <w:rsid w:val="007B3E48"/>
    <w:rsid w:val="007B4013"/>
    <w:rsid w:val="007B40EA"/>
    <w:rsid w:val="007B4165"/>
    <w:rsid w:val="007B4316"/>
    <w:rsid w:val="007B43C1"/>
    <w:rsid w:val="007B4454"/>
    <w:rsid w:val="007B44CC"/>
    <w:rsid w:val="007B44DF"/>
    <w:rsid w:val="007B4565"/>
    <w:rsid w:val="007B4584"/>
    <w:rsid w:val="007B4587"/>
    <w:rsid w:val="007B4638"/>
    <w:rsid w:val="007B464D"/>
    <w:rsid w:val="007B4716"/>
    <w:rsid w:val="007B4746"/>
    <w:rsid w:val="007B483B"/>
    <w:rsid w:val="007B4853"/>
    <w:rsid w:val="007B49E4"/>
    <w:rsid w:val="007B4A2A"/>
    <w:rsid w:val="007B4A99"/>
    <w:rsid w:val="007B4ACF"/>
    <w:rsid w:val="007B4BED"/>
    <w:rsid w:val="007B4C6C"/>
    <w:rsid w:val="007B4D60"/>
    <w:rsid w:val="007B4DCB"/>
    <w:rsid w:val="007B4DF0"/>
    <w:rsid w:val="007B4FAF"/>
    <w:rsid w:val="007B5053"/>
    <w:rsid w:val="007B5056"/>
    <w:rsid w:val="007B51CA"/>
    <w:rsid w:val="007B5238"/>
    <w:rsid w:val="007B52D3"/>
    <w:rsid w:val="007B52E9"/>
    <w:rsid w:val="007B5319"/>
    <w:rsid w:val="007B5517"/>
    <w:rsid w:val="007B5536"/>
    <w:rsid w:val="007B560E"/>
    <w:rsid w:val="007B5660"/>
    <w:rsid w:val="007B574A"/>
    <w:rsid w:val="007B587F"/>
    <w:rsid w:val="007B58D1"/>
    <w:rsid w:val="007B596A"/>
    <w:rsid w:val="007B59CE"/>
    <w:rsid w:val="007B59F7"/>
    <w:rsid w:val="007B5A1D"/>
    <w:rsid w:val="007B5ACE"/>
    <w:rsid w:val="007B5B6C"/>
    <w:rsid w:val="007B5BA5"/>
    <w:rsid w:val="007B5CCA"/>
    <w:rsid w:val="007B5D1D"/>
    <w:rsid w:val="007B5D35"/>
    <w:rsid w:val="007B5D5D"/>
    <w:rsid w:val="007B5DC2"/>
    <w:rsid w:val="007B5DC5"/>
    <w:rsid w:val="007B5DF0"/>
    <w:rsid w:val="007B5DF5"/>
    <w:rsid w:val="007B5E6D"/>
    <w:rsid w:val="007B5FA0"/>
    <w:rsid w:val="007B5FC4"/>
    <w:rsid w:val="007B601A"/>
    <w:rsid w:val="007B6022"/>
    <w:rsid w:val="007B607C"/>
    <w:rsid w:val="007B60D5"/>
    <w:rsid w:val="007B60DE"/>
    <w:rsid w:val="007B6102"/>
    <w:rsid w:val="007B61DC"/>
    <w:rsid w:val="007B6232"/>
    <w:rsid w:val="007B6389"/>
    <w:rsid w:val="007B6679"/>
    <w:rsid w:val="007B6799"/>
    <w:rsid w:val="007B6832"/>
    <w:rsid w:val="007B68BE"/>
    <w:rsid w:val="007B6AB9"/>
    <w:rsid w:val="007B6B01"/>
    <w:rsid w:val="007B6B60"/>
    <w:rsid w:val="007B6BF8"/>
    <w:rsid w:val="007B6BFF"/>
    <w:rsid w:val="007B6C1B"/>
    <w:rsid w:val="007B6C1F"/>
    <w:rsid w:val="007B6CE6"/>
    <w:rsid w:val="007B6CF9"/>
    <w:rsid w:val="007B6DFA"/>
    <w:rsid w:val="007B6ED3"/>
    <w:rsid w:val="007B6F3E"/>
    <w:rsid w:val="007B6FCE"/>
    <w:rsid w:val="007B706F"/>
    <w:rsid w:val="007B7165"/>
    <w:rsid w:val="007B72BE"/>
    <w:rsid w:val="007B73A8"/>
    <w:rsid w:val="007B73E5"/>
    <w:rsid w:val="007B74A5"/>
    <w:rsid w:val="007B7512"/>
    <w:rsid w:val="007B7622"/>
    <w:rsid w:val="007B7668"/>
    <w:rsid w:val="007B7699"/>
    <w:rsid w:val="007B76AE"/>
    <w:rsid w:val="007B76BB"/>
    <w:rsid w:val="007B7790"/>
    <w:rsid w:val="007B77EF"/>
    <w:rsid w:val="007B7A30"/>
    <w:rsid w:val="007B7A38"/>
    <w:rsid w:val="007B7BBD"/>
    <w:rsid w:val="007B7C5B"/>
    <w:rsid w:val="007B7E72"/>
    <w:rsid w:val="007B7ED9"/>
    <w:rsid w:val="007B7F2D"/>
    <w:rsid w:val="007B7F34"/>
    <w:rsid w:val="007C0029"/>
    <w:rsid w:val="007C0033"/>
    <w:rsid w:val="007C022E"/>
    <w:rsid w:val="007C0260"/>
    <w:rsid w:val="007C02BF"/>
    <w:rsid w:val="007C02F1"/>
    <w:rsid w:val="007C0378"/>
    <w:rsid w:val="007C039E"/>
    <w:rsid w:val="007C03C2"/>
    <w:rsid w:val="007C03C8"/>
    <w:rsid w:val="007C03D9"/>
    <w:rsid w:val="007C0428"/>
    <w:rsid w:val="007C0455"/>
    <w:rsid w:val="007C048F"/>
    <w:rsid w:val="007C04D4"/>
    <w:rsid w:val="007C053D"/>
    <w:rsid w:val="007C0615"/>
    <w:rsid w:val="007C066E"/>
    <w:rsid w:val="007C0753"/>
    <w:rsid w:val="007C0817"/>
    <w:rsid w:val="007C0A03"/>
    <w:rsid w:val="007C0B38"/>
    <w:rsid w:val="007C0B69"/>
    <w:rsid w:val="007C0BA6"/>
    <w:rsid w:val="007C0BCE"/>
    <w:rsid w:val="007C0C00"/>
    <w:rsid w:val="007C0C04"/>
    <w:rsid w:val="007C0C21"/>
    <w:rsid w:val="007C0C6E"/>
    <w:rsid w:val="007C0D5C"/>
    <w:rsid w:val="007C0DFC"/>
    <w:rsid w:val="007C0EC7"/>
    <w:rsid w:val="007C0EF1"/>
    <w:rsid w:val="007C0F5D"/>
    <w:rsid w:val="007C10A2"/>
    <w:rsid w:val="007C11C9"/>
    <w:rsid w:val="007C11DA"/>
    <w:rsid w:val="007C11FE"/>
    <w:rsid w:val="007C1242"/>
    <w:rsid w:val="007C12F9"/>
    <w:rsid w:val="007C13DA"/>
    <w:rsid w:val="007C13F6"/>
    <w:rsid w:val="007C140A"/>
    <w:rsid w:val="007C142B"/>
    <w:rsid w:val="007C151A"/>
    <w:rsid w:val="007C154A"/>
    <w:rsid w:val="007C15F9"/>
    <w:rsid w:val="007C16D7"/>
    <w:rsid w:val="007C172C"/>
    <w:rsid w:val="007C18C8"/>
    <w:rsid w:val="007C18F7"/>
    <w:rsid w:val="007C1923"/>
    <w:rsid w:val="007C19AB"/>
    <w:rsid w:val="007C1AE8"/>
    <w:rsid w:val="007C1B82"/>
    <w:rsid w:val="007C1BF3"/>
    <w:rsid w:val="007C1C3F"/>
    <w:rsid w:val="007C1D29"/>
    <w:rsid w:val="007C1D96"/>
    <w:rsid w:val="007C1E1F"/>
    <w:rsid w:val="007C1E6B"/>
    <w:rsid w:val="007C1F2E"/>
    <w:rsid w:val="007C2032"/>
    <w:rsid w:val="007C2074"/>
    <w:rsid w:val="007C214E"/>
    <w:rsid w:val="007C21E2"/>
    <w:rsid w:val="007C21F4"/>
    <w:rsid w:val="007C22C5"/>
    <w:rsid w:val="007C22DC"/>
    <w:rsid w:val="007C23EB"/>
    <w:rsid w:val="007C240A"/>
    <w:rsid w:val="007C2496"/>
    <w:rsid w:val="007C24F3"/>
    <w:rsid w:val="007C25CF"/>
    <w:rsid w:val="007C27BE"/>
    <w:rsid w:val="007C27FE"/>
    <w:rsid w:val="007C2855"/>
    <w:rsid w:val="007C285B"/>
    <w:rsid w:val="007C2926"/>
    <w:rsid w:val="007C29A2"/>
    <w:rsid w:val="007C2A1D"/>
    <w:rsid w:val="007C2A3A"/>
    <w:rsid w:val="007C2A3E"/>
    <w:rsid w:val="007C2A60"/>
    <w:rsid w:val="007C2A6C"/>
    <w:rsid w:val="007C2AD1"/>
    <w:rsid w:val="007C2B25"/>
    <w:rsid w:val="007C2B63"/>
    <w:rsid w:val="007C2BED"/>
    <w:rsid w:val="007C2C30"/>
    <w:rsid w:val="007C2CA5"/>
    <w:rsid w:val="007C2D15"/>
    <w:rsid w:val="007C2DA6"/>
    <w:rsid w:val="007C2DE2"/>
    <w:rsid w:val="007C2F2B"/>
    <w:rsid w:val="007C2F7C"/>
    <w:rsid w:val="007C2FE4"/>
    <w:rsid w:val="007C3020"/>
    <w:rsid w:val="007C3097"/>
    <w:rsid w:val="007C30DA"/>
    <w:rsid w:val="007C3105"/>
    <w:rsid w:val="007C3188"/>
    <w:rsid w:val="007C31D8"/>
    <w:rsid w:val="007C320F"/>
    <w:rsid w:val="007C3279"/>
    <w:rsid w:val="007C32AD"/>
    <w:rsid w:val="007C330A"/>
    <w:rsid w:val="007C33A1"/>
    <w:rsid w:val="007C3450"/>
    <w:rsid w:val="007C3511"/>
    <w:rsid w:val="007C3747"/>
    <w:rsid w:val="007C3749"/>
    <w:rsid w:val="007C382F"/>
    <w:rsid w:val="007C38A3"/>
    <w:rsid w:val="007C38B2"/>
    <w:rsid w:val="007C3925"/>
    <w:rsid w:val="007C396E"/>
    <w:rsid w:val="007C39AF"/>
    <w:rsid w:val="007C3A93"/>
    <w:rsid w:val="007C3B4D"/>
    <w:rsid w:val="007C3D8A"/>
    <w:rsid w:val="007C3DAD"/>
    <w:rsid w:val="007C3E0C"/>
    <w:rsid w:val="007C3E9C"/>
    <w:rsid w:val="007C3F02"/>
    <w:rsid w:val="007C3F72"/>
    <w:rsid w:val="007C3F8F"/>
    <w:rsid w:val="007C4087"/>
    <w:rsid w:val="007C418E"/>
    <w:rsid w:val="007C4239"/>
    <w:rsid w:val="007C4250"/>
    <w:rsid w:val="007C4395"/>
    <w:rsid w:val="007C456D"/>
    <w:rsid w:val="007C457B"/>
    <w:rsid w:val="007C4671"/>
    <w:rsid w:val="007C4779"/>
    <w:rsid w:val="007C4804"/>
    <w:rsid w:val="007C4820"/>
    <w:rsid w:val="007C486C"/>
    <w:rsid w:val="007C4928"/>
    <w:rsid w:val="007C496C"/>
    <w:rsid w:val="007C4978"/>
    <w:rsid w:val="007C4A03"/>
    <w:rsid w:val="007C4A13"/>
    <w:rsid w:val="007C4A57"/>
    <w:rsid w:val="007C4A9D"/>
    <w:rsid w:val="007C4B22"/>
    <w:rsid w:val="007C4B61"/>
    <w:rsid w:val="007C4BAE"/>
    <w:rsid w:val="007C4BD6"/>
    <w:rsid w:val="007C4C4A"/>
    <w:rsid w:val="007C4CAC"/>
    <w:rsid w:val="007C4D57"/>
    <w:rsid w:val="007C4F05"/>
    <w:rsid w:val="007C529A"/>
    <w:rsid w:val="007C5369"/>
    <w:rsid w:val="007C5389"/>
    <w:rsid w:val="007C53E6"/>
    <w:rsid w:val="007C5469"/>
    <w:rsid w:val="007C5498"/>
    <w:rsid w:val="007C5531"/>
    <w:rsid w:val="007C55A6"/>
    <w:rsid w:val="007C561E"/>
    <w:rsid w:val="007C5633"/>
    <w:rsid w:val="007C5693"/>
    <w:rsid w:val="007C56A7"/>
    <w:rsid w:val="007C57CA"/>
    <w:rsid w:val="007C5880"/>
    <w:rsid w:val="007C58C4"/>
    <w:rsid w:val="007C598E"/>
    <w:rsid w:val="007C5A78"/>
    <w:rsid w:val="007C5A8B"/>
    <w:rsid w:val="007C5A90"/>
    <w:rsid w:val="007C5B23"/>
    <w:rsid w:val="007C5B4A"/>
    <w:rsid w:val="007C5B9D"/>
    <w:rsid w:val="007C5BB6"/>
    <w:rsid w:val="007C5BFB"/>
    <w:rsid w:val="007C5C65"/>
    <w:rsid w:val="007C5E03"/>
    <w:rsid w:val="007C5E9A"/>
    <w:rsid w:val="007C5EE0"/>
    <w:rsid w:val="007C5F63"/>
    <w:rsid w:val="007C5FA0"/>
    <w:rsid w:val="007C5FA1"/>
    <w:rsid w:val="007C5FDD"/>
    <w:rsid w:val="007C61BF"/>
    <w:rsid w:val="007C61C7"/>
    <w:rsid w:val="007C62C0"/>
    <w:rsid w:val="007C633D"/>
    <w:rsid w:val="007C633F"/>
    <w:rsid w:val="007C643D"/>
    <w:rsid w:val="007C6444"/>
    <w:rsid w:val="007C6460"/>
    <w:rsid w:val="007C6555"/>
    <w:rsid w:val="007C6561"/>
    <w:rsid w:val="007C6586"/>
    <w:rsid w:val="007C65E5"/>
    <w:rsid w:val="007C65EC"/>
    <w:rsid w:val="007C6609"/>
    <w:rsid w:val="007C66EF"/>
    <w:rsid w:val="007C6715"/>
    <w:rsid w:val="007C6745"/>
    <w:rsid w:val="007C6772"/>
    <w:rsid w:val="007C67C7"/>
    <w:rsid w:val="007C67DA"/>
    <w:rsid w:val="007C6BA6"/>
    <w:rsid w:val="007C6C29"/>
    <w:rsid w:val="007C6C75"/>
    <w:rsid w:val="007C6CA0"/>
    <w:rsid w:val="007C6CE4"/>
    <w:rsid w:val="007C6D21"/>
    <w:rsid w:val="007C6E65"/>
    <w:rsid w:val="007C6E6E"/>
    <w:rsid w:val="007C6F80"/>
    <w:rsid w:val="007C7195"/>
    <w:rsid w:val="007C7203"/>
    <w:rsid w:val="007C727D"/>
    <w:rsid w:val="007C7288"/>
    <w:rsid w:val="007C72CB"/>
    <w:rsid w:val="007C73DD"/>
    <w:rsid w:val="007C73FD"/>
    <w:rsid w:val="007C762D"/>
    <w:rsid w:val="007C7665"/>
    <w:rsid w:val="007C7666"/>
    <w:rsid w:val="007C76D6"/>
    <w:rsid w:val="007C7709"/>
    <w:rsid w:val="007C7883"/>
    <w:rsid w:val="007C7924"/>
    <w:rsid w:val="007C7940"/>
    <w:rsid w:val="007C7A99"/>
    <w:rsid w:val="007C7B47"/>
    <w:rsid w:val="007C7B67"/>
    <w:rsid w:val="007C7BA4"/>
    <w:rsid w:val="007C7C5D"/>
    <w:rsid w:val="007C7C73"/>
    <w:rsid w:val="007C7CA5"/>
    <w:rsid w:val="007C7D20"/>
    <w:rsid w:val="007C7D39"/>
    <w:rsid w:val="007C7D9B"/>
    <w:rsid w:val="007C7DDC"/>
    <w:rsid w:val="007C7E07"/>
    <w:rsid w:val="007C7E13"/>
    <w:rsid w:val="007C7E17"/>
    <w:rsid w:val="007C7F10"/>
    <w:rsid w:val="007C7FD7"/>
    <w:rsid w:val="007D001D"/>
    <w:rsid w:val="007D00BB"/>
    <w:rsid w:val="007D00BD"/>
    <w:rsid w:val="007D0229"/>
    <w:rsid w:val="007D023A"/>
    <w:rsid w:val="007D02A0"/>
    <w:rsid w:val="007D02D2"/>
    <w:rsid w:val="007D0323"/>
    <w:rsid w:val="007D03CE"/>
    <w:rsid w:val="007D0456"/>
    <w:rsid w:val="007D0466"/>
    <w:rsid w:val="007D049D"/>
    <w:rsid w:val="007D04AA"/>
    <w:rsid w:val="007D0565"/>
    <w:rsid w:val="007D0575"/>
    <w:rsid w:val="007D057B"/>
    <w:rsid w:val="007D0582"/>
    <w:rsid w:val="007D058F"/>
    <w:rsid w:val="007D05A3"/>
    <w:rsid w:val="007D05CA"/>
    <w:rsid w:val="007D05DB"/>
    <w:rsid w:val="007D05FC"/>
    <w:rsid w:val="007D0620"/>
    <w:rsid w:val="007D062F"/>
    <w:rsid w:val="007D0637"/>
    <w:rsid w:val="007D06E3"/>
    <w:rsid w:val="007D0739"/>
    <w:rsid w:val="007D08E8"/>
    <w:rsid w:val="007D0921"/>
    <w:rsid w:val="007D09D6"/>
    <w:rsid w:val="007D09ED"/>
    <w:rsid w:val="007D09F8"/>
    <w:rsid w:val="007D0A69"/>
    <w:rsid w:val="007D0B31"/>
    <w:rsid w:val="007D0BDF"/>
    <w:rsid w:val="007D0C90"/>
    <w:rsid w:val="007D0D10"/>
    <w:rsid w:val="007D0D25"/>
    <w:rsid w:val="007D0D80"/>
    <w:rsid w:val="007D0DFF"/>
    <w:rsid w:val="007D0EAC"/>
    <w:rsid w:val="007D0FF9"/>
    <w:rsid w:val="007D1090"/>
    <w:rsid w:val="007D11E9"/>
    <w:rsid w:val="007D123C"/>
    <w:rsid w:val="007D128F"/>
    <w:rsid w:val="007D12A4"/>
    <w:rsid w:val="007D12A7"/>
    <w:rsid w:val="007D130B"/>
    <w:rsid w:val="007D13E0"/>
    <w:rsid w:val="007D1475"/>
    <w:rsid w:val="007D14B5"/>
    <w:rsid w:val="007D14DA"/>
    <w:rsid w:val="007D1500"/>
    <w:rsid w:val="007D168C"/>
    <w:rsid w:val="007D1707"/>
    <w:rsid w:val="007D171C"/>
    <w:rsid w:val="007D1724"/>
    <w:rsid w:val="007D17D9"/>
    <w:rsid w:val="007D188B"/>
    <w:rsid w:val="007D18BB"/>
    <w:rsid w:val="007D1908"/>
    <w:rsid w:val="007D1925"/>
    <w:rsid w:val="007D192A"/>
    <w:rsid w:val="007D194B"/>
    <w:rsid w:val="007D19E5"/>
    <w:rsid w:val="007D1A53"/>
    <w:rsid w:val="007D1A9A"/>
    <w:rsid w:val="007D1B88"/>
    <w:rsid w:val="007D1B95"/>
    <w:rsid w:val="007D1BA0"/>
    <w:rsid w:val="007D1BB6"/>
    <w:rsid w:val="007D1C0D"/>
    <w:rsid w:val="007D1C41"/>
    <w:rsid w:val="007D1D50"/>
    <w:rsid w:val="007D1DAD"/>
    <w:rsid w:val="007D1E33"/>
    <w:rsid w:val="007D1EB2"/>
    <w:rsid w:val="007D1F3D"/>
    <w:rsid w:val="007D1F43"/>
    <w:rsid w:val="007D1F4A"/>
    <w:rsid w:val="007D1F8A"/>
    <w:rsid w:val="007D1F94"/>
    <w:rsid w:val="007D1FF3"/>
    <w:rsid w:val="007D2036"/>
    <w:rsid w:val="007D2076"/>
    <w:rsid w:val="007D20A8"/>
    <w:rsid w:val="007D212F"/>
    <w:rsid w:val="007D2328"/>
    <w:rsid w:val="007D2555"/>
    <w:rsid w:val="007D2566"/>
    <w:rsid w:val="007D259F"/>
    <w:rsid w:val="007D25A5"/>
    <w:rsid w:val="007D25C2"/>
    <w:rsid w:val="007D27AC"/>
    <w:rsid w:val="007D289B"/>
    <w:rsid w:val="007D2976"/>
    <w:rsid w:val="007D2A91"/>
    <w:rsid w:val="007D2AD5"/>
    <w:rsid w:val="007D2C06"/>
    <w:rsid w:val="007D2DDD"/>
    <w:rsid w:val="007D2DF3"/>
    <w:rsid w:val="007D2DF9"/>
    <w:rsid w:val="007D2E04"/>
    <w:rsid w:val="007D2E3F"/>
    <w:rsid w:val="007D2E54"/>
    <w:rsid w:val="007D2EAE"/>
    <w:rsid w:val="007D2F73"/>
    <w:rsid w:val="007D2F86"/>
    <w:rsid w:val="007D2F8E"/>
    <w:rsid w:val="007D2FB1"/>
    <w:rsid w:val="007D3005"/>
    <w:rsid w:val="007D300A"/>
    <w:rsid w:val="007D30F4"/>
    <w:rsid w:val="007D3120"/>
    <w:rsid w:val="007D31EB"/>
    <w:rsid w:val="007D32CB"/>
    <w:rsid w:val="007D3437"/>
    <w:rsid w:val="007D35A0"/>
    <w:rsid w:val="007D3650"/>
    <w:rsid w:val="007D3796"/>
    <w:rsid w:val="007D37CC"/>
    <w:rsid w:val="007D3831"/>
    <w:rsid w:val="007D38B4"/>
    <w:rsid w:val="007D39D2"/>
    <w:rsid w:val="007D39FB"/>
    <w:rsid w:val="007D3A48"/>
    <w:rsid w:val="007D3A55"/>
    <w:rsid w:val="007D3ADE"/>
    <w:rsid w:val="007D3B63"/>
    <w:rsid w:val="007D3C4A"/>
    <w:rsid w:val="007D3C4B"/>
    <w:rsid w:val="007D3CB6"/>
    <w:rsid w:val="007D3D70"/>
    <w:rsid w:val="007D3DA7"/>
    <w:rsid w:val="007D3DCA"/>
    <w:rsid w:val="007D3DCE"/>
    <w:rsid w:val="007D3E09"/>
    <w:rsid w:val="007D3F9B"/>
    <w:rsid w:val="007D4151"/>
    <w:rsid w:val="007D417E"/>
    <w:rsid w:val="007D421F"/>
    <w:rsid w:val="007D42AF"/>
    <w:rsid w:val="007D442C"/>
    <w:rsid w:val="007D449A"/>
    <w:rsid w:val="007D44CA"/>
    <w:rsid w:val="007D4523"/>
    <w:rsid w:val="007D4576"/>
    <w:rsid w:val="007D462B"/>
    <w:rsid w:val="007D46B1"/>
    <w:rsid w:val="007D4730"/>
    <w:rsid w:val="007D47E7"/>
    <w:rsid w:val="007D4858"/>
    <w:rsid w:val="007D494D"/>
    <w:rsid w:val="007D499A"/>
    <w:rsid w:val="007D4A37"/>
    <w:rsid w:val="007D4B23"/>
    <w:rsid w:val="007D4B67"/>
    <w:rsid w:val="007D4D07"/>
    <w:rsid w:val="007D4D34"/>
    <w:rsid w:val="007D4D40"/>
    <w:rsid w:val="007D4D50"/>
    <w:rsid w:val="007D4DFD"/>
    <w:rsid w:val="007D4E70"/>
    <w:rsid w:val="007D4F4F"/>
    <w:rsid w:val="007D4F61"/>
    <w:rsid w:val="007D509E"/>
    <w:rsid w:val="007D51F7"/>
    <w:rsid w:val="007D521A"/>
    <w:rsid w:val="007D5228"/>
    <w:rsid w:val="007D52B7"/>
    <w:rsid w:val="007D52CC"/>
    <w:rsid w:val="007D538E"/>
    <w:rsid w:val="007D548A"/>
    <w:rsid w:val="007D54E2"/>
    <w:rsid w:val="007D551D"/>
    <w:rsid w:val="007D5607"/>
    <w:rsid w:val="007D5693"/>
    <w:rsid w:val="007D57AC"/>
    <w:rsid w:val="007D58D2"/>
    <w:rsid w:val="007D591A"/>
    <w:rsid w:val="007D5983"/>
    <w:rsid w:val="007D59E0"/>
    <w:rsid w:val="007D5ADB"/>
    <w:rsid w:val="007D5C2C"/>
    <w:rsid w:val="007D5D41"/>
    <w:rsid w:val="007D5DD1"/>
    <w:rsid w:val="007D5E0E"/>
    <w:rsid w:val="007D5ECE"/>
    <w:rsid w:val="007D5EE6"/>
    <w:rsid w:val="007D5F2A"/>
    <w:rsid w:val="007D5FE7"/>
    <w:rsid w:val="007D6017"/>
    <w:rsid w:val="007D6065"/>
    <w:rsid w:val="007D6099"/>
    <w:rsid w:val="007D60D6"/>
    <w:rsid w:val="007D60E1"/>
    <w:rsid w:val="007D6185"/>
    <w:rsid w:val="007D6197"/>
    <w:rsid w:val="007D620B"/>
    <w:rsid w:val="007D6354"/>
    <w:rsid w:val="007D63DA"/>
    <w:rsid w:val="007D6498"/>
    <w:rsid w:val="007D64B5"/>
    <w:rsid w:val="007D64D9"/>
    <w:rsid w:val="007D6521"/>
    <w:rsid w:val="007D6523"/>
    <w:rsid w:val="007D652A"/>
    <w:rsid w:val="007D65BB"/>
    <w:rsid w:val="007D672E"/>
    <w:rsid w:val="007D6751"/>
    <w:rsid w:val="007D6774"/>
    <w:rsid w:val="007D677D"/>
    <w:rsid w:val="007D690D"/>
    <w:rsid w:val="007D69D8"/>
    <w:rsid w:val="007D6B2E"/>
    <w:rsid w:val="007D6C3F"/>
    <w:rsid w:val="007D6CE5"/>
    <w:rsid w:val="007D6D78"/>
    <w:rsid w:val="007D6E79"/>
    <w:rsid w:val="007D6ED9"/>
    <w:rsid w:val="007D6F06"/>
    <w:rsid w:val="007D6F90"/>
    <w:rsid w:val="007D6FA2"/>
    <w:rsid w:val="007D7008"/>
    <w:rsid w:val="007D7014"/>
    <w:rsid w:val="007D701D"/>
    <w:rsid w:val="007D7043"/>
    <w:rsid w:val="007D71B3"/>
    <w:rsid w:val="007D7259"/>
    <w:rsid w:val="007D7275"/>
    <w:rsid w:val="007D72B1"/>
    <w:rsid w:val="007D7332"/>
    <w:rsid w:val="007D7383"/>
    <w:rsid w:val="007D73E2"/>
    <w:rsid w:val="007D741C"/>
    <w:rsid w:val="007D74B1"/>
    <w:rsid w:val="007D751B"/>
    <w:rsid w:val="007D75E4"/>
    <w:rsid w:val="007D75E8"/>
    <w:rsid w:val="007D7630"/>
    <w:rsid w:val="007D7631"/>
    <w:rsid w:val="007D7703"/>
    <w:rsid w:val="007D7826"/>
    <w:rsid w:val="007D7875"/>
    <w:rsid w:val="007D788F"/>
    <w:rsid w:val="007D793A"/>
    <w:rsid w:val="007D79C5"/>
    <w:rsid w:val="007D7B2C"/>
    <w:rsid w:val="007D7CFF"/>
    <w:rsid w:val="007D7D40"/>
    <w:rsid w:val="007D7D61"/>
    <w:rsid w:val="007D7E3C"/>
    <w:rsid w:val="007D7FFA"/>
    <w:rsid w:val="007E0036"/>
    <w:rsid w:val="007E018F"/>
    <w:rsid w:val="007E0267"/>
    <w:rsid w:val="007E02C7"/>
    <w:rsid w:val="007E0313"/>
    <w:rsid w:val="007E0384"/>
    <w:rsid w:val="007E0387"/>
    <w:rsid w:val="007E041C"/>
    <w:rsid w:val="007E046D"/>
    <w:rsid w:val="007E0512"/>
    <w:rsid w:val="007E0675"/>
    <w:rsid w:val="007E06AA"/>
    <w:rsid w:val="007E06F2"/>
    <w:rsid w:val="007E070F"/>
    <w:rsid w:val="007E071A"/>
    <w:rsid w:val="007E0728"/>
    <w:rsid w:val="007E07DC"/>
    <w:rsid w:val="007E0821"/>
    <w:rsid w:val="007E08E3"/>
    <w:rsid w:val="007E0932"/>
    <w:rsid w:val="007E0937"/>
    <w:rsid w:val="007E09CB"/>
    <w:rsid w:val="007E0AB8"/>
    <w:rsid w:val="007E0B39"/>
    <w:rsid w:val="007E0B99"/>
    <w:rsid w:val="007E0BA2"/>
    <w:rsid w:val="007E0C16"/>
    <w:rsid w:val="007E0CD8"/>
    <w:rsid w:val="007E0D25"/>
    <w:rsid w:val="007E0D86"/>
    <w:rsid w:val="007E0F15"/>
    <w:rsid w:val="007E0F70"/>
    <w:rsid w:val="007E0F99"/>
    <w:rsid w:val="007E0FE7"/>
    <w:rsid w:val="007E0FFF"/>
    <w:rsid w:val="007E1063"/>
    <w:rsid w:val="007E1071"/>
    <w:rsid w:val="007E110A"/>
    <w:rsid w:val="007E1160"/>
    <w:rsid w:val="007E119B"/>
    <w:rsid w:val="007E13AA"/>
    <w:rsid w:val="007E1477"/>
    <w:rsid w:val="007E149F"/>
    <w:rsid w:val="007E14BC"/>
    <w:rsid w:val="007E1514"/>
    <w:rsid w:val="007E151B"/>
    <w:rsid w:val="007E1578"/>
    <w:rsid w:val="007E1602"/>
    <w:rsid w:val="007E160C"/>
    <w:rsid w:val="007E1623"/>
    <w:rsid w:val="007E1693"/>
    <w:rsid w:val="007E16BD"/>
    <w:rsid w:val="007E1716"/>
    <w:rsid w:val="007E177B"/>
    <w:rsid w:val="007E1841"/>
    <w:rsid w:val="007E1844"/>
    <w:rsid w:val="007E186D"/>
    <w:rsid w:val="007E18AE"/>
    <w:rsid w:val="007E1997"/>
    <w:rsid w:val="007E1A52"/>
    <w:rsid w:val="007E1ACA"/>
    <w:rsid w:val="007E1AD6"/>
    <w:rsid w:val="007E1D1E"/>
    <w:rsid w:val="007E1D3B"/>
    <w:rsid w:val="007E1DB1"/>
    <w:rsid w:val="007E1DE6"/>
    <w:rsid w:val="007E1E2E"/>
    <w:rsid w:val="007E1E55"/>
    <w:rsid w:val="007E2011"/>
    <w:rsid w:val="007E203E"/>
    <w:rsid w:val="007E2061"/>
    <w:rsid w:val="007E207B"/>
    <w:rsid w:val="007E214A"/>
    <w:rsid w:val="007E219D"/>
    <w:rsid w:val="007E22C7"/>
    <w:rsid w:val="007E23C8"/>
    <w:rsid w:val="007E248F"/>
    <w:rsid w:val="007E24A2"/>
    <w:rsid w:val="007E24C1"/>
    <w:rsid w:val="007E257F"/>
    <w:rsid w:val="007E27D5"/>
    <w:rsid w:val="007E28BE"/>
    <w:rsid w:val="007E28F7"/>
    <w:rsid w:val="007E2973"/>
    <w:rsid w:val="007E29C3"/>
    <w:rsid w:val="007E2ABB"/>
    <w:rsid w:val="007E2AD5"/>
    <w:rsid w:val="007E2B40"/>
    <w:rsid w:val="007E2B86"/>
    <w:rsid w:val="007E2BA1"/>
    <w:rsid w:val="007E2C2E"/>
    <w:rsid w:val="007E2CF4"/>
    <w:rsid w:val="007E2D07"/>
    <w:rsid w:val="007E2D31"/>
    <w:rsid w:val="007E2D8D"/>
    <w:rsid w:val="007E2DF5"/>
    <w:rsid w:val="007E2E52"/>
    <w:rsid w:val="007E2E58"/>
    <w:rsid w:val="007E2EC1"/>
    <w:rsid w:val="007E2EE5"/>
    <w:rsid w:val="007E2EF3"/>
    <w:rsid w:val="007E2F11"/>
    <w:rsid w:val="007E309D"/>
    <w:rsid w:val="007E3163"/>
    <w:rsid w:val="007E31C5"/>
    <w:rsid w:val="007E31E1"/>
    <w:rsid w:val="007E31F2"/>
    <w:rsid w:val="007E326A"/>
    <w:rsid w:val="007E3398"/>
    <w:rsid w:val="007E3401"/>
    <w:rsid w:val="007E347F"/>
    <w:rsid w:val="007E354B"/>
    <w:rsid w:val="007E355A"/>
    <w:rsid w:val="007E360E"/>
    <w:rsid w:val="007E3658"/>
    <w:rsid w:val="007E369F"/>
    <w:rsid w:val="007E373B"/>
    <w:rsid w:val="007E3746"/>
    <w:rsid w:val="007E380A"/>
    <w:rsid w:val="007E38C9"/>
    <w:rsid w:val="007E3957"/>
    <w:rsid w:val="007E397F"/>
    <w:rsid w:val="007E3A49"/>
    <w:rsid w:val="007E3AE0"/>
    <w:rsid w:val="007E3BC4"/>
    <w:rsid w:val="007E3C5E"/>
    <w:rsid w:val="007E3C73"/>
    <w:rsid w:val="007E3C9A"/>
    <w:rsid w:val="007E3CAE"/>
    <w:rsid w:val="007E3CD4"/>
    <w:rsid w:val="007E3DD3"/>
    <w:rsid w:val="007E3E25"/>
    <w:rsid w:val="007E3E4E"/>
    <w:rsid w:val="007E3EE6"/>
    <w:rsid w:val="007E3F22"/>
    <w:rsid w:val="007E3F25"/>
    <w:rsid w:val="007E3FBE"/>
    <w:rsid w:val="007E4190"/>
    <w:rsid w:val="007E4370"/>
    <w:rsid w:val="007E44DE"/>
    <w:rsid w:val="007E4508"/>
    <w:rsid w:val="007E4513"/>
    <w:rsid w:val="007E4593"/>
    <w:rsid w:val="007E45DC"/>
    <w:rsid w:val="007E472C"/>
    <w:rsid w:val="007E473A"/>
    <w:rsid w:val="007E4761"/>
    <w:rsid w:val="007E48C1"/>
    <w:rsid w:val="007E497C"/>
    <w:rsid w:val="007E49D7"/>
    <w:rsid w:val="007E4A35"/>
    <w:rsid w:val="007E4A4F"/>
    <w:rsid w:val="007E4A8E"/>
    <w:rsid w:val="007E4BA3"/>
    <w:rsid w:val="007E4CBC"/>
    <w:rsid w:val="007E4F18"/>
    <w:rsid w:val="007E4FCE"/>
    <w:rsid w:val="007E4FFF"/>
    <w:rsid w:val="007E5089"/>
    <w:rsid w:val="007E50FC"/>
    <w:rsid w:val="007E517A"/>
    <w:rsid w:val="007E5209"/>
    <w:rsid w:val="007E5213"/>
    <w:rsid w:val="007E5235"/>
    <w:rsid w:val="007E5288"/>
    <w:rsid w:val="007E52A7"/>
    <w:rsid w:val="007E53B2"/>
    <w:rsid w:val="007E545C"/>
    <w:rsid w:val="007E54E1"/>
    <w:rsid w:val="007E569A"/>
    <w:rsid w:val="007E5706"/>
    <w:rsid w:val="007E572B"/>
    <w:rsid w:val="007E596E"/>
    <w:rsid w:val="007E599F"/>
    <w:rsid w:val="007E59B8"/>
    <w:rsid w:val="007E59C7"/>
    <w:rsid w:val="007E59E3"/>
    <w:rsid w:val="007E5B21"/>
    <w:rsid w:val="007E5BAD"/>
    <w:rsid w:val="007E5C71"/>
    <w:rsid w:val="007E5CF9"/>
    <w:rsid w:val="007E5D2B"/>
    <w:rsid w:val="007E5DBA"/>
    <w:rsid w:val="007E5DDC"/>
    <w:rsid w:val="007E5E0D"/>
    <w:rsid w:val="007E5E9A"/>
    <w:rsid w:val="007E5EC1"/>
    <w:rsid w:val="007E5EC2"/>
    <w:rsid w:val="007E5EDA"/>
    <w:rsid w:val="007E5F04"/>
    <w:rsid w:val="007E60B1"/>
    <w:rsid w:val="007E62BB"/>
    <w:rsid w:val="007E62E1"/>
    <w:rsid w:val="007E630B"/>
    <w:rsid w:val="007E6310"/>
    <w:rsid w:val="007E6319"/>
    <w:rsid w:val="007E6345"/>
    <w:rsid w:val="007E6495"/>
    <w:rsid w:val="007E65E1"/>
    <w:rsid w:val="007E660D"/>
    <w:rsid w:val="007E6636"/>
    <w:rsid w:val="007E67B4"/>
    <w:rsid w:val="007E680A"/>
    <w:rsid w:val="007E68D4"/>
    <w:rsid w:val="007E6A32"/>
    <w:rsid w:val="007E6A3B"/>
    <w:rsid w:val="007E6B43"/>
    <w:rsid w:val="007E6B57"/>
    <w:rsid w:val="007E6B60"/>
    <w:rsid w:val="007E6BDE"/>
    <w:rsid w:val="007E6C9E"/>
    <w:rsid w:val="007E6CD4"/>
    <w:rsid w:val="007E6CEE"/>
    <w:rsid w:val="007E6D2D"/>
    <w:rsid w:val="007E6D7E"/>
    <w:rsid w:val="007E6DA9"/>
    <w:rsid w:val="007E6EF4"/>
    <w:rsid w:val="007E6F45"/>
    <w:rsid w:val="007E7028"/>
    <w:rsid w:val="007E7029"/>
    <w:rsid w:val="007E702A"/>
    <w:rsid w:val="007E7059"/>
    <w:rsid w:val="007E714A"/>
    <w:rsid w:val="007E71B6"/>
    <w:rsid w:val="007E7228"/>
    <w:rsid w:val="007E72AE"/>
    <w:rsid w:val="007E72D2"/>
    <w:rsid w:val="007E73FA"/>
    <w:rsid w:val="007E742A"/>
    <w:rsid w:val="007E74B5"/>
    <w:rsid w:val="007E74F0"/>
    <w:rsid w:val="007E771C"/>
    <w:rsid w:val="007E77D7"/>
    <w:rsid w:val="007E77E3"/>
    <w:rsid w:val="007E7828"/>
    <w:rsid w:val="007E785E"/>
    <w:rsid w:val="007E7891"/>
    <w:rsid w:val="007E7967"/>
    <w:rsid w:val="007E7986"/>
    <w:rsid w:val="007E79B1"/>
    <w:rsid w:val="007E7A25"/>
    <w:rsid w:val="007E7A31"/>
    <w:rsid w:val="007E7AA6"/>
    <w:rsid w:val="007E7B05"/>
    <w:rsid w:val="007E7B1D"/>
    <w:rsid w:val="007E7BA8"/>
    <w:rsid w:val="007E7C32"/>
    <w:rsid w:val="007E7C73"/>
    <w:rsid w:val="007E7C75"/>
    <w:rsid w:val="007E7CAA"/>
    <w:rsid w:val="007E7CD5"/>
    <w:rsid w:val="007E7D12"/>
    <w:rsid w:val="007E7D39"/>
    <w:rsid w:val="007E7DDD"/>
    <w:rsid w:val="007E7DF2"/>
    <w:rsid w:val="007E7E20"/>
    <w:rsid w:val="007E7E3C"/>
    <w:rsid w:val="007E7F0A"/>
    <w:rsid w:val="007E7F69"/>
    <w:rsid w:val="007E7FBD"/>
    <w:rsid w:val="007E7FD9"/>
    <w:rsid w:val="007E7FE9"/>
    <w:rsid w:val="007F00AB"/>
    <w:rsid w:val="007F00CA"/>
    <w:rsid w:val="007F011F"/>
    <w:rsid w:val="007F013B"/>
    <w:rsid w:val="007F013D"/>
    <w:rsid w:val="007F018E"/>
    <w:rsid w:val="007F01B3"/>
    <w:rsid w:val="007F02BE"/>
    <w:rsid w:val="007F03F5"/>
    <w:rsid w:val="007F03FE"/>
    <w:rsid w:val="007F0673"/>
    <w:rsid w:val="007F067B"/>
    <w:rsid w:val="007F0682"/>
    <w:rsid w:val="007F0823"/>
    <w:rsid w:val="007F0917"/>
    <w:rsid w:val="007F094E"/>
    <w:rsid w:val="007F0971"/>
    <w:rsid w:val="007F0A02"/>
    <w:rsid w:val="007F0B45"/>
    <w:rsid w:val="007F0B4A"/>
    <w:rsid w:val="007F0B89"/>
    <w:rsid w:val="007F0BB4"/>
    <w:rsid w:val="007F0C9B"/>
    <w:rsid w:val="007F0EF8"/>
    <w:rsid w:val="007F1074"/>
    <w:rsid w:val="007F1076"/>
    <w:rsid w:val="007F10FD"/>
    <w:rsid w:val="007F114D"/>
    <w:rsid w:val="007F118D"/>
    <w:rsid w:val="007F119D"/>
    <w:rsid w:val="007F11A4"/>
    <w:rsid w:val="007F1260"/>
    <w:rsid w:val="007F12C5"/>
    <w:rsid w:val="007F138B"/>
    <w:rsid w:val="007F14CD"/>
    <w:rsid w:val="007F158D"/>
    <w:rsid w:val="007F15B2"/>
    <w:rsid w:val="007F17D7"/>
    <w:rsid w:val="007F185E"/>
    <w:rsid w:val="007F18CD"/>
    <w:rsid w:val="007F18E0"/>
    <w:rsid w:val="007F18F5"/>
    <w:rsid w:val="007F1924"/>
    <w:rsid w:val="007F1970"/>
    <w:rsid w:val="007F197B"/>
    <w:rsid w:val="007F19A1"/>
    <w:rsid w:val="007F19DD"/>
    <w:rsid w:val="007F1C77"/>
    <w:rsid w:val="007F1DD6"/>
    <w:rsid w:val="007F1EB0"/>
    <w:rsid w:val="007F1EEF"/>
    <w:rsid w:val="007F1EF9"/>
    <w:rsid w:val="007F1F0B"/>
    <w:rsid w:val="007F2098"/>
    <w:rsid w:val="007F2161"/>
    <w:rsid w:val="007F21D2"/>
    <w:rsid w:val="007F2289"/>
    <w:rsid w:val="007F2298"/>
    <w:rsid w:val="007F2301"/>
    <w:rsid w:val="007F2404"/>
    <w:rsid w:val="007F243B"/>
    <w:rsid w:val="007F24ED"/>
    <w:rsid w:val="007F25E2"/>
    <w:rsid w:val="007F26C3"/>
    <w:rsid w:val="007F26F4"/>
    <w:rsid w:val="007F2771"/>
    <w:rsid w:val="007F2777"/>
    <w:rsid w:val="007F2800"/>
    <w:rsid w:val="007F2836"/>
    <w:rsid w:val="007F284D"/>
    <w:rsid w:val="007F28EF"/>
    <w:rsid w:val="007F293A"/>
    <w:rsid w:val="007F29A0"/>
    <w:rsid w:val="007F2A3B"/>
    <w:rsid w:val="007F2AC2"/>
    <w:rsid w:val="007F2B93"/>
    <w:rsid w:val="007F2C99"/>
    <w:rsid w:val="007F2D02"/>
    <w:rsid w:val="007F2D65"/>
    <w:rsid w:val="007F2D9A"/>
    <w:rsid w:val="007F2DF0"/>
    <w:rsid w:val="007F2E70"/>
    <w:rsid w:val="007F2FDD"/>
    <w:rsid w:val="007F3038"/>
    <w:rsid w:val="007F305B"/>
    <w:rsid w:val="007F3063"/>
    <w:rsid w:val="007F307D"/>
    <w:rsid w:val="007F317E"/>
    <w:rsid w:val="007F31EE"/>
    <w:rsid w:val="007F325E"/>
    <w:rsid w:val="007F3303"/>
    <w:rsid w:val="007F330E"/>
    <w:rsid w:val="007F34E7"/>
    <w:rsid w:val="007F353E"/>
    <w:rsid w:val="007F3578"/>
    <w:rsid w:val="007F36C8"/>
    <w:rsid w:val="007F3822"/>
    <w:rsid w:val="007F383C"/>
    <w:rsid w:val="007F3880"/>
    <w:rsid w:val="007F38A1"/>
    <w:rsid w:val="007F394F"/>
    <w:rsid w:val="007F3A00"/>
    <w:rsid w:val="007F3A48"/>
    <w:rsid w:val="007F3B10"/>
    <w:rsid w:val="007F3B6C"/>
    <w:rsid w:val="007F3DAF"/>
    <w:rsid w:val="007F3DD7"/>
    <w:rsid w:val="007F3E2E"/>
    <w:rsid w:val="007F3EFB"/>
    <w:rsid w:val="007F3FC5"/>
    <w:rsid w:val="007F4043"/>
    <w:rsid w:val="007F409A"/>
    <w:rsid w:val="007F40CC"/>
    <w:rsid w:val="007F4159"/>
    <w:rsid w:val="007F419B"/>
    <w:rsid w:val="007F42E6"/>
    <w:rsid w:val="007F43FB"/>
    <w:rsid w:val="007F443D"/>
    <w:rsid w:val="007F45D9"/>
    <w:rsid w:val="007F45EE"/>
    <w:rsid w:val="007F46AE"/>
    <w:rsid w:val="007F47AA"/>
    <w:rsid w:val="007F4AD9"/>
    <w:rsid w:val="007F4AEA"/>
    <w:rsid w:val="007F4B21"/>
    <w:rsid w:val="007F4B65"/>
    <w:rsid w:val="007F4BC7"/>
    <w:rsid w:val="007F4BD8"/>
    <w:rsid w:val="007F4BDF"/>
    <w:rsid w:val="007F4CBC"/>
    <w:rsid w:val="007F4D83"/>
    <w:rsid w:val="007F4DE9"/>
    <w:rsid w:val="007F4E8D"/>
    <w:rsid w:val="007F4EBE"/>
    <w:rsid w:val="007F4F1A"/>
    <w:rsid w:val="007F4FA7"/>
    <w:rsid w:val="007F4FE0"/>
    <w:rsid w:val="007F5082"/>
    <w:rsid w:val="007F50B6"/>
    <w:rsid w:val="007F50DB"/>
    <w:rsid w:val="007F5154"/>
    <w:rsid w:val="007F5271"/>
    <w:rsid w:val="007F52B8"/>
    <w:rsid w:val="007F53D5"/>
    <w:rsid w:val="007F540D"/>
    <w:rsid w:val="007F5451"/>
    <w:rsid w:val="007F5491"/>
    <w:rsid w:val="007F5514"/>
    <w:rsid w:val="007F5570"/>
    <w:rsid w:val="007F55C9"/>
    <w:rsid w:val="007F5699"/>
    <w:rsid w:val="007F56FD"/>
    <w:rsid w:val="007F5783"/>
    <w:rsid w:val="007F57BC"/>
    <w:rsid w:val="007F584B"/>
    <w:rsid w:val="007F58B0"/>
    <w:rsid w:val="007F58C4"/>
    <w:rsid w:val="007F595F"/>
    <w:rsid w:val="007F59E5"/>
    <w:rsid w:val="007F5A17"/>
    <w:rsid w:val="007F5A72"/>
    <w:rsid w:val="007F5B97"/>
    <w:rsid w:val="007F5C00"/>
    <w:rsid w:val="007F5C8A"/>
    <w:rsid w:val="007F5D23"/>
    <w:rsid w:val="007F5D58"/>
    <w:rsid w:val="007F5DE2"/>
    <w:rsid w:val="007F5DFE"/>
    <w:rsid w:val="007F5E3C"/>
    <w:rsid w:val="007F5E6B"/>
    <w:rsid w:val="007F5EAC"/>
    <w:rsid w:val="007F5EC7"/>
    <w:rsid w:val="007F5ED9"/>
    <w:rsid w:val="007F5F0D"/>
    <w:rsid w:val="007F5FEB"/>
    <w:rsid w:val="007F5FF2"/>
    <w:rsid w:val="007F60C9"/>
    <w:rsid w:val="007F60DC"/>
    <w:rsid w:val="007F61E7"/>
    <w:rsid w:val="007F623E"/>
    <w:rsid w:val="007F6247"/>
    <w:rsid w:val="007F6270"/>
    <w:rsid w:val="007F62DE"/>
    <w:rsid w:val="007F64E6"/>
    <w:rsid w:val="007F6527"/>
    <w:rsid w:val="007F665A"/>
    <w:rsid w:val="007F6743"/>
    <w:rsid w:val="007F67C9"/>
    <w:rsid w:val="007F6829"/>
    <w:rsid w:val="007F6959"/>
    <w:rsid w:val="007F69CE"/>
    <w:rsid w:val="007F6ABB"/>
    <w:rsid w:val="007F6BFE"/>
    <w:rsid w:val="007F6C42"/>
    <w:rsid w:val="007F6DE6"/>
    <w:rsid w:val="007F6E9F"/>
    <w:rsid w:val="007F6EE8"/>
    <w:rsid w:val="007F7011"/>
    <w:rsid w:val="007F7034"/>
    <w:rsid w:val="007F707D"/>
    <w:rsid w:val="007F711C"/>
    <w:rsid w:val="007F716E"/>
    <w:rsid w:val="007F71DE"/>
    <w:rsid w:val="007F71E5"/>
    <w:rsid w:val="007F72A6"/>
    <w:rsid w:val="007F732C"/>
    <w:rsid w:val="007F73A2"/>
    <w:rsid w:val="007F73E4"/>
    <w:rsid w:val="007F743F"/>
    <w:rsid w:val="007F747C"/>
    <w:rsid w:val="007F760D"/>
    <w:rsid w:val="007F769A"/>
    <w:rsid w:val="007F7808"/>
    <w:rsid w:val="007F7886"/>
    <w:rsid w:val="007F799E"/>
    <w:rsid w:val="007F79A7"/>
    <w:rsid w:val="007F7AAF"/>
    <w:rsid w:val="007F7B9C"/>
    <w:rsid w:val="007F7C18"/>
    <w:rsid w:val="007F7CFB"/>
    <w:rsid w:val="007F7DA9"/>
    <w:rsid w:val="007F7DB3"/>
    <w:rsid w:val="007F7E36"/>
    <w:rsid w:val="007F7EB4"/>
    <w:rsid w:val="007F7F24"/>
    <w:rsid w:val="007F7FED"/>
    <w:rsid w:val="00800049"/>
    <w:rsid w:val="008000BB"/>
    <w:rsid w:val="00800116"/>
    <w:rsid w:val="008001A3"/>
    <w:rsid w:val="008001B8"/>
    <w:rsid w:val="008001F0"/>
    <w:rsid w:val="0080025F"/>
    <w:rsid w:val="00800289"/>
    <w:rsid w:val="0080032A"/>
    <w:rsid w:val="008003D2"/>
    <w:rsid w:val="0080040C"/>
    <w:rsid w:val="00800473"/>
    <w:rsid w:val="00800509"/>
    <w:rsid w:val="0080057D"/>
    <w:rsid w:val="00800583"/>
    <w:rsid w:val="008005B3"/>
    <w:rsid w:val="008005C2"/>
    <w:rsid w:val="008005E1"/>
    <w:rsid w:val="0080063B"/>
    <w:rsid w:val="00800669"/>
    <w:rsid w:val="008006FF"/>
    <w:rsid w:val="008007AC"/>
    <w:rsid w:val="00800819"/>
    <w:rsid w:val="008008BB"/>
    <w:rsid w:val="00800929"/>
    <w:rsid w:val="00800975"/>
    <w:rsid w:val="00800A72"/>
    <w:rsid w:val="00800E36"/>
    <w:rsid w:val="00800E3D"/>
    <w:rsid w:val="00800E54"/>
    <w:rsid w:val="00800F09"/>
    <w:rsid w:val="00800F8E"/>
    <w:rsid w:val="00800F9B"/>
    <w:rsid w:val="008010B9"/>
    <w:rsid w:val="00801119"/>
    <w:rsid w:val="0080121B"/>
    <w:rsid w:val="00801271"/>
    <w:rsid w:val="008012DB"/>
    <w:rsid w:val="008014CD"/>
    <w:rsid w:val="0080160F"/>
    <w:rsid w:val="00801828"/>
    <w:rsid w:val="00801928"/>
    <w:rsid w:val="00801992"/>
    <w:rsid w:val="008019A4"/>
    <w:rsid w:val="00801A45"/>
    <w:rsid w:val="00801A7E"/>
    <w:rsid w:val="00801B27"/>
    <w:rsid w:val="00801BF4"/>
    <w:rsid w:val="00801CA1"/>
    <w:rsid w:val="00801CAB"/>
    <w:rsid w:val="00801D10"/>
    <w:rsid w:val="00801D6B"/>
    <w:rsid w:val="00801D6E"/>
    <w:rsid w:val="00801E3C"/>
    <w:rsid w:val="00801E88"/>
    <w:rsid w:val="00801EE2"/>
    <w:rsid w:val="00801F1E"/>
    <w:rsid w:val="00801F83"/>
    <w:rsid w:val="00801FBC"/>
    <w:rsid w:val="00801FE2"/>
    <w:rsid w:val="00802003"/>
    <w:rsid w:val="008020BC"/>
    <w:rsid w:val="008020E0"/>
    <w:rsid w:val="008021A2"/>
    <w:rsid w:val="00802236"/>
    <w:rsid w:val="008022E4"/>
    <w:rsid w:val="0080237F"/>
    <w:rsid w:val="008023FB"/>
    <w:rsid w:val="00802418"/>
    <w:rsid w:val="00802616"/>
    <w:rsid w:val="0080266B"/>
    <w:rsid w:val="00802744"/>
    <w:rsid w:val="0080280D"/>
    <w:rsid w:val="0080292B"/>
    <w:rsid w:val="008029D2"/>
    <w:rsid w:val="00802ACD"/>
    <w:rsid w:val="00802AD4"/>
    <w:rsid w:val="00802B27"/>
    <w:rsid w:val="00802C03"/>
    <w:rsid w:val="00802C72"/>
    <w:rsid w:val="00802D2E"/>
    <w:rsid w:val="00802DE2"/>
    <w:rsid w:val="00802E85"/>
    <w:rsid w:val="00802E8E"/>
    <w:rsid w:val="00802F9B"/>
    <w:rsid w:val="00802FF8"/>
    <w:rsid w:val="00803008"/>
    <w:rsid w:val="0080302E"/>
    <w:rsid w:val="00803043"/>
    <w:rsid w:val="008030E8"/>
    <w:rsid w:val="00803162"/>
    <w:rsid w:val="008031E3"/>
    <w:rsid w:val="00803299"/>
    <w:rsid w:val="00803322"/>
    <w:rsid w:val="00803487"/>
    <w:rsid w:val="0080352A"/>
    <w:rsid w:val="0080354B"/>
    <w:rsid w:val="0080359D"/>
    <w:rsid w:val="008035B8"/>
    <w:rsid w:val="008035C7"/>
    <w:rsid w:val="008035F7"/>
    <w:rsid w:val="008036DD"/>
    <w:rsid w:val="008037A3"/>
    <w:rsid w:val="008037AA"/>
    <w:rsid w:val="0080387B"/>
    <w:rsid w:val="0080399A"/>
    <w:rsid w:val="00803A6F"/>
    <w:rsid w:val="00803BE8"/>
    <w:rsid w:val="00803C6A"/>
    <w:rsid w:val="00803C84"/>
    <w:rsid w:val="00803CA8"/>
    <w:rsid w:val="00803D31"/>
    <w:rsid w:val="00803D63"/>
    <w:rsid w:val="00803DC4"/>
    <w:rsid w:val="00803E1D"/>
    <w:rsid w:val="00803E22"/>
    <w:rsid w:val="00803F03"/>
    <w:rsid w:val="00803F1A"/>
    <w:rsid w:val="00803F95"/>
    <w:rsid w:val="00804016"/>
    <w:rsid w:val="008040F0"/>
    <w:rsid w:val="008040F3"/>
    <w:rsid w:val="00804100"/>
    <w:rsid w:val="0080412E"/>
    <w:rsid w:val="00804180"/>
    <w:rsid w:val="008041AF"/>
    <w:rsid w:val="008041BA"/>
    <w:rsid w:val="008042BD"/>
    <w:rsid w:val="008042F1"/>
    <w:rsid w:val="008042F4"/>
    <w:rsid w:val="00804315"/>
    <w:rsid w:val="00804336"/>
    <w:rsid w:val="0080439D"/>
    <w:rsid w:val="008043D0"/>
    <w:rsid w:val="008044DA"/>
    <w:rsid w:val="00804597"/>
    <w:rsid w:val="008045BC"/>
    <w:rsid w:val="0080465A"/>
    <w:rsid w:val="0080476D"/>
    <w:rsid w:val="00804777"/>
    <w:rsid w:val="008047EB"/>
    <w:rsid w:val="0080481A"/>
    <w:rsid w:val="0080484B"/>
    <w:rsid w:val="00804917"/>
    <w:rsid w:val="0080492E"/>
    <w:rsid w:val="00804C62"/>
    <w:rsid w:val="00804C9F"/>
    <w:rsid w:val="00804CC6"/>
    <w:rsid w:val="00804DB0"/>
    <w:rsid w:val="00804DE2"/>
    <w:rsid w:val="00804E07"/>
    <w:rsid w:val="00804E31"/>
    <w:rsid w:val="00804EB6"/>
    <w:rsid w:val="00804F34"/>
    <w:rsid w:val="00805105"/>
    <w:rsid w:val="0080513A"/>
    <w:rsid w:val="0080516A"/>
    <w:rsid w:val="00805264"/>
    <w:rsid w:val="008052DE"/>
    <w:rsid w:val="008052FE"/>
    <w:rsid w:val="00805313"/>
    <w:rsid w:val="0080540D"/>
    <w:rsid w:val="00805424"/>
    <w:rsid w:val="008054C1"/>
    <w:rsid w:val="00805544"/>
    <w:rsid w:val="008055C4"/>
    <w:rsid w:val="008055D8"/>
    <w:rsid w:val="00805799"/>
    <w:rsid w:val="00805943"/>
    <w:rsid w:val="00805993"/>
    <w:rsid w:val="00805C05"/>
    <w:rsid w:val="00805D81"/>
    <w:rsid w:val="00805DE9"/>
    <w:rsid w:val="00805EF3"/>
    <w:rsid w:val="008060A7"/>
    <w:rsid w:val="008060F2"/>
    <w:rsid w:val="0080613C"/>
    <w:rsid w:val="0080620F"/>
    <w:rsid w:val="00806263"/>
    <w:rsid w:val="0080627D"/>
    <w:rsid w:val="00806288"/>
    <w:rsid w:val="0080628A"/>
    <w:rsid w:val="008062C6"/>
    <w:rsid w:val="008063DE"/>
    <w:rsid w:val="008064AE"/>
    <w:rsid w:val="0080651D"/>
    <w:rsid w:val="0080654C"/>
    <w:rsid w:val="008065DF"/>
    <w:rsid w:val="008065EB"/>
    <w:rsid w:val="00806651"/>
    <w:rsid w:val="008066CD"/>
    <w:rsid w:val="00806743"/>
    <w:rsid w:val="0080677B"/>
    <w:rsid w:val="0080683E"/>
    <w:rsid w:val="00806AB1"/>
    <w:rsid w:val="00806BA3"/>
    <w:rsid w:val="00806BB9"/>
    <w:rsid w:val="00806C43"/>
    <w:rsid w:val="00806CCA"/>
    <w:rsid w:val="00806DBA"/>
    <w:rsid w:val="00806EC2"/>
    <w:rsid w:val="00806F66"/>
    <w:rsid w:val="00806FD5"/>
    <w:rsid w:val="0080704A"/>
    <w:rsid w:val="00807075"/>
    <w:rsid w:val="008070DC"/>
    <w:rsid w:val="008071C1"/>
    <w:rsid w:val="008071E7"/>
    <w:rsid w:val="0080725F"/>
    <w:rsid w:val="0080735C"/>
    <w:rsid w:val="0080737D"/>
    <w:rsid w:val="00807448"/>
    <w:rsid w:val="0080748D"/>
    <w:rsid w:val="00807491"/>
    <w:rsid w:val="008074F8"/>
    <w:rsid w:val="00807543"/>
    <w:rsid w:val="008075B0"/>
    <w:rsid w:val="00807619"/>
    <w:rsid w:val="0080768D"/>
    <w:rsid w:val="00807696"/>
    <w:rsid w:val="008076B7"/>
    <w:rsid w:val="00807775"/>
    <w:rsid w:val="0080778D"/>
    <w:rsid w:val="008077A3"/>
    <w:rsid w:val="00807807"/>
    <w:rsid w:val="00807893"/>
    <w:rsid w:val="00807914"/>
    <w:rsid w:val="00807934"/>
    <w:rsid w:val="0080795B"/>
    <w:rsid w:val="00807A07"/>
    <w:rsid w:val="00807AB5"/>
    <w:rsid w:val="00807AFB"/>
    <w:rsid w:val="00807C5D"/>
    <w:rsid w:val="00807C9A"/>
    <w:rsid w:val="00807CA0"/>
    <w:rsid w:val="00807D4C"/>
    <w:rsid w:val="00807DF7"/>
    <w:rsid w:val="00807E2F"/>
    <w:rsid w:val="00807F5E"/>
    <w:rsid w:val="0081002E"/>
    <w:rsid w:val="00810061"/>
    <w:rsid w:val="00810084"/>
    <w:rsid w:val="008100E4"/>
    <w:rsid w:val="008100F9"/>
    <w:rsid w:val="0081010D"/>
    <w:rsid w:val="0081015D"/>
    <w:rsid w:val="0081022C"/>
    <w:rsid w:val="008102BF"/>
    <w:rsid w:val="00810375"/>
    <w:rsid w:val="00810445"/>
    <w:rsid w:val="008104D5"/>
    <w:rsid w:val="00810521"/>
    <w:rsid w:val="00810539"/>
    <w:rsid w:val="00810567"/>
    <w:rsid w:val="008105D0"/>
    <w:rsid w:val="008105EB"/>
    <w:rsid w:val="0081065C"/>
    <w:rsid w:val="00810675"/>
    <w:rsid w:val="00810677"/>
    <w:rsid w:val="0081070A"/>
    <w:rsid w:val="0081076B"/>
    <w:rsid w:val="008108C9"/>
    <w:rsid w:val="0081091F"/>
    <w:rsid w:val="00810947"/>
    <w:rsid w:val="00810965"/>
    <w:rsid w:val="008109A1"/>
    <w:rsid w:val="008109DA"/>
    <w:rsid w:val="00810AEA"/>
    <w:rsid w:val="00810B39"/>
    <w:rsid w:val="00810C21"/>
    <w:rsid w:val="00810DDD"/>
    <w:rsid w:val="00810F2D"/>
    <w:rsid w:val="00810FB1"/>
    <w:rsid w:val="00810FDF"/>
    <w:rsid w:val="00810FF7"/>
    <w:rsid w:val="00811048"/>
    <w:rsid w:val="008110B4"/>
    <w:rsid w:val="008110CE"/>
    <w:rsid w:val="00811105"/>
    <w:rsid w:val="008111C7"/>
    <w:rsid w:val="00811260"/>
    <w:rsid w:val="008112CE"/>
    <w:rsid w:val="008112E4"/>
    <w:rsid w:val="0081134F"/>
    <w:rsid w:val="008113B1"/>
    <w:rsid w:val="008113ED"/>
    <w:rsid w:val="00811573"/>
    <w:rsid w:val="00811611"/>
    <w:rsid w:val="00811798"/>
    <w:rsid w:val="00811825"/>
    <w:rsid w:val="008118D0"/>
    <w:rsid w:val="0081199E"/>
    <w:rsid w:val="008119D6"/>
    <w:rsid w:val="00811A4E"/>
    <w:rsid w:val="00811A5C"/>
    <w:rsid w:val="00811A98"/>
    <w:rsid w:val="00811B7F"/>
    <w:rsid w:val="00811BBC"/>
    <w:rsid w:val="00811BDE"/>
    <w:rsid w:val="00811DF8"/>
    <w:rsid w:val="00811E4A"/>
    <w:rsid w:val="00811E7C"/>
    <w:rsid w:val="00811ED9"/>
    <w:rsid w:val="00811FAE"/>
    <w:rsid w:val="00812061"/>
    <w:rsid w:val="008120F1"/>
    <w:rsid w:val="00812148"/>
    <w:rsid w:val="0081220C"/>
    <w:rsid w:val="00812213"/>
    <w:rsid w:val="00812290"/>
    <w:rsid w:val="00812344"/>
    <w:rsid w:val="0081237F"/>
    <w:rsid w:val="00812383"/>
    <w:rsid w:val="008123CA"/>
    <w:rsid w:val="0081240A"/>
    <w:rsid w:val="00812647"/>
    <w:rsid w:val="008127E9"/>
    <w:rsid w:val="008127F5"/>
    <w:rsid w:val="0081285F"/>
    <w:rsid w:val="00812891"/>
    <w:rsid w:val="00812917"/>
    <w:rsid w:val="00812A3B"/>
    <w:rsid w:val="00812B05"/>
    <w:rsid w:val="00812C51"/>
    <w:rsid w:val="00812C5D"/>
    <w:rsid w:val="00812D61"/>
    <w:rsid w:val="00812DA0"/>
    <w:rsid w:val="00812F26"/>
    <w:rsid w:val="00812F32"/>
    <w:rsid w:val="00812F33"/>
    <w:rsid w:val="00812FDC"/>
    <w:rsid w:val="00813026"/>
    <w:rsid w:val="008130B9"/>
    <w:rsid w:val="008130E7"/>
    <w:rsid w:val="008130EE"/>
    <w:rsid w:val="0081315F"/>
    <w:rsid w:val="008131FF"/>
    <w:rsid w:val="00813284"/>
    <w:rsid w:val="00813310"/>
    <w:rsid w:val="00813389"/>
    <w:rsid w:val="008133D6"/>
    <w:rsid w:val="008133E0"/>
    <w:rsid w:val="00813474"/>
    <w:rsid w:val="00813548"/>
    <w:rsid w:val="00813566"/>
    <w:rsid w:val="0081358B"/>
    <w:rsid w:val="00813593"/>
    <w:rsid w:val="00813594"/>
    <w:rsid w:val="0081361D"/>
    <w:rsid w:val="0081364D"/>
    <w:rsid w:val="008136AE"/>
    <w:rsid w:val="008137D3"/>
    <w:rsid w:val="00813891"/>
    <w:rsid w:val="008139E0"/>
    <w:rsid w:val="00813A34"/>
    <w:rsid w:val="00813A8C"/>
    <w:rsid w:val="00813B25"/>
    <w:rsid w:val="00813C3D"/>
    <w:rsid w:val="00813C50"/>
    <w:rsid w:val="00813C56"/>
    <w:rsid w:val="00813C84"/>
    <w:rsid w:val="00813CC9"/>
    <w:rsid w:val="00813D57"/>
    <w:rsid w:val="00813D84"/>
    <w:rsid w:val="00813D97"/>
    <w:rsid w:val="00813E21"/>
    <w:rsid w:val="00813EFC"/>
    <w:rsid w:val="00813F37"/>
    <w:rsid w:val="00813F9C"/>
    <w:rsid w:val="00813FBD"/>
    <w:rsid w:val="00814231"/>
    <w:rsid w:val="0081426A"/>
    <w:rsid w:val="008143B0"/>
    <w:rsid w:val="008144DF"/>
    <w:rsid w:val="00814598"/>
    <w:rsid w:val="008145D4"/>
    <w:rsid w:val="0081464D"/>
    <w:rsid w:val="00814670"/>
    <w:rsid w:val="008146C2"/>
    <w:rsid w:val="008146EC"/>
    <w:rsid w:val="0081470D"/>
    <w:rsid w:val="008147A8"/>
    <w:rsid w:val="00814849"/>
    <w:rsid w:val="0081484F"/>
    <w:rsid w:val="0081486A"/>
    <w:rsid w:val="008148CB"/>
    <w:rsid w:val="00814964"/>
    <w:rsid w:val="008149B1"/>
    <w:rsid w:val="00814A92"/>
    <w:rsid w:val="00814A98"/>
    <w:rsid w:val="00814B5A"/>
    <w:rsid w:val="00814BA5"/>
    <w:rsid w:val="00814C28"/>
    <w:rsid w:val="00814D4C"/>
    <w:rsid w:val="00814D9C"/>
    <w:rsid w:val="00814E56"/>
    <w:rsid w:val="00814E5D"/>
    <w:rsid w:val="00814EC2"/>
    <w:rsid w:val="00814F33"/>
    <w:rsid w:val="00814F4F"/>
    <w:rsid w:val="00814F57"/>
    <w:rsid w:val="00814F77"/>
    <w:rsid w:val="00814FFD"/>
    <w:rsid w:val="0081501E"/>
    <w:rsid w:val="0081509C"/>
    <w:rsid w:val="008150C1"/>
    <w:rsid w:val="008150DD"/>
    <w:rsid w:val="00815104"/>
    <w:rsid w:val="0081510D"/>
    <w:rsid w:val="008151A6"/>
    <w:rsid w:val="0081535C"/>
    <w:rsid w:val="008153C4"/>
    <w:rsid w:val="0081545C"/>
    <w:rsid w:val="00815471"/>
    <w:rsid w:val="008155AB"/>
    <w:rsid w:val="0081560A"/>
    <w:rsid w:val="00815619"/>
    <w:rsid w:val="00815627"/>
    <w:rsid w:val="00815777"/>
    <w:rsid w:val="00815875"/>
    <w:rsid w:val="00815892"/>
    <w:rsid w:val="0081596B"/>
    <w:rsid w:val="0081599D"/>
    <w:rsid w:val="008159A3"/>
    <w:rsid w:val="00815A48"/>
    <w:rsid w:val="00815A56"/>
    <w:rsid w:val="00815B4D"/>
    <w:rsid w:val="00815B8C"/>
    <w:rsid w:val="00815BA7"/>
    <w:rsid w:val="00815BEF"/>
    <w:rsid w:val="00815C06"/>
    <w:rsid w:val="00815D01"/>
    <w:rsid w:val="00815D57"/>
    <w:rsid w:val="00815EA5"/>
    <w:rsid w:val="00815F21"/>
    <w:rsid w:val="00815F93"/>
    <w:rsid w:val="00815FF6"/>
    <w:rsid w:val="00815FF7"/>
    <w:rsid w:val="008160F5"/>
    <w:rsid w:val="008161A0"/>
    <w:rsid w:val="00816243"/>
    <w:rsid w:val="0081629D"/>
    <w:rsid w:val="0081629F"/>
    <w:rsid w:val="00816590"/>
    <w:rsid w:val="00816686"/>
    <w:rsid w:val="008166D2"/>
    <w:rsid w:val="00816741"/>
    <w:rsid w:val="008167ED"/>
    <w:rsid w:val="00816832"/>
    <w:rsid w:val="00816856"/>
    <w:rsid w:val="008168F0"/>
    <w:rsid w:val="008169F2"/>
    <w:rsid w:val="008169F7"/>
    <w:rsid w:val="00816A42"/>
    <w:rsid w:val="00816A76"/>
    <w:rsid w:val="00816AE9"/>
    <w:rsid w:val="00816B3D"/>
    <w:rsid w:val="00816B65"/>
    <w:rsid w:val="00816B91"/>
    <w:rsid w:val="00816BB6"/>
    <w:rsid w:val="00816BF7"/>
    <w:rsid w:val="00816D42"/>
    <w:rsid w:val="00816D8A"/>
    <w:rsid w:val="00816EB3"/>
    <w:rsid w:val="00816F89"/>
    <w:rsid w:val="00816FE4"/>
    <w:rsid w:val="00816FE5"/>
    <w:rsid w:val="00817046"/>
    <w:rsid w:val="00817049"/>
    <w:rsid w:val="00817057"/>
    <w:rsid w:val="00817075"/>
    <w:rsid w:val="00817076"/>
    <w:rsid w:val="008170B8"/>
    <w:rsid w:val="008170D7"/>
    <w:rsid w:val="008171D4"/>
    <w:rsid w:val="008171F8"/>
    <w:rsid w:val="00817344"/>
    <w:rsid w:val="00817478"/>
    <w:rsid w:val="00817512"/>
    <w:rsid w:val="008175CF"/>
    <w:rsid w:val="00817665"/>
    <w:rsid w:val="00817671"/>
    <w:rsid w:val="008176E4"/>
    <w:rsid w:val="0081791B"/>
    <w:rsid w:val="008179D0"/>
    <w:rsid w:val="00817A19"/>
    <w:rsid w:val="00817A24"/>
    <w:rsid w:val="00817C82"/>
    <w:rsid w:val="00817CF2"/>
    <w:rsid w:val="00817D7D"/>
    <w:rsid w:val="00817DE8"/>
    <w:rsid w:val="00817F2A"/>
    <w:rsid w:val="00817F38"/>
    <w:rsid w:val="00817F3D"/>
    <w:rsid w:val="008200D4"/>
    <w:rsid w:val="0082011D"/>
    <w:rsid w:val="00820194"/>
    <w:rsid w:val="008201E4"/>
    <w:rsid w:val="00820219"/>
    <w:rsid w:val="00820279"/>
    <w:rsid w:val="0082029A"/>
    <w:rsid w:val="008202F9"/>
    <w:rsid w:val="008203C7"/>
    <w:rsid w:val="00820400"/>
    <w:rsid w:val="00820518"/>
    <w:rsid w:val="00820527"/>
    <w:rsid w:val="00820586"/>
    <w:rsid w:val="008205ED"/>
    <w:rsid w:val="00820697"/>
    <w:rsid w:val="008206BC"/>
    <w:rsid w:val="008206DA"/>
    <w:rsid w:val="008207A8"/>
    <w:rsid w:val="008207AD"/>
    <w:rsid w:val="008207E5"/>
    <w:rsid w:val="00820806"/>
    <w:rsid w:val="00820824"/>
    <w:rsid w:val="0082082F"/>
    <w:rsid w:val="00820863"/>
    <w:rsid w:val="00820919"/>
    <w:rsid w:val="00820B2E"/>
    <w:rsid w:val="00820BEF"/>
    <w:rsid w:val="00820D09"/>
    <w:rsid w:val="00820D43"/>
    <w:rsid w:val="00820E7D"/>
    <w:rsid w:val="00820F06"/>
    <w:rsid w:val="00821030"/>
    <w:rsid w:val="008210FE"/>
    <w:rsid w:val="0082117F"/>
    <w:rsid w:val="008211E8"/>
    <w:rsid w:val="008213F6"/>
    <w:rsid w:val="00821446"/>
    <w:rsid w:val="008215BC"/>
    <w:rsid w:val="00821670"/>
    <w:rsid w:val="008216CB"/>
    <w:rsid w:val="00821728"/>
    <w:rsid w:val="0082174F"/>
    <w:rsid w:val="00821976"/>
    <w:rsid w:val="00821AE9"/>
    <w:rsid w:val="00821B31"/>
    <w:rsid w:val="00821BD7"/>
    <w:rsid w:val="00821C52"/>
    <w:rsid w:val="00821D7E"/>
    <w:rsid w:val="00821D8B"/>
    <w:rsid w:val="00821D91"/>
    <w:rsid w:val="00821E7B"/>
    <w:rsid w:val="00821E7D"/>
    <w:rsid w:val="00821EA1"/>
    <w:rsid w:val="00821FA7"/>
    <w:rsid w:val="00821FBC"/>
    <w:rsid w:val="00821FC4"/>
    <w:rsid w:val="00821FF6"/>
    <w:rsid w:val="0082215A"/>
    <w:rsid w:val="0082216B"/>
    <w:rsid w:val="008221A4"/>
    <w:rsid w:val="008221B8"/>
    <w:rsid w:val="008222D1"/>
    <w:rsid w:val="008222E6"/>
    <w:rsid w:val="00822302"/>
    <w:rsid w:val="00822313"/>
    <w:rsid w:val="00822376"/>
    <w:rsid w:val="00822386"/>
    <w:rsid w:val="00822406"/>
    <w:rsid w:val="00822506"/>
    <w:rsid w:val="00822513"/>
    <w:rsid w:val="00822559"/>
    <w:rsid w:val="00822660"/>
    <w:rsid w:val="00822699"/>
    <w:rsid w:val="008226AB"/>
    <w:rsid w:val="0082274A"/>
    <w:rsid w:val="00822793"/>
    <w:rsid w:val="008227A4"/>
    <w:rsid w:val="008228AD"/>
    <w:rsid w:val="008228DB"/>
    <w:rsid w:val="0082293D"/>
    <w:rsid w:val="008229A8"/>
    <w:rsid w:val="008229B2"/>
    <w:rsid w:val="008229D3"/>
    <w:rsid w:val="00822A1E"/>
    <w:rsid w:val="00822A7C"/>
    <w:rsid w:val="00822A8A"/>
    <w:rsid w:val="00822B3B"/>
    <w:rsid w:val="00822B8F"/>
    <w:rsid w:val="00822C27"/>
    <w:rsid w:val="00822C2E"/>
    <w:rsid w:val="00822C39"/>
    <w:rsid w:val="00822CCC"/>
    <w:rsid w:val="00822D06"/>
    <w:rsid w:val="00822D63"/>
    <w:rsid w:val="00822D66"/>
    <w:rsid w:val="00822D8D"/>
    <w:rsid w:val="00822DD6"/>
    <w:rsid w:val="00822E85"/>
    <w:rsid w:val="00822EF8"/>
    <w:rsid w:val="00822F07"/>
    <w:rsid w:val="008230CB"/>
    <w:rsid w:val="0082318D"/>
    <w:rsid w:val="008231CE"/>
    <w:rsid w:val="008231D1"/>
    <w:rsid w:val="00823238"/>
    <w:rsid w:val="00823286"/>
    <w:rsid w:val="0082329D"/>
    <w:rsid w:val="00823309"/>
    <w:rsid w:val="00823322"/>
    <w:rsid w:val="0082335F"/>
    <w:rsid w:val="008233EE"/>
    <w:rsid w:val="008233F1"/>
    <w:rsid w:val="0082340F"/>
    <w:rsid w:val="00823427"/>
    <w:rsid w:val="00823430"/>
    <w:rsid w:val="00823552"/>
    <w:rsid w:val="00823610"/>
    <w:rsid w:val="0082365D"/>
    <w:rsid w:val="008236B2"/>
    <w:rsid w:val="0082378E"/>
    <w:rsid w:val="008237BA"/>
    <w:rsid w:val="00823A2C"/>
    <w:rsid w:val="00823AE6"/>
    <w:rsid w:val="00823B59"/>
    <w:rsid w:val="00823C22"/>
    <w:rsid w:val="00823D4A"/>
    <w:rsid w:val="00823D64"/>
    <w:rsid w:val="00823E32"/>
    <w:rsid w:val="00823E4D"/>
    <w:rsid w:val="00823E5F"/>
    <w:rsid w:val="0082403D"/>
    <w:rsid w:val="00824066"/>
    <w:rsid w:val="00824184"/>
    <w:rsid w:val="0082427F"/>
    <w:rsid w:val="008242B9"/>
    <w:rsid w:val="008242BB"/>
    <w:rsid w:val="00824355"/>
    <w:rsid w:val="008243D8"/>
    <w:rsid w:val="00824498"/>
    <w:rsid w:val="008246A0"/>
    <w:rsid w:val="008247F0"/>
    <w:rsid w:val="0082483F"/>
    <w:rsid w:val="008248A4"/>
    <w:rsid w:val="00824989"/>
    <w:rsid w:val="00824A42"/>
    <w:rsid w:val="00824AB7"/>
    <w:rsid w:val="00824ABC"/>
    <w:rsid w:val="00824B2B"/>
    <w:rsid w:val="00824B6D"/>
    <w:rsid w:val="00824B9E"/>
    <w:rsid w:val="00824BE2"/>
    <w:rsid w:val="00824CDE"/>
    <w:rsid w:val="00824D00"/>
    <w:rsid w:val="00824D33"/>
    <w:rsid w:val="00824DA0"/>
    <w:rsid w:val="00824ECD"/>
    <w:rsid w:val="00824F5F"/>
    <w:rsid w:val="00825027"/>
    <w:rsid w:val="00825096"/>
    <w:rsid w:val="0082514D"/>
    <w:rsid w:val="008251CF"/>
    <w:rsid w:val="00825216"/>
    <w:rsid w:val="00825221"/>
    <w:rsid w:val="00825247"/>
    <w:rsid w:val="0082530D"/>
    <w:rsid w:val="00825376"/>
    <w:rsid w:val="0082540D"/>
    <w:rsid w:val="00825415"/>
    <w:rsid w:val="0082559E"/>
    <w:rsid w:val="008255C0"/>
    <w:rsid w:val="008255EC"/>
    <w:rsid w:val="008256A7"/>
    <w:rsid w:val="008256D7"/>
    <w:rsid w:val="008256F5"/>
    <w:rsid w:val="0082572B"/>
    <w:rsid w:val="008258A6"/>
    <w:rsid w:val="00825948"/>
    <w:rsid w:val="00825A27"/>
    <w:rsid w:val="00825A6F"/>
    <w:rsid w:val="00825A73"/>
    <w:rsid w:val="00825AB1"/>
    <w:rsid w:val="00825AB6"/>
    <w:rsid w:val="00825B48"/>
    <w:rsid w:val="00825BF4"/>
    <w:rsid w:val="00825EAA"/>
    <w:rsid w:val="008260B2"/>
    <w:rsid w:val="0082618C"/>
    <w:rsid w:val="008261BB"/>
    <w:rsid w:val="008261D9"/>
    <w:rsid w:val="008261F0"/>
    <w:rsid w:val="0082626B"/>
    <w:rsid w:val="008262EF"/>
    <w:rsid w:val="00826388"/>
    <w:rsid w:val="00826413"/>
    <w:rsid w:val="0082660B"/>
    <w:rsid w:val="008266DB"/>
    <w:rsid w:val="00826863"/>
    <w:rsid w:val="0082686F"/>
    <w:rsid w:val="008268F1"/>
    <w:rsid w:val="0082699A"/>
    <w:rsid w:val="00826C74"/>
    <w:rsid w:val="00826D2D"/>
    <w:rsid w:val="00826DE6"/>
    <w:rsid w:val="00826E61"/>
    <w:rsid w:val="00826EB7"/>
    <w:rsid w:val="00826EE9"/>
    <w:rsid w:val="00826F95"/>
    <w:rsid w:val="00827013"/>
    <w:rsid w:val="008270DC"/>
    <w:rsid w:val="00827121"/>
    <w:rsid w:val="0082714E"/>
    <w:rsid w:val="0082717F"/>
    <w:rsid w:val="008271B7"/>
    <w:rsid w:val="00827210"/>
    <w:rsid w:val="00827335"/>
    <w:rsid w:val="00827401"/>
    <w:rsid w:val="00827417"/>
    <w:rsid w:val="00827509"/>
    <w:rsid w:val="0082750D"/>
    <w:rsid w:val="00827576"/>
    <w:rsid w:val="00827752"/>
    <w:rsid w:val="0082779E"/>
    <w:rsid w:val="008277A3"/>
    <w:rsid w:val="008278CB"/>
    <w:rsid w:val="008278EA"/>
    <w:rsid w:val="0082790B"/>
    <w:rsid w:val="00827948"/>
    <w:rsid w:val="00827950"/>
    <w:rsid w:val="008279DB"/>
    <w:rsid w:val="00827DCA"/>
    <w:rsid w:val="00827E54"/>
    <w:rsid w:val="00827E77"/>
    <w:rsid w:val="00827E88"/>
    <w:rsid w:val="00827F28"/>
    <w:rsid w:val="00827F56"/>
    <w:rsid w:val="00827FBF"/>
    <w:rsid w:val="00827FE3"/>
    <w:rsid w:val="008300BD"/>
    <w:rsid w:val="00830104"/>
    <w:rsid w:val="008302F8"/>
    <w:rsid w:val="00830421"/>
    <w:rsid w:val="00830513"/>
    <w:rsid w:val="00830748"/>
    <w:rsid w:val="0083090C"/>
    <w:rsid w:val="00830A22"/>
    <w:rsid w:val="00830B4B"/>
    <w:rsid w:val="00830BBB"/>
    <w:rsid w:val="00830BFD"/>
    <w:rsid w:val="00830C85"/>
    <w:rsid w:val="00830CE1"/>
    <w:rsid w:val="00830D37"/>
    <w:rsid w:val="00830DA9"/>
    <w:rsid w:val="00830E0C"/>
    <w:rsid w:val="00830E5D"/>
    <w:rsid w:val="00830E8D"/>
    <w:rsid w:val="00830EA2"/>
    <w:rsid w:val="00830F40"/>
    <w:rsid w:val="00831008"/>
    <w:rsid w:val="00831076"/>
    <w:rsid w:val="00831088"/>
    <w:rsid w:val="0083110B"/>
    <w:rsid w:val="00831159"/>
    <w:rsid w:val="00831178"/>
    <w:rsid w:val="00831243"/>
    <w:rsid w:val="00831264"/>
    <w:rsid w:val="008312B3"/>
    <w:rsid w:val="0083132D"/>
    <w:rsid w:val="008313B2"/>
    <w:rsid w:val="0083171F"/>
    <w:rsid w:val="0083176F"/>
    <w:rsid w:val="0083178B"/>
    <w:rsid w:val="008317D5"/>
    <w:rsid w:val="00831823"/>
    <w:rsid w:val="0083183A"/>
    <w:rsid w:val="008318AB"/>
    <w:rsid w:val="00831AF2"/>
    <w:rsid w:val="00831B05"/>
    <w:rsid w:val="00831B38"/>
    <w:rsid w:val="00831B69"/>
    <w:rsid w:val="00831C3F"/>
    <w:rsid w:val="00831CB4"/>
    <w:rsid w:val="00831DA3"/>
    <w:rsid w:val="00831E17"/>
    <w:rsid w:val="00831E22"/>
    <w:rsid w:val="00831EE4"/>
    <w:rsid w:val="00831F17"/>
    <w:rsid w:val="00831F5C"/>
    <w:rsid w:val="00831F7B"/>
    <w:rsid w:val="00831F98"/>
    <w:rsid w:val="008320E5"/>
    <w:rsid w:val="00832120"/>
    <w:rsid w:val="008321BB"/>
    <w:rsid w:val="008321C7"/>
    <w:rsid w:val="008321E2"/>
    <w:rsid w:val="0083226B"/>
    <w:rsid w:val="008322DA"/>
    <w:rsid w:val="008322FD"/>
    <w:rsid w:val="0083234F"/>
    <w:rsid w:val="00832368"/>
    <w:rsid w:val="008323B5"/>
    <w:rsid w:val="008323E1"/>
    <w:rsid w:val="008324B6"/>
    <w:rsid w:val="00832505"/>
    <w:rsid w:val="0083254A"/>
    <w:rsid w:val="008325DD"/>
    <w:rsid w:val="00832686"/>
    <w:rsid w:val="0083275F"/>
    <w:rsid w:val="008327BC"/>
    <w:rsid w:val="008327C3"/>
    <w:rsid w:val="008327ED"/>
    <w:rsid w:val="008327FB"/>
    <w:rsid w:val="00832891"/>
    <w:rsid w:val="008328E8"/>
    <w:rsid w:val="00832903"/>
    <w:rsid w:val="00832917"/>
    <w:rsid w:val="00832A68"/>
    <w:rsid w:val="00832B8B"/>
    <w:rsid w:val="00832C20"/>
    <w:rsid w:val="00832CB9"/>
    <w:rsid w:val="00832D20"/>
    <w:rsid w:val="00832DFB"/>
    <w:rsid w:val="00832EC5"/>
    <w:rsid w:val="00833110"/>
    <w:rsid w:val="008331C0"/>
    <w:rsid w:val="00833300"/>
    <w:rsid w:val="008333A5"/>
    <w:rsid w:val="008333D3"/>
    <w:rsid w:val="00833401"/>
    <w:rsid w:val="0083358E"/>
    <w:rsid w:val="008335C2"/>
    <w:rsid w:val="008335FC"/>
    <w:rsid w:val="008336CA"/>
    <w:rsid w:val="0083374D"/>
    <w:rsid w:val="008337D8"/>
    <w:rsid w:val="00833832"/>
    <w:rsid w:val="0083388D"/>
    <w:rsid w:val="008338A0"/>
    <w:rsid w:val="008338BE"/>
    <w:rsid w:val="0083395E"/>
    <w:rsid w:val="008339E6"/>
    <w:rsid w:val="00833A6D"/>
    <w:rsid w:val="00833B8A"/>
    <w:rsid w:val="00833C03"/>
    <w:rsid w:val="00833D6A"/>
    <w:rsid w:val="00833E81"/>
    <w:rsid w:val="00833E8A"/>
    <w:rsid w:val="00833E9C"/>
    <w:rsid w:val="00833FF9"/>
    <w:rsid w:val="0083405B"/>
    <w:rsid w:val="0083408C"/>
    <w:rsid w:val="008340DA"/>
    <w:rsid w:val="0083412A"/>
    <w:rsid w:val="00834154"/>
    <w:rsid w:val="008341FC"/>
    <w:rsid w:val="0083430C"/>
    <w:rsid w:val="0083432D"/>
    <w:rsid w:val="0083440B"/>
    <w:rsid w:val="00834561"/>
    <w:rsid w:val="00834570"/>
    <w:rsid w:val="008345D0"/>
    <w:rsid w:val="0083460D"/>
    <w:rsid w:val="00834721"/>
    <w:rsid w:val="00834723"/>
    <w:rsid w:val="00834869"/>
    <w:rsid w:val="008349EB"/>
    <w:rsid w:val="00834A2A"/>
    <w:rsid w:val="00834A8D"/>
    <w:rsid w:val="00834B9F"/>
    <w:rsid w:val="00834BAD"/>
    <w:rsid w:val="00834CA1"/>
    <w:rsid w:val="00834CF7"/>
    <w:rsid w:val="00834D2E"/>
    <w:rsid w:val="00834DCB"/>
    <w:rsid w:val="00834DEC"/>
    <w:rsid w:val="00834E20"/>
    <w:rsid w:val="00834EA9"/>
    <w:rsid w:val="00834F45"/>
    <w:rsid w:val="00834F96"/>
    <w:rsid w:val="00834FBE"/>
    <w:rsid w:val="00835041"/>
    <w:rsid w:val="008350F6"/>
    <w:rsid w:val="0083522C"/>
    <w:rsid w:val="00835269"/>
    <w:rsid w:val="00835331"/>
    <w:rsid w:val="00835672"/>
    <w:rsid w:val="008356F3"/>
    <w:rsid w:val="00835712"/>
    <w:rsid w:val="00835734"/>
    <w:rsid w:val="008357E1"/>
    <w:rsid w:val="0083586F"/>
    <w:rsid w:val="00835910"/>
    <w:rsid w:val="00835940"/>
    <w:rsid w:val="00835944"/>
    <w:rsid w:val="00835A68"/>
    <w:rsid w:val="00835A83"/>
    <w:rsid w:val="00835AA4"/>
    <w:rsid w:val="00835AAE"/>
    <w:rsid w:val="00835D02"/>
    <w:rsid w:val="00835E14"/>
    <w:rsid w:val="00835E6F"/>
    <w:rsid w:val="00835EB9"/>
    <w:rsid w:val="00835EF8"/>
    <w:rsid w:val="00835FF6"/>
    <w:rsid w:val="00836022"/>
    <w:rsid w:val="008360B4"/>
    <w:rsid w:val="00836108"/>
    <w:rsid w:val="00836117"/>
    <w:rsid w:val="00836165"/>
    <w:rsid w:val="00836226"/>
    <w:rsid w:val="00836256"/>
    <w:rsid w:val="00836437"/>
    <w:rsid w:val="00836438"/>
    <w:rsid w:val="0083652E"/>
    <w:rsid w:val="0083656B"/>
    <w:rsid w:val="0083661F"/>
    <w:rsid w:val="008367B6"/>
    <w:rsid w:val="008367E4"/>
    <w:rsid w:val="008367EC"/>
    <w:rsid w:val="008367FD"/>
    <w:rsid w:val="008368B5"/>
    <w:rsid w:val="00836948"/>
    <w:rsid w:val="00836ACA"/>
    <w:rsid w:val="00836AE9"/>
    <w:rsid w:val="00836C25"/>
    <w:rsid w:val="00836C98"/>
    <w:rsid w:val="00836CB0"/>
    <w:rsid w:val="00836D51"/>
    <w:rsid w:val="00836DB2"/>
    <w:rsid w:val="00836E00"/>
    <w:rsid w:val="00836E26"/>
    <w:rsid w:val="00836EA3"/>
    <w:rsid w:val="00836F75"/>
    <w:rsid w:val="00836F95"/>
    <w:rsid w:val="00836FB6"/>
    <w:rsid w:val="0083709C"/>
    <w:rsid w:val="008370BC"/>
    <w:rsid w:val="00837175"/>
    <w:rsid w:val="008371AD"/>
    <w:rsid w:val="00837224"/>
    <w:rsid w:val="008372B4"/>
    <w:rsid w:val="008372BD"/>
    <w:rsid w:val="008374F8"/>
    <w:rsid w:val="008375E5"/>
    <w:rsid w:val="008376E3"/>
    <w:rsid w:val="008378BB"/>
    <w:rsid w:val="0083799E"/>
    <w:rsid w:val="008379CF"/>
    <w:rsid w:val="008379D0"/>
    <w:rsid w:val="008379D8"/>
    <w:rsid w:val="00837A08"/>
    <w:rsid w:val="00837B19"/>
    <w:rsid w:val="00837B47"/>
    <w:rsid w:val="00837C41"/>
    <w:rsid w:val="00837C63"/>
    <w:rsid w:val="00837CC5"/>
    <w:rsid w:val="00837CD6"/>
    <w:rsid w:val="00837CE5"/>
    <w:rsid w:val="00837CFC"/>
    <w:rsid w:val="00837D1C"/>
    <w:rsid w:val="00837E7A"/>
    <w:rsid w:val="00837EC9"/>
    <w:rsid w:val="00840055"/>
    <w:rsid w:val="0084008B"/>
    <w:rsid w:val="00840106"/>
    <w:rsid w:val="00840181"/>
    <w:rsid w:val="008401A7"/>
    <w:rsid w:val="00840211"/>
    <w:rsid w:val="0084027C"/>
    <w:rsid w:val="00840280"/>
    <w:rsid w:val="008402E2"/>
    <w:rsid w:val="008403BA"/>
    <w:rsid w:val="008403BC"/>
    <w:rsid w:val="00840429"/>
    <w:rsid w:val="00840453"/>
    <w:rsid w:val="0084047F"/>
    <w:rsid w:val="0084050C"/>
    <w:rsid w:val="0084054B"/>
    <w:rsid w:val="008405DD"/>
    <w:rsid w:val="00840702"/>
    <w:rsid w:val="00840866"/>
    <w:rsid w:val="008408A6"/>
    <w:rsid w:val="008408BD"/>
    <w:rsid w:val="0084097A"/>
    <w:rsid w:val="0084099F"/>
    <w:rsid w:val="008409B3"/>
    <w:rsid w:val="008409EF"/>
    <w:rsid w:val="00840A4C"/>
    <w:rsid w:val="00840B4B"/>
    <w:rsid w:val="00840CB4"/>
    <w:rsid w:val="00840CF1"/>
    <w:rsid w:val="00840DE6"/>
    <w:rsid w:val="00840E9E"/>
    <w:rsid w:val="00840EF3"/>
    <w:rsid w:val="00840F45"/>
    <w:rsid w:val="00840F5C"/>
    <w:rsid w:val="00840FD1"/>
    <w:rsid w:val="00841005"/>
    <w:rsid w:val="008411C3"/>
    <w:rsid w:val="008412A9"/>
    <w:rsid w:val="008412CA"/>
    <w:rsid w:val="008413A8"/>
    <w:rsid w:val="008413AA"/>
    <w:rsid w:val="008413CF"/>
    <w:rsid w:val="008413D6"/>
    <w:rsid w:val="00841421"/>
    <w:rsid w:val="0084147B"/>
    <w:rsid w:val="008414B1"/>
    <w:rsid w:val="00841526"/>
    <w:rsid w:val="0084155C"/>
    <w:rsid w:val="00841635"/>
    <w:rsid w:val="00841690"/>
    <w:rsid w:val="008416A0"/>
    <w:rsid w:val="008416A8"/>
    <w:rsid w:val="00841830"/>
    <w:rsid w:val="00841873"/>
    <w:rsid w:val="00841AAD"/>
    <w:rsid w:val="00841AE4"/>
    <w:rsid w:val="00841B50"/>
    <w:rsid w:val="00841BBA"/>
    <w:rsid w:val="00841C68"/>
    <w:rsid w:val="00841CCA"/>
    <w:rsid w:val="00841CFF"/>
    <w:rsid w:val="00841D02"/>
    <w:rsid w:val="00841F8C"/>
    <w:rsid w:val="00841FA9"/>
    <w:rsid w:val="00841FD9"/>
    <w:rsid w:val="0084204C"/>
    <w:rsid w:val="0084207D"/>
    <w:rsid w:val="0084207E"/>
    <w:rsid w:val="008420CB"/>
    <w:rsid w:val="00842248"/>
    <w:rsid w:val="00842408"/>
    <w:rsid w:val="008424A4"/>
    <w:rsid w:val="00842685"/>
    <w:rsid w:val="008426CC"/>
    <w:rsid w:val="0084273C"/>
    <w:rsid w:val="008427A2"/>
    <w:rsid w:val="00842883"/>
    <w:rsid w:val="008429BC"/>
    <w:rsid w:val="00842B11"/>
    <w:rsid w:val="00842B1F"/>
    <w:rsid w:val="00842B4A"/>
    <w:rsid w:val="00842B6A"/>
    <w:rsid w:val="00842B95"/>
    <w:rsid w:val="00842BD5"/>
    <w:rsid w:val="00842C91"/>
    <w:rsid w:val="00842F0D"/>
    <w:rsid w:val="00842F98"/>
    <w:rsid w:val="00842FF1"/>
    <w:rsid w:val="00843252"/>
    <w:rsid w:val="00843276"/>
    <w:rsid w:val="00843371"/>
    <w:rsid w:val="008433A6"/>
    <w:rsid w:val="008433AA"/>
    <w:rsid w:val="00843400"/>
    <w:rsid w:val="008434B3"/>
    <w:rsid w:val="008434FE"/>
    <w:rsid w:val="00843532"/>
    <w:rsid w:val="00843541"/>
    <w:rsid w:val="008436CC"/>
    <w:rsid w:val="00843948"/>
    <w:rsid w:val="0084397E"/>
    <w:rsid w:val="0084398C"/>
    <w:rsid w:val="008439AD"/>
    <w:rsid w:val="00843A43"/>
    <w:rsid w:val="00843A55"/>
    <w:rsid w:val="00843A62"/>
    <w:rsid w:val="00843AA2"/>
    <w:rsid w:val="00843AFE"/>
    <w:rsid w:val="00843B74"/>
    <w:rsid w:val="00843BFD"/>
    <w:rsid w:val="00843D0B"/>
    <w:rsid w:val="00843D6B"/>
    <w:rsid w:val="00843D91"/>
    <w:rsid w:val="00843DDC"/>
    <w:rsid w:val="00843EE4"/>
    <w:rsid w:val="00843F1A"/>
    <w:rsid w:val="00843F9C"/>
    <w:rsid w:val="00843F9D"/>
    <w:rsid w:val="00843FD1"/>
    <w:rsid w:val="00844020"/>
    <w:rsid w:val="0084410D"/>
    <w:rsid w:val="0084419B"/>
    <w:rsid w:val="0084421B"/>
    <w:rsid w:val="00844273"/>
    <w:rsid w:val="0084431C"/>
    <w:rsid w:val="008443A6"/>
    <w:rsid w:val="008444BD"/>
    <w:rsid w:val="008444F3"/>
    <w:rsid w:val="0084453E"/>
    <w:rsid w:val="00844569"/>
    <w:rsid w:val="0084458E"/>
    <w:rsid w:val="008447EC"/>
    <w:rsid w:val="0084497F"/>
    <w:rsid w:val="0084499D"/>
    <w:rsid w:val="00844A21"/>
    <w:rsid w:val="00844A5E"/>
    <w:rsid w:val="00844A7C"/>
    <w:rsid w:val="00844AAB"/>
    <w:rsid w:val="00844AD0"/>
    <w:rsid w:val="00844D74"/>
    <w:rsid w:val="00844DD2"/>
    <w:rsid w:val="00844E59"/>
    <w:rsid w:val="00844EFF"/>
    <w:rsid w:val="00844F4A"/>
    <w:rsid w:val="00844F77"/>
    <w:rsid w:val="008452E2"/>
    <w:rsid w:val="0084539E"/>
    <w:rsid w:val="008453E3"/>
    <w:rsid w:val="008454B4"/>
    <w:rsid w:val="008454DD"/>
    <w:rsid w:val="0084559E"/>
    <w:rsid w:val="0084569E"/>
    <w:rsid w:val="00845875"/>
    <w:rsid w:val="0084587B"/>
    <w:rsid w:val="008458A0"/>
    <w:rsid w:val="008458C7"/>
    <w:rsid w:val="008458F2"/>
    <w:rsid w:val="0084595A"/>
    <w:rsid w:val="00845B11"/>
    <w:rsid w:val="00845B70"/>
    <w:rsid w:val="00845BAB"/>
    <w:rsid w:val="00845C05"/>
    <w:rsid w:val="00845C23"/>
    <w:rsid w:val="00845CEA"/>
    <w:rsid w:val="00845D5C"/>
    <w:rsid w:val="00845D6E"/>
    <w:rsid w:val="00845F03"/>
    <w:rsid w:val="00845F40"/>
    <w:rsid w:val="00846101"/>
    <w:rsid w:val="008461B4"/>
    <w:rsid w:val="008461FD"/>
    <w:rsid w:val="0084633D"/>
    <w:rsid w:val="008464F4"/>
    <w:rsid w:val="0084652E"/>
    <w:rsid w:val="0084652F"/>
    <w:rsid w:val="00846562"/>
    <w:rsid w:val="00846609"/>
    <w:rsid w:val="00846610"/>
    <w:rsid w:val="00846630"/>
    <w:rsid w:val="008466E5"/>
    <w:rsid w:val="0084674A"/>
    <w:rsid w:val="008467C2"/>
    <w:rsid w:val="00846869"/>
    <w:rsid w:val="00846AB1"/>
    <w:rsid w:val="00846B2A"/>
    <w:rsid w:val="00846EB6"/>
    <w:rsid w:val="00846EC2"/>
    <w:rsid w:val="00846F34"/>
    <w:rsid w:val="00846FA2"/>
    <w:rsid w:val="00846FA8"/>
    <w:rsid w:val="00847030"/>
    <w:rsid w:val="00847054"/>
    <w:rsid w:val="00847063"/>
    <w:rsid w:val="00847108"/>
    <w:rsid w:val="00847146"/>
    <w:rsid w:val="00847154"/>
    <w:rsid w:val="0084718E"/>
    <w:rsid w:val="008471A0"/>
    <w:rsid w:val="008471D0"/>
    <w:rsid w:val="008472CC"/>
    <w:rsid w:val="008473B7"/>
    <w:rsid w:val="008473EA"/>
    <w:rsid w:val="008473EE"/>
    <w:rsid w:val="008475C9"/>
    <w:rsid w:val="0084766C"/>
    <w:rsid w:val="008476D2"/>
    <w:rsid w:val="008476E4"/>
    <w:rsid w:val="00847724"/>
    <w:rsid w:val="00847739"/>
    <w:rsid w:val="00847837"/>
    <w:rsid w:val="00847883"/>
    <w:rsid w:val="008478F5"/>
    <w:rsid w:val="00847981"/>
    <w:rsid w:val="00847A38"/>
    <w:rsid w:val="00847AD4"/>
    <w:rsid w:val="00847B2E"/>
    <w:rsid w:val="00847BA8"/>
    <w:rsid w:val="00847BF8"/>
    <w:rsid w:val="00847C33"/>
    <w:rsid w:val="00847C79"/>
    <w:rsid w:val="00847CCB"/>
    <w:rsid w:val="00847F49"/>
    <w:rsid w:val="00847F65"/>
    <w:rsid w:val="00847F8C"/>
    <w:rsid w:val="00847FC9"/>
    <w:rsid w:val="00847FCB"/>
    <w:rsid w:val="008500B3"/>
    <w:rsid w:val="008500C6"/>
    <w:rsid w:val="008500EE"/>
    <w:rsid w:val="00850115"/>
    <w:rsid w:val="00850183"/>
    <w:rsid w:val="0085020A"/>
    <w:rsid w:val="00850327"/>
    <w:rsid w:val="0085033F"/>
    <w:rsid w:val="008504F9"/>
    <w:rsid w:val="00850645"/>
    <w:rsid w:val="00850680"/>
    <w:rsid w:val="008506A7"/>
    <w:rsid w:val="008507AC"/>
    <w:rsid w:val="00850802"/>
    <w:rsid w:val="00850A0C"/>
    <w:rsid w:val="00850A82"/>
    <w:rsid w:val="00850AD6"/>
    <w:rsid w:val="00850B0B"/>
    <w:rsid w:val="00850B11"/>
    <w:rsid w:val="00850B29"/>
    <w:rsid w:val="00850B72"/>
    <w:rsid w:val="00850BA2"/>
    <w:rsid w:val="00850C4F"/>
    <w:rsid w:val="00850CBC"/>
    <w:rsid w:val="00850CE1"/>
    <w:rsid w:val="00850D61"/>
    <w:rsid w:val="00850D67"/>
    <w:rsid w:val="00850E16"/>
    <w:rsid w:val="00850E30"/>
    <w:rsid w:val="00850ED7"/>
    <w:rsid w:val="00850F27"/>
    <w:rsid w:val="00850FAA"/>
    <w:rsid w:val="008510BE"/>
    <w:rsid w:val="008510E5"/>
    <w:rsid w:val="00851151"/>
    <w:rsid w:val="0085124E"/>
    <w:rsid w:val="008512CA"/>
    <w:rsid w:val="00851341"/>
    <w:rsid w:val="008513A0"/>
    <w:rsid w:val="00851413"/>
    <w:rsid w:val="00851425"/>
    <w:rsid w:val="00851487"/>
    <w:rsid w:val="008514C1"/>
    <w:rsid w:val="0085160A"/>
    <w:rsid w:val="008516BC"/>
    <w:rsid w:val="008516F7"/>
    <w:rsid w:val="0085176D"/>
    <w:rsid w:val="008517AA"/>
    <w:rsid w:val="008517C9"/>
    <w:rsid w:val="008517F2"/>
    <w:rsid w:val="008518A7"/>
    <w:rsid w:val="008518BA"/>
    <w:rsid w:val="00851A29"/>
    <w:rsid w:val="00851A7E"/>
    <w:rsid w:val="00851ABB"/>
    <w:rsid w:val="00851B13"/>
    <w:rsid w:val="00851B16"/>
    <w:rsid w:val="00851B6F"/>
    <w:rsid w:val="00851B85"/>
    <w:rsid w:val="00851B92"/>
    <w:rsid w:val="00851C06"/>
    <w:rsid w:val="00851C3B"/>
    <w:rsid w:val="00851D1B"/>
    <w:rsid w:val="00851D96"/>
    <w:rsid w:val="00851E45"/>
    <w:rsid w:val="00851E89"/>
    <w:rsid w:val="00852063"/>
    <w:rsid w:val="00852091"/>
    <w:rsid w:val="00852190"/>
    <w:rsid w:val="008521FB"/>
    <w:rsid w:val="0085238C"/>
    <w:rsid w:val="0085241C"/>
    <w:rsid w:val="008524DA"/>
    <w:rsid w:val="008525B7"/>
    <w:rsid w:val="0085262D"/>
    <w:rsid w:val="0085267B"/>
    <w:rsid w:val="0085272A"/>
    <w:rsid w:val="0085273B"/>
    <w:rsid w:val="008527B8"/>
    <w:rsid w:val="008527C6"/>
    <w:rsid w:val="008527DE"/>
    <w:rsid w:val="008527E7"/>
    <w:rsid w:val="00852836"/>
    <w:rsid w:val="0085293A"/>
    <w:rsid w:val="00852955"/>
    <w:rsid w:val="008529EA"/>
    <w:rsid w:val="00852ADE"/>
    <w:rsid w:val="00852C02"/>
    <w:rsid w:val="00852C0B"/>
    <w:rsid w:val="00852CE0"/>
    <w:rsid w:val="00852D25"/>
    <w:rsid w:val="00852D2A"/>
    <w:rsid w:val="00852DBC"/>
    <w:rsid w:val="00852E23"/>
    <w:rsid w:val="00852E7A"/>
    <w:rsid w:val="00852F2F"/>
    <w:rsid w:val="00852FDD"/>
    <w:rsid w:val="00853046"/>
    <w:rsid w:val="0085304F"/>
    <w:rsid w:val="00853084"/>
    <w:rsid w:val="008530A9"/>
    <w:rsid w:val="008530D2"/>
    <w:rsid w:val="0085312E"/>
    <w:rsid w:val="0085315D"/>
    <w:rsid w:val="008531CA"/>
    <w:rsid w:val="00853247"/>
    <w:rsid w:val="0085325A"/>
    <w:rsid w:val="0085331B"/>
    <w:rsid w:val="008533E9"/>
    <w:rsid w:val="00853428"/>
    <w:rsid w:val="0085342C"/>
    <w:rsid w:val="008534CA"/>
    <w:rsid w:val="00853517"/>
    <w:rsid w:val="0085357F"/>
    <w:rsid w:val="0085363C"/>
    <w:rsid w:val="0085366B"/>
    <w:rsid w:val="008536D0"/>
    <w:rsid w:val="008536FD"/>
    <w:rsid w:val="0085370B"/>
    <w:rsid w:val="00853880"/>
    <w:rsid w:val="0085394A"/>
    <w:rsid w:val="008539BD"/>
    <w:rsid w:val="00853A06"/>
    <w:rsid w:val="00853AFC"/>
    <w:rsid w:val="00853C1E"/>
    <w:rsid w:val="00853C5D"/>
    <w:rsid w:val="00853D02"/>
    <w:rsid w:val="00853D2A"/>
    <w:rsid w:val="00853E13"/>
    <w:rsid w:val="00853E72"/>
    <w:rsid w:val="00853ECA"/>
    <w:rsid w:val="00853F04"/>
    <w:rsid w:val="00853F15"/>
    <w:rsid w:val="00853FE1"/>
    <w:rsid w:val="00853FE2"/>
    <w:rsid w:val="00853FF9"/>
    <w:rsid w:val="00854001"/>
    <w:rsid w:val="0085428A"/>
    <w:rsid w:val="00854291"/>
    <w:rsid w:val="008542C5"/>
    <w:rsid w:val="008543EA"/>
    <w:rsid w:val="0085448E"/>
    <w:rsid w:val="00854643"/>
    <w:rsid w:val="008547D6"/>
    <w:rsid w:val="0085486B"/>
    <w:rsid w:val="008548CD"/>
    <w:rsid w:val="00854903"/>
    <w:rsid w:val="00854976"/>
    <w:rsid w:val="0085499A"/>
    <w:rsid w:val="00854AA9"/>
    <w:rsid w:val="00854ACC"/>
    <w:rsid w:val="00854ACD"/>
    <w:rsid w:val="00854B6D"/>
    <w:rsid w:val="00854B87"/>
    <w:rsid w:val="00854C00"/>
    <w:rsid w:val="00854C45"/>
    <w:rsid w:val="00854C8F"/>
    <w:rsid w:val="00854D97"/>
    <w:rsid w:val="00854E1C"/>
    <w:rsid w:val="00854E5C"/>
    <w:rsid w:val="00854E6D"/>
    <w:rsid w:val="00854F04"/>
    <w:rsid w:val="00854F13"/>
    <w:rsid w:val="008550D3"/>
    <w:rsid w:val="0085517C"/>
    <w:rsid w:val="00855185"/>
    <w:rsid w:val="00855205"/>
    <w:rsid w:val="00855263"/>
    <w:rsid w:val="00855275"/>
    <w:rsid w:val="00855289"/>
    <w:rsid w:val="008553A7"/>
    <w:rsid w:val="008553ED"/>
    <w:rsid w:val="008553FC"/>
    <w:rsid w:val="00855462"/>
    <w:rsid w:val="008554A1"/>
    <w:rsid w:val="0085555F"/>
    <w:rsid w:val="008555AE"/>
    <w:rsid w:val="008556F0"/>
    <w:rsid w:val="00855710"/>
    <w:rsid w:val="008557F5"/>
    <w:rsid w:val="00855804"/>
    <w:rsid w:val="0085586C"/>
    <w:rsid w:val="008558C8"/>
    <w:rsid w:val="0085591A"/>
    <w:rsid w:val="0085595A"/>
    <w:rsid w:val="00855990"/>
    <w:rsid w:val="008559DC"/>
    <w:rsid w:val="008559E3"/>
    <w:rsid w:val="00855A0E"/>
    <w:rsid w:val="00855A39"/>
    <w:rsid w:val="00855A41"/>
    <w:rsid w:val="00855A7F"/>
    <w:rsid w:val="00855AD0"/>
    <w:rsid w:val="00855C9F"/>
    <w:rsid w:val="00855E1A"/>
    <w:rsid w:val="00855F99"/>
    <w:rsid w:val="008561DE"/>
    <w:rsid w:val="008561E2"/>
    <w:rsid w:val="00856280"/>
    <w:rsid w:val="008562C3"/>
    <w:rsid w:val="0085630E"/>
    <w:rsid w:val="0085633F"/>
    <w:rsid w:val="00856397"/>
    <w:rsid w:val="008563A9"/>
    <w:rsid w:val="008563B6"/>
    <w:rsid w:val="008563D0"/>
    <w:rsid w:val="008564E2"/>
    <w:rsid w:val="00856563"/>
    <w:rsid w:val="008565E8"/>
    <w:rsid w:val="008565EA"/>
    <w:rsid w:val="00856652"/>
    <w:rsid w:val="00856710"/>
    <w:rsid w:val="008567EE"/>
    <w:rsid w:val="0085682C"/>
    <w:rsid w:val="00856885"/>
    <w:rsid w:val="0085692D"/>
    <w:rsid w:val="00856946"/>
    <w:rsid w:val="0085694B"/>
    <w:rsid w:val="00856958"/>
    <w:rsid w:val="0085695B"/>
    <w:rsid w:val="008569BB"/>
    <w:rsid w:val="008569D3"/>
    <w:rsid w:val="00856A62"/>
    <w:rsid w:val="00856A73"/>
    <w:rsid w:val="00856AAA"/>
    <w:rsid w:val="00856ABC"/>
    <w:rsid w:val="00856B1F"/>
    <w:rsid w:val="00856B67"/>
    <w:rsid w:val="00856BD0"/>
    <w:rsid w:val="00856C7B"/>
    <w:rsid w:val="00856CD4"/>
    <w:rsid w:val="00856CE2"/>
    <w:rsid w:val="00856D64"/>
    <w:rsid w:val="00856E86"/>
    <w:rsid w:val="0085702F"/>
    <w:rsid w:val="00857039"/>
    <w:rsid w:val="00857050"/>
    <w:rsid w:val="0085709F"/>
    <w:rsid w:val="0085715B"/>
    <w:rsid w:val="00857167"/>
    <w:rsid w:val="008571ED"/>
    <w:rsid w:val="008572D9"/>
    <w:rsid w:val="00857324"/>
    <w:rsid w:val="0085744E"/>
    <w:rsid w:val="00857496"/>
    <w:rsid w:val="008575F9"/>
    <w:rsid w:val="0085762C"/>
    <w:rsid w:val="00857738"/>
    <w:rsid w:val="00857788"/>
    <w:rsid w:val="00857789"/>
    <w:rsid w:val="008577BF"/>
    <w:rsid w:val="008577CF"/>
    <w:rsid w:val="00857941"/>
    <w:rsid w:val="0085799D"/>
    <w:rsid w:val="008579CC"/>
    <w:rsid w:val="00857ADA"/>
    <w:rsid w:val="00857B51"/>
    <w:rsid w:val="00857C86"/>
    <w:rsid w:val="00857C91"/>
    <w:rsid w:val="00857CEA"/>
    <w:rsid w:val="00857D2F"/>
    <w:rsid w:val="00857D3D"/>
    <w:rsid w:val="00857D5A"/>
    <w:rsid w:val="00857D66"/>
    <w:rsid w:val="00857D9C"/>
    <w:rsid w:val="00857E39"/>
    <w:rsid w:val="00857F63"/>
    <w:rsid w:val="00857F66"/>
    <w:rsid w:val="00857FE0"/>
    <w:rsid w:val="00860139"/>
    <w:rsid w:val="008601C2"/>
    <w:rsid w:val="008601C7"/>
    <w:rsid w:val="00860301"/>
    <w:rsid w:val="00860321"/>
    <w:rsid w:val="008603BE"/>
    <w:rsid w:val="008603DB"/>
    <w:rsid w:val="00860445"/>
    <w:rsid w:val="0086048D"/>
    <w:rsid w:val="008604D6"/>
    <w:rsid w:val="00860603"/>
    <w:rsid w:val="0086066F"/>
    <w:rsid w:val="00860678"/>
    <w:rsid w:val="00860686"/>
    <w:rsid w:val="008607B4"/>
    <w:rsid w:val="008607DF"/>
    <w:rsid w:val="0086081D"/>
    <w:rsid w:val="00860895"/>
    <w:rsid w:val="008608C7"/>
    <w:rsid w:val="00860946"/>
    <w:rsid w:val="00860948"/>
    <w:rsid w:val="00860A86"/>
    <w:rsid w:val="00860AC3"/>
    <w:rsid w:val="00860B1A"/>
    <w:rsid w:val="00860B8C"/>
    <w:rsid w:val="00860C46"/>
    <w:rsid w:val="00860D4E"/>
    <w:rsid w:val="00860D90"/>
    <w:rsid w:val="00860E46"/>
    <w:rsid w:val="00860EBB"/>
    <w:rsid w:val="00860ECC"/>
    <w:rsid w:val="00860ECD"/>
    <w:rsid w:val="00860F45"/>
    <w:rsid w:val="00860F6E"/>
    <w:rsid w:val="00860F93"/>
    <w:rsid w:val="00860F97"/>
    <w:rsid w:val="0086100E"/>
    <w:rsid w:val="00861039"/>
    <w:rsid w:val="00861086"/>
    <w:rsid w:val="00861171"/>
    <w:rsid w:val="0086117B"/>
    <w:rsid w:val="00861216"/>
    <w:rsid w:val="00861350"/>
    <w:rsid w:val="0086136C"/>
    <w:rsid w:val="00861439"/>
    <w:rsid w:val="0086166C"/>
    <w:rsid w:val="0086167C"/>
    <w:rsid w:val="0086168D"/>
    <w:rsid w:val="008616AC"/>
    <w:rsid w:val="008616B6"/>
    <w:rsid w:val="0086187D"/>
    <w:rsid w:val="008618A5"/>
    <w:rsid w:val="008619C5"/>
    <w:rsid w:val="00861A44"/>
    <w:rsid w:val="00861A4D"/>
    <w:rsid w:val="00861A5A"/>
    <w:rsid w:val="00861A71"/>
    <w:rsid w:val="00861C19"/>
    <w:rsid w:val="00861C76"/>
    <w:rsid w:val="00861C7F"/>
    <w:rsid w:val="00861CBC"/>
    <w:rsid w:val="00861D2E"/>
    <w:rsid w:val="00861D82"/>
    <w:rsid w:val="00861D99"/>
    <w:rsid w:val="00861DB1"/>
    <w:rsid w:val="00861DDF"/>
    <w:rsid w:val="00861ED0"/>
    <w:rsid w:val="00861FCC"/>
    <w:rsid w:val="00862076"/>
    <w:rsid w:val="008620B1"/>
    <w:rsid w:val="00862143"/>
    <w:rsid w:val="00862201"/>
    <w:rsid w:val="00862236"/>
    <w:rsid w:val="0086226F"/>
    <w:rsid w:val="008622D3"/>
    <w:rsid w:val="0086238E"/>
    <w:rsid w:val="008623EF"/>
    <w:rsid w:val="0086244D"/>
    <w:rsid w:val="00862524"/>
    <w:rsid w:val="0086264E"/>
    <w:rsid w:val="008626A5"/>
    <w:rsid w:val="00862723"/>
    <w:rsid w:val="0086275F"/>
    <w:rsid w:val="00862788"/>
    <w:rsid w:val="008627A0"/>
    <w:rsid w:val="008627B2"/>
    <w:rsid w:val="0086288C"/>
    <w:rsid w:val="008629BB"/>
    <w:rsid w:val="008629FA"/>
    <w:rsid w:val="00862A97"/>
    <w:rsid w:val="00862B93"/>
    <w:rsid w:val="00862BB9"/>
    <w:rsid w:val="00862BF8"/>
    <w:rsid w:val="00862C23"/>
    <w:rsid w:val="00862C3D"/>
    <w:rsid w:val="00862D28"/>
    <w:rsid w:val="00862D6E"/>
    <w:rsid w:val="00862E2C"/>
    <w:rsid w:val="00862E5C"/>
    <w:rsid w:val="00862EBE"/>
    <w:rsid w:val="00862F06"/>
    <w:rsid w:val="00862F56"/>
    <w:rsid w:val="00863078"/>
    <w:rsid w:val="0086310D"/>
    <w:rsid w:val="00863134"/>
    <w:rsid w:val="008632F8"/>
    <w:rsid w:val="0086334A"/>
    <w:rsid w:val="008635DD"/>
    <w:rsid w:val="00863649"/>
    <w:rsid w:val="008636A5"/>
    <w:rsid w:val="00863722"/>
    <w:rsid w:val="008637B8"/>
    <w:rsid w:val="0086389C"/>
    <w:rsid w:val="00863951"/>
    <w:rsid w:val="00863A2C"/>
    <w:rsid w:val="00863A9B"/>
    <w:rsid w:val="00863AD7"/>
    <w:rsid w:val="00863B9F"/>
    <w:rsid w:val="00863C00"/>
    <w:rsid w:val="00863C97"/>
    <w:rsid w:val="00863DDB"/>
    <w:rsid w:val="00863DF1"/>
    <w:rsid w:val="00863E0F"/>
    <w:rsid w:val="00863E15"/>
    <w:rsid w:val="00863EF7"/>
    <w:rsid w:val="00863F01"/>
    <w:rsid w:val="00864005"/>
    <w:rsid w:val="0086403F"/>
    <w:rsid w:val="0086409C"/>
    <w:rsid w:val="008640AF"/>
    <w:rsid w:val="0086411F"/>
    <w:rsid w:val="00864388"/>
    <w:rsid w:val="008643B2"/>
    <w:rsid w:val="00864494"/>
    <w:rsid w:val="00864810"/>
    <w:rsid w:val="0086483B"/>
    <w:rsid w:val="008648DF"/>
    <w:rsid w:val="008648F6"/>
    <w:rsid w:val="0086498F"/>
    <w:rsid w:val="008649C9"/>
    <w:rsid w:val="00864A7B"/>
    <w:rsid w:val="00864A9C"/>
    <w:rsid w:val="00864BD2"/>
    <w:rsid w:val="00864C56"/>
    <w:rsid w:val="00864D12"/>
    <w:rsid w:val="00864D7B"/>
    <w:rsid w:val="00864D9D"/>
    <w:rsid w:val="00864DD3"/>
    <w:rsid w:val="00864EDA"/>
    <w:rsid w:val="00864F1D"/>
    <w:rsid w:val="00864FB2"/>
    <w:rsid w:val="00864FD0"/>
    <w:rsid w:val="00865141"/>
    <w:rsid w:val="008651B4"/>
    <w:rsid w:val="0086521C"/>
    <w:rsid w:val="00865319"/>
    <w:rsid w:val="00865400"/>
    <w:rsid w:val="008654E7"/>
    <w:rsid w:val="008655A4"/>
    <w:rsid w:val="0086562A"/>
    <w:rsid w:val="0086566D"/>
    <w:rsid w:val="0086566F"/>
    <w:rsid w:val="0086567F"/>
    <w:rsid w:val="0086579D"/>
    <w:rsid w:val="00865875"/>
    <w:rsid w:val="00865909"/>
    <w:rsid w:val="0086590A"/>
    <w:rsid w:val="0086599A"/>
    <w:rsid w:val="00865A77"/>
    <w:rsid w:val="00865AAF"/>
    <w:rsid w:val="00865AB5"/>
    <w:rsid w:val="00865CB1"/>
    <w:rsid w:val="00865D5B"/>
    <w:rsid w:val="00865D96"/>
    <w:rsid w:val="00865DD9"/>
    <w:rsid w:val="00865DFD"/>
    <w:rsid w:val="00865F16"/>
    <w:rsid w:val="00865F24"/>
    <w:rsid w:val="00865F7A"/>
    <w:rsid w:val="00865FC5"/>
    <w:rsid w:val="00865FD9"/>
    <w:rsid w:val="008660D9"/>
    <w:rsid w:val="00866138"/>
    <w:rsid w:val="008661A9"/>
    <w:rsid w:val="00866201"/>
    <w:rsid w:val="0086632D"/>
    <w:rsid w:val="00866406"/>
    <w:rsid w:val="00866471"/>
    <w:rsid w:val="00866497"/>
    <w:rsid w:val="0086653E"/>
    <w:rsid w:val="00866546"/>
    <w:rsid w:val="008666DB"/>
    <w:rsid w:val="008667C5"/>
    <w:rsid w:val="008667E6"/>
    <w:rsid w:val="0086683F"/>
    <w:rsid w:val="008668C2"/>
    <w:rsid w:val="00866906"/>
    <w:rsid w:val="00866980"/>
    <w:rsid w:val="008669B4"/>
    <w:rsid w:val="00866A1F"/>
    <w:rsid w:val="00866A60"/>
    <w:rsid w:val="00866ACC"/>
    <w:rsid w:val="00866AD5"/>
    <w:rsid w:val="00866AF4"/>
    <w:rsid w:val="00866B2E"/>
    <w:rsid w:val="00866B82"/>
    <w:rsid w:val="00866D37"/>
    <w:rsid w:val="00866DB5"/>
    <w:rsid w:val="00866F23"/>
    <w:rsid w:val="0086707E"/>
    <w:rsid w:val="00867142"/>
    <w:rsid w:val="0086715A"/>
    <w:rsid w:val="008671FD"/>
    <w:rsid w:val="0086723F"/>
    <w:rsid w:val="008672E3"/>
    <w:rsid w:val="008672FE"/>
    <w:rsid w:val="0086731D"/>
    <w:rsid w:val="00867320"/>
    <w:rsid w:val="00867445"/>
    <w:rsid w:val="00867720"/>
    <w:rsid w:val="008678B0"/>
    <w:rsid w:val="00867912"/>
    <w:rsid w:val="00867946"/>
    <w:rsid w:val="00867959"/>
    <w:rsid w:val="0086797A"/>
    <w:rsid w:val="008679A0"/>
    <w:rsid w:val="00867A3C"/>
    <w:rsid w:val="00867A4A"/>
    <w:rsid w:val="00867A61"/>
    <w:rsid w:val="00867A69"/>
    <w:rsid w:val="00867A79"/>
    <w:rsid w:val="00867B5B"/>
    <w:rsid w:val="00867B64"/>
    <w:rsid w:val="00867BA4"/>
    <w:rsid w:val="00867BE0"/>
    <w:rsid w:val="00867C0E"/>
    <w:rsid w:val="00867C34"/>
    <w:rsid w:val="00867C58"/>
    <w:rsid w:val="00867D21"/>
    <w:rsid w:val="00867D8F"/>
    <w:rsid w:val="00867DB4"/>
    <w:rsid w:val="00867E11"/>
    <w:rsid w:val="00867E14"/>
    <w:rsid w:val="00867E58"/>
    <w:rsid w:val="00867EA8"/>
    <w:rsid w:val="00870007"/>
    <w:rsid w:val="00870113"/>
    <w:rsid w:val="008701A6"/>
    <w:rsid w:val="008701D7"/>
    <w:rsid w:val="008701E7"/>
    <w:rsid w:val="008702B0"/>
    <w:rsid w:val="008702F0"/>
    <w:rsid w:val="00870305"/>
    <w:rsid w:val="00870364"/>
    <w:rsid w:val="0087047A"/>
    <w:rsid w:val="008705BB"/>
    <w:rsid w:val="0087060C"/>
    <w:rsid w:val="00870618"/>
    <w:rsid w:val="008706AA"/>
    <w:rsid w:val="00870819"/>
    <w:rsid w:val="00870825"/>
    <w:rsid w:val="00870AFC"/>
    <w:rsid w:val="00870B51"/>
    <w:rsid w:val="00870B7B"/>
    <w:rsid w:val="00870C5F"/>
    <w:rsid w:val="00870C62"/>
    <w:rsid w:val="00870C6A"/>
    <w:rsid w:val="00870C75"/>
    <w:rsid w:val="00870D6F"/>
    <w:rsid w:val="00870DAE"/>
    <w:rsid w:val="00870E85"/>
    <w:rsid w:val="00870EA0"/>
    <w:rsid w:val="00870EA6"/>
    <w:rsid w:val="00870EEB"/>
    <w:rsid w:val="00870F09"/>
    <w:rsid w:val="00870F20"/>
    <w:rsid w:val="00870FD5"/>
    <w:rsid w:val="008710B3"/>
    <w:rsid w:val="0087116A"/>
    <w:rsid w:val="008711C5"/>
    <w:rsid w:val="00871288"/>
    <w:rsid w:val="008713FB"/>
    <w:rsid w:val="00871401"/>
    <w:rsid w:val="00871436"/>
    <w:rsid w:val="008717A9"/>
    <w:rsid w:val="008717EA"/>
    <w:rsid w:val="008719BD"/>
    <w:rsid w:val="008719D1"/>
    <w:rsid w:val="00871AEB"/>
    <w:rsid w:val="00871B31"/>
    <w:rsid w:val="00871BAB"/>
    <w:rsid w:val="00871BFF"/>
    <w:rsid w:val="00871D31"/>
    <w:rsid w:val="00871D8A"/>
    <w:rsid w:val="00871DF6"/>
    <w:rsid w:val="00871E1A"/>
    <w:rsid w:val="00871E41"/>
    <w:rsid w:val="00871E98"/>
    <w:rsid w:val="00871EDF"/>
    <w:rsid w:val="00871F15"/>
    <w:rsid w:val="00871F25"/>
    <w:rsid w:val="00871F47"/>
    <w:rsid w:val="0087201C"/>
    <w:rsid w:val="0087202C"/>
    <w:rsid w:val="0087203B"/>
    <w:rsid w:val="008720C8"/>
    <w:rsid w:val="0087210B"/>
    <w:rsid w:val="00872222"/>
    <w:rsid w:val="00872385"/>
    <w:rsid w:val="008723BB"/>
    <w:rsid w:val="008723F3"/>
    <w:rsid w:val="00872460"/>
    <w:rsid w:val="00872466"/>
    <w:rsid w:val="008724D0"/>
    <w:rsid w:val="00872523"/>
    <w:rsid w:val="00872583"/>
    <w:rsid w:val="0087282E"/>
    <w:rsid w:val="00872876"/>
    <w:rsid w:val="0087289B"/>
    <w:rsid w:val="008728B7"/>
    <w:rsid w:val="008728DE"/>
    <w:rsid w:val="008728E0"/>
    <w:rsid w:val="008729A5"/>
    <w:rsid w:val="008729C3"/>
    <w:rsid w:val="00872A6F"/>
    <w:rsid w:val="00872ACD"/>
    <w:rsid w:val="00872B28"/>
    <w:rsid w:val="00872B58"/>
    <w:rsid w:val="00872B60"/>
    <w:rsid w:val="00872CE8"/>
    <w:rsid w:val="00872D75"/>
    <w:rsid w:val="00872EF9"/>
    <w:rsid w:val="00872F03"/>
    <w:rsid w:val="00872F20"/>
    <w:rsid w:val="008730B1"/>
    <w:rsid w:val="00873100"/>
    <w:rsid w:val="00873158"/>
    <w:rsid w:val="0087320B"/>
    <w:rsid w:val="00873223"/>
    <w:rsid w:val="00873224"/>
    <w:rsid w:val="0087323C"/>
    <w:rsid w:val="00873271"/>
    <w:rsid w:val="008732A6"/>
    <w:rsid w:val="008732A8"/>
    <w:rsid w:val="008732C3"/>
    <w:rsid w:val="008733CE"/>
    <w:rsid w:val="00873447"/>
    <w:rsid w:val="00873472"/>
    <w:rsid w:val="0087362D"/>
    <w:rsid w:val="00873766"/>
    <w:rsid w:val="0087378B"/>
    <w:rsid w:val="00873897"/>
    <w:rsid w:val="008738AE"/>
    <w:rsid w:val="00873979"/>
    <w:rsid w:val="00873988"/>
    <w:rsid w:val="008739B5"/>
    <w:rsid w:val="008739C8"/>
    <w:rsid w:val="008739F7"/>
    <w:rsid w:val="008739FF"/>
    <w:rsid w:val="00873BA8"/>
    <w:rsid w:val="00873BE1"/>
    <w:rsid w:val="00873D55"/>
    <w:rsid w:val="00873D7B"/>
    <w:rsid w:val="00873DC9"/>
    <w:rsid w:val="00873E62"/>
    <w:rsid w:val="00873E9B"/>
    <w:rsid w:val="00873EC0"/>
    <w:rsid w:val="00873F60"/>
    <w:rsid w:val="00873FC5"/>
    <w:rsid w:val="00873FFA"/>
    <w:rsid w:val="0087421D"/>
    <w:rsid w:val="00874232"/>
    <w:rsid w:val="0087438B"/>
    <w:rsid w:val="008743BA"/>
    <w:rsid w:val="0087441E"/>
    <w:rsid w:val="0087442D"/>
    <w:rsid w:val="008744C7"/>
    <w:rsid w:val="008744E2"/>
    <w:rsid w:val="0087450B"/>
    <w:rsid w:val="0087478F"/>
    <w:rsid w:val="00874A30"/>
    <w:rsid w:val="00874AA5"/>
    <w:rsid w:val="00874AD0"/>
    <w:rsid w:val="00874B3C"/>
    <w:rsid w:val="00874B80"/>
    <w:rsid w:val="00874D49"/>
    <w:rsid w:val="00874DE6"/>
    <w:rsid w:val="00874E18"/>
    <w:rsid w:val="00874E9E"/>
    <w:rsid w:val="00874F49"/>
    <w:rsid w:val="00874F88"/>
    <w:rsid w:val="0087507E"/>
    <w:rsid w:val="00875137"/>
    <w:rsid w:val="0087516B"/>
    <w:rsid w:val="008751DA"/>
    <w:rsid w:val="0087527B"/>
    <w:rsid w:val="008752A4"/>
    <w:rsid w:val="008752ED"/>
    <w:rsid w:val="008752F9"/>
    <w:rsid w:val="00875341"/>
    <w:rsid w:val="008753D5"/>
    <w:rsid w:val="0087542A"/>
    <w:rsid w:val="00875434"/>
    <w:rsid w:val="008754E5"/>
    <w:rsid w:val="008755C8"/>
    <w:rsid w:val="00875600"/>
    <w:rsid w:val="0087564A"/>
    <w:rsid w:val="008756C0"/>
    <w:rsid w:val="0087587B"/>
    <w:rsid w:val="008758C5"/>
    <w:rsid w:val="0087593A"/>
    <w:rsid w:val="00875945"/>
    <w:rsid w:val="008759E1"/>
    <w:rsid w:val="00875A71"/>
    <w:rsid w:val="00875A94"/>
    <w:rsid w:val="00875A99"/>
    <w:rsid w:val="00875ABB"/>
    <w:rsid w:val="00875B29"/>
    <w:rsid w:val="00875B35"/>
    <w:rsid w:val="00875BC8"/>
    <w:rsid w:val="00875D52"/>
    <w:rsid w:val="00875DB2"/>
    <w:rsid w:val="00875DB8"/>
    <w:rsid w:val="00875DC9"/>
    <w:rsid w:val="00875F43"/>
    <w:rsid w:val="00875F75"/>
    <w:rsid w:val="00875FE0"/>
    <w:rsid w:val="00875FE5"/>
    <w:rsid w:val="008760EB"/>
    <w:rsid w:val="00876113"/>
    <w:rsid w:val="00876265"/>
    <w:rsid w:val="00876291"/>
    <w:rsid w:val="008763C2"/>
    <w:rsid w:val="00876569"/>
    <w:rsid w:val="0087669B"/>
    <w:rsid w:val="00876759"/>
    <w:rsid w:val="0087687F"/>
    <w:rsid w:val="00876888"/>
    <w:rsid w:val="00876999"/>
    <w:rsid w:val="008769A9"/>
    <w:rsid w:val="00876A94"/>
    <w:rsid w:val="00876AD3"/>
    <w:rsid w:val="00876B35"/>
    <w:rsid w:val="00876B98"/>
    <w:rsid w:val="00876C3D"/>
    <w:rsid w:val="00876C41"/>
    <w:rsid w:val="00876CA9"/>
    <w:rsid w:val="00876F11"/>
    <w:rsid w:val="00876FFA"/>
    <w:rsid w:val="00877042"/>
    <w:rsid w:val="0087704E"/>
    <w:rsid w:val="00877052"/>
    <w:rsid w:val="00877064"/>
    <w:rsid w:val="008770C9"/>
    <w:rsid w:val="00877175"/>
    <w:rsid w:val="008771DB"/>
    <w:rsid w:val="008772E2"/>
    <w:rsid w:val="0087743B"/>
    <w:rsid w:val="00877463"/>
    <w:rsid w:val="008774A0"/>
    <w:rsid w:val="0087753A"/>
    <w:rsid w:val="0087758F"/>
    <w:rsid w:val="00877629"/>
    <w:rsid w:val="00877691"/>
    <w:rsid w:val="0087773E"/>
    <w:rsid w:val="00877804"/>
    <w:rsid w:val="0087782B"/>
    <w:rsid w:val="008778E6"/>
    <w:rsid w:val="0087795D"/>
    <w:rsid w:val="008779FF"/>
    <w:rsid w:val="00877A83"/>
    <w:rsid w:val="00877AF8"/>
    <w:rsid w:val="00877B02"/>
    <w:rsid w:val="00877BC3"/>
    <w:rsid w:val="00877C86"/>
    <w:rsid w:val="00877EE1"/>
    <w:rsid w:val="00877F1F"/>
    <w:rsid w:val="00880071"/>
    <w:rsid w:val="00880135"/>
    <w:rsid w:val="0088013F"/>
    <w:rsid w:val="008801A0"/>
    <w:rsid w:val="008802A3"/>
    <w:rsid w:val="008802CE"/>
    <w:rsid w:val="008802F2"/>
    <w:rsid w:val="00880392"/>
    <w:rsid w:val="008803A4"/>
    <w:rsid w:val="00880456"/>
    <w:rsid w:val="0088045E"/>
    <w:rsid w:val="00880491"/>
    <w:rsid w:val="00880492"/>
    <w:rsid w:val="00880528"/>
    <w:rsid w:val="00880552"/>
    <w:rsid w:val="00880634"/>
    <w:rsid w:val="00880672"/>
    <w:rsid w:val="008806A8"/>
    <w:rsid w:val="008806F7"/>
    <w:rsid w:val="0088073F"/>
    <w:rsid w:val="0088074E"/>
    <w:rsid w:val="0088077E"/>
    <w:rsid w:val="008807DD"/>
    <w:rsid w:val="0088082C"/>
    <w:rsid w:val="0088092C"/>
    <w:rsid w:val="008809E7"/>
    <w:rsid w:val="008809F4"/>
    <w:rsid w:val="00880B14"/>
    <w:rsid w:val="00880B45"/>
    <w:rsid w:val="00880BEB"/>
    <w:rsid w:val="00880E3E"/>
    <w:rsid w:val="00880E4C"/>
    <w:rsid w:val="00880EC3"/>
    <w:rsid w:val="008810C6"/>
    <w:rsid w:val="008810D5"/>
    <w:rsid w:val="00881103"/>
    <w:rsid w:val="00881254"/>
    <w:rsid w:val="0088126F"/>
    <w:rsid w:val="00881288"/>
    <w:rsid w:val="008812E6"/>
    <w:rsid w:val="008813A0"/>
    <w:rsid w:val="008813A2"/>
    <w:rsid w:val="00881437"/>
    <w:rsid w:val="0088143F"/>
    <w:rsid w:val="0088147A"/>
    <w:rsid w:val="00881597"/>
    <w:rsid w:val="008815E3"/>
    <w:rsid w:val="00881718"/>
    <w:rsid w:val="00881740"/>
    <w:rsid w:val="008817F3"/>
    <w:rsid w:val="00881801"/>
    <w:rsid w:val="008818A0"/>
    <w:rsid w:val="0088193F"/>
    <w:rsid w:val="008819AE"/>
    <w:rsid w:val="008819E1"/>
    <w:rsid w:val="00881B88"/>
    <w:rsid w:val="00881B93"/>
    <w:rsid w:val="00881B9C"/>
    <w:rsid w:val="00881BAF"/>
    <w:rsid w:val="00881BFA"/>
    <w:rsid w:val="00881C77"/>
    <w:rsid w:val="00881CB9"/>
    <w:rsid w:val="00881D1C"/>
    <w:rsid w:val="00881D44"/>
    <w:rsid w:val="00881D6C"/>
    <w:rsid w:val="00881E29"/>
    <w:rsid w:val="00881E6D"/>
    <w:rsid w:val="00881F63"/>
    <w:rsid w:val="00881F98"/>
    <w:rsid w:val="00882049"/>
    <w:rsid w:val="008820F5"/>
    <w:rsid w:val="0088213F"/>
    <w:rsid w:val="00882199"/>
    <w:rsid w:val="008821E1"/>
    <w:rsid w:val="00882240"/>
    <w:rsid w:val="008822AD"/>
    <w:rsid w:val="00882319"/>
    <w:rsid w:val="0088237B"/>
    <w:rsid w:val="008823F1"/>
    <w:rsid w:val="00882476"/>
    <w:rsid w:val="00882515"/>
    <w:rsid w:val="008825EC"/>
    <w:rsid w:val="0088264D"/>
    <w:rsid w:val="00882686"/>
    <w:rsid w:val="0088292E"/>
    <w:rsid w:val="00882983"/>
    <w:rsid w:val="008829C5"/>
    <w:rsid w:val="00882A2B"/>
    <w:rsid w:val="00882B06"/>
    <w:rsid w:val="00882B53"/>
    <w:rsid w:val="00882B7C"/>
    <w:rsid w:val="00882BD2"/>
    <w:rsid w:val="00882C42"/>
    <w:rsid w:val="00882D18"/>
    <w:rsid w:val="00882D47"/>
    <w:rsid w:val="00882DD8"/>
    <w:rsid w:val="00882DF1"/>
    <w:rsid w:val="00882E10"/>
    <w:rsid w:val="00882E6B"/>
    <w:rsid w:val="00882EB3"/>
    <w:rsid w:val="00883033"/>
    <w:rsid w:val="00883036"/>
    <w:rsid w:val="00883052"/>
    <w:rsid w:val="00883165"/>
    <w:rsid w:val="008831CF"/>
    <w:rsid w:val="00883372"/>
    <w:rsid w:val="008833CC"/>
    <w:rsid w:val="008834CD"/>
    <w:rsid w:val="008835E4"/>
    <w:rsid w:val="00883611"/>
    <w:rsid w:val="008837CF"/>
    <w:rsid w:val="008838B9"/>
    <w:rsid w:val="00883A06"/>
    <w:rsid w:val="00883A3C"/>
    <w:rsid w:val="00883B6D"/>
    <w:rsid w:val="00883B93"/>
    <w:rsid w:val="00883B97"/>
    <w:rsid w:val="00883BB4"/>
    <w:rsid w:val="00883CD2"/>
    <w:rsid w:val="00883D79"/>
    <w:rsid w:val="00883DFA"/>
    <w:rsid w:val="00883E09"/>
    <w:rsid w:val="00883E10"/>
    <w:rsid w:val="00883E44"/>
    <w:rsid w:val="00883F3C"/>
    <w:rsid w:val="00883FC5"/>
    <w:rsid w:val="00883FE7"/>
    <w:rsid w:val="0088401D"/>
    <w:rsid w:val="0088402B"/>
    <w:rsid w:val="008840E2"/>
    <w:rsid w:val="00884236"/>
    <w:rsid w:val="008842B0"/>
    <w:rsid w:val="008842C5"/>
    <w:rsid w:val="008842EB"/>
    <w:rsid w:val="008842F9"/>
    <w:rsid w:val="0088437A"/>
    <w:rsid w:val="008843E5"/>
    <w:rsid w:val="00884437"/>
    <w:rsid w:val="0088446A"/>
    <w:rsid w:val="0088450D"/>
    <w:rsid w:val="008845B3"/>
    <w:rsid w:val="0088463D"/>
    <w:rsid w:val="008846C8"/>
    <w:rsid w:val="008846F0"/>
    <w:rsid w:val="00884721"/>
    <w:rsid w:val="0088472F"/>
    <w:rsid w:val="008847AE"/>
    <w:rsid w:val="00884847"/>
    <w:rsid w:val="008848E2"/>
    <w:rsid w:val="008849AE"/>
    <w:rsid w:val="00884A18"/>
    <w:rsid w:val="00884A25"/>
    <w:rsid w:val="00884A8F"/>
    <w:rsid w:val="00884B06"/>
    <w:rsid w:val="00884BE9"/>
    <w:rsid w:val="00884C5B"/>
    <w:rsid w:val="00884CCC"/>
    <w:rsid w:val="00884D47"/>
    <w:rsid w:val="00884D4C"/>
    <w:rsid w:val="00884DBE"/>
    <w:rsid w:val="00884DD8"/>
    <w:rsid w:val="00884DE5"/>
    <w:rsid w:val="00884E3C"/>
    <w:rsid w:val="00884E3E"/>
    <w:rsid w:val="00884E4E"/>
    <w:rsid w:val="00884ED3"/>
    <w:rsid w:val="00884EF9"/>
    <w:rsid w:val="00884F78"/>
    <w:rsid w:val="00884FA2"/>
    <w:rsid w:val="008850DB"/>
    <w:rsid w:val="008852A0"/>
    <w:rsid w:val="00885359"/>
    <w:rsid w:val="008853BA"/>
    <w:rsid w:val="008853C8"/>
    <w:rsid w:val="0088546F"/>
    <w:rsid w:val="00885529"/>
    <w:rsid w:val="008855AC"/>
    <w:rsid w:val="008856B3"/>
    <w:rsid w:val="008856B4"/>
    <w:rsid w:val="008857A9"/>
    <w:rsid w:val="0088593D"/>
    <w:rsid w:val="008859F4"/>
    <w:rsid w:val="00885A1B"/>
    <w:rsid w:val="00885A92"/>
    <w:rsid w:val="00885B98"/>
    <w:rsid w:val="00885BDD"/>
    <w:rsid w:val="00885C1A"/>
    <w:rsid w:val="00885C4C"/>
    <w:rsid w:val="00885C81"/>
    <w:rsid w:val="00885D5F"/>
    <w:rsid w:val="00885DC8"/>
    <w:rsid w:val="00885DD2"/>
    <w:rsid w:val="00885E57"/>
    <w:rsid w:val="00885E93"/>
    <w:rsid w:val="00885F56"/>
    <w:rsid w:val="00885FDE"/>
    <w:rsid w:val="00886069"/>
    <w:rsid w:val="008860CD"/>
    <w:rsid w:val="008860D3"/>
    <w:rsid w:val="00886118"/>
    <w:rsid w:val="00886167"/>
    <w:rsid w:val="008861A6"/>
    <w:rsid w:val="008861AE"/>
    <w:rsid w:val="00886248"/>
    <w:rsid w:val="00886281"/>
    <w:rsid w:val="008863DE"/>
    <w:rsid w:val="008863E6"/>
    <w:rsid w:val="0088649A"/>
    <w:rsid w:val="008864E6"/>
    <w:rsid w:val="00886643"/>
    <w:rsid w:val="00886674"/>
    <w:rsid w:val="008866B4"/>
    <w:rsid w:val="008866C2"/>
    <w:rsid w:val="0088675B"/>
    <w:rsid w:val="00886794"/>
    <w:rsid w:val="00886812"/>
    <w:rsid w:val="008868BA"/>
    <w:rsid w:val="008868C1"/>
    <w:rsid w:val="008868FB"/>
    <w:rsid w:val="00886A0A"/>
    <w:rsid w:val="00886A13"/>
    <w:rsid w:val="00886B3D"/>
    <w:rsid w:val="00886B48"/>
    <w:rsid w:val="00886B61"/>
    <w:rsid w:val="00886C96"/>
    <w:rsid w:val="00886CCA"/>
    <w:rsid w:val="00886DC9"/>
    <w:rsid w:val="00886DE9"/>
    <w:rsid w:val="00886E59"/>
    <w:rsid w:val="00886F2A"/>
    <w:rsid w:val="00886F6A"/>
    <w:rsid w:val="00886F94"/>
    <w:rsid w:val="00886FF4"/>
    <w:rsid w:val="008870CD"/>
    <w:rsid w:val="008870E6"/>
    <w:rsid w:val="008870FB"/>
    <w:rsid w:val="008870FE"/>
    <w:rsid w:val="008871A4"/>
    <w:rsid w:val="008871E1"/>
    <w:rsid w:val="008874F5"/>
    <w:rsid w:val="00887589"/>
    <w:rsid w:val="00887597"/>
    <w:rsid w:val="0088763D"/>
    <w:rsid w:val="00887669"/>
    <w:rsid w:val="008876DA"/>
    <w:rsid w:val="00887841"/>
    <w:rsid w:val="008879CC"/>
    <w:rsid w:val="00887BB1"/>
    <w:rsid w:val="00887BF7"/>
    <w:rsid w:val="00887C02"/>
    <w:rsid w:val="00887C56"/>
    <w:rsid w:val="00887C6B"/>
    <w:rsid w:val="00887D53"/>
    <w:rsid w:val="00887DF8"/>
    <w:rsid w:val="00887E40"/>
    <w:rsid w:val="00887E46"/>
    <w:rsid w:val="00887E4C"/>
    <w:rsid w:val="00887EC0"/>
    <w:rsid w:val="00887FE1"/>
    <w:rsid w:val="0089001D"/>
    <w:rsid w:val="00890197"/>
    <w:rsid w:val="008901AF"/>
    <w:rsid w:val="008901DF"/>
    <w:rsid w:val="0089025A"/>
    <w:rsid w:val="00890368"/>
    <w:rsid w:val="008903D8"/>
    <w:rsid w:val="00890405"/>
    <w:rsid w:val="0089041B"/>
    <w:rsid w:val="00890465"/>
    <w:rsid w:val="0089058A"/>
    <w:rsid w:val="0089067A"/>
    <w:rsid w:val="0089069C"/>
    <w:rsid w:val="00890741"/>
    <w:rsid w:val="0089079F"/>
    <w:rsid w:val="008907D3"/>
    <w:rsid w:val="0089085F"/>
    <w:rsid w:val="00890963"/>
    <w:rsid w:val="00890A26"/>
    <w:rsid w:val="00890A8B"/>
    <w:rsid w:val="00890AA9"/>
    <w:rsid w:val="00890AC7"/>
    <w:rsid w:val="00890BD9"/>
    <w:rsid w:val="00890C6F"/>
    <w:rsid w:val="00890C77"/>
    <w:rsid w:val="00890D1E"/>
    <w:rsid w:val="00890E63"/>
    <w:rsid w:val="00890EA6"/>
    <w:rsid w:val="00890EEE"/>
    <w:rsid w:val="00890F45"/>
    <w:rsid w:val="00890F6A"/>
    <w:rsid w:val="00890FD9"/>
    <w:rsid w:val="008910D7"/>
    <w:rsid w:val="00891171"/>
    <w:rsid w:val="00891183"/>
    <w:rsid w:val="00891191"/>
    <w:rsid w:val="00891227"/>
    <w:rsid w:val="00891267"/>
    <w:rsid w:val="008912B6"/>
    <w:rsid w:val="0089131E"/>
    <w:rsid w:val="008913D2"/>
    <w:rsid w:val="00891465"/>
    <w:rsid w:val="008914B6"/>
    <w:rsid w:val="00891518"/>
    <w:rsid w:val="008915A6"/>
    <w:rsid w:val="00891717"/>
    <w:rsid w:val="008917B9"/>
    <w:rsid w:val="008917DA"/>
    <w:rsid w:val="008917E9"/>
    <w:rsid w:val="008917EE"/>
    <w:rsid w:val="0089199C"/>
    <w:rsid w:val="008919A7"/>
    <w:rsid w:val="008919B5"/>
    <w:rsid w:val="00891A24"/>
    <w:rsid w:val="00891A44"/>
    <w:rsid w:val="00891AD1"/>
    <w:rsid w:val="00891AD4"/>
    <w:rsid w:val="00891AD9"/>
    <w:rsid w:val="00891AFE"/>
    <w:rsid w:val="00891B8C"/>
    <w:rsid w:val="00891CC4"/>
    <w:rsid w:val="00891CCD"/>
    <w:rsid w:val="00891CFC"/>
    <w:rsid w:val="00891D18"/>
    <w:rsid w:val="00891D92"/>
    <w:rsid w:val="00891DC1"/>
    <w:rsid w:val="00891DCD"/>
    <w:rsid w:val="00891DDB"/>
    <w:rsid w:val="00891DE4"/>
    <w:rsid w:val="00891E35"/>
    <w:rsid w:val="00891E8F"/>
    <w:rsid w:val="00891E95"/>
    <w:rsid w:val="00891F12"/>
    <w:rsid w:val="00891F24"/>
    <w:rsid w:val="00891F69"/>
    <w:rsid w:val="00891FC9"/>
    <w:rsid w:val="00892028"/>
    <w:rsid w:val="00892179"/>
    <w:rsid w:val="00892196"/>
    <w:rsid w:val="008921D2"/>
    <w:rsid w:val="008921EA"/>
    <w:rsid w:val="00892249"/>
    <w:rsid w:val="00892268"/>
    <w:rsid w:val="00892288"/>
    <w:rsid w:val="008922F3"/>
    <w:rsid w:val="008922F4"/>
    <w:rsid w:val="0089233D"/>
    <w:rsid w:val="008923D8"/>
    <w:rsid w:val="00892456"/>
    <w:rsid w:val="008924D4"/>
    <w:rsid w:val="00892549"/>
    <w:rsid w:val="00892602"/>
    <w:rsid w:val="00892612"/>
    <w:rsid w:val="0089273D"/>
    <w:rsid w:val="008927BA"/>
    <w:rsid w:val="008927D0"/>
    <w:rsid w:val="008928D4"/>
    <w:rsid w:val="008928D7"/>
    <w:rsid w:val="00892AE4"/>
    <w:rsid w:val="00892B4E"/>
    <w:rsid w:val="00892B6C"/>
    <w:rsid w:val="00892BF4"/>
    <w:rsid w:val="00892CFF"/>
    <w:rsid w:val="00892D0F"/>
    <w:rsid w:val="00892D26"/>
    <w:rsid w:val="00892D2A"/>
    <w:rsid w:val="00892D83"/>
    <w:rsid w:val="00892E19"/>
    <w:rsid w:val="00892E8B"/>
    <w:rsid w:val="00892E95"/>
    <w:rsid w:val="00892EB6"/>
    <w:rsid w:val="00893054"/>
    <w:rsid w:val="00893138"/>
    <w:rsid w:val="008931A9"/>
    <w:rsid w:val="008931CD"/>
    <w:rsid w:val="0089323B"/>
    <w:rsid w:val="0089330B"/>
    <w:rsid w:val="008933A0"/>
    <w:rsid w:val="00893594"/>
    <w:rsid w:val="00893599"/>
    <w:rsid w:val="008935C4"/>
    <w:rsid w:val="008935F6"/>
    <w:rsid w:val="00893632"/>
    <w:rsid w:val="008936BB"/>
    <w:rsid w:val="00893702"/>
    <w:rsid w:val="0089375C"/>
    <w:rsid w:val="0089380B"/>
    <w:rsid w:val="0089380C"/>
    <w:rsid w:val="00893814"/>
    <w:rsid w:val="00893820"/>
    <w:rsid w:val="0089387C"/>
    <w:rsid w:val="008938CB"/>
    <w:rsid w:val="008938EC"/>
    <w:rsid w:val="00893926"/>
    <w:rsid w:val="0089396B"/>
    <w:rsid w:val="00893978"/>
    <w:rsid w:val="00893A8E"/>
    <w:rsid w:val="00893AD6"/>
    <w:rsid w:val="00893B16"/>
    <w:rsid w:val="00893B6D"/>
    <w:rsid w:val="00893B91"/>
    <w:rsid w:val="00893BE3"/>
    <w:rsid w:val="00893CCD"/>
    <w:rsid w:val="00893CFF"/>
    <w:rsid w:val="00893DD5"/>
    <w:rsid w:val="00893EBE"/>
    <w:rsid w:val="00894129"/>
    <w:rsid w:val="00894221"/>
    <w:rsid w:val="0089422E"/>
    <w:rsid w:val="0089424D"/>
    <w:rsid w:val="00894274"/>
    <w:rsid w:val="008942E5"/>
    <w:rsid w:val="0089430C"/>
    <w:rsid w:val="00894589"/>
    <w:rsid w:val="008945BB"/>
    <w:rsid w:val="008945C5"/>
    <w:rsid w:val="008945CB"/>
    <w:rsid w:val="0089465D"/>
    <w:rsid w:val="00894727"/>
    <w:rsid w:val="0089472E"/>
    <w:rsid w:val="0089479A"/>
    <w:rsid w:val="008947F0"/>
    <w:rsid w:val="008948ED"/>
    <w:rsid w:val="0089494B"/>
    <w:rsid w:val="008949C9"/>
    <w:rsid w:val="008949D3"/>
    <w:rsid w:val="00894A5C"/>
    <w:rsid w:val="00894B5E"/>
    <w:rsid w:val="00894BAD"/>
    <w:rsid w:val="00894BBF"/>
    <w:rsid w:val="00894C6F"/>
    <w:rsid w:val="00894D02"/>
    <w:rsid w:val="00894D24"/>
    <w:rsid w:val="00894D90"/>
    <w:rsid w:val="00894DBF"/>
    <w:rsid w:val="00894E29"/>
    <w:rsid w:val="00894E66"/>
    <w:rsid w:val="00894F5E"/>
    <w:rsid w:val="0089528F"/>
    <w:rsid w:val="008953EA"/>
    <w:rsid w:val="00895410"/>
    <w:rsid w:val="00895454"/>
    <w:rsid w:val="00895589"/>
    <w:rsid w:val="008955C0"/>
    <w:rsid w:val="008955C8"/>
    <w:rsid w:val="0089563F"/>
    <w:rsid w:val="00895679"/>
    <w:rsid w:val="0089568B"/>
    <w:rsid w:val="008956F0"/>
    <w:rsid w:val="00895732"/>
    <w:rsid w:val="00895750"/>
    <w:rsid w:val="00895759"/>
    <w:rsid w:val="00895836"/>
    <w:rsid w:val="00895967"/>
    <w:rsid w:val="008959B9"/>
    <w:rsid w:val="00895A1E"/>
    <w:rsid w:val="00895AA8"/>
    <w:rsid w:val="00895B88"/>
    <w:rsid w:val="00895C07"/>
    <w:rsid w:val="00895C3C"/>
    <w:rsid w:val="00895D3E"/>
    <w:rsid w:val="00895DDD"/>
    <w:rsid w:val="00895E47"/>
    <w:rsid w:val="00895F4B"/>
    <w:rsid w:val="00895F5C"/>
    <w:rsid w:val="00895F8A"/>
    <w:rsid w:val="00895FCE"/>
    <w:rsid w:val="00896035"/>
    <w:rsid w:val="00896169"/>
    <w:rsid w:val="00896236"/>
    <w:rsid w:val="00896275"/>
    <w:rsid w:val="00896336"/>
    <w:rsid w:val="0089634F"/>
    <w:rsid w:val="008963C2"/>
    <w:rsid w:val="0089651C"/>
    <w:rsid w:val="00896575"/>
    <w:rsid w:val="0089660A"/>
    <w:rsid w:val="00896675"/>
    <w:rsid w:val="008966C1"/>
    <w:rsid w:val="0089679F"/>
    <w:rsid w:val="008968FC"/>
    <w:rsid w:val="0089698F"/>
    <w:rsid w:val="008969DC"/>
    <w:rsid w:val="00896AEF"/>
    <w:rsid w:val="00896B97"/>
    <w:rsid w:val="00896BDA"/>
    <w:rsid w:val="00896C0D"/>
    <w:rsid w:val="00896CB2"/>
    <w:rsid w:val="00896CF9"/>
    <w:rsid w:val="00896E07"/>
    <w:rsid w:val="00896E89"/>
    <w:rsid w:val="00897017"/>
    <w:rsid w:val="008970A8"/>
    <w:rsid w:val="0089718C"/>
    <w:rsid w:val="008971ED"/>
    <w:rsid w:val="0089725D"/>
    <w:rsid w:val="00897286"/>
    <w:rsid w:val="00897293"/>
    <w:rsid w:val="00897294"/>
    <w:rsid w:val="008972BF"/>
    <w:rsid w:val="008973B6"/>
    <w:rsid w:val="008973D7"/>
    <w:rsid w:val="00897412"/>
    <w:rsid w:val="00897529"/>
    <w:rsid w:val="008975A4"/>
    <w:rsid w:val="008975EC"/>
    <w:rsid w:val="00897623"/>
    <w:rsid w:val="0089769E"/>
    <w:rsid w:val="0089772B"/>
    <w:rsid w:val="0089774C"/>
    <w:rsid w:val="00897760"/>
    <w:rsid w:val="0089778D"/>
    <w:rsid w:val="008977A8"/>
    <w:rsid w:val="008977A9"/>
    <w:rsid w:val="0089790A"/>
    <w:rsid w:val="0089795F"/>
    <w:rsid w:val="00897967"/>
    <w:rsid w:val="008979AC"/>
    <w:rsid w:val="00897A0E"/>
    <w:rsid w:val="00897A47"/>
    <w:rsid w:val="00897BEF"/>
    <w:rsid w:val="00897C38"/>
    <w:rsid w:val="00897CA4"/>
    <w:rsid w:val="00897CBE"/>
    <w:rsid w:val="00897E07"/>
    <w:rsid w:val="00897E53"/>
    <w:rsid w:val="00897ED1"/>
    <w:rsid w:val="00897EDA"/>
    <w:rsid w:val="00897F0A"/>
    <w:rsid w:val="00897F7D"/>
    <w:rsid w:val="00897F94"/>
    <w:rsid w:val="008A0005"/>
    <w:rsid w:val="008A00E7"/>
    <w:rsid w:val="008A0105"/>
    <w:rsid w:val="008A0111"/>
    <w:rsid w:val="008A01B2"/>
    <w:rsid w:val="008A0345"/>
    <w:rsid w:val="008A03F4"/>
    <w:rsid w:val="008A03FF"/>
    <w:rsid w:val="008A053D"/>
    <w:rsid w:val="008A05F3"/>
    <w:rsid w:val="008A0664"/>
    <w:rsid w:val="008A072F"/>
    <w:rsid w:val="008A0774"/>
    <w:rsid w:val="008A0780"/>
    <w:rsid w:val="008A07B8"/>
    <w:rsid w:val="008A0826"/>
    <w:rsid w:val="008A088E"/>
    <w:rsid w:val="008A08F2"/>
    <w:rsid w:val="008A09A8"/>
    <w:rsid w:val="008A09BE"/>
    <w:rsid w:val="008A09ED"/>
    <w:rsid w:val="008A0A25"/>
    <w:rsid w:val="008A0AAB"/>
    <w:rsid w:val="008A0B09"/>
    <w:rsid w:val="008A0B32"/>
    <w:rsid w:val="008A0C0C"/>
    <w:rsid w:val="008A0C4B"/>
    <w:rsid w:val="008A0C78"/>
    <w:rsid w:val="008A0F26"/>
    <w:rsid w:val="008A0FB6"/>
    <w:rsid w:val="008A1038"/>
    <w:rsid w:val="008A107A"/>
    <w:rsid w:val="008A108D"/>
    <w:rsid w:val="008A10AF"/>
    <w:rsid w:val="008A10D0"/>
    <w:rsid w:val="008A10FD"/>
    <w:rsid w:val="008A1237"/>
    <w:rsid w:val="008A12DB"/>
    <w:rsid w:val="008A1336"/>
    <w:rsid w:val="008A135A"/>
    <w:rsid w:val="008A15CA"/>
    <w:rsid w:val="008A15F6"/>
    <w:rsid w:val="008A1644"/>
    <w:rsid w:val="008A16CC"/>
    <w:rsid w:val="008A1731"/>
    <w:rsid w:val="008A179D"/>
    <w:rsid w:val="008A17E5"/>
    <w:rsid w:val="008A1888"/>
    <w:rsid w:val="008A1897"/>
    <w:rsid w:val="008A18F2"/>
    <w:rsid w:val="008A194C"/>
    <w:rsid w:val="008A1A4B"/>
    <w:rsid w:val="008A1A88"/>
    <w:rsid w:val="008A1ADA"/>
    <w:rsid w:val="008A1B2E"/>
    <w:rsid w:val="008A1BBF"/>
    <w:rsid w:val="008A1C0A"/>
    <w:rsid w:val="008A1CFE"/>
    <w:rsid w:val="008A1D29"/>
    <w:rsid w:val="008A1F23"/>
    <w:rsid w:val="008A1F69"/>
    <w:rsid w:val="008A20AF"/>
    <w:rsid w:val="008A213D"/>
    <w:rsid w:val="008A219E"/>
    <w:rsid w:val="008A21C9"/>
    <w:rsid w:val="008A2310"/>
    <w:rsid w:val="008A2422"/>
    <w:rsid w:val="008A2473"/>
    <w:rsid w:val="008A24CF"/>
    <w:rsid w:val="008A24EB"/>
    <w:rsid w:val="008A2616"/>
    <w:rsid w:val="008A26D4"/>
    <w:rsid w:val="008A271C"/>
    <w:rsid w:val="008A282D"/>
    <w:rsid w:val="008A2901"/>
    <w:rsid w:val="008A2AE8"/>
    <w:rsid w:val="008A2C74"/>
    <w:rsid w:val="008A2C87"/>
    <w:rsid w:val="008A2CAF"/>
    <w:rsid w:val="008A2D57"/>
    <w:rsid w:val="008A2D76"/>
    <w:rsid w:val="008A2DA9"/>
    <w:rsid w:val="008A2EC1"/>
    <w:rsid w:val="008A2EE2"/>
    <w:rsid w:val="008A2F75"/>
    <w:rsid w:val="008A2F7C"/>
    <w:rsid w:val="008A2FB2"/>
    <w:rsid w:val="008A2FB3"/>
    <w:rsid w:val="008A2FF7"/>
    <w:rsid w:val="008A31A5"/>
    <w:rsid w:val="008A3229"/>
    <w:rsid w:val="008A32A1"/>
    <w:rsid w:val="008A32D6"/>
    <w:rsid w:val="008A330B"/>
    <w:rsid w:val="008A3381"/>
    <w:rsid w:val="008A342B"/>
    <w:rsid w:val="008A3468"/>
    <w:rsid w:val="008A3471"/>
    <w:rsid w:val="008A3515"/>
    <w:rsid w:val="008A35C1"/>
    <w:rsid w:val="008A35F8"/>
    <w:rsid w:val="008A3706"/>
    <w:rsid w:val="008A3807"/>
    <w:rsid w:val="008A3893"/>
    <w:rsid w:val="008A38FB"/>
    <w:rsid w:val="008A392F"/>
    <w:rsid w:val="008A3934"/>
    <w:rsid w:val="008A394B"/>
    <w:rsid w:val="008A398D"/>
    <w:rsid w:val="008A39BF"/>
    <w:rsid w:val="008A3A0D"/>
    <w:rsid w:val="008A3B42"/>
    <w:rsid w:val="008A3B73"/>
    <w:rsid w:val="008A3B78"/>
    <w:rsid w:val="008A3BDA"/>
    <w:rsid w:val="008A3D5C"/>
    <w:rsid w:val="008A3DBF"/>
    <w:rsid w:val="008A3DCD"/>
    <w:rsid w:val="008A3E93"/>
    <w:rsid w:val="008A3EA8"/>
    <w:rsid w:val="008A3EAB"/>
    <w:rsid w:val="008A3F04"/>
    <w:rsid w:val="008A3F0D"/>
    <w:rsid w:val="008A3FAD"/>
    <w:rsid w:val="008A3FB7"/>
    <w:rsid w:val="008A4087"/>
    <w:rsid w:val="008A40A7"/>
    <w:rsid w:val="008A40B9"/>
    <w:rsid w:val="008A40C1"/>
    <w:rsid w:val="008A40EF"/>
    <w:rsid w:val="008A4138"/>
    <w:rsid w:val="008A4193"/>
    <w:rsid w:val="008A41EA"/>
    <w:rsid w:val="008A434B"/>
    <w:rsid w:val="008A4387"/>
    <w:rsid w:val="008A43CB"/>
    <w:rsid w:val="008A4412"/>
    <w:rsid w:val="008A4477"/>
    <w:rsid w:val="008A44B0"/>
    <w:rsid w:val="008A4676"/>
    <w:rsid w:val="008A4787"/>
    <w:rsid w:val="008A4791"/>
    <w:rsid w:val="008A4792"/>
    <w:rsid w:val="008A484D"/>
    <w:rsid w:val="008A4854"/>
    <w:rsid w:val="008A48E4"/>
    <w:rsid w:val="008A494B"/>
    <w:rsid w:val="008A494F"/>
    <w:rsid w:val="008A49B6"/>
    <w:rsid w:val="008A4A55"/>
    <w:rsid w:val="008A4AB9"/>
    <w:rsid w:val="008A4AD7"/>
    <w:rsid w:val="008A4AEE"/>
    <w:rsid w:val="008A4B0D"/>
    <w:rsid w:val="008A4BB0"/>
    <w:rsid w:val="008A4BB1"/>
    <w:rsid w:val="008A4BD1"/>
    <w:rsid w:val="008A4BEB"/>
    <w:rsid w:val="008A4BEE"/>
    <w:rsid w:val="008A4CBA"/>
    <w:rsid w:val="008A4CEB"/>
    <w:rsid w:val="008A4DAA"/>
    <w:rsid w:val="008A4DBB"/>
    <w:rsid w:val="008A4DEF"/>
    <w:rsid w:val="008A4FCA"/>
    <w:rsid w:val="008A4FE5"/>
    <w:rsid w:val="008A5006"/>
    <w:rsid w:val="008A501E"/>
    <w:rsid w:val="008A5020"/>
    <w:rsid w:val="008A5041"/>
    <w:rsid w:val="008A529B"/>
    <w:rsid w:val="008A535A"/>
    <w:rsid w:val="008A5433"/>
    <w:rsid w:val="008A5593"/>
    <w:rsid w:val="008A5663"/>
    <w:rsid w:val="008A56DE"/>
    <w:rsid w:val="008A57DD"/>
    <w:rsid w:val="008A57E7"/>
    <w:rsid w:val="008A586F"/>
    <w:rsid w:val="008A58A2"/>
    <w:rsid w:val="008A5914"/>
    <w:rsid w:val="008A5964"/>
    <w:rsid w:val="008A59EA"/>
    <w:rsid w:val="008A5A4A"/>
    <w:rsid w:val="008A5AEA"/>
    <w:rsid w:val="008A5B02"/>
    <w:rsid w:val="008A5B3C"/>
    <w:rsid w:val="008A5B6E"/>
    <w:rsid w:val="008A5C2E"/>
    <w:rsid w:val="008A5D40"/>
    <w:rsid w:val="008A5D69"/>
    <w:rsid w:val="008A5DB0"/>
    <w:rsid w:val="008A5E1D"/>
    <w:rsid w:val="008A5E5E"/>
    <w:rsid w:val="008A5ECB"/>
    <w:rsid w:val="008A5EE2"/>
    <w:rsid w:val="008A5FE4"/>
    <w:rsid w:val="008A5FE7"/>
    <w:rsid w:val="008A6002"/>
    <w:rsid w:val="008A6045"/>
    <w:rsid w:val="008A609F"/>
    <w:rsid w:val="008A60A4"/>
    <w:rsid w:val="008A60EF"/>
    <w:rsid w:val="008A615B"/>
    <w:rsid w:val="008A61C0"/>
    <w:rsid w:val="008A620F"/>
    <w:rsid w:val="008A647A"/>
    <w:rsid w:val="008A64E7"/>
    <w:rsid w:val="008A651B"/>
    <w:rsid w:val="008A6522"/>
    <w:rsid w:val="008A656E"/>
    <w:rsid w:val="008A65F7"/>
    <w:rsid w:val="008A66B3"/>
    <w:rsid w:val="008A66DA"/>
    <w:rsid w:val="008A6715"/>
    <w:rsid w:val="008A6899"/>
    <w:rsid w:val="008A68DF"/>
    <w:rsid w:val="008A6A40"/>
    <w:rsid w:val="008A6A4E"/>
    <w:rsid w:val="008A6AF5"/>
    <w:rsid w:val="008A6AF7"/>
    <w:rsid w:val="008A6B29"/>
    <w:rsid w:val="008A6B72"/>
    <w:rsid w:val="008A6C9B"/>
    <w:rsid w:val="008A6CC9"/>
    <w:rsid w:val="008A6D57"/>
    <w:rsid w:val="008A6E82"/>
    <w:rsid w:val="008A6EB4"/>
    <w:rsid w:val="008A6F07"/>
    <w:rsid w:val="008A6FEA"/>
    <w:rsid w:val="008A6FEF"/>
    <w:rsid w:val="008A7057"/>
    <w:rsid w:val="008A706C"/>
    <w:rsid w:val="008A714B"/>
    <w:rsid w:val="008A7274"/>
    <w:rsid w:val="008A7352"/>
    <w:rsid w:val="008A7391"/>
    <w:rsid w:val="008A73DF"/>
    <w:rsid w:val="008A74F0"/>
    <w:rsid w:val="008A7596"/>
    <w:rsid w:val="008A762A"/>
    <w:rsid w:val="008A7724"/>
    <w:rsid w:val="008A772F"/>
    <w:rsid w:val="008A77DA"/>
    <w:rsid w:val="008A7843"/>
    <w:rsid w:val="008A78C2"/>
    <w:rsid w:val="008A79CB"/>
    <w:rsid w:val="008A79FF"/>
    <w:rsid w:val="008A7A62"/>
    <w:rsid w:val="008A7AF3"/>
    <w:rsid w:val="008A7B16"/>
    <w:rsid w:val="008A7CC4"/>
    <w:rsid w:val="008A7CDC"/>
    <w:rsid w:val="008A7CF0"/>
    <w:rsid w:val="008A7D56"/>
    <w:rsid w:val="008A7DD5"/>
    <w:rsid w:val="008A7E17"/>
    <w:rsid w:val="008A7E79"/>
    <w:rsid w:val="008A7EB2"/>
    <w:rsid w:val="008A7EF8"/>
    <w:rsid w:val="008A7F81"/>
    <w:rsid w:val="008A7FD1"/>
    <w:rsid w:val="008B0055"/>
    <w:rsid w:val="008B007E"/>
    <w:rsid w:val="008B0102"/>
    <w:rsid w:val="008B0219"/>
    <w:rsid w:val="008B02E0"/>
    <w:rsid w:val="008B0326"/>
    <w:rsid w:val="008B03D2"/>
    <w:rsid w:val="008B0454"/>
    <w:rsid w:val="008B0471"/>
    <w:rsid w:val="008B058E"/>
    <w:rsid w:val="008B0631"/>
    <w:rsid w:val="008B0793"/>
    <w:rsid w:val="008B0A48"/>
    <w:rsid w:val="008B0B3D"/>
    <w:rsid w:val="008B0B4C"/>
    <w:rsid w:val="008B0B9B"/>
    <w:rsid w:val="008B0C9F"/>
    <w:rsid w:val="008B0CFA"/>
    <w:rsid w:val="008B0D0C"/>
    <w:rsid w:val="008B0F2F"/>
    <w:rsid w:val="008B0FAD"/>
    <w:rsid w:val="008B0FF5"/>
    <w:rsid w:val="008B102B"/>
    <w:rsid w:val="008B1046"/>
    <w:rsid w:val="008B1085"/>
    <w:rsid w:val="008B1188"/>
    <w:rsid w:val="008B1231"/>
    <w:rsid w:val="008B12F7"/>
    <w:rsid w:val="008B13C5"/>
    <w:rsid w:val="008B1484"/>
    <w:rsid w:val="008B14F7"/>
    <w:rsid w:val="008B1557"/>
    <w:rsid w:val="008B1768"/>
    <w:rsid w:val="008B1894"/>
    <w:rsid w:val="008B1949"/>
    <w:rsid w:val="008B19B6"/>
    <w:rsid w:val="008B19DF"/>
    <w:rsid w:val="008B1A3C"/>
    <w:rsid w:val="008B1B65"/>
    <w:rsid w:val="008B1BDE"/>
    <w:rsid w:val="008B1C95"/>
    <w:rsid w:val="008B1CD2"/>
    <w:rsid w:val="008B1D58"/>
    <w:rsid w:val="008B1D5E"/>
    <w:rsid w:val="008B1DA0"/>
    <w:rsid w:val="008B1E22"/>
    <w:rsid w:val="008B1EC2"/>
    <w:rsid w:val="008B1F35"/>
    <w:rsid w:val="008B1F76"/>
    <w:rsid w:val="008B1FA2"/>
    <w:rsid w:val="008B204E"/>
    <w:rsid w:val="008B209F"/>
    <w:rsid w:val="008B20B6"/>
    <w:rsid w:val="008B20E5"/>
    <w:rsid w:val="008B210A"/>
    <w:rsid w:val="008B217F"/>
    <w:rsid w:val="008B2190"/>
    <w:rsid w:val="008B21C3"/>
    <w:rsid w:val="008B21F4"/>
    <w:rsid w:val="008B233A"/>
    <w:rsid w:val="008B247A"/>
    <w:rsid w:val="008B2508"/>
    <w:rsid w:val="008B2578"/>
    <w:rsid w:val="008B25C6"/>
    <w:rsid w:val="008B25D6"/>
    <w:rsid w:val="008B25E2"/>
    <w:rsid w:val="008B260E"/>
    <w:rsid w:val="008B2697"/>
    <w:rsid w:val="008B272A"/>
    <w:rsid w:val="008B2742"/>
    <w:rsid w:val="008B274D"/>
    <w:rsid w:val="008B275B"/>
    <w:rsid w:val="008B27EE"/>
    <w:rsid w:val="008B284F"/>
    <w:rsid w:val="008B293F"/>
    <w:rsid w:val="008B299F"/>
    <w:rsid w:val="008B29CB"/>
    <w:rsid w:val="008B2A0D"/>
    <w:rsid w:val="008B2A3E"/>
    <w:rsid w:val="008B2A68"/>
    <w:rsid w:val="008B2AD0"/>
    <w:rsid w:val="008B2B76"/>
    <w:rsid w:val="008B2BEB"/>
    <w:rsid w:val="008B2C5E"/>
    <w:rsid w:val="008B2E23"/>
    <w:rsid w:val="008B2E4D"/>
    <w:rsid w:val="008B2E95"/>
    <w:rsid w:val="008B2EFB"/>
    <w:rsid w:val="008B2FB4"/>
    <w:rsid w:val="008B3058"/>
    <w:rsid w:val="008B3254"/>
    <w:rsid w:val="008B331B"/>
    <w:rsid w:val="008B3322"/>
    <w:rsid w:val="008B33B6"/>
    <w:rsid w:val="008B33E9"/>
    <w:rsid w:val="008B360C"/>
    <w:rsid w:val="008B37D9"/>
    <w:rsid w:val="008B37F2"/>
    <w:rsid w:val="008B394B"/>
    <w:rsid w:val="008B3A5E"/>
    <w:rsid w:val="008B3B24"/>
    <w:rsid w:val="008B3B4E"/>
    <w:rsid w:val="008B3B80"/>
    <w:rsid w:val="008B3BF3"/>
    <w:rsid w:val="008B3C51"/>
    <w:rsid w:val="008B3CBC"/>
    <w:rsid w:val="008B3CD9"/>
    <w:rsid w:val="008B3D5D"/>
    <w:rsid w:val="008B3D6D"/>
    <w:rsid w:val="008B3E0A"/>
    <w:rsid w:val="008B3E75"/>
    <w:rsid w:val="008B3E8B"/>
    <w:rsid w:val="008B3E9D"/>
    <w:rsid w:val="008B3F48"/>
    <w:rsid w:val="008B3FBC"/>
    <w:rsid w:val="008B406B"/>
    <w:rsid w:val="008B40EC"/>
    <w:rsid w:val="008B410E"/>
    <w:rsid w:val="008B4333"/>
    <w:rsid w:val="008B4596"/>
    <w:rsid w:val="008B45C9"/>
    <w:rsid w:val="008B46AD"/>
    <w:rsid w:val="008B47A9"/>
    <w:rsid w:val="008B4836"/>
    <w:rsid w:val="008B486D"/>
    <w:rsid w:val="008B4889"/>
    <w:rsid w:val="008B4968"/>
    <w:rsid w:val="008B499C"/>
    <w:rsid w:val="008B4A79"/>
    <w:rsid w:val="008B4B9D"/>
    <w:rsid w:val="008B4BD4"/>
    <w:rsid w:val="008B4C0F"/>
    <w:rsid w:val="008B4D1F"/>
    <w:rsid w:val="008B4D71"/>
    <w:rsid w:val="008B4DA3"/>
    <w:rsid w:val="008B4DE9"/>
    <w:rsid w:val="008B4DEE"/>
    <w:rsid w:val="008B4E80"/>
    <w:rsid w:val="008B4EE7"/>
    <w:rsid w:val="008B4F2B"/>
    <w:rsid w:val="008B4F75"/>
    <w:rsid w:val="008B4FF5"/>
    <w:rsid w:val="008B500A"/>
    <w:rsid w:val="008B500C"/>
    <w:rsid w:val="008B502A"/>
    <w:rsid w:val="008B51DC"/>
    <w:rsid w:val="008B5230"/>
    <w:rsid w:val="008B5325"/>
    <w:rsid w:val="008B537B"/>
    <w:rsid w:val="008B5417"/>
    <w:rsid w:val="008B5423"/>
    <w:rsid w:val="008B5561"/>
    <w:rsid w:val="008B55B7"/>
    <w:rsid w:val="008B5680"/>
    <w:rsid w:val="008B5740"/>
    <w:rsid w:val="008B574C"/>
    <w:rsid w:val="008B577A"/>
    <w:rsid w:val="008B590A"/>
    <w:rsid w:val="008B591A"/>
    <w:rsid w:val="008B59DD"/>
    <w:rsid w:val="008B5AB2"/>
    <w:rsid w:val="008B5B6E"/>
    <w:rsid w:val="008B5F1F"/>
    <w:rsid w:val="008B6030"/>
    <w:rsid w:val="008B6061"/>
    <w:rsid w:val="008B6080"/>
    <w:rsid w:val="008B60D1"/>
    <w:rsid w:val="008B60EB"/>
    <w:rsid w:val="008B61E0"/>
    <w:rsid w:val="008B6256"/>
    <w:rsid w:val="008B6570"/>
    <w:rsid w:val="008B6677"/>
    <w:rsid w:val="008B6735"/>
    <w:rsid w:val="008B6866"/>
    <w:rsid w:val="008B6868"/>
    <w:rsid w:val="008B6869"/>
    <w:rsid w:val="008B68B9"/>
    <w:rsid w:val="008B68F0"/>
    <w:rsid w:val="008B69AB"/>
    <w:rsid w:val="008B69C7"/>
    <w:rsid w:val="008B69E1"/>
    <w:rsid w:val="008B6A2F"/>
    <w:rsid w:val="008B6A82"/>
    <w:rsid w:val="008B6B20"/>
    <w:rsid w:val="008B6D51"/>
    <w:rsid w:val="008B6DA7"/>
    <w:rsid w:val="008B6DB7"/>
    <w:rsid w:val="008B6DCD"/>
    <w:rsid w:val="008B6F49"/>
    <w:rsid w:val="008B7036"/>
    <w:rsid w:val="008B70C6"/>
    <w:rsid w:val="008B70EF"/>
    <w:rsid w:val="008B70F6"/>
    <w:rsid w:val="008B70FE"/>
    <w:rsid w:val="008B711B"/>
    <w:rsid w:val="008B7123"/>
    <w:rsid w:val="008B7163"/>
    <w:rsid w:val="008B72BB"/>
    <w:rsid w:val="008B7395"/>
    <w:rsid w:val="008B7406"/>
    <w:rsid w:val="008B759F"/>
    <w:rsid w:val="008B75A5"/>
    <w:rsid w:val="008B760B"/>
    <w:rsid w:val="008B7871"/>
    <w:rsid w:val="008B78AE"/>
    <w:rsid w:val="008B792D"/>
    <w:rsid w:val="008B7931"/>
    <w:rsid w:val="008B7983"/>
    <w:rsid w:val="008B7AE6"/>
    <w:rsid w:val="008B7B39"/>
    <w:rsid w:val="008B7C02"/>
    <w:rsid w:val="008B7C04"/>
    <w:rsid w:val="008B7CFD"/>
    <w:rsid w:val="008B7D82"/>
    <w:rsid w:val="008B7F26"/>
    <w:rsid w:val="008C0005"/>
    <w:rsid w:val="008C0025"/>
    <w:rsid w:val="008C00BB"/>
    <w:rsid w:val="008C01A8"/>
    <w:rsid w:val="008C01E1"/>
    <w:rsid w:val="008C0269"/>
    <w:rsid w:val="008C0286"/>
    <w:rsid w:val="008C0356"/>
    <w:rsid w:val="008C03C2"/>
    <w:rsid w:val="008C03CB"/>
    <w:rsid w:val="008C03F0"/>
    <w:rsid w:val="008C04E3"/>
    <w:rsid w:val="008C0564"/>
    <w:rsid w:val="008C062A"/>
    <w:rsid w:val="008C0634"/>
    <w:rsid w:val="008C069C"/>
    <w:rsid w:val="008C082E"/>
    <w:rsid w:val="008C0997"/>
    <w:rsid w:val="008C09DA"/>
    <w:rsid w:val="008C09E1"/>
    <w:rsid w:val="008C0AFD"/>
    <w:rsid w:val="008C0BA9"/>
    <w:rsid w:val="008C0CEA"/>
    <w:rsid w:val="008C0D5D"/>
    <w:rsid w:val="008C0D63"/>
    <w:rsid w:val="008C0DAF"/>
    <w:rsid w:val="008C0E72"/>
    <w:rsid w:val="008C0EA0"/>
    <w:rsid w:val="008C0EFE"/>
    <w:rsid w:val="008C10B9"/>
    <w:rsid w:val="008C10C4"/>
    <w:rsid w:val="008C1194"/>
    <w:rsid w:val="008C1223"/>
    <w:rsid w:val="008C136F"/>
    <w:rsid w:val="008C13B3"/>
    <w:rsid w:val="008C150C"/>
    <w:rsid w:val="008C1581"/>
    <w:rsid w:val="008C1609"/>
    <w:rsid w:val="008C1610"/>
    <w:rsid w:val="008C168E"/>
    <w:rsid w:val="008C1784"/>
    <w:rsid w:val="008C1833"/>
    <w:rsid w:val="008C1845"/>
    <w:rsid w:val="008C186B"/>
    <w:rsid w:val="008C195A"/>
    <w:rsid w:val="008C1960"/>
    <w:rsid w:val="008C1969"/>
    <w:rsid w:val="008C198B"/>
    <w:rsid w:val="008C19B2"/>
    <w:rsid w:val="008C19FC"/>
    <w:rsid w:val="008C1B7C"/>
    <w:rsid w:val="008C1BAD"/>
    <w:rsid w:val="008C1D32"/>
    <w:rsid w:val="008C1E0E"/>
    <w:rsid w:val="008C1EC6"/>
    <w:rsid w:val="008C1EC7"/>
    <w:rsid w:val="008C1F27"/>
    <w:rsid w:val="008C1FAA"/>
    <w:rsid w:val="008C2032"/>
    <w:rsid w:val="008C2045"/>
    <w:rsid w:val="008C2058"/>
    <w:rsid w:val="008C217F"/>
    <w:rsid w:val="008C21FD"/>
    <w:rsid w:val="008C2231"/>
    <w:rsid w:val="008C22C2"/>
    <w:rsid w:val="008C23D3"/>
    <w:rsid w:val="008C23FD"/>
    <w:rsid w:val="008C2428"/>
    <w:rsid w:val="008C243E"/>
    <w:rsid w:val="008C252D"/>
    <w:rsid w:val="008C2532"/>
    <w:rsid w:val="008C2563"/>
    <w:rsid w:val="008C257D"/>
    <w:rsid w:val="008C2631"/>
    <w:rsid w:val="008C2649"/>
    <w:rsid w:val="008C273C"/>
    <w:rsid w:val="008C2802"/>
    <w:rsid w:val="008C282D"/>
    <w:rsid w:val="008C28B1"/>
    <w:rsid w:val="008C290C"/>
    <w:rsid w:val="008C2993"/>
    <w:rsid w:val="008C29EC"/>
    <w:rsid w:val="008C2A06"/>
    <w:rsid w:val="008C2A07"/>
    <w:rsid w:val="008C2A5F"/>
    <w:rsid w:val="008C2AC5"/>
    <w:rsid w:val="008C2B0A"/>
    <w:rsid w:val="008C2BC1"/>
    <w:rsid w:val="008C2C7C"/>
    <w:rsid w:val="008C2CE1"/>
    <w:rsid w:val="008C2D98"/>
    <w:rsid w:val="008C2DA1"/>
    <w:rsid w:val="008C2F28"/>
    <w:rsid w:val="008C2F3F"/>
    <w:rsid w:val="008C303B"/>
    <w:rsid w:val="008C30CC"/>
    <w:rsid w:val="008C312A"/>
    <w:rsid w:val="008C312F"/>
    <w:rsid w:val="008C317B"/>
    <w:rsid w:val="008C31CB"/>
    <w:rsid w:val="008C31ED"/>
    <w:rsid w:val="008C3221"/>
    <w:rsid w:val="008C3320"/>
    <w:rsid w:val="008C3358"/>
    <w:rsid w:val="008C33EA"/>
    <w:rsid w:val="008C346B"/>
    <w:rsid w:val="008C3483"/>
    <w:rsid w:val="008C34EC"/>
    <w:rsid w:val="008C35F1"/>
    <w:rsid w:val="008C36E3"/>
    <w:rsid w:val="008C3715"/>
    <w:rsid w:val="008C373E"/>
    <w:rsid w:val="008C3749"/>
    <w:rsid w:val="008C375D"/>
    <w:rsid w:val="008C3774"/>
    <w:rsid w:val="008C3956"/>
    <w:rsid w:val="008C397C"/>
    <w:rsid w:val="008C39E6"/>
    <w:rsid w:val="008C39F1"/>
    <w:rsid w:val="008C3A50"/>
    <w:rsid w:val="008C3B78"/>
    <w:rsid w:val="008C3C39"/>
    <w:rsid w:val="008C3C6D"/>
    <w:rsid w:val="008C3C97"/>
    <w:rsid w:val="008C3CD8"/>
    <w:rsid w:val="008C3CE1"/>
    <w:rsid w:val="008C3D0C"/>
    <w:rsid w:val="008C3D85"/>
    <w:rsid w:val="008C3E1A"/>
    <w:rsid w:val="008C3E1C"/>
    <w:rsid w:val="008C3ED2"/>
    <w:rsid w:val="008C3EE0"/>
    <w:rsid w:val="008C3F7E"/>
    <w:rsid w:val="008C407A"/>
    <w:rsid w:val="008C4202"/>
    <w:rsid w:val="008C4382"/>
    <w:rsid w:val="008C43CE"/>
    <w:rsid w:val="008C43F5"/>
    <w:rsid w:val="008C4404"/>
    <w:rsid w:val="008C44DA"/>
    <w:rsid w:val="008C456D"/>
    <w:rsid w:val="008C45CD"/>
    <w:rsid w:val="008C462A"/>
    <w:rsid w:val="008C4664"/>
    <w:rsid w:val="008C473A"/>
    <w:rsid w:val="008C47D8"/>
    <w:rsid w:val="008C47DD"/>
    <w:rsid w:val="008C4893"/>
    <w:rsid w:val="008C49F0"/>
    <w:rsid w:val="008C49F6"/>
    <w:rsid w:val="008C4A62"/>
    <w:rsid w:val="008C4A78"/>
    <w:rsid w:val="008C4AE6"/>
    <w:rsid w:val="008C4BA6"/>
    <w:rsid w:val="008C4CA2"/>
    <w:rsid w:val="008C4D1B"/>
    <w:rsid w:val="008C4DB4"/>
    <w:rsid w:val="008C4F4A"/>
    <w:rsid w:val="008C50D3"/>
    <w:rsid w:val="008C5110"/>
    <w:rsid w:val="008C5152"/>
    <w:rsid w:val="008C516D"/>
    <w:rsid w:val="008C5186"/>
    <w:rsid w:val="008C51A5"/>
    <w:rsid w:val="008C51FC"/>
    <w:rsid w:val="008C5215"/>
    <w:rsid w:val="008C528C"/>
    <w:rsid w:val="008C52C0"/>
    <w:rsid w:val="008C52FA"/>
    <w:rsid w:val="008C537C"/>
    <w:rsid w:val="008C539D"/>
    <w:rsid w:val="008C53EE"/>
    <w:rsid w:val="008C540F"/>
    <w:rsid w:val="008C5416"/>
    <w:rsid w:val="008C5513"/>
    <w:rsid w:val="008C5519"/>
    <w:rsid w:val="008C555D"/>
    <w:rsid w:val="008C5682"/>
    <w:rsid w:val="008C56C2"/>
    <w:rsid w:val="008C57D5"/>
    <w:rsid w:val="008C59AE"/>
    <w:rsid w:val="008C59B2"/>
    <w:rsid w:val="008C59E1"/>
    <w:rsid w:val="008C5A45"/>
    <w:rsid w:val="008C5A5F"/>
    <w:rsid w:val="008C5BFA"/>
    <w:rsid w:val="008C5C45"/>
    <w:rsid w:val="008C5D34"/>
    <w:rsid w:val="008C5D68"/>
    <w:rsid w:val="008C5E1D"/>
    <w:rsid w:val="008C5E81"/>
    <w:rsid w:val="008C5EB8"/>
    <w:rsid w:val="008C5EBB"/>
    <w:rsid w:val="008C5F2D"/>
    <w:rsid w:val="008C5F68"/>
    <w:rsid w:val="008C600D"/>
    <w:rsid w:val="008C604E"/>
    <w:rsid w:val="008C60A1"/>
    <w:rsid w:val="008C6113"/>
    <w:rsid w:val="008C6160"/>
    <w:rsid w:val="008C6208"/>
    <w:rsid w:val="008C6388"/>
    <w:rsid w:val="008C643E"/>
    <w:rsid w:val="008C6444"/>
    <w:rsid w:val="008C645B"/>
    <w:rsid w:val="008C6468"/>
    <w:rsid w:val="008C650D"/>
    <w:rsid w:val="008C65AE"/>
    <w:rsid w:val="008C6646"/>
    <w:rsid w:val="008C665C"/>
    <w:rsid w:val="008C66BF"/>
    <w:rsid w:val="008C66F0"/>
    <w:rsid w:val="008C66FD"/>
    <w:rsid w:val="008C67B0"/>
    <w:rsid w:val="008C69AD"/>
    <w:rsid w:val="008C6AA6"/>
    <w:rsid w:val="008C6B3C"/>
    <w:rsid w:val="008C6BA8"/>
    <w:rsid w:val="008C6C9E"/>
    <w:rsid w:val="008C6CA7"/>
    <w:rsid w:val="008C6CC9"/>
    <w:rsid w:val="008C6D36"/>
    <w:rsid w:val="008C6D81"/>
    <w:rsid w:val="008C6D84"/>
    <w:rsid w:val="008C6DA1"/>
    <w:rsid w:val="008C6FBC"/>
    <w:rsid w:val="008C712D"/>
    <w:rsid w:val="008C718C"/>
    <w:rsid w:val="008C71A2"/>
    <w:rsid w:val="008C71BC"/>
    <w:rsid w:val="008C7234"/>
    <w:rsid w:val="008C7241"/>
    <w:rsid w:val="008C72F3"/>
    <w:rsid w:val="008C736F"/>
    <w:rsid w:val="008C7379"/>
    <w:rsid w:val="008C7392"/>
    <w:rsid w:val="008C7428"/>
    <w:rsid w:val="008C74B7"/>
    <w:rsid w:val="008C7504"/>
    <w:rsid w:val="008C7510"/>
    <w:rsid w:val="008C75D9"/>
    <w:rsid w:val="008C7667"/>
    <w:rsid w:val="008C7689"/>
    <w:rsid w:val="008C774D"/>
    <w:rsid w:val="008C78AE"/>
    <w:rsid w:val="008C78C7"/>
    <w:rsid w:val="008C7A7D"/>
    <w:rsid w:val="008C7B3B"/>
    <w:rsid w:val="008C7E2E"/>
    <w:rsid w:val="008C7E3A"/>
    <w:rsid w:val="008C7E70"/>
    <w:rsid w:val="008C7EFF"/>
    <w:rsid w:val="008C7F1B"/>
    <w:rsid w:val="008C7F83"/>
    <w:rsid w:val="008C7FD7"/>
    <w:rsid w:val="008C7FDA"/>
    <w:rsid w:val="008C7FF4"/>
    <w:rsid w:val="008D000C"/>
    <w:rsid w:val="008D000E"/>
    <w:rsid w:val="008D0092"/>
    <w:rsid w:val="008D0134"/>
    <w:rsid w:val="008D014F"/>
    <w:rsid w:val="008D01B1"/>
    <w:rsid w:val="008D030A"/>
    <w:rsid w:val="008D0359"/>
    <w:rsid w:val="008D0417"/>
    <w:rsid w:val="008D046D"/>
    <w:rsid w:val="008D04C4"/>
    <w:rsid w:val="008D0519"/>
    <w:rsid w:val="008D0565"/>
    <w:rsid w:val="008D0678"/>
    <w:rsid w:val="008D07D5"/>
    <w:rsid w:val="008D0831"/>
    <w:rsid w:val="008D08D3"/>
    <w:rsid w:val="008D08F1"/>
    <w:rsid w:val="008D08F5"/>
    <w:rsid w:val="008D0976"/>
    <w:rsid w:val="008D0A0A"/>
    <w:rsid w:val="008D0A6E"/>
    <w:rsid w:val="008D0AB9"/>
    <w:rsid w:val="008D0AF6"/>
    <w:rsid w:val="008D0B28"/>
    <w:rsid w:val="008D0D96"/>
    <w:rsid w:val="008D0DE4"/>
    <w:rsid w:val="008D0EDC"/>
    <w:rsid w:val="008D0F72"/>
    <w:rsid w:val="008D0FB6"/>
    <w:rsid w:val="008D0FCE"/>
    <w:rsid w:val="008D0FE6"/>
    <w:rsid w:val="008D1083"/>
    <w:rsid w:val="008D10D3"/>
    <w:rsid w:val="008D1155"/>
    <w:rsid w:val="008D11BD"/>
    <w:rsid w:val="008D11E9"/>
    <w:rsid w:val="008D130E"/>
    <w:rsid w:val="008D1436"/>
    <w:rsid w:val="008D143F"/>
    <w:rsid w:val="008D1461"/>
    <w:rsid w:val="008D168A"/>
    <w:rsid w:val="008D1700"/>
    <w:rsid w:val="008D1799"/>
    <w:rsid w:val="008D18D0"/>
    <w:rsid w:val="008D1931"/>
    <w:rsid w:val="008D1959"/>
    <w:rsid w:val="008D19B6"/>
    <w:rsid w:val="008D1A4F"/>
    <w:rsid w:val="008D1A61"/>
    <w:rsid w:val="008D1A6A"/>
    <w:rsid w:val="008D1A90"/>
    <w:rsid w:val="008D1ADA"/>
    <w:rsid w:val="008D1AE6"/>
    <w:rsid w:val="008D1B78"/>
    <w:rsid w:val="008D1C26"/>
    <w:rsid w:val="008D1C69"/>
    <w:rsid w:val="008D1CE0"/>
    <w:rsid w:val="008D1CEA"/>
    <w:rsid w:val="008D1CF9"/>
    <w:rsid w:val="008D1DFD"/>
    <w:rsid w:val="008D1F89"/>
    <w:rsid w:val="008D2109"/>
    <w:rsid w:val="008D2180"/>
    <w:rsid w:val="008D2271"/>
    <w:rsid w:val="008D2328"/>
    <w:rsid w:val="008D2413"/>
    <w:rsid w:val="008D24E9"/>
    <w:rsid w:val="008D2564"/>
    <w:rsid w:val="008D25AC"/>
    <w:rsid w:val="008D26A1"/>
    <w:rsid w:val="008D26CE"/>
    <w:rsid w:val="008D27DC"/>
    <w:rsid w:val="008D28F8"/>
    <w:rsid w:val="008D2904"/>
    <w:rsid w:val="008D299D"/>
    <w:rsid w:val="008D2A6A"/>
    <w:rsid w:val="008D2C74"/>
    <w:rsid w:val="008D2D60"/>
    <w:rsid w:val="008D2DF7"/>
    <w:rsid w:val="008D2E7B"/>
    <w:rsid w:val="008D2EB0"/>
    <w:rsid w:val="008D2EC7"/>
    <w:rsid w:val="008D2F4B"/>
    <w:rsid w:val="008D2F90"/>
    <w:rsid w:val="008D3072"/>
    <w:rsid w:val="008D30E2"/>
    <w:rsid w:val="008D31EB"/>
    <w:rsid w:val="008D3219"/>
    <w:rsid w:val="008D328A"/>
    <w:rsid w:val="008D32D0"/>
    <w:rsid w:val="008D3307"/>
    <w:rsid w:val="008D335E"/>
    <w:rsid w:val="008D33AA"/>
    <w:rsid w:val="008D3418"/>
    <w:rsid w:val="008D3440"/>
    <w:rsid w:val="008D345E"/>
    <w:rsid w:val="008D35F7"/>
    <w:rsid w:val="008D3602"/>
    <w:rsid w:val="008D3653"/>
    <w:rsid w:val="008D373A"/>
    <w:rsid w:val="008D37E9"/>
    <w:rsid w:val="008D383B"/>
    <w:rsid w:val="008D3860"/>
    <w:rsid w:val="008D393B"/>
    <w:rsid w:val="008D3972"/>
    <w:rsid w:val="008D39A7"/>
    <w:rsid w:val="008D39CA"/>
    <w:rsid w:val="008D3B51"/>
    <w:rsid w:val="008D3B69"/>
    <w:rsid w:val="008D3B7F"/>
    <w:rsid w:val="008D3BCC"/>
    <w:rsid w:val="008D3BDF"/>
    <w:rsid w:val="008D3C0D"/>
    <w:rsid w:val="008D3C37"/>
    <w:rsid w:val="008D3C98"/>
    <w:rsid w:val="008D3CB7"/>
    <w:rsid w:val="008D3D30"/>
    <w:rsid w:val="008D3FE3"/>
    <w:rsid w:val="008D40B5"/>
    <w:rsid w:val="008D4112"/>
    <w:rsid w:val="008D42D5"/>
    <w:rsid w:val="008D42DE"/>
    <w:rsid w:val="008D4306"/>
    <w:rsid w:val="008D43B6"/>
    <w:rsid w:val="008D4402"/>
    <w:rsid w:val="008D4419"/>
    <w:rsid w:val="008D4474"/>
    <w:rsid w:val="008D44E1"/>
    <w:rsid w:val="008D450B"/>
    <w:rsid w:val="008D4533"/>
    <w:rsid w:val="008D4560"/>
    <w:rsid w:val="008D456D"/>
    <w:rsid w:val="008D4574"/>
    <w:rsid w:val="008D464B"/>
    <w:rsid w:val="008D48A5"/>
    <w:rsid w:val="008D4908"/>
    <w:rsid w:val="008D495B"/>
    <w:rsid w:val="008D498A"/>
    <w:rsid w:val="008D4AB0"/>
    <w:rsid w:val="008D4B12"/>
    <w:rsid w:val="008D4B75"/>
    <w:rsid w:val="008D4C4D"/>
    <w:rsid w:val="008D4C96"/>
    <w:rsid w:val="008D4CBE"/>
    <w:rsid w:val="008D4D0C"/>
    <w:rsid w:val="008D4F1E"/>
    <w:rsid w:val="008D500E"/>
    <w:rsid w:val="008D5092"/>
    <w:rsid w:val="008D50AC"/>
    <w:rsid w:val="008D50D7"/>
    <w:rsid w:val="008D5280"/>
    <w:rsid w:val="008D52D8"/>
    <w:rsid w:val="008D52E9"/>
    <w:rsid w:val="008D53B7"/>
    <w:rsid w:val="008D542A"/>
    <w:rsid w:val="008D54DF"/>
    <w:rsid w:val="008D5510"/>
    <w:rsid w:val="008D561F"/>
    <w:rsid w:val="008D5644"/>
    <w:rsid w:val="008D5A25"/>
    <w:rsid w:val="008D5A46"/>
    <w:rsid w:val="008D5A76"/>
    <w:rsid w:val="008D5B52"/>
    <w:rsid w:val="008D5C01"/>
    <w:rsid w:val="008D5C25"/>
    <w:rsid w:val="008D5C26"/>
    <w:rsid w:val="008D5C59"/>
    <w:rsid w:val="008D5CCC"/>
    <w:rsid w:val="008D5EB3"/>
    <w:rsid w:val="008D5F46"/>
    <w:rsid w:val="008D5F5B"/>
    <w:rsid w:val="008D5F87"/>
    <w:rsid w:val="008D615E"/>
    <w:rsid w:val="008D6193"/>
    <w:rsid w:val="008D6289"/>
    <w:rsid w:val="008D6336"/>
    <w:rsid w:val="008D6364"/>
    <w:rsid w:val="008D636B"/>
    <w:rsid w:val="008D639F"/>
    <w:rsid w:val="008D63BD"/>
    <w:rsid w:val="008D64A4"/>
    <w:rsid w:val="008D64D3"/>
    <w:rsid w:val="008D6512"/>
    <w:rsid w:val="008D654B"/>
    <w:rsid w:val="008D6643"/>
    <w:rsid w:val="008D6728"/>
    <w:rsid w:val="008D6748"/>
    <w:rsid w:val="008D6784"/>
    <w:rsid w:val="008D6878"/>
    <w:rsid w:val="008D6915"/>
    <w:rsid w:val="008D6952"/>
    <w:rsid w:val="008D6972"/>
    <w:rsid w:val="008D6995"/>
    <w:rsid w:val="008D6A38"/>
    <w:rsid w:val="008D6A57"/>
    <w:rsid w:val="008D6BD1"/>
    <w:rsid w:val="008D6C3B"/>
    <w:rsid w:val="008D6C77"/>
    <w:rsid w:val="008D6CFE"/>
    <w:rsid w:val="008D6DAC"/>
    <w:rsid w:val="008D6DBB"/>
    <w:rsid w:val="008D6DE0"/>
    <w:rsid w:val="008D701E"/>
    <w:rsid w:val="008D7200"/>
    <w:rsid w:val="008D728B"/>
    <w:rsid w:val="008D72FE"/>
    <w:rsid w:val="008D733B"/>
    <w:rsid w:val="008D733D"/>
    <w:rsid w:val="008D7368"/>
    <w:rsid w:val="008D7386"/>
    <w:rsid w:val="008D738B"/>
    <w:rsid w:val="008D738F"/>
    <w:rsid w:val="008D7430"/>
    <w:rsid w:val="008D74AC"/>
    <w:rsid w:val="008D7564"/>
    <w:rsid w:val="008D75E1"/>
    <w:rsid w:val="008D782E"/>
    <w:rsid w:val="008D7890"/>
    <w:rsid w:val="008D7909"/>
    <w:rsid w:val="008D7919"/>
    <w:rsid w:val="008D7934"/>
    <w:rsid w:val="008D79B0"/>
    <w:rsid w:val="008D7A61"/>
    <w:rsid w:val="008D7AA0"/>
    <w:rsid w:val="008D7C81"/>
    <w:rsid w:val="008D7CD3"/>
    <w:rsid w:val="008D7D4C"/>
    <w:rsid w:val="008D7DCB"/>
    <w:rsid w:val="008D7E0A"/>
    <w:rsid w:val="008D7E61"/>
    <w:rsid w:val="008D7E8F"/>
    <w:rsid w:val="008D7EB3"/>
    <w:rsid w:val="008D7FAB"/>
    <w:rsid w:val="008E00B5"/>
    <w:rsid w:val="008E0126"/>
    <w:rsid w:val="008E0148"/>
    <w:rsid w:val="008E01A4"/>
    <w:rsid w:val="008E0277"/>
    <w:rsid w:val="008E0283"/>
    <w:rsid w:val="008E02C9"/>
    <w:rsid w:val="008E03A0"/>
    <w:rsid w:val="008E0471"/>
    <w:rsid w:val="008E04DC"/>
    <w:rsid w:val="008E0562"/>
    <w:rsid w:val="008E0609"/>
    <w:rsid w:val="008E0611"/>
    <w:rsid w:val="008E062A"/>
    <w:rsid w:val="008E063D"/>
    <w:rsid w:val="008E0880"/>
    <w:rsid w:val="008E090F"/>
    <w:rsid w:val="008E0989"/>
    <w:rsid w:val="008E0A11"/>
    <w:rsid w:val="008E0BE2"/>
    <w:rsid w:val="008E0D70"/>
    <w:rsid w:val="008E0E3F"/>
    <w:rsid w:val="008E0EE8"/>
    <w:rsid w:val="008E0F06"/>
    <w:rsid w:val="008E0F93"/>
    <w:rsid w:val="008E0FDA"/>
    <w:rsid w:val="008E10AD"/>
    <w:rsid w:val="008E10D3"/>
    <w:rsid w:val="008E1180"/>
    <w:rsid w:val="008E1215"/>
    <w:rsid w:val="008E130C"/>
    <w:rsid w:val="008E132A"/>
    <w:rsid w:val="008E148E"/>
    <w:rsid w:val="008E14AD"/>
    <w:rsid w:val="008E14BC"/>
    <w:rsid w:val="008E1542"/>
    <w:rsid w:val="008E15A6"/>
    <w:rsid w:val="008E160F"/>
    <w:rsid w:val="008E1610"/>
    <w:rsid w:val="008E1690"/>
    <w:rsid w:val="008E1747"/>
    <w:rsid w:val="008E1777"/>
    <w:rsid w:val="008E1781"/>
    <w:rsid w:val="008E180A"/>
    <w:rsid w:val="008E1845"/>
    <w:rsid w:val="008E189D"/>
    <w:rsid w:val="008E19A1"/>
    <w:rsid w:val="008E1AD5"/>
    <w:rsid w:val="008E1BC1"/>
    <w:rsid w:val="008E1C1D"/>
    <w:rsid w:val="008E1D0E"/>
    <w:rsid w:val="008E1DC1"/>
    <w:rsid w:val="008E1E44"/>
    <w:rsid w:val="008E1EA6"/>
    <w:rsid w:val="008E1EEC"/>
    <w:rsid w:val="008E1F60"/>
    <w:rsid w:val="008E1FB9"/>
    <w:rsid w:val="008E20BA"/>
    <w:rsid w:val="008E20DE"/>
    <w:rsid w:val="008E211F"/>
    <w:rsid w:val="008E222F"/>
    <w:rsid w:val="008E2247"/>
    <w:rsid w:val="008E2335"/>
    <w:rsid w:val="008E239E"/>
    <w:rsid w:val="008E239F"/>
    <w:rsid w:val="008E23C8"/>
    <w:rsid w:val="008E2453"/>
    <w:rsid w:val="008E246F"/>
    <w:rsid w:val="008E2569"/>
    <w:rsid w:val="008E2633"/>
    <w:rsid w:val="008E26A8"/>
    <w:rsid w:val="008E283C"/>
    <w:rsid w:val="008E2872"/>
    <w:rsid w:val="008E2987"/>
    <w:rsid w:val="008E29A9"/>
    <w:rsid w:val="008E29BE"/>
    <w:rsid w:val="008E29DD"/>
    <w:rsid w:val="008E2A20"/>
    <w:rsid w:val="008E2A67"/>
    <w:rsid w:val="008E2A9D"/>
    <w:rsid w:val="008E2AEB"/>
    <w:rsid w:val="008E2C3A"/>
    <w:rsid w:val="008E2D2D"/>
    <w:rsid w:val="008E2DDD"/>
    <w:rsid w:val="008E2E35"/>
    <w:rsid w:val="008E2EC4"/>
    <w:rsid w:val="008E2EF2"/>
    <w:rsid w:val="008E305B"/>
    <w:rsid w:val="008E30A4"/>
    <w:rsid w:val="008E310A"/>
    <w:rsid w:val="008E3111"/>
    <w:rsid w:val="008E311A"/>
    <w:rsid w:val="008E3171"/>
    <w:rsid w:val="008E3221"/>
    <w:rsid w:val="008E325F"/>
    <w:rsid w:val="008E32EA"/>
    <w:rsid w:val="008E33C8"/>
    <w:rsid w:val="008E3494"/>
    <w:rsid w:val="008E34C1"/>
    <w:rsid w:val="008E34E9"/>
    <w:rsid w:val="008E3512"/>
    <w:rsid w:val="008E3524"/>
    <w:rsid w:val="008E35A7"/>
    <w:rsid w:val="008E3668"/>
    <w:rsid w:val="008E366F"/>
    <w:rsid w:val="008E36E8"/>
    <w:rsid w:val="008E3741"/>
    <w:rsid w:val="008E3756"/>
    <w:rsid w:val="008E378E"/>
    <w:rsid w:val="008E37A5"/>
    <w:rsid w:val="008E3853"/>
    <w:rsid w:val="008E3864"/>
    <w:rsid w:val="008E386F"/>
    <w:rsid w:val="008E3935"/>
    <w:rsid w:val="008E3AC4"/>
    <w:rsid w:val="008E3B67"/>
    <w:rsid w:val="008E3C0D"/>
    <w:rsid w:val="008E3CAF"/>
    <w:rsid w:val="008E3CDE"/>
    <w:rsid w:val="008E3D59"/>
    <w:rsid w:val="008E3E2B"/>
    <w:rsid w:val="008E3E30"/>
    <w:rsid w:val="008E3EF5"/>
    <w:rsid w:val="008E3FC4"/>
    <w:rsid w:val="008E401D"/>
    <w:rsid w:val="008E40D7"/>
    <w:rsid w:val="008E41BD"/>
    <w:rsid w:val="008E4215"/>
    <w:rsid w:val="008E43C6"/>
    <w:rsid w:val="008E44EE"/>
    <w:rsid w:val="008E450B"/>
    <w:rsid w:val="008E46FE"/>
    <w:rsid w:val="008E4729"/>
    <w:rsid w:val="008E479E"/>
    <w:rsid w:val="008E4831"/>
    <w:rsid w:val="008E48D8"/>
    <w:rsid w:val="008E491C"/>
    <w:rsid w:val="008E496B"/>
    <w:rsid w:val="008E4A77"/>
    <w:rsid w:val="008E4BFC"/>
    <w:rsid w:val="008E4C30"/>
    <w:rsid w:val="008E4C82"/>
    <w:rsid w:val="008E4C83"/>
    <w:rsid w:val="008E4D0A"/>
    <w:rsid w:val="008E4EB4"/>
    <w:rsid w:val="008E4EFE"/>
    <w:rsid w:val="008E4FC5"/>
    <w:rsid w:val="008E5231"/>
    <w:rsid w:val="008E52E3"/>
    <w:rsid w:val="008E543E"/>
    <w:rsid w:val="008E54F2"/>
    <w:rsid w:val="008E556E"/>
    <w:rsid w:val="008E5572"/>
    <w:rsid w:val="008E5635"/>
    <w:rsid w:val="008E5712"/>
    <w:rsid w:val="008E57A0"/>
    <w:rsid w:val="008E581E"/>
    <w:rsid w:val="008E586B"/>
    <w:rsid w:val="008E588F"/>
    <w:rsid w:val="008E5912"/>
    <w:rsid w:val="008E596F"/>
    <w:rsid w:val="008E59C8"/>
    <w:rsid w:val="008E5A04"/>
    <w:rsid w:val="008E5A92"/>
    <w:rsid w:val="008E5ADD"/>
    <w:rsid w:val="008E5AF9"/>
    <w:rsid w:val="008E5BD3"/>
    <w:rsid w:val="008E5C35"/>
    <w:rsid w:val="008E5C85"/>
    <w:rsid w:val="008E5DF5"/>
    <w:rsid w:val="008E5E33"/>
    <w:rsid w:val="008E5E9A"/>
    <w:rsid w:val="008E5EDD"/>
    <w:rsid w:val="008E5F49"/>
    <w:rsid w:val="008E5F84"/>
    <w:rsid w:val="008E5FAB"/>
    <w:rsid w:val="008E6122"/>
    <w:rsid w:val="008E613E"/>
    <w:rsid w:val="008E6167"/>
    <w:rsid w:val="008E616E"/>
    <w:rsid w:val="008E6218"/>
    <w:rsid w:val="008E62D6"/>
    <w:rsid w:val="008E6360"/>
    <w:rsid w:val="008E637A"/>
    <w:rsid w:val="008E6385"/>
    <w:rsid w:val="008E6410"/>
    <w:rsid w:val="008E6480"/>
    <w:rsid w:val="008E6493"/>
    <w:rsid w:val="008E651E"/>
    <w:rsid w:val="008E6660"/>
    <w:rsid w:val="008E66FD"/>
    <w:rsid w:val="008E677E"/>
    <w:rsid w:val="008E67B7"/>
    <w:rsid w:val="008E683B"/>
    <w:rsid w:val="008E69C7"/>
    <w:rsid w:val="008E6A31"/>
    <w:rsid w:val="008E6A39"/>
    <w:rsid w:val="008E6B1A"/>
    <w:rsid w:val="008E6B36"/>
    <w:rsid w:val="008E6B3E"/>
    <w:rsid w:val="008E6B49"/>
    <w:rsid w:val="008E6BA1"/>
    <w:rsid w:val="008E6BC3"/>
    <w:rsid w:val="008E6BDF"/>
    <w:rsid w:val="008E6BE7"/>
    <w:rsid w:val="008E6C41"/>
    <w:rsid w:val="008E6CB4"/>
    <w:rsid w:val="008E6CEA"/>
    <w:rsid w:val="008E6DBC"/>
    <w:rsid w:val="008E6E23"/>
    <w:rsid w:val="008E6E38"/>
    <w:rsid w:val="008E6F4A"/>
    <w:rsid w:val="008E72C0"/>
    <w:rsid w:val="008E7362"/>
    <w:rsid w:val="008E74DA"/>
    <w:rsid w:val="008E752F"/>
    <w:rsid w:val="008E76A2"/>
    <w:rsid w:val="008E77F2"/>
    <w:rsid w:val="008E780D"/>
    <w:rsid w:val="008E790D"/>
    <w:rsid w:val="008E7A69"/>
    <w:rsid w:val="008E7A8C"/>
    <w:rsid w:val="008E7AC2"/>
    <w:rsid w:val="008E7BD4"/>
    <w:rsid w:val="008E7C4C"/>
    <w:rsid w:val="008E7CF9"/>
    <w:rsid w:val="008E7D24"/>
    <w:rsid w:val="008E7D66"/>
    <w:rsid w:val="008E7D71"/>
    <w:rsid w:val="008E7D7B"/>
    <w:rsid w:val="008E7D89"/>
    <w:rsid w:val="008E7E84"/>
    <w:rsid w:val="008E7EE4"/>
    <w:rsid w:val="008E7F45"/>
    <w:rsid w:val="008F001C"/>
    <w:rsid w:val="008F0151"/>
    <w:rsid w:val="008F0183"/>
    <w:rsid w:val="008F018F"/>
    <w:rsid w:val="008F02C5"/>
    <w:rsid w:val="008F037B"/>
    <w:rsid w:val="008F03F3"/>
    <w:rsid w:val="008F04C5"/>
    <w:rsid w:val="008F05BC"/>
    <w:rsid w:val="008F0669"/>
    <w:rsid w:val="008F0711"/>
    <w:rsid w:val="008F071D"/>
    <w:rsid w:val="008F079C"/>
    <w:rsid w:val="008F086A"/>
    <w:rsid w:val="008F0923"/>
    <w:rsid w:val="008F0924"/>
    <w:rsid w:val="008F09B5"/>
    <w:rsid w:val="008F09DC"/>
    <w:rsid w:val="008F0A50"/>
    <w:rsid w:val="008F0A96"/>
    <w:rsid w:val="008F0B38"/>
    <w:rsid w:val="008F0B86"/>
    <w:rsid w:val="008F0BA7"/>
    <w:rsid w:val="008F0C32"/>
    <w:rsid w:val="008F0C81"/>
    <w:rsid w:val="008F0CBE"/>
    <w:rsid w:val="008F0D25"/>
    <w:rsid w:val="008F0E98"/>
    <w:rsid w:val="008F0FB4"/>
    <w:rsid w:val="008F0FB6"/>
    <w:rsid w:val="008F0FCE"/>
    <w:rsid w:val="008F1018"/>
    <w:rsid w:val="008F108E"/>
    <w:rsid w:val="008F113F"/>
    <w:rsid w:val="008F115F"/>
    <w:rsid w:val="008F1185"/>
    <w:rsid w:val="008F11F2"/>
    <w:rsid w:val="008F1211"/>
    <w:rsid w:val="008F1230"/>
    <w:rsid w:val="008F12C4"/>
    <w:rsid w:val="008F1326"/>
    <w:rsid w:val="008F13AE"/>
    <w:rsid w:val="008F13D9"/>
    <w:rsid w:val="008F1469"/>
    <w:rsid w:val="008F148A"/>
    <w:rsid w:val="008F1494"/>
    <w:rsid w:val="008F14B6"/>
    <w:rsid w:val="008F1579"/>
    <w:rsid w:val="008F159B"/>
    <w:rsid w:val="008F1686"/>
    <w:rsid w:val="008F16E6"/>
    <w:rsid w:val="008F1905"/>
    <w:rsid w:val="008F1A34"/>
    <w:rsid w:val="008F1A6E"/>
    <w:rsid w:val="008F1AC3"/>
    <w:rsid w:val="008F1AEB"/>
    <w:rsid w:val="008F1B13"/>
    <w:rsid w:val="008F1B2D"/>
    <w:rsid w:val="008F1C0E"/>
    <w:rsid w:val="008F1C21"/>
    <w:rsid w:val="008F1C26"/>
    <w:rsid w:val="008F1C6D"/>
    <w:rsid w:val="008F1C7C"/>
    <w:rsid w:val="008F1CCA"/>
    <w:rsid w:val="008F1D08"/>
    <w:rsid w:val="008F1D63"/>
    <w:rsid w:val="008F1D7A"/>
    <w:rsid w:val="008F1DDC"/>
    <w:rsid w:val="008F1F7A"/>
    <w:rsid w:val="008F1FB9"/>
    <w:rsid w:val="008F209F"/>
    <w:rsid w:val="008F20E0"/>
    <w:rsid w:val="008F2155"/>
    <w:rsid w:val="008F221F"/>
    <w:rsid w:val="008F22AE"/>
    <w:rsid w:val="008F22FB"/>
    <w:rsid w:val="008F2615"/>
    <w:rsid w:val="008F2645"/>
    <w:rsid w:val="008F266D"/>
    <w:rsid w:val="008F275A"/>
    <w:rsid w:val="008F27B1"/>
    <w:rsid w:val="008F28B9"/>
    <w:rsid w:val="008F28C7"/>
    <w:rsid w:val="008F292F"/>
    <w:rsid w:val="008F29C6"/>
    <w:rsid w:val="008F2A1A"/>
    <w:rsid w:val="008F2A91"/>
    <w:rsid w:val="008F2AB3"/>
    <w:rsid w:val="008F2AEB"/>
    <w:rsid w:val="008F2B57"/>
    <w:rsid w:val="008F2C9D"/>
    <w:rsid w:val="008F2D0C"/>
    <w:rsid w:val="008F2D2A"/>
    <w:rsid w:val="008F2E40"/>
    <w:rsid w:val="008F2FC6"/>
    <w:rsid w:val="008F2FE1"/>
    <w:rsid w:val="008F3023"/>
    <w:rsid w:val="008F306D"/>
    <w:rsid w:val="008F31ED"/>
    <w:rsid w:val="008F3290"/>
    <w:rsid w:val="008F32AB"/>
    <w:rsid w:val="008F3312"/>
    <w:rsid w:val="008F334F"/>
    <w:rsid w:val="008F3506"/>
    <w:rsid w:val="008F35B2"/>
    <w:rsid w:val="008F35FF"/>
    <w:rsid w:val="008F3601"/>
    <w:rsid w:val="008F3618"/>
    <w:rsid w:val="008F3722"/>
    <w:rsid w:val="008F37BB"/>
    <w:rsid w:val="008F3852"/>
    <w:rsid w:val="008F385B"/>
    <w:rsid w:val="008F38D4"/>
    <w:rsid w:val="008F3900"/>
    <w:rsid w:val="008F3967"/>
    <w:rsid w:val="008F39ED"/>
    <w:rsid w:val="008F3A30"/>
    <w:rsid w:val="008F3A50"/>
    <w:rsid w:val="008F3AC4"/>
    <w:rsid w:val="008F3AFD"/>
    <w:rsid w:val="008F3BDB"/>
    <w:rsid w:val="008F3CC0"/>
    <w:rsid w:val="008F3CEE"/>
    <w:rsid w:val="008F3DC0"/>
    <w:rsid w:val="008F3F79"/>
    <w:rsid w:val="008F3FB9"/>
    <w:rsid w:val="008F3FF9"/>
    <w:rsid w:val="008F42B8"/>
    <w:rsid w:val="008F42F7"/>
    <w:rsid w:val="008F4342"/>
    <w:rsid w:val="008F439B"/>
    <w:rsid w:val="008F44EE"/>
    <w:rsid w:val="008F46C9"/>
    <w:rsid w:val="008F498C"/>
    <w:rsid w:val="008F4A28"/>
    <w:rsid w:val="008F4A9E"/>
    <w:rsid w:val="008F4ADA"/>
    <w:rsid w:val="008F4B08"/>
    <w:rsid w:val="008F4B69"/>
    <w:rsid w:val="008F4D40"/>
    <w:rsid w:val="008F4E94"/>
    <w:rsid w:val="008F4EDE"/>
    <w:rsid w:val="008F4F2D"/>
    <w:rsid w:val="008F51DE"/>
    <w:rsid w:val="008F527A"/>
    <w:rsid w:val="008F531D"/>
    <w:rsid w:val="008F53FA"/>
    <w:rsid w:val="008F5410"/>
    <w:rsid w:val="008F5450"/>
    <w:rsid w:val="008F54CA"/>
    <w:rsid w:val="008F553F"/>
    <w:rsid w:val="008F559A"/>
    <w:rsid w:val="008F56D9"/>
    <w:rsid w:val="008F5837"/>
    <w:rsid w:val="008F585E"/>
    <w:rsid w:val="008F589B"/>
    <w:rsid w:val="008F593F"/>
    <w:rsid w:val="008F5972"/>
    <w:rsid w:val="008F59AD"/>
    <w:rsid w:val="008F5A9F"/>
    <w:rsid w:val="008F5BA6"/>
    <w:rsid w:val="008F5C49"/>
    <w:rsid w:val="008F5D73"/>
    <w:rsid w:val="008F5DA7"/>
    <w:rsid w:val="008F5DE5"/>
    <w:rsid w:val="008F5F2F"/>
    <w:rsid w:val="008F5F3B"/>
    <w:rsid w:val="008F602C"/>
    <w:rsid w:val="008F60C4"/>
    <w:rsid w:val="008F60C7"/>
    <w:rsid w:val="008F6186"/>
    <w:rsid w:val="008F61CF"/>
    <w:rsid w:val="008F6324"/>
    <w:rsid w:val="008F6458"/>
    <w:rsid w:val="008F6630"/>
    <w:rsid w:val="008F689E"/>
    <w:rsid w:val="008F6980"/>
    <w:rsid w:val="008F69A9"/>
    <w:rsid w:val="008F6AB7"/>
    <w:rsid w:val="008F6B38"/>
    <w:rsid w:val="008F6BD1"/>
    <w:rsid w:val="008F6C42"/>
    <w:rsid w:val="008F6D1F"/>
    <w:rsid w:val="008F6D65"/>
    <w:rsid w:val="008F6E16"/>
    <w:rsid w:val="008F6E66"/>
    <w:rsid w:val="008F6FDD"/>
    <w:rsid w:val="008F702B"/>
    <w:rsid w:val="008F70BE"/>
    <w:rsid w:val="008F71FC"/>
    <w:rsid w:val="008F722C"/>
    <w:rsid w:val="008F7234"/>
    <w:rsid w:val="008F72BF"/>
    <w:rsid w:val="008F735C"/>
    <w:rsid w:val="008F73B7"/>
    <w:rsid w:val="008F7637"/>
    <w:rsid w:val="008F7837"/>
    <w:rsid w:val="008F786F"/>
    <w:rsid w:val="008F787B"/>
    <w:rsid w:val="008F78AC"/>
    <w:rsid w:val="008F7990"/>
    <w:rsid w:val="008F79A7"/>
    <w:rsid w:val="008F79A9"/>
    <w:rsid w:val="008F7ACF"/>
    <w:rsid w:val="008F7AD2"/>
    <w:rsid w:val="008F7BBC"/>
    <w:rsid w:val="008F7C37"/>
    <w:rsid w:val="008F7C39"/>
    <w:rsid w:val="008F7D5E"/>
    <w:rsid w:val="008F7D61"/>
    <w:rsid w:val="008F7DDD"/>
    <w:rsid w:val="008F7EC2"/>
    <w:rsid w:val="0090000C"/>
    <w:rsid w:val="00900026"/>
    <w:rsid w:val="00900037"/>
    <w:rsid w:val="0090017A"/>
    <w:rsid w:val="009002D9"/>
    <w:rsid w:val="009003F5"/>
    <w:rsid w:val="009003F9"/>
    <w:rsid w:val="009004B5"/>
    <w:rsid w:val="00900511"/>
    <w:rsid w:val="00900550"/>
    <w:rsid w:val="00900630"/>
    <w:rsid w:val="00900664"/>
    <w:rsid w:val="00900669"/>
    <w:rsid w:val="00900673"/>
    <w:rsid w:val="0090069B"/>
    <w:rsid w:val="009006C3"/>
    <w:rsid w:val="009007B9"/>
    <w:rsid w:val="00900920"/>
    <w:rsid w:val="00900987"/>
    <w:rsid w:val="00900A4D"/>
    <w:rsid w:val="00900A84"/>
    <w:rsid w:val="00900BB8"/>
    <w:rsid w:val="00900BDB"/>
    <w:rsid w:val="00900BFE"/>
    <w:rsid w:val="00900D08"/>
    <w:rsid w:val="00900D09"/>
    <w:rsid w:val="00900D96"/>
    <w:rsid w:val="00900E3B"/>
    <w:rsid w:val="00900E3E"/>
    <w:rsid w:val="00900E6F"/>
    <w:rsid w:val="00900EBA"/>
    <w:rsid w:val="00900F33"/>
    <w:rsid w:val="00900F47"/>
    <w:rsid w:val="00900F7C"/>
    <w:rsid w:val="00900FEA"/>
    <w:rsid w:val="00901072"/>
    <w:rsid w:val="009010E0"/>
    <w:rsid w:val="00901162"/>
    <w:rsid w:val="009011A1"/>
    <w:rsid w:val="009011B7"/>
    <w:rsid w:val="009011C4"/>
    <w:rsid w:val="00901290"/>
    <w:rsid w:val="009012EB"/>
    <w:rsid w:val="00901322"/>
    <w:rsid w:val="00901389"/>
    <w:rsid w:val="00901417"/>
    <w:rsid w:val="009014BE"/>
    <w:rsid w:val="00901548"/>
    <w:rsid w:val="00901589"/>
    <w:rsid w:val="009015E7"/>
    <w:rsid w:val="00901629"/>
    <w:rsid w:val="00901656"/>
    <w:rsid w:val="009017FB"/>
    <w:rsid w:val="009018B7"/>
    <w:rsid w:val="00901987"/>
    <w:rsid w:val="00901A4C"/>
    <w:rsid w:val="00901A8D"/>
    <w:rsid w:val="00901B27"/>
    <w:rsid w:val="00901D07"/>
    <w:rsid w:val="00901D2F"/>
    <w:rsid w:val="00901D7A"/>
    <w:rsid w:val="00901E44"/>
    <w:rsid w:val="009020AE"/>
    <w:rsid w:val="00902147"/>
    <w:rsid w:val="00902171"/>
    <w:rsid w:val="009022B6"/>
    <w:rsid w:val="00902351"/>
    <w:rsid w:val="00902374"/>
    <w:rsid w:val="009023FF"/>
    <w:rsid w:val="00902449"/>
    <w:rsid w:val="00902487"/>
    <w:rsid w:val="009024FC"/>
    <w:rsid w:val="009025FC"/>
    <w:rsid w:val="0090267F"/>
    <w:rsid w:val="00902691"/>
    <w:rsid w:val="00902787"/>
    <w:rsid w:val="009027B8"/>
    <w:rsid w:val="009027F7"/>
    <w:rsid w:val="00902822"/>
    <w:rsid w:val="00902849"/>
    <w:rsid w:val="00902886"/>
    <w:rsid w:val="009029BF"/>
    <w:rsid w:val="00902A4C"/>
    <w:rsid w:val="00902A91"/>
    <w:rsid w:val="00902ACC"/>
    <w:rsid w:val="00902B0A"/>
    <w:rsid w:val="00902B25"/>
    <w:rsid w:val="00902B47"/>
    <w:rsid w:val="00902BB4"/>
    <w:rsid w:val="00902CAD"/>
    <w:rsid w:val="00902CE5"/>
    <w:rsid w:val="00902D24"/>
    <w:rsid w:val="00902D67"/>
    <w:rsid w:val="00902D9F"/>
    <w:rsid w:val="00902DC7"/>
    <w:rsid w:val="00902F31"/>
    <w:rsid w:val="00903096"/>
    <w:rsid w:val="0090318F"/>
    <w:rsid w:val="009031CB"/>
    <w:rsid w:val="009031F1"/>
    <w:rsid w:val="00903205"/>
    <w:rsid w:val="00903228"/>
    <w:rsid w:val="00903229"/>
    <w:rsid w:val="00903273"/>
    <w:rsid w:val="00903293"/>
    <w:rsid w:val="009034AD"/>
    <w:rsid w:val="00903522"/>
    <w:rsid w:val="00903568"/>
    <w:rsid w:val="009035CD"/>
    <w:rsid w:val="00903659"/>
    <w:rsid w:val="00903753"/>
    <w:rsid w:val="0090375A"/>
    <w:rsid w:val="00903793"/>
    <w:rsid w:val="0090380D"/>
    <w:rsid w:val="00903827"/>
    <w:rsid w:val="009038E6"/>
    <w:rsid w:val="009038E7"/>
    <w:rsid w:val="009038EA"/>
    <w:rsid w:val="009038F0"/>
    <w:rsid w:val="00903924"/>
    <w:rsid w:val="00903954"/>
    <w:rsid w:val="00903957"/>
    <w:rsid w:val="00903A1C"/>
    <w:rsid w:val="00903AE0"/>
    <w:rsid w:val="00903B8E"/>
    <w:rsid w:val="00903BC7"/>
    <w:rsid w:val="00903CDF"/>
    <w:rsid w:val="00903D53"/>
    <w:rsid w:val="00903D5E"/>
    <w:rsid w:val="00903DA5"/>
    <w:rsid w:val="00903E59"/>
    <w:rsid w:val="00903F27"/>
    <w:rsid w:val="00903FA3"/>
    <w:rsid w:val="00903FD2"/>
    <w:rsid w:val="00903FF4"/>
    <w:rsid w:val="0090418D"/>
    <w:rsid w:val="00904317"/>
    <w:rsid w:val="00904348"/>
    <w:rsid w:val="009043D7"/>
    <w:rsid w:val="009043EC"/>
    <w:rsid w:val="0090441A"/>
    <w:rsid w:val="00904490"/>
    <w:rsid w:val="009044BF"/>
    <w:rsid w:val="00904509"/>
    <w:rsid w:val="00904535"/>
    <w:rsid w:val="0090454A"/>
    <w:rsid w:val="00904565"/>
    <w:rsid w:val="009045E0"/>
    <w:rsid w:val="00904640"/>
    <w:rsid w:val="009046A0"/>
    <w:rsid w:val="009047AB"/>
    <w:rsid w:val="009047CB"/>
    <w:rsid w:val="009047D2"/>
    <w:rsid w:val="0090487C"/>
    <w:rsid w:val="0090499F"/>
    <w:rsid w:val="00904ADF"/>
    <w:rsid w:val="00904B57"/>
    <w:rsid w:val="00904B6C"/>
    <w:rsid w:val="00904CC6"/>
    <w:rsid w:val="00904DB9"/>
    <w:rsid w:val="00904EA0"/>
    <w:rsid w:val="00904EB4"/>
    <w:rsid w:val="00904EC2"/>
    <w:rsid w:val="00904F07"/>
    <w:rsid w:val="00904F7D"/>
    <w:rsid w:val="00904FCC"/>
    <w:rsid w:val="0090506E"/>
    <w:rsid w:val="0090547B"/>
    <w:rsid w:val="00905531"/>
    <w:rsid w:val="00905550"/>
    <w:rsid w:val="00905562"/>
    <w:rsid w:val="009055BD"/>
    <w:rsid w:val="00905649"/>
    <w:rsid w:val="00905672"/>
    <w:rsid w:val="0090568E"/>
    <w:rsid w:val="009057A6"/>
    <w:rsid w:val="009057A7"/>
    <w:rsid w:val="009058C6"/>
    <w:rsid w:val="009058CC"/>
    <w:rsid w:val="009059C1"/>
    <w:rsid w:val="00905A11"/>
    <w:rsid w:val="00905AF0"/>
    <w:rsid w:val="00905AF1"/>
    <w:rsid w:val="00905B78"/>
    <w:rsid w:val="00905C6E"/>
    <w:rsid w:val="00905C7E"/>
    <w:rsid w:val="00905CB5"/>
    <w:rsid w:val="00905CF4"/>
    <w:rsid w:val="00905D0A"/>
    <w:rsid w:val="00905DD7"/>
    <w:rsid w:val="00905DF7"/>
    <w:rsid w:val="00905E5B"/>
    <w:rsid w:val="00905F92"/>
    <w:rsid w:val="0090600B"/>
    <w:rsid w:val="0090600E"/>
    <w:rsid w:val="00906034"/>
    <w:rsid w:val="009060C7"/>
    <w:rsid w:val="00906176"/>
    <w:rsid w:val="00906178"/>
    <w:rsid w:val="00906282"/>
    <w:rsid w:val="0090630B"/>
    <w:rsid w:val="0090645A"/>
    <w:rsid w:val="00906480"/>
    <w:rsid w:val="009064CD"/>
    <w:rsid w:val="00906534"/>
    <w:rsid w:val="00906624"/>
    <w:rsid w:val="009066BC"/>
    <w:rsid w:val="009066D4"/>
    <w:rsid w:val="0090675D"/>
    <w:rsid w:val="009067B3"/>
    <w:rsid w:val="009067F1"/>
    <w:rsid w:val="009067FE"/>
    <w:rsid w:val="00906899"/>
    <w:rsid w:val="009068E3"/>
    <w:rsid w:val="009068ED"/>
    <w:rsid w:val="00906934"/>
    <w:rsid w:val="009069ED"/>
    <w:rsid w:val="00906ABB"/>
    <w:rsid w:val="00906B07"/>
    <w:rsid w:val="00906B3A"/>
    <w:rsid w:val="00906BC2"/>
    <w:rsid w:val="00906BE8"/>
    <w:rsid w:val="00906CD6"/>
    <w:rsid w:val="00906CDA"/>
    <w:rsid w:val="00906D37"/>
    <w:rsid w:val="00906D6D"/>
    <w:rsid w:val="00906DC7"/>
    <w:rsid w:val="00906E18"/>
    <w:rsid w:val="00906E67"/>
    <w:rsid w:val="00906E68"/>
    <w:rsid w:val="00906EBE"/>
    <w:rsid w:val="00906EFA"/>
    <w:rsid w:val="00906F54"/>
    <w:rsid w:val="00906F6E"/>
    <w:rsid w:val="00906FDB"/>
    <w:rsid w:val="00907036"/>
    <w:rsid w:val="0090704B"/>
    <w:rsid w:val="0090714A"/>
    <w:rsid w:val="009071E4"/>
    <w:rsid w:val="0090729A"/>
    <w:rsid w:val="00907354"/>
    <w:rsid w:val="00907375"/>
    <w:rsid w:val="00907394"/>
    <w:rsid w:val="009073DE"/>
    <w:rsid w:val="00907417"/>
    <w:rsid w:val="00907430"/>
    <w:rsid w:val="009074C9"/>
    <w:rsid w:val="0090750E"/>
    <w:rsid w:val="00907559"/>
    <w:rsid w:val="009075E1"/>
    <w:rsid w:val="0090762B"/>
    <w:rsid w:val="00907668"/>
    <w:rsid w:val="009076E2"/>
    <w:rsid w:val="0090779D"/>
    <w:rsid w:val="009077A2"/>
    <w:rsid w:val="009077D1"/>
    <w:rsid w:val="009077EF"/>
    <w:rsid w:val="0090789B"/>
    <w:rsid w:val="009078D2"/>
    <w:rsid w:val="0090797C"/>
    <w:rsid w:val="009079A8"/>
    <w:rsid w:val="00907B17"/>
    <w:rsid w:val="00907B32"/>
    <w:rsid w:val="00907B47"/>
    <w:rsid w:val="00907CC2"/>
    <w:rsid w:val="00907D1E"/>
    <w:rsid w:val="00907D50"/>
    <w:rsid w:val="00907E27"/>
    <w:rsid w:val="00907E5F"/>
    <w:rsid w:val="00907E8E"/>
    <w:rsid w:val="00907F14"/>
    <w:rsid w:val="00907F8D"/>
    <w:rsid w:val="009101D9"/>
    <w:rsid w:val="00910232"/>
    <w:rsid w:val="0091031A"/>
    <w:rsid w:val="00910434"/>
    <w:rsid w:val="00910502"/>
    <w:rsid w:val="00910557"/>
    <w:rsid w:val="00910603"/>
    <w:rsid w:val="00910791"/>
    <w:rsid w:val="009107B5"/>
    <w:rsid w:val="009107E9"/>
    <w:rsid w:val="00910823"/>
    <w:rsid w:val="00910B68"/>
    <w:rsid w:val="00910B7F"/>
    <w:rsid w:val="00910BBB"/>
    <w:rsid w:val="00910BBD"/>
    <w:rsid w:val="00910D03"/>
    <w:rsid w:val="00910E4E"/>
    <w:rsid w:val="00910E71"/>
    <w:rsid w:val="00910F75"/>
    <w:rsid w:val="00910FBF"/>
    <w:rsid w:val="00911008"/>
    <w:rsid w:val="00911023"/>
    <w:rsid w:val="009111A2"/>
    <w:rsid w:val="009111BD"/>
    <w:rsid w:val="0091122C"/>
    <w:rsid w:val="009112BC"/>
    <w:rsid w:val="00911337"/>
    <w:rsid w:val="0091138B"/>
    <w:rsid w:val="00911423"/>
    <w:rsid w:val="0091158A"/>
    <w:rsid w:val="009115FB"/>
    <w:rsid w:val="0091161C"/>
    <w:rsid w:val="00911726"/>
    <w:rsid w:val="00911782"/>
    <w:rsid w:val="00911AB6"/>
    <w:rsid w:val="00911AF2"/>
    <w:rsid w:val="00911B05"/>
    <w:rsid w:val="00911B3D"/>
    <w:rsid w:val="00911BC5"/>
    <w:rsid w:val="00911CD3"/>
    <w:rsid w:val="00911D08"/>
    <w:rsid w:val="00911D48"/>
    <w:rsid w:val="00911D49"/>
    <w:rsid w:val="00911D5A"/>
    <w:rsid w:val="00911DEF"/>
    <w:rsid w:val="00911FDE"/>
    <w:rsid w:val="0091201A"/>
    <w:rsid w:val="009120D9"/>
    <w:rsid w:val="0091215F"/>
    <w:rsid w:val="0091217D"/>
    <w:rsid w:val="009121A6"/>
    <w:rsid w:val="00912209"/>
    <w:rsid w:val="0091229C"/>
    <w:rsid w:val="009122AD"/>
    <w:rsid w:val="00912320"/>
    <w:rsid w:val="0091232F"/>
    <w:rsid w:val="00912367"/>
    <w:rsid w:val="009123DF"/>
    <w:rsid w:val="0091242B"/>
    <w:rsid w:val="0091243A"/>
    <w:rsid w:val="009124BB"/>
    <w:rsid w:val="00912616"/>
    <w:rsid w:val="00912672"/>
    <w:rsid w:val="0091271A"/>
    <w:rsid w:val="009127AB"/>
    <w:rsid w:val="009128A0"/>
    <w:rsid w:val="00912A02"/>
    <w:rsid w:val="00912A19"/>
    <w:rsid w:val="00912A9B"/>
    <w:rsid w:val="00912AEF"/>
    <w:rsid w:val="00912B3D"/>
    <w:rsid w:val="00912C0A"/>
    <w:rsid w:val="00912CC7"/>
    <w:rsid w:val="00912D67"/>
    <w:rsid w:val="00912E19"/>
    <w:rsid w:val="00912E67"/>
    <w:rsid w:val="00912F16"/>
    <w:rsid w:val="00912FA1"/>
    <w:rsid w:val="0091306E"/>
    <w:rsid w:val="00913080"/>
    <w:rsid w:val="009130C7"/>
    <w:rsid w:val="00913174"/>
    <w:rsid w:val="00913201"/>
    <w:rsid w:val="0091321E"/>
    <w:rsid w:val="0091326B"/>
    <w:rsid w:val="009132AF"/>
    <w:rsid w:val="009132B9"/>
    <w:rsid w:val="00913318"/>
    <w:rsid w:val="0091348B"/>
    <w:rsid w:val="00913536"/>
    <w:rsid w:val="009136FE"/>
    <w:rsid w:val="0091376C"/>
    <w:rsid w:val="009137C5"/>
    <w:rsid w:val="00913893"/>
    <w:rsid w:val="009138BC"/>
    <w:rsid w:val="009138E5"/>
    <w:rsid w:val="009139FB"/>
    <w:rsid w:val="00913B0C"/>
    <w:rsid w:val="00913B50"/>
    <w:rsid w:val="00913B76"/>
    <w:rsid w:val="00913C45"/>
    <w:rsid w:val="00913C9C"/>
    <w:rsid w:val="00913DC3"/>
    <w:rsid w:val="00913DFA"/>
    <w:rsid w:val="00913EF2"/>
    <w:rsid w:val="00913F29"/>
    <w:rsid w:val="00913F44"/>
    <w:rsid w:val="009140C3"/>
    <w:rsid w:val="0091414F"/>
    <w:rsid w:val="009141C6"/>
    <w:rsid w:val="009141EB"/>
    <w:rsid w:val="009141F2"/>
    <w:rsid w:val="0091423F"/>
    <w:rsid w:val="009142DB"/>
    <w:rsid w:val="00914344"/>
    <w:rsid w:val="00914447"/>
    <w:rsid w:val="009144A3"/>
    <w:rsid w:val="00914515"/>
    <w:rsid w:val="009145D6"/>
    <w:rsid w:val="009146AC"/>
    <w:rsid w:val="00914841"/>
    <w:rsid w:val="00914861"/>
    <w:rsid w:val="009148C7"/>
    <w:rsid w:val="009148F8"/>
    <w:rsid w:val="0091490D"/>
    <w:rsid w:val="00914937"/>
    <w:rsid w:val="00914AA0"/>
    <w:rsid w:val="00914AD2"/>
    <w:rsid w:val="00914D8B"/>
    <w:rsid w:val="00914D99"/>
    <w:rsid w:val="00914DA9"/>
    <w:rsid w:val="00914E90"/>
    <w:rsid w:val="00914FED"/>
    <w:rsid w:val="0091517A"/>
    <w:rsid w:val="009151AC"/>
    <w:rsid w:val="00915205"/>
    <w:rsid w:val="00915241"/>
    <w:rsid w:val="0091524C"/>
    <w:rsid w:val="009152B0"/>
    <w:rsid w:val="0091535D"/>
    <w:rsid w:val="00915391"/>
    <w:rsid w:val="0091539F"/>
    <w:rsid w:val="009153B4"/>
    <w:rsid w:val="00915442"/>
    <w:rsid w:val="009155C4"/>
    <w:rsid w:val="009155E2"/>
    <w:rsid w:val="009155F8"/>
    <w:rsid w:val="0091565D"/>
    <w:rsid w:val="009156A3"/>
    <w:rsid w:val="0091572A"/>
    <w:rsid w:val="009158F6"/>
    <w:rsid w:val="00915975"/>
    <w:rsid w:val="00915AEA"/>
    <w:rsid w:val="00915B56"/>
    <w:rsid w:val="00915B81"/>
    <w:rsid w:val="00915C5C"/>
    <w:rsid w:val="00915DE5"/>
    <w:rsid w:val="00915E34"/>
    <w:rsid w:val="00915F0F"/>
    <w:rsid w:val="009160A7"/>
    <w:rsid w:val="009160AE"/>
    <w:rsid w:val="009160F2"/>
    <w:rsid w:val="00916216"/>
    <w:rsid w:val="009162BC"/>
    <w:rsid w:val="00916400"/>
    <w:rsid w:val="00916441"/>
    <w:rsid w:val="009164AF"/>
    <w:rsid w:val="00916508"/>
    <w:rsid w:val="00916558"/>
    <w:rsid w:val="009165D9"/>
    <w:rsid w:val="009166CC"/>
    <w:rsid w:val="009167E3"/>
    <w:rsid w:val="009167E6"/>
    <w:rsid w:val="00916808"/>
    <w:rsid w:val="00916834"/>
    <w:rsid w:val="0091684A"/>
    <w:rsid w:val="0091689E"/>
    <w:rsid w:val="009168FC"/>
    <w:rsid w:val="00916908"/>
    <w:rsid w:val="009169A1"/>
    <w:rsid w:val="00916B3B"/>
    <w:rsid w:val="00916B49"/>
    <w:rsid w:val="00916B62"/>
    <w:rsid w:val="00916BA1"/>
    <w:rsid w:val="00916BF1"/>
    <w:rsid w:val="00916C02"/>
    <w:rsid w:val="00916DF0"/>
    <w:rsid w:val="00916EEE"/>
    <w:rsid w:val="00916EFE"/>
    <w:rsid w:val="009170AB"/>
    <w:rsid w:val="00917158"/>
    <w:rsid w:val="00917173"/>
    <w:rsid w:val="0091724F"/>
    <w:rsid w:val="0091728E"/>
    <w:rsid w:val="009172DB"/>
    <w:rsid w:val="00917308"/>
    <w:rsid w:val="00917345"/>
    <w:rsid w:val="00917365"/>
    <w:rsid w:val="0091740E"/>
    <w:rsid w:val="009174B7"/>
    <w:rsid w:val="009174D6"/>
    <w:rsid w:val="009174E8"/>
    <w:rsid w:val="00917561"/>
    <w:rsid w:val="0091756C"/>
    <w:rsid w:val="009175AF"/>
    <w:rsid w:val="009175E4"/>
    <w:rsid w:val="0091766B"/>
    <w:rsid w:val="00917678"/>
    <w:rsid w:val="009176BF"/>
    <w:rsid w:val="009176CA"/>
    <w:rsid w:val="0091770B"/>
    <w:rsid w:val="0091779B"/>
    <w:rsid w:val="009177E0"/>
    <w:rsid w:val="0091787B"/>
    <w:rsid w:val="009179B5"/>
    <w:rsid w:val="00917B07"/>
    <w:rsid w:val="00917B12"/>
    <w:rsid w:val="00917B47"/>
    <w:rsid w:val="00917B88"/>
    <w:rsid w:val="00917C98"/>
    <w:rsid w:val="00917CD0"/>
    <w:rsid w:val="00917CF6"/>
    <w:rsid w:val="00917D2A"/>
    <w:rsid w:val="00917D7C"/>
    <w:rsid w:val="00917DA9"/>
    <w:rsid w:val="00917E8A"/>
    <w:rsid w:val="00917E8D"/>
    <w:rsid w:val="00917E94"/>
    <w:rsid w:val="00917F16"/>
    <w:rsid w:val="00917F6F"/>
    <w:rsid w:val="00917F91"/>
    <w:rsid w:val="00917FB2"/>
    <w:rsid w:val="00920086"/>
    <w:rsid w:val="009200C4"/>
    <w:rsid w:val="00920101"/>
    <w:rsid w:val="0092010A"/>
    <w:rsid w:val="00920220"/>
    <w:rsid w:val="00920345"/>
    <w:rsid w:val="00920496"/>
    <w:rsid w:val="009204B5"/>
    <w:rsid w:val="009204EF"/>
    <w:rsid w:val="009205F3"/>
    <w:rsid w:val="00920660"/>
    <w:rsid w:val="009206E4"/>
    <w:rsid w:val="00920716"/>
    <w:rsid w:val="00920799"/>
    <w:rsid w:val="00920863"/>
    <w:rsid w:val="00920866"/>
    <w:rsid w:val="009208CB"/>
    <w:rsid w:val="0092097C"/>
    <w:rsid w:val="00920A02"/>
    <w:rsid w:val="00920AC6"/>
    <w:rsid w:val="00920B6A"/>
    <w:rsid w:val="00920B73"/>
    <w:rsid w:val="00920B7A"/>
    <w:rsid w:val="00920BB2"/>
    <w:rsid w:val="00920BF3"/>
    <w:rsid w:val="00920C93"/>
    <w:rsid w:val="00920CDF"/>
    <w:rsid w:val="00920D52"/>
    <w:rsid w:val="00920DD4"/>
    <w:rsid w:val="00920EB1"/>
    <w:rsid w:val="00920F36"/>
    <w:rsid w:val="00920F44"/>
    <w:rsid w:val="00920FAB"/>
    <w:rsid w:val="00920FEC"/>
    <w:rsid w:val="00921104"/>
    <w:rsid w:val="009211CF"/>
    <w:rsid w:val="00921238"/>
    <w:rsid w:val="009212C1"/>
    <w:rsid w:val="00921385"/>
    <w:rsid w:val="0092140B"/>
    <w:rsid w:val="00921434"/>
    <w:rsid w:val="009214AC"/>
    <w:rsid w:val="009214B8"/>
    <w:rsid w:val="009214FC"/>
    <w:rsid w:val="00921574"/>
    <w:rsid w:val="009215BA"/>
    <w:rsid w:val="00921677"/>
    <w:rsid w:val="0092171C"/>
    <w:rsid w:val="00921727"/>
    <w:rsid w:val="0092183C"/>
    <w:rsid w:val="009218F2"/>
    <w:rsid w:val="00921989"/>
    <w:rsid w:val="009219DF"/>
    <w:rsid w:val="00921B54"/>
    <w:rsid w:val="00921BA3"/>
    <w:rsid w:val="00921C97"/>
    <w:rsid w:val="00921D07"/>
    <w:rsid w:val="00921E69"/>
    <w:rsid w:val="00921F7E"/>
    <w:rsid w:val="00921FFC"/>
    <w:rsid w:val="009220CF"/>
    <w:rsid w:val="0092223A"/>
    <w:rsid w:val="009222F1"/>
    <w:rsid w:val="00922306"/>
    <w:rsid w:val="00922365"/>
    <w:rsid w:val="00922399"/>
    <w:rsid w:val="009223A6"/>
    <w:rsid w:val="009223DB"/>
    <w:rsid w:val="00922454"/>
    <w:rsid w:val="00922498"/>
    <w:rsid w:val="0092253F"/>
    <w:rsid w:val="009225B8"/>
    <w:rsid w:val="009225F6"/>
    <w:rsid w:val="00922639"/>
    <w:rsid w:val="009226CB"/>
    <w:rsid w:val="009227CB"/>
    <w:rsid w:val="00922828"/>
    <w:rsid w:val="009229A9"/>
    <w:rsid w:val="009229BF"/>
    <w:rsid w:val="00922A0E"/>
    <w:rsid w:val="00922A3C"/>
    <w:rsid w:val="00922AD6"/>
    <w:rsid w:val="00922BDE"/>
    <w:rsid w:val="00922BEC"/>
    <w:rsid w:val="00922BFA"/>
    <w:rsid w:val="00922CC4"/>
    <w:rsid w:val="00922CF8"/>
    <w:rsid w:val="00922D03"/>
    <w:rsid w:val="00922DC7"/>
    <w:rsid w:val="00922E03"/>
    <w:rsid w:val="00922FCE"/>
    <w:rsid w:val="0092304D"/>
    <w:rsid w:val="00923073"/>
    <w:rsid w:val="00923113"/>
    <w:rsid w:val="0092323D"/>
    <w:rsid w:val="00923291"/>
    <w:rsid w:val="009232B7"/>
    <w:rsid w:val="009232E3"/>
    <w:rsid w:val="009232E5"/>
    <w:rsid w:val="0092330B"/>
    <w:rsid w:val="00923355"/>
    <w:rsid w:val="0092341D"/>
    <w:rsid w:val="009234AC"/>
    <w:rsid w:val="009234C4"/>
    <w:rsid w:val="009234F8"/>
    <w:rsid w:val="009235A6"/>
    <w:rsid w:val="00923607"/>
    <w:rsid w:val="009236BA"/>
    <w:rsid w:val="00923812"/>
    <w:rsid w:val="0092381F"/>
    <w:rsid w:val="00923823"/>
    <w:rsid w:val="00923875"/>
    <w:rsid w:val="0092396D"/>
    <w:rsid w:val="009239AC"/>
    <w:rsid w:val="009239B8"/>
    <w:rsid w:val="009239EF"/>
    <w:rsid w:val="00923A3D"/>
    <w:rsid w:val="00923A3E"/>
    <w:rsid w:val="00923AA6"/>
    <w:rsid w:val="00923BA4"/>
    <w:rsid w:val="00923BC9"/>
    <w:rsid w:val="00923BD2"/>
    <w:rsid w:val="00923BE4"/>
    <w:rsid w:val="00923C98"/>
    <w:rsid w:val="00923CD4"/>
    <w:rsid w:val="00923D27"/>
    <w:rsid w:val="00923D37"/>
    <w:rsid w:val="00923EEB"/>
    <w:rsid w:val="00923EFA"/>
    <w:rsid w:val="00923F67"/>
    <w:rsid w:val="00924035"/>
    <w:rsid w:val="00924047"/>
    <w:rsid w:val="00924089"/>
    <w:rsid w:val="009240F2"/>
    <w:rsid w:val="0092416C"/>
    <w:rsid w:val="009241F4"/>
    <w:rsid w:val="00924373"/>
    <w:rsid w:val="0092445A"/>
    <w:rsid w:val="009244F9"/>
    <w:rsid w:val="0092450A"/>
    <w:rsid w:val="00924510"/>
    <w:rsid w:val="00924584"/>
    <w:rsid w:val="009245B7"/>
    <w:rsid w:val="00924637"/>
    <w:rsid w:val="00924796"/>
    <w:rsid w:val="009247CD"/>
    <w:rsid w:val="00924851"/>
    <w:rsid w:val="00924935"/>
    <w:rsid w:val="00924A06"/>
    <w:rsid w:val="00924D43"/>
    <w:rsid w:val="00924E02"/>
    <w:rsid w:val="00924E5B"/>
    <w:rsid w:val="00924F89"/>
    <w:rsid w:val="00924FDA"/>
    <w:rsid w:val="00924FE5"/>
    <w:rsid w:val="00925100"/>
    <w:rsid w:val="00925117"/>
    <w:rsid w:val="0092511E"/>
    <w:rsid w:val="00925181"/>
    <w:rsid w:val="009253D4"/>
    <w:rsid w:val="00925404"/>
    <w:rsid w:val="009254A3"/>
    <w:rsid w:val="009254D5"/>
    <w:rsid w:val="00925542"/>
    <w:rsid w:val="0092555A"/>
    <w:rsid w:val="009255B3"/>
    <w:rsid w:val="00925660"/>
    <w:rsid w:val="0092575C"/>
    <w:rsid w:val="0092578A"/>
    <w:rsid w:val="0092579B"/>
    <w:rsid w:val="009257E0"/>
    <w:rsid w:val="0092589E"/>
    <w:rsid w:val="009258AA"/>
    <w:rsid w:val="0092595E"/>
    <w:rsid w:val="009259AD"/>
    <w:rsid w:val="00925A9E"/>
    <w:rsid w:val="00925AE2"/>
    <w:rsid w:val="00925C3A"/>
    <w:rsid w:val="00925DCB"/>
    <w:rsid w:val="00925DD6"/>
    <w:rsid w:val="00925EDE"/>
    <w:rsid w:val="00925F17"/>
    <w:rsid w:val="00926044"/>
    <w:rsid w:val="00926135"/>
    <w:rsid w:val="009262EB"/>
    <w:rsid w:val="00926341"/>
    <w:rsid w:val="009263EB"/>
    <w:rsid w:val="0092642E"/>
    <w:rsid w:val="00926453"/>
    <w:rsid w:val="009265A5"/>
    <w:rsid w:val="00926601"/>
    <w:rsid w:val="009267C7"/>
    <w:rsid w:val="00926939"/>
    <w:rsid w:val="0092695B"/>
    <w:rsid w:val="00926963"/>
    <w:rsid w:val="00926980"/>
    <w:rsid w:val="009269A4"/>
    <w:rsid w:val="009269EC"/>
    <w:rsid w:val="00926A1F"/>
    <w:rsid w:val="00926A49"/>
    <w:rsid w:val="00926AC9"/>
    <w:rsid w:val="00926B08"/>
    <w:rsid w:val="00926B3E"/>
    <w:rsid w:val="00926BC5"/>
    <w:rsid w:val="00926C2A"/>
    <w:rsid w:val="00926CF0"/>
    <w:rsid w:val="00926D12"/>
    <w:rsid w:val="00926D67"/>
    <w:rsid w:val="00926DA6"/>
    <w:rsid w:val="00926EDB"/>
    <w:rsid w:val="00926F20"/>
    <w:rsid w:val="00926FB1"/>
    <w:rsid w:val="00926FEE"/>
    <w:rsid w:val="0092700E"/>
    <w:rsid w:val="00927078"/>
    <w:rsid w:val="009270A4"/>
    <w:rsid w:val="009271DD"/>
    <w:rsid w:val="0092729F"/>
    <w:rsid w:val="009272AA"/>
    <w:rsid w:val="00927493"/>
    <w:rsid w:val="009274E4"/>
    <w:rsid w:val="0092755C"/>
    <w:rsid w:val="00927562"/>
    <w:rsid w:val="0092759A"/>
    <w:rsid w:val="00927674"/>
    <w:rsid w:val="009276CE"/>
    <w:rsid w:val="009276F4"/>
    <w:rsid w:val="00927731"/>
    <w:rsid w:val="00927752"/>
    <w:rsid w:val="0092776D"/>
    <w:rsid w:val="00927786"/>
    <w:rsid w:val="0092789A"/>
    <w:rsid w:val="0092789C"/>
    <w:rsid w:val="009278AC"/>
    <w:rsid w:val="00927930"/>
    <w:rsid w:val="0092795A"/>
    <w:rsid w:val="00927A14"/>
    <w:rsid w:val="00927A64"/>
    <w:rsid w:val="00927A91"/>
    <w:rsid w:val="00927BC1"/>
    <w:rsid w:val="00927C68"/>
    <w:rsid w:val="00927CC1"/>
    <w:rsid w:val="00927CDE"/>
    <w:rsid w:val="00927DEA"/>
    <w:rsid w:val="00927DFC"/>
    <w:rsid w:val="00927E88"/>
    <w:rsid w:val="00927E99"/>
    <w:rsid w:val="00927F01"/>
    <w:rsid w:val="00927FB6"/>
    <w:rsid w:val="00930027"/>
    <w:rsid w:val="00930068"/>
    <w:rsid w:val="00930106"/>
    <w:rsid w:val="00930159"/>
    <w:rsid w:val="00930164"/>
    <w:rsid w:val="00930178"/>
    <w:rsid w:val="009301AC"/>
    <w:rsid w:val="009301CA"/>
    <w:rsid w:val="0093028C"/>
    <w:rsid w:val="00930298"/>
    <w:rsid w:val="009302BF"/>
    <w:rsid w:val="00930301"/>
    <w:rsid w:val="00930309"/>
    <w:rsid w:val="0093034A"/>
    <w:rsid w:val="009305BB"/>
    <w:rsid w:val="009305DF"/>
    <w:rsid w:val="009306CA"/>
    <w:rsid w:val="009306FB"/>
    <w:rsid w:val="00930789"/>
    <w:rsid w:val="00930864"/>
    <w:rsid w:val="0093087E"/>
    <w:rsid w:val="009308D4"/>
    <w:rsid w:val="009308DE"/>
    <w:rsid w:val="00930974"/>
    <w:rsid w:val="0093099E"/>
    <w:rsid w:val="009309A0"/>
    <w:rsid w:val="00930A17"/>
    <w:rsid w:val="00930A1D"/>
    <w:rsid w:val="00930A2F"/>
    <w:rsid w:val="00930A71"/>
    <w:rsid w:val="00930A85"/>
    <w:rsid w:val="00930BBD"/>
    <w:rsid w:val="00930BFA"/>
    <w:rsid w:val="00930C62"/>
    <w:rsid w:val="00930CB2"/>
    <w:rsid w:val="00930E20"/>
    <w:rsid w:val="00930E62"/>
    <w:rsid w:val="00930E6B"/>
    <w:rsid w:val="00930F90"/>
    <w:rsid w:val="00930FBC"/>
    <w:rsid w:val="0093119E"/>
    <w:rsid w:val="009311F8"/>
    <w:rsid w:val="00931364"/>
    <w:rsid w:val="009314EE"/>
    <w:rsid w:val="0093151A"/>
    <w:rsid w:val="0093156F"/>
    <w:rsid w:val="00931587"/>
    <w:rsid w:val="00931690"/>
    <w:rsid w:val="009316DA"/>
    <w:rsid w:val="0093173C"/>
    <w:rsid w:val="0093175C"/>
    <w:rsid w:val="00931798"/>
    <w:rsid w:val="009317BB"/>
    <w:rsid w:val="00931832"/>
    <w:rsid w:val="00931870"/>
    <w:rsid w:val="009318D5"/>
    <w:rsid w:val="009318FB"/>
    <w:rsid w:val="00931942"/>
    <w:rsid w:val="00931959"/>
    <w:rsid w:val="00931AAC"/>
    <w:rsid w:val="00931B03"/>
    <w:rsid w:val="00931B0F"/>
    <w:rsid w:val="00931C57"/>
    <w:rsid w:val="00931D3A"/>
    <w:rsid w:val="00931DC7"/>
    <w:rsid w:val="00931EBB"/>
    <w:rsid w:val="00931ED5"/>
    <w:rsid w:val="00931F06"/>
    <w:rsid w:val="00931F30"/>
    <w:rsid w:val="00931FBA"/>
    <w:rsid w:val="0093203E"/>
    <w:rsid w:val="0093209F"/>
    <w:rsid w:val="009320FA"/>
    <w:rsid w:val="0093216B"/>
    <w:rsid w:val="0093224E"/>
    <w:rsid w:val="009322B6"/>
    <w:rsid w:val="00932379"/>
    <w:rsid w:val="00932393"/>
    <w:rsid w:val="00932458"/>
    <w:rsid w:val="00932459"/>
    <w:rsid w:val="009324A4"/>
    <w:rsid w:val="00932527"/>
    <w:rsid w:val="009325D5"/>
    <w:rsid w:val="00932647"/>
    <w:rsid w:val="009326A2"/>
    <w:rsid w:val="009326F7"/>
    <w:rsid w:val="00932783"/>
    <w:rsid w:val="00932834"/>
    <w:rsid w:val="00932855"/>
    <w:rsid w:val="009328C5"/>
    <w:rsid w:val="00932A66"/>
    <w:rsid w:val="00932B46"/>
    <w:rsid w:val="00932B7F"/>
    <w:rsid w:val="00932B86"/>
    <w:rsid w:val="00932BD2"/>
    <w:rsid w:val="00932C10"/>
    <w:rsid w:val="00932C36"/>
    <w:rsid w:val="00932C44"/>
    <w:rsid w:val="00932C5B"/>
    <w:rsid w:val="00932D25"/>
    <w:rsid w:val="00932D3B"/>
    <w:rsid w:val="00932D47"/>
    <w:rsid w:val="00933010"/>
    <w:rsid w:val="0093301C"/>
    <w:rsid w:val="00933133"/>
    <w:rsid w:val="00933175"/>
    <w:rsid w:val="009331C4"/>
    <w:rsid w:val="00933215"/>
    <w:rsid w:val="0093330A"/>
    <w:rsid w:val="00933364"/>
    <w:rsid w:val="00933384"/>
    <w:rsid w:val="00933388"/>
    <w:rsid w:val="009333E3"/>
    <w:rsid w:val="0093341C"/>
    <w:rsid w:val="00933463"/>
    <w:rsid w:val="00933503"/>
    <w:rsid w:val="0093355C"/>
    <w:rsid w:val="009335D7"/>
    <w:rsid w:val="00933687"/>
    <w:rsid w:val="0093372B"/>
    <w:rsid w:val="00933754"/>
    <w:rsid w:val="00933761"/>
    <w:rsid w:val="00933877"/>
    <w:rsid w:val="0093387F"/>
    <w:rsid w:val="0093388D"/>
    <w:rsid w:val="009338B5"/>
    <w:rsid w:val="009339B7"/>
    <w:rsid w:val="00933A4B"/>
    <w:rsid w:val="00933A78"/>
    <w:rsid w:val="00933AC0"/>
    <w:rsid w:val="00933AD6"/>
    <w:rsid w:val="00933B5D"/>
    <w:rsid w:val="00933CCB"/>
    <w:rsid w:val="00933E94"/>
    <w:rsid w:val="00933EAF"/>
    <w:rsid w:val="00933F5B"/>
    <w:rsid w:val="00933FF2"/>
    <w:rsid w:val="00933FF6"/>
    <w:rsid w:val="00934165"/>
    <w:rsid w:val="0093420A"/>
    <w:rsid w:val="009342E3"/>
    <w:rsid w:val="00934321"/>
    <w:rsid w:val="009344A5"/>
    <w:rsid w:val="009344CB"/>
    <w:rsid w:val="00934555"/>
    <w:rsid w:val="0093466A"/>
    <w:rsid w:val="00934686"/>
    <w:rsid w:val="00934769"/>
    <w:rsid w:val="0093478E"/>
    <w:rsid w:val="009347CB"/>
    <w:rsid w:val="009347CC"/>
    <w:rsid w:val="009347F2"/>
    <w:rsid w:val="0093487B"/>
    <w:rsid w:val="00934916"/>
    <w:rsid w:val="00934926"/>
    <w:rsid w:val="00934A40"/>
    <w:rsid w:val="00934A9D"/>
    <w:rsid w:val="00934ADB"/>
    <w:rsid w:val="00934B6E"/>
    <w:rsid w:val="00934CE0"/>
    <w:rsid w:val="00934D19"/>
    <w:rsid w:val="00934ECD"/>
    <w:rsid w:val="00934F54"/>
    <w:rsid w:val="00934FA2"/>
    <w:rsid w:val="00934FB2"/>
    <w:rsid w:val="00934FFE"/>
    <w:rsid w:val="009350D4"/>
    <w:rsid w:val="00935200"/>
    <w:rsid w:val="0093520F"/>
    <w:rsid w:val="00935282"/>
    <w:rsid w:val="009352BC"/>
    <w:rsid w:val="009353E5"/>
    <w:rsid w:val="0093546E"/>
    <w:rsid w:val="0093571A"/>
    <w:rsid w:val="00935742"/>
    <w:rsid w:val="0093575D"/>
    <w:rsid w:val="009358B1"/>
    <w:rsid w:val="00935A2B"/>
    <w:rsid w:val="00935B9E"/>
    <w:rsid w:val="00935BAC"/>
    <w:rsid w:val="00935C38"/>
    <w:rsid w:val="00935C8C"/>
    <w:rsid w:val="00935D4B"/>
    <w:rsid w:val="00935DB2"/>
    <w:rsid w:val="00935DB3"/>
    <w:rsid w:val="00935E5E"/>
    <w:rsid w:val="00935F0F"/>
    <w:rsid w:val="00935F67"/>
    <w:rsid w:val="00936008"/>
    <w:rsid w:val="00936074"/>
    <w:rsid w:val="009360F2"/>
    <w:rsid w:val="0093613C"/>
    <w:rsid w:val="009361C5"/>
    <w:rsid w:val="009361D9"/>
    <w:rsid w:val="00936396"/>
    <w:rsid w:val="009363BA"/>
    <w:rsid w:val="009363FC"/>
    <w:rsid w:val="0093641B"/>
    <w:rsid w:val="00936420"/>
    <w:rsid w:val="0093650E"/>
    <w:rsid w:val="009365AB"/>
    <w:rsid w:val="0093666B"/>
    <w:rsid w:val="0093672B"/>
    <w:rsid w:val="009367C6"/>
    <w:rsid w:val="00936895"/>
    <w:rsid w:val="00936971"/>
    <w:rsid w:val="009369C4"/>
    <w:rsid w:val="00936B57"/>
    <w:rsid w:val="00936B61"/>
    <w:rsid w:val="00936B7F"/>
    <w:rsid w:val="00936CBF"/>
    <w:rsid w:val="00936CF0"/>
    <w:rsid w:val="00936D6C"/>
    <w:rsid w:val="00936E97"/>
    <w:rsid w:val="00936EAE"/>
    <w:rsid w:val="00936EFC"/>
    <w:rsid w:val="0093710F"/>
    <w:rsid w:val="0093715F"/>
    <w:rsid w:val="009371D6"/>
    <w:rsid w:val="009371F1"/>
    <w:rsid w:val="00937228"/>
    <w:rsid w:val="009372AA"/>
    <w:rsid w:val="009373A4"/>
    <w:rsid w:val="009373C6"/>
    <w:rsid w:val="00937444"/>
    <w:rsid w:val="00937535"/>
    <w:rsid w:val="0093767A"/>
    <w:rsid w:val="009376F2"/>
    <w:rsid w:val="009377CA"/>
    <w:rsid w:val="009377D3"/>
    <w:rsid w:val="00937807"/>
    <w:rsid w:val="0093788D"/>
    <w:rsid w:val="00937937"/>
    <w:rsid w:val="00937A45"/>
    <w:rsid w:val="00937A5C"/>
    <w:rsid w:val="00937A71"/>
    <w:rsid w:val="00937A8C"/>
    <w:rsid w:val="00937CF5"/>
    <w:rsid w:val="00937CFC"/>
    <w:rsid w:val="00937D58"/>
    <w:rsid w:val="00937F00"/>
    <w:rsid w:val="00940116"/>
    <w:rsid w:val="00940150"/>
    <w:rsid w:val="0094021D"/>
    <w:rsid w:val="00940220"/>
    <w:rsid w:val="00940232"/>
    <w:rsid w:val="00940236"/>
    <w:rsid w:val="00940289"/>
    <w:rsid w:val="009402B4"/>
    <w:rsid w:val="009402F4"/>
    <w:rsid w:val="00940310"/>
    <w:rsid w:val="00940381"/>
    <w:rsid w:val="009403D1"/>
    <w:rsid w:val="009403DF"/>
    <w:rsid w:val="009403E9"/>
    <w:rsid w:val="0094043E"/>
    <w:rsid w:val="00940450"/>
    <w:rsid w:val="0094045C"/>
    <w:rsid w:val="009404F3"/>
    <w:rsid w:val="0094052D"/>
    <w:rsid w:val="009405C8"/>
    <w:rsid w:val="00940673"/>
    <w:rsid w:val="0094085F"/>
    <w:rsid w:val="00940863"/>
    <w:rsid w:val="00940930"/>
    <w:rsid w:val="00940961"/>
    <w:rsid w:val="00940982"/>
    <w:rsid w:val="00940A11"/>
    <w:rsid w:val="00940A5D"/>
    <w:rsid w:val="00940B76"/>
    <w:rsid w:val="00940D36"/>
    <w:rsid w:val="00940D8A"/>
    <w:rsid w:val="00940D8C"/>
    <w:rsid w:val="00940E29"/>
    <w:rsid w:val="00940E2D"/>
    <w:rsid w:val="00940E69"/>
    <w:rsid w:val="00940EB0"/>
    <w:rsid w:val="00940EEE"/>
    <w:rsid w:val="00940F4C"/>
    <w:rsid w:val="00940FD7"/>
    <w:rsid w:val="00941060"/>
    <w:rsid w:val="0094114E"/>
    <w:rsid w:val="009411E3"/>
    <w:rsid w:val="009411F9"/>
    <w:rsid w:val="00941239"/>
    <w:rsid w:val="00941247"/>
    <w:rsid w:val="0094131C"/>
    <w:rsid w:val="00941379"/>
    <w:rsid w:val="00941424"/>
    <w:rsid w:val="00941477"/>
    <w:rsid w:val="009414C2"/>
    <w:rsid w:val="0094150A"/>
    <w:rsid w:val="00941556"/>
    <w:rsid w:val="009416A9"/>
    <w:rsid w:val="009416D4"/>
    <w:rsid w:val="0094175B"/>
    <w:rsid w:val="00941769"/>
    <w:rsid w:val="009417F1"/>
    <w:rsid w:val="00941879"/>
    <w:rsid w:val="0094187E"/>
    <w:rsid w:val="009418D9"/>
    <w:rsid w:val="00941A04"/>
    <w:rsid w:val="00941A52"/>
    <w:rsid w:val="00941A7A"/>
    <w:rsid w:val="00941AA2"/>
    <w:rsid w:val="00941B8C"/>
    <w:rsid w:val="00941BA1"/>
    <w:rsid w:val="00941BC8"/>
    <w:rsid w:val="00941C0C"/>
    <w:rsid w:val="00941C33"/>
    <w:rsid w:val="00941C3B"/>
    <w:rsid w:val="00941C52"/>
    <w:rsid w:val="00941CE3"/>
    <w:rsid w:val="00941D21"/>
    <w:rsid w:val="00941EC0"/>
    <w:rsid w:val="00941F19"/>
    <w:rsid w:val="00941F3C"/>
    <w:rsid w:val="0094212B"/>
    <w:rsid w:val="00942223"/>
    <w:rsid w:val="0094225D"/>
    <w:rsid w:val="009422E7"/>
    <w:rsid w:val="00942301"/>
    <w:rsid w:val="00942342"/>
    <w:rsid w:val="009423A2"/>
    <w:rsid w:val="009423AF"/>
    <w:rsid w:val="00942428"/>
    <w:rsid w:val="00942462"/>
    <w:rsid w:val="009424AF"/>
    <w:rsid w:val="009424ED"/>
    <w:rsid w:val="009425AA"/>
    <w:rsid w:val="009425C1"/>
    <w:rsid w:val="00942778"/>
    <w:rsid w:val="0094279A"/>
    <w:rsid w:val="009427F8"/>
    <w:rsid w:val="0094284F"/>
    <w:rsid w:val="009428F0"/>
    <w:rsid w:val="009429E7"/>
    <w:rsid w:val="00942BF5"/>
    <w:rsid w:val="00942C60"/>
    <w:rsid w:val="00942D06"/>
    <w:rsid w:val="00942D4B"/>
    <w:rsid w:val="00942D73"/>
    <w:rsid w:val="00942EEF"/>
    <w:rsid w:val="00942F4E"/>
    <w:rsid w:val="0094312B"/>
    <w:rsid w:val="00943133"/>
    <w:rsid w:val="00943214"/>
    <w:rsid w:val="009432BC"/>
    <w:rsid w:val="00943334"/>
    <w:rsid w:val="00943490"/>
    <w:rsid w:val="00943518"/>
    <w:rsid w:val="0094364C"/>
    <w:rsid w:val="009436C5"/>
    <w:rsid w:val="009436F5"/>
    <w:rsid w:val="00943710"/>
    <w:rsid w:val="00943740"/>
    <w:rsid w:val="00943779"/>
    <w:rsid w:val="0094382B"/>
    <w:rsid w:val="0094387D"/>
    <w:rsid w:val="009438A2"/>
    <w:rsid w:val="009438D6"/>
    <w:rsid w:val="0094398B"/>
    <w:rsid w:val="00943A58"/>
    <w:rsid w:val="00943AE1"/>
    <w:rsid w:val="00943B3C"/>
    <w:rsid w:val="00943BE1"/>
    <w:rsid w:val="00943C02"/>
    <w:rsid w:val="00943C5F"/>
    <w:rsid w:val="00943CD3"/>
    <w:rsid w:val="00943CE0"/>
    <w:rsid w:val="00943E72"/>
    <w:rsid w:val="0094401B"/>
    <w:rsid w:val="0094404A"/>
    <w:rsid w:val="009440C3"/>
    <w:rsid w:val="00944126"/>
    <w:rsid w:val="00944137"/>
    <w:rsid w:val="00944155"/>
    <w:rsid w:val="009441A6"/>
    <w:rsid w:val="00944202"/>
    <w:rsid w:val="00944325"/>
    <w:rsid w:val="0094435D"/>
    <w:rsid w:val="009443EA"/>
    <w:rsid w:val="009444BA"/>
    <w:rsid w:val="0094462E"/>
    <w:rsid w:val="0094469F"/>
    <w:rsid w:val="0094470A"/>
    <w:rsid w:val="00944766"/>
    <w:rsid w:val="009448A3"/>
    <w:rsid w:val="00944905"/>
    <w:rsid w:val="009449DB"/>
    <w:rsid w:val="00944A00"/>
    <w:rsid w:val="00944A2E"/>
    <w:rsid w:val="00944B7E"/>
    <w:rsid w:val="00944C16"/>
    <w:rsid w:val="00944C33"/>
    <w:rsid w:val="00944CD9"/>
    <w:rsid w:val="00944CF3"/>
    <w:rsid w:val="00944DF1"/>
    <w:rsid w:val="00944E46"/>
    <w:rsid w:val="00944E56"/>
    <w:rsid w:val="00944ED1"/>
    <w:rsid w:val="00944F92"/>
    <w:rsid w:val="00944FE5"/>
    <w:rsid w:val="00945143"/>
    <w:rsid w:val="009451EC"/>
    <w:rsid w:val="009451FB"/>
    <w:rsid w:val="009451FD"/>
    <w:rsid w:val="0094526B"/>
    <w:rsid w:val="009452A5"/>
    <w:rsid w:val="009452CD"/>
    <w:rsid w:val="009453D0"/>
    <w:rsid w:val="00945407"/>
    <w:rsid w:val="00945430"/>
    <w:rsid w:val="00945484"/>
    <w:rsid w:val="00945611"/>
    <w:rsid w:val="00945673"/>
    <w:rsid w:val="009456E2"/>
    <w:rsid w:val="0094595A"/>
    <w:rsid w:val="00945995"/>
    <w:rsid w:val="009459F7"/>
    <w:rsid w:val="00945A56"/>
    <w:rsid w:val="00945B08"/>
    <w:rsid w:val="00945BF7"/>
    <w:rsid w:val="00945C33"/>
    <w:rsid w:val="00945CBB"/>
    <w:rsid w:val="00945E29"/>
    <w:rsid w:val="00945ECA"/>
    <w:rsid w:val="00945EDD"/>
    <w:rsid w:val="00945F5C"/>
    <w:rsid w:val="00945FD7"/>
    <w:rsid w:val="0094603A"/>
    <w:rsid w:val="0094604A"/>
    <w:rsid w:val="0094607C"/>
    <w:rsid w:val="009460A7"/>
    <w:rsid w:val="009460E6"/>
    <w:rsid w:val="0094614E"/>
    <w:rsid w:val="00946152"/>
    <w:rsid w:val="00946166"/>
    <w:rsid w:val="0094618F"/>
    <w:rsid w:val="009461DE"/>
    <w:rsid w:val="00946204"/>
    <w:rsid w:val="00946281"/>
    <w:rsid w:val="009462AA"/>
    <w:rsid w:val="009462EE"/>
    <w:rsid w:val="00946366"/>
    <w:rsid w:val="0094638F"/>
    <w:rsid w:val="009463AC"/>
    <w:rsid w:val="009463C8"/>
    <w:rsid w:val="009463EF"/>
    <w:rsid w:val="0094640C"/>
    <w:rsid w:val="00946489"/>
    <w:rsid w:val="0094657A"/>
    <w:rsid w:val="00946618"/>
    <w:rsid w:val="00946636"/>
    <w:rsid w:val="00946694"/>
    <w:rsid w:val="009466E4"/>
    <w:rsid w:val="009466F1"/>
    <w:rsid w:val="0094674F"/>
    <w:rsid w:val="0094679E"/>
    <w:rsid w:val="009467E7"/>
    <w:rsid w:val="009467FB"/>
    <w:rsid w:val="0094683A"/>
    <w:rsid w:val="00946878"/>
    <w:rsid w:val="009468B9"/>
    <w:rsid w:val="00946AB2"/>
    <w:rsid w:val="00946B9E"/>
    <w:rsid w:val="00946BAA"/>
    <w:rsid w:val="00946BE1"/>
    <w:rsid w:val="00946CD7"/>
    <w:rsid w:val="00946DB0"/>
    <w:rsid w:val="00946E08"/>
    <w:rsid w:val="00946E5D"/>
    <w:rsid w:val="00946F8D"/>
    <w:rsid w:val="00946FFD"/>
    <w:rsid w:val="00947021"/>
    <w:rsid w:val="0094704F"/>
    <w:rsid w:val="0094707C"/>
    <w:rsid w:val="0094712A"/>
    <w:rsid w:val="00947135"/>
    <w:rsid w:val="0094716E"/>
    <w:rsid w:val="00947171"/>
    <w:rsid w:val="00947180"/>
    <w:rsid w:val="009471A3"/>
    <w:rsid w:val="009471AB"/>
    <w:rsid w:val="0094733B"/>
    <w:rsid w:val="00947358"/>
    <w:rsid w:val="00947483"/>
    <w:rsid w:val="0094752B"/>
    <w:rsid w:val="00947563"/>
    <w:rsid w:val="009475D9"/>
    <w:rsid w:val="0094762A"/>
    <w:rsid w:val="0094764D"/>
    <w:rsid w:val="00947656"/>
    <w:rsid w:val="009476A1"/>
    <w:rsid w:val="009476DE"/>
    <w:rsid w:val="009477D1"/>
    <w:rsid w:val="009477D2"/>
    <w:rsid w:val="0094784C"/>
    <w:rsid w:val="00947851"/>
    <w:rsid w:val="00947947"/>
    <w:rsid w:val="0094799C"/>
    <w:rsid w:val="009479A9"/>
    <w:rsid w:val="00947E9E"/>
    <w:rsid w:val="00947EC5"/>
    <w:rsid w:val="00947FC8"/>
    <w:rsid w:val="00950001"/>
    <w:rsid w:val="00950144"/>
    <w:rsid w:val="0095020F"/>
    <w:rsid w:val="0095021C"/>
    <w:rsid w:val="0095025E"/>
    <w:rsid w:val="009503E1"/>
    <w:rsid w:val="009504B7"/>
    <w:rsid w:val="009504C5"/>
    <w:rsid w:val="009504C7"/>
    <w:rsid w:val="00950592"/>
    <w:rsid w:val="009505A4"/>
    <w:rsid w:val="00950712"/>
    <w:rsid w:val="00950767"/>
    <w:rsid w:val="0095085C"/>
    <w:rsid w:val="009508BB"/>
    <w:rsid w:val="00950A50"/>
    <w:rsid w:val="00950ACD"/>
    <w:rsid w:val="00950AD0"/>
    <w:rsid w:val="00950C1D"/>
    <w:rsid w:val="00950C72"/>
    <w:rsid w:val="00950D27"/>
    <w:rsid w:val="00950D3E"/>
    <w:rsid w:val="00950D72"/>
    <w:rsid w:val="00950DB2"/>
    <w:rsid w:val="00950E5A"/>
    <w:rsid w:val="00950E65"/>
    <w:rsid w:val="00950F00"/>
    <w:rsid w:val="00950F44"/>
    <w:rsid w:val="0095104F"/>
    <w:rsid w:val="00951058"/>
    <w:rsid w:val="009511D9"/>
    <w:rsid w:val="009511EA"/>
    <w:rsid w:val="0095120E"/>
    <w:rsid w:val="00951303"/>
    <w:rsid w:val="00951313"/>
    <w:rsid w:val="00951379"/>
    <w:rsid w:val="009513C8"/>
    <w:rsid w:val="009513FB"/>
    <w:rsid w:val="0095141F"/>
    <w:rsid w:val="009514BB"/>
    <w:rsid w:val="00951507"/>
    <w:rsid w:val="0095173A"/>
    <w:rsid w:val="00951862"/>
    <w:rsid w:val="009518D8"/>
    <w:rsid w:val="00951936"/>
    <w:rsid w:val="0095194B"/>
    <w:rsid w:val="00951A2F"/>
    <w:rsid w:val="00951A43"/>
    <w:rsid w:val="00951A94"/>
    <w:rsid w:val="00951B00"/>
    <w:rsid w:val="00951BCE"/>
    <w:rsid w:val="00951BEE"/>
    <w:rsid w:val="00951C3F"/>
    <w:rsid w:val="00951C97"/>
    <w:rsid w:val="00951CDB"/>
    <w:rsid w:val="00951D20"/>
    <w:rsid w:val="00951F01"/>
    <w:rsid w:val="00951FB6"/>
    <w:rsid w:val="00951FB8"/>
    <w:rsid w:val="00952070"/>
    <w:rsid w:val="009520C6"/>
    <w:rsid w:val="009520D9"/>
    <w:rsid w:val="0095216B"/>
    <w:rsid w:val="00952192"/>
    <w:rsid w:val="00952218"/>
    <w:rsid w:val="0095221F"/>
    <w:rsid w:val="009522B6"/>
    <w:rsid w:val="009523B5"/>
    <w:rsid w:val="00952452"/>
    <w:rsid w:val="00952545"/>
    <w:rsid w:val="0095254D"/>
    <w:rsid w:val="009525B5"/>
    <w:rsid w:val="009525EB"/>
    <w:rsid w:val="00952694"/>
    <w:rsid w:val="00952765"/>
    <w:rsid w:val="00952802"/>
    <w:rsid w:val="0095280E"/>
    <w:rsid w:val="0095290C"/>
    <w:rsid w:val="00952928"/>
    <w:rsid w:val="00952972"/>
    <w:rsid w:val="009529D0"/>
    <w:rsid w:val="00952A3D"/>
    <w:rsid w:val="00952A41"/>
    <w:rsid w:val="00952B85"/>
    <w:rsid w:val="00952BEA"/>
    <w:rsid w:val="00952CF3"/>
    <w:rsid w:val="00952D2E"/>
    <w:rsid w:val="00952DA2"/>
    <w:rsid w:val="00952E2B"/>
    <w:rsid w:val="00952E3D"/>
    <w:rsid w:val="00952E91"/>
    <w:rsid w:val="00952EBE"/>
    <w:rsid w:val="00952ED9"/>
    <w:rsid w:val="00952F61"/>
    <w:rsid w:val="00952FC6"/>
    <w:rsid w:val="009531B7"/>
    <w:rsid w:val="009531D5"/>
    <w:rsid w:val="00953259"/>
    <w:rsid w:val="0095331F"/>
    <w:rsid w:val="00953387"/>
    <w:rsid w:val="009534DB"/>
    <w:rsid w:val="00953529"/>
    <w:rsid w:val="009535AA"/>
    <w:rsid w:val="009535AE"/>
    <w:rsid w:val="009536C3"/>
    <w:rsid w:val="00953717"/>
    <w:rsid w:val="0095385F"/>
    <w:rsid w:val="009538AA"/>
    <w:rsid w:val="00953911"/>
    <w:rsid w:val="00953A04"/>
    <w:rsid w:val="00953A16"/>
    <w:rsid w:val="00953A99"/>
    <w:rsid w:val="00953AC8"/>
    <w:rsid w:val="00953B9C"/>
    <w:rsid w:val="00953BBE"/>
    <w:rsid w:val="00953C89"/>
    <w:rsid w:val="00953CA2"/>
    <w:rsid w:val="00953CC9"/>
    <w:rsid w:val="00953D87"/>
    <w:rsid w:val="00953E63"/>
    <w:rsid w:val="00953E9C"/>
    <w:rsid w:val="00953FA8"/>
    <w:rsid w:val="00954059"/>
    <w:rsid w:val="009540E7"/>
    <w:rsid w:val="0095412A"/>
    <w:rsid w:val="009541BF"/>
    <w:rsid w:val="009541D5"/>
    <w:rsid w:val="009541F9"/>
    <w:rsid w:val="0095423F"/>
    <w:rsid w:val="00954285"/>
    <w:rsid w:val="009542B4"/>
    <w:rsid w:val="00954336"/>
    <w:rsid w:val="0095436F"/>
    <w:rsid w:val="009543C7"/>
    <w:rsid w:val="009544A9"/>
    <w:rsid w:val="00954519"/>
    <w:rsid w:val="00954569"/>
    <w:rsid w:val="00954629"/>
    <w:rsid w:val="0095468F"/>
    <w:rsid w:val="009546C8"/>
    <w:rsid w:val="009546F5"/>
    <w:rsid w:val="0095478E"/>
    <w:rsid w:val="009547A7"/>
    <w:rsid w:val="00954826"/>
    <w:rsid w:val="0095483F"/>
    <w:rsid w:val="009548BA"/>
    <w:rsid w:val="0095491A"/>
    <w:rsid w:val="00954920"/>
    <w:rsid w:val="00954ADC"/>
    <w:rsid w:val="00954C2C"/>
    <w:rsid w:val="00954CF5"/>
    <w:rsid w:val="00954D4C"/>
    <w:rsid w:val="00954D5D"/>
    <w:rsid w:val="00954D8A"/>
    <w:rsid w:val="00954FC0"/>
    <w:rsid w:val="00955003"/>
    <w:rsid w:val="00955372"/>
    <w:rsid w:val="009553F5"/>
    <w:rsid w:val="0095546A"/>
    <w:rsid w:val="009554D1"/>
    <w:rsid w:val="0095552E"/>
    <w:rsid w:val="00955555"/>
    <w:rsid w:val="009555B9"/>
    <w:rsid w:val="00955627"/>
    <w:rsid w:val="009556B0"/>
    <w:rsid w:val="00955739"/>
    <w:rsid w:val="009558EE"/>
    <w:rsid w:val="00955907"/>
    <w:rsid w:val="00955940"/>
    <w:rsid w:val="00955A18"/>
    <w:rsid w:val="00955A55"/>
    <w:rsid w:val="00955C68"/>
    <w:rsid w:val="00955C90"/>
    <w:rsid w:val="00955D74"/>
    <w:rsid w:val="00955E02"/>
    <w:rsid w:val="00955E2A"/>
    <w:rsid w:val="00955EBE"/>
    <w:rsid w:val="00955F46"/>
    <w:rsid w:val="00956083"/>
    <w:rsid w:val="009560D6"/>
    <w:rsid w:val="0095616C"/>
    <w:rsid w:val="0095622C"/>
    <w:rsid w:val="009562B6"/>
    <w:rsid w:val="00956430"/>
    <w:rsid w:val="00956467"/>
    <w:rsid w:val="00956585"/>
    <w:rsid w:val="009565B8"/>
    <w:rsid w:val="00956607"/>
    <w:rsid w:val="0095666C"/>
    <w:rsid w:val="00956677"/>
    <w:rsid w:val="0095678D"/>
    <w:rsid w:val="0095694D"/>
    <w:rsid w:val="009569BF"/>
    <w:rsid w:val="00956AAC"/>
    <w:rsid w:val="00956ACA"/>
    <w:rsid w:val="00956B3F"/>
    <w:rsid w:val="00956B57"/>
    <w:rsid w:val="00956B77"/>
    <w:rsid w:val="00956BBE"/>
    <w:rsid w:val="00956CAE"/>
    <w:rsid w:val="00956D07"/>
    <w:rsid w:val="00956D48"/>
    <w:rsid w:val="00956FF2"/>
    <w:rsid w:val="0095701C"/>
    <w:rsid w:val="009570FA"/>
    <w:rsid w:val="0095711D"/>
    <w:rsid w:val="00957153"/>
    <w:rsid w:val="00957201"/>
    <w:rsid w:val="00957219"/>
    <w:rsid w:val="0095729E"/>
    <w:rsid w:val="00957322"/>
    <w:rsid w:val="00957407"/>
    <w:rsid w:val="0095742C"/>
    <w:rsid w:val="00957467"/>
    <w:rsid w:val="009574C2"/>
    <w:rsid w:val="0095753D"/>
    <w:rsid w:val="009575CE"/>
    <w:rsid w:val="00957619"/>
    <w:rsid w:val="00957699"/>
    <w:rsid w:val="0095772F"/>
    <w:rsid w:val="0095776C"/>
    <w:rsid w:val="0095776F"/>
    <w:rsid w:val="00957795"/>
    <w:rsid w:val="009577A7"/>
    <w:rsid w:val="009577D6"/>
    <w:rsid w:val="00957888"/>
    <w:rsid w:val="00957955"/>
    <w:rsid w:val="009579E3"/>
    <w:rsid w:val="009579EB"/>
    <w:rsid w:val="00957A62"/>
    <w:rsid w:val="00957A95"/>
    <w:rsid w:val="00957AAA"/>
    <w:rsid w:val="00957AF0"/>
    <w:rsid w:val="00957B77"/>
    <w:rsid w:val="00957BBC"/>
    <w:rsid w:val="00957C37"/>
    <w:rsid w:val="00957CC1"/>
    <w:rsid w:val="00957CD0"/>
    <w:rsid w:val="00957DB5"/>
    <w:rsid w:val="00957DFD"/>
    <w:rsid w:val="00957EF0"/>
    <w:rsid w:val="00957F97"/>
    <w:rsid w:val="00960097"/>
    <w:rsid w:val="009600C9"/>
    <w:rsid w:val="0096010E"/>
    <w:rsid w:val="0096022F"/>
    <w:rsid w:val="00960243"/>
    <w:rsid w:val="00960277"/>
    <w:rsid w:val="00960473"/>
    <w:rsid w:val="00960488"/>
    <w:rsid w:val="009604F7"/>
    <w:rsid w:val="009605A9"/>
    <w:rsid w:val="0096061B"/>
    <w:rsid w:val="00960680"/>
    <w:rsid w:val="009607FD"/>
    <w:rsid w:val="0096086A"/>
    <w:rsid w:val="00960876"/>
    <w:rsid w:val="00960965"/>
    <w:rsid w:val="009609A0"/>
    <w:rsid w:val="009609A1"/>
    <w:rsid w:val="009609D3"/>
    <w:rsid w:val="00960AAF"/>
    <w:rsid w:val="00960C3D"/>
    <w:rsid w:val="00960CB2"/>
    <w:rsid w:val="00960CEE"/>
    <w:rsid w:val="00960CFB"/>
    <w:rsid w:val="00960D0C"/>
    <w:rsid w:val="00960D13"/>
    <w:rsid w:val="00960D6C"/>
    <w:rsid w:val="00960D7F"/>
    <w:rsid w:val="00960DDA"/>
    <w:rsid w:val="00960DF0"/>
    <w:rsid w:val="00960DF1"/>
    <w:rsid w:val="00960E75"/>
    <w:rsid w:val="00960E7C"/>
    <w:rsid w:val="00960EB3"/>
    <w:rsid w:val="00960F1F"/>
    <w:rsid w:val="00960FA7"/>
    <w:rsid w:val="00960FC8"/>
    <w:rsid w:val="0096105F"/>
    <w:rsid w:val="009610B8"/>
    <w:rsid w:val="009610DB"/>
    <w:rsid w:val="00961123"/>
    <w:rsid w:val="00961196"/>
    <w:rsid w:val="0096122F"/>
    <w:rsid w:val="0096131B"/>
    <w:rsid w:val="0096138B"/>
    <w:rsid w:val="00961394"/>
    <w:rsid w:val="009613A0"/>
    <w:rsid w:val="009613BA"/>
    <w:rsid w:val="009614CE"/>
    <w:rsid w:val="00961510"/>
    <w:rsid w:val="00961527"/>
    <w:rsid w:val="00961534"/>
    <w:rsid w:val="0096154F"/>
    <w:rsid w:val="00961626"/>
    <w:rsid w:val="0096169C"/>
    <w:rsid w:val="0096170E"/>
    <w:rsid w:val="0096170F"/>
    <w:rsid w:val="00961759"/>
    <w:rsid w:val="0096176D"/>
    <w:rsid w:val="0096179A"/>
    <w:rsid w:val="00961824"/>
    <w:rsid w:val="00961858"/>
    <w:rsid w:val="0096187C"/>
    <w:rsid w:val="00961911"/>
    <w:rsid w:val="00961935"/>
    <w:rsid w:val="00961939"/>
    <w:rsid w:val="00961A0F"/>
    <w:rsid w:val="00961AA6"/>
    <w:rsid w:val="00961AB3"/>
    <w:rsid w:val="00961B26"/>
    <w:rsid w:val="00961B8C"/>
    <w:rsid w:val="00961C3F"/>
    <w:rsid w:val="00961C99"/>
    <w:rsid w:val="00961D0C"/>
    <w:rsid w:val="00961DAB"/>
    <w:rsid w:val="00961E73"/>
    <w:rsid w:val="00961F25"/>
    <w:rsid w:val="00961FB7"/>
    <w:rsid w:val="009620A4"/>
    <w:rsid w:val="009621A2"/>
    <w:rsid w:val="00962207"/>
    <w:rsid w:val="00962208"/>
    <w:rsid w:val="009622A6"/>
    <w:rsid w:val="009622C0"/>
    <w:rsid w:val="009622DD"/>
    <w:rsid w:val="00962348"/>
    <w:rsid w:val="00962395"/>
    <w:rsid w:val="009623D4"/>
    <w:rsid w:val="009623F4"/>
    <w:rsid w:val="0096240D"/>
    <w:rsid w:val="00962464"/>
    <w:rsid w:val="009624B5"/>
    <w:rsid w:val="009625C0"/>
    <w:rsid w:val="00962678"/>
    <w:rsid w:val="0096269C"/>
    <w:rsid w:val="009626B1"/>
    <w:rsid w:val="0096279D"/>
    <w:rsid w:val="0096285B"/>
    <w:rsid w:val="009629E3"/>
    <w:rsid w:val="00962B96"/>
    <w:rsid w:val="00962BB4"/>
    <w:rsid w:val="00962C01"/>
    <w:rsid w:val="00962C2F"/>
    <w:rsid w:val="00962CAD"/>
    <w:rsid w:val="00962CD9"/>
    <w:rsid w:val="00962D93"/>
    <w:rsid w:val="00962DA8"/>
    <w:rsid w:val="00962F1C"/>
    <w:rsid w:val="00962F53"/>
    <w:rsid w:val="00962FC9"/>
    <w:rsid w:val="00962FDE"/>
    <w:rsid w:val="00963062"/>
    <w:rsid w:val="009630E7"/>
    <w:rsid w:val="00963191"/>
    <w:rsid w:val="00963260"/>
    <w:rsid w:val="009632C7"/>
    <w:rsid w:val="009632F2"/>
    <w:rsid w:val="00963308"/>
    <w:rsid w:val="0096335A"/>
    <w:rsid w:val="0096338F"/>
    <w:rsid w:val="009633D9"/>
    <w:rsid w:val="00963442"/>
    <w:rsid w:val="0096347E"/>
    <w:rsid w:val="009634B4"/>
    <w:rsid w:val="009635D5"/>
    <w:rsid w:val="00963636"/>
    <w:rsid w:val="0096366D"/>
    <w:rsid w:val="00963712"/>
    <w:rsid w:val="00963729"/>
    <w:rsid w:val="0096373A"/>
    <w:rsid w:val="0096373F"/>
    <w:rsid w:val="00963759"/>
    <w:rsid w:val="0096377C"/>
    <w:rsid w:val="009638CB"/>
    <w:rsid w:val="009639AC"/>
    <w:rsid w:val="009639D5"/>
    <w:rsid w:val="009639F2"/>
    <w:rsid w:val="00963B61"/>
    <w:rsid w:val="00963B8A"/>
    <w:rsid w:val="00963BC0"/>
    <w:rsid w:val="00963C0F"/>
    <w:rsid w:val="00963CB7"/>
    <w:rsid w:val="00964047"/>
    <w:rsid w:val="00964103"/>
    <w:rsid w:val="009641EB"/>
    <w:rsid w:val="009643F7"/>
    <w:rsid w:val="00964405"/>
    <w:rsid w:val="0096448F"/>
    <w:rsid w:val="009644C5"/>
    <w:rsid w:val="0096459E"/>
    <w:rsid w:val="0096460D"/>
    <w:rsid w:val="00964656"/>
    <w:rsid w:val="00964666"/>
    <w:rsid w:val="009647BA"/>
    <w:rsid w:val="00964907"/>
    <w:rsid w:val="00964944"/>
    <w:rsid w:val="0096496F"/>
    <w:rsid w:val="00964975"/>
    <w:rsid w:val="00964A2B"/>
    <w:rsid w:val="00964A52"/>
    <w:rsid w:val="00964B52"/>
    <w:rsid w:val="00964B9B"/>
    <w:rsid w:val="00964BAA"/>
    <w:rsid w:val="00964BF3"/>
    <w:rsid w:val="00964C16"/>
    <w:rsid w:val="00964C27"/>
    <w:rsid w:val="00964CDA"/>
    <w:rsid w:val="00964CE2"/>
    <w:rsid w:val="00964D38"/>
    <w:rsid w:val="00964D68"/>
    <w:rsid w:val="00964D89"/>
    <w:rsid w:val="00964DC8"/>
    <w:rsid w:val="00964DC9"/>
    <w:rsid w:val="00964DF4"/>
    <w:rsid w:val="00964E7A"/>
    <w:rsid w:val="00964EEB"/>
    <w:rsid w:val="00964FA6"/>
    <w:rsid w:val="0096500B"/>
    <w:rsid w:val="0096501D"/>
    <w:rsid w:val="00965055"/>
    <w:rsid w:val="0096509E"/>
    <w:rsid w:val="009650FB"/>
    <w:rsid w:val="009651E2"/>
    <w:rsid w:val="0096520C"/>
    <w:rsid w:val="009652A5"/>
    <w:rsid w:val="009652DA"/>
    <w:rsid w:val="0096531E"/>
    <w:rsid w:val="00965540"/>
    <w:rsid w:val="00965617"/>
    <w:rsid w:val="00965743"/>
    <w:rsid w:val="00965955"/>
    <w:rsid w:val="009659CF"/>
    <w:rsid w:val="00965A34"/>
    <w:rsid w:val="00965AF3"/>
    <w:rsid w:val="00965B24"/>
    <w:rsid w:val="00965B33"/>
    <w:rsid w:val="00965C1C"/>
    <w:rsid w:val="00965C25"/>
    <w:rsid w:val="00965C4E"/>
    <w:rsid w:val="00965CF5"/>
    <w:rsid w:val="00965CFF"/>
    <w:rsid w:val="00965E57"/>
    <w:rsid w:val="00965E88"/>
    <w:rsid w:val="00965F04"/>
    <w:rsid w:val="00965F1D"/>
    <w:rsid w:val="00965F6D"/>
    <w:rsid w:val="0096601A"/>
    <w:rsid w:val="009660B0"/>
    <w:rsid w:val="009660DE"/>
    <w:rsid w:val="00966165"/>
    <w:rsid w:val="0096619F"/>
    <w:rsid w:val="009662B1"/>
    <w:rsid w:val="009662C6"/>
    <w:rsid w:val="0096633D"/>
    <w:rsid w:val="0096644B"/>
    <w:rsid w:val="009664A8"/>
    <w:rsid w:val="00966559"/>
    <w:rsid w:val="009665E2"/>
    <w:rsid w:val="00966607"/>
    <w:rsid w:val="0096665B"/>
    <w:rsid w:val="009666F2"/>
    <w:rsid w:val="00966930"/>
    <w:rsid w:val="0096693F"/>
    <w:rsid w:val="0096697D"/>
    <w:rsid w:val="009669D8"/>
    <w:rsid w:val="009669FE"/>
    <w:rsid w:val="00966A07"/>
    <w:rsid w:val="00966A60"/>
    <w:rsid w:val="00966BD6"/>
    <w:rsid w:val="00966C72"/>
    <w:rsid w:val="00966CF7"/>
    <w:rsid w:val="00966D24"/>
    <w:rsid w:val="00966EA5"/>
    <w:rsid w:val="00966FB8"/>
    <w:rsid w:val="00966FC5"/>
    <w:rsid w:val="00967003"/>
    <w:rsid w:val="0096700B"/>
    <w:rsid w:val="00967059"/>
    <w:rsid w:val="009670EC"/>
    <w:rsid w:val="00967124"/>
    <w:rsid w:val="0096713A"/>
    <w:rsid w:val="009671AB"/>
    <w:rsid w:val="009671C9"/>
    <w:rsid w:val="009672A6"/>
    <w:rsid w:val="009672DC"/>
    <w:rsid w:val="009672FA"/>
    <w:rsid w:val="00967321"/>
    <w:rsid w:val="00967381"/>
    <w:rsid w:val="00967394"/>
    <w:rsid w:val="0096744D"/>
    <w:rsid w:val="009674FE"/>
    <w:rsid w:val="00967505"/>
    <w:rsid w:val="0096752E"/>
    <w:rsid w:val="00967537"/>
    <w:rsid w:val="0096753A"/>
    <w:rsid w:val="0096753C"/>
    <w:rsid w:val="00967566"/>
    <w:rsid w:val="00967577"/>
    <w:rsid w:val="00967594"/>
    <w:rsid w:val="00967596"/>
    <w:rsid w:val="009675E0"/>
    <w:rsid w:val="0096765E"/>
    <w:rsid w:val="0096766F"/>
    <w:rsid w:val="009676A3"/>
    <w:rsid w:val="009676A5"/>
    <w:rsid w:val="009676B4"/>
    <w:rsid w:val="0096779C"/>
    <w:rsid w:val="00967809"/>
    <w:rsid w:val="0096787F"/>
    <w:rsid w:val="0096794C"/>
    <w:rsid w:val="0096799D"/>
    <w:rsid w:val="00967A35"/>
    <w:rsid w:val="00967B09"/>
    <w:rsid w:val="00967B4D"/>
    <w:rsid w:val="00967B9E"/>
    <w:rsid w:val="00967BAD"/>
    <w:rsid w:val="00967C5C"/>
    <w:rsid w:val="00967C85"/>
    <w:rsid w:val="00967CAC"/>
    <w:rsid w:val="00967CEA"/>
    <w:rsid w:val="00967F74"/>
    <w:rsid w:val="0097012B"/>
    <w:rsid w:val="0097014D"/>
    <w:rsid w:val="0097020C"/>
    <w:rsid w:val="00970220"/>
    <w:rsid w:val="009702EF"/>
    <w:rsid w:val="00970375"/>
    <w:rsid w:val="009704DF"/>
    <w:rsid w:val="00970537"/>
    <w:rsid w:val="009705D6"/>
    <w:rsid w:val="00970642"/>
    <w:rsid w:val="009706C4"/>
    <w:rsid w:val="009706CE"/>
    <w:rsid w:val="009706DF"/>
    <w:rsid w:val="0097073E"/>
    <w:rsid w:val="0097077A"/>
    <w:rsid w:val="00970802"/>
    <w:rsid w:val="00970815"/>
    <w:rsid w:val="00970984"/>
    <w:rsid w:val="009709C0"/>
    <w:rsid w:val="009709C4"/>
    <w:rsid w:val="00970A1C"/>
    <w:rsid w:val="00970A33"/>
    <w:rsid w:val="00970AFC"/>
    <w:rsid w:val="00970BA9"/>
    <w:rsid w:val="00970BCB"/>
    <w:rsid w:val="00970C48"/>
    <w:rsid w:val="00970C5D"/>
    <w:rsid w:val="00970C7C"/>
    <w:rsid w:val="00970D07"/>
    <w:rsid w:val="00970DA4"/>
    <w:rsid w:val="00970E30"/>
    <w:rsid w:val="00970EE5"/>
    <w:rsid w:val="00970F55"/>
    <w:rsid w:val="009710C2"/>
    <w:rsid w:val="00971122"/>
    <w:rsid w:val="00971254"/>
    <w:rsid w:val="00971293"/>
    <w:rsid w:val="009712E1"/>
    <w:rsid w:val="009712E5"/>
    <w:rsid w:val="009712E8"/>
    <w:rsid w:val="009713D3"/>
    <w:rsid w:val="009713F1"/>
    <w:rsid w:val="009713F2"/>
    <w:rsid w:val="009714F2"/>
    <w:rsid w:val="0097161D"/>
    <w:rsid w:val="0097166A"/>
    <w:rsid w:val="0097169B"/>
    <w:rsid w:val="00971731"/>
    <w:rsid w:val="0097182A"/>
    <w:rsid w:val="009718C2"/>
    <w:rsid w:val="009718CA"/>
    <w:rsid w:val="009718DD"/>
    <w:rsid w:val="009718FE"/>
    <w:rsid w:val="00971998"/>
    <w:rsid w:val="00971A44"/>
    <w:rsid w:val="00971A5C"/>
    <w:rsid w:val="00971ADD"/>
    <w:rsid w:val="00971BE0"/>
    <w:rsid w:val="00971CF8"/>
    <w:rsid w:val="00971D4E"/>
    <w:rsid w:val="00971E6F"/>
    <w:rsid w:val="00971F95"/>
    <w:rsid w:val="0097204C"/>
    <w:rsid w:val="009720EF"/>
    <w:rsid w:val="0097215D"/>
    <w:rsid w:val="00972285"/>
    <w:rsid w:val="00972294"/>
    <w:rsid w:val="009722C0"/>
    <w:rsid w:val="00972316"/>
    <w:rsid w:val="009723E6"/>
    <w:rsid w:val="00972442"/>
    <w:rsid w:val="009724B1"/>
    <w:rsid w:val="009724ED"/>
    <w:rsid w:val="0097251D"/>
    <w:rsid w:val="00972528"/>
    <w:rsid w:val="009725AE"/>
    <w:rsid w:val="009725B3"/>
    <w:rsid w:val="009726E7"/>
    <w:rsid w:val="009726EC"/>
    <w:rsid w:val="009726F9"/>
    <w:rsid w:val="0097272F"/>
    <w:rsid w:val="009727D2"/>
    <w:rsid w:val="009728A2"/>
    <w:rsid w:val="009728CF"/>
    <w:rsid w:val="00972951"/>
    <w:rsid w:val="00972989"/>
    <w:rsid w:val="00972AAE"/>
    <w:rsid w:val="00972B08"/>
    <w:rsid w:val="00972B63"/>
    <w:rsid w:val="00972B82"/>
    <w:rsid w:val="00972BAB"/>
    <w:rsid w:val="00972C3F"/>
    <w:rsid w:val="00972CA4"/>
    <w:rsid w:val="00972D94"/>
    <w:rsid w:val="00972DBC"/>
    <w:rsid w:val="00972E29"/>
    <w:rsid w:val="00972E97"/>
    <w:rsid w:val="00972F15"/>
    <w:rsid w:val="009732CE"/>
    <w:rsid w:val="00973329"/>
    <w:rsid w:val="00973467"/>
    <w:rsid w:val="0097347A"/>
    <w:rsid w:val="009734D0"/>
    <w:rsid w:val="0097362B"/>
    <w:rsid w:val="00973636"/>
    <w:rsid w:val="0097369D"/>
    <w:rsid w:val="009736B2"/>
    <w:rsid w:val="009736C0"/>
    <w:rsid w:val="0097372F"/>
    <w:rsid w:val="00973741"/>
    <w:rsid w:val="00973766"/>
    <w:rsid w:val="00973777"/>
    <w:rsid w:val="009738BE"/>
    <w:rsid w:val="009738DA"/>
    <w:rsid w:val="009738DF"/>
    <w:rsid w:val="00973991"/>
    <w:rsid w:val="00973A6E"/>
    <w:rsid w:val="00973B59"/>
    <w:rsid w:val="00973C14"/>
    <w:rsid w:val="00973C34"/>
    <w:rsid w:val="00973C3D"/>
    <w:rsid w:val="00973CFE"/>
    <w:rsid w:val="00973D0A"/>
    <w:rsid w:val="00973D2F"/>
    <w:rsid w:val="00973D41"/>
    <w:rsid w:val="00973F79"/>
    <w:rsid w:val="00973F84"/>
    <w:rsid w:val="00973FCD"/>
    <w:rsid w:val="00973FE5"/>
    <w:rsid w:val="00974088"/>
    <w:rsid w:val="0097408F"/>
    <w:rsid w:val="009740B2"/>
    <w:rsid w:val="00974121"/>
    <w:rsid w:val="0097415B"/>
    <w:rsid w:val="00974247"/>
    <w:rsid w:val="00974336"/>
    <w:rsid w:val="0097434A"/>
    <w:rsid w:val="00974434"/>
    <w:rsid w:val="0097443C"/>
    <w:rsid w:val="00974499"/>
    <w:rsid w:val="00974574"/>
    <w:rsid w:val="00974575"/>
    <w:rsid w:val="009745EB"/>
    <w:rsid w:val="00974621"/>
    <w:rsid w:val="0097463C"/>
    <w:rsid w:val="00974833"/>
    <w:rsid w:val="00974889"/>
    <w:rsid w:val="00974985"/>
    <w:rsid w:val="00974A0C"/>
    <w:rsid w:val="00974A48"/>
    <w:rsid w:val="00974BC3"/>
    <w:rsid w:val="00974BED"/>
    <w:rsid w:val="00974C97"/>
    <w:rsid w:val="00974CBD"/>
    <w:rsid w:val="00974DB6"/>
    <w:rsid w:val="00974F01"/>
    <w:rsid w:val="00974F04"/>
    <w:rsid w:val="00974F35"/>
    <w:rsid w:val="00974F3C"/>
    <w:rsid w:val="00974F48"/>
    <w:rsid w:val="00975001"/>
    <w:rsid w:val="00975027"/>
    <w:rsid w:val="009751F2"/>
    <w:rsid w:val="009752DC"/>
    <w:rsid w:val="00975340"/>
    <w:rsid w:val="0097548E"/>
    <w:rsid w:val="00975503"/>
    <w:rsid w:val="0097554A"/>
    <w:rsid w:val="009755EB"/>
    <w:rsid w:val="0097569B"/>
    <w:rsid w:val="009756BE"/>
    <w:rsid w:val="0097571E"/>
    <w:rsid w:val="009758FB"/>
    <w:rsid w:val="00975910"/>
    <w:rsid w:val="00975A19"/>
    <w:rsid w:val="00975A6A"/>
    <w:rsid w:val="00975A9C"/>
    <w:rsid w:val="00975C38"/>
    <w:rsid w:val="00975C57"/>
    <w:rsid w:val="00975D7F"/>
    <w:rsid w:val="00975EC9"/>
    <w:rsid w:val="00975F50"/>
    <w:rsid w:val="00975F8F"/>
    <w:rsid w:val="009760AD"/>
    <w:rsid w:val="009760B6"/>
    <w:rsid w:val="009760CF"/>
    <w:rsid w:val="00976115"/>
    <w:rsid w:val="0097612B"/>
    <w:rsid w:val="00976168"/>
    <w:rsid w:val="009761ED"/>
    <w:rsid w:val="009762CC"/>
    <w:rsid w:val="00976378"/>
    <w:rsid w:val="00976455"/>
    <w:rsid w:val="009764B8"/>
    <w:rsid w:val="009764C5"/>
    <w:rsid w:val="009764E3"/>
    <w:rsid w:val="00976517"/>
    <w:rsid w:val="00976615"/>
    <w:rsid w:val="00976842"/>
    <w:rsid w:val="0097684B"/>
    <w:rsid w:val="009768D5"/>
    <w:rsid w:val="00976909"/>
    <w:rsid w:val="00976986"/>
    <w:rsid w:val="009769D8"/>
    <w:rsid w:val="00976A0F"/>
    <w:rsid w:val="00976A4E"/>
    <w:rsid w:val="00976A58"/>
    <w:rsid w:val="00976A73"/>
    <w:rsid w:val="00976B85"/>
    <w:rsid w:val="00976D82"/>
    <w:rsid w:val="00976D8E"/>
    <w:rsid w:val="00976E10"/>
    <w:rsid w:val="00976E47"/>
    <w:rsid w:val="00976E93"/>
    <w:rsid w:val="00976ED6"/>
    <w:rsid w:val="00976F29"/>
    <w:rsid w:val="00976F40"/>
    <w:rsid w:val="00976F51"/>
    <w:rsid w:val="00976FCD"/>
    <w:rsid w:val="009770C7"/>
    <w:rsid w:val="009770EF"/>
    <w:rsid w:val="0097711A"/>
    <w:rsid w:val="00977186"/>
    <w:rsid w:val="009772ED"/>
    <w:rsid w:val="0097734A"/>
    <w:rsid w:val="00977358"/>
    <w:rsid w:val="009774A9"/>
    <w:rsid w:val="0097759B"/>
    <w:rsid w:val="0097763A"/>
    <w:rsid w:val="009777CA"/>
    <w:rsid w:val="009777CE"/>
    <w:rsid w:val="00977806"/>
    <w:rsid w:val="0097784D"/>
    <w:rsid w:val="00977881"/>
    <w:rsid w:val="009778AA"/>
    <w:rsid w:val="0097790B"/>
    <w:rsid w:val="0097793C"/>
    <w:rsid w:val="00977982"/>
    <w:rsid w:val="009779FA"/>
    <w:rsid w:val="00977A06"/>
    <w:rsid w:val="00977A21"/>
    <w:rsid w:val="00977A73"/>
    <w:rsid w:val="00977AE9"/>
    <w:rsid w:val="00977B15"/>
    <w:rsid w:val="00977B32"/>
    <w:rsid w:val="00977B51"/>
    <w:rsid w:val="00977BDF"/>
    <w:rsid w:val="00977C24"/>
    <w:rsid w:val="00977D95"/>
    <w:rsid w:val="00977EA6"/>
    <w:rsid w:val="00977EEB"/>
    <w:rsid w:val="00977F04"/>
    <w:rsid w:val="00977FC7"/>
    <w:rsid w:val="00977FFA"/>
    <w:rsid w:val="00980039"/>
    <w:rsid w:val="00980188"/>
    <w:rsid w:val="00980199"/>
    <w:rsid w:val="009801D5"/>
    <w:rsid w:val="00980228"/>
    <w:rsid w:val="00980250"/>
    <w:rsid w:val="00980254"/>
    <w:rsid w:val="009802D0"/>
    <w:rsid w:val="00980420"/>
    <w:rsid w:val="0098043E"/>
    <w:rsid w:val="00980595"/>
    <w:rsid w:val="00980596"/>
    <w:rsid w:val="00980614"/>
    <w:rsid w:val="0098064F"/>
    <w:rsid w:val="00980665"/>
    <w:rsid w:val="0098073E"/>
    <w:rsid w:val="00980756"/>
    <w:rsid w:val="00980837"/>
    <w:rsid w:val="0098088C"/>
    <w:rsid w:val="00980899"/>
    <w:rsid w:val="00980913"/>
    <w:rsid w:val="009809AC"/>
    <w:rsid w:val="00980A64"/>
    <w:rsid w:val="00980B5E"/>
    <w:rsid w:val="00980BF9"/>
    <w:rsid w:val="00980C52"/>
    <w:rsid w:val="00980C70"/>
    <w:rsid w:val="00980D59"/>
    <w:rsid w:val="00980DBC"/>
    <w:rsid w:val="00980DCA"/>
    <w:rsid w:val="00980F6F"/>
    <w:rsid w:val="00980F99"/>
    <w:rsid w:val="00980FC0"/>
    <w:rsid w:val="00980FC7"/>
    <w:rsid w:val="00981064"/>
    <w:rsid w:val="00981170"/>
    <w:rsid w:val="009811E5"/>
    <w:rsid w:val="009812BB"/>
    <w:rsid w:val="009812D7"/>
    <w:rsid w:val="00981365"/>
    <w:rsid w:val="00981394"/>
    <w:rsid w:val="009813D7"/>
    <w:rsid w:val="009813FF"/>
    <w:rsid w:val="0098158E"/>
    <w:rsid w:val="009815ED"/>
    <w:rsid w:val="0098166B"/>
    <w:rsid w:val="0098168D"/>
    <w:rsid w:val="009816C6"/>
    <w:rsid w:val="009816D6"/>
    <w:rsid w:val="00981725"/>
    <w:rsid w:val="0098188B"/>
    <w:rsid w:val="009818B0"/>
    <w:rsid w:val="0098190B"/>
    <w:rsid w:val="00981956"/>
    <w:rsid w:val="00981959"/>
    <w:rsid w:val="009819D3"/>
    <w:rsid w:val="00981A97"/>
    <w:rsid w:val="00981B17"/>
    <w:rsid w:val="00981B50"/>
    <w:rsid w:val="00981B86"/>
    <w:rsid w:val="00981C2E"/>
    <w:rsid w:val="00981C9E"/>
    <w:rsid w:val="00981D16"/>
    <w:rsid w:val="00981EA6"/>
    <w:rsid w:val="00981EE5"/>
    <w:rsid w:val="00981F83"/>
    <w:rsid w:val="00982035"/>
    <w:rsid w:val="00982050"/>
    <w:rsid w:val="0098208A"/>
    <w:rsid w:val="009820CE"/>
    <w:rsid w:val="009820FD"/>
    <w:rsid w:val="00982104"/>
    <w:rsid w:val="00982116"/>
    <w:rsid w:val="0098220C"/>
    <w:rsid w:val="009822CC"/>
    <w:rsid w:val="00982385"/>
    <w:rsid w:val="009823AD"/>
    <w:rsid w:val="00982474"/>
    <w:rsid w:val="009824DF"/>
    <w:rsid w:val="00982521"/>
    <w:rsid w:val="00982739"/>
    <w:rsid w:val="00982769"/>
    <w:rsid w:val="00982779"/>
    <w:rsid w:val="00982915"/>
    <w:rsid w:val="0098299E"/>
    <w:rsid w:val="00982A73"/>
    <w:rsid w:val="00982AE3"/>
    <w:rsid w:val="00982B40"/>
    <w:rsid w:val="00982CA2"/>
    <w:rsid w:val="00982D47"/>
    <w:rsid w:val="00982D8D"/>
    <w:rsid w:val="00982E99"/>
    <w:rsid w:val="00982FE1"/>
    <w:rsid w:val="0098306D"/>
    <w:rsid w:val="009830B8"/>
    <w:rsid w:val="009830DF"/>
    <w:rsid w:val="0098315C"/>
    <w:rsid w:val="0098327A"/>
    <w:rsid w:val="00983418"/>
    <w:rsid w:val="0098345B"/>
    <w:rsid w:val="0098346D"/>
    <w:rsid w:val="0098348A"/>
    <w:rsid w:val="009834FF"/>
    <w:rsid w:val="009835C6"/>
    <w:rsid w:val="00983703"/>
    <w:rsid w:val="00983751"/>
    <w:rsid w:val="0098377E"/>
    <w:rsid w:val="00983789"/>
    <w:rsid w:val="0098380D"/>
    <w:rsid w:val="0098381D"/>
    <w:rsid w:val="00983861"/>
    <w:rsid w:val="00983A40"/>
    <w:rsid w:val="00983AE9"/>
    <w:rsid w:val="00983CF9"/>
    <w:rsid w:val="00983D33"/>
    <w:rsid w:val="00983EC6"/>
    <w:rsid w:val="00983EDF"/>
    <w:rsid w:val="009840BA"/>
    <w:rsid w:val="009840EF"/>
    <w:rsid w:val="009840F1"/>
    <w:rsid w:val="00984170"/>
    <w:rsid w:val="00984179"/>
    <w:rsid w:val="00984236"/>
    <w:rsid w:val="009842E4"/>
    <w:rsid w:val="009842F8"/>
    <w:rsid w:val="009842FC"/>
    <w:rsid w:val="009843DB"/>
    <w:rsid w:val="0098446B"/>
    <w:rsid w:val="009844F7"/>
    <w:rsid w:val="009845FA"/>
    <w:rsid w:val="00984606"/>
    <w:rsid w:val="0098469A"/>
    <w:rsid w:val="009846DB"/>
    <w:rsid w:val="009847BE"/>
    <w:rsid w:val="00984890"/>
    <w:rsid w:val="00984905"/>
    <w:rsid w:val="00984933"/>
    <w:rsid w:val="0098499C"/>
    <w:rsid w:val="009849B2"/>
    <w:rsid w:val="00984A62"/>
    <w:rsid w:val="00984A9F"/>
    <w:rsid w:val="00984AF7"/>
    <w:rsid w:val="00984BE8"/>
    <w:rsid w:val="00984C11"/>
    <w:rsid w:val="00984C31"/>
    <w:rsid w:val="00984C7A"/>
    <w:rsid w:val="00984CB7"/>
    <w:rsid w:val="00984D13"/>
    <w:rsid w:val="00984D49"/>
    <w:rsid w:val="00984EA4"/>
    <w:rsid w:val="00984EBA"/>
    <w:rsid w:val="00984F03"/>
    <w:rsid w:val="00984F56"/>
    <w:rsid w:val="00985009"/>
    <w:rsid w:val="00985048"/>
    <w:rsid w:val="00985086"/>
    <w:rsid w:val="0098508B"/>
    <w:rsid w:val="009850CD"/>
    <w:rsid w:val="009850EA"/>
    <w:rsid w:val="00985112"/>
    <w:rsid w:val="0098516B"/>
    <w:rsid w:val="009851A3"/>
    <w:rsid w:val="009851DF"/>
    <w:rsid w:val="00985209"/>
    <w:rsid w:val="00985212"/>
    <w:rsid w:val="00985228"/>
    <w:rsid w:val="00985288"/>
    <w:rsid w:val="009852AC"/>
    <w:rsid w:val="0098531F"/>
    <w:rsid w:val="00985361"/>
    <w:rsid w:val="00985419"/>
    <w:rsid w:val="00985429"/>
    <w:rsid w:val="009854BE"/>
    <w:rsid w:val="009854FE"/>
    <w:rsid w:val="0098558F"/>
    <w:rsid w:val="009856AB"/>
    <w:rsid w:val="009856C2"/>
    <w:rsid w:val="0098575B"/>
    <w:rsid w:val="0098579F"/>
    <w:rsid w:val="00985888"/>
    <w:rsid w:val="009858BE"/>
    <w:rsid w:val="009858C4"/>
    <w:rsid w:val="0098592D"/>
    <w:rsid w:val="0098596A"/>
    <w:rsid w:val="009859CA"/>
    <w:rsid w:val="00985A17"/>
    <w:rsid w:val="00985AA0"/>
    <w:rsid w:val="00985AEC"/>
    <w:rsid w:val="00985BFA"/>
    <w:rsid w:val="00985C73"/>
    <w:rsid w:val="00985CFF"/>
    <w:rsid w:val="00985DD4"/>
    <w:rsid w:val="00985F3A"/>
    <w:rsid w:val="00986038"/>
    <w:rsid w:val="009861D1"/>
    <w:rsid w:val="00986265"/>
    <w:rsid w:val="00986294"/>
    <w:rsid w:val="009862B8"/>
    <w:rsid w:val="00986318"/>
    <w:rsid w:val="00986472"/>
    <w:rsid w:val="00986497"/>
    <w:rsid w:val="009864EE"/>
    <w:rsid w:val="00986656"/>
    <w:rsid w:val="00986847"/>
    <w:rsid w:val="009868D9"/>
    <w:rsid w:val="0098693D"/>
    <w:rsid w:val="00986AE1"/>
    <w:rsid w:val="00986AE4"/>
    <w:rsid w:val="00986AEC"/>
    <w:rsid w:val="00986C90"/>
    <w:rsid w:val="00986CD6"/>
    <w:rsid w:val="00986DC9"/>
    <w:rsid w:val="00986F43"/>
    <w:rsid w:val="00986F57"/>
    <w:rsid w:val="00986F74"/>
    <w:rsid w:val="00986F84"/>
    <w:rsid w:val="00986FD3"/>
    <w:rsid w:val="00987074"/>
    <w:rsid w:val="009870B9"/>
    <w:rsid w:val="009870C2"/>
    <w:rsid w:val="0098711E"/>
    <w:rsid w:val="00987249"/>
    <w:rsid w:val="009872AD"/>
    <w:rsid w:val="009872C9"/>
    <w:rsid w:val="0098733F"/>
    <w:rsid w:val="00987345"/>
    <w:rsid w:val="0098735A"/>
    <w:rsid w:val="00987465"/>
    <w:rsid w:val="00987466"/>
    <w:rsid w:val="009874D3"/>
    <w:rsid w:val="009875F8"/>
    <w:rsid w:val="0098762E"/>
    <w:rsid w:val="0098766B"/>
    <w:rsid w:val="009877B0"/>
    <w:rsid w:val="00987852"/>
    <w:rsid w:val="00987924"/>
    <w:rsid w:val="00987A64"/>
    <w:rsid w:val="00987BD8"/>
    <w:rsid w:val="00987C33"/>
    <w:rsid w:val="00987D2F"/>
    <w:rsid w:val="00987D6D"/>
    <w:rsid w:val="00987DC0"/>
    <w:rsid w:val="00987DCB"/>
    <w:rsid w:val="00987E18"/>
    <w:rsid w:val="00987E2F"/>
    <w:rsid w:val="00987E62"/>
    <w:rsid w:val="00987EA4"/>
    <w:rsid w:val="00987FA4"/>
    <w:rsid w:val="00990143"/>
    <w:rsid w:val="009901C8"/>
    <w:rsid w:val="00990208"/>
    <w:rsid w:val="0099020C"/>
    <w:rsid w:val="0099024A"/>
    <w:rsid w:val="0099030B"/>
    <w:rsid w:val="00990334"/>
    <w:rsid w:val="00990344"/>
    <w:rsid w:val="009903D2"/>
    <w:rsid w:val="0099040D"/>
    <w:rsid w:val="0099042B"/>
    <w:rsid w:val="00990521"/>
    <w:rsid w:val="00990597"/>
    <w:rsid w:val="009905C2"/>
    <w:rsid w:val="0099066F"/>
    <w:rsid w:val="00990670"/>
    <w:rsid w:val="00990736"/>
    <w:rsid w:val="0099075D"/>
    <w:rsid w:val="00990766"/>
    <w:rsid w:val="00990827"/>
    <w:rsid w:val="00990878"/>
    <w:rsid w:val="009908C9"/>
    <w:rsid w:val="0099094F"/>
    <w:rsid w:val="00990A24"/>
    <w:rsid w:val="00990A65"/>
    <w:rsid w:val="00990B0B"/>
    <w:rsid w:val="00990BB8"/>
    <w:rsid w:val="00990BE5"/>
    <w:rsid w:val="00990C4D"/>
    <w:rsid w:val="00990CAA"/>
    <w:rsid w:val="00990CD9"/>
    <w:rsid w:val="00990E37"/>
    <w:rsid w:val="00990F2C"/>
    <w:rsid w:val="00990F5F"/>
    <w:rsid w:val="00990F9E"/>
    <w:rsid w:val="00990FA9"/>
    <w:rsid w:val="00990FEB"/>
    <w:rsid w:val="00991029"/>
    <w:rsid w:val="00991080"/>
    <w:rsid w:val="00991101"/>
    <w:rsid w:val="0099128B"/>
    <w:rsid w:val="009912F0"/>
    <w:rsid w:val="009912FC"/>
    <w:rsid w:val="00991326"/>
    <w:rsid w:val="009913F6"/>
    <w:rsid w:val="00991402"/>
    <w:rsid w:val="0099140C"/>
    <w:rsid w:val="00991514"/>
    <w:rsid w:val="009915FA"/>
    <w:rsid w:val="0099161E"/>
    <w:rsid w:val="0099164A"/>
    <w:rsid w:val="009916A2"/>
    <w:rsid w:val="009916B0"/>
    <w:rsid w:val="00991822"/>
    <w:rsid w:val="00991896"/>
    <w:rsid w:val="0099193C"/>
    <w:rsid w:val="00991A92"/>
    <w:rsid w:val="00991AA5"/>
    <w:rsid w:val="00991BB2"/>
    <w:rsid w:val="00991CF9"/>
    <w:rsid w:val="00991D08"/>
    <w:rsid w:val="00991E80"/>
    <w:rsid w:val="00991E9B"/>
    <w:rsid w:val="00991EE7"/>
    <w:rsid w:val="00992004"/>
    <w:rsid w:val="00992039"/>
    <w:rsid w:val="0099215C"/>
    <w:rsid w:val="009921C0"/>
    <w:rsid w:val="0099220A"/>
    <w:rsid w:val="0099222D"/>
    <w:rsid w:val="00992280"/>
    <w:rsid w:val="009922E3"/>
    <w:rsid w:val="00992472"/>
    <w:rsid w:val="00992477"/>
    <w:rsid w:val="009925EB"/>
    <w:rsid w:val="00992650"/>
    <w:rsid w:val="00992678"/>
    <w:rsid w:val="00992714"/>
    <w:rsid w:val="009928C8"/>
    <w:rsid w:val="00992906"/>
    <w:rsid w:val="00992A2B"/>
    <w:rsid w:val="00992A34"/>
    <w:rsid w:val="00992B2C"/>
    <w:rsid w:val="00992BF8"/>
    <w:rsid w:val="00992BFE"/>
    <w:rsid w:val="00992D3C"/>
    <w:rsid w:val="00992DC4"/>
    <w:rsid w:val="00992E1E"/>
    <w:rsid w:val="00992F83"/>
    <w:rsid w:val="00993054"/>
    <w:rsid w:val="00993064"/>
    <w:rsid w:val="009930FE"/>
    <w:rsid w:val="0099315D"/>
    <w:rsid w:val="0099316A"/>
    <w:rsid w:val="009931BD"/>
    <w:rsid w:val="009931EE"/>
    <w:rsid w:val="0099324B"/>
    <w:rsid w:val="009932BD"/>
    <w:rsid w:val="00993376"/>
    <w:rsid w:val="00993440"/>
    <w:rsid w:val="00993475"/>
    <w:rsid w:val="0099355A"/>
    <w:rsid w:val="0099361D"/>
    <w:rsid w:val="0099361E"/>
    <w:rsid w:val="0099362F"/>
    <w:rsid w:val="0099365D"/>
    <w:rsid w:val="0099367C"/>
    <w:rsid w:val="009936A6"/>
    <w:rsid w:val="0099388D"/>
    <w:rsid w:val="009938CD"/>
    <w:rsid w:val="0099392C"/>
    <w:rsid w:val="009939F8"/>
    <w:rsid w:val="00993B2B"/>
    <w:rsid w:val="00993B76"/>
    <w:rsid w:val="00993BDF"/>
    <w:rsid w:val="00993C25"/>
    <w:rsid w:val="00993C5F"/>
    <w:rsid w:val="00993CCA"/>
    <w:rsid w:val="00993D50"/>
    <w:rsid w:val="00993F22"/>
    <w:rsid w:val="00993FE9"/>
    <w:rsid w:val="0099401D"/>
    <w:rsid w:val="0099402D"/>
    <w:rsid w:val="00994038"/>
    <w:rsid w:val="0099417F"/>
    <w:rsid w:val="009941B5"/>
    <w:rsid w:val="00994207"/>
    <w:rsid w:val="00994290"/>
    <w:rsid w:val="00994341"/>
    <w:rsid w:val="009943F7"/>
    <w:rsid w:val="00994442"/>
    <w:rsid w:val="009944C4"/>
    <w:rsid w:val="0099454B"/>
    <w:rsid w:val="009945FA"/>
    <w:rsid w:val="00994601"/>
    <w:rsid w:val="0099465C"/>
    <w:rsid w:val="0099467E"/>
    <w:rsid w:val="00994702"/>
    <w:rsid w:val="00994818"/>
    <w:rsid w:val="00994841"/>
    <w:rsid w:val="00994854"/>
    <w:rsid w:val="00994858"/>
    <w:rsid w:val="00994873"/>
    <w:rsid w:val="00994907"/>
    <w:rsid w:val="00994919"/>
    <w:rsid w:val="0099496E"/>
    <w:rsid w:val="00994A15"/>
    <w:rsid w:val="00994A1A"/>
    <w:rsid w:val="00994A29"/>
    <w:rsid w:val="00994A87"/>
    <w:rsid w:val="00994AC5"/>
    <w:rsid w:val="00994B8B"/>
    <w:rsid w:val="00994E2C"/>
    <w:rsid w:val="00994ED3"/>
    <w:rsid w:val="00994EF4"/>
    <w:rsid w:val="00995079"/>
    <w:rsid w:val="0099510D"/>
    <w:rsid w:val="00995189"/>
    <w:rsid w:val="009952CA"/>
    <w:rsid w:val="00995357"/>
    <w:rsid w:val="009953B7"/>
    <w:rsid w:val="00995453"/>
    <w:rsid w:val="00995497"/>
    <w:rsid w:val="009954DD"/>
    <w:rsid w:val="00995519"/>
    <w:rsid w:val="0099558C"/>
    <w:rsid w:val="009955A5"/>
    <w:rsid w:val="009955AF"/>
    <w:rsid w:val="009955C6"/>
    <w:rsid w:val="009955DD"/>
    <w:rsid w:val="0099565A"/>
    <w:rsid w:val="00995767"/>
    <w:rsid w:val="009957BD"/>
    <w:rsid w:val="009958C0"/>
    <w:rsid w:val="009958ED"/>
    <w:rsid w:val="00995B50"/>
    <w:rsid w:val="00995B70"/>
    <w:rsid w:val="00995C08"/>
    <w:rsid w:val="00995C62"/>
    <w:rsid w:val="00995CC5"/>
    <w:rsid w:val="00995D44"/>
    <w:rsid w:val="00995D56"/>
    <w:rsid w:val="00995DD1"/>
    <w:rsid w:val="00995F35"/>
    <w:rsid w:val="00995F62"/>
    <w:rsid w:val="00995F8C"/>
    <w:rsid w:val="00996020"/>
    <w:rsid w:val="009960FB"/>
    <w:rsid w:val="00996135"/>
    <w:rsid w:val="009961DB"/>
    <w:rsid w:val="00996261"/>
    <w:rsid w:val="0099629F"/>
    <w:rsid w:val="009962C7"/>
    <w:rsid w:val="0099636B"/>
    <w:rsid w:val="009963E6"/>
    <w:rsid w:val="00996567"/>
    <w:rsid w:val="0099662E"/>
    <w:rsid w:val="0099663E"/>
    <w:rsid w:val="0099673D"/>
    <w:rsid w:val="00996740"/>
    <w:rsid w:val="009967EF"/>
    <w:rsid w:val="00996892"/>
    <w:rsid w:val="009968F3"/>
    <w:rsid w:val="00996941"/>
    <w:rsid w:val="00996A1A"/>
    <w:rsid w:val="00996A23"/>
    <w:rsid w:val="00996BA3"/>
    <w:rsid w:val="00996BC3"/>
    <w:rsid w:val="00996C04"/>
    <w:rsid w:val="00996C7F"/>
    <w:rsid w:val="00996CA7"/>
    <w:rsid w:val="00996CE5"/>
    <w:rsid w:val="00996CEE"/>
    <w:rsid w:val="00996EF8"/>
    <w:rsid w:val="00996EFF"/>
    <w:rsid w:val="00996F08"/>
    <w:rsid w:val="00996FDE"/>
    <w:rsid w:val="00996FE2"/>
    <w:rsid w:val="0099704B"/>
    <w:rsid w:val="00997144"/>
    <w:rsid w:val="009971D6"/>
    <w:rsid w:val="00997381"/>
    <w:rsid w:val="0099741E"/>
    <w:rsid w:val="009974D5"/>
    <w:rsid w:val="00997523"/>
    <w:rsid w:val="00997587"/>
    <w:rsid w:val="00997615"/>
    <w:rsid w:val="009977F4"/>
    <w:rsid w:val="00997825"/>
    <w:rsid w:val="00997872"/>
    <w:rsid w:val="009978CC"/>
    <w:rsid w:val="009979DE"/>
    <w:rsid w:val="009979F5"/>
    <w:rsid w:val="00997A0E"/>
    <w:rsid w:val="00997BD2"/>
    <w:rsid w:val="00997C80"/>
    <w:rsid w:val="00997CD1"/>
    <w:rsid w:val="00997D5C"/>
    <w:rsid w:val="009A00AF"/>
    <w:rsid w:val="009A00EC"/>
    <w:rsid w:val="009A0166"/>
    <w:rsid w:val="009A026A"/>
    <w:rsid w:val="009A03C9"/>
    <w:rsid w:val="009A042E"/>
    <w:rsid w:val="009A04B9"/>
    <w:rsid w:val="009A04DF"/>
    <w:rsid w:val="009A0542"/>
    <w:rsid w:val="009A0567"/>
    <w:rsid w:val="009A057D"/>
    <w:rsid w:val="009A05B5"/>
    <w:rsid w:val="009A05EC"/>
    <w:rsid w:val="009A065D"/>
    <w:rsid w:val="009A068A"/>
    <w:rsid w:val="009A0780"/>
    <w:rsid w:val="009A07D4"/>
    <w:rsid w:val="009A0812"/>
    <w:rsid w:val="009A0901"/>
    <w:rsid w:val="009A0A11"/>
    <w:rsid w:val="009A0CA2"/>
    <w:rsid w:val="009A0F38"/>
    <w:rsid w:val="009A0F90"/>
    <w:rsid w:val="009A102F"/>
    <w:rsid w:val="009A108C"/>
    <w:rsid w:val="009A10F3"/>
    <w:rsid w:val="009A10FC"/>
    <w:rsid w:val="009A113A"/>
    <w:rsid w:val="009A1184"/>
    <w:rsid w:val="009A11BD"/>
    <w:rsid w:val="009A1289"/>
    <w:rsid w:val="009A12B3"/>
    <w:rsid w:val="009A1371"/>
    <w:rsid w:val="009A13E2"/>
    <w:rsid w:val="009A1446"/>
    <w:rsid w:val="009A153D"/>
    <w:rsid w:val="009A15DB"/>
    <w:rsid w:val="009A162E"/>
    <w:rsid w:val="009A1701"/>
    <w:rsid w:val="009A172A"/>
    <w:rsid w:val="009A18DD"/>
    <w:rsid w:val="009A1933"/>
    <w:rsid w:val="009A197E"/>
    <w:rsid w:val="009A19AB"/>
    <w:rsid w:val="009A1A64"/>
    <w:rsid w:val="009A1B3D"/>
    <w:rsid w:val="009A1B8E"/>
    <w:rsid w:val="009A1B95"/>
    <w:rsid w:val="009A1C6E"/>
    <w:rsid w:val="009A1C92"/>
    <w:rsid w:val="009A1CC3"/>
    <w:rsid w:val="009A1CD7"/>
    <w:rsid w:val="009A1CF1"/>
    <w:rsid w:val="009A1DB5"/>
    <w:rsid w:val="009A1DE3"/>
    <w:rsid w:val="009A1E37"/>
    <w:rsid w:val="009A1ED1"/>
    <w:rsid w:val="009A1ED6"/>
    <w:rsid w:val="009A1F31"/>
    <w:rsid w:val="009A1FCF"/>
    <w:rsid w:val="009A1FDB"/>
    <w:rsid w:val="009A2098"/>
    <w:rsid w:val="009A2112"/>
    <w:rsid w:val="009A21AF"/>
    <w:rsid w:val="009A22A9"/>
    <w:rsid w:val="009A2332"/>
    <w:rsid w:val="009A237C"/>
    <w:rsid w:val="009A238D"/>
    <w:rsid w:val="009A2478"/>
    <w:rsid w:val="009A2495"/>
    <w:rsid w:val="009A24A6"/>
    <w:rsid w:val="009A2500"/>
    <w:rsid w:val="009A2605"/>
    <w:rsid w:val="009A2678"/>
    <w:rsid w:val="009A272D"/>
    <w:rsid w:val="009A27A1"/>
    <w:rsid w:val="009A285A"/>
    <w:rsid w:val="009A28A5"/>
    <w:rsid w:val="009A28EA"/>
    <w:rsid w:val="009A29AE"/>
    <w:rsid w:val="009A2A77"/>
    <w:rsid w:val="009A2A9D"/>
    <w:rsid w:val="009A2B38"/>
    <w:rsid w:val="009A2B6B"/>
    <w:rsid w:val="009A2BB5"/>
    <w:rsid w:val="009A2C34"/>
    <w:rsid w:val="009A2C79"/>
    <w:rsid w:val="009A2DA7"/>
    <w:rsid w:val="009A2E15"/>
    <w:rsid w:val="009A2E99"/>
    <w:rsid w:val="009A2ED5"/>
    <w:rsid w:val="009A2F8A"/>
    <w:rsid w:val="009A2FBA"/>
    <w:rsid w:val="009A3015"/>
    <w:rsid w:val="009A30CF"/>
    <w:rsid w:val="009A313E"/>
    <w:rsid w:val="009A320C"/>
    <w:rsid w:val="009A3318"/>
    <w:rsid w:val="009A33E1"/>
    <w:rsid w:val="009A3455"/>
    <w:rsid w:val="009A346E"/>
    <w:rsid w:val="009A34CB"/>
    <w:rsid w:val="009A3554"/>
    <w:rsid w:val="009A3609"/>
    <w:rsid w:val="009A3624"/>
    <w:rsid w:val="009A38E8"/>
    <w:rsid w:val="009A3952"/>
    <w:rsid w:val="009A3962"/>
    <w:rsid w:val="009A3A10"/>
    <w:rsid w:val="009A3A54"/>
    <w:rsid w:val="009A3A97"/>
    <w:rsid w:val="009A3B1E"/>
    <w:rsid w:val="009A3B6A"/>
    <w:rsid w:val="009A3B80"/>
    <w:rsid w:val="009A3D09"/>
    <w:rsid w:val="009A3D20"/>
    <w:rsid w:val="009A3D45"/>
    <w:rsid w:val="009A3D58"/>
    <w:rsid w:val="009A3E7D"/>
    <w:rsid w:val="009A3F23"/>
    <w:rsid w:val="009A3F43"/>
    <w:rsid w:val="009A40B8"/>
    <w:rsid w:val="009A40E6"/>
    <w:rsid w:val="009A41C1"/>
    <w:rsid w:val="009A430F"/>
    <w:rsid w:val="009A4359"/>
    <w:rsid w:val="009A4379"/>
    <w:rsid w:val="009A437B"/>
    <w:rsid w:val="009A438F"/>
    <w:rsid w:val="009A43CA"/>
    <w:rsid w:val="009A44CC"/>
    <w:rsid w:val="009A4617"/>
    <w:rsid w:val="009A4626"/>
    <w:rsid w:val="009A4764"/>
    <w:rsid w:val="009A487B"/>
    <w:rsid w:val="009A48FC"/>
    <w:rsid w:val="009A4A16"/>
    <w:rsid w:val="009A4B58"/>
    <w:rsid w:val="009A4BC7"/>
    <w:rsid w:val="009A4C2A"/>
    <w:rsid w:val="009A4C37"/>
    <w:rsid w:val="009A4CE8"/>
    <w:rsid w:val="009A4D11"/>
    <w:rsid w:val="009A4DBF"/>
    <w:rsid w:val="009A4EAB"/>
    <w:rsid w:val="009A4EAC"/>
    <w:rsid w:val="009A4FBE"/>
    <w:rsid w:val="009A50F5"/>
    <w:rsid w:val="009A50F8"/>
    <w:rsid w:val="009A51C1"/>
    <w:rsid w:val="009A524B"/>
    <w:rsid w:val="009A52BC"/>
    <w:rsid w:val="009A5321"/>
    <w:rsid w:val="009A53C6"/>
    <w:rsid w:val="009A5474"/>
    <w:rsid w:val="009A54E8"/>
    <w:rsid w:val="009A54ED"/>
    <w:rsid w:val="009A55FF"/>
    <w:rsid w:val="009A5700"/>
    <w:rsid w:val="009A571F"/>
    <w:rsid w:val="009A583B"/>
    <w:rsid w:val="009A5919"/>
    <w:rsid w:val="009A59F3"/>
    <w:rsid w:val="009A5ABB"/>
    <w:rsid w:val="009A5B22"/>
    <w:rsid w:val="009A5C44"/>
    <w:rsid w:val="009A5E1D"/>
    <w:rsid w:val="009A5E5A"/>
    <w:rsid w:val="009A5EB0"/>
    <w:rsid w:val="009A5F20"/>
    <w:rsid w:val="009A60D4"/>
    <w:rsid w:val="009A61D7"/>
    <w:rsid w:val="009A6237"/>
    <w:rsid w:val="009A626A"/>
    <w:rsid w:val="009A627B"/>
    <w:rsid w:val="009A630C"/>
    <w:rsid w:val="009A6401"/>
    <w:rsid w:val="009A6409"/>
    <w:rsid w:val="009A6464"/>
    <w:rsid w:val="009A648F"/>
    <w:rsid w:val="009A64F9"/>
    <w:rsid w:val="009A659B"/>
    <w:rsid w:val="009A65D0"/>
    <w:rsid w:val="009A65E9"/>
    <w:rsid w:val="009A671D"/>
    <w:rsid w:val="009A6733"/>
    <w:rsid w:val="009A67D6"/>
    <w:rsid w:val="009A6898"/>
    <w:rsid w:val="009A68E6"/>
    <w:rsid w:val="009A697D"/>
    <w:rsid w:val="009A6A31"/>
    <w:rsid w:val="009A6B55"/>
    <w:rsid w:val="009A6BD8"/>
    <w:rsid w:val="009A6C83"/>
    <w:rsid w:val="009A6CAE"/>
    <w:rsid w:val="009A6D3E"/>
    <w:rsid w:val="009A6D3F"/>
    <w:rsid w:val="009A6E19"/>
    <w:rsid w:val="009A6E20"/>
    <w:rsid w:val="009A70E5"/>
    <w:rsid w:val="009A71AE"/>
    <w:rsid w:val="009A72C8"/>
    <w:rsid w:val="009A72EA"/>
    <w:rsid w:val="009A736D"/>
    <w:rsid w:val="009A73EE"/>
    <w:rsid w:val="009A73F6"/>
    <w:rsid w:val="009A7422"/>
    <w:rsid w:val="009A742F"/>
    <w:rsid w:val="009A74A7"/>
    <w:rsid w:val="009A7524"/>
    <w:rsid w:val="009A754D"/>
    <w:rsid w:val="009A7583"/>
    <w:rsid w:val="009A75F2"/>
    <w:rsid w:val="009A770F"/>
    <w:rsid w:val="009A7766"/>
    <w:rsid w:val="009A778C"/>
    <w:rsid w:val="009A77F5"/>
    <w:rsid w:val="009A7833"/>
    <w:rsid w:val="009A783E"/>
    <w:rsid w:val="009A7882"/>
    <w:rsid w:val="009A7972"/>
    <w:rsid w:val="009A798A"/>
    <w:rsid w:val="009A7997"/>
    <w:rsid w:val="009A79E9"/>
    <w:rsid w:val="009A7A90"/>
    <w:rsid w:val="009A7AD3"/>
    <w:rsid w:val="009A7B87"/>
    <w:rsid w:val="009A7BA9"/>
    <w:rsid w:val="009A7C7D"/>
    <w:rsid w:val="009A7D76"/>
    <w:rsid w:val="009A7EB4"/>
    <w:rsid w:val="009A7FB0"/>
    <w:rsid w:val="009A7FE4"/>
    <w:rsid w:val="009B0039"/>
    <w:rsid w:val="009B0085"/>
    <w:rsid w:val="009B00EF"/>
    <w:rsid w:val="009B01A7"/>
    <w:rsid w:val="009B02B0"/>
    <w:rsid w:val="009B0346"/>
    <w:rsid w:val="009B0373"/>
    <w:rsid w:val="009B0490"/>
    <w:rsid w:val="009B0517"/>
    <w:rsid w:val="009B05D5"/>
    <w:rsid w:val="009B0621"/>
    <w:rsid w:val="009B0686"/>
    <w:rsid w:val="009B06D0"/>
    <w:rsid w:val="009B072F"/>
    <w:rsid w:val="009B07A7"/>
    <w:rsid w:val="009B07BB"/>
    <w:rsid w:val="009B07BE"/>
    <w:rsid w:val="009B08E2"/>
    <w:rsid w:val="009B09AD"/>
    <w:rsid w:val="009B0C7C"/>
    <w:rsid w:val="009B0CE7"/>
    <w:rsid w:val="009B0CFB"/>
    <w:rsid w:val="009B0D1A"/>
    <w:rsid w:val="009B0E14"/>
    <w:rsid w:val="009B0F7D"/>
    <w:rsid w:val="009B0F86"/>
    <w:rsid w:val="009B0FB3"/>
    <w:rsid w:val="009B0FF8"/>
    <w:rsid w:val="009B1044"/>
    <w:rsid w:val="009B10D0"/>
    <w:rsid w:val="009B11C6"/>
    <w:rsid w:val="009B11D8"/>
    <w:rsid w:val="009B1265"/>
    <w:rsid w:val="009B1286"/>
    <w:rsid w:val="009B12B8"/>
    <w:rsid w:val="009B1313"/>
    <w:rsid w:val="009B1343"/>
    <w:rsid w:val="009B1346"/>
    <w:rsid w:val="009B13B1"/>
    <w:rsid w:val="009B13FC"/>
    <w:rsid w:val="009B1418"/>
    <w:rsid w:val="009B1448"/>
    <w:rsid w:val="009B14A7"/>
    <w:rsid w:val="009B158C"/>
    <w:rsid w:val="009B15CD"/>
    <w:rsid w:val="009B177A"/>
    <w:rsid w:val="009B17CE"/>
    <w:rsid w:val="009B18ED"/>
    <w:rsid w:val="009B1A46"/>
    <w:rsid w:val="009B1A90"/>
    <w:rsid w:val="009B1AA9"/>
    <w:rsid w:val="009B1CE6"/>
    <w:rsid w:val="009B1DD2"/>
    <w:rsid w:val="009B1DE2"/>
    <w:rsid w:val="009B1EC2"/>
    <w:rsid w:val="009B1EDD"/>
    <w:rsid w:val="009B1F3F"/>
    <w:rsid w:val="009B1F5E"/>
    <w:rsid w:val="009B1FA3"/>
    <w:rsid w:val="009B2056"/>
    <w:rsid w:val="009B2103"/>
    <w:rsid w:val="009B21A1"/>
    <w:rsid w:val="009B223C"/>
    <w:rsid w:val="009B229F"/>
    <w:rsid w:val="009B230A"/>
    <w:rsid w:val="009B2323"/>
    <w:rsid w:val="009B23A8"/>
    <w:rsid w:val="009B23C0"/>
    <w:rsid w:val="009B247B"/>
    <w:rsid w:val="009B248E"/>
    <w:rsid w:val="009B274B"/>
    <w:rsid w:val="009B278E"/>
    <w:rsid w:val="009B2919"/>
    <w:rsid w:val="009B297A"/>
    <w:rsid w:val="009B297E"/>
    <w:rsid w:val="009B29C6"/>
    <w:rsid w:val="009B29EC"/>
    <w:rsid w:val="009B2A34"/>
    <w:rsid w:val="009B2B6C"/>
    <w:rsid w:val="009B2CA6"/>
    <w:rsid w:val="009B2DBB"/>
    <w:rsid w:val="009B2E11"/>
    <w:rsid w:val="009B2EA8"/>
    <w:rsid w:val="009B2F0E"/>
    <w:rsid w:val="009B3016"/>
    <w:rsid w:val="009B3290"/>
    <w:rsid w:val="009B32D2"/>
    <w:rsid w:val="009B3330"/>
    <w:rsid w:val="009B3331"/>
    <w:rsid w:val="009B340F"/>
    <w:rsid w:val="009B3446"/>
    <w:rsid w:val="009B3476"/>
    <w:rsid w:val="009B34A2"/>
    <w:rsid w:val="009B353F"/>
    <w:rsid w:val="009B355C"/>
    <w:rsid w:val="009B35D5"/>
    <w:rsid w:val="009B366F"/>
    <w:rsid w:val="009B37BA"/>
    <w:rsid w:val="009B393D"/>
    <w:rsid w:val="009B3985"/>
    <w:rsid w:val="009B398A"/>
    <w:rsid w:val="009B39E9"/>
    <w:rsid w:val="009B3A8A"/>
    <w:rsid w:val="009B3AE5"/>
    <w:rsid w:val="009B3BAC"/>
    <w:rsid w:val="009B3C54"/>
    <w:rsid w:val="009B3D2C"/>
    <w:rsid w:val="009B3E1B"/>
    <w:rsid w:val="009B4052"/>
    <w:rsid w:val="009B4070"/>
    <w:rsid w:val="009B4152"/>
    <w:rsid w:val="009B41C7"/>
    <w:rsid w:val="009B41EC"/>
    <w:rsid w:val="009B4267"/>
    <w:rsid w:val="009B44A4"/>
    <w:rsid w:val="009B450C"/>
    <w:rsid w:val="009B45B4"/>
    <w:rsid w:val="009B45BA"/>
    <w:rsid w:val="009B4602"/>
    <w:rsid w:val="009B469B"/>
    <w:rsid w:val="009B477B"/>
    <w:rsid w:val="009B47BD"/>
    <w:rsid w:val="009B48A1"/>
    <w:rsid w:val="009B48EA"/>
    <w:rsid w:val="009B4DBF"/>
    <w:rsid w:val="009B4DD7"/>
    <w:rsid w:val="009B4F0E"/>
    <w:rsid w:val="009B4F1C"/>
    <w:rsid w:val="009B4F30"/>
    <w:rsid w:val="009B5010"/>
    <w:rsid w:val="009B5072"/>
    <w:rsid w:val="009B50A2"/>
    <w:rsid w:val="009B50E7"/>
    <w:rsid w:val="009B510E"/>
    <w:rsid w:val="009B516C"/>
    <w:rsid w:val="009B5293"/>
    <w:rsid w:val="009B52C1"/>
    <w:rsid w:val="009B52D7"/>
    <w:rsid w:val="009B536C"/>
    <w:rsid w:val="009B53B1"/>
    <w:rsid w:val="009B546A"/>
    <w:rsid w:val="009B566F"/>
    <w:rsid w:val="009B5689"/>
    <w:rsid w:val="009B570B"/>
    <w:rsid w:val="009B58F9"/>
    <w:rsid w:val="009B5944"/>
    <w:rsid w:val="009B59E9"/>
    <w:rsid w:val="009B5A10"/>
    <w:rsid w:val="009B5AA4"/>
    <w:rsid w:val="009B5AC4"/>
    <w:rsid w:val="009B5AE5"/>
    <w:rsid w:val="009B5BBE"/>
    <w:rsid w:val="009B5C15"/>
    <w:rsid w:val="009B5C79"/>
    <w:rsid w:val="009B5D3C"/>
    <w:rsid w:val="009B5DF7"/>
    <w:rsid w:val="009B5E18"/>
    <w:rsid w:val="009B609E"/>
    <w:rsid w:val="009B60BD"/>
    <w:rsid w:val="009B6153"/>
    <w:rsid w:val="009B6190"/>
    <w:rsid w:val="009B6197"/>
    <w:rsid w:val="009B61A2"/>
    <w:rsid w:val="009B61BC"/>
    <w:rsid w:val="009B63C4"/>
    <w:rsid w:val="009B6539"/>
    <w:rsid w:val="009B6586"/>
    <w:rsid w:val="009B6617"/>
    <w:rsid w:val="009B6662"/>
    <w:rsid w:val="009B6882"/>
    <w:rsid w:val="009B68B5"/>
    <w:rsid w:val="009B68D9"/>
    <w:rsid w:val="009B6A82"/>
    <w:rsid w:val="009B6AE0"/>
    <w:rsid w:val="009B6AEC"/>
    <w:rsid w:val="009B6B76"/>
    <w:rsid w:val="009B6C81"/>
    <w:rsid w:val="009B6D51"/>
    <w:rsid w:val="009B6F04"/>
    <w:rsid w:val="009B6F07"/>
    <w:rsid w:val="009B6F5C"/>
    <w:rsid w:val="009B6F8B"/>
    <w:rsid w:val="009B6FDB"/>
    <w:rsid w:val="009B6FE9"/>
    <w:rsid w:val="009B7041"/>
    <w:rsid w:val="009B7090"/>
    <w:rsid w:val="009B70DA"/>
    <w:rsid w:val="009B7125"/>
    <w:rsid w:val="009B719B"/>
    <w:rsid w:val="009B720E"/>
    <w:rsid w:val="009B72BD"/>
    <w:rsid w:val="009B72F7"/>
    <w:rsid w:val="009B730A"/>
    <w:rsid w:val="009B7339"/>
    <w:rsid w:val="009B7395"/>
    <w:rsid w:val="009B76D7"/>
    <w:rsid w:val="009B76F5"/>
    <w:rsid w:val="009B78FD"/>
    <w:rsid w:val="009B795A"/>
    <w:rsid w:val="009B797E"/>
    <w:rsid w:val="009B79DA"/>
    <w:rsid w:val="009B7A95"/>
    <w:rsid w:val="009B7B07"/>
    <w:rsid w:val="009B7BA3"/>
    <w:rsid w:val="009B7BAE"/>
    <w:rsid w:val="009B7BCE"/>
    <w:rsid w:val="009B7C11"/>
    <w:rsid w:val="009B7C65"/>
    <w:rsid w:val="009B7CAE"/>
    <w:rsid w:val="009B7D5F"/>
    <w:rsid w:val="009B7DA2"/>
    <w:rsid w:val="009B7DA5"/>
    <w:rsid w:val="009B7EF9"/>
    <w:rsid w:val="009B7FC3"/>
    <w:rsid w:val="009C0023"/>
    <w:rsid w:val="009C0047"/>
    <w:rsid w:val="009C007F"/>
    <w:rsid w:val="009C0288"/>
    <w:rsid w:val="009C03A7"/>
    <w:rsid w:val="009C03ED"/>
    <w:rsid w:val="009C0413"/>
    <w:rsid w:val="009C0418"/>
    <w:rsid w:val="009C0429"/>
    <w:rsid w:val="009C04DF"/>
    <w:rsid w:val="009C0539"/>
    <w:rsid w:val="009C05CE"/>
    <w:rsid w:val="009C0684"/>
    <w:rsid w:val="009C06F2"/>
    <w:rsid w:val="009C07E4"/>
    <w:rsid w:val="009C0849"/>
    <w:rsid w:val="009C0B96"/>
    <w:rsid w:val="009C0BDD"/>
    <w:rsid w:val="009C0C9A"/>
    <w:rsid w:val="009C0CBD"/>
    <w:rsid w:val="009C0CC8"/>
    <w:rsid w:val="009C0CD2"/>
    <w:rsid w:val="009C0D75"/>
    <w:rsid w:val="009C0DF2"/>
    <w:rsid w:val="009C0E48"/>
    <w:rsid w:val="009C0F68"/>
    <w:rsid w:val="009C0FA5"/>
    <w:rsid w:val="009C10F1"/>
    <w:rsid w:val="009C12BF"/>
    <w:rsid w:val="009C137A"/>
    <w:rsid w:val="009C13D0"/>
    <w:rsid w:val="009C142E"/>
    <w:rsid w:val="009C14D1"/>
    <w:rsid w:val="009C159E"/>
    <w:rsid w:val="009C179D"/>
    <w:rsid w:val="009C182E"/>
    <w:rsid w:val="009C18B6"/>
    <w:rsid w:val="009C19AB"/>
    <w:rsid w:val="009C1A62"/>
    <w:rsid w:val="009C1A94"/>
    <w:rsid w:val="009C1AAD"/>
    <w:rsid w:val="009C1B2C"/>
    <w:rsid w:val="009C1B91"/>
    <w:rsid w:val="009C1C7D"/>
    <w:rsid w:val="009C1D63"/>
    <w:rsid w:val="009C1D71"/>
    <w:rsid w:val="009C1E25"/>
    <w:rsid w:val="009C1E6A"/>
    <w:rsid w:val="009C1F15"/>
    <w:rsid w:val="009C1F35"/>
    <w:rsid w:val="009C1F6D"/>
    <w:rsid w:val="009C1F88"/>
    <w:rsid w:val="009C2070"/>
    <w:rsid w:val="009C223C"/>
    <w:rsid w:val="009C225F"/>
    <w:rsid w:val="009C2320"/>
    <w:rsid w:val="009C24B7"/>
    <w:rsid w:val="009C251B"/>
    <w:rsid w:val="009C2543"/>
    <w:rsid w:val="009C2571"/>
    <w:rsid w:val="009C26FC"/>
    <w:rsid w:val="009C285A"/>
    <w:rsid w:val="009C2863"/>
    <w:rsid w:val="009C2868"/>
    <w:rsid w:val="009C2995"/>
    <w:rsid w:val="009C2A2C"/>
    <w:rsid w:val="009C2A89"/>
    <w:rsid w:val="009C2B19"/>
    <w:rsid w:val="009C2BCA"/>
    <w:rsid w:val="009C2BE5"/>
    <w:rsid w:val="009C2D56"/>
    <w:rsid w:val="009C2D7F"/>
    <w:rsid w:val="009C2DBF"/>
    <w:rsid w:val="009C2E49"/>
    <w:rsid w:val="009C2E4E"/>
    <w:rsid w:val="009C2EF6"/>
    <w:rsid w:val="009C3052"/>
    <w:rsid w:val="009C30F7"/>
    <w:rsid w:val="009C317D"/>
    <w:rsid w:val="009C31F0"/>
    <w:rsid w:val="009C31FC"/>
    <w:rsid w:val="009C3269"/>
    <w:rsid w:val="009C3278"/>
    <w:rsid w:val="009C3294"/>
    <w:rsid w:val="009C32B6"/>
    <w:rsid w:val="009C344E"/>
    <w:rsid w:val="009C3588"/>
    <w:rsid w:val="009C3600"/>
    <w:rsid w:val="009C3732"/>
    <w:rsid w:val="009C387A"/>
    <w:rsid w:val="009C3922"/>
    <w:rsid w:val="009C3927"/>
    <w:rsid w:val="009C3990"/>
    <w:rsid w:val="009C3A11"/>
    <w:rsid w:val="009C3ACD"/>
    <w:rsid w:val="009C3B91"/>
    <w:rsid w:val="009C3C17"/>
    <w:rsid w:val="009C3C4C"/>
    <w:rsid w:val="009C3D33"/>
    <w:rsid w:val="009C3DA6"/>
    <w:rsid w:val="009C3DBE"/>
    <w:rsid w:val="009C3ECE"/>
    <w:rsid w:val="009C3FFB"/>
    <w:rsid w:val="009C4057"/>
    <w:rsid w:val="009C4071"/>
    <w:rsid w:val="009C423B"/>
    <w:rsid w:val="009C426B"/>
    <w:rsid w:val="009C4289"/>
    <w:rsid w:val="009C42FA"/>
    <w:rsid w:val="009C4301"/>
    <w:rsid w:val="009C431F"/>
    <w:rsid w:val="009C4362"/>
    <w:rsid w:val="009C4418"/>
    <w:rsid w:val="009C4637"/>
    <w:rsid w:val="009C4656"/>
    <w:rsid w:val="009C4798"/>
    <w:rsid w:val="009C4815"/>
    <w:rsid w:val="009C484A"/>
    <w:rsid w:val="009C48A9"/>
    <w:rsid w:val="009C48E9"/>
    <w:rsid w:val="009C48FD"/>
    <w:rsid w:val="009C4940"/>
    <w:rsid w:val="009C4AA3"/>
    <w:rsid w:val="009C4B6A"/>
    <w:rsid w:val="009C4C21"/>
    <w:rsid w:val="009C4C86"/>
    <w:rsid w:val="009C4CD1"/>
    <w:rsid w:val="009C4D27"/>
    <w:rsid w:val="009C4D5F"/>
    <w:rsid w:val="009C4D83"/>
    <w:rsid w:val="009C4DFC"/>
    <w:rsid w:val="009C4EA5"/>
    <w:rsid w:val="009C4EDE"/>
    <w:rsid w:val="009C4F5A"/>
    <w:rsid w:val="009C4F7F"/>
    <w:rsid w:val="009C4F96"/>
    <w:rsid w:val="009C510C"/>
    <w:rsid w:val="009C5167"/>
    <w:rsid w:val="009C521E"/>
    <w:rsid w:val="009C5396"/>
    <w:rsid w:val="009C5459"/>
    <w:rsid w:val="009C54A6"/>
    <w:rsid w:val="009C54A8"/>
    <w:rsid w:val="009C54AA"/>
    <w:rsid w:val="009C5575"/>
    <w:rsid w:val="009C5818"/>
    <w:rsid w:val="009C5942"/>
    <w:rsid w:val="009C59F5"/>
    <w:rsid w:val="009C5AAB"/>
    <w:rsid w:val="009C5AF1"/>
    <w:rsid w:val="009C5BC7"/>
    <w:rsid w:val="009C5C44"/>
    <w:rsid w:val="009C5C4F"/>
    <w:rsid w:val="009C5C79"/>
    <w:rsid w:val="009C5C7E"/>
    <w:rsid w:val="009C5C94"/>
    <w:rsid w:val="009C5DB8"/>
    <w:rsid w:val="009C5DCF"/>
    <w:rsid w:val="009C5E85"/>
    <w:rsid w:val="009C5F48"/>
    <w:rsid w:val="009C5F87"/>
    <w:rsid w:val="009C5FC5"/>
    <w:rsid w:val="009C6094"/>
    <w:rsid w:val="009C60F0"/>
    <w:rsid w:val="009C60FA"/>
    <w:rsid w:val="009C619D"/>
    <w:rsid w:val="009C6265"/>
    <w:rsid w:val="009C62A3"/>
    <w:rsid w:val="009C62E9"/>
    <w:rsid w:val="009C63B3"/>
    <w:rsid w:val="009C640A"/>
    <w:rsid w:val="009C6434"/>
    <w:rsid w:val="009C6470"/>
    <w:rsid w:val="009C6476"/>
    <w:rsid w:val="009C6586"/>
    <w:rsid w:val="009C65C1"/>
    <w:rsid w:val="009C65DB"/>
    <w:rsid w:val="009C6641"/>
    <w:rsid w:val="009C66B3"/>
    <w:rsid w:val="009C66CA"/>
    <w:rsid w:val="009C6731"/>
    <w:rsid w:val="009C673B"/>
    <w:rsid w:val="009C6786"/>
    <w:rsid w:val="009C6A51"/>
    <w:rsid w:val="009C6BA5"/>
    <w:rsid w:val="009C6D1B"/>
    <w:rsid w:val="009C6D41"/>
    <w:rsid w:val="009C6DDD"/>
    <w:rsid w:val="009C6DE8"/>
    <w:rsid w:val="009C6E98"/>
    <w:rsid w:val="009C6EDB"/>
    <w:rsid w:val="009C6FA1"/>
    <w:rsid w:val="009C7041"/>
    <w:rsid w:val="009C70CC"/>
    <w:rsid w:val="009C70FD"/>
    <w:rsid w:val="009C7132"/>
    <w:rsid w:val="009C7137"/>
    <w:rsid w:val="009C715A"/>
    <w:rsid w:val="009C71D2"/>
    <w:rsid w:val="009C740E"/>
    <w:rsid w:val="009C74BA"/>
    <w:rsid w:val="009C751A"/>
    <w:rsid w:val="009C756C"/>
    <w:rsid w:val="009C7572"/>
    <w:rsid w:val="009C757B"/>
    <w:rsid w:val="009C75DB"/>
    <w:rsid w:val="009C7670"/>
    <w:rsid w:val="009C775A"/>
    <w:rsid w:val="009C7848"/>
    <w:rsid w:val="009C787D"/>
    <w:rsid w:val="009C790A"/>
    <w:rsid w:val="009C7A2D"/>
    <w:rsid w:val="009C7A6F"/>
    <w:rsid w:val="009C7B10"/>
    <w:rsid w:val="009C7B29"/>
    <w:rsid w:val="009C7C35"/>
    <w:rsid w:val="009C7C6A"/>
    <w:rsid w:val="009C7CAA"/>
    <w:rsid w:val="009C7CD1"/>
    <w:rsid w:val="009C7DA2"/>
    <w:rsid w:val="009C7DA7"/>
    <w:rsid w:val="009C7DC2"/>
    <w:rsid w:val="009C7DF6"/>
    <w:rsid w:val="009C7E56"/>
    <w:rsid w:val="009C7E8E"/>
    <w:rsid w:val="009C7E97"/>
    <w:rsid w:val="009C7F5B"/>
    <w:rsid w:val="009C7F62"/>
    <w:rsid w:val="009C7F85"/>
    <w:rsid w:val="009C7FB3"/>
    <w:rsid w:val="009D0024"/>
    <w:rsid w:val="009D0044"/>
    <w:rsid w:val="009D00A9"/>
    <w:rsid w:val="009D00E2"/>
    <w:rsid w:val="009D0171"/>
    <w:rsid w:val="009D01F6"/>
    <w:rsid w:val="009D0200"/>
    <w:rsid w:val="009D0220"/>
    <w:rsid w:val="009D0375"/>
    <w:rsid w:val="009D0410"/>
    <w:rsid w:val="009D0527"/>
    <w:rsid w:val="009D0553"/>
    <w:rsid w:val="009D061B"/>
    <w:rsid w:val="009D06BA"/>
    <w:rsid w:val="009D082D"/>
    <w:rsid w:val="009D0851"/>
    <w:rsid w:val="009D095B"/>
    <w:rsid w:val="009D0B3C"/>
    <w:rsid w:val="009D0BCE"/>
    <w:rsid w:val="009D0C68"/>
    <w:rsid w:val="009D0CA1"/>
    <w:rsid w:val="009D0DA5"/>
    <w:rsid w:val="009D0E64"/>
    <w:rsid w:val="009D0EE3"/>
    <w:rsid w:val="009D0F76"/>
    <w:rsid w:val="009D1057"/>
    <w:rsid w:val="009D106D"/>
    <w:rsid w:val="009D1075"/>
    <w:rsid w:val="009D10D9"/>
    <w:rsid w:val="009D11B6"/>
    <w:rsid w:val="009D11F8"/>
    <w:rsid w:val="009D1230"/>
    <w:rsid w:val="009D12EC"/>
    <w:rsid w:val="009D13A0"/>
    <w:rsid w:val="009D1477"/>
    <w:rsid w:val="009D1531"/>
    <w:rsid w:val="009D155A"/>
    <w:rsid w:val="009D16D0"/>
    <w:rsid w:val="009D19B0"/>
    <w:rsid w:val="009D1A1D"/>
    <w:rsid w:val="009D1A30"/>
    <w:rsid w:val="009D1A3B"/>
    <w:rsid w:val="009D1A42"/>
    <w:rsid w:val="009D1ACC"/>
    <w:rsid w:val="009D1C1D"/>
    <w:rsid w:val="009D1D2C"/>
    <w:rsid w:val="009D1E71"/>
    <w:rsid w:val="009D1EB3"/>
    <w:rsid w:val="009D1F11"/>
    <w:rsid w:val="009D1FAD"/>
    <w:rsid w:val="009D20A0"/>
    <w:rsid w:val="009D2267"/>
    <w:rsid w:val="009D22D8"/>
    <w:rsid w:val="009D2375"/>
    <w:rsid w:val="009D23E4"/>
    <w:rsid w:val="009D242C"/>
    <w:rsid w:val="009D2439"/>
    <w:rsid w:val="009D2476"/>
    <w:rsid w:val="009D24EE"/>
    <w:rsid w:val="009D2516"/>
    <w:rsid w:val="009D2588"/>
    <w:rsid w:val="009D261D"/>
    <w:rsid w:val="009D26A7"/>
    <w:rsid w:val="009D26B5"/>
    <w:rsid w:val="009D2782"/>
    <w:rsid w:val="009D284A"/>
    <w:rsid w:val="009D28E5"/>
    <w:rsid w:val="009D2A06"/>
    <w:rsid w:val="009D2B6D"/>
    <w:rsid w:val="009D2B74"/>
    <w:rsid w:val="009D2CE7"/>
    <w:rsid w:val="009D2D35"/>
    <w:rsid w:val="009D2DE6"/>
    <w:rsid w:val="009D2E01"/>
    <w:rsid w:val="009D2EB9"/>
    <w:rsid w:val="009D2ECD"/>
    <w:rsid w:val="009D2F3B"/>
    <w:rsid w:val="009D2FB7"/>
    <w:rsid w:val="009D2FE9"/>
    <w:rsid w:val="009D3016"/>
    <w:rsid w:val="009D301D"/>
    <w:rsid w:val="009D304E"/>
    <w:rsid w:val="009D30EE"/>
    <w:rsid w:val="009D3256"/>
    <w:rsid w:val="009D33A4"/>
    <w:rsid w:val="009D3458"/>
    <w:rsid w:val="009D3469"/>
    <w:rsid w:val="009D34AA"/>
    <w:rsid w:val="009D34B9"/>
    <w:rsid w:val="009D3500"/>
    <w:rsid w:val="009D35FC"/>
    <w:rsid w:val="009D3624"/>
    <w:rsid w:val="009D368A"/>
    <w:rsid w:val="009D36E2"/>
    <w:rsid w:val="009D3824"/>
    <w:rsid w:val="009D3941"/>
    <w:rsid w:val="009D394E"/>
    <w:rsid w:val="009D39D3"/>
    <w:rsid w:val="009D39EC"/>
    <w:rsid w:val="009D39F7"/>
    <w:rsid w:val="009D3A40"/>
    <w:rsid w:val="009D3A42"/>
    <w:rsid w:val="009D3B03"/>
    <w:rsid w:val="009D3B85"/>
    <w:rsid w:val="009D3B9A"/>
    <w:rsid w:val="009D3C7D"/>
    <w:rsid w:val="009D3D36"/>
    <w:rsid w:val="009D3D7D"/>
    <w:rsid w:val="009D3D90"/>
    <w:rsid w:val="009D3EF8"/>
    <w:rsid w:val="009D3FD2"/>
    <w:rsid w:val="009D40E8"/>
    <w:rsid w:val="009D4140"/>
    <w:rsid w:val="009D41A7"/>
    <w:rsid w:val="009D4290"/>
    <w:rsid w:val="009D432F"/>
    <w:rsid w:val="009D445B"/>
    <w:rsid w:val="009D44F4"/>
    <w:rsid w:val="009D45E6"/>
    <w:rsid w:val="009D4611"/>
    <w:rsid w:val="009D4613"/>
    <w:rsid w:val="009D4614"/>
    <w:rsid w:val="009D46BB"/>
    <w:rsid w:val="009D46E2"/>
    <w:rsid w:val="009D471C"/>
    <w:rsid w:val="009D4735"/>
    <w:rsid w:val="009D4806"/>
    <w:rsid w:val="009D483C"/>
    <w:rsid w:val="009D4875"/>
    <w:rsid w:val="009D497A"/>
    <w:rsid w:val="009D49B1"/>
    <w:rsid w:val="009D49ED"/>
    <w:rsid w:val="009D4A68"/>
    <w:rsid w:val="009D4A70"/>
    <w:rsid w:val="009D4B18"/>
    <w:rsid w:val="009D4C18"/>
    <w:rsid w:val="009D4C9F"/>
    <w:rsid w:val="009D4CA8"/>
    <w:rsid w:val="009D4CB1"/>
    <w:rsid w:val="009D4CFC"/>
    <w:rsid w:val="009D4D0A"/>
    <w:rsid w:val="009D4D19"/>
    <w:rsid w:val="009D4D3C"/>
    <w:rsid w:val="009D4D85"/>
    <w:rsid w:val="009D4F5C"/>
    <w:rsid w:val="009D5180"/>
    <w:rsid w:val="009D51DC"/>
    <w:rsid w:val="009D5223"/>
    <w:rsid w:val="009D5226"/>
    <w:rsid w:val="009D52AF"/>
    <w:rsid w:val="009D52DC"/>
    <w:rsid w:val="009D55D8"/>
    <w:rsid w:val="009D56BD"/>
    <w:rsid w:val="009D56CC"/>
    <w:rsid w:val="009D571A"/>
    <w:rsid w:val="009D5730"/>
    <w:rsid w:val="009D58AA"/>
    <w:rsid w:val="009D58F2"/>
    <w:rsid w:val="009D5905"/>
    <w:rsid w:val="009D5AC0"/>
    <w:rsid w:val="009D5B14"/>
    <w:rsid w:val="009D5B6C"/>
    <w:rsid w:val="009D5B9F"/>
    <w:rsid w:val="009D5BEF"/>
    <w:rsid w:val="009D5CD7"/>
    <w:rsid w:val="009D5D2E"/>
    <w:rsid w:val="009D5E2D"/>
    <w:rsid w:val="009D5F2E"/>
    <w:rsid w:val="009D5F3D"/>
    <w:rsid w:val="009D60F7"/>
    <w:rsid w:val="009D632D"/>
    <w:rsid w:val="009D6355"/>
    <w:rsid w:val="009D6405"/>
    <w:rsid w:val="009D644D"/>
    <w:rsid w:val="009D6461"/>
    <w:rsid w:val="009D64D4"/>
    <w:rsid w:val="009D65ED"/>
    <w:rsid w:val="009D66E6"/>
    <w:rsid w:val="009D6714"/>
    <w:rsid w:val="009D67FE"/>
    <w:rsid w:val="009D6829"/>
    <w:rsid w:val="009D68CA"/>
    <w:rsid w:val="009D68EF"/>
    <w:rsid w:val="009D6AAF"/>
    <w:rsid w:val="009D6ACE"/>
    <w:rsid w:val="009D6AF4"/>
    <w:rsid w:val="009D6BAC"/>
    <w:rsid w:val="009D6C11"/>
    <w:rsid w:val="009D6C9D"/>
    <w:rsid w:val="009D6DE0"/>
    <w:rsid w:val="009D6E52"/>
    <w:rsid w:val="009D6E60"/>
    <w:rsid w:val="009D6F58"/>
    <w:rsid w:val="009D7246"/>
    <w:rsid w:val="009D72A1"/>
    <w:rsid w:val="009D7337"/>
    <w:rsid w:val="009D73CE"/>
    <w:rsid w:val="009D74B5"/>
    <w:rsid w:val="009D75A7"/>
    <w:rsid w:val="009D75F6"/>
    <w:rsid w:val="009D7648"/>
    <w:rsid w:val="009D765C"/>
    <w:rsid w:val="009D7660"/>
    <w:rsid w:val="009D771C"/>
    <w:rsid w:val="009D778E"/>
    <w:rsid w:val="009D779C"/>
    <w:rsid w:val="009D77F7"/>
    <w:rsid w:val="009D7810"/>
    <w:rsid w:val="009D7908"/>
    <w:rsid w:val="009D798C"/>
    <w:rsid w:val="009D79D5"/>
    <w:rsid w:val="009D7A05"/>
    <w:rsid w:val="009D7BAE"/>
    <w:rsid w:val="009D7C11"/>
    <w:rsid w:val="009D7C45"/>
    <w:rsid w:val="009D7CCE"/>
    <w:rsid w:val="009D7CD0"/>
    <w:rsid w:val="009D7F56"/>
    <w:rsid w:val="009E0210"/>
    <w:rsid w:val="009E0408"/>
    <w:rsid w:val="009E057A"/>
    <w:rsid w:val="009E0672"/>
    <w:rsid w:val="009E0673"/>
    <w:rsid w:val="009E0740"/>
    <w:rsid w:val="009E07D9"/>
    <w:rsid w:val="009E07F6"/>
    <w:rsid w:val="009E0826"/>
    <w:rsid w:val="009E0846"/>
    <w:rsid w:val="009E089F"/>
    <w:rsid w:val="009E091C"/>
    <w:rsid w:val="009E0A2F"/>
    <w:rsid w:val="009E0A49"/>
    <w:rsid w:val="009E0A4B"/>
    <w:rsid w:val="009E0A65"/>
    <w:rsid w:val="009E0AEC"/>
    <w:rsid w:val="009E0BD4"/>
    <w:rsid w:val="009E0BF6"/>
    <w:rsid w:val="009E0D18"/>
    <w:rsid w:val="009E0ED4"/>
    <w:rsid w:val="009E0F0E"/>
    <w:rsid w:val="009E0F8D"/>
    <w:rsid w:val="009E0FA1"/>
    <w:rsid w:val="009E1032"/>
    <w:rsid w:val="009E1227"/>
    <w:rsid w:val="009E12AD"/>
    <w:rsid w:val="009E131D"/>
    <w:rsid w:val="009E13D4"/>
    <w:rsid w:val="009E1483"/>
    <w:rsid w:val="009E1507"/>
    <w:rsid w:val="009E156D"/>
    <w:rsid w:val="009E1709"/>
    <w:rsid w:val="009E17CF"/>
    <w:rsid w:val="009E186A"/>
    <w:rsid w:val="009E1885"/>
    <w:rsid w:val="009E18BD"/>
    <w:rsid w:val="009E193E"/>
    <w:rsid w:val="009E19AB"/>
    <w:rsid w:val="009E19EF"/>
    <w:rsid w:val="009E1AD6"/>
    <w:rsid w:val="009E1B2F"/>
    <w:rsid w:val="009E1B9F"/>
    <w:rsid w:val="009E1C04"/>
    <w:rsid w:val="009E1C5D"/>
    <w:rsid w:val="009E1C8C"/>
    <w:rsid w:val="009E1E3D"/>
    <w:rsid w:val="009E1F35"/>
    <w:rsid w:val="009E1F73"/>
    <w:rsid w:val="009E1FFF"/>
    <w:rsid w:val="009E2166"/>
    <w:rsid w:val="009E21CB"/>
    <w:rsid w:val="009E21D1"/>
    <w:rsid w:val="009E2234"/>
    <w:rsid w:val="009E223C"/>
    <w:rsid w:val="009E2307"/>
    <w:rsid w:val="009E235E"/>
    <w:rsid w:val="009E2395"/>
    <w:rsid w:val="009E23DD"/>
    <w:rsid w:val="009E2416"/>
    <w:rsid w:val="009E2495"/>
    <w:rsid w:val="009E2717"/>
    <w:rsid w:val="009E271E"/>
    <w:rsid w:val="009E2803"/>
    <w:rsid w:val="009E280D"/>
    <w:rsid w:val="009E288D"/>
    <w:rsid w:val="009E2893"/>
    <w:rsid w:val="009E28C5"/>
    <w:rsid w:val="009E28DE"/>
    <w:rsid w:val="009E29A0"/>
    <w:rsid w:val="009E29E7"/>
    <w:rsid w:val="009E2A2F"/>
    <w:rsid w:val="009E2B69"/>
    <w:rsid w:val="009E2BAC"/>
    <w:rsid w:val="009E2C42"/>
    <w:rsid w:val="009E2C66"/>
    <w:rsid w:val="009E2C9D"/>
    <w:rsid w:val="009E2CC8"/>
    <w:rsid w:val="009E2CE3"/>
    <w:rsid w:val="009E2D3E"/>
    <w:rsid w:val="009E2DB1"/>
    <w:rsid w:val="009E2DE9"/>
    <w:rsid w:val="009E2E46"/>
    <w:rsid w:val="009E2F8C"/>
    <w:rsid w:val="009E2FBF"/>
    <w:rsid w:val="009E3105"/>
    <w:rsid w:val="009E319C"/>
    <w:rsid w:val="009E323B"/>
    <w:rsid w:val="009E32E2"/>
    <w:rsid w:val="009E338C"/>
    <w:rsid w:val="009E33CC"/>
    <w:rsid w:val="009E33F8"/>
    <w:rsid w:val="009E34C4"/>
    <w:rsid w:val="009E3529"/>
    <w:rsid w:val="009E354E"/>
    <w:rsid w:val="009E35ED"/>
    <w:rsid w:val="009E35FB"/>
    <w:rsid w:val="009E3602"/>
    <w:rsid w:val="009E36C4"/>
    <w:rsid w:val="009E3797"/>
    <w:rsid w:val="009E38F4"/>
    <w:rsid w:val="009E38FC"/>
    <w:rsid w:val="009E390A"/>
    <w:rsid w:val="009E3A40"/>
    <w:rsid w:val="009E3AA8"/>
    <w:rsid w:val="009E3B18"/>
    <w:rsid w:val="009E3B23"/>
    <w:rsid w:val="009E3BC0"/>
    <w:rsid w:val="009E3D34"/>
    <w:rsid w:val="009E3D94"/>
    <w:rsid w:val="009E3DD3"/>
    <w:rsid w:val="009E3EAE"/>
    <w:rsid w:val="009E3EDC"/>
    <w:rsid w:val="009E3F04"/>
    <w:rsid w:val="009E3F16"/>
    <w:rsid w:val="009E3F29"/>
    <w:rsid w:val="009E3F67"/>
    <w:rsid w:val="009E3F91"/>
    <w:rsid w:val="009E4044"/>
    <w:rsid w:val="009E41CE"/>
    <w:rsid w:val="009E4212"/>
    <w:rsid w:val="009E42F4"/>
    <w:rsid w:val="009E432C"/>
    <w:rsid w:val="009E4373"/>
    <w:rsid w:val="009E4456"/>
    <w:rsid w:val="009E4499"/>
    <w:rsid w:val="009E44C5"/>
    <w:rsid w:val="009E4687"/>
    <w:rsid w:val="009E4725"/>
    <w:rsid w:val="009E4765"/>
    <w:rsid w:val="009E477D"/>
    <w:rsid w:val="009E479F"/>
    <w:rsid w:val="009E47CA"/>
    <w:rsid w:val="009E47EF"/>
    <w:rsid w:val="009E493E"/>
    <w:rsid w:val="009E4AFB"/>
    <w:rsid w:val="009E4BD9"/>
    <w:rsid w:val="009E4C3E"/>
    <w:rsid w:val="009E4CF6"/>
    <w:rsid w:val="009E4DBF"/>
    <w:rsid w:val="009E4E57"/>
    <w:rsid w:val="009E4F49"/>
    <w:rsid w:val="009E4F65"/>
    <w:rsid w:val="009E501A"/>
    <w:rsid w:val="009E5024"/>
    <w:rsid w:val="009E502C"/>
    <w:rsid w:val="009E514B"/>
    <w:rsid w:val="009E5159"/>
    <w:rsid w:val="009E5194"/>
    <w:rsid w:val="009E5268"/>
    <w:rsid w:val="009E53D9"/>
    <w:rsid w:val="009E53FF"/>
    <w:rsid w:val="009E5417"/>
    <w:rsid w:val="009E5423"/>
    <w:rsid w:val="009E5577"/>
    <w:rsid w:val="009E55A5"/>
    <w:rsid w:val="009E560B"/>
    <w:rsid w:val="009E5639"/>
    <w:rsid w:val="009E5656"/>
    <w:rsid w:val="009E56DB"/>
    <w:rsid w:val="009E5839"/>
    <w:rsid w:val="009E5A30"/>
    <w:rsid w:val="009E5B67"/>
    <w:rsid w:val="009E5B72"/>
    <w:rsid w:val="009E5BA2"/>
    <w:rsid w:val="009E5C76"/>
    <w:rsid w:val="009E5CE0"/>
    <w:rsid w:val="009E5DDC"/>
    <w:rsid w:val="009E5EF4"/>
    <w:rsid w:val="009E5EFB"/>
    <w:rsid w:val="009E5EFC"/>
    <w:rsid w:val="009E5F6F"/>
    <w:rsid w:val="009E5F91"/>
    <w:rsid w:val="009E5FDB"/>
    <w:rsid w:val="009E603D"/>
    <w:rsid w:val="009E6062"/>
    <w:rsid w:val="009E6088"/>
    <w:rsid w:val="009E60E2"/>
    <w:rsid w:val="009E60E9"/>
    <w:rsid w:val="009E614B"/>
    <w:rsid w:val="009E62F0"/>
    <w:rsid w:val="009E6309"/>
    <w:rsid w:val="009E63BC"/>
    <w:rsid w:val="009E6400"/>
    <w:rsid w:val="009E6521"/>
    <w:rsid w:val="009E655D"/>
    <w:rsid w:val="009E65E3"/>
    <w:rsid w:val="009E6604"/>
    <w:rsid w:val="009E663D"/>
    <w:rsid w:val="009E6656"/>
    <w:rsid w:val="009E66A4"/>
    <w:rsid w:val="009E66BC"/>
    <w:rsid w:val="009E687E"/>
    <w:rsid w:val="009E6985"/>
    <w:rsid w:val="009E6994"/>
    <w:rsid w:val="009E6A86"/>
    <w:rsid w:val="009E6ABD"/>
    <w:rsid w:val="009E6B2B"/>
    <w:rsid w:val="009E6BF0"/>
    <w:rsid w:val="009E6D29"/>
    <w:rsid w:val="009E6EC7"/>
    <w:rsid w:val="009E6F07"/>
    <w:rsid w:val="009E706A"/>
    <w:rsid w:val="009E7102"/>
    <w:rsid w:val="009E711F"/>
    <w:rsid w:val="009E7283"/>
    <w:rsid w:val="009E729B"/>
    <w:rsid w:val="009E72D5"/>
    <w:rsid w:val="009E7342"/>
    <w:rsid w:val="009E738E"/>
    <w:rsid w:val="009E7533"/>
    <w:rsid w:val="009E756E"/>
    <w:rsid w:val="009E7858"/>
    <w:rsid w:val="009E78B9"/>
    <w:rsid w:val="009E7ABE"/>
    <w:rsid w:val="009E7B9C"/>
    <w:rsid w:val="009E7D2D"/>
    <w:rsid w:val="009E7DB8"/>
    <w:rsid w:val="009E7DE4"/>
    <w:rsid w:val="009E7DE5"/>
    <w:rsid w:val="009E7EF9"/>
    <w:rsid w:val="009E7F6C"/>
    <w:rsid w:val="009F002A"/>
    <w:rsid w:val="009F003C"/>
    <w:rsid w:val="009F0045"/>
    <w:rsid w:val="009F004B"/>
    <w:rsid w:val="009F00A9"/>
    <w:rsid w:val="009F0178"/>
    <w:rsid w:val="009F01A3"/>
    <w:rsid w:val="009F01DC"/>
    <w:rsid w:val="009F02A8"/>
    <w:rsid w:val="009F02DE"/>
    <w:rsid w:val="009F032E"/>
    <w:rsid w:val="009F0384"/>
    <w:rsid w:val="009F042C"/>
    <w:rsid w:val="009F049D"/>
    <w:rsid w:val="009F04D4"/>
    <w:rsid w:val="009F04FB"/>
    <w:rsid w:val="009F052E"/>
    <w:rsid w:val="009F05C0"/>
    <w:rsid w:val="009F0631"/>
    <w:rsid w:val="009F068D"/>
    <w:rsid w:val="009F07B8"/>
    <w:rsid w:val="009F07E1"/>
    <w:rsid w:val="009F084D"/>
    <w:rsid w:val="009F087E"/>
    <w:rsid w:val="009F08E5"/>
    <w:rsid w:val="009F0928"/>
    <w:rsid w:val="009F0929"/>
    <w:rsid w:val="009F0946"/>
    <w:rsid w:val="009F0A59"/>
    <w:rsid w:val="009F0A68"/>
    <w:rsid w:val="009F0AF0"/>
    <w:rsid w:val="009F0AF7"/>
    <w:rsid w:val="009F0B4A"/>
    <w:rsid w:val="009F0BEC"/>
    <w:rsid w:val="009F0D59"/>
    <w:rsid w:val="009F0E44"/>
    <w:rsid w:val="009F0E62"/>
    <w:rsid w:val="009F0ECF"/>
    <w:rsid w:val="009F0ED3"/>
    <w:rsid w:val="009F0EEC"/>
    <w:rsid w:val="009F110A"/>
    <w:rsid w:val="009F11BE"/>
    <w:rsid w:val="009F13E8"/>
    <w:rsid w:val="009F14C7"/>
    <w:rsid w:val="009F15ED"/>
    <w:rsid w:val="009F1658"/>
    <w:rsid w:val="009F1686"/>
    <w:rsid w:val="009F16B7"/>
    <w:rsid w:val="009F16DA"/>
    <w:rsid w:val="009F1819"/>
    <w:rsid w:val="009F18AC"/>
    <w:rsid w:val="009F1911"/>
    <w:rsid w:val="009F192D"/>
    <w:rsid w:val="009F192E"/>
    <w:rsid w:val="009F1971"/>
    <w:rsid w:val="009F197D"/>
    <w:rsid w:val="009F1998"/>
    <w:rsid w:val="009F19D2"/>
    <w:rsid w:val="009F1A2A"/>
    <w:rsid w:val="009F1A57"/>
    <w:rsid w:val="009F1A77"/>
    <w:rsid w:val="009F1AAE"/>
    <w:rsid w:val="009F1B9B"/>
    <w:rsid w:val="009F1CB1"/>
    <w:rsid w:val="009F1D0F"/>
    <w:rsid w:val="009F1D9F"/>
    <w:rsid w:val="009F1E10"/>
    <w:rsid w:val="009F1E1E"/>
    <w:rsid w:val="009F1E45"/>
    <w:rsid w:val="009F1E7C"/>
    <w:rsid w:val="009F1EC2"/>
    <w:rsid w:val="009F1F13"/>
    <w:rsid w:val="009F1FA7"/>
    <w:rsid w:val="009F204D"/>
    <w:rsid w:val="009F2075"/>
    <w:rsid w:val="009F2080"/>
    <w:rsid w:val="009F21CA"/>
    <w:rsid w:val="009F21D4"/>
    <w:rsid w:val="009F21DB"/>
    <w:rsid w:val="009F21E9"/>
    <w:rsid w:val="009F223E"/>
    <w:rsid w:val="009F2262"/>
    <w:rsid w:val="009F23C8"/>
    <w:rsid w:val="009F2464"/>
    <w:rsid w:val="009F24A0"/>
    <w:rsid w:val="009F24FD"/>
    <w:rsid w:val="009F2505"/>
    <w:rsid w:val="009F2590"/>
    <w:rsid w:val="009F25BB"/>
    <w:rsid w:val="009F2625"/>
    <w:rsid w:val="009F2699"/>
    <w:rsid w:val="009F2727"/>
    <w:rsid w:val="009F27CC"/>
    <w:rsid w:val="009F27F8"/>
    <w:rsid w:val="009F2844"/>
    <w:rsid w:val="009F2866"/>
    <w:rsid w:val="009F28A0"/>
    <w:rsid w:val="009F28C7"/>
    <w:rsid w:val="009F2929"/>
    <w:rsid w:val="009F29F9"/>
    <w:rsid w:val="009F2A8E"/>
    <w:rsid w:val="009F2AE6"/>
    <w:rsid w:val="009F2C74"/>
    <w:rsid w:val="009F2DCC"/>
    <w:rsid w:val="009F2E26"/>
    <w:rsid w:val="009F2EBF"/>
    <w:rsid w:val="009F2EDF"/>
    <w:rsid w:val="009F3058"/>
    <w:rsid w:val="009F30D4"/>
    <w:rsid w:val="009F312F"/>
    <w:rsid w:val="009F31A3"/>
    <w:rsid w:val="009F31DC"/>
    <w:rsid w:val="009F3200"/>
    <w:rsid w:val="009F3285"/>
    <w:rsid w:val="009F32BF"/>
    <w:rsid w:val="009F3423"/>
    <w:rsid w:val="009F350A"/>
    <w:rsid w:val="009F363F"/>
    <w:rsid w:val="009F366F"/>
    <w:rsid w:val="009F38AD"/>
    <w:rsid w:val="009F3965"/>
    <w:rsid w:val="009F3A38"/>
    <w:rsid w:val="009F3A3C"/>
    <w:rsid w:val="009F3B6C"/>
    <w:rsid w:val="009F3BAF"/>
    <w:rsid w:val="009F3D03"/>
    <w:rsid w:val="009F3D6F"/>
    <w:rsid w:val="009F3FA1"/>
    <w:rsid w:val="009F3FAA"/>
    <w:rsid w:val="009F4169"/>
    <w:rsid w:val="009F41A3"/>
    <w:rsid w:val="009F42EA"/>
    <w:rsid w:val="009F42F8"/>
    <w:rsid w:val="009F4342"/>
    <w:rsid w:val="009F4384"/>
    <w:rsid w:val="009F43FF"/>
    <w:rsid w:val="009F4444"/>
    <w:rsid w:val="009F44DB"/>
    <w:rsid w:val="009F45E0"/>
    <w:rsid w:val="009F4669"/>
    <w:rsid w:val="009F46A8"/>
    <w:rsid w:val="009F46D3"/>
    <w:rsid w:val="009F470D"/>
    <w:rsid w:val="009F4745"/>
    <w:rsid w:val="009F4757"/>
    <w:rsid w:val="009F475A"/>
    <w:rsid w:val="009F47B1"/>
    <w:rsid w:val="009F4823"/>
    <w:rsid w:val="009F4844"/>
    <w:rsid w:val="009F4866"/>
    <w:rsid w:val="009F48EA"/>
    <w:rsid w:val="009F497E"/>
    <w:rsid w:val="009F49C8"/>
    <w:rsid w:val="009F4A59"/>
    <w:rsid w:val="009F4A5B"/>
    <w:rsid w:val="009F4A8B"/>
    <w:rsid w:val="009F4B9B"/>
    <w:rsid w:val="009F4BB1"/>
    <w:rsid w:val="009F4BB9"/>
    <w:rsid w:val="009F4BE1"/>
    <w:rsid w:val="009F4C0E"/>
    <w:rsid w:val="009F4C1C"/>
    <w:rsid w:val="009F4C2B"/>
    <w:rsid w:val="009F4C4D"/>
    <w:rsid w:val="009F4C70"/>
    <w:rsid w:val="009F4CBB"/>
    <w:rsid w:val="009F4D84"/>
    <w:rsid w:val="009F4D87"/>
    <w:rsid w:val="009F4D90"/>
    <w:rsid w:val="009F4F0D"/>
    <w:rsid w:val="009F4F5A"/>
    <w:rsid w:val="009F50BC"/>
    <w:rsid w:val="009F527B"/>
    <w:rsid w:val="009F52E4"/>
    <w:rsid w:val="009F539A"/>
    <w:rsid w:val="009F5585"/>
    <w:rsid w:val="009F55F8"/>
    <w:rsid w:val="009F55FF"/>
    <w:rsid w:val="009F5672"/>
    <w:rsid w:val="009F568D"/>
    <w:rsid w:val="009F581C"/>
    <w:rsid w:val="009F58A1"/>
    <w:rsid w:val="009F5A1B"/>
    <w:rsid w:val="009F5A2C"/>
    <w:rsid w:val="009F5A74"/>
    <w:rsid w:val="009F5AF9"/>
    <w:rsid w:val="009F5B1A"/>
    <w:rsid w:val="009F5B77"/>
    <w:rsid w:val="009F5BEB"/>
    <w:rsid w:val="009F5C0B"/>
    <w:rsid w:val="009F5C5E"/>
    <w:rsid w:val="009F5C85"/>
    <w:rsid w:val="009F5C92"/>
    <w:rsid w:val="009F5CC6"/>
    <w:rsid w:val="009F5D24"/>
    <w:rsid w:val="009F5D48"/>
    <w:rsid w:val="009F5D4F"/>
    <w:rsid w:val="009F5DB9"/>
    <w:rsid w:val="009F5DE6"/>
    <w:rsid w:val="009F5E8C"/>
    <w:rsid w:val="009F6060"/>
    <w:rsid w:val="009F6086"/>
    <w:rsid w:val="009F60C5"/>
    <w:rsid w:val="009F60E0"/>
    <w:rsid w:val="009F6123"/>
    <w:rsid w:val="009F6190"/>
    <w:rsid w:val="009F621C"/>
    <w:rsid w:val="009F6239"/>
    <w:rsid w:val="009F6243"/>
    <w:rsid w:val="009F650C"/>
    <w:rsid w:val="009F654B"/>
    <w:rsid w:val="009F65C0"/>
    <w:rsid w:val="009F65C4"/>
    <w:rsid w:val="009F65D0"/>
    <w:rsid w:val="009F65D6"/>
    <w:rsid w:val="009F6652"/>
    <w:rsid w:val="009F676D"/>
    <w:rsid w:val="009F67C6"/>
    <w:rsid w:val="009F67F0"/>
    <w:rsid w:val="009F687A"/>
    <w:rsid w:val="009F693B"/>
    <w:rsid w:val="009F6A7F"/>
    <w:rsid w:val="009F6B5C"/>
    <w:rsid w:val="009F6C88"/>
    <w:rsid w:val="009F6D5D"/>
    <w:rsid w:val="009F6D7C"/>
    <w:rsid w:val="009F6F26"/>
    <w:rsid w:val="009F70F7"/>
    <w:rsid w:val="009F717B"/>
    <w:rsid w:val="009F718F"/>
    <w:rsid w:val="009F7298"/>
    <w:rsid w:val="009F7353"/>
    <w:rsid w:val="009F7415"/>
    <w:rsid w:val="009F741A"/>
    <w:rsid w:val="009F7480"/>
    <w:rsid w:val="009F74BF"/>
    <w:rsid w:val="009F75BF"/>
    <w:rsid w:val="009F764E"/>
    <w:rsid w:val="009F76E1"/>
    <w:rsid w:val="009F774B"/>
    <w:rsid w:val="009F774E"/>
    <w:rsid w:val="009F777F"/>
    <w:rsid w:val="009F7787"/>
    <w:rsid w:val="009F7938"/>
    <w:rsid w:val="009F7A5B"/>
    <w:rsid w:val="009F7B2A"/>
    <w:rsid w:val="009F7B4A"/>
    <w:rsid w:val="009F7E49"/>
    <w:rsid w:val="009F7E8B"/>
    <w:rsid w:val="009F7F13"/>
    <w:rsid w:val="009F7F5D"/>
    <w:rsid w:val="00A00100"/>
    <w:rsid w:val="00A00111"/>
    <w:rsid w:val="00A001A6"/>
    <w:rsid w:val="00A001B2"/>
    <w:rsid w:val="00A001DA"/>
    <w:rsid w:val="00A002AB"/>
    <w:rsid w:val="00A002EB"/>
    <w:rsid w:val="00A0034D"/>
    <w:rsid w:val="00A0035D"/>
    <w:rsid w:val="00A003A5"/>
    <w:rsid w:val="00A003B8"/>
    <w:rsid w:val="00A003E5"/>
    <w:rsid w:val="00A00406"/>
    <w:rsid w:val="00A0044C"/>
    <w:rsid w:val="00A00486"/>
    <w:rsid w:val="00A0049F"/>
    <w:rsid w:val="00A004D3"/>
    <w:rsid w:val="00A00643"/>
    <w:rsid w:val="00A00758"/>
    <w:rsid w:val="00A00761"/>
    <w:rsid w:val="00A00781"/>
    <w:rsid w:val="00A007B7"/>
    <w:rsid w:val="00A007FC"/>
    <w:rsid w:val="00A0093C"/>
    <w:rsid w:val="00A00982"/>
    <w:rsid w:val="00A00A47"/>
    <w:rsid w:val="00A00B39"/>
    <w:rsid w:val="00A00B75"/>
    <w:rsid w:val="00A00BA6"/>
    <w:rsid w:val="00A00C26"/>
    <w:rsid w:val="00A00C43"/>
    <w:rsid w:val="00A00C80"/>
    <w:rsid w:val="00A00CBB"/>
    <w:rsid w:val="00A00CC8"/>
    <w:rsid w:val="00A00DB6"/>
    <w:rsid w:val="00A00F33"/>
    <w:rsid w:val="00A00F4E"/>
    <w:rsid w:val="00A00FB7"/>
    <w:rsid w:val="00A00FEB"/>
    <w:rsid w:val="00A01141"/>
    <w:rsid w:val="00A01205"/>
    <w:rsid w:val="00A012EB"/>
    <w:rsid w:val="00A01373"/>
    <w:rsid w:val="00A013DF"/>
    <w:rsid w:val="00A013E8"/>
    <w:rsid w:val="00A01457"/>
    <w:rsid w:val="00A016D7"/>
    <w:rsid w:val="00A0175B"/>
    <w:rsid w:val="00A0177A"/>
    <w:rsid w:val="00A018B1"/>
    <w:rsid w:val="00A01918"/>
    <w:rsid w:val="00A01921"/>
    <w:rsid w:val="00A019BA"/>
    <w:rsid w:val="00A01A6A"/>
    <w:rsid w:val="00A01C0B"/>
    <w:rsid w:val="00A01C30"/>
    <w:rsid w:val="00A01C88"/>
    <w:rsid w:val="00A01DB8"/>
    <w:rsid w:val="00A01F6B"/>
    <w:rsid w:val="00A01FAC"/>
    <w:rsid w:val="00A01FB3"/>
    <w:rsid w:val="00A020C5"/>
    <w:rsid w:val="00A020E5"/>
    <w:rsid w:val="00A021EB"/>
    <w:rsid w:val="00A02234"/>
    <w:rsid w:val="00A02280"/>
    <w:rsid w:val="00A022C7"/>
    <w:rsid w:val="00A022D5"/>
    <w:rsid w:val="00A022EE"/>
    <w:rsid w:val="00A02329"/>
    <w:rsid w:val="00A0241B"/>
    <w:rsid w:val="00A0251E"/>
    <w:rsid w:val="00A0254F"/>
    <w:rsid w:val="00A0282E"/>
    <w:rsid w:val="00A029C9"/>
    <w:rsid w:val="00A02B64"/>
    <w:rsid w:val="00A02BAC"/>
    <w:rsid w:val="00A02C5E"/>
    <w:rsid w:val="00A02CDF"/>
    <w:rsid w:val="00A02DAB"/>
    <w:rsid w:val="00A02DF6"/>
    <w:rsid w:val="00A02E83"/>
    <w:rsid w:val="00A02E89"/>
    <w:rsid w:val="00A02F74"/>
    <w:rsid w:val="00A02FA0"/>
    <w:rsid w:val="00A03067"/>
    <w:rsid w:val="00A031C4"/>
    <w:rsid w:val="00A031CE"/>
    <w:rsid w:val="00A0346D"/>
    <w:rsid w:val="00A0355A"/>
    <w:rsid w:val="00A03574"/>
    <w:rsid w:val="00A035A4"/>
    <w:rsid w:val="00A035D3"/>
    <w:rsid w:val="00A0369D"/>
    <w:rsid w:val="00A036A3"/>
    <w:rsid w:val="00A03750"/>
    <w:rsid w:val="00A0387D"/>
    <w:rsid w:val="00A03949"/>
    <w:rsid w:val="00A039BC"/>
    <w:rsid w:val="00A03A0F"/>
    <w:rsid w:val="00A03A50"/>
    <w:rsid w:val="00A03B96"/>
    <w:rsid w:val="00A03B9F"/>
    <w:rsid w:val="00A03BC5"/>
    <w:rsid w:val="00A03CD4"/>
    <w:rsid w:val="00A03D36"/>
    <w:rsid w:val="00A03D96"/>
    <w:rsid w:val="00A03EBF"/>
    <w:rsid w:val="00A03F3E"/>
    <w:rsid w:val="00A03F8B"/>
    <w:rsid w:val="00A03F9D"/>
    <w:rsid w:val="00A0402E"/>
    <w:rsid w:val="00A04079"/>
    <w:rsid w:val="00A04264"/>
    <w:rsid w:val="00A04270"/>
    <w:rsid w:val="00A043F9"/>
    <w:rsid w:val="00A0442C"/>
    <w:rsid w:val="00A0445A"/>
    <w:rsid w:val="00A044B0"/>
    <w:rsid w:val="00A04553"/>
    <w:rsid w:val="00A045C6"/>
    <w:rsid w:val="00A04699"/>
    <w:rsid w:val="00A046C5"/>
    <w:rsid w:val="00A046E2"/>
    <w:rsid w:val="00A0478F"/>
    <w:rsid w:val="00A04844"/>
    <w:rsid w:val="00A04899"/>
    <w:rsid w:val="00A048D6"/>
    <w:rsid w:val="00A0491F"/>
    <w:rsid w:val="00A049BE"/>
    <w:rsid w:val="00A049C2"/>
    <w:rsid w:val="00A04A0B"/>
    <w:rsid w:val="00A04A59"/>
    <w:rsid w:val="00A04C58"/>
    <w:rsid w:val="00A04D1F"/>
    <w:rsid w:val="00A04D7B"/>
    <w:rsid w:val="00A04E83"/>
    <w:rsid w:val="00A04F59"/>
    <w:rsid w:val="00A04F67"/>
    <w:rsid w:val="00A04F7A"/>
    <w:rsid w:val="00A050DA"/>
    <w:rsid w:val="00A051B6"/>
    <w:rsid w:val="00A0523D"/>
    <w:rsid w:val="00A05259"/>
    <w:rsid w:val="00A0536A"/>
    <w:rsid w:val="00A0537E"/>
    <w:rsid w:val="00A0542D"/>
    <w:rsid w:val="00A055A1"/>
    <w:rsid w:val="00A05628"/>
    <w:rsid w:val="00A05696"/>
    <w:rsid w:val="00A05877"/>
    <w:rsid w:val="00A058B3"/>
    <w:rsid w:val="00A05933"/>
    <w:rsid w:val="00A0599E"/>
    <w:rsid w:val="00A05A5D"/>
    <w:rsid w:val="00A05B39"/>
    <w:rsid w:val="00A05B93"/>
    <w:rsid w:val="00A05BF3"/>
    <w:rsid w:val="00A05D79"/>
    <w:rsid w:val="00A05DBB"/>
    <w:rsid w:val="00A05DBF"/>
    <w:rsid w:val="00A05EB2"/>
    <w:rsid w:val="00A05EDB"/>
    <w:rsid w:val="00A060C4"/>
    <w:rsid w:val="00A061AD"/>
    <w:rsid w:val="00A06201"/>
    <w:rsid w:val="00A0622B"/>
    <w:rsid w:val="00A062A0"/>
    <w:rsid w:val="00A0630D"/>
    <w:rsid w:val="00A06315"/>
    <w:rsid w:val="00A063AA"/>
    <w:rsid w:val="00A063B1"/>
    <w:rsid w:val="00A06572"/>
    <w:rsid w:val="00A066E9"/>
    <w:rsid w:val="00A067C4"/>
    <w:rsid w:val="00A0686F"/>
    <w:rsid w:val="00A068E4"/>
    <w:rsid w:val="00A06921"/>
    <w:rsid w:val="00A06928"/>
    <w:rsid w:val="00A069A9"/>
    <w:rsid w:val="00A06A11"/>
    <w:rsid w:val="00A06C3F"/>
    <w:rsid w:val="00A06C98"/>
    <w:rsid w:val="00A06CCC"/>
    <w:rsid w:val="00A06CF2"/>
    <w:rsid w:val="00A06CF4"/>
    <w:rsid w:val="00A06D44"/>
    <w:rsid w:val="00A06D4F"/>
    <w:rsid w:val="00A06ECE"/>
    <w:rsid w:val="00A06F6D"/>
    <w:rsid w:val="00A06F7F"/>
    <w:rsid w:val="00A07033"/>
    <w:rsid w:val="00A0719B"/>
    <w:rsid w:val="00A071AB"/>
    <w:rsid w:val="00A071CB"/>
    <w:rsid w:val="00A0726A"/>
    <w:rsid w:val="00A0729D"/>
    <w:rsid w:val="00A07346"/>
    <w:rsid w:val="00A073FF"/>
    <w:rsid w:val="00A0746F"/>
    <w:rsid w:val="00A074ED"/>
    <w:rsid w:val="00A07535"/>
    <w:rsid w:val="00A07552"/>
    <w:rsid w:val="00A07598"/>
    <w:rsid w:val="00A07607"/>
    <w:rsid w:val="00A0765F"/>
    <w:rsid w:val="00A07839"/>
    <w:rsid w:val="00A07926"/>
    <w:rsid w:val="00A07937"/>
    <w:rsid w:val="00A079B9"/>
    <w:rsid w:val="00A079C1"/>
    <w:rsid w:val="00A07ADA"/>
    <w:rsid w:val="00A07C91"/>
    <w:rsid w:val="00A07D15"/>
    <w:rsid w:val="00A07E91"/>
    <w:rsid w:val="00A07EFC"/>
    <w:rsid w:val="00A07F10"/>
    <w:rsid w:val="00A07F5E"/>
    <w:rsid w:val="00A07FE1"/>
    <w:rsid w:val="00A100E7"/>
    <w:rsid w:val="00A100FD"/>
    <w:rsid w:val="00A1019A"/>
    <w:rsid w:val="00A101A3"/>
    <w:rsid w:val="00A10334"/>
    <w:rsid w:val="00A103C4"/>
    <w:rsid w:val="00A103D5"/>
    <w:rsid w:val="00A10408"/>
    <w:rsid w:val="00A1041C"/>
    <w:rsid w:val="00A10439"/>
    <w:rsid w:val="00A104EA"/>
    <w:rsid w:val="00A10504"/>
    <w:rsid w:val="00A105BF"/>
    <w:rsid w:val="00A1066B"/>
    <w:rsid w:val="00A1068D"/>
    <w:rsid w:val="00A10788"/>
    <w:rsid w:val="00A107AA"/>
    <w:rsid w:val="00A1080C"/>
    <w:rsid w:val="00A1088F"/>
    <w:rsid w:val="00A10990"/>
    <w:rsid w:val="00A10A2A"/>
    <w:rsid w:val="00A10A75"/>
    <w:rsid w:val="00A10AC9"/>
    <w:rsid w:val="00A10B36"/>
    <w:rsid w:val="00A10B4C"/>
    <w:rsid w:val="00A10B78"/>
    <w:rsid w:val="00A10B7A"/>
    <w:rsid w:val="00A10BDB"/>
    <w:rsid w:val="00A10D3A"/>
    <w:rsid w:val="00A10D87"/>
    <w:rsid w:val="00A10E96"/>
    <w:rsid w:val="00A10EE5"/>
    <w:rsid w:val="00A11047"/>
    <w:rsid w:val="00A11088"/>
    <w:rsid w:val="00A110A3"/>
    <w:rsid w:val="00A110CA"/>
    <w:rsid w:val="00A110D0"/>
    <w:rsid w:val="00A110E2"/>
    <w:rsid w:val="00A110F4"/>
    <w:rsid w:val="00A1112D"/>
    <w:rsid w:val="00A1125F"/>
    <w:rsid w:val="00A1128C"/>
    <w:rsid w:val="00A1131C"/>
    <w:rsid w:val="00A1138D"/>
    <w:rsid w:val="00A11396"/>
    <w:rsid w:val="00A11430"/>
    <w:rsid w:val="00A114EE"/>
    <w:rsid w:val="00A114F4"/>
    <w:rsid w:val="00A11589"/>
    <w:rsid w:val="00A11623"/>
    <w:rsid w:val="00A116AD"/>
    <w:rsid w:val="00A116C1"/>
    <w:rsid w:val="00A1171B"/>
    <w:rsid w:val="00A11847"/>
    <w:rsid w:val="00A11A34"/>
    <w:rsid w:val="00A11AD4"/>
    <w:rsid w:val="00A11B59"/>
    <w:rsid w:val="00A11C18"/>
    <w:rsid w:val="00A11C55"/>
    <w:rsid w:val="00A11D72"/>
    <w:rsid w:val="00A11D83"/>
    <w:rsid w:val="00A11D84"/>
    <w:rsid w:val="00A11D93"/>
    <w:rsid w:val="00A11E5E"/>
    <w:rsid w:val="00A11E99"/>
    <w:rsid w:val="00A11EB3"/>
    <w:rsid w:val="00A11F49"/>
    <w:rsid w:val="00A11F4C"/>
    <w:rsid w:val="00A121CA"/>
    <w:rsid w:val="00A1224E"/>
    <w:rsid w:val="00A12402"/>
    <w:rsid w:val="00A124C8"/>
    <w:rsid w:val="00A124EA"/>
    <w:rsid w:val="00A1276F"/>
    <w:rsid w:val="00A12846"/>
    <w:rsid w:val="00A12894"/>
    <w:rsid w:val="00A128CE"/>
    <w:rsid w:val="00A1292D"/>
    <w:rsid w:val="00A129A3"/>
    <w:rsid w:val="00A129B5"/>
    <w:rsid w:val="00A129E1"/>
    <w:rsid w:val="00A12A10"/>
    <w:rsid w:val="00A12A1B"/>
    <w:rsid w:val="00A12A4E"/>
    <w:rsid w:val="00A12A96"/>
    <w:rsid w:val="00A12C20"/>
    <w:rsid w:val="00A12C2F"/>
    <w:rsid w:val="00A12CB0"/>
    <w:rsid w:val="00A12CD2"/>
    <w:rsid w:val="00A12DFC"/>
    <w:rsid w:val="00A12E99"/>
    <w:rsid w:val="00A12EB7"/>
    <w:rsid w:val="00A12FA4"/>
    <w:rsid w:val="00A1300B"/>
    <w:rsid w:val="00A13071"/>
    <w:rsid w:val="00A1307E"/>
    <w:rsid w:val="00A13103"/>
    <w:rsid w:val="00A13128"/>
    <w:rsid w:val="00A132D5"/>
    <w:rsid w:val="00A132D7"/>
    <w:rsid w:val="00A132FC"/>
    <w:rsid w:val="00A133D7"/>
    <w:rsid w:val="00A13412"/>
    <w:rsid w:val="00A13429"/>
    <w:rsid w:val="00A13474"/>
    <w:rsid w:val="00A1349F"/>
    <w:rsid w:val="00A134CA"/>
    <w:rsid w:val="00A13623"/>
    <w:rsid w:val="00A136FC"/>
    <w:rsid w:val="00A1378D"/>
    <w:rsid w:val="00A137A1"/>
    <w:rsid w:val="00A138C1"/>
    <w:rsid w:val="00A138C9"/>
    <w:rsid w:val="00A138CA"/>
    <w:rsid w:val="00A13939"/>
    <w:rsid w:val="00A139EA"/>
    <w:rsid w:val="00A139F5"/>
    <w:rsid w:val="00A13A4F"/>
    <w:rsid w:val="00A13A59"/>
    <w:rsid w:val="00A13AC8"/>
    <w:rsid w:val="00A13B48"/>
    <w:rsid w:val="00A13CDD"/>
    <w:rsid w:val="00A13D60"/>
    <w:rsid w:val="00A13E02"/>
    <w:rsid w:val="00A13E71"/>
    <w:rsid w:val="00A1402F"/>
    <w:rsid w:val="00A1412D"/>
    <w:rsid w:val="00A14195"/>
    <w:rsid w:val="00A141A9"/>
    <w:rsid w:val="00A141E4"/>
    <w:rsid w:val="00A142A3"/>
    <w:rsid w:val="00A14315"/>
    <w:rsid w:val="00A1434D"/>
    <w:rsid w:val="00A14457"/>
    <w:rsid w:val="00A14595"/>
    <w:rsid w:val="00A145CD"/>
    <w:rsid w:val="00A145DC"/>
    <w:rsid w:val="00A14775"/>
    <w:rsid w:val="00A1484A"/>
    <w:rsid w:val="00A14896"/>
    <w:rsid w:val="00A148D6"/>
    <w:rsid w:val="00A14968"/>
    <w:rsid w:val="00A149CE"/>
    <w:rsid w:val="00A14A0F"/>
    <w:rsid w:val="00A14B06"/>
    <w:rsid w:val="00A14C3F"/>
    <w:rsid w:val="00A14C54"/>
    <w:rsid w:val="00A14CAC"/>
    <w:rsid w:val="00A14CB2"/>
    <w:rsid w:val="00A14DC3"/>
    <w:rsid w:val="00A14E9C"/>
    <w:rsid w:val="00A14EFD"/>
    <w:rsid w:val="00A14F32"/>
    <w:rsid w:val="00A14FA1"/>
    <w:rsid w:val="00A14FE6"/>
    <w:rsid w:val="00A15086"/>
    <w:rsid w:val="00A150D9"/>
    <w:rsid w:val="00A151ED"/>
    <w:rsid w:val="00A1530D"/>
    <w:rsid w:val="00A1534D"/>
    <w:rsid w:val="00A15364"/>
    <w:rsid w:val="00A15393"/>
    <w:rsid w:val="00A15406"/>
    <w:rsid w:val="00A15424"/>
    <w:rsid w:val="00A1559D"/>
    <w:rsid w:val="00A15627"/>
    <w:rsid w:val="00A156E7"/>
    <w:rsid w:val="00A157C1"/>
    <w:rsid w:val="00A157C8"/>
    <w:rsid w:val="00A157E7"/>
    <w:rsid w:val="00A15899"/>
    <w:rsid w:val="00A158CF"/>
    <w:rsid w:val="00A158DB"/>
    <w:rsid w:val="00A15923"/>
    <w:rsid w:val="00A15967"/>
    <w:rsid w:val="00A15971"/>
    <w:rsid w:val="00A159C6"/>
    <w:rsid w:val="00A159D5"/>
    <w:rsid w:val="00A15A5E"/>
    <w:rsid w:val="00A15AB8"/>
    <w:rsid w:val="00A15ABA"/>
    <w:rsid w:val="00A15B08"/>
    <w:rsid w:val="00A15C00"/>
    <w:rsid w:val="00A15C78"/>
    <w:rsid w:val="00A15CB8"/>
    <w:rsid w:val="00A15D59"/>
    <w:rsid w:val="00A15D8F"/>
    <w:rsid w:val="00A15E9A"/>
    <w:rsid w:val="00A15F11"/>
    <w:rsid w:val="00A15F53"/>
    <w:rsid w:val="00A15FB8"/>
    <w:rsid w:val="00A1620C"/>
    <w:rsid w:val="00A16232"/>
    <w:rsid w:val="00A16297"/>
    <w:rsid w:val="00A162CF"/>
    <w:rsid w:val="00A1646E"/>
    <w:rsid w:val="00A1647F"/>
    <w:rsid w:val="00A165AF"/>
    <w:rsid w:val="00A1668F"/>
    <w:rsid w:val="00A166F7"/>
    <w:rsid w:val="00A16854"/>
    <w:rsid w:val="00A168BF"/>
    <w:rsid w:val="00A168C6"/>
    <w:rsid w:val="00A16966"/>
    <w:rsid w:val="00A16AD9"/>
    <w:rsid w:val="00A16B00"/>
    <w:rsid w:val="00A16B5A"/>
    <w:rsid w:val="00A16D59"/>
    <w:rsid w:val="00A16D66"/>
    <w:rsid w:val="00A16D76"/>
    <w:rsid w:val="00A16D7B"/>
    <w:rsid w:val="00A16E3C"/>
    <w:rsid w:val="00A16EFD"/>
    <w:rsid w:val="00A16F0B"/>
    <w:rsid w:val="00A16F5B"/>
    <w:rsid w:val="00A17033"/>
    <w:rsid w:val="00A17064"/>
    <w:rsid w:val="00A17133"/>
    <w:rsid w:val="00A17147"/>
    <w:rsid w:val="00A171CF"/>
    <w:rsid w:val="00A17244"/>
    <w:rsid w:val="00A1733F"/>
    <w:rsid w:val="00A17484"/>
    <w:rsid w:val="00A174EF"/>
    <w:rsid w:val="00A17500"/>
    <w:rsid w:val="00A1754D"/>
    <w:rsid w:val="00A1759A"/>
    <w:rsid w:val="00A17625"/>
    <w:rsid w:val="00A1763F"/>
    <w:rsid w:val="00A17681"/>
    <w:rsid w:val="00A176D1"/>
    <w:rsid w:val="00A177B6"/>
    <w:rsid w:val="00A177C2"/>
    <w:rsid w:val="00A177E4"/>
    <w:rsid w:val="00A1782B"/>
    <w:rsid w:val="00A1784B"/>
    <w:rsid w:val="00A17880"/>
    <w:rsid w:val="00A17998"/>
    <w:rsid w:val="00A179A3"/>
    <w:rsid w:val="00A17B7A"/>
    <w:rsid w:val="00A17BDE"/>
    <w:rsid w:val="00A17CA2"/>
    <w:rsid w:val="00A17CA3"/>
    <w:rsid w:val="00A17E99"/>
    <w:rsid w:val="00A17EFD"/>
    <w:rsid w:val="00A17F4D"/>
    <w:rsid w:val="00A17FFE"/>
    <w:rsid w:val="00A20026"/>
    <w:rsid w:val="00A20089"/>
    <w:rsid w:val="00A2020C"/>
    <w:rsid w:val="00A20261"/>
    <w:rsid w:val="00A20356"/>
    <w:rsid w:val="00A2039B"/>
    <w:rsid w:val="00A2039F"/>
    <w:rsid w:val="00A203B8"/>
    <w:rsid w:val="00A20474"/>
    <w:rsid w:val="00A204EA"/>
    <w:rsid w:val="00A20579"/>
    <w:rsid w:val="00A20591"/>
    <w:rsid w:val="00A205A4"/>
    <w:rsid w:val="00A205B9"/>
    <w:rsid w:val="00A2067A"/>
    <w:rsid w:val="00A2068A"/>
    <w:rsid w:val="00A20779"/>
    <w:rsid w:val="00A207A2"/>
    <w:rsid w:val="00A20876"/>
    <w:rsid w:val="00A208F5"/>
    <w:rsid w:val="00A208FA"/>
    <w:rsid w:val="00A2095B"/>
    <w:rsid w:val="00A20967"/>
    <w:rsid w:val="00A20A46"/>
    <w:rsid w:val="00A20AC0"/>
    <w:rsid w:val="00A20D12"/>
    <w:rsid w:val="00A20DB4"/>
    <w:rsid w:val="00A20DD0"/>
    <w:rsid w:val="00A20DDA"/>
    <w:rsid w:val="00A20E49"/>
    <w:rsid w:val="00A20EF9"/>
    <w:rsid w:val="00A20F32"/>
    <w:rsid w:val="00A20FEF"/>
    <w:rsid w:val="00A2117E"/>
    <w:rsid w:val="00A211BF"/>
    <w:rsid w:val="00A2120A"/>
    <w:rsid w:val="00A2122A"/>
    <w:rsid w:val="00A2129D"/>
    <w:rsid w:val="00A2134A"/>
    <w:rsid w:val="00A21385"/>
    <w:rsid w:val="00A213EE"/>
    <w:rsid w:val="00A21449"/>
    <w:rsid w:val="00A2157B"/>
    <w:rsid w:val="00A215A6"/>
    <w:rsid w:val="00A215BF"/>
    <w:rsid w:val="00A215C0"/>
    <w:rsid w:val="00A2161F"/>
    <w:rsid w:val="00A2176A"/>
    <w:rsid w:val="00A21791"/>
    <w:rsid w:val="00A217C2"/>
    <w:rsid w:val="00A21847"/>
    <w:rsid w:val="00A21974"/>
    <w:rsid w:val="00A219B9"/>
    <w:rsid w:val="00A219C4"/>
    <w:rsid w:val="00A219C9"/>
    <w:rsid w:val="00A21BCD"/>
    <w:rsid w:val="00A21CE6"/>
    <w:rsid w:val="00A21D43"/>
    <w:rsid w:val="00A21DE6"/>
    <w:rsid w:val="00A21DE9"/>
    <w:rsid w:val="00A21F91"/>
    <w:rsid w:val="00A21F9E"/>
    <w:rsid w:val="00A21FB7"/>
    <w:rsid w:val="00A22037"/>
    <w:rsid w:val="00A220E9"/>
    <w:rsid w:val="00A221C7"/>
    <w:rsid w:val="00A22200"/>
    <w:rsid w:val="00A222BF"/>
    <w:rsid w:val="00A22435"/>
    <w:rsid w:val="00A2254C"/>
    <w:rsid w:val="00A225B0"/>
    <w:rsid w:val="00A225FB"/>
    <w:rsid w:val="00A22608"/>
    <w:rsid w:val="00A2268A"/>
    <w:rsid w:val="00A22724"/>
    <w:rsid w:val="00A2273F"/>
    <w:rsid w:val="00A22763"/>
    <w:rsid w:val="00A2283A"/>
    <w:rsid w:val="00A22847"/>
    <w:rsid w:val="00A2285E"/>
    <w:rsid w:val="00A2289D"/>
    <w:rsid w:val="00A228BD"/>
    <w:rsid w:val="00A22A3A"/>
    <w:rsid w:val="00A22A6D"/>
    <w:rsid w:val="00A22A8F"/>
    <w:rsid w:val="00A22AF6"/>
    <w:rsid w:val="00A22B6C"/>
    <w:rsid w:val="00A22BE4"/>
    <w:rsid w:val="00A22C0E"/>
    <w:rsid w:val="00A22C81"/>
    <w:rsid w:val="00A22DC9"/>
    <w:rsid w:val="00A22DCA"/>
    <w:rsid w:val="00A22E89"/>
    <w:rsid w:val="00A22F10"/>
    <w:rsid w:val="00A22FCA"/>
    <w:rsid w:val="00A22FD4"/>
    <w:rsid w:val="00A23052"/>
    <w:rsid w:val="00A23114"/>
    <w:rsid w:val="00A23147"/>
    <w:rsid w:val="00A23179"/>
    <w:rsid w:val="00A23180"/>
    <w:rsid w:val="00A231CB"/>
    <w:rsid w:val="00A23429"/>
    <w:rsid w:val="00A23558"/>
    <w:rsid w:val="00A23647"/>
    <w:rsid w:val="00A236BF"/>
    <w:rsid w:val="00A236FB"/>
    <w:rsid w:val="00A237D3"/>
    <w:rsid w:val="00A2385E"/>
    <w:rsid w:val="00A238E8"/>
    <w:rsid w:val="00A238F3"/>
    <w:rsid w:val="00A2392A"/>
    <w:rsid w:val="00A23956"/>
    <w:rsid w:val="00A23988"/>
    <w:rsid w:val="00A239BD"/>
    <w:rsid w:val="00A23B0D"/>
    <w:rsid w:val="00A23BF2"/>
    <w:rsid w:val="00A23C03"/>
    <w:rsid w:val="00A23CF7"/>
    <w:rsid w:val="00A23D0A"/>
    <w:rsid w:val="00A23D40"/>
    <w:rsid w:val="00A23D71"/>
    <w:rsid w:val="00A23ECB"/>
    <w:rsid w:val="00A23EDC"/>
    <w:rsid w:val="00A23FD5"/>
    <w:rsid w:val="00A24066"/>
    <w:rsid w:val="00A240D1"/>
    <w:rsid w:val="00A240F3"/>
    <w:rsid w:val="00A240FC"/>
    <w:rsid w:val="00A2410C"/>
    <w:rsid w:val="00A24146"/>
    <w:rsid w:val="00A242AD"/>
    <w:rsid w:val="00A2435F"/>
    <w:rsid w:val="00A24379"/>
    <w:rsid w:val="00A2449F"/>
    <w:rsid w:val="00A24564"/>
    <w:rsid w:val="00A2456E"/>
    <w:rsid w:val="00A2463C"/>
    <w:rsid w:val="00A24670"/>
    <w:rsid w:val="00A24677"/>
    <w:rsid w:val="00A2476A"/>
    <w:rsid w:val="00A248E0"/>
    <w:rsid w:val="00A24A10"/>
    <w:rsid w:val="00A24A9A"/>
    <w:rsid w:val="00A24BCD"/>
    <w:rsid w:val="00A24BF9"/>
    <w:rsid w:val="00A24C2E"/>
    <w:rsid w:val="00A24E2B"/>
    <w:rsid w:val="00A24E8A"/>
    <w:rsid w:val="00A24F1D"/>
    <w:rsid w:val="00A24FE2"/>
    <w:rsid w:val="00A25016"/>
    <w:rsid w:val="00A25036"/>
    <w:rsid w:val="00A25162"/>
    <w:rsid w:val="00A252DC"/>
    <w:rsid w:val="00A25465"/>
    <w:rsid w:val="00A25504"/>
    <w:rsid w:val="00A25595"/>
    <w:rsid w:val="00A256B8"/>
    <w:rsid w:val="00A256F8"/>
    <w:rsid w:val="00A25764"/>
    <w:rsid w:val="00A25774"/>
    <w:rsid w:val="00A257B3"/>
    <w:rsid w:val="00A25800"/>
    <w:rsid w:val="00A2587F"/>
    <w:rsid w:val="00A25932"/>
    <w:rsid w:val="00A25A83"/>
    <w:rsid w:val="00A25B21"/>
    <w:rsid w:val="00A25B2D"/>
    <w:rsid w:val="00A25B7D"/>
    <w:rsid w:val="00A25C4B"/>
    <w:rsid w:val="00A25C6C"/>
    <w:rsid w:val="00A25C9D"/>
    <w:rsid w:val="00A25D00"/>
    <w:rsid w:val="00A25D18"/>
    <w:rsid w:val="00A25D1A"/>
    <w:rsid w:val="00A25D8E"/>
    <w:rsid w:val="00A25E26"/>
    <w:rsid w:val="00A25EA7"/>
    <w:rsid w:val="00A26053"/>
    <w:rsid w:val="00A26063"/>
    <w:rsid w:val="00A260FB"/>
    <w:rsid w:val="00A26184"/>
    <w:rsid w:val="00A2623C"/>
    <w:rsid w:val="00A263B4"/>
    <w:rsid w:val="00A264C4"/>
    <w:rsid w:val="00A265C5"/>
    <w:rsid w:val="00A267E1"/>
    <w:rsid w:val="00A26849"/>
    <w:rsid w:val="00A268ED"/>
    <w:rsid w:val="00A2695C"/>
    <w:rsid w:val="00A26969"/>
    <w:rsid w:val="00A269BC"/>
    <w:rsid w:val="00A26A81"/>
    <w:rsid w:val="00A26A8D"/>
    <w:rsid w:val="00A26AD6"/>
    <w:rsid w:val="00A26BFC"/>
    <w:rsid w:val="00A26CF6"/>
    <w:rsid w:val="00A26D87"/>
    <w:rsid w:val="00A26DEF"/>
    <w:rsid w:val="00A26E7F"/>
    <w:rsid w:val="00A270AA"/>
    <w:rsid w:val="00A270E4"/>
    <w:rsid w:val="00A2714B"/>
    <w:rsid w:val="00A27161"/>
    <w:rsid w:val="00A27169"/>
    <w:rsid w:val="00A27175"/>
    <w:rsid w:val="00A27242"/>
    <w:rsid w:val="00A27346"/>
    <w:rsid w:val="00A273C7"/>
    <w:rsid w:val="00A273E1"/>
    <w:rsid w:val="00A27411"/>
    <w:rsid w:val="00A27441"/>
    <w:rsid w:val="00A2748C"/>
    <w:rsid w:val="00A274A7"/>
    <w:rsid w:val="00A27550"/>
    <w:rsid w:val="00A2766C"/>
    <w:rsid w:val="00A276C7"/>
    <w:rsid w:val="00A2773A"/>
    <w:rsid w:val="00A278EF"/>
    <w:rsid w:val="00A2790A"/>
    <w:rsid w:val="00A27914"/>
    <w:rsid w:val="00A27937"/>
    <w:rsid w:val="00A27938"/>
    <w:rsid w:val="00A279FD"/>
    <w:rsid w:val="00A27A71"/>
    <w:rsid w:val="00A27A74"/>
    <w:rsid w:val="00A27B5B"/>
    <w:rsid w:val="00A27C04"/>
    <w:rsid w:val="00A27CD7"/>
    <w:rsid w:val="00A27DD3"/>
    <w:rsid w:val="00A27DE6"/>
    <w:rsid w:val="00A27E1F"/>
    <w:rsid w:val="00A27F13"/>
    <w:rsid w:val="00A27F2E"/>
    <w:rsid w:val="00A27F4A"/>
    <w:rsid w:val="00A300C1"/>
    <w:rsid w:val="00A301E9"/>
    <w:rsid w:val="00A30320"/>
    <w:rsid w:val="00A30436"/>
    <w:rsid w:val="00A304A9"/>
    <w:rsid w:val="00A3065F"/>
    <w:rsid w:val="00A3068A"/>
    <w:rsid w:val="00A306A5"/>
    <w:rsid w:val="00A306D0"/>
    <w:rsid w:val="00A307B0"/>
    <w:rsid w:val="00A307C8"/>
    <w:rsid w:val="00A307EB"/>
    <w:rsid w:val="00A30861"/>
    <w:rsid w:val="00A3089B"/>
    <w:rsid w:val="00A308B0"/>
    <w:rsid w:val="00A308BB"/>
    <w:rsid w:val="00A308F5"/>
    <w:rsid w:val="00A30944"/>
    <w:rsid w:val="00A3094D"/>
    <w:rsid w:val="00A30953"/>
    <w:rsid w:val="00A30A09"/>
    <w:rsid w:val="00A30A54"/>
    <w:rsid w:val="00A30A99"/>
    <w:rsid w:val="00A30B67"/>
    <w:rsid w:val="00A30DE1"/>
    <w:rsid w:val="00A30DF5"/>
    <w:rsid w:val="00A30E1B"/>
    <w:rsid w:val="00A30E7F"/>
    <w:rsid w:val="00A30EBC"/>
    <w:rsid w:val="00A30EDB"/>
    <w:rsid w:val="00A30F40"/>
    <w:rsid w:val="00A30F42"/>
    <w:rsid w:val="00A30F65"/>
    <w:rsid w:val="00A30FC5"/>
    <w:rsid w:val="00A3104F"/>
    <w:rsid w:val="00A31064"/>
    <w:rsid w:val="00A3109C"/>
    <w:rsid w:val="00A31197"/>
    <w:rsid w:val="00A311E7"/>
    <w:rsid w:val="00A312C2"/>
    <w:rsid w:val="00A312EA"/>
    <w:rsid w:val="00A312F5"/>
    <w:rsid w:val="00A31433"/>
    <w:rsid w:val="00A31529"/>
    <w:rsid w:val="00A31560"/>
    <w:rsid w:val="00A315E5"/>
    <w:rsid w:val="00A315EA"/>
    <w:rsid w:val="00A31651"/>
    <w:rsid w:val="00A31749"/>
    <w:rsid w:val="00A31858"/>
    <w:rsid w:val="00A3186A"/>
    <w:rsid w:val="00A318AB"/>
    <w:rsid w:val="00A31908"/>
    <w:rsid w:val="00A319BF"/>
    <w:rsid w:val="00A319C8"/>
    <w:rsid w:val="00A31B2C"/>
    <w:rsid w:val="00A31B60"/>
    <w:rsid w:val="00A31C22"/>
    <w:rsid w:val="00A31D00"/>
    <w:rsid w:val="00A31DCC"/>
    <w:rsid w:val="00A31F39"/>
    <w:rsid w:val="00A31F4E"/>
    <w:rsid w:val="00A31F81"/>
    <w:rsid w:val="00A31FA9"/>
    <w:rsid w:val="00A31FFC"/>
    <w:rsid w:val="00A32017"/>
    <w:rsid w:val="00A32058"/>
    <w:rsid w:val="00A320A5"/>
    <w:rsid w:val="00A320F9"/>
    <w:rsid w:val="00A321F6"/>
    <w:rsid w:val="00A322A6"/>
    <w:rsid w:val="00A323A0"/>
    <w:rsid w:val="00A3241C"/>
    <w:rsid w:val="00A324D3"/>
    <w:rsid w:val="00A32561"/>
    <w:rsid w:val="00A325E3"/>
    <w:rsid w:val="00A32702"/>
    <w:rsid w:val="00A32771"/>
    <w:rsid w:val="00A327C2"/>
    <w:rsid w:val="00A32843"/>
    <w:rsid w:val="00A3293F"/>
    <w:rsid w:val="00A32A49"/>
    <w:rsid w:val="00A32D31"/>
    <w:rsid w:val="00A32D4F"/>
    <w:rsid w:val="00A32D99"/>
    <w:rsid w:val="00A32E10"/>
    <w:rsid w:val="00A32E39"/>
    <w:rsid w:val="00A32F4D"/>
    <w:rsid w:val="00A32FF1"/>
    <w:rsid w:val="00A330A4"/>
    <w:rsid w:val="00A3313E"/>
    <w:rsid w:val="00A33184"/>
    <w:rsid w:val="00A331E1"/>
    <w:rsid w:val="00A33229"/>
    <w:rsid w:val="00A3332A"/>
    <w:rsid w:val="00A3335E"/>
    <w:rsid w:val="00A33364"/>
    <w:rsid w:val="00A33377"/>
    <w:rsid w:val="00A33510"/>
    <w:rsid w:val="00A3358B"/>
    <w:rsid w:val="00A336CE"/>
    <w:rsid w:val="00A33713"/>
    <w:rsid w:val="00A338D1"/>
    <w:rsid w:val="00A33AC9"/>
    <w:rsid w:val="00A33B9D"/>
    <w:rsid w:val="00A33BFC"/>
    <w:rsid w:val="00A33C0D"/>
    <w:rsid w:val="00A33CDC"/>
    <w:rsid w:val="00A33D67"/>
    <w:rsid w:val="00A33FB0"/>
    <w:rsid w:val="00A33FEB"/>
    <w:rsid w:val="00A34057"/>
    <w:rsid w:val="00A34074"/>
    <w:rsid w:val="00A3414A"/>
    <w:rsid w:val="00A34171"/>
    <w:rsid w:val="00A3443F"/>
    <w:rsid w:val="00A3445D"/>
    <w:rsid w:val="00A3447B"/>
    <w:rsid w:val="00A344A2"/>
    <w:rsid w:val="00A344E0"/>
    <w:rsid w:val="00A3455F"/>
    <w:rsid w:val="00A34652"/>
    <w:rsid w:val="00A347FE"/>
    <w:rsid w:val="00A3485B"/>
    <w:rsid w:val="00A3493B"/>
    <w:rsid w:val="00A3495E"/>
    <w:rsid w:val="00A34961"/>
    <w:rsid w:val="00A3497D"/>
    <w:rsid w:val="00A34994"/>
    <w:rsid w:val="00A34B1F"/>
    <w:rsid w:val="00A34B60"/>
    <w:rsid w:val="00A34CE4"/>
    <w:rsid w:val="00A34D01"/>
    <w:rsid w:val="00A34D63"/>
    <w:rsid w:val="00A3502B"/>
    <w:rsid w:val="00A3506B"/>
    <w:rsid w:val="00A35087"/>
    <w:rsid w:val="00A350AB"/>
    <w:rsid w:val="00A350CC"/>
    <w:rsid w:val="00A35116"/>
    <w:rsid w:val="00A351E4"/>
    <w:rsid w:val="00A3533A"/>
    <w:rsid w:val="00A35400"/>
    <w:rsid w:val="00A354C2"/>
    <w:rsid w:val="00A354D7"/>
    <w:rsid w:val="00A3552E"/>
    <w:rsid w:val="00A355E4"/>
    <w:rsid w:val="00A356C5"/>
    <w:rsid w:val="00A35756"/>
    <w:rsid w:val="00A357E4"/>
    <w:rsid w:val="00A35888"/>
    <w:rsid w:val="00A35906"/>
    <w:rsid w:val="00A35952"/>
    <w:rsid w:val="00A35A32"/>
    <w:rsid w:val="00A35A68"/>
    <w:rsid w:val="00A35A7A"/>
    <w:rsid w:val="00A35C45"/>
    <w:rsid w:val="00A35D33"/>
    <w:rsid w:val="00A35D77"/>
    <w:rsid w:val="00A35E1E"/>
    <w:rsid w:val="00A35E56"/>
    <w:rsid w:val="00A35EB5"/>
    <w:rsid w:val="00A35F7F"/>
    <w:rsid w:val="00A36024"/>
    <w:rsid w:val="00A36043"/>
    <w:rsid w:val="00A360F9"/>
    <w:rsid w:val="00A36199"/>
    <w:rsid w:val="00A36218"/>
    <w:rsid w:val="00A364DF"/>
    <w:rsid w:val="00A364E3"/>
    <w:rsid w:val="00A36513"/>
    <w:rsid w:val="00A36533"/>
    <w:rsid w:val="00A36539"/>
    <w:rsid w:val="00A365F8"/>
    <w:rsid w:val="00A3670E"/>
    <w:rsid w:val="00A36726"/>
    <w:rsid w:val="00A36754"/>
    <w:rsid w:val="00A3675A"/>
    <w:rsid w:val="00A36784"/>
    <w:rsid w:val="00A36A78"/>
    <w:rsid w:val="00A36AE6"/>
    <w:rsid w:val="00A36BE4"/>
    <w:rsid w:val="00A36BFE"/>
    <w:rsid w:val="00A36C4C"/>
    <w:rsid w:val="00A36C6A"/>
    <w:rsid w:val="00A36C77"/>
    <w:rsid w:val="00A36C79"/>
    <w:rsid w:val="00A36C80"/>
    <w:rsid w:val="00A36CA9"/>
    <w:rsid w:val="00A36D15"/>
    <w:rsid w:val="00A36E9A"/>
    <w:rsid w:val="00A36F23"/>
    <w:rsid w:val="00A36F7B"/>
    <w:rsid w:val="00A36F91"/>
    <w:rsid w:val="00A36FA0"/>
    <w:rsid w:val="00A36FA3"/>
    <w:rsid w:val="00A36FAC"/>
    <w:rsid w:val="00A37066"/>
    <w:rsid w:val="00A3708F"/>
    <w:rsid w:val="00A370CE"/>
    <w:rsid w:val="00A37116"/>
    <w:rsid w:val="00A3712D"/>
    <w:rsid w:val="00A3715B"/>
    <w:rsid w:val="00A3716A"/>
    <w:rsid w:val="00A37192"/>
    <w:rsid w:val="00A37199"/>
    <w:rsid w:val="00A37240"/>
    <w:rsid w:val="00A372CB"/>
    <w:rsid w:val="00A3746C"/>
    <w:rsid w:val="00A374FD"/>
    <w:rsid w:val="00A375D5"/>
    <w:rsid w:val="00A375F0"/>
    <w:rsid w:val="00A37627"/>
    <w:rsid w:val="00A37628"/>
    <w:rsid w:val="00A3763A"/>
    <w:rsid w:val="00A3763B"/>
    <w:rsid w:val="00A376F1"/>
    <w:rsid w:val="00A37705"/>
    <w:rsid w:val="00A3777D"/>
    <w:rsid w:val="00A3787A"/>
    <w:rsid w:val="00A3789A"/>
    <w:rsid w:val="00A37AA0"/>
    <w:rsid w:val="00A37B01"/>
    <w:rsid w:val="00A37B12"/>
    <w:rsid w:val="00A37B1A"/>
    <w:rsid w:val="00A37B48"/>
    <w:rsid w:val="00A37B5A"/>
    <w:rsid w:val="00A37B7A"/>
    <w:rsid w:val="00A37CA1"/>
    <w:rsid w:val="00A37CE4"/>
    <w:rsid w:val="00A37D59"/>
    <w:rsid w:val="00A37DB0"/>
    <w:rsid w:val="00A37DE5"/>
    <w:rsid w:val="00A37DF2"/>
    <w:rsid w:val="00A37E7F"/>
    <w:rsid w:val="00A37EA0"/>
    <w:rsid w:val="00A37EB3"/>
    <w:rsid w:val="00A37F24"/>
    <w:rsid w:val="00A37FCA"/>
    <w:rsid w:val="00A37FE2"/>
    <w:rsid w:val="00A400F5"/>
    <w:rsid w:val="00A401FC"/>
    <w:rsid w:val="00A40235"/>
    <w:rsid w:val="00A40241"/>
    <w:rsid w:val="00A402E0"/>
    <w:rsid w:val="00A402FB"/>
    <w:rsid w:val="00A404AF"/>
    <w:rsid w:val="00A40541"/>
    <w:rsid w:val="00A406A1"/>
    <w:rsid w:val="00A406E7"/>
    <w:rsid w:val="00A406E9"/>
    <w:rsid w:val="00A40705"/>
    <w:rsid w:val="00A407AD"/>
    <w:rsid w:val="00A40802"/>
    <w:rsid w:val="00A4088E"/>
    <w:rsid w:val="00A408CF"/>
    <w:rsid w:val="00A40982"/>
    <w:rsid w:val="00A40AC0"/>
    <w:rsid w:val="00A40B18"/>
    <w:rsid w:val="00A40BD6"/>
    <w:rsid w:val="00A40C6E"/>
    <w:rsid w:val="00A40C79"/>
    <w:rsid w:val="00A40DC1"/>
    <w:rsid w:val="00A40DDD"/>
    <w:rsid w:val="00A40EDC"/>
    <w:rsid w:val="00A40F07"/>
    <w:rsid w:val="00A4108A"/>
    <w:rsid w:val="00A4113C"/>
    <w:rsid w:val="00A41256"/>
    <w:rsid w:val="00A412E9"/>
    <w:rsid w:val="00A41346"/>
    <w:rsid w:val="00A4141A"/>
    <w:rsid w:val="00A4143C"/>
    <w:rsid w:val="00A414C4"/>
    <w:rsid w:val="00A41561"/>
    <w:rsid w:val="00A41655"/>
    <w:rsid w:val="00A4170B"/>
    <w:rsid w:val="00A4173D"/>
    <w:rsid w:val="00A41880"/>
    <w:rsid w:val="00A41913"/>
    <w:rsid w:val="00A41952"/>
    <w:rsid w:val="00A4195C"/>
    <w:rsid w:val="00A419A8"/>
    <w:rsid w:val="00A41A9D"/>
    <w:rsid w:val="00A41ABB"/>
    <w:rsid w:val="00A41C37"/>
    <w:rsid w:val="00A41C6A"/>
    <w:rsid w:val="00A41D09"/>
    <w:rsid w:val="00A41D0B"/>
    <w:rsid w:val="00A41E30"/>
    <w:rsid w:val="00A41E85"/>
    <w:rsid w:val="00A41EA3"/>
    <w:rsid w:val="00A41ED8"/>
    <w:rsid w:val="00A41FC0"/>
    <w:rsid w:val="00A41FD1"/>
    <w:rsid w:val="00A4200C"/>
    <w:rsid w:val="00A4202C"/>
    <w:rsid w:val="00A420BC"/>
    <w:rsid w:val="00A420E9"/>
    <w:rsid w:val="00A4216F"/>
    <w:rsid w:val="00A42191"/>
    <w:rsid w:val="00A421C8"/>
    <w:rsid w:val="00A421FC"/>
    <w:rsid w:val="00A4222D"/>
    <w:rsid w:val="00A4224B"/>
    <w:rsid w:val="00A42293"/>
    <w:rsid w:val="00A4230E"/>
    <w:rsid w:val="00A4237A"/>
    <w:rsid w:val="00A4248C"/>
    <w:rsid w:val="00A425F9"/>
    <w:rsid w:val="00A42661"/>
    <w:rsid w:val="00A4267D"/>
    <w:rsid w:val="00A42711"/>
    <w:rsid w:val="00A427B0"/>
    <w:rsid w:val="00A42846"/>
    <w:rsid w:val="00A428C8"/>
    <w:rsid w:val="00A42C26"/>
    <w:rsid w:val="00A42CCF"/>
    <w:rsid w:val="00A42D14"/>
    <w:rsid w:val="00A42E14"/>
    <w:rsid w:val="00A42F62"/>
    <w:rsid w:val="00A42FA6"/>
    <w:rsid w:val="00A42FD1"/>
    <w:rsid w:val="00A43032"/>
    <w:rsid w:val="00A43055"/>
    <w:rsid w:val="00A4308F"/>
    <w:rsid w:val="00A430BC"/>
    <w:rsid w:val="00A430F6"/>
    <w:rsid w:val="00A43105"/>
    <w:rsid w:val="00A43175"/>
    <w:rsid w:val="00A431A6"/>
    <w:rsid w:val="00A431C6"/>
    <w:rsid w:val="00A43227"/>
    <w:rsid w:val="00A432EE"/>
    <w:rsid w:val="00A4330B"/>
    <w:rsid w:val="00A433BD"/>
    <w:rsid w:val="00A434D2"/>
    <w:rsid w:val="00A43522"/>
    <w:rsid w:val="00A43529"/>
    <w:rsid w:val="00A43542"/>
    <w:rsid w:val="00A43560"/>
    <w:rsid w:val="00A4368B"/>
    <w:rsid w:val="00A436B4"/>
    <w:rsid w:val="00A4374E"/>
    <w:rsid w:val="00A437AB"/>
    <w:rsid w:val="00A438A6"/>
    <w:rsid w:val="00A438D5"/>
    <w:rsid w:val="00A439B0"/>
    <w:rsid w:val="00A43A2B"/>
    <w:rsid w:val="00A43A87"/>
    <w:rsid w:val="00A43B42"/>
    <w:rsid w:val="00A43BFF"/>
    <w:rsid w:val="00A43C29"/>
    <w:rsid w:val="00A43C48"/>
    <w:rsid w:val="00A43C5B"/>
    <w:rsid w:val="00A43C9E"/>
    <w:rsid w:val="00A43D20"/>
    <w:rsid w:val="00A43D5E"/>
    <w:rsid w:val="00A43D74"/>
    <w:rsid w:val="00A43E13"/>
    <w:rsid w:val="00A43E9C"/>
    <w:rsid w:val="00A43EE6"/>
    <w:rsid w:val="00A43F5D"/>
    <w:rsid w:val="00A43FBF"/>
    <w:rsid w:val="00A44003"/>
    <w:rsid w:val="00A4402E"/>
    <w:rsid w:val="00A44074"/>
    <w:rsid w:val="00A4407F"/>
    <w:rsid w:val="00A4408C"/>
    <w:rsid w:val="00A44149"/>
    <w:rsid w:val="00A441BE"/>
    <w:rsid w:val="00A442FC"/>
    <w:rsid w:val="00A44363"/>
    <w:rsid w:val="00A4441C"/>
    <w:rsid w:val="00A44420"/>
    <w:rsid w:val="00A4444C"/>
    <w:rsid w:val="00A44565"/>
    <w:rsid w:val="00A445A7"/>
    <w:rsid w:val="00A44621"/>
    <w:rsid w:val="00A44675"/>
    <w:rsid w:val="00A44732"/>
    <w:rsid w:val="00A447D1"/>
    <w:rsid w:val="00A4497E"/>
    <w:rsid w:val="00A44988"/>
    <w:rsid w:val="00A449D6"/>
    <w:rsid w:val="00A44AE1"/>
    <w:rsid w:val="00A44B0C"/>
    <w:rsid w:val="00A44B0E"/>
    <w:rsid w:val="00A44BC1"/>
    <w:rsid w:val="00A44E5B"/>
    <w:rsid w:val="00A44E7D"/>
    <w:rsid w:val="00A44F44"/>
    <w:rsid w:val="00A44FFF"/>
    <w:rsid w:val="00A450AB"/>
    <w:rsid w:val="00A4519B"/>
    <w:rsid w:val="00A451D0"/>
    <w:rsid w:val="00A452F5"/>
    <w:rsid w:val="00A45328"/>
    <w:rsid w:val="00A453E2"/>
    <w:rsid w:val="00A45500"/>
    <w:rsid w:val="00A4566E"/>
    <w:rsid w:val="00A45780"/>
    <w:rsid w:val="00A457E9"/>
    <w:rsid w:val="00A457FB"/>
    <w:rsid w:val="00A4583D"/>
    <w:rsid w:val="00A458A3"/>
    <w:rsid w:val="00A4597C"/>
    <w:rsid w:val="00A4597F"/>
    <w:rsid w:val="00A459A9"/>
    <w:rsid w:val="00A45ABB"/>
    <w:rsid w:val="00A45AFF"/>
    <w:rsid w:val="00A45B6F"/>
    <w:rsid w:val="00A45C28"/>
    <w:rsid w:val="00A45C33"/>
    <w:rsid w:val="00A45C6F"/>
    <w:rsid w:val="00A45E84"/>
    <w:rsid w:val="00A45F3F"/>
    <w:rsid w:val="00A45F54"/>
    <w:rsid w:val="00A4601D"/>
    <w:rsid w:val="00A46089"/>
    <w:rsid w:val="00A4608A"/>
    <w:rsid w:val="00A46138"/>
    <w:rsid w:val="00A46171"/>
    <w:rsid w:val="00A462BD"/>
    <w:rsid w:val="00A462EB"/>
    <w:rsid w:val="00A4645F"/>
    <w:rsid w:val="00A46514"/>
    <w:rsid w:val="00A4652D"/>
    <w:rsid w:val="00A46536"/>
    <w:rsid w:val="00A4654C"/>
    <w:rsid w:val="00A4666F"/>
    <w:rsid w:val="00A46673"/>
    <w:rsid w:val="00A46710"/>
    <w:rsid w:val="00A46784"/>
    <w:rsid w:val="00A4681D"/>
    <w:rsid w:val="00A46875"/>
    <w:rsid w:val="00A4689F"/>
    <w:rsid w:val="00A468D0"/>
    <w:rsid w:val="00A46924"/>
    <w:rsid w:val="00A469D6"/>
    <w:rsid w:val="00A46C2D"/>
    <w:rsid w:val="00A46CD9"/>
    <w:rsid w:val="00A46CE7"/>
    <w:rsid w:val="00A46DC8"/>
    <w:rsid w:val="00A46E5B"/>
    <w:rsid w:val="00A46FFD"/>
    <w:rsid w:val="00A474AD"/>
    <w:rsid w:val="00A474E6"/>
    <w:rsid w:val="00A475E0"/>
    <w:rsid w:val="00A47643"/>
    <w:rsid w:val="00A476D4"/>
    <w:rsid w:val="00A476F8"/>
    <w:rsid w:val="00A4789A"/>
    <w:rsid w:val="00A478EA"/>
    <w:rsid w:val="00A47995"/>
    <w:rsid w:val="00A47AFE"/>
    <w:rsid w:val="00A47B06"/>
    <w:rsid w:val="00A47B26"/>
    <w:rsid w:val="00A47B56"/>
    <w:rsid w:val="00A47B73"/>
    <w:rsid w:val="00A47BBC"/>
    <w:rsid w:val="00A47CA0"/>
    <w:rsid w:val="00A47DE1"/>
    <w:rsid w:val="00A47EA3"/>
    <w:rsid w:val="00A47EDE"/>
    <w:rsid w:val="00A47EE7"/>
    <w:rsid w:val="00A47F06"/>
    <w:rsid w:val="00A47F54"/>
    <w:rsid w:val="00A47F98"/>
    <w:rsid w:val="00A47FC8"/>
    <w:rsid w:val="00A50023"/>
    <w:rsid w:val="00A50041"/>
    <w:rsid w:val="00A50095"/>
    <w:rsid w:val="00A50155"/>
    <w:rsid w:val="00A50238"/>
    <w:rsid w:val="00A5025B"/>
    <w:rsid w:val="00A502D2"/>
    <w:rsid w:val="00A502D5"/>
    <w:rsid w:val="00A50357"/>
    <w:rsid w:val="00A50379"/>
    <w:rsid w:val="00A50491"/>
    <w:rsid w:val="00A50545"/>
    <w:rsid w:val="00A50627"/>
    <w:rsid w:val="00A50649"/>
    <w:rsid w:val="00A5066C"/>
    <w:rsid w:val="00A50707"/>
    <w:rsid w:val="00A5079D"/>
    <w:rsid w:val="00A507AB"/>
    <w:rsid w:val="00A507C5"/>
    <w:rsid w:val="00A50827"/>
    <w:rsid w:val="00A5083E"/>
    <w:rsid w:val="00A50853"/>
    <w:rsid w:val="00A5089C"/>
    <w:rsid w:val="00A5097D"/>
    <w:rsid w:val="00A50A61"/>
    <w:rsid w:val="00A50A80"/>
    <w:rsid w:val="00A50ABF"/>
    <w:rsid w:val="00A50B22"/>
    <w:rsid w:val="00A50C66"/>
    <w:rsid w:val="00A50CA6"/>
    <w:rsid w:val="00A50DB8"/>
    <w:rsid w:val="00A50E01"/>
    <w:rsid w:val="00A50E22"/>
    <w:rsid w:val="00A50E5F"/>
    <w:rsid w:val="00A50F0A"/>
    <w:rsid w:val="00A50F7C"/>
    <w:rsid w:val="00A50FD3"/>
    <w:rsid w:val="00A50FD5"/>
    <w:rsid w:val="00A51059"/>
    <w:rsid w:val="00A5107F"/>
    <w:rsid w:val="00A510DE"/>
    <w:rsid w:val="00A511BD"/>
    <w:rsid w:val="00A51231"/>
    <w:rsid w:val="00A5123B"/>
    <w:rsid w:val="00A512D5"/>
    <w:rsid w:val="00A512F5"/>
    <w:rsid w:val="00A51310"/>
    <w:rsid w:val="00A51335"/>
    <w:rsid w:val="00A51371"/>
    <w:rsid w:val="00A5159F"/>
    <w:rsid w:val="00A515BE"/>
    <w:rsid w:val="00A5160E"/>
    <w:rsid w:val="00A5161C"/>
    <w:rsid w:val="00A516BF"/>
    <w:rsid w:val="00A5170B"/>
    <w:rsid w:val="00A518E5"/>
    <w:rsid w:val="00A519CD"/>
    <w:rsid w:val="00A519D1"/>
    <w:rsid w:val="00A51B46"/>
    <w:rsid w:val="00A51C3B"/>
    <w:rsid w:val="00A51C63"/>
    <w:rsid w:val="00A51CF1"/>
    <w:rsid w:val="00A51D16"/>
    <w:rsid w:val="00A51D80"/>
    <w:rsid w:val="00A51E2B"/>
    <w:rsid w:val="00A51EBE"/>
    <w:rsid w:val="00A51F01"/>
    <w:rsid w:val="00A51F6C"/>
    <w:rsid w:val="00A51F87"/>
    <w:rsid w:val="00A5217E"/>
    <w:rsid w:val="00A521C6"/>
    <w:rsid w:val="00A521E3"/>
    <w:rsid w:val="00A521F5"/>
    <w:rsid w:val="00A52251"/>
    <w:rsid w:val="00A522A5"/>
    <w:rsid w:val="00A522AD"/>
    <w:rsid w:val="00A52469"/>
    <w:rsid w:val="00A52497"/>
    <w:rsid w:val="00A52572"/>
    <w:rsid w:val="00A5265E"/>
    <w:rsid w:val="00A5279E"/>
    <w:rsid w:val="00A5283A"/>
    <w:rsid w:val="00A52948"/>
    <w:rsid w:val="00A5299A"/>
    <w:rsid w:val="00A52AF3"/>
    <w:rsid w:val="00A52B14"/>
    <w:rsid w:val="00A52B19"/>
    <w:rsid w:val="00A52C0A"/>
    <w:rsid w:val="00A52C64"/>
    <w:rsid w:val="00A52C84"/>
    <w:rsid w:val="00A52CFC"/>
    <w:rsid w:val="00A52E50"/>
    <w:rsid w:val="00A52E9D"/>
    <w:rsid w:val="00A52EAE"/>
    <w:rsid w:val="00A52F73"/>
    <w:rsid w:val="00A53026"/>
    <w:rsid w:val="00A530EB"/>
    <w:rsid w:val="00A53154"/>
    <w:rsid w:val="00A53180"/>
    <w:rsid w:val="00A5319F"/>
    <w:rsid w:val="00A531ED"/>
    <w:rsid w:val="00A53206"/>
    <w:rsid w:val="00A53236"/>
    <w:rsid w:val="00A5323E"/>
    <w:rsid w:val="00A53256"/>
    <w:rsid w:val="00A53446"/>
    <w:rsid w:val="00A534DB"/>
    <w:rsid w:val="00A5352D"/>
    <w:rsid w:val="00A53659"/>
    <w:rsid w:val="00A53707"/>
    <w:rsid w:val="00A5373D"/>
    <w:rsid w:val="00A537DA"/>
    <w:rsid w:val="00A538E3"/>
    <w:rsid w:val="00A5390F"/>
    <w:rsid w:val="00A539C1"/>
    <w:rsid w:val="00A539C2"/>
    <w:rsid w:val="00A539F7"/>
    <w:rsid w:val="00A53A04"/>
    <w:rsid w:val="00A53BE1"/>
    <w:rsid w:val="00A53CB1"/>
    <w:rsid w:val="00A53CF5"/>
    <w:rsid w:val="00A53D81"/>
    <w:rsid w:val="00A53D98"/>
    <w:rsid w:val="00A53DC0"/>
    <w:rsid w:val="00A53DC8"/>
    <w:rsid w:val="00A53DEB"/>
    <w:rsid w:val="00A53E6B"/>
    <w:rsid w:val="00A53F4D"/>
    <w:rsid w:val="00A54020"/>
    <w:rsid w:val="00A54061"/>
    <w:rsid w:val="00A540E0"/>
    <w:rsid w:val="00A5422E"/>
    <w:rsid w:val="00A5447F"/>
    <w:rsid w:val="00A54510"/>
    <w:rsid w:val="00A5451D"/>
    <w:rsid w:val="00A54663"/>
    <w:rsid w:val="00A5472E"/>
    <w:rsid w:val="00A54792"/>
    <w:rsid w:val="00A547CA"/>
    <w:rsid w:val="00A547D2"/>
    <w:rsid w:val="00A547EE"/>
    <w:rsid w:val="00A5482B"/>
    <w:rsid w:val="00A5485F"/>
    <w:rsid w:val="00A5487A"/>
    <w:rsid w:val="00A5487C"/>
    <w:rsid w:val="00A54927"/>
    <w:rsid w:val="00A5495F"/>
    <w:rsid w:val="00A54AC0"/>
    <w:rsid w:val="00A54BEA"/>
    <w:rsid w:val="00A54CE7"/>
    <w:rsid w:val="00A54D4D"/>
    <w:rsid w:val="00A54D7D"/>
    <w:rsid w:val="00A54E21"/>
    <w:rsid w:val="00A54E41"/>
    <w:rsid w:val="00A54FAF"/>
    <w:rsid w:val="00A55016"/>
    <w:rsid w:val="00A5508B"/>
    <w:rsid w:val="00A550DB"/>
    <w:rsid w:val="00A55105"/>
    <w:rsid w:val="00A5514F"/>
    <w:rsid w:val="00A5515B"/>
    <w:rsid w:val="00A551AD"/>
    <w:rsid w:val="00A55237"/>
    <w:rsid w:val="00A5525A"/>
    <w:rsid w:val="00A55268"/>
    <w:rsid w:val="00A553B6"/>
    <w:rsid w:val="00A553C1"/>
    <w:rsid w:val="00A55477"/>
    <w:rsid w:val="00A55495"/>
    <w:rsid w:val="00A554D1"/>
    <w:rsid w:val="00A55503"/>
    <w:rsid w:val="00A55528"/>
    <w:rsid w:val="00A5571D"/>
    <w:rsid w:val="00A557F7"/>
    <w:rsid w:val="00A55806"/>
    <w:rsid w:val="00A55844"/>
    <w:rsid w:val="00A55848"/>
    <w:rsid w:val="00A558AB"/>
    <w:rsid w:val="00A5593D"/>
    <w:rsid w:val="00A559E3"/>
    <w:rsid w:val="00A55A1A"/>
    <w:rsid w:val="00A55A42"/>
    <w:rsid w:val="00A55AE1"/>
    <w:rsid w:val="00A55B53"/>
    <w:rsid w:val="00A55BA0"/>
    <w:rsid w:val="00A55D6A"/>
    <w:rsid w:val="00A55E31"/>
    <w:rsid w:val="00A55EBD"/>
    <w:rsid w:val="00A55EED"/>
    <w:rsid w:val="00A55F58"/>
    <w:rsid w:val="00A55F76"/>
    <w:rsid w:val="00A5606A"/>
    <w:rsid w:val="00A560A5"/>
    <w:rsid w:val="00A56562"/>
    <w:rsid w:val="00A56616"/>
    <w:rsid w:val="00A5667C"/>
    <w:rsid w:val="00A566D2"/>
    <w:rsid w:val="00A566F7"/>
    <w:rsid w:val="00A567CC"/>
    <w:rsid w:val="00A56860"/>
    <w:rsid w:val="00A568D3"/>
    <w:rsid w:val="00A568F6"/>
    <w:rsid w:val="00A56950"/>
    <w:rsid w:val="00A569C3"/>
    <w:rsid w:val="00A56A69"/>
    <w:rsid w:val="00A56B0B"/>
    <w:rsid w:val="00A56B19"/>
    <w:rsid w:val="00A56B7B"/>
    <w:rsid w:val="00A56B92"/>
    <w:rsid w:val="00A56C8E"/>
    <w:rsid w:val="00A56FAD"/>
    <w:rsid w:val="00A56FBD"/>
    <w:rsid w:val="00A5704E"/>
    <w:rsid w:val="00A571D1"/>
    <w:rsid w:val="00A571D2"/>
    <w:rsid w:val="00A572A9"/>
    <w:rsid w:val="00A572EF"/>
    <w:rsid w:val="00A573DA"/>
    <w:rsid w:val="00A573E9"/>
    <w:rsid w:val="00A57425"/>
    <w:rsid w:val="00A57465"/>
    <w:rsid w:val="00A5754E"/>
    <w:rsid w:val="00A5765F"/>
    <w:rsid w:val="00A5767B"/>
    <w:rsid w:val="00A5767F"/>
    <w:rsid w:val="00A5769E"/>
    <w:rsid w:val="00A576AE"/>
    <w:rsid w:val="00A57864"/>
    <w:rsid w:val="00A579D2"/>
    <w:rsid w:val="00A57A66"/>
    <w:rsid w:val="00A57ADC"/>
    <w:rsid w:val="00A57E7C"/>
    <w:rsid w:val="00A57EC6"/>
    <w:rsid w:val="00A57EE6"/>
    <w:rsid w:val="00A57F83"/>
    <w:rsid w:val="00A60041"/>
    <w:rsid w:val="00A600E5"/>
    <w:rsid w:val="00A600F4"/>
    <w:rsid w:val="00A6016E"/>
    <w:rsid w:val="00A60281"/>
    <w:rsid w:val="00A60284"/>
    <w:rsid w:val="00A602CB"/>
    <w:rsid w:val="00A6039C"/>
    <w:rsid w:val="00A60499"/>
    <w:rsid w:val="00A604D2"/>
    <w:rsid w:val="00A605D7"/>
    <w:rsid w:val="00A60665"/>
    <w:rsid w:val="00A60670"/>
    <w:rsid w:val="00A606C7"/>
    <w:rsid w:val="00A606E7"/>
    <w:rsid w:val="00A60726"/>
    <w:rsid w:val="00A607EA"/>
    <w:rsid w:val="00A6084B"/>
    <w:rsid w:val="00A6091B"/>
    <w:rsid w:val="00A60984"/>
    <w:rsid w:val="00A609BA"/>
    <w:rsid w:val="00A60A0C"/>
    <w:rsid w:val="00A60A55"/>
    <w:rsid w:val="00A60AD0"/>
    <w:rsid w:val="00A60C6F"/>
    <w:rsid w:val="00A60DE4"/>
    <w:rsid w:val="00A60EE1"/>
    <w:rsid w:val="00A60F04"/>
    <w:rsid w:val="00A60F17"/>
    <w:rsid w:val="00A61047"/>
    <w:rsid w:val="00A61150"/>
    <w:rsid w:val="00A6115B"/>
    <w:rsid w:val="00A61199"/>
    <w:rsid w:val="00A611EE"/>
    <w:rsid w:val="00A61290"/>
    <w:rsid w:val="00A612E9"/>
    <w:rsid w:val="00A6131C"/>
    <w:rsid w:val="00A613A2"/>
    <w:rsid w:val="00A613F3"/>
    <w:rsid w:val="00A61561"/>
    <w:rsid w:val="00A61633"/>
    <w:rsid w:val="00A616E6"/>
    <w:rsid w:val="00A61735"/>
    <w:rsid w:val="00A617F8"/>
    <w:rsid w:val="00A6186F"/>
    <w:rsid w:val="00A6187D"/>
    <w:rsid w:val="00A618E4"/>
    <w:rsid w:val="00A618ED"/>
    <w:rsid w:val="00A6197B"/>
    <w:rsid w:val="00A61B75"/>
    <w:rsid w:val="00A61B78"/>
    <w:rsid w:val="00A61BC2"/>
    <w:rsid w:val="00A61D35"/>
    <w:rsid w:val="00A61D58"/>
    <w:rsid w:val="00A61D62"/>
    <w:rsid w:val="00A61D91"/>
    <w:rsid w:val="00A61D9F"/>
    <w:rsid w:val="00A61DBA"/>
    <w:rsid w:val="00A61DFD"/>
    <w:rsid w:val="00A61ECF"/>
    <w:rsid w:val="00A61FE3"/>
    <w:rsid w:val="00A6209B"/>
    <w:rsid w:val="00A620EE"/>
    <w:rsid w:val="00A621CE"/>
    <w:rsid w:val="00A622CE"/>
    <w:rsid w:val="00A62362"/>
    <w:rsid w:val="00A623FC"/>
    <w:rsid w:val="00A624E7"/>
    <w:rsid w:val="00A62528"/>
    <w:rsid w:val="00A6252F"/>
    <w:rsid w:val="00A626C8"/>
    <w:rsid w:val="00A62722"/>
    <w:rsid w:val="00A62761"/>
    <w:rsid w:val="00A627A0"/>
    <w:rsid w:val="00A627B2"/>
    <w:rsid w:val="00A6289E"/>
    <w:rsid w:val="00A628C7"/>
    <w:rsid w:val="00A62A01"/>
    <w:rsid w:val="00A62A10"/>
    <w:rsid w:val="00A62A23"/>
    <w:rsid w:val="00A62A32"/>
    <w:rsid w:val="00A62A5B"/>
    <w:rsid w:val="00A62ABA"/>
    <w:rsid w:val="00A62AED"/>
    <w:rsid w:val="00A62B23"/>
    <w:rsid w:val="00A62B32"/>
    <w:rsid w:val="00A62CF0"/>
    <w:rsid w:val="00A62D0A"/>
    <w:rsid w:val="00A62D94"/>
    <w:rsid w:val="00A62DAF"/>
    <w:rsid w:val="00A62E62"/>
    <w:rsid w:val="00A62E98"/>
    <w:rsid w:val="00A62EA5"/>
    <w:rsid w:val="00A62FB7"/>
    <w:rsid w:val="00A630B7"/>
    <w:rsid w:val="00A63189"/>
    <w:rsid w:val="00A6320A"/>
    <w:rsid w:val="00A633AC"/>
    <w:rsid w:val="00A6349D"/>
    <w:rsid w:val="00A634EC"/>
    <w:rsid w:val="00A63584"/>
    <w:rsid w:val="00A63599"/>
    <w:rsid w:val="00A6360E"/>
    <w:rsid w:val="00A6362A"/>
    <w:rsid w:val="00A63677"/>
    <w:rsid w:val="00A63731"/>
    <w:rsid w:val="00A638A2"/>
    <w:rsid w:val="00A63971"/>
    <w:rsid w:val="00A63A15"/>
    <w:rsid w:val="00A63AE0"/>
    <w:rsid w:val="00A63AF5"/>
    <w:rsid w:val="00A63BDF"/>
    <w:rsid w:val="00A63D17"/>
    <w:rsid w:val="00A63D52"/>
    <w:rsid w:val="00A63D68"/>
    <w:rsid w:val="00A63E19"/>
    <w:rsid w:val="00A63E99"/>
    <w:rsid w:val="00A63EBA"/>
    <w:rsid w:val="00A63ED7"/>
    <w:rsid w:val="00A63F17"/>
    <w:rsid w:val="00A640F7"/>
    <w:rsid w:val="00A641C5"/>
    <w:rsid w:val="00A6428A"/>
    <w:rsid w:val="00A642AF"/>
    <w:rsid w:val="00A6433F"/>
    <w:rsid w:val="00A64595"/>
    <w:rsid w:val="00A645B2"/>
    <w:rsid w:val="00A645CB"/>
    <w:rsid w:val="00A645D6"/>
    <w:rsid w:val="00A64616"/>
    <w:rsid w:val="00A64650"/>
    <w:rsid w:val="00A646C5"/>
    <w:rsid w:val="00A646CA"/>
    <w:rsid w:val="00A64741"/>
    <w:rsid w:val="00A647C4"/>
    <w:rsid w:val="00A647EE"/>
    <w:rsid w:val="00A64812"/>
    <w:rsid w:val="00A6490F"/>
    <w:rsid w:val="00A649F2"/>
    <w:rsid w:val="00A64AC8"/>
    <w:rsid w:val="00A64ADF"/>
    <w:rsid w:val="00A64AF9"/>
    <w:rsid w:val="00A64B73"/>
    <w:rsid w:val="00A64B94"/>
    <w:rsid w:val="00A64C31"/>
    <w:rsid w:val="00A64CD3"/>
    <w:rsid w:val="00A64D99"/>
    <w:rsid w:val="00A6504A"/>
    <w:rsid w:val="00A6505D"/>
    <w:rsid w:val="00A650C5"/>
    <w:rsid w:val="00A650DE"/>
    <w:rsid w:val="00A650E6"/>
    <w:rsid w:val="00A65129"/>
    <w:rsid w:val="00A651A5"/>
    <w:rsid w:val="00A652D1"/>
    <w:rsid w:val="00A6544A"/>
    <w:rsid w:val="00A6548D"/>
    <w:rsid w:val="00A654C7"/>
    <w:rsid w:val="00A65519"/>
    <w:rsid w:val="00A65584"/>
    <w:rsid w:val="00A65685"/>
    <w:rsid w:val="00A656E2"/>
    <w:rsid w:val="00A657B9"/>
    <w:rsid w:val="00A6582A"/>
    <w:rsid w:val="00A658A6"/>
    <w:rsid w:val="00A658C3"/>
    <w:rsid w:val="00A65907"/>
    <w:rsid w:val="00A65AAE"/>
    <w:rsid w:val="00A65BCF"/>
    <w:rsid w:val="00A65C66"/>
    <w:rsid w:val="00A65D19"/>
    <w:rsid w:val="00A65D80"/>
    <w:rsid w:val="00A65DBD"/>
    <w:rsid w:val="00A65DC1"/>
    <w:rsid w:val="00A65DCA"/>
    <w:rsid w:val="00A65E44"/>
    <w:rsid w:val="00A65F1E"/>
    <w:rsid w:val="00A660F7"/>
    <w:rsid w:val="00A66189"/>
    <w:rsid w:val="00A661D8"/>
    <w:rsid w:val="00A6620E"/>
    <w:rsid w:val="00A6621F"/>
    <w:rsid w:val="00A66371"/>
    <w:rsid w:val="00A663E5"/>
    <w:rsid w:val="00A66437"/>
    <w:rsid w:val="00A6646E"/>
    <w:rsid w:val="00A66484"/>
    <w:rsid w:val="00A66574"/>
    <w:rsid w:val="00A66576"/>
    <w:rsid w:val="00A665F1"/>
    <w:rsid w:val="00A665FF"/>
    <w:rsid w:val="00A66637"/>
    <w:rsid w:val="00A66723"/>
    <w:rsid w:val="00A66813"/>
    <w:rsid w:val="00A668D7"/>
    <w:rsid w:val="00A66981"/>
    <w:rsid w:val="00A66A65"/>
    <w:rsid w:val="00A66A72"/>
    <w:rsid w:val="00A66AC9"/>
    <w:rsid w:val="00A66B09"/>
    <w:rsid w:val="00A66B5F"/>
    <w:rsid w:val="00A66B9A"/>
    <w:rsid w:val="00A66B9B"/>
    <w:rsid w:val="00A66B9F"/>
    <w:rsid w:val="00A66BF6"/>
    <w:rsid w:val="00A66C00"/>
    <w:rsid w:val="00A66C15"/>
    <w:rsid w:val="00A66CEF"/>
    <w:rsid w:val="00A66D19"/>
    <w:rsid w:val="00A66D46"/>
    <w:rsid w:val="00A66DEC"/>
    <w:rsid w:val="00A66E02"/>
    <w:rsid w:val="00A66E45"/>
    <w:rsid w:val="00A66EC4"/>
    <w:rsid w:val="00A66F51"/>
    <w:rsid w:val="00A66F77"/>
    <w:rsid w:val="00A66FC0"/>
    <w:rsid w:val="00A671FF"/>
    <w:rsid w:val="00A67279"/>
    <w:rsid w:val="00A67323"/>
    <w:rsid w:val="00A673FD"/>
    <w:rsid w:val="00A6746A"/>
    <w:rsid w:val="00A674C8"/>
    <w:rsid w:val="00A674F1"/>
    <w:rsid w:val="00A67584"/>
    <w:rsid w:val="00A675A7"/>
    <w:rsid w:val="00A67678"/>
    <w:rsid w:val="00A676C2"/>
    <w:rsid w:val="00A67806"/>
    <w:rsid w:val="00A67885"/>
    <w:rsid w:val="00A67891"/>
    <w:rsid w:val="00A678AC"/>
    <w:rsid w:val="00A6799B"/>
    <w:rsid w:val="00A679FC"/>
    <w:rsid w:val="00A67AE8"/>
    <w:rsid w:val="00A67BA1"/>
    <w:rsid w:val="00A67BBB"/>
    <w:rsid w:val="00A67D64"/>
    <w:rsid w:val="00A67E0F"/>
    <w:rsid w:val="00A67E9C"/>
    <w:rsid w:val="00A67EFC"/>
    <w:rsid w:val="00A70083"/>
    <w:rsid w:val="00A7009A"/>
    <w:rsid w:val="00A700B7"/>
    <w:rsid w:val="00A7017C"/>
    <w:rsid w:val="00A70287"/>
    <w:rsid w:val="00A702FC"/>
    <w:rsid w:val="00A7038E"/>
    <w:rsid w:val="00A703BA"/>
    <w:rsid w:val="00A704AC"/>
    <w:rsid w:val="00A7054F"/>
    <w:rsid w:val="00A705A2"/>
    <w:rsid w:val="00A705B3"/>
    <w:rsid w:val="00A705F6"/>
    <w:rsid w:val="00A70603"/>
    <w:rsid w:val="00A706E7"/>
    <w:rsid w:val="00A70729"/>
    <w:rsid w:val="00A70CC5"/>
    <w:rsid w:val="00A70CD8"/>
    <w:rsid w:val="00A70D29"/>
    <w:rsid w:val="00A70D33"/>
    <w:rsid w:val="00A70DF5"/>
    <w:rsid w:val="00A70E23"/>
    <w:rsid w:val="00A70E54"/>
    <w:rsid w:val="00A70EB1"/>
    <w:rsid w:val="00A70EE1"/>
    <w:rsid w:val="00A70F51"/>
    <w:rsid w:val="00A71046"/>
    <w:rsid w:val="00A7109B"/>
    <w:rsid w:val="00A7113A"/>
    <w:rsid w:val="00A711E5"/>
    <w:rsid w:val="00A71245"/>
    <w:rsid w:val="00A71321"/>
    <w:rsid w:val="00A71338"/>
    <w:rsid w:val="00A71453"/>
    <w:rsid w:val="00A714BC"/>
    <w:rsid w:val="00A7150C"/>
    <w:rsid w:val="00A71539"/>
    <w:rsid w:val="00A71596"/>
    <w:rsid w:val="00A7160C"/>
    <w:rsid w:val="00A71627"/>
    <w:rsid w:val="00A71683"/>
    <w:rsid w:val="00A716FB"/>
    <w:rsid w:val="00A71759"/>
    <w:rsid w:val="00A71800"/>
    <w:rsid w:val="00A7180F"/>
    <w:rsid w:val="00A718C0"/>
    <w:rsid w:val="00A71975"/>
    <w:rsid w:val="00A719C2"/>
    <w:rsid w:val="00A719C4"/>
    <w:rsid w:val="00A71A4B"/>
    <w:rsid w:val="00A71A99"/>
    <w:rsid w:val="00A71AF9"/>
    <w:rsid w:val="00A71B90"/>
    <w:rsid w:val="00A71CAD"/>
    <w:rsid w:val="00A71D5D"/>
    <w:rsid w:val="00A71E7F"/>
    <w:rsid w:val="00A71F1E"/>
    <w:rsid w:val="00A71F2D"/>
    <w:rsid w:val="00A71F33"/>
    <w:rsid w:val="00A71F4A"/>
    <w:rsid w:val="00A71FBA"/>
    <w:rsid w:val="00A7215A"/>
    <w:rsid w:val="00A72168"/>
    <w:rsid w:val="00A7216F"/>
    <w:rsid w:val="00A7217E"/>
    <w:rsid w:val="00A721F6"/>
    <w:rsid w:val="00A721FC"/>
    <w:rsid w:val="00A72202"/>
    <w:rsid w:val="00A7236E"/>
    <w:rsid w:val="00A723AC"/>
    <w:rsid w:val="00A72475"/>
    <w:rsid w:val="00A72496"/>
    <w:rsid w:val="00A724F2"/>
    <w:rsid w:val="00A72524"/>
    <w:rsid w:val="00A72584"/>
    <w:rsid w:val="00A72632"/>
    <w:rsid w:val="00A726AF"/>
    <w:rsid w:val="00A726B7"/>
    <w:rsid w:val="00A726F2"/>
    <w:rsid w:val="00A72727"/>
    <w:rsid w:val="00A727CC"/>
    <w:rsid w:val="00A728D1"/>
    <w:rsid w:val="00A7290B"/>
    <w:rsid w:val="00A72910"/>
    <w:rsid w:val="00A7296B"/>
    <w:rsid w:val="00A72ABA"/>
    <w:rsid w:val="00A72C8C"/>
    <w:rsid w:val="00A72C98"/>
    <w:rsid w:val="00A72D0A"/>
    <w:rsid w:val="00A72D6A"/>
    <w:rsid w:val="00A72D70"/>
    <w:rsid w:val="00A72D75"/>
    <w:rsid w:val="00A72EAD"/>
    <w:rsid w:val="00A72FD0"/>
    <w:rsid w:val="00A7304E"/>
    <w:rsid w:val="00A731D2"/>
    <w:rsid w:val="00A731EA"/>
    <w:rsid w:val="00A7326A"/>
    <w:rsid w:val="00A7332D"/>
    <w:rsid w:val="00A7334A"/>
    <w:rsid w:val="00A734EA"/>
    <w:rsid w:val="00A734F3"/>
    <w:rsid w:val="00A736EF"/>
    <w:rsid w:val="00A7383A"/>
    <w:rsid w:val="00A7389E"/>
    <w:rsid w:val="00A73908"/>
    <w:rsid w:val="00A739FC"/>
    <w:rsid w:val="00A73A76"/>
    <w:rsid w:val="00A73AF0"/>
    <w:rsid w:val="00A73C12"/>
    <w:rsid w:val="00A73D96"/>
    <w:rsid w:val="00A73E3D"/>
    <w:rsid w:val="00A73E75"/>
    <w:rsid w:val="00A73F53"/>
    <w:rsid w:val="00A73F76"/>
    <w:rsid w:val="00A73FF4"/>
    <w:rsid w:val="00A7414B"/>
    <w:rsid w:val="00A741B9"/>
    <w:rsid w:val="00A741D8"/>
    <w:rsid w:val="00A741F1"/>
    <w:rsid w:val="00A7424F"/>
    <w:rsid w:val="00A7427D"/>
    <w:rsid w:val="00A7427F"/>
    <w:rsid w:val="00A74283"/>
    <w:rsid w:val="00A742CA"/>
    <w:rsid w:val="00A74312"/>
    <w:rsid w:val="00A743BD"/>
    <w:rsid w:val="00A74443"/>
    <w:rsid w:val="00A7445F"/>
    <w:rsid w:val="00A7452B"/>
    <w:rsid w:val="00A74563"/>
    <w:rsid w:val="00A745E6"/>
    <w:rsid w:val="00A746BF"/>
    <w:rsid w:val="00A746C2"/>
    <w:rsid w:val="00A746DF"/>
    <w:rsid w:val="00A746ED"/>
    <w:rsid w:val="00A747E2"/>
    <w:rsid w:val="00A7487E"/>
    <w:rsid w:val="00A748C1"/>
    <w:rsid w:val="00A748E5"/>
    <w:rsid w:val="00A7492E"/>
    <w:rsid w:val="00A7493B"/>
    <w:rsid w:val="00A74997"/>
    <w:rsid w:val="00A74A78"/>
    <w:rsid w:val="00A74AD2"/>
    <w:rsid w:val="00A74B76"/>
    <w:rsid w:val="00A74BD1"/>
    <w:rsid w:val="00A74F6A"/>
    <w:rsid w:val="00A74F99"/>
    <w:rsid w:val="00A75025"/>
    <w:rsid w:val="00A75153"/>
    <w:rsid w:val="00A7524F"/>
    <w:rsid w:val="00A752DC"/>
    <w:rsid w:val="00A753AB"/>
    <w:rsid w:val="00A753EF"/>
    <w:rsid w:val="00A753F0"/>
    <w:rsid w:val="00A75432"/>
    <w:rsid w:val="00A754DF"/>
    <w:rsid w:val="00A75505"/>
    <w:rsid w:val="00A7565C"/>
    <w:rsid w:val="00A756C2"/>
    <w:rsid w:val="00A756C3"/>
    <w:rsid w:val="00A756DC"/>
    <w:rsid w:val="00A757F0"/>
    <w:rsid w:val="00A75824"/>
    <w:rsid w:val="00A7593B"/>
    <w:rsid w:val="00A75A31"/>
    <w:rsid w:val="00A75A70"/>
    <w:rsid w:val="00A75AB9"/>
    <w:rsid w:val="00A75DF3"/>
    <w:rsid w:val="00A75E29"/>
    <w:rsid w:val="00A75E64"/>
    <w:rsid w:val="00A75E9B"/>
    <w:rsid w:val="00A75EC4"/>
    <w:rsid w:val="00A75F07"/>
    <w:rsid w:val="00A75FB5"/>
    <w:rsid w:val="00A75FCD"/>
    <w:rsid w:val="00A76047"/>
    <w:rsid w:val="00A76127"/>
    <w:rsid w:val="00A76172"/>
    <w:rsid w:val="00A76221"/>
    <w:rsid w:val="00A762DD"/>
    <w:rsid w:val="00A76376"/>
    <w:rsid w:val="00A763AE"/>
    <w:rsid w:val="00A763FF"/>
    <w:rsid w:val="00A76462"/>
    <w:rsid w:val="00A76780"/>
    <w:rsid w:val="00A768C8"/>
    <w:rsid w:val="00A7693C"/>
    <w:rsid w:val="00A76A49"/>
    <w:rsid w:val="00A76B1F"/>
    <w:rsid w:val="00A76B2F"/>
    <w:rsid w:val="00A76B49"/>
    <w:rsid w:val="00A76B9D"/>
    <w:rsid w:val="00A76C5A"/>
    <w:rsid w:val="00A76D61"/>
    <w:rsid w:val="00A76D8B"/>
    <w:rsid w:val="00A76E40"/>
    <w:rsid w:val="00A76E82"/>
    <w:rsid w:val="00A76FF9"/>
    <w:rsid w:val="00A76FFE"/>
    <w:rsid w:val="00A77015"/>
    <w:rsid w:val="00A77044"/>
    <w:rsid w:val="00A77091"/>
    <w:rsid w:val="00A771C5"/>
    <w:rsid w:val="00A772A1"/>
    <w:rsid w:val="00A77372"/>
    <w:rsid w:val="00A7755C"/>
    <w:rsid w:val="00A7759E"/>
    <w:rsid w:val="00A778AE"/>
    <w:rsid w:val="00A778AF"/>
    <w:rsid w:val="00A77916"/>
    <w:rsid w:val="00A779C9"/>
    <w:rsid w:val="00A779CF"/>
    <w:rsid w:val="00A77A58"/>
    <w:rsid w:val="00A77AB4"/>
    <w:rsid w:val="00A77B0F"/>
    <w:rsid w:val="00A77B30"/>
    <w:rsid w:val="00A77CAD"/>
    <w:rsid w:val="00A77F25"/>
    <w:rsid w:val="00A77F70"/>
    <w:rsid w:val="00A77FA3"/>
    <w:rsid w:val="00A800F5"/>
    <w:rsid w:val="00A80100"/>
    <w:rsid w:val="00A802DD"/>
    <w:rsid w:val="00A80416"/>
    <w:rsid w:val="00A804A9"/>
    <w:rsid w:val="00A80666"/>
    <w:rsid w:val="00A807C6"/>
    <w:rsid w:val="00A807F0"/>
    <w:rsid w:val="00A80911"/>
    <w:rsid w:val="00A809B2"/>
    <w:rsid w:val="00A80A08"/>
    <w:rsid w:val="00A80A74"/>
    <w:rsid w:val="00A80AD7"/>
    <w:rsid w:val="00A80C8C"/>
    <w:rsid w:val="00A80CE4"/>
    <w:rsid w:val="00A80DD1"/>
    <w:rsid w:val="00A80E5C"/>
    <w:rsid w:val="00A80FAF"/>
    <w:rsid w:val="00A81020"/>
    <w:rsid w:val="00A81034"/>
    <w:rsid w:val="00A8105B"/>
    <w:rsid w:val="00A81068"/>
    <w:rsid w:val="00A8112B"/>
    <w:rsid w:val="00A81139"/>
    <w:rsid w:val="00A8115B"/>
    <w:rsid w:val="00A81175"/>
    <w:rsid w:val="00A81203"/>
    <w:rsid w:val="00A81246"/>
    <w:rsid w:val="00A81363"/>
    <w:rsid w:val="00A813C6"/>
    <w:rsid w:val="00A813D2"/>
    <w:rsid w:val="00A813F2"/>
    <w:rsid w:val="00A813FB"/>
    <w:rsid w:val="00A81405"/>
    <w:rsid w:val="00A8152F"/>
    <w:rsid w:val="00A815DA"/>
    <w:rsid w:val="00A8161C"/>
    <w:rsid w:val="00A81688"/>
    <w:rsid w:val="00A816A8"/>
    <w:rsid w:val="00A81758"/>
    <w:rsid w:val="00A81811"/>
    <w:rsid w:val="00A818D6"/>
    <w:rsid w:val="00A818E4"/>
    <w:rsid w:val="00A819AA"/>
    <w:rsid w:val="00A81A7D"/>
    <w:rsid w:val="00A81B14"/>
    <w:rsid w:val="00A81B7E"/>
    <w:rsid w:val="00A81DCD"/>
    <w:rsid w:val="00A81DF0"/>
    <w:rsid w:val="00A81EAC"/>
    <w:rsid w:val="00A81FB5"/>
    <w:rsid w:val="00A82031"/>
    <w:rsid w:val="00A82049"/>
    <w:rsid w:val="00A8204A"/>
    <w:rsid w:val="00A82064"/>
    <w:rsid w:val="00A820AB"/>
    <w:rsid w:val="00A820C4"/>
    <w:rsid w:val="00A821DD"/>
    <w:rsid w:val="00A82203"/>
    <w:rsid w:val="00A82252"/>
    <w:rsid w:val="00A82263"/>
    <w:rsid w:val="00A8229A"/>
    <w:rsid w:val="00A822A4"/>
    <w:rsid w:val="00A82357"/>
    <w:rsid w:val="00A8248B"/>
    <w:rsid w:val="00A824A1"/>
    <w:rsid w:val="00A82506"/>
    <w:rsid w:val="00A826A9"/>
    <w:rsid w:val="00A826D4"/>
    <w:rsid w:val="00A8276F"/>
    <w:rsid w:val="00A827CB"/>
    <w:rsid w:val="00A829E5"/>
    <w:rsid w:val="00A829F9"/>
    <w:rsid w:val="00A82A25"/>
    <w:rsid w:val="00A82AEC"/>
    <w:rsid w:val="00A82B4B"/>
    <w:rsid w:val="00A82B4F"/>
    <w:rsid w:val="00A82C18"/>
    <w:rsid w:val="00A82C19"/>
    <w:rsid w:val="00A82C8D"/>
    <w:rsid w:val="00A82D2F"/>
    <w:rsid w:val="00A82D69"/>
    <w:rsid w:val="00A82DD7"/>
    <w:rsid w:val="00A82E3F"/>
    <w:rsid w:val="00A82E9B"/>
    <w:rsid w:val="00A83089"/>
    <w:rsid w:val="00A830BD"/>
    <w:rsid w:val="00A832E7"/>
    <w:rsid w:val="00A8335E"/>
    <w:rsid w:val="00A8336E"/>
    <w:rsid w:val="00A83390"/>
    <w:rsid w:val="00A833C9"/>
    <w:rsid w:val="00A83429"/>
    <w:rsid w:val="00A834C8"/>
    <w:rsid w:val="00A8350A"/>
    <w:rsid w:val="00A83528"/>
    <w:rsid w:val="00A835EC"/>
    <w:rsid w:val="00A835EF"/>
    <w:rsid w:val="00A8372A"/>
    <w:rsid w:val="00A839B8"/>
    <w:rsid w:val="00A839BD"/>
    <w:rsid w:val="00A83A2A"/>
    <w:rsid w:val="00A83A43"/>
    <w:rsid w:val="00A83ABD"/>
    <w:rsid w:val="00A83B10"/>
    <w:rsid w:val="00A83BCE"/>
    <w:rsid w:val="00A83C81"/>
    <w:rsid w:val="00A83C83"/>
    <w:rsid w:val="00A83CAA"/>
    <w:rsid w:val="00A83CB9"/>
    <w:rsid w:val="00A83CEA"/>
    <w:rsid w:val="00A83D0E"/>
    <w:rsid w:val="00A83D84"/>
    <w:rsid w:val="00A83E60"/>
    <w:rsid w:val="00A84026"/>
    <w:rsid w:val="00A840C0"/>
    <w:rsid w:val="00A840E4"/>
    <w:rsid w:val="00A8414E"/>
    <w:rsid w:val="00A84199"/>
    <w:rsid w:val="00A8429B"/>
    <w:rsid w:val="00A8435B"/>
    <w:rsid w:val="00A8448E"/>
    <w:rsid w:val="00A844D7"/>
    <w:rsid w:val="00A84555"/>
    <w:rsid w:val="00A8457B"/>
    <w:rsid w:val="00A84580"/>
    <w:rsid w:val="00A8459E"/>
    <w:rsid w:val="00A846D7"/>
    <w:rsid w:val="00A8478C"/>
    <w:rsid w:val="00A84798"/>
    <w:rsid w:val="00A8481A"/>
    <w:rsid w:val="00A848F3"/>
    <w:rsid w:val="00A84968"/>
    <w:rsid w:val="00A84974"/>
    <w:rsid w:val="00A84A1C"/>
    <w:rsid w:val="00A84A39"/>
    <w:rsid w:val="00A84AD7"/>
    <w:rsid w:val="00A84C09"/>
    <w:rsid w:val="00A84C47"/>
    <w:rsid w:val="00A84CC2"/>
    <w:rsid w:val="00A84E23"/>
    <w:rsid w:val="00A850A1"/>
    <w:rsid w:val="00A85135"/>
    <w:rsid w:val="00A851FA"/>
    <w:rsid w:val="00A8526F"/>
    <w:rsid w:val="00A85276"/>
    <w:rsid w:val="00A852B0"/>
    <w:rsid w:val="00A85363"/>
    <w:rsid w:val="00A854DB"/>
    <w:rsid w:val="00A8551A"/>
    <w:rsid w:val="00A8556B"/>
    <w:rsid w:val="00A8559D"/>
    <w:rsid w:val="00A85655"/>
    <w:rsid w:val="00A85723"/>
    <w:rsid w:val="00A857CA"/>
    <w:rsid w:val="00A857E9"/>
    <w:rsid w:val="00A8585B"/>
    <w:rsid w:val="00A85869"/>
    <w:rsid w:val="00A858D7"/>
    <w:rsid w:val="00A8590B"/>
    <w:rsid w:val="00A859A9"/>
    <w:rsid w:val="00A85A17"/>
    <w:rsid w:val="00A85A65"/>
    <w:rsid w:val="00A85A70"/>
    <w:rsid w:val="00A85AD5"/>
    <w:rsid w:val="00A85B20"/>
    <w:rsid w:val="00A85C11"/>
    <w:rsid w:val="00A85C9B"/>
    <w:rsid w:val="00A85CAD"/>
    <w:rsid w:val="00A85D14"/>
    <w:rsid w:val="00A85D5C"/>
    <w:rsid w:val="00A85DD9"/>
    <w:rsid w:val="00A85DDD"/>
    <w:rsid w:val="00A85E7A"/>
    <w:rsid w:val="00A85E9E"/>
    <w:rsid w:val="00A85F9F"/>
    <w:rsid w:val="00A8600A"/>
    <w:rsid w:val="00A8607A"/>
    <w:rsid w:val="00A860B5"/>
    <w:rsid w:val="00A860B8"/>
    <w:rsid w:val="00A860CD"/>
    <w:rsid w:val="00A860E0"/>
    <w:rsid w:val="00A86277"/>
    <w:rsid w:val="00A862A2"/>
    <w:rsid w:val="00A862BB"/>
    <w:rsid w:val="00A86302"/>
    <w:rsid w:val="00A863D5"/>
    <w:rsid w:val="00A864E1"/>
    <w:rsid w:val="00A865DD"/>
    <w:rsid w:val="00A8668F"/>
    <w:rsid w:val="00A866D6"/>
    <w:rsid w:val="00A86719"/>
    <w:rsid w:val="00A867ED"/>
    <w:rsid w:val="00A8696A"/>
    <w:rsid w:val="00A86A20"/>
    <w:rsid w:val="00A86B0A"/>
    <w:rsid w:val="00A86C12"/>
    <w:rsid w:val="00A86D8E"/>
    <w:rsid w:val="00A86D92"/>
    <w:rsid w:val="00A86D98"/>
    <w:rsid w:val="00A86E43"/>
    <w:rsid w:val="00A86E8C"/>
    <w:rsid w:val="00A86EED"/>
    <w:rsid w:val="00A86F4F"/>
    <w:rsid w:val="00A86F8B"/>
    <w:rsid w:val="00A86FF6"/>
    <w:rsid w:val="00A86FFC"/>
    <w:rsid w:val="00A87159"/>
    <w:rsid w:val="00A871A6"/>
    <w:rsid w:val="00A87216"/>
    <w:rsid w:val="00A872AD"/>
    <w:rsid w:val="00A872C1"/>
    <w:rsid w:val="00A872DF"/>
    <w:rsid w:val="00A873B3"/>
    <w:rsid w:val="00A87436"/>
    <w:rsid w:val="00A87498"/>
    <w:rsid w:val="00A87557"/>
    <w:rsid w:val="00A8756E"/>
    <w:rsid w:val="00A8756F"/>
    <w:rsid w:val="00A876D2"/>
    <w:rsid w:val="00A876FE"/>
    <w:rsid w:val="00A87727"/>
    <w:rsid w:val="00A87778"/>
    <w:rsid w:val="00A87886"/>
    <w:rsid w:val="00A87895"/>
    <w:rsid w:val="00A878C9"/>
    <w:rsid w:val="00A8791F"/>
    <w:rsid w:val="00A87956"/>
    <w:rsid w:val="00A879C3"/>
    <w:rsid w:val="00A87AC5"/>
    <w:rsid w:val="00A87B37"/>
    <w:rsid w:val="00A87B96"/>
    <w:rsid w:val="00A87BF4"/>
    <w:rsid w:val="00A87C34"/>
    <w:rsid w:val="00A87CDA"/>
    <w:rsid w:val="00A87D0F"/>
    <w:rsid w:val="00A87D3D"/>
    <w:rsid w:val="00A87DBB"/>
    <w:rsid w:val="00A87ECD"/>
    <w:rsid w:val="00A87F1D"/>
    <w:rsid w:val="00A87F2E"/>
    <w:rsid w:val="00A900CD"/>
    <w:rsid w:val="00A900E0"/>
    <w:rsid w:val="00A90157"/>
    <w:rsid w:val="00A901B8"/>
    <w:rsid w:val="00A901C2"/>
    <w:rsid w:val="00A901F3"/>
    <w:rsid w:val="00A90239"/>
    <w:rsid w:val="00A90376"/>
    <w:rsid w:val="00A903A2"/>
    <w:rsid w:val="00A90614"/>
    <w:rsid w:val="00A906D6"/>
    <w:rsid w:val="00A906DF"/>
    <w:rsid w:val="00A90711"/>
    <w:rsid w:val="00A907BD"/>
    <w:rsid w:val="00A9080B"/>
    <w:rsid w:val="00A9088E"/>
    <w:rsid w:val="00A90899"/>
    <w:rsid w:val="00A908D6"/>
    <w:rsid w:val="00A90B24"/>
    <w:rsid w:val="00A90C19"/>
    <w:rsid w:val="00A90C80"/>
    <w:rsid w:val="00A90D0A"/>
    <w:rsid w:val="00A90DE1"/>
    <w:rsid w:val="00A90DFA"/>
    <w:rsid w:val="00A90F12"/>
    <w:rsid w:val="00A90F25"/>
    <w:rsid w:val="00A90FFC"/>
    <w:rsid w:val="00A91027"/>
    <w:rsid w:val="00A910DC"/>
    <w:rsid w:val="00A911DD"/>
    <w:rsid w:val="00A9125B"/>
    <w:rsid w:val="00A91368"/>
    <w:rsid w:val="00A91395"/>
    <w:rsid w:val="00A91513"/>
    <w:rsid w:val="00A91514"/>
    <w:rsid w:val="00A91566"/>
    <w:rsid w:val="00A915B0"/>
    <w:rsid w:val="00A915DF"/>
    <w:rsid w:val="00A91659"/>
    <w:rsid w:val="00A9165B"/>
    <w:rsid w:val="00A9172B"/>
    <w:rsid w:val="00A9184E"/>
    <w:rsid w:val="00A918BD"/>
    <w:rsid w:val="00A918D2"/>
    <w:rsid w:val="00A91945"/>
    <w:rsid w:val="00A91A15"/>
    <w:rsid w:val="00A91A37"/>
    <w:rsid w:val="00A91A46"/>
    <w:rsid w:val="00A91B2F"/>
    <w:rsid w:val="00A91B63"/>
    <w:rsid w:val="00A91B9C"/>
    <w:rsid w:val="00A91BCC"/>
    <w:rsid w:val="00A91C8B"/>
    <w:rsid w:val="00A91D1F"/>
    <w:rsid w:val="00A91D42"/>
    <w:rsid w:val="00A91D5F"/>
    <w:rsid w:val="00A91D7A"/>
    <w:rsid w:val="00A91F04"/>
    <w:rsid w:val="00A91F4F"/>
    <w:rsid w:val="00A91F65"/>
    <w:rsid w:val="00A91FB1"/>
    <w:rsid w:val="00A91FED"/>
    <w:rsid w:val="00A92022"/>
    <w:rsid w:val="00A92029"/>
    <w:rsid w:val="00A920C6"/>
    <w:rsid w:val="00A92130"/>
    <w:rsid w:val="00A92154"/>
    <w:rsid w:val="00A9219D"/>
    <w:rsid w:val="00A92227"/>
    <w:rsid w:val="00A9231B"/>
    <w:rsid w:val="00A92382"/>
    <w:rsid w:val="00A923F0"/>
    <w:rsid w:val="00A92423"/>
    <w:rsid w:val="00A92456"/>
    <w:rsid w:val="00A9246D"/>
    <w:rsid w:val="00A924A0"/>
    <w:rsid w:val="00A924F1"/>
    <w:rsid w:val="00A92537"/>
    <w:rsid w:val="00A92544"/>
    <w:rsid w:val="00A92555"/>
    <w:rsid w:val="00A92557"/>
    <w:rsid w:val="00A9256C"/>
    <w:rsid w:val="00A9256D"/>
    <w:rsid w:val="00A925BA"/>
    <w:rsid w:val="00A92664"/>
    <w:rsid w:val="00A9269B"/>
    <w:rsid w:val="00A926D2"/>
    <w:rsid w:val="00A926ED"/>
    <w:rsid w:val="00A9274A"/>
    <w:rsid w:val="00A9295A"/>
    <w:rsid w:val="00A929A3"/>
    <w:rsid w:val="00A92A15"/>
    <w:rsid w:val="00A92AB1"/>
    <w:rsid w:val="00A92B18"/>
    <w:rsid w:val="00A92C91"/>
    <w:rsid w:val="00A92CE3"/>
    <w:rsid w:val="00A92D19"/>
    <w:rsid w:val="00A92D8F"/>
    <w:rsid w:val="00A92D93"/>
    <w:rsid w:val="00A92D99"/>
    <w:rsid w:val="00A92DFC"/>
    <w:rsid w:val="00A92E1A"/>
    <w:rsid w:val="00A92E66"/>
    <w:rsid w:val="00A92EB2"/>
    <w:rsid w:val="00A92EE2"/>
    <w:rsid w:val="00A92EE4"/>
    <w:rsid w:val="00A92F53"/>
    <w:rsid w:val="00A92FE2"/>
    <w:rsid w:val="00A9305A"/>
    <w:rsid w:val="00A930E8"/>
    <w:rsid w:val="00A9338E"/>
    <w:rsid w:val="00A934AB"/>
    <w:rsid w:val="00A934CE"/>
    <w:rsid w:val="00A935F4"/>
    <w:rsid w:val="00A93638"/>
    <w:rsid w:val="00A93691"/>
    <w:rsid w:val="00A936F7"/>
    <w:rsid w:val="00A937C9"/>
    <w:rsid w:val="00A937F4"/>
    <w:rsid w:val="00A939BB"/>
    <w:rsid w:val="00A939F9"/>
    <w:rsid w:val="00A93A74"/>
    <w:rsid w:val="00A93AC0"/>
    <w:rsid w:val="00A93AF3"/>
    <w:rsid w:val="00A93BAD"/>
    <w:rsid w:val="00A93BC2"/>
    <w:rsid w:val="00A93C62"/>
    <w:rsid w:val="00A93C7B"/>
    <w:rsid w:val="00A93C9B"/>
    <w:rsid w:val="00A93CB0"/>
    <w:rsid w:val="00A93D14"/>
    <w:rsid w:val="00A93D3F"/>
    <w:rsid w:val="00A93EBC"/>
    <w:rsid w:val="00A93EDD"/>
    <w:rsid w:val="00A93FBB"/>
    <w:rsid w:val="00A94046"/>
    <w:rsid w:val="00A94093"/>
    <w:rsid w:val="00A9412F"/>
    <w:rsid w:val="00A94179"/>
    <w:rsid w:val="00A9417A"/>
    <w:rsid w:val="00A941A8"/>
    <w:rsid w:val="00A941D4"/>
    <w:rsid w:val="00A94208"/>
    <w:rsid w:val="00A94283"/>
    <w:rsid w:val="00A942AF"/>
    <w:rsid w:val="00A94399"/>
    <w:rsid w:val="00A94424"/>
    <w:rsid w:val="00A944F3"/>
    <w:rsid w:val="00A9452D"/>
    <w:rsid w:val="00A9455E"/>
    <w:rsid w:val="00A946E1"/>
    <w:rsid w:val="00A94708"/>
    <w:rsid w:val="00A9474D"/>
    <w:rsid w:val="00A94774"/>
    <w:rsid w:val="00A947A3"/>
    <w:rsid w:val="00A947FE"/>
    <w:rsid w:val="00A9491A"/>
    <w:rsid w:val="00A94A3E"/>
    <w:rsid w:val="00A94AEE"/>
    <w:rsid w:val="00A94B3C"/>
    <w:rsid w:val="00A94B63"/>
    <w:rsid w:val="00A94C55"/>
    <w:rsid w:val="00A94CEB"/>
    <w:rsid w:val="00A94CEF"/>
    <w:rsid w:val="00A94D38"/>
    <w:rsid w:val="00A94DB2"/>
    <w:rsid w:val="00A94DDC"/>
    <w:rsid w:val="00A94E4B"/>
    <w:rsid w:val="00A94E8F"/>
    <w:rsid w:val="00A94ECF"/>
    <w:rsid w:val="00A94ED2"/>
    <w:rsid w:val="00A95060"/>
    <w:rsid w:val="00A95066"/>
    <w:rsid w:val="00A95139"/>
    <w:rsid w:val="00A9513E"/>
    <w:rsid w:val="00A95170"/>
    <w:rsid w:val="00A951A1"/>
    <w:rsid w:val="00A9526E"/>
    <w:rsid w:val="00A9528B"/>
    <w:rsid w:val="00A95440"/>
    <w:rsid w:val="00A9545A"/>
    <w:rsid w:val="00A95466"/>
    <w:rsid w:val="00A955C3"/>
    <w:rsid w:val="00A9560B"/>
    <w:rsid w:val="00A9568C"/>
    <w:rsid w:val="00A957AB"/>
    <w:rsid w:val="00A957FE"/>
    <w:rsid w:val="00A95847"/>
    <w:rsid w:val="00A958C0"/>
    <w:rsid w:val="00A959DA"/>
    <w:rsid w:val="00A95A3C"/>
    <w:rsid w:val="00A95A95"/>
    <w:rsid w:val="00A95AA0"/>
    <w:rsid w:val="00A95B64"/>
    <w:rsid w:val="00A95BD0"/>
    <w:rsid w:val="00A95C8A"/>
    <w:rsid w:val="00A95D50"/>
    <w:rsid w:val="00A95E95"/>
    <w:rsid w:val="00A9605A"/>
    <w:rsid w:val="00A96084"/>
    <w:rsid w:val="00A961BE"/>
    <w:rsid w:val="00A96493"/>
    <w:rsid w:val="00A964A1"/>
    <w:rsid w:val="00A964E8"/>
    <w:rsid w:val="00A96529"/>
    <w:rsid w:val="00A9653B"/>
    <w:rsid w:val="00A9663A"/>
    <w:rsid w:val="00A96658"/>
    <w:rsid w:val="00A966AB"/>
    <w:rsid w:val="00A96823"/>
    <w:rsid w:val="00A96875"/>
    <w:rsid w:val="00A968B5"/>
    <w:rsid w:val="00A968CD"/>
    <w:rsid w:val="00A968E5"/>
    <w:rsid w:val="00A9691B"/>
    <w:rsid w:val="00A96963"/>
    <w:rsid w:val="00A96998"/>
    <w:rsid w:val="00A96AB1"/>
    <w:rsid w:val="00A96B17"/>
    <w:rsid w:val="00A96BA3"/>
    <w:rsid w:val="00A96BA6"/>
    <w:rsid w:val="00A96BEB"/>
    <w:rsid w:val="00A96C6C"/>
    <w:rsid w:val="00A96D1D"/>
    <w:rsid w:val="00A96D3C"/>
    <w:rsid w:val="00A96D79"/>
    <w:rsid w:val="00A96F1A"/>
    <w:rsid w:val="00A96F5B"/>
    <w:rsid w:val="00A96F95"/>
    <w:rsid w:val="00A9708A"/>
    <w:rsid w:val="00A97139"/>
    <w:rsid w:val="00A97196"/>
    <w:rsid w:val="00A9735A"/>
    <w:rsid w:val="00A973FC"/>
    <w:rsid w:val="00A97456"/>
    <w:rsid w:val="00A974A3"/>
    <w:rsid w:val="00A974B3"/>
    <w:rsid w:val="00A97525"/>
    <w:rsid w:val="00A9756A"/>
    <w:rsid w:val="00A9756B"/>
    <w:rsid w:val="00A975E9"/>
    <w:rsid w:val="00A97734"/>
    <w:rsid w:val="00A97789"/>
    <w:rsid w:val="00A979CD"/>
    <w:rsid w:val="00A97A5B"/>
    <w:rsid w:val="00A97A7C"/>
    <w:rsid w:val="00A97AEB"/>
    <w:rsid w:val="00A97C5D"/>
    <w:rsid w:val="00A97D7F"/>
    <w:rsid w:val="00A97DB4"/>
    <w:rsid w:val="00A97EA5"/>
    <w:rsid w:val="00AA0017"/>
    <w:rsid w:val="00AA0063"/>
    <w:rsid w:val="00AA00B8"/>
    <w:rsid w:val="00AA01C6"/>
    <w:rsid w:val="00AA03B6"/>
    <w:rsid w:val="00AA0417"/>
    <w:rsid w:val="00AA04B6"/>
    <w:rsid w:val="00AA0526"/>
    <w:rsid w:val="00AA0534"/>
    <w:rsid w:val="00AA055D"/>
    <w:rsid w:val="00AA05DC"/>
    <w:rsid w:val="00AA0668"/>
    <w:rsid w:val="00AA06CE"/>
    <w:rsid w:val="00AA06D6"/>
    <w:rsid w:val="00AA0780"/>
    <w:rsid w:val="00AA0878"/>
    <w:rsid w:val="00AA08D9"/>
    <w:rsid w:val="00AA09DF"/>
    <w:rsid w:val="00AA0A52"/>
    <w:rsid w:val="00AA0A56"/>
    <w:rsid w:val="00AA0A62"/>
    <w:rsid w:val="00AA0A9D"/>
    <w:rsid w:val="00AA0BC2"/>
    <w:rsid w:val="00AA0C6F"/>
    <w:rsid w:val="00AA0D96"/>
    <w:rsid w:val="00AA0E7B"/>
    <w:rsid w:val="00AA0EA5"/>
    <w:rsid w:val="00AA0F9B"/>
    <w:rsid w:val="00AA100C"/>
    <w:rsid w:val="00AA104D"/>
    <w:rsid w:val="00AA1077"/>
    <w:rsid w:val="00AA1151"/>
    <w:rsid w:val="00AA11E6"/>
    <w:rsid w:val="00AA12BF"/>
    <w:rsid w:val="00AA1353"/>
    <w:rsid w:val="00AA137E"/>
    <w:rsid w:val="00AA1382"/>
    <w:rsid w:val="00AA142E"/>
    <w:rsid w:val="00AA1547"/>
    <w:rsid w:val="00AA16B0"/>
    <w:rsid w:val="00AA16FB"/>
    <w:rsid w:val="00AA1798"/>
    <w:rsid w:val="00AA1829"/>
    <w:rsid w:val="00AA1911"/>
    <w:rsid w:val="00AA19EA"/>
    <w:rsid w:val="00AA1A6D"/>
    <w:rsid w:val="00AA1B0A"/>
    <w:rsid w:val="00AA1D24"/>
    <w:rsid w:val="00AA1D7D"/>
    <w:rsid w:val="00AA1E13"/>
    <w:rsid w:val="00AA1E49"/>
    <w:rsid w:val="00AA1EA5"/>
    <w:rsid w:val="00AA201F"/>
    <w:rsid w:val="00AA20B4"/>
    <w:rsid w:val="00AA20E3"/>
    <w:rsid w:val="00AA20F8"/>
    <w:rsid w:val="00AA217D"/>
    <w:rsid w:val="00AA22B5"/>
    <w:rsid w:val="00AA251F"/>
    <w:rsid w:val="00AA2539"/>
    <w:rsid w:val="00AA255D"/>
    <w:rsid w:val="00AA259F"/>
    <w:rsid w:val="00AA25C2"/>
    <w:rsid w:val="00AA2666"/>
    <w:rsid w:val="00AA275D"/>
    <w:rsid w:val="00AA2791"/>
    <w:rsid w:val="00AA2885"/>
    <w:rsid w:val="00AA288E"/>
    <w:rsid w:val="00AA28B4"/>
    <w:rsid w:val="00AA299A"/>
    <w:rsid w:val="00AA2B2E"/>
    <w:rsid w:val="00AA2B66"/>
    <w:rsid w:val="00AA2C8D"/>
    <w:rsid w:val="00AA2CAB"/>
    <w:rsid w:val="00AA2D40"/>
    <w:rsid w:val="00AA2E19"/>
    <w:rsid w:val="00AA2ECC"/>
    <w:rsid w:val="00AA2F0E"/>
    <w:rsid w:val="00AA2F3E"/>
    <w:rsid w:val="00AA2FA2"/>
    <w:rsid w:val="00AA302A"/>
    <w:rsid w:val="00AA317C"/>
    <w:rsid w:val="00AA31A5"/>
    <w:rsid w:val="00AA31F8"/>
    <w:rsid w:val="00AA321A"/>
    <w:rsid w:val="00AA32BB"/>
    <w:rsid w:val="00AA32C3"/>
    <w:rsid w:val="00AA334D"/>
    <w:rsid w:val="00AA338F"/>
    <w:rsid w:val="00AA33A6"/>
    <w:rsid w:val="00AA33BA"/>
    <w:rsid w:val="00AA340B"/>
    <w:rsid w:val="00AA34DF"/>
    <w:rsid w:val="00AA3506"/>
    <w:rsid w:val="00AA3524"/>
    <w:rsid w:val="00AA35DF"/>
    <w:rsid w:val="00AA3683"/>
    <w:rsid w:val="00AA36AD"/>
    <w:rsid w:val="00AA37DF"/>
    <w:rsid w:val="00AA37F6"/>
    <w:rsid w:val="00AA38B0"/>
    <w:rsid w:val="00AA38B3"/>
    <w:rsid w:val="00AA3B2A"/>
    <w:rsid w:val="00AA3B32"/>
    <w:rsid w:val="00AA3B64"/>
    <w:rsid w:val="00AA3B66"/>
    <w:rsid w:val="00AA3BC0"/>
    <w:rsid w:val="00AA3C18"/>
    <w:rsid w:val="00AA3C83"/>
    <w:rsid w:val="00AA3CC2"/>
    <w:rsid w:val="00AA3D92"/>
    <w:rsid w:val="00AA3E78"/>
    <w:rsid w:val="00AA3F45"/>
    <w:rsid w:val="00AA3FAF"/>
    <w:rsid w:val="00AA400D"/>
    <w:rsid w:val="00AA4093"/>
    <w:rsid w:val="00AA4292"/>
    <w:rsid w:val="00AA446F"/>
    <w:rsid w:val="00AA4599"/>
    <w:rsid w:val="00AA45F9"/>
    <w:rsid w:val="00AA4621"/>
    <w:rsid w:val="00AA46D6"/>
    <w:rsid w:val="00AA471D"/>
    <w:rsid w:val="00AA4788"/>
    <w:rsid w:val="00AA47A6"/>
    <w:rsid w:val="00AA47BF"/>
    <w:rsid w:val="00AA48B1"/>
    <w:rsid w:val="00AA48F8"/>
    <w:rsid w:val="00AA4951"/>
    <w:rsid w:val="00AA4A33"/>
    <w:rsid w:val="00AA4B82"/>
    <w:rsid w:val="00AA4BEF"/>
    <w:rsid w:val="00AA4BF3"/>
    <w:rsid w:val="00AA4C8B"/>
    <w:rsid w:val="00AA4D84"/>
    <w:rsid w:val="00AA4DC0"/>
    <w:rsid w:val="00AA4DEB"/>
    <w:rsid w:val="00AA4EFD"/>
    <w:rsid w:val="00AA4F19"/>
    <w:rsid w:val="00AA4F5E"/>
    <w:rsid w:val="00AA4FAD"/>
    <w:rsid w:val="00AA4FCA"/>
    <w:rsid w:val="00AA5152"/>
    <w:rsid w:val="00AA51BC"/>
    <w:rsid w:val="00AA51C8"/>
    <w:rsid w:val="00AA5288"/>
    <w:rsid w:val="00AA53DF"/>
    <w:rsid w:val="00AA542A"/>
    <w:rsid w:val="00AA5782"/>
    <w:rsid w:val="00AA5890"/>
    <w:rsid w:val="00AA58D5"/>
    <w:rsid w:val="00AA58F9"/>
    <w:rsid w:val="00AA5915"/>
    <w:rsid w:val="00AA591C"/>
    <w:rsid w:val="00AA595B"/>
    <w:rsid w:val="00AA59A8"/>
    <w:rsid w:val="00AA59EB"/>
    <w:rsid w:val="00AA5A76"/>
    <w:rsid w:val="00AA5B05"/>
    <w:rsid w:val="00AA5B21"/>
    <w:rsid w:val="00AA5B28"/>
    <w:rsid w:val="00AA5B4E"/>
    <w:rsid w:val="00AA5B84"/>
    <w:rsid w:val="00AA5B97"/>
    <w:rsid w:val="00AA5BEE"/>
    <w:rsid w:val="00AA5C28"/>
    <w:rsid w:val="00AA5DD9"/>
    <w:rsid w:val="00AA5DF3"/>
    <w:rsid w:val="00AA5DF7"/>
    <w:rsid w:val="00AA5E3C"/>
    <w:rsid w:val="00AA5E45"/>
    <w:rsid w:val="00AA5E87"/>
    <w:rsid w:val="00AA5EC1"/>
    <w:rsid w:val="00AA5F37"/>
    <w:rsid w:val="00AA61CA"/>
    <w:rsid w:val="00AA623A"/>
    <w:rsid w:val="00AA62E6"/>
    <w:rsid w:val="00AA631D"/>
    <w:rsid w:val="00AA6355"/>
    <w:rsid w:val="00AA638F"/>
    <w:rsid w:val="00AA64C9"/>
    <w:rsid w:val="00AA64F4"/>
    <w:rsid w:val="00AA6558"/>
    <w:rsid w:val="00AA65B6"/>
    <w:rsid w:val="00AA66C7"/>
    <w:rsid w:val="00AA6701"/>
    <w:rsid w:val="00AA67C0"/>
    <w:rsid w:val="00AA69A7"/>
    <w:rsid w:val="00AA6A26"/>
    <w:rsid w:val="00AA6B4E"/>
    <w:rsid w:val="00AA6B90"/>
    <w:rsid w:val="00AA6B9D"/>
    <w:rsid w:val="00AA6C2B"/>
    <w:rsid w:val="00AA6C53"/>
    <w:rsid w:val="00AA6C8E"/>
    <w:rsid w:val="00AA6C96"/>
    <w:rsid w:val="00AA6D64"/>
    <w:rsid w:val="00AA6E40"/>
    <w:rsid w:val="00AA6E49"/>
    <w:rsid w:val="00AA6E7D"/>
    <w:rsid w:val="00AA6F5F"/>
    <w:rsid w:val="00AA7071"/>
    <w:rsid w:val="00AA71D9"/>
    <w:rsid w:val="00AA71F2"/>
    <w:rsid w:val="00AA722B"/>
    <w:rsid w:val="00AA729E"/>
    <w:rsid w:val="00AA72CA"/>
    <w:rsid w:val="00AA73A7"/>
    <w:rsid w:val="00AA7434"/>
    <w:rsid w:val="00AA7462"/>
    <w:rsid w:val="00AA74B7"/>
    <w:rsid w:val="00AA74D5"/>
    <w:rsid w:val="00AA7538"/>
    <w:rsid w:val="00AA75C2"/>
    <w:rsid w:val="00AA763C"/>
    <w:rsid w:val="00AA764C"/>
    <w:rsid w:val="00AA76D2"/>
    <w:rsid w:val="00AA7727"/>
    <w:rsid w:val="00AA7737"/>
    <w:rsid w:val="00AA7746"/>
    <w:rsid w:val="00AA774A"/>
    <w:rsid w:val="00AA7757"/>
    <w:rsid w:val="00AA7776"/>
    <w:rsid w:val="00AA7816"/>
    <w:rsid w:val="00AA7856"/>
    <w:rsid w:val="00AA7881"/>
    <w:rsid w:val="00AA78A0"/>
    <w:rsid w:val="00AA7919"/>
    <w:rsid w:val="00AA79B4"/>
    <w:rsid w:val="00AA79C5"/>
    <w:rsid w:val="00AA7BDC"/>
    <w:rsid w:val="00AA7CB0"/>
    <w:rsid w:val="00AA7D3D"/>
    <w:rsid w:val="00AA7D54"/>
    <w:rsid w:val="00AA7D57"/>
    <w:rsid w:val="00AA7D5C"/>
    <w:rsid w:val="00AA7D74"/>
    <w:rsid w:val="00AA7D9D"/>
    <w:rsid w:val="00AA7DFD"/>
    <w:rsid w:val="00AA7E0F"/>
    <w:rsid w:val="00AA7E8B"/>
    <w:rsid w:val="00AB0075"/>
    <w:rsid w:val="00AB0111"/>
    <w:rsid w:val="00AB017D"/>
    <w:rsid w:val="00AB0295"/>
    <w:rsid w:val="00AB0375"/>
    <w:rsid w:val="00AB071C"/>
    <w:rsid w:val="00AB085A"/>
    <w:rsid w:val="00AB0860"/>
    <w:rsid w:val="00AB0895"/>
    <w:rsid w:val="00AB0925"/>
    <w:rsid w:val="00AB097F"/>
    <w:rsid w:val="00AB09F1"/>
    <w:rsid w:val="00AB0A49"/>
    <w:rsid w:val="00AB0AE9"/>
    <w:rsid w:val="00AB0B47"/>
    <w:rsid w:val="00AB0B90"/>
    <w:rsid w:val="00AB0C54"/>
    <w:rsid w:val="00AB0D77"/>
    <w:rsid w:val="00AB0E69"/>
    <w:rsid w:val="00AB0EFE"/>
    <w:rsid w:val="00AB0FD3"/>
    <w:rsid w:val="00AB10AA"/>
    <w:rsid w:val="00AB1164"/>
    <w:rsid w:val="00AB1176"/>
    <w:rsid w:val="00AB11BF"/>
    <w:rsid w:val="00AB11CE"/>
    <w:rsid w:val="00AB11F8"/>
    <w:rsid w:val="00AB1233"/>
    <w:rsid w:val="00AB128D"/>
    <w:rsid w:val="00AB1364"/>
    <w:rsid w:val="00AB13A4"/>
    <w:rsid w:val="00AB1439"/>
    <w:rsid w:val="00AB1443"/>
    <w:rsid w:val="00AB1506"/>
    <w:rsid w:val="00AB1569"/>
    <w:rsid w:val="00AB15E9"/>
    <w:rsid w:val="00AB1881"/>
    <w:rsid w:val="00AB19BC"/>
    <w:rsid w:val="00AB19F7"/>
    <w:rsid w:val="00AB1B19"/>
    <w:rsid w:val="00AB1B38"/>
    <w:rsid w:val="00AB1B9C"/>
    <w:rsid w:val="00AB1B9F"/>
    <w:rsid w:val="00AB1BF7"/>
    <w:rsid w:val="00AB1C1C"/>
    <w:rsid w:val="00AB1C2F"/>
    <w:rsid w:val="00AB1C4A"/>
    <w:rsid w:val="00AB1CC2"/>
    <w:rsid w:val="00AB1D06"/>
    <w:rsid w:val="00AB1D1B"/>
    <w:rsid w:val="00AB1D57"/>
    <w:rsid w:val="00AB1E4D"/>
    <w:rsid w:val="00AB1EDA"/>
    <w:rsid w:val="00AB1F21"/>
    <w:rsid w:val="00AB1F33"/>
    <w:rsid w:val="00AB206A"/>
    <w:rsid w:val="00AB20B0"/>
    <w:rsid w:val="00AB21B8"/>
    <w:rsid w:val="00AB22C9"/>
    <w:rsid w:val="00AB22F0"/>
    <w:rsid w:val="00AB22F4"/>
    <w:rsid w:val="00AB2586"/>
    <w:rsid w:val="00AB265A"/>
    <w:rsid w:val="00AB2673"/>
    <w:rsid w:val="00AB279C"/>
    <w:rsid w:val="00AB27EB"/>
    <w:rsid w:val="00AB289E"/>
    <w:rsid w:val="00AB28EA"/>
    <w:rsid w:val="00AB2908"/>
    <w:rsid w:val="00AB2975"/>
    <w:rsid w:val="00AB29A8"/>
    <w:rsid w:val="00AB2C0A"/>
    <w:rsid w:val="00AB2F5B"/>
    <w:rsid w:val="00AB2F70"/>
    <w:rsid w:val="00AB2FC2"/>
    <w:rsid w:val="00AB30BA"/>
    <w:rsid w:val="00AB30E5"/>
    <w:rsid w:val="00AB310F"/>
    <w:rsid w:val="00AB3166"/>
    <w:rsid w:val="00AB31B8"/>
    <w:rsid w:val="00AB31D8"/>
    <w:rsid w:val="00AB31DD"/>
    <w:rsid w:val="00AB3234"/>
    <w:rsid w:val="00AB3259"/>
    <w:rsid w:val="00AB3291"/>
    <w:rsid w:val="00AB3369"/>
    <w:rsid w:val="00AB339C"/>
    <w:rsid w:val="00AB339E"/>
    <w:rsid w:val="00AB34CB"/>
    <w:rsid w:val="00AB34DC"/>
    <w:rsid w:val="00AB3522"/>
    <w:rsid w:val="00AB3600"/>
    <w:rsid w:val="00AB3681"/>
    <w:rsid w:val="00AB37E0"/>
    <w:rsid w:val="00AB3887"/>
    <w:rsid w:val="00AB38BB"/>
    <w:rsid w:val="00AB38D6"/>
    <w:rsid w:val="00AB398B"/>
    <w:rsid w:val="00AB3A30"/>
    <w:rsid w:val="00AB3BB1"/>
    <w:rsid w:val="00AB3E05"/>
    <w:rsid w:val="00AB3E1B"/>
    <w:rsid w:val="00AB3E93"/>
    <w:rsid w:val="00AB3F42"/>
    <w:rsid w:val="00AB3F5E"/>
    <w:rsid w:val="00AB3F6C"/>
    <w:rsid w:val="00AB3F9F"/>
    <w:rsid w:val="00AB4012"/>
    <w:rsid w:val="00AB403C"/>
    <w:rsid w:val="00AB4063"/>
    <w:rsid w:val="00AB4098"/>
    <w:rsid w:val="00AB4105"/>
    <w:rsid w:val="00AB4145"/>
    <w:rsid w:val="00AB41C1"/>
    <w:rsid w:val="00AB4298"/>
    <w:rsid w:val="00AB4301"/>
    <w:rsid w:val="00AB4310"/>
    <w:rsid w:val="00AB4314"/>
    <w:rsid w:val="00AB4356"/>
    <w:rsid w:val="00AB43C5"/>
    <w:rsid w:val="00AB4520"/>
    <w:rsid w:val="00AB4545"/>
    <w:rsid w:val="00AB4629"/>
    <w:rsid w:val="00AB4679"/>
    <w:rsid w:val="00AB46AF"/>
    <w:rsid w:val="00AB46C4"/>
    <w:rsid w:val="00AB46E4"/>
    <w:rsid w:val="00AB46EE"/>
    <w:rsid w:val="00AB4874"/>
    <w:rsid w:val="00AB4889"/>
    <w:rsid w:val="00AB499F"/>
    <w:rsid w:val="00AB49F7"/>
    <w:rsid w:val="00AB4AA6"/>
    <w:rsid w:val="00AB4AD2"/>
    <w:rsid w:val="00AB4B0A"/>
    <w:rsid w:val="00AB4B1F"/>
    <w:rsid w:val="00AB4B6A"/>
    <w:rsid w:val="00AB4BFA"/>
    <w:rsid w:val="00AB4C0D"/>
    <w:rsid w:val="00AB4CBA"/>
    <w:rsid w:val="00AB4D0B"/>
    <w:rsid w:val="00AB4D76"/>
    <w:rsid w:val="00AB4DAA"/>
    <w:rsid w:val="00AB4E52"/>
    <w:rsid w:val="00AB4EA6"/>
    <w:rsid w:val="00AB4EC1"/>
    <w:rsid w:val="00AB500E"/>
    <w:rsid w:val="00AB5064"/>
    <w:rsid w:val="00AB518E"/>
    <w:rsid w:val="00AB51FF"/>
    <w:rsid w:val="00AB52B8"/>
    <w:rsid w:val="00AB533D"/>
    <w:rsid w:val="00AB5431"/>
    <w:rsid w:val="00AB54A1"/>
    <w:rsid w:val="00AB5505"/>
    <w:rsid w:val="00AB551A"/>
    <w:rsid w:val="00AB560D"/>
    <w:rsid w:val="00AB56E6"/>
    <w:rsid w:val="00AB5742"/>
    <w:rsid w:val="00AB57A5"/>
    <w:rsid w:val="00AB57FF"/>
    <w:rsid w:val="00AB5804"/>
    <w:rsid w:val="00AB5841"/>
    <w:rsid w:val="00AB5865"/>
    <w:rsid w:val="00AB589B"/>
    <w:rsid w:val="00AB5A18"/>
    <w:rsid w:val="00AB5A67"/>
    <w:rsid w:val="00AB5AB6"/>
    <w:rsid w:val="00AB5B5C"/>
    <w:rsid w:val="00AB5BD6"/>
    <w:rsid w:val="00AB5C01"/>
    <w:rsid w:val="00AB5C3C"/>
    <w:rsid w:val="00AB5CB4"/>
    <w:rsid w:val="00AB5D37"/>
    <w:rsid w:val="00AB5DB8"/>
    <w:rsid w:val="00AB5DFF"/>
    <w:rsid w:val="00AB5F3C"/>
    <w:rsid w:val="00AB6077"/>
    <w:rsid w:val="00AB608E"/>
    <w:rsid w:val="00AB6164"/>
    <w:rsid w:val="00AB6169"/>
    <w:rsid w:val="00AB616A"/>
    <w:rsid w:val="00AB62CE"/>
    <w:rsid w:val="00AB635F"/>
    <w:rsid w:val="00AB63ED"/>
    <w:rsid w:val="00AB646D"/>
    <w:rsid w:val="00AB6490"/>
    <w:rsid w:val="00AB6514"/>
    <w:rsid w:val="00AB66D3"/>
    <w:rsid w:val="00AB67ED"/>
    <w:rsid w:val="00AB68D3"/>
    <w:rsid w:val="00AB6930"/>
    <w:rsid w:val="00AB69E3"/>
    <w:rsid w:val="00AB6AAE"/>
    <w:rsid w:val="00AB6AC3"/>
    <w:rsid w:val="00AB6B2E"/>
    <w:rsid w:val="00AB6C0B"/>
    <w:rsid w:val="00AB6C5A"/>
    <w:rsid w:val="00AB6C65"/>
    <w:rsid w:val="00AB6CBD"/>
    <w:rsid w:val="00AB6D44"/>
    <w:rsid w:val="00AB6E71"/>
    <w:rsid w:val="00AB6E99"/>
    <w:rsid w:val="00AB6F1C"/>
    <w:rsid w:val="00AB7024"/>
    <w:rsid w:val="00AB7033"/>
    <w:rsid w:val="00AB7035"/>
    <w:rsid w:val="00AB71F2"/>
    <w:rsid w:val="00AB7240"/>
    <w:rsid w:val="00AB726A"/>
    <w:rsid w:val="00AB7275"/>
    <w:rsid w:val="00AB72DA"/>
    <w:rsid w:val="00AB733F"/>
    <w:rsid w:val="00AB7457"/>
    <w:rsid w:val="00AB7479"/>
    <w:rsid w:val="00AB75A3"/>
    <w:rsid w:val="00AB765F"/>
    <w:rsid w:val="00AB7709"/>
    <w:rsid w:val="00AB7720"/>
    <w:rsid w:val="00AB78A9"/>
    <w:rsid w:val="00AB78BB"/>
    <w:rsid w:val="00AB78D7"/>
    <w:rsid w:val="00AB7972"/>
    <w:rsid w:val="00AB79CE"/>
    <w:rsid w:val="00AB7AA1"/>
    <w:rsid w:val="00AB7B12"/>
    <w:rsid w:val="00AB7BD9"/>
    <w:rsid w:val="00AB7C5E"/>
    <w:rsid w:val="00AB7C92"/>
    <w:rsid w:val="00AB7DB9"/>
    <w:rsid w:val="00AB7DBA"/>
    <w:rsid w:val="00AB7F40"/>
    <w:rsid w:val="00AB7FEA"/>
    <w:rsid w:val="00AC0048"/>
    <w:rsid w:val="00AC00AD"/>
    <w:rsid w:val="00AC017D"/>
    <w:rsid w:val="00AC0197"/>
    <w:rsid w:val="00AC0251"/>
    <w:rsid w:val="00AC0374"/>
    <w:rsid w:val="00AC04CA"/>
    <w:rsid w:val="00AC05AF"/>
    <w:rsid w:val="00AC05E7"/>
    <w:rsid w:val="00AC05EC"/>
    <w:rsid w:val="00AC0649"/>
    <w:rsid w:val="00AC0672"/>
    <w:rsid w:val="00AC06A5"/>
    <w:rsid w:val="00AC0725"/>
    <w:rsid w:val="00AC07B1"/>
    <w:rsid w:val="00AC07EE"/>
    <w:rsid w:val="00AC08B5"/>
    <w:rsid w:val="00AC0992"/>
    <w:rsid w:val="00AC0A17"/>
    <w:rsid w:val="00AC0A1D"/>
    <w:rsid w:val="00AC0A24"/>
    <w:rsid w:val="00AC0AA9"/>
    <w:rsid w:val="00AC0B03"/>
    <w:rsid w:val="00AC0B7A"/>
    <w:rsid w:val="00AC0BB0"/>
    <w:rsid w:val="00AC0CB9"/>
    <w:rsid w:val="00AC0D26"/>
    <w:rsid w:val="00AC0D44"/>
    <w:rsid w:val="00AC0D9F"/>
    <w:rsid w:val="00AC0EFD"/>
    <w:rsid w:val="00AC0F6C"/>
    <w:rsid w:val="00AC107F"/>
    <w:rsid w:val="00AC10CE"/>
    <w:rsid w:val="00AC115F"/>
    <w:rsid w:val="00AC1178"/>
    <w:rsid w:val="00AC123A"/>
    <w:rsid w:val="00AC12BC"/>
    <w:rsid w:val="00AC13E5"/>
    <w:rsid w:val="00AC13EE"/>
    <w:rsid w:val="00AC141E"/>
    <w:rsid w:val="00AC15FB"/>
    <w:rsid w:val="00AC1618"/>
    <w:rsid w:val="00AC16F8"/>
    <w:rsid w:val="00AC173A"/>
    <w:rsid w:val="00AC177E"/>
    <w:rsid w:val="00AC1819"/>
    <w:rsid w:val="00AC181A"/>
    <w:rsid w:val="00AC1869"/>
    <w:rsid w:val="00AC1877"/>
    <w:rsid w:val="00AC19BE"/>
    <w:rsid w:val="00AC19C2"/>
    <w:rsid w:val="00AC19DF"/>
    <w:rsid w:val="00AC1A04"/>
    <w:rsid w:val="00AC1AA1"/>
    <w:rsid w:val="00AC1AE9"/>
    <w:rsid w:val="00AC1BCD"/>
    <w:rsid w:val="00AC1BD4"/>
    <w:rsid w:val="00AC1C39"/>
    <w:rsid w:val="00AC1CE7"/>
    <w:rsid w:val="00AC1D65"/>
    <w:rsid w:val="00AC1E38"/>
    <w:rsid w:val="00AC1F19"/>
    <w:rsid w:val="00AC1F46"/>
    <w:rsid w:val="00AC1F4B"/>
    <w:rsid w:val="00AC21A0"/>
    <w:rsid w:val="00AC21B5"/>
    <w:rsid w:val="00AC21B8"/>
    <w:rsid w:val="00AC2214"/>
    <w:rsid w:val="00AC224A"/>
    <w:rsid w:val="00AC2278"/>
    <w:rsid w:val="00AC227C"/>
    <w:rsid w:val="00AC2306"/>
    <w:rsid w:val="00AC230C"/>
    <w:rsid w:val="00AC233D"/>
    <w:rsid w:val="00AC24FC"/>
    <w:rsid w:val="00AC2545"/>
    <w:rsid w:val="00AC25DF"/>
    <w:rsid w:val="00AC264D"/>
    <w:rsid w:val="00AC26CC"/>
    <w:rsid w:val="00AC27A7"/>
    <w:rsid w:val="00AC27DD"/>
    <w:rsid w:val="00AC27F2"/>
    <w:rsid w:val="00AC27F6"/>
    <w:rsid w:val="00AC2829"/>
    <w:rsid w:val="00AC2843"/>
    <w:rsid w:val="00AC28F7"/>
    <w:rsid w:val="00AC293B"/>
    <w:rsid w:val="00AC29A8"/>
    <w:rsid w:val="00AC29FF"/>
    <w:rsid w:val="00AC2A3A"/>
    <w:rsid w:val="00AC2A3B"/>
    <w:rsid w:val="00AC2B1F"/>
    <w:rsid w:val="00AC2C82"/>
    <w:rsid w:val="00AC2CCB"/>
    <w:rsid w:val="00AC2DD0"/>
    <w:rsid w:val="00AC2DF8"/>
    <w:rsid w:val="00AC2F8A"/>
    <w:rsid w:val="00AC309D"/>
    <w:rsid w:val="00AC312D"/>
    <w:rsid w:val="00AC3156"/>
    <w:rsid w:val="00AC32A6"/>
    <w:rsid w:val="00AC32FC"/>
    <w:rsid w:val="00AC3301"/>
    <w:rsid w:val="00AC330A"/>
    <w:rsid w:val="00AC335A"/>
    <w:rsid w:val="00AC3392"/>
    <w:rsid w:val="00AC35AB"/>
    <w:rsid w:val="00AC35D1"/>
    <w:rsid w:val="00AC3637"/>
    <w:rsid w:val="00AC3648"/>
    <w:rsid w:val="00AC378A"/>
    <w:rsid w:val="00AC37CD"/>
    <w:rsid w:val="00AC37FB"/>
    <w:rsid w:val="00AC3813"/>
    <w:rsid w:val="00AC3836"/>
    <w:rsid w:val="00AC39B9"/>
    <w:rsid w:val="00AC3A08"/>
    <w:rsid w:val="00AC3AF2"/>
    <w:rsid w:val="00AC3C00"/>
    <w:rsid w:val="00AC3C4C"/>
    <w:rsid w:val="00AC3C8A"/>
    <w:rsid w:val="00AC3CA2"/>
    <w:rsid w:val="00AC3DB5"/>
    <w:rsid w:val="00AC3FD8"/>
    <w:rsid w:val="00AC4061"/>
    <w:rsid w:val="00AC40B2"/>
    <w:rsid w:val="00AC4208"/>
    <w:rsid w:val="00AC42E2"/>
    <w:rsid w:val="00AC432D"/>
    <w:rsid w:val="00AC444E"/>
    <w:rsid w:val="00AC44D3"/>
    <w:rsid w:val="00AC4530"/>
    <w:rsid w:val="00AC45FD"/>
    <w:rsid w:val="00AC466E"/>
    <w:rsid w:val="00AC466F"/>
    <w:rsid w:val="00AC4765"/>
    <w:rsid w:val="00AC4769"/>
    <w:rsid w:val="00AC476E"/>
    <w:rsid w:val="00AC48AB"/>
    <w:rsid w:val="00AC48FE"/>
    <w:rsid w:val="00AC494B"/>
    <w:rsid w:val="00AC497B"/>
    <w:rsid w:val="00AC4BAB"/>
    <w:rsid w:val="00AC4C84"/>
    <w:rsid w:val="00AC4D07"/>
    <w:rsid w:val="00AC4D67"/>
    <w:rsid w:val="00AC4DD2"/>
    <w:rsid w:val="00AC4DF5"/>
    <w:rsid w:val="00AC4E4F"/>
    <w:rsid w:val="00AC4F0E"/>
    <w:rsid w:val="00AC4F32"/>
    <w:rsid w:val="00AC4F34"/>
    <w:rsid w:val="00AC4F9C"/>
    <w:rsid w:val="00AC50DB"/>
    <w:rsid w:val="00AC5154"/>
    <w:rsid w:val="00AC5205"/>
    <w:rsid w:val="00AC528A"/>
    <w:rsid w:val="00AC53C7"/>
    <w:rsid w:val="00AC53E1"/>
    <w:rsid w:val="00AC5444"/>
    <w:rsid w:val="00AC5495"/>
    <w:rsid w:val="00AC54E4"/>
    <w:rsid w:val="00AC54F9"/>
    <w:rsid w:val="00AC5583"/>
    <w:rsid w:val="00AC55EF"/>
    <w:rsid w:val="00AC5607"/>
    <w:rsid w:val="00AC565D"/>
    <w:rsid w:val="00AC5691"/>
    <w:rsid w:val="00AC5753"/>
    <w:rsid w:val="00AC57B4"/>
    <w:rsid w:val="00AC57D1"/>
    <w:rsid w:val="00AC585F"/>
    <w:rsid w:val="00AC58F5"/>
    <w:rsid w:val="00AC5937"/>
    <w:rsid w:val="00AC59CB"/>
    <w:rsid w:val="00AC5A2D"/>
    <w:rsid w:val="00AC5B72"/>
    <w:rsid w:val="00AC5B74"/>
    <w:rsid w:val="00AC5D12"/>
    <w:rsid w:val="00AC5D57"/>
    <w:rsid w:val="00AC5EF9"/>
    <w:rsid w:val="00AC6049"/>
    <w:rsid w:val="00AC605F"/>
    <w:rsid w:val="00AC606F"/>
    <w:rsid w:val="00AC6116"/>
    <w:rsid w:val="00AC61D4"/>
    <w:rsid w:val="00AC61EA"/>
    <w:rsid w:val="00AC6239"/>
    <w:rsid w:val="00AC6286"/>
    <w:rsid w:val="00AC62D8"/>
    <w:rsid w:val="00AC6444"/>
    <w:rsid w:val="00AC64A8"/>
    <w:rsid w:val="00AC6726"/>
    <w:rsid w:val="00AC673E"/>
    <w:rsid w:val="00AC67A9"/>
    <w:rsid w:val="00AC67D2"/>
    <w:rsid w:val="00AC68BB"/>
    <w:rsid w:val="00AC6953"/>
    <w:rsid w:val="00AC6A31"/>
    <w:rsid w:val="00AC6C11"/>
    <w:rsid w:val="00AC6C35"/>
    <w:rsid w:val="00AC6CD8"/>
    <w:rsid w:val="00AC6CDE"/>
    <w:rsid w:val="00AC6D04"/>
    <w:rsid w:val="00AC6D0F"/>
    <w:rsid w:val="00AC6D24"/>
    <w:rsid w:val="00AC6E01"/>
    <w:rsid w:val="00AC6E4A"/>
    <w:rsid w:val="00AC6F13"/>
    <w:rsid w:val="00AC6F15"/>
    <w:rsid w:val="00AC6F3F"/>
    <w:rsid w:val="00AC6F83"/>
    <w:rsid w:val="00AC6F98"/>
    <w:rsid w:val="00AC704F"/>
    <w:rsid w:val="00AC706D"/>
    <w:rsid w:val="00AC7093"/>
    <w:rsid w:val="00AC716E"/>
    <w:rsid w:val="00AC7219"/>
    <w:rsid w:val="00AC72DA"/>
    <w:rsid w:val="00AC7302"/>
    <w:rsid w:val="00AC730D"/>
    <w:rsid w:val="00AC7328"/>
    <w:rsid w:val="00AC733F"/>
    <w:rsid w:val="00AC73C0"/>
    <w:rsid w:val="00AC7406"/>
    <w:rsid w:val="00AC7411"/>
    <w:rsid w:val="00AC744D"/>
    <w:rsid w:val="00AC74A4"/>
    <w:rsid w:val="00AC74DE"/>
    <w:rsid w:val="00AC755C"/>
    <w:rsid w:val="00AC764D"/>
    <w:rsid w:val="00AC76AE"/>
    <w:rsid w:val="00AC77A6"/>
    <w:rsid w:val="00AC788F"/>
    <w:rsid w:val="00AC7A41"/>
    <w:rsid w:val="00AC7A60"/>
    <w:rsid w:val="00AC7AE2"/>
    <w:rsid w:val="00AC7B9D"/>
    <w:rsid w:val="00AC7BAD"/>
    <w:rsid w:val="00AC7BE8"/>
    <w:rsid w:val="00AC7BF7"/>
    <w:rsid w:val="00AC7C9C"/>
    <w:rsid w:val="00AC7D97"/>
    <w:rsid w:val="00AC7DB4"/>
    <w:rsid w:val="00AC7F13"/>
    <w:rsid w:val="00AC7F41"/>
    <w:rsid w:val="00AC7FF8"/>
    <w:rsid w:val="00AD0022"/>
    <w:rsid w:val="00AD014D"/>
    <w:rsid w:val="00AD0194"/>
    <w:rsid w:val="00AD0282"/>
    <w:rsid w:val="00AD02C9"/>
    <w:rsid w:val="00AD034A"/>
    <w:rsid w:val="00AD03BB"/>
    <w:rsid w:val="00AD049F"/>
    <w:rsid w:val="00AD04D3"/>
    <w:rsid w:val="00AD04E1"/>
    <w:rsid w:val="00AD05D0"/>
    <w:rsid w:val="00AD06E2"/>
    <w:rsid w:val="00AD0777"/>
    <w:rsid w:val="00AD07D4"/>
    <w:rsid w:val="00AD0873"/>
    <w:rsid w:val="00AD0A1D"/>
    <w:rsid w:val="00AD0CB8"/>
    <w:rsid w:val="00AD0D16"/>
    <w:rsid w:val="00AD0DA1"/>
    <w:rsid w:val="00AD0DBC"/>
    <w:rsid w:val="00AD0EFC"/>
    <w:rsid w:val="00AD1041"/>
    <w:rsid w:val="00AD1056"/>
    <w:rsid w:val="00AD1092"/>
    <w:rsid w:val="00AD10F2"/>
    <w:rsid w:val="00AD110A"/>
    <w:rsid w:val="00AD1175"/>
    <w:rsid w:val="00AD11CD"/>
    <w:rsid w:val="00AD125A"/>
    <w:rsid w:val="00AD130E"/>
    <w:rsid w:val="00AD13CA"/>
    <w:rsid w:val="00AD13E9"/>
    <w:rsid w:val="00AD14F1"/>
    <w:rsid w:val="00AD1544"/>
    <w:rsid w:val="00AD158A"/>
    <w:rsid w:val="00AD15A5"/>
    <w:rsid w:val="00AD15BC"/>
    <w:rsid w:val="00AD169F"/>
    <w:rsid w:val="00AD16C0"/>
    <w:rsid w:val="00AD1894"/>
    <w:rsid w:val="00AD18C9"/>
    <w:rsid w:val="00AD196A"/>
    <w:rsid w:val="00AD198A"/>
    <w:rsid w:val="00AD1A20"/>
    <w:rsid w:val="00AD1A23"/>
    <w:rsid w:val="00AD1ACA"/>
    <w:rsid w:val="00AD1B1E"/>
    <w:rsid w:val="00AD1B6C"/>
    <w:rsid w:val="00AD1B75"/>
    <w:rsid w:val="00AD1C3D"/>
    <w:rsid w:val="00AD1C7B"/>
    <w:rsid w:val="00AD1D20"/>
    <w:rsid w:val="00AD1D48"/>
    <w:rsid w:val="00AD1D51"/>
    <w:rsid w:val="00AD1D5E"/>
    <w:rsid w:val="00AD1DD2"/>
    <w:rsid w:val="00AD1E3B"/>
    <w:rsid w:val="00AD1E73"/>
    <w:rsid w:val="00AD1E8D"/>
    <w:rsid w:val="00AD1F66"/>
    <w:rsid w:val="00AD1F78"/>
    <w:rsid w:val="00AD203C"/>
    <w:rsid w:val="00AD2054"/>
    <w:rsid w:val="00AD209B"/>
    <w:rsid w:val="00AD2108"/>
    <w:rsid w:val="00AD21C4"/>
    <w:rsid w:val="00AD2204"/>
    <w:rsid w:val="00AD2284"/>
    <w:rsid w:val="00AD22A1"/>
    <w:rsid w:val="00AD22EB"/>
    <w:rsid w:val="00AD2350"/>
    <w:rsid w:val="00AD2503"/>
    <w:rsid w:val="00AD25AB"/>
    <w:rsid w:val="00AD2638"/>
    <w:rsid w:val="00AD271E"/>
    <w:rsid w:val="00AD275B"/>
    <w:rsid w:val="00AD2970"/>
    <w:rsid w:val="00AD2A52"/>
    <w:rsid w:val="00AD2AD1"/>
    <w:rsid w:val="00AD2B35"/>
    <w:rsid w:val="00AD2B61"/>
    <w:rsid w:val="00AD2B8C"/>
    <w:rsid w:val="00AD2C09"/>
    <w:rsid w:val="00AD2C49"/>
    <w:rsid w:val="00AD2C5E"/>
    <w:rsid w:val="00AD2CEB"/>
    <w:rsid w:val="00AD2D19"/>
    <w:rsid w:val="00AD2D26"/>
    <w:rsid w:val="00AD2E52"/>
    <w:rsid w:val="00AD2E79"/>
    <w:rsid w:val="00AD2EC8"/>
    <w:rsid w:val="00AD2F67"/>
    <w:rsid w:val="00AD2FC7"/>
    <w:rsid w:val="00AD30D1"/>
    <w:rsid w:val="00AD3186"/>
    <w:rsid w:val="00AD32FA"/>
    <w:rsid w:val="00AD33BB"/>
    <w:rsid w:val="00AD343C"/>
    <w:rsid w:val="00AD3473"/>
    <w:rsid w:val="00AD34C2"/>
    <w:rsid w:val="00AD34C6"/>
    <w:rsid w:val="00AD34E1"/>
    <w:rsid w:val="00AD3550"/>
    <w:rsid w:val="00AD3552"/>
    <w:rsid w:val="00AD3604"/>
    <w:rsid w:val="00AD37A5"/>
    <w:rsid w:val="00AD38C0"/>
    <w:rsid w:val="00AD38F6"/>
    <w:rsid w:val="00AD397F"/>
    <w:rsid w:val="00AD3B2D"/>
    <w:rsid w:val="00AD3B98"/>
    <w:rsid w:val="00AD3C73"/>
    <w:rsid w:val="00AD3F60"/>
    <w:rsid w:val="00AD3FB0"/>
    <w:rsid w:val="00AD4187"/>
    <w:rsid w:val="00AD41F7"/>
    <w:rsid w:val="00AD421D"/>
    <w:rsid w:val="00AD42F1"/>
    <w:rsid w:val="00AD4440"/>
    <w:rsid w:val="00AD4482"/>
    <w:rsid w:val="00AD4502"/>
    <w:rsid w:val="00AD4516"/>
    <w:rsid w:val="00AD455A"/>
    <w:rsid w:val="00AD467D"/>
    <w:rsid w:val="00AD46C0"/>
    <w:rsid w:val="00AD476B"/>
    <w:rsid w:val="00AD47F3"/>
    <w:rsid w:val="00AD480D"/>
    <w:rsid w:val="00AD4827"/>
    <w:rsid w:val="00AD4932"/>
    <w:rsid w:val="00AD4982"/>
    <w:rsid w:val="00AD4AD1"/>
    <w:rsid w:val="00AD4B06"/>
    <w:rsid w:val="00AD4B1E"/>
    <w:rsid w:val="00AD4BFD"/>
    <w:rsid w:val="00AD4C51"/>
    <w:rsid w:val="00AD4CCD"/>
    <w:rsid w:val="00AD4CE2"/>
    <w:rsid w:val="00AD4D2D"/>
    <w:rsid w:val="00AD4E50"/>
    <w:rsid w:val="00AD4EC7"/>
    <w:rsid w:val="00AD4FCF"/>
    <w:rsid w:val="00AD5028"/>
    <w:rsid w:val="00AD5072"/>
    <w:rsid w:val="00AD50B4"/>
    <w:rsid w:val="00AD50D5"/>
    <w:rsid w:val="00AD5279"/>
    <w:rsid w:val="00AD52CC"/>
    <w:rsid w:val="00AD52CE"/>
    <w:rsid w:val="00AD5324"/>
    <w:rsid w:val="00AD5354"/>
    <w:rsid w:val="00AD53F3"/>
    <w:rsid w:val="00AD55C3"/>
    <w:rsid w:val="00AD565D"/>
    <w:rsid w:val="00AD566A"/>
    <w:rsid w:val="00AD5767"/>
    <w:rsid w:val="00AD584E"/>
    <w:rsid w:val="00AD5872"/>
    <w:rsid w:val="00AD5919"/>
    <w:rsid w:val="00AD5A22"/>
    <w:rsid w:val="00AD5A27"/>
    <w:rsid w:val="00AD5A60"/>
    <w:rsid w:val="00AD5BE9"/>
    <w:rsid w:val="00AD5C4D"/>
    <w:rsid w:val="00AD5CBB"/>
    <w:rsid w:val="00AD5CD8"/>
    <w:rsid w:val="00AD5CDA"/>
    <w:rsid w:val="00AD5D10"/>
    <w:rsid w:val="00AD5E0E"/>
    <w:rsid w:val="00AD5E4F"/>
    <w:rsid w:val="00AD6005"/>
    <w:rsid w:val="00AD60FA"/>
    <w:rsid w:val="00AD61CE"/>
    <w:rsid w:val="00AD6304"/>
    <w:rsid w:val="00AD6383"/>
    <w:rsid w:val="00AD642E"/>
    <w:rsid w:val="00AD6569"/>
    <w:rsid w:val="00AD65E0"/>
    <w:rsid w:val="00AD664E"/>
    <w:rsid w:val="00AD6666"/>
    <w:rsid w:val="00AD678F"/>
    <w:rsid w:val="00AD67B2"/>
    <w:rsid w:val="00AD6835"/>
    <w:rsid w:val="00AD6854"/>
    <w:rsid w:val="00AD6867"/>
    <w:rsid w:val="00AD6895"/>
    <w:rsid w:val="00AD6984"/>
    <w:rsid w:val="00AD6A43"/>
    <w:rsid w:val="00AD6A51"/>
    <w:rsid w:val="00AD6A6F"/>
    <w:rsid w:val="00AD6B42"/>
    <w:rsid w:val="00AD6BDA"/>
    <w:rsid w:val="00AD6DEF"/>
    <w:rsid w:val="00AD6E23"/>
    <w:rsid w:val="00AD6F64"/>
    <w:rsid w:val="00AD6F80"/>
    <w:rsid w:val="00AD7124"/>
    <w:rsid w:val="00AD71B0"/>
    <w:rsid w:val="00AD71BB"/>
    <w:rsid w:val="00AD72D0"/>
    <w:rsid w:val="00AD7518"/>
    <w:rsid w:val="00AD7585"/>
    <w:rsid w:val="00AD75C8"/>
    <w:rsid w:val="00AD75E6"/>
    <w:rsid w:val="00AD760E"/>
    <w:rsid w:val="00AD763A"/>
    <w:rsid w:val="00AD770B"/>
    <w:rsid w:val="00AD7792"/>
    <w:rsid w:val="00AD78A0"/>
    <w:rsid w:val="00AD79AE"/>
    <w:rsid w:val="00AD7AD5"/>
    <w:rsid w:val="00AD7B83"/>
    <w:rsid w:val="00AD7B9F"/>
    <w:rsid w:val="00AD7CA8"/>
    <w:rsid w:val="00AD7CB9"/>
    <w:rsid w:val="00AD7D38"/>
    <w:rsid w:val="00AD7D46"/>
    <w:rsid w:val="00AD7D67"/>
    <w:rsid w:val="00AD7DBF"/>
    <w:rsid w:val="00AD7DFF"/>
    <w:rsid w:val="00AD7E40"/>
    <w:rsid w:val="00AD7E58"/>
    <w:rsid w:val="00AD7EA6"/>
    <w:rsid w:val="00AD7FA2"/>
    <w:rsid w:val="00AE0015"/>
    <w:rsid w:val="00AE0020"/>
    <w:rsid w:val="00AE005A"/>
    <w:rsid w:val="00AE0075"/>
    <w:rsid w:val="00AE0149"/>
    <w:rsid w:val="00AE0196"/>
    <w:rsid w:val="00AE01BC"/>
    <w:rsid w:val="00AE0358"/>
    <w:rsid w:val="00AE0365"/>
    <w:rsid w:val="00AE039D"/>
    <w:rsid w:val="00AE03AC"/>
    <w:rsid w:val="00AE03CA"/>
    <w:rsid w:val="00AE0410"/>
    <w:rsid w:val="00AE041C"/>
    <w:rsid w:val="00AE042E"/>
    <w:rsid w:val="00AE0453"/>
    <w:rsid w:val="00AE0472"/>
    <w:rsid w:val="00AE04A6"/>
    <w:rsid w:val="00AE0556"/>
    <w:rsid w:val="00AE05D1"/>
    <w:rsid w:val="00AE061B"/>
    <w:rsid w:val="00AE07A7"/>
    <w:rsid w:val="00AE07DA"/>
    <w:rsid w:val="00AE08E4"/>
    <w:rsid w:val="00AE0A03"/>
    <w:rsid w:val="00AE0AED"/>
    <w:rsid w:val="00AE0B47"/>
    <w:rsid w:val="00AE0B82"/>
    <w:rsid w:val="00AE0C98"/>
    <w:rsid w:val="00AE0E1F"/>
    <w:rsid w:val="00AE0E36"/>
    <w:rsid w:val="00AE0EA3"/>
    <w:rsid w:val="00AE0F20"/>
    <w:rsid w:val="00AE0FE0"/>
    <w:rsid w:val="00AE0FED"/>
    <w:rsid w:val="00AE1056"/>
    <w:rsid w:val="00AE10FE"/>
    <w:rsid w:val="00AE110A"/>
    <w:rsid w:val="00AE110C"/>
    <w:rsid w:val="00AE1207"/>
    <w:rsid w:val="00AE1308"/>
    <w:rsid w:val="00AE1322"/>
    <w:rsid w:val="00AE133B"/>
    <w:rsid w:val="00AE1452"/>
    <w:rsid w:val="00AE1456"/>
    <w:rsid w:val="00AE145D"/>
    <w:rsid w:val="00AE147D"/>
    <w:rsid w:val="00AE1484"/>
    <w:rsid w:val="00AE1633"/>
    <w:rsid w:val="00AE16FB"/>
    <w:rsid w:val="00AE1822"/>
    <w:rsid w:val="00AE1992"/>
    <w:rsid w:val="00AE1B87"/>
    <w:rsid w:val="00AE1C01"/>
    <w:rsid w:val="00AE1CB3"/>
    <w:rsid w:val="00AE1CD0"/>
    <w:rsid w:val="00AE1D24"/>
    <w:rsid w:val="00AE2106"/>
    <w:rsid w:val="00AE2244"/>
    <w:rsid w:val="00AE232B"/>
    <w:rsid w:val="00AE248A"/>
    <w:rsid w:val="00AE249E"/>
    <w:rsid w:val="00AE251C"/>
    <w:rsid w:val="00AE2778"/>
    <w:rsid w:val="00AE2A0E"/>
    <w:rsid w:val="00AE2A95"/>
    <w:rsid w:val="00AE2B1A"/>
    <w:rsid w:val="00AE2B31"/>
    <w:rsid w:val="00AE2B75"/>
    <w:rsid w:val="00AE2BF8"/>
    <w:rsid w:val="00AE2C70"/>
    <w:rsid w:val="00AE2C9A"/>
    <w:rsid w:val="00AE2CCC"/>
    <w:rsid w:val="00AE2D43"/>
    <w:rsid w:val="00AE2EB0"/>
    <w:rsid w:val="00AE2EB2"/>
    <w:rsid w:val="00AE2ED2"/>
    <w:rsid w:val="00AE2F85"/>
    <w:rsid w:val="00AE3036"/>
    <w:rsid w:val="00AE30AD"/>
    <w:rsid w:val="00AE30BB"/>
    <w:rsid w:val="00AE30D4"/>
    <w:rsid w:val="00AE314C"/>
    <w:rsid w:val="00AE31E6"/>
    <w:rsid w:val="00AE327E"/>
    <w:rsid w:val="00AE328F"/>
    <w:rsid w:val="00AE32A0"/>
    <w:rsid w:val="00AE332E"/>
    <w:rsid w:val="00AE33FF"/>
    <w:rsid w:val="00AE341D"/>
    <w:rsid w:val="00AE3442"/>
    <w:rsid w:val="00AE346E"/>
    <w:rsid w:val="00AE3477"/>
    <w:rsid w:val="00AE350E"/>
    <w:rsid w:val="00AE35AC"/>
    <w:rsid w:val="00AE3646"/>
    <w:rsid w:val="00AE38C2"/>
    <w:rsid w:val="00AE3918"/>
    <w:rsid w:val="00AE395C"/>
    <w:rsid w:val="00AE396F"/>
    <w:rsid w:val="00AE3A1F"/>
    <w:rsid w:val="00AE3B1C"/>
    <w:rsid w:val="00AE3B4A"/>
    <w:rsid w:val="00AE3D92"/>
    <w:rsid w:val="00AE3D9B"/>
    <w:rsid w:val="00AE3DE3"/>
    <w:rsid w:val="00AE3E2C"/>
    <w:rsid w:val="00AE3F0F"/>
    <w:rsid w:val="00AE3FA0"/>
    <w:rsid w:val="00AE4048"/>
    <w:rsid w:val="00AE40CD"/>
    <w:rsid w:val="00AE413F"/>
    <w:rsid w:val="00AE4211"/>
    <w:rsid w:val="00AE4261"/>
    <w:rsid w:val="00AE4382"/>
    <w:rsid w:val="00AE44D1"/>
    <w:rsid w:val="00AE44EC"/>
    <w:rsid w:val="00AE44F7"/>
    <w:rsid w:val="00AE458B"/>
    <w:rsid w:val="00AE458E"/>
    <w:rsid w:val="00AE45C0"/>
    <w:rsid w:val="00AE4671"/>
    <w:rsid w:val="00AE46A2"/>
    <w:rsid w:val="00AE46BB"/>
    <w:rsid w:val="00AE470C"/>
    <w:rsid w:val="00AE4734"/>
    <w:rsid w:val="00AE4911"/>
    <w:rsid w:val="00AE4965"/>
    <w:rsid w:val="00AE4984"/>
    <w:rsid w:val="00AE4A13"/>
    <w:rsid w:val="00AE4A51"/>
    <w:rsid w:val="00AE4A80"/>
    <w:rsid w:val="00AE4BAF"/>
    <w:rsid w:val="00AE4BD3"/>
    <w:rsid w:val="00AE4BFA"/>
    <w:rsid w:val="00AE4C68"/>
    <w:rsid w:val="00AE4D7B"/>
    <w:rsid w:val="00AE4D7E"/>
    <w:rsid w:val="00AE4E5E"/>
    <w:rsid w:val="00AE4E68"/>
    <w:rsid w:val="00AE4ED8"/>
    <w:rsid w:val="00AE4F58"/>
    <w:rsid w:val="00AE4FB5"/>
    <w:rsid w:val="00AE5065"/>
    <w:rsid w:val="00AE5071"/>
    <w:rsid w:val="00AE50C5"/>
    <w:rsid w:val="00AE50FE"/>
    <w:rsid w:val="00AE51CC"/>
    <w:rsid w:val="00AE5230"/>
    <w:rsid w:val="00AE5277"/>
    <w:rsid w:val="00AE52BD"/>
    <w:rsid w:val="00AE52D8"/>
    <w:rsid w:val="00AE53A7"/>
    <w:rsid w:val="00AE53AA"/>
    <w:rsid w:val="00AE53C6"/>
    <w:rsid w:val="00AE5460"/>
    <w:rsid w:val="00AE54F7"/>
    <w:rsid w:val="00AE5523"/>
    <w:rsid w:val="00AE553E"/>
    <w:rsid w:val="00AE5630"/>
    <w:rsid w:val="00AE5635"/>
    <w:rsid w:val="00AE5758"/>
    <w:rsid w:val="00AE575B"/>
    <w:rsid w:val="00AE579E"/>
    <w:rsid w:val="00AE584B"/>
    <w:rsid w:val="00AE58B7"/>
    <w:rsid w:val="00AE59AE"/>
    <w:rsid w:val="00AE59D0"/>
    <w:rsid w:val="00AE59F2"/>
    <w:rsid w:val="00AE5A6F"/>
    <w:rsid w:val="00AE5AE6"/>
    <w:rsid w:val="00AE5CE5"/>
    <w:rsid w:val="00AE5D04"/>
    <w:rsid w:val="00AE5D32"/>
    <w:rsid w:val="00AE5D4E"/>
    <w:rsid w:val="00AE5E4D"/>
    <w:rsid w:val="00AE5F42"/>
    <w:rsid w:val="00AE5F86"/>
    <w:rsid w:val="00AE6098"/>
    <w:rsid w:val="00AE61F9"/>
    <w:rsid w:val="00AE627C"/>
    <w:rsid w:val="00AE6314"/>
    <w:rsid w:val="00AE6378"/>
    <w:rsid w:val="00AE63F7"/>
    <w:rsid w:val="00AE64CD"/>
    <w:rsid w:val="00AE653C"/>
    <w:rsid w:val="00AE67F1"/>
    <w:rsid w:val="00AE685F"/>
    <w:rsid w:val="00AE68DA"/>
    <w:rsid w:val="00AE693C"/>
    <w:rsid w:val="00AE69D0"/>
    <w:rsid w:val="00AE6A4E"/>
    <w:rsid w:val="00AE6A8D"/>
    <w:rsid w:val="00AE6C0E"/>
    <w:rsid w:val="00AE6C6E"/>
    <w:rsid w:val="00AE6C6F"/>
    <w:rsid w:val="00AE6C98"/>
    <w:rsid w:val="00AE6CE7"/>
    <w:rsid w:val="00AE6D5D"/>
    <w:rsid w:val="00AE6DA5"/>
    <w:rsid w:val="00AE6E6A"/>
    <w:rsid w:val="00AE6F20"/>
    <w:rsid w:val="00AE6F25"/>
    <w:rsid w:val="00AE6F4A"/>
    <w:rsid w:val="00AE6FA2"/>
    <w:rsid w:val="00AE7029"/>
    <w:rsid w:val="00AE7054"/>
    <w:rsid w:val="00AE70F6"/>
    <w:rsid w:val="00AE719C"/>
    <w:rsid w:val="00AE722F"/>
    <w:rsid w:val="00AE7245"/>
    <w:rsid w:val="00AE72A7"/>
    <w:rsid w:val="00AE731D"/>
    <w:rsid w:val="00AE7392"/>
    <w:rsid w:val="00AE742C"/>
    <w:rsid w:val="00AE7444"/>
    <w:rsid w:val="00AE77ED"/>
    <w:rsid w:val="00AE7835"/>
    <w:rsid w:val="00AE78C2"/>
    <w:rsid w:val="00AE792E"/>
    <w:rsid w:val="00AE79A6"/>
    <w:rsid w:val="00AE79FB"/>
    <w:rsid w:val="00AE7A0A"/>
    <w:rsid w:val="00AE7A20"/>
    <w:rsid w:val="00AE7ACC"/>
    <w:rsid w:val="00AE7C2D"/>
    <w:rsid w:val="00AE7C64"/>
    <w:rsid w:val="00AE7CAD"/>
    <w:rsid w:val="00AE7D24"/>
    <w:rsid w:val="00AE7F02"/>
    <w:rsid w:val="00AE7F4A"/>
    <w:rsid w:val="00AF006F"/>
    <w:rsid w:val="00AF0093"/>
    <w:rsid w:val="00AF010B"/>
    <w:rsid w:val="00AF020D"/>
    <w:rsid w:val="00AF027E"/>
    <w:rsid w:val="00AF02A5"/>
    <w:rsid w:val="00AF02EE"/>
    <w:rsid w:val="00AF0339"/>
    <w:rsid w:val="00AF033B"/>
    <w:rsid w:val="00AF040B"/>
    <w:rsid w:val="00AF0488"/>
    <w:rsid w:val="00AF0504"/>
    <w:rsid w:val="00AF063B"/>
    <w:rsid w:val="00AF0827"/>
    <w:rsid w:val="00AF08DA"/>
    <w:rsid w:val="00AF08F1"/>
    <w:rsid w:val="00AF0935"/>
    <w:rsid w:val="00AF09D7"/>
    <w:rsid w:val="00AF0A91"/>
    <w:rsid w:val="00AF0B68"/>
    <w:rsid w:val="00AF0CBB"/>
    <w:rsid w:val="00AF0CF3"/>
    <w:rsid w:val="00AF0DD2"/>
    <w:rsid w:val="00AF0DDC"/>
    <w:rsid w:val="00AF0E46"/>
    <w:rsid w:val="00AF0E54"/>
    <w:rsid w:val="00AF0EDB"/>
    <w:rsid w:val="00AF0F3D"/>
    <w:rsid w:val="00AF0FDF"/>
    <w:rsid w:val="00AF1184"/>
    <w:rsid w:val="00AF119B"/>
    <w:rsid w:val="00AF120D"/>
    <w:rsid w:val="00AF1257"/>
    <w:rsid w:val="00AF1266"/>
    <w:rsid w:val="00AF12AB"/>
    <w:rsid w:val="00AF1392"/>
    <w:rsid w:val="00AF1427"/>
    <w:rsid w:val="00AF1471"/>
    <w:rsid w:val="00AF1675"/>
    <w:rsid w:val="00AF1690"/>
    <w:rsid w:val="00AF17A5"/>
    <w:rsid w:val="00AF1815"/>
    <w:rsid w:val="00AF1844"/>
    <w:rsid w:val="00AF189E"/>
    <w:rsid w:val="00AF1961"/>
    <w:rsid w:val="00AF19CD"/>
    <w:rsid w:val="00AF19D4"/>
    <w:rsid w:val="00AF19FD"/>
    <w:rsid w:val="00AF1A07"/>
    <w:rsid w:val="00AF1A8C"/>
    <w:rsid w:val="00AF1AA1"/>
    <w:rsid w:val="00AF1B0D"/>
    <w:rsid w:val="00AF1C80"/>
    <w:rsid w:val="00AF1DCC"/>
    <w:rsid w:val="00AF1F32"/>
    <w:rsid w:val="00AF1FC2"/>
    <w:rsid w:val="00AF20BD"/>
    <w:rsid w:val="00AF21DD"/>
    <w:rsid w:val="00AF2293"/>
    <w:rsid w:val="00AF22B3"/>
    <w:rsid w:val="00AF233C"/>
    <w:rsid w:val="00AF2370"/>
    <w:rsid w:val="00AF2489"/>
    <w:rsid w:val="00AF2494"/>
    <w:rsid w:val="00AF2576"/>
    <w:rsid w:val="00AF263F"/>
    <w:rsid w:val="00AF2695"/>
    <w:rsid w:val="00AF27CD"/>
    <w:rsid w:val="00AF27DA"/>
    <w:rsid w:val="00AF27EA"/>
    <w:rsid w:val="00AF287F"/>
    <w:rsid w:val="00AF28F0"/>
    <w:rsid w:val="00AF28FE"/>
    <w:rsid w:val="00AF2A1E"/>
    <w:rsid w:val="00AF2AAE"/>
    <w:rsid w:val="00AF2DC7"/>
    <w:rsid w:val="00AF2E1C"/>
    <w:rsid w:val="00AF2EC5"/>
    <w:rsid w:val="00AF2FC1"/>
    <w:rsid w:val="00AF3200"/>
    <w:rsid w:val="00AF32BA"/>
    <w:rsid w:val="00AF32E0"/>
    <w:rsid w:val="00AF3386"/>
    <w:rsid w:val="00AF344A"/>
    <w:rsid w:val="00AF3461"/>
    <w:rsid w:val="00AF3617"/>
    <w:rsid w:val="00AF3634"/>
    <w:rsid w:val="00AF366E"/>
    <w:rsid w:val="00AF36CE"/>
    <w:rsid w:val="00AF383B"/>
    <w:rsid w:val="00AF39EC"/>
    <w:rsid w:val="00AF3A2D"/>
    <w:rsid w:val="00AF3A42"/>
    <w:rsid w:val="00AF3A61"/>
    <w:rsid w:val="00AF3A7A"/>
    <w:rsid w:val="00AF3A8B"/>
    <w:rsid w:val="00AF3C99"/>
    <w:rsid w:val="00AF3CCE"/>
    <w:rsid w:val="00AF3CDE"/>
    <w:rsid w:val="00AF3D23"/>
    <w:rsid w:val="00AF3D44"/>
    <w:rsid w:val="00AF3D95"/>
    <w:rsid w:val="00AF3F0C"/>
    <w:rsid w:val="00AF40B6"/>
    <w:rsid w:val="00AF40D9"/>
    <w:rsid w:val="00AF4144"/>
    <w:rsid w:val="00AF41A3"/>
    <w:rsid w:val="00AF41BB"/>
    <w:rsid w:val="00AF41CC"/>
    <w:rsid w:val="00AF4204"/>
    <w:rsid w:val="00AF42DD"/>
    <w:rsid w:val="00AF42EC"/>
    <w:rsid w:val="00AF4326"/>
    <w:rsid w:val="00AF4413"/>
    <w:rsid w:val="00AF449D"/>
    <w:rsid w:val="00AF44BB"/>
    <w:rsid w:val="00AF44F4"/>
    <w:rsid w:val="00AF44FC"/>
    <w:rsid w:val="00AF45EA"/>
    <w:rsid w:val="00AF46CF"/>
    <w:rsid w:val="00AF46E9"/>
    <w:rsid w:val="00AF4787"/>
    <w:rsid w:val="00AF478B"/>
    <w:rsid w:val="00AF47FD"/>
    <w:rsid w:val="00AF4809"/>
    <w:rsid w:val="00AF4897"/>
    <w:rsid w:val="00AF48F3"/>
    <w:rsid w:val="00AF4954"/>
    <w:rsid w:val="00AF4976"/>
    <w:rsid w:val="00AF4A2D"/>
    <w:rsid w:val="00AF4AA7"/>
    <w:rsid w:val="00AF4AC6"/>
    <w:rsid w:val="00AF4BBF"/>
    <w:rsid w:val="00AF4C35"/>
    <w:rsid w:val="00AF4C51"/>
    <w:rsid w:val="00AF4C66"/>
    <w:rsid w:val="00AF4D95"/>
    <w:rsid w:val="00AF4D99"/>
    <w:rsid w:val="00AF4DE1"/>
    <w:rsid w:val="00AF4F4B"/>
    <w:rsid w:val="00AF5052"/>
    <w:rsid w:val="00AF50FD"/>
    <w:rsid w:val="00AF513E"/>
    <w:rsid w:val="00AF51FE"/>
    <w:rsid w:val="00AF5223"/>
    <w:rsid w:val="00AF52FE"/>
    <w:rsid w:val="00AF5351"/>
    <w:rsid w:val="00AF537A"/>
    <w:rsid w:val="00AF53E0"/>
    <w:rsid w:val="00AF5487"/>
    <w:rsid w:val="00AF54A4"/>
    <w:rsid w:val="00AF54A6"/>
    <w:rsid w:val="00AF54E1"/>
    <w:rsid w:val="00AF55DC"/>
    <w:rsid w:val="00AF565B"/>
    <w:rsid w:val="00AF56F7"/>
    <w:rsid w:val="00AF572B"/>
    <w:rsid w:val="00AF5844"/>
    <w:rsid w:val="00AF585B"/>
    <w:rsid w:val="00AF585F"/>
    <w:rsid w:val="00AF589D"/>
    <w:rsid w:val="00AF5A00"/>
    <w:rsid w:val="00AF5ABB"/>
    <w:rsid w:val="00AF5B0C"/>
    <w:rsid w:val="00AF5B77"/>
    <w:rsid w:val="00AF5C15"/>
    <w:rsid w:val="00AF5CD8"/>
    <w:rsid w:val="00AF5D81"/>
    <w:rsid w:val="00AF5E3D"/>
    <w:rsid w:val="00AF5E85"/>
    <w:rsid w:val="00AF5EA3"/>
    <w:rsid w:val="00AF5EC0"/>
    <w:rsid w:val="00AF5F31"/>
    <w:rsid w:val="00AF5FAA"/>
    <w:rsid w:val="00AF6027"/>
    <w:rsid w:val="00AF612D"/>
    <w:rsid w:val="00AF6148"/>
    <w:rsid w:val="00AF61D7"/>
    <w:rsid w:val="00AF624D"/>
    <w:rsid w:val="00AF62AE"/>
    <w:rsid w:val="00AF62D5"/>
    <w:rsid w:val="00AF633C"/>
    <w:rsid w:val="00AF640B"/>
    <w:rsid w:val="00AF648B"/>
    <w:rsid w:val="00AF6584"/>
    <w:rsid w:val="00AF65C5"/>
    <w:rsid w:val="00AF66D3"/>
    <w:rsid w:val="00AF66E5"/>
    <w:rsid w:val="00AF66EA"/>
    <w:rsid w:val="00AF677F"/>
    <w:rsid w:val="00AF678B"/>
    <w:rsid w:val="00AF678D"/>
    <w:rsid w:val="00AF67A3"/>
    <w:rsid w:val="00AF67A5"/>
    <w:rsid w:val="00AF684C"/>
    <w:rsid w:val="00AF68CE"/>
    <w:rsid w:val="00AF68FF"/>
    <w:rsid w:val="00AF69A5"/>
    <w:rsid w:val="00AF6A12"/>
    <w:rsid w:val="00AF6B2A"/>
    <w:rsid w:val="00AF6C64"/>
    <w:rsid w:val="00AF6D9B"/>
    <w:rsid w:val="00AF6E26"/>
    <w:rsid w:val="00AF6E6C"/>
    <w:rsid w:val="00AF701B"/>
    <w:rsid w:val="00AF70D3"/>
    <w:rsid w:val="00AF7244"/>
    <w:rsid w:val="00AF7284"/>
    <w:rsid w:val="00AF74DE"/>
    <w:rsid w:val="00AF7598"/>
    <w:rsid w:val="00AF7662"/>
    <w:rsid w:val="00AF76AD"/>
    <w:rsid w:val="00AF76D8"/>
    <w:rsid w:val="00AF7709"/>
    <w:rsid w:val="00AF7762"/>
    <w:rsid w:val="00AF7801"/>
    <w:rsid w:val="00AF787F"/>
    <w:rsid w:val="00AF78B1"/>
    <w:rsid w:val="00AF78F6"/>
    <w:rsid w:val="00AF7907"/>
    <w:rsid w:val="00AF7930"/>
    <w:rsid w:val="00AF793B"/>
    <w:rsid w:val="00AF79B3"/>
    <w:rsid w:val="00AF7AE1"/>
    <w:rsid w:val="00AF7AFF"/>
    <w:rsid w:val="00AF7B09"/>
    <w:rsid w:val="00AF7C0B"/>
    <w:rsid w:val="00AF7C6E"/>
    <w:rsid w:val="00AF7EEB"/>
    <w:rsid w:val="00AF7F00"/>
    <w:rsid w:val="00AF7F38"/>
    <w:rsid w:val="00AF7F3E"/>
    <w:rsid w:val="00AF7FC7"/>
    <w:rsid w:val="00B001EE"/>
    <w:rsid w:val="00B00225"/>
    <w:rsid w:val="00B0030C"/>
    <w:rsid w:val="00B003F1"/>
    <w:rsid w:val="00B004BA"/>
    <w:rsid w:val="00B005BC"/>
    <w:rsid w:val="00B005CD"/>
    <w:rsid w:val="00B0066A"/>
    <w:rsid w:val="00B00764"/>
    <w:rsid w:val="00B0079C"/>
    <w:rsid w:val="00B0095B"/>
    <w:rsid w:val="00B00997"/>
    <w:rsid w:val="00B009C0"/>
    <w:rsid w:val="00B00AB9"/>
    <w:rsid w:val="00B00AC9"/>
    <w:rsid w:val="00B00B08"/>
    <w:rsid w:val="00B00B09"/>
    <w:rsid w:val="00B00B1D"/>
    <w:rsid w:val="00B00BA7"/>
    <w:rsid w:val="00B00D27"/>
    <w:rsid w:val="00B00E37"/>
    <w:rsid w:val="00B00E51"/>
    <w:rsid w:val="00B00ED2"/>
    <w:rsid w:val="00B00EDE"/>
    <w:rsid w:val="00B00F1D"/>
    <w:rsid w:val="00B00F91"/>
    <w:rsid w:val="00B010BF"/>
    <w:rsid w:val="00B0118D"/>
    <w:rsid w:val="00B011E4"/>
    <w:rsid w:val="00B013CF"/>
    <w:rsid w:val="00B014CA"/>
    <w:rsid w:val="00B015BE"/>
    <w:rsid w:val="00B01658"/>
    <w:rsid w:val="00B01690"/>
    <w:rsid w:val="00B017D3"/>
    <w:rsid w:val="00B01824"/>
    <w:rsid w:val="00B0185B"/>
    <w:rsid w:val="00B019E1"/>
    <w:rsid w:val="00B019EC"/>
    <w:rsid w:val="00B01A10"/>
    <w:rsid w:val="00B01C2C"/>
    <w:rsid w:val="00B01C4D"/>
    <w:rsid w:val="00B01C86"/>
    <w:rsid w:val="00B01D43"/>
    <w:rsid w:val="00B01D70"/>
    <w:rsid w:val="00B01D72"/>
    <w:rsid w:val="00B01DC9"/>
    <w:rsid w:val="00B01E41"/>
    <w:rsid w:val="00B01EBC"/>
    <w:rsid w:val="00B01F03"/>
    <w:rsid w:val="00B01F51"/>
    <w:rsid w:val="00B01FD4"/>
    <w:rsid w:val="00B0209D"/>
    <w:rsid w:val="00B020AE"/>
    <w:rsid w:val="00B020CB"/>
    <w:rsid w:val="00B0218A"/>
    <w:rsid w:val="00B021A5"/>
    <w:rsid w:val="00B021D1"/>
    <w:rsid w:val="00B021DA"/>
    <w:rsid w:val="00B023ED"/>
    <w:rsid w:val="00B023FD"/>
    <w:rsid w:val="00B02457"/>
    <w:rsid w:val="00B0254F"/>
    <w:rsid w:val="00B0256C"/>
    <w:rsid w:val="00B025A3"/>
    <w:rsid w:val="00B02698"/>
    <w:rsid w:val="00B026F9"/>
    <w:rsid w:val="00B02715"/>
    <w:rsid w:val="00B02753"/>
    <w:rsid w:val="00B0282C"/>
    <w:rsid w:val="00B02847"/>
    <w:rsid w:val="00B028AF"/>
    <w:rsid w:val="00B028B9"/>
    <w:rsid w:val="00B028F9"/>
    <w:rsid w:val="00B02B0C"/>
    <w:rsid w:val="00B02C89"/>
    <w:rsid w:val="00B02CE4"/>
    <w:rsid w:val="00B02CEB"/>
    <w:rsid w:val="00B02CF2"/>
    <w:rsid w:val="00B03018"/>
    <w:rsid w:val="00B030F6"/>
    <w:rsid w:val="00B03142"/>
    <w:rsid w:val="00B03157"/>
    <w:rsid w:val="00B03194"/>
    <w:rsid w:val="00B033C4"/>
    <w:rsid w:val="00B034CC"/>
    <w:rsid w:val="00B03559"/>
    <w:rsid w:val="00B03581"/>
    <w:rsid w:val="00B035C8"/>
    <w:rsid w:val="00B035CD"/>
    <w:rsid w:val="00B03645"/>
    <w:rsid w:val="00B0368C"/>
    <w:rsid w:val="00B036F7"/>
    <w:rsid w:val="00B037DE"/>
    <w:rsid w:val="00B0385E"/>
    <w:rsid w:val="00B038E9"/>
    <w:rsid w:val="00B03918"/>
    <w:rsid w:val="00B039F5"/>
    <w:rsid w:val="00B03A94"/>
    <w:rsid w:val="00B03AA3"/>
    <w:rsid w:val="00B03AEE"/>
    <w:rsid w:val="00B03D3A"/>
    <w:rsid w:val="00B03D9C"/>
    <w:rsid w:val="00B03DA0"/>
    <w:rsid w:val="00B03E45"/>
    <w:rsid w:val="00B03EE7"/>
    <w:rsid w:val="00B03F9D"/>
    <w:rsid w:val="00B03FC0"/>
    <w:rsid w:val="00B040CC"/>
    <w:rsid w:val="00B0413A"/>
    <w:rsid w:val="00B041A3"/>
    <w:rsid w:val="00B042F3"/>
    <w:rsid w:val="00B0440A"/>
    <w:rsid w:val="00B04476"/>
    <w:rsid w:val="00B0458C"/>
    <w:rsid w:val="00B04606"/>
    <w:rsid w:val="00B04745"/>
    <w:rsid w:val="00B047D9"/>
    <w:rsid w:val="00B0491E"/>
    <w:rsid w:val="00B04923"/>
    <w:rsid w:val="00B049DC"/>
    <w:rsid w:val="00B04ABF"/>
    <w:rsid w:val="00B04AC2"/>
    <w:rsid w:val="00B04B15"/>
    <w:rsid w:val="00B04B82"/>
    <w:rsid w:val="00B04BF0"/>
    <w:rsid w:val="00B04C7F"/>
    <w:rsid w:val="00B04D9F"/>
    <w:rsid w:val="00B04DD1"/>
    <w:rsid w:val="00B04E00"/>
    <w:rsid w:val="00B04EF3"/>
    <w:rsid w:val="00B04F4F"/>
    <w:rsid w:val="00B04F76"/>
    <w:rsid w:val="00B05017"/>
    <w:rsid w:val="00B05028"/>
    <w:rsid w:val="00B0508E"/>
    <w:rsid w:val="00B05094"/>
    <w:rsid w:val="00B050BD"/>
    <w:rsid w:val="00B0520D"/>
    <w:rsid w:val="00B052C9"/>
    <w:rsid w:val="00B0542C"/>
    <w:rsid w:val="00B0559C"/>
    <w:rsid w:val="00B05664"/>
    <w:rsid w:val="00B05680"/>
    <w:rsid w:val="00B05787"/>
    <w:rsid w:val="00B05876"/>
    <w:rsid w:val="00B05927"/>
    <w:rsid w:val="00B05A0C"/>
    <w:rsid w:val="00B05A62"/>
    <w:rsid w:val="00B05A90"/>
    <w:rsid w:val="00B05B08"/>
    <w:rsid w:val="00B05B17"/>
    <w:rsid w:val="00B05B80"/>
    <w:rsid w:val="00B05BB2"/>
    <w:rsid w:val="00B05BE0"/>
    <w:rsid w:val="00B05CEB"/>
    <w:rsid w:val="00B05F80"/>
    <w:rsid w:val="00B05FCD"/>
    <w:rsid w:val="00B0608E"/>
    <w:rsid w:val="00B06120"/>
    <w:rsid w:val="00B0617B"/>
    <w:rsid w:val="00B0630E"/>
    <w:rsid w:val="00B06397"/>
    <w:rsid w:val="00B063B9"/>
    <w:rsid w:val="00B06453"/>
    <w:rsid w:val="00B06557"/>
    <w:rsid w:val="00B06692"/>
    <w:rsid w:val="00B066EC"/>
    <w:rsid w:val="00B0689C"/>
    <w:rsid w:val="00B068A9"/>
    <w:rsid w:val="00B0698E"/>
    <w:rsid w:val="00B06B70"/>
    <w:rsid w:val="00B06BCF"/>
    <w:rsid w:val="00B06E91"/>
    <w:rsid w:val="00B06EEB"/>
    <w:rsid w:val="00B0705D"/>
    <w:rsid w:val="00B07099"/>
    <w:rsid w:val="00B0727D"/>
    <w:rsid w:val="00B07334"/>
    <w:rsid w:val="00B073AA"/>
    <w:rsid w:val="00B0757D"/>
    <w:rsid w:val="00B0757F"/>
    <w:rsid w:val="00B0758F"/>
    <w:rsid w:val="00B07698"/>
    <w:rsid w:val="00B0769F"/>
    <w:rsid w:val="00B07745"/>
    <w:rsid w:val="00B07895"/>
    <w:rsid w:val="00B07948"/>
    <w:rsid w:val="00B07A85"/>
    <w:rsid w:val="00B07B7B"/>
    <w:rsid w:val="00B07BDF"/>
    <w:rsid w:val="00B07C69"/>
    <w:rsid w:val="00B07C86"/>
    <w:rsid w:val="00B07DB1"/>
    <w:rsid w:val="00B07E79"/>
    <w:rsid w:val="00B07F0C"/>
    <w:rsid w:val="00B07F50"/>
    <w:rsid w:val="00B07F53"/>
    <w:rsid w:val="00B07F62"/>
    <w:rsid w:val="00B07FAD"/>
    <w:rsid w:val="00B07FC9"/>
    <w:rsid w:val="00B100BA"/>
    <w:rsid w:val="00B100C4"/>
    <w:rsid w:val="00B1011B"/>
    <w:rsid w:val="00B10258"/>
    <w:rsid w:val="00B10378"/>
    <w:rsid w:val="00B10490"/>
    <w:rsid w:val="00B104DF"/>
    <w:rsid w:val="00B106A3"/>
    <w:rsid w:val="00B106C4"/>
    <w:rsid w:val="00B10725"/>
    <w:rsid w:val="00B1072A"/>
    <w:rsid w:val="00B1074B"/>
    <w:rsid w:val="00B10761"/>
    <w:rsid w:val="00B107E7"/>
    <w:rsid w:val="00B10850"/>
    <w:rsid w:val="00B10893"/>
    <w:rsid w:val="00B108E7"/>
    <w:rsid w:val="00B10939"/>
    <w:rsid w:val="00B10979"/>
    <w:rsid w:val="00B10A4D"/>
    <w:rsid w:val="00B10AA6"/>
    <w:rsid w:val="00B10B08"/>
    <w:rsid w:val="00B10B61"/>
    <w:rsid w:val="00B10B6B"/>
    <w:rsid w:val="00B10B75"/>
    <w:rsid w:val="00B10B84"/>
    <w:rsid w:val="00B10C24"/>
    <w:rsid w:val="00B10C87"/>
    <w:rsid w:val="00B10C8A"/>
    <w:rsid w:val="00B10C90"/>
    <w:rsid w:val="00B10C9D"/>
    <w:rsid w:val="00B10D92"/>
    <w:rsid w:val="00B10DB1"/>
    <w:rsid w:val="00B10DBB"/>
    <w:rsid w:val="00B10DDB"/>
    <w:rsid w:val="00B10E6B"/>
    <w:rsid w:val="00B10EA0"/>
    <w:rsid w:val="00B10EB0"/>
    <w:rsid w:val="00B10F7B"/>
    <w:rsid w:val="00B11152"/>
    <w:rsid w:val="00B1117F"/>
    <w:rsid w:val="00B11202"/>
    <w:rsid w:val="00B11250"/>
    <w:rsid w:val="00B1129B"/>
    <w:rsid w:val="00B112C9"/>
    <w:rsid w:val="00B112F9"/>
    <w:rsid w:val="00B113F6"/>
    <w:rsid w:val="00B1145E"/>
    <w:rsid w:val="00B114B2"/>
    <w:rsid w:val="00B11539"/>
    <w:rsid w:val="00B1159F"/>
    <w:rsid w:val="00B115F4"/>
    <w:rsid w:val="00B116B8"/>
    <w:rsid w:val="00B116E0"/>
    <w:rsid w:val="00B1182B"/>
    <w:rsid w:val="00B118D1"/>
    <w:rsid w:val="00B118E7"/>
    <w:rsid w:val="00B11A68"/>
    <w:rsid w:val="00B11A7B"/>
    <w:rsid w:val="00B11BD2"/>
    <w:rsid w:val="00B11C5C"/>
    <w:rsid w:val="00B11D5B"/>
    <w:rsid w:val="00B11E0A"/>
    <w:rsid w:val="00B11E0B"/>
    <w:rsid w:val="00B11E86"/>
    <w:rsid w:val="00B11EF3"/>
    <w:rsid w:val="00B11F0A"/>
    <w:rsid w:val="00B11F5E"/>
    <w:rsid w:val="00B11F6B"/>
    <w:rsid w:val="00B120E9"/>
    <w:rsid w:val="00B120F2"/>
    <w:rsid w:val="00B120F6"/>
    <w:rsid w:val="00B1220E"/>
    <w:rsid w:val="00B12237"/>
    <w:rsid w:val="00B122FE"/>
    <w:rsid w:val="00B1249B"/>
    <w:rsid w:val="00B124F0"/>
    <w:rsid w:val="00B1259D"/>
    <w:rsid w:val="00B1262C"/>
    <w:rsid w:val="00B126AB"/>
    <w:rsid w:val="00B126C2"/>
    <w:rsid w:val="00B127E2"/>
    <w:rsid w:val="00B127E5"/>
    <w:rsid w:val="00B1282B"/>
    <w:rsid w:val="00B12957"/>
    <w:rsid w:val="00B129E1"/>
    <w:rsid w:val="00B129F9"/>
    <w:rsid w:val="00B12A42"/>
    <w:rsid w:val="00B12A7A"/>
    <w:rsid w:val="00B12A81"/>
    <w:rsid w:val="00B12B0B"/>
    <w:rsid w:val="00B12B0D"/>
    <w:rsid w:val="00B12EA6"/>
    <w:rsid w:val="00B12EC0"/>
    <w:rsid w:val="00B12FB6"/>
    <w:rsid w:val="00B12FDA"/>
    <w:rsid w:val="00B12FEA"/>
    <w:rsid w:val="00B13089"/>
    <w:rsid w:val="00B13094"/>
    <w:rsid w:val="00B130C2"/>
    <w:rsid w:val="00B13102"/>
    <w:rsid w:val="00B13220"/>
    <w:rsid w:val="00B1322F"/>
    <w:rsid w:val="00B1329D"/>
    <w:rsid w:val="00B132C6"/>
    <w:rsid w:val="00B132C9"/>
    <w:rsid w:val="00B132CB"/>
    <w:rsid w:val="00B13440"/>
    <w:rsid w:val="00B13550"/>
    <w:rsid w:val="00B135C2"/>
    <w:rsid w:val="00B135FE"/>
    <w:rsid w:val="00B13641"/>
    <w:rsid w:val="00B1364C"/>
    <w:rsid w:val="00B1365B"/>
    <w:rsid w:val="00B1378B"/>
    <w:rsid w:val="00B1388E"/>
    <w:rsid w:val="00B1393E"/>
    <w:rsid w:val="00B139DF"/>
    <w:rsid w:val="00B13A1C"/>
    <w:rsid w:val="00B13A75"/>
    <w:rsid w:val="00B13A96"/>
    <w:rsid w:val="00B13B41"/>
    <w:rsid w:val="00B13B70"/>
    <w:rsid w:val="00B13B86"/>
    <w:rsid w:val="00B13BED"/>
    <w:rsid w:val="00B13D32"/>
    <w:rsid w:val="00B13E08"/>
    <w:rsid w:val="00B13E78"/>
    <w:rsid w:val="00B14019"/>
    <w:rsid w:val="00B14044"/>
    <w:rsid w:val="00B14068"/>
    <w:rsid w:val="00B140AF"/>
    <w:rsid w:val="00B140BA"/>
    <w:rsid w:val="00B140CC"/>
    <w:rsid w:val="00B14117"/>
    <w:rsid w:val="00B14161"/>
    <w:rsid w:val="00B143DE"/>
    <w:rsid w:val="00B14417"/>
    <w:rsid w:val="00B144F1"/>
    <w:rsid w:val="00B1451B"/>
    <w:rsid w:val="00B14525"/>
    <w:rsid w:val="00B14537"/>
    <w:rsid w:val="00B14559"/>
    <w:rsid w:val="00B14582"/>
    <w:rsid w:val="00B145B4"/>
    <w:rsid w:val="00B145CC"/>
    <w:rsid w:val="00B1461F"/>
    <w:rsid w:val="00B14676"/>
    <w:rsid w:val="00B14742"/>
    <w:rsid w:val="00B147A3"/>
    <w:rsid w:val="00B14910"/>
    <w:rsid w:val="00B14923"/>
    <w:rsid w:val="00B14A3F"/>
    <w:rsid w:val="00B14B14"/>
    <w:rsid w:val="00B14B2C"/>
    <w:rsid w:val="00B14D5F"/>
    <w:rsid w:val="00B14DBC"/>
    <w:rsid w:val="00B14DD4"/>
    <w:rsid w:val="00B14EC5"/>
    <w:rsid w:val="00B14EF0"/>
    <w:rsid w:val="00B14FD7"/>
    <w:rsid w:val="00B1511C"/>
    <w:rsid w:val="00B15219"/>
    <w:rsid w:val="00B1525D"/>
    <w:rsid w:val="00B152B5"/>
    <w:rsid w:val="00B152D3"/>
    <w:rsid w:val="00B15357"/>
    <w:rsid w:val="00B153AF"/>
    <w:rsid w:val="00B153D4"/>
    <w:rsid w:val="00B153DC"/>
    <w:rsid w:val="00B15428"/>
    <w:rsid w:val="00B154C8"/>
    <w:rsid w:val="00B1556E"/>
    <w:rsid w:val="00B1558A"/>
    <w:rsid w:val="00B155E6"/>
    <w:rsid w:val="00B15648"/>
    <w:rsid w:val="00B156BE"/>
    <w:rsid w:val="00B15746"/>
    <w:rsid w:val="00B1577D"/>
    <w:rsid w:val="00B15870"/>
    <w:rsid w:val="00B15887"/>
    <w:rsid w:val="00B15892"/>
    <w:rsid w:val="00B1594B"/>
    <w:rsid w:val="00B15993"/>
    <w:rsid w:val="00B15A2C"/>
    <w:rsid w:val="00B15A75"/>
    <w:rsid w:val="00B15A76"/>
    <w:rsid w:val="00B15B00"/>
    <w:rsid w:val="00B15B51"/>
    <w:rsid w:val="00B15B60"/>
    <w:rsid w:val="00B15B80"/>
    <w:rsid w:val="00B15C95"/>
    <w:rsid w:val="00B15CB8"/>
    <w:rsid w:val="00B15D16"/>
    <w:rsid w:val="00B15E0E"/>
    <w:rsid w:val="00B15E1F"/>
    <w:rsid w:val="00B15E63"/>
    <w:rsid w:val="00B15E7F"/>
    <w:rsid w:val="00B15EF8"/>
    <w:rsid w:val="00B15F6B"/>
    <w:rsid w:val="00B160AA"/>
    <w:rsid w:val="00B160B4"/>
    <w:rsid w:val="00B161A6"/>
    <w:rsid w:val="00B161EA"/>
    <w:rsid w:val="00B162B3"/>
    <w:rsid w:val="00B1633B"/>
    <w:rsid w:val="00B1636B"/>
    <w:rsid w:val="00B16422"/>
    <w:rsid w:val="00B1643F"/>
    <w:rsid w:val="00B164AC"/>
    <w:rsid w:val="00B16539"/>
    <w:rsid w:val="00B16558"/>
    <w:rsid w:val="00B166D5"/>
    <w:rsid w:val="00B167AD"/>
    <w:rsid w:val="00B167B1"/>
    <w:rsid w:val="00B167D0"/>
    <w:rsid w:val="00B1685C"/>
    <w:rsid w:val="00B168CC"/>
    <w:rsid w:val="00B16915"/>
    <w:rsid w:val="00B16964"/>
    <w:rsid w:val="00B16A7A"/>
    <w:rsid w:val="00B16AE4"/>
    <w:rsid w:val="00B16BA8"/>
    <w:rsid w:val="00B16BBB"/>
    <w:rsid w:val="00B16BEE"/>
    <w:rsid w:val="00B16C6C"/>
    <w:rsid w:val="00B16D0A"/>
    <w:rsid w:val="00B16D25"/>
    <w:rsid w:val="00B16D47"/>
    <w:rsid w:val="00B16D69"/>
    <w:rsid w:val="00B16D9D"/>
    <w:rsid w:val="00B16F50"/>
    <w:rsid w:val="00B17055"/>
    <w:rsid w:val="00B1705A"/>
    <w:rsid w:val="00B170B8"/>
    <w:rsid w:val="00B17150"/>
    <w:rsid w:val="00B17210"/>
    <w:rsid w:val="00B1726E"/>
    <w:rsid w:val="00B172A2"/>
    <w:rsid w:val="00B17317"/>
    <w:rsid w:val="00B17423"/>
    <w:rsid w:val="00B174F2"/>
    <w:rsid w:val="00B17531"/>
    <w:rsid w:val="00B17566"/>
    <w:rsid w:val="00B1773C"/>
    <w:rsid w:val="00B17761"/>
    <w:rsid w:val="00B17786"/>
    <w:rsid w:val="00B1783E"/>
    <w:rsid w:val="00B17880"/>
    <w:rsid w:val="00B178D6"/>
    <w:rsid w:val="00B1792A"/>
    <w:rsid w:val="00B17A3D"/>
    <w:rsid w:val="00B17ACE"/>
    <w:rsid w:val="00B17B3A"/>
    <w:rsid w:val="00B17BF3"/>
    <w:rsid w:val="00B17C3D"/>
    <w:rsid w:val="00B17C45"/>
    <w:rsid w:val="00B17C87"/>
    <w:rsid w:val="00B17CD7"/>
    <w:rsid w:val="00B17D44"/>
    <w:rsid w:val="00B17D53"/>
    <w:rsid w:val="00B17D92"/>
    <w:rsid w:val="00B17E69"/>
    <w:rsid w:val="00B17ED7"/>
    <w:rsid w:val="00B17F22"/>
    <w:rsid w:val="00B200E6"/>
    <w:rsid w:val="00B201B0"/>
    <w:rsid w:val="00B2024B"/>
    <w:rsid w:val="00B202A5"/>
    <w:rsid w:val="00B20326"/>
    <w:rsid w:val="00B204EA"/>
    <w:rsid w:val="00B204EC"/>
    <w:rsid w:val="00B20509"/>
    <w:rsid w:val="00B20544"/>
    <w:rsid w:val="00B205C8"/>
    <w:rsid w:val="00B205E7"/>
    <w:rsid w:val="00B2060E"/>
    <w:rsid w:val="00B20637"/>
    <w:rsid w:val="00B2064C"/>
    <w:rsid w:val="00B207AF"/>
    <w:rsid w:val="00B207C7"/>
    <w:rsid w:val="00B20813"/>
    <w:rsid w:val="00B209AD"/>
    <w:rsid w:val="00B209AF"/>
    <w:rsid w:val="00B20A88"/>
    <w:rsid w:val="00B20C66"/>
    <w:rsid w:val="00B20C82"/>
    <w:rsid w:val="00B20CA4"/>
    <w:rsid w:val="00B20CA8"/>
    <w:rsid w:val="00B20CC9"/>
    <w:rsid w:val="00B20CFC"/>
    <w:rsid w:val="00B20DD7"/>
    <w:rsid w:val="00B20E0E"/>
    <w:rsid w:val="00B20EEA"/>
    <w:rsid w:val="00B20FBD"/>
    <w:rsid w:val="00B2109F"/>
    <w:rsid w:val="00B21115"/>
    <w:rsid w:val="00B211F0"/>
    <w:rsid w:val="00B211F9"/>
    <w:rsid w:val="00B2127C"/>
    <w:rsid w:val="00B212BA"/>
    <w:rsid w:val="00B212F0"/>
    <w:rsid w:val="00B21301"/>
    <w:rsid w:val="00B2133D"/>
    <w:rsid w:val="00B213CD"/>
    <w:rsid w:val="00B2144A"/>
    <w:rsid w:val="00B21483"/>
    <w:rsid w:val="00B21490"/>
    <w:rsid w:val="00B214CB"/>
    <w:rsid w:val="00B21663"/>
    <w:rsid w:val="00B21695"/>
    <w:rsid w:val="00B2174E"/>
    <w:rsid w:val="00B21777"/>
    <w:rsid w:val="00B217B7"/>
    <w:rsid w:val="00B21839"/>
    <w:rsid w:val="00B218AB"/>
    <w:rsid w:val="00B218FD"/>
    <w:rsid w:val="00B21BD1"/>
    <w:rsid w:val="00B21C37"/>
    <w:rsid w:val="00B21C55"/>
    <w:rsid w:val="00B21D29"/>
    <w:rsid w:val="00B21D78"/>
    <w:rsid w:val="00B21DB4"/>
    <w:rsid w:val="00B21DB8"/>
    <w:rsid w:val="00B21E76"/>
    <w:rsid w:val="00B21FB0"/>
    <w:rsid w:val="00B21FEA"/>
    <w:rsid w:val="00B2203F"/>
    <w:rsid w:val="00B220E8"/>
    <w:rsid w:val="00B2221B"/>
    <w:rsid w:val="00B2226D"/>
    <w:rsid w:val="00B22280"/>
    <w:rsid w:val="00B22295"/>
    <w:rsid w:val="00B22338"/>
    <w:rsid w:val="00B223AC"/>
    <w:rsid w:val="00B223E5"/>
    <w:rsid w:val="00B223E9"/>
    <w:rsid w:val="00B22442"/>
    <w:rsid w:val="00B224CB"/>
    <w:rsid w:val="00B224E9"/>
    <w:rsid w:val="00B22549"/>
    <w:rsid w:val="00B2256A"/>
    <w:rsid w:val="00B22571"/>
    <w:rsid w:val="00B225D4"/>
    <w:rsid w:val="00B226C7"/>
    <w:rsid w:val="00B2270E"/>
    <w:rsid w:val="00B227A2"/>
    <w:rsid w:val="00B228D6"/>
    <w:rsid w:val="00B228DD"/>
    <w:rsid w:val="00B22914"/>
    <w:rsid w:val="00B229FB"/>
    <w:rsid w:val="00B22A4E"/>
    <w:rsid w:val="00B22A9E"/>
    <w:rsid w:val="00B22B37"/>
    <w:rsid w:val="00B22CB9"/>
    <w:rsid w:val="00B22D71"/>
    <w:rsid w:val="00B22D8B"/>
    <w:rsid w:val="00B22E5E"/>
    <w:rsid w:val="00B22E80"/>
    <w:rsid w:val="00B23034"/>
    <w:rsid w:val="00B23039"/>
    <w:rsid w:val="00B2308F"/>
    <w:rsid w:val="00B230C1"/>
    <w:rsid w:val="00B23141"/>
    <w:rsid w:val="00B23185"/>
    <w:rsid w:val="00B232CE"/>
    <w:rsid w:val="00B233DD"/>
    <w:rsid w:val="00B23434"/>
    <w:rsid w:val="00B23472"/>
    <w:rsid w:val="00B234CE"/>
    <w:rsid w:val="00B2376C"/>
    <w:rsid w:val="00B2385C"/>
    <w:rsid w:val="00B23890"/>
    <w:rsid w:val="00B238D9"/>
    <w:rsid w:val="00B2397D"/>
    <w:rsid w:val="00B239A3"/>
    <w:rsid w:val="00B23A1D"/>
    <w:rsid w:val="00B23A31"/>
    <w:rsid w:val="00B23A96"/>
    <w:rsid w:val="00B23B5F"/>
    <w:rsid w:val="00B23C39"/>
    <w:rsid w:val="00B23CA7"/>
    <w:rsid w:val="00B23CB4"/>
    <w:rsid w:val="00B23D56"/>
    <w:rsid w:val="00B23D8D"/>
    <w:rsid w:val="00B23DB5"/>
    <w:rsid w:val="00B23E45"/>
    <w:rsid w:val="00B23EC8"/>
    <w:rsid w:val="00B23F7E"/>
    <w:rsid w:val="00B2407D"/>
    <w:rsid w:val="00B2409F"/>
    <w:rsid w:val="00B240B3"/>
    <w:rsid w:val="00B240FF"/>
    <w:rsid w:val="00B2437C"/>
    <w:rsid w:val="00B24410"/>
    <w:rsid w:val="00B24441"/>
    <w:rsid w:val="00B24443"/>
    <w:rsid w:val="00B2446E"/>
    <w:rsid w:val="00B24472"/>
    <w:rsid w:val="00B24516"/>
    <w:rsid w:val="00B24563"/>
    <w:rsid w:val="00B245EF"/>
    <w:rsid w:val="00B24635"/>
    <w:rsid w:val="00B24678"/>
    <w:rsid w:val="00B2470F"/>
    <w:rsid w:val="00B247C9"/>
    <w:rsid w:val="00B2480F"/>
    <w:rsid w:val="00B24881"/>
    <w:rsid w:val="00B24883"/>
    <w:rsid w:val="00B24888"/>
    <w:rsid w:val="00B248AE"/>
    <w:rsid w:val="00B24A01"/>
    <w:rsid w:val="00B24A1C"/>
    <w:rsid w:val="00B24A36"/>
    <w:rsid w:val="00B24A4D"/>
    <w:rsid w:val="00B24A6D"/>
    <w:rsid w:val="00B24CE6"/>
    <w:rsid w:val="00B24D61"/>
    <w:rsid w:val="00B24EA5"/>
    <w:rsid w:val="00B24F38"/>
    <w:rsid w:val="00B24FE2"/>
    <w:rsid w:val="00B24FEB"/>
    <w:rsid w:val="00B2510A"/>
    <w:rsid w:val="00B2510D"/>
    <w:rsid w:val="00B251C1"/>
    <w:rsid w:val="00B25367"/>
    <w:rsid w:val="00B25376"/>
    <w:rsid w:val="00B253C2"/>
    <w:rsid w:val="00B253D8"/>
    <w:rsid w:val="00B25531"/>
    <w:rsid w:val="00B2583B"/>
    <w:rsid w:val="00B25857"/>
    <w:rsid w:val="00B258ED"/>
    <w:rsid w:val="00B259E6"/>
    <w:rsid w:val="00B25A43"/>
    <w:rsid w:val="00B25A64"/>
    <w:rsid w:val="00B25B79"/>
    <w:rsid w:val="00B25B7D"/>
    <w:rsid w:val="00B25BAC"/>
    <w:rsid w:val="00B25C32"/>
    <w:rsid w:val="00B25C55"/>
    <w:rsid w:val="00B25CC2"/>
    <w:rsid w:val="00B25D6E"/>
    <w:rsid w:val="00B25FDA"/>
    <w:rsid w:val="00B260E5"/>
    <w:rsid w:val="00B26147"/>
    <w:rsid w:val="00B26224"/>
    <w:rsid w:val="00B262A8"/>
    <w:rsid w:val="00B262F2"/>
    <w:rsid w:val="00B263B2"/>
    <w:rsid w:val="00B26558"/>
    <w:rsid w:val="00B265B4"/>
    <w:rsid w:val="00B265C6"/>
    <w:rsid w:val="00B265D2"/>
    <w:rsid w:val="00B2664B"/>
    <w:rsid w:val="00B2666E"/>
    <w:rsid w:val="00B266A1"/>
    <w:rsid w:val="00B26773"/>
    <w:rsid w:val="00B26798"/>
    <w:rsid w:val="00B267AB"/>
    <w:rsid w:val="00B267C8"/>
    <w:rsid w:val="00B267EE"/>
    <w:rsid w:val="00B26866"/>
    <w:rsid w:val="00B2692C"/>
    <w:rsid w:val="00B2697E"/>
    <w:rsid w:val="00B26996"/>
    <w:rsid w:val="00B269C9"/>
    <w:rsid w:val="00B26A3F"/>
    <w:rsid w:val="00B26AC1"/>
    <w:rsid w:val="00B26AE9"/>
    <w:rsid w:val="00B26B4E"/>
    <w:rsid w:val="00B26BC9"/>
    <w:rsid w:val="00B26C65"/>
    <w:rsid w:val="00B26D1F"/>
    <w:rsid w:val="00B26D99"/>
    <w:rsid w:val="00B26DB0"/>
    <w:rsid w:val="00B26DDC"/>
    <w:rsid w:val="00B26EF4"/>
    <w:rsid w:val="00B2702A"/>
    <w:rsid w:val="00B2717D"/>
    <w:rsid w:val="00B27194"/>
    <w:rsid w:val="00B271BB"/>
    <w:rsid w:val="00B271EB"/>
    <w:rsid w:val="00B2724D"/>
    <w:rsid w:val="00B2730F"/>
    <w:rsid w:val="00B27480"/>
    <w:rsid w:val="00B27577"/>
    <w:rsid w:val="00B275D9"/>
    <w:rsid w:val="00B27641"/>
    <w:rsid w:val="00B2772B"/>
    <w:rsid w:val="00B27766"/>
    <w:rsid w:val="00B27792"/>
    <w:rsid w:val="00B27904"/>
    <w:rsid w:val="00B2794B"/>
    <w:rsid w:val="00B27957"/>
    <w:rsid w:val="00B279D2"/>
    <w:rsid w:val="00B27AE5"/>
    <w:rsid w:val="00B27B28"/>
    <w:rsid w:val="00B27C62"/>
    <w:rsid w:val="00B27D0F"/>
    <w:rsid w:val="00B27D39"/>
    <w:rsid w:val="00B27D65"/>
    <w:rsid w:val="00B27E00"/>
    <w:rsid w:val="00B27F09"/>
    <w:rsid w:val="00B27F67"/>
    <w:rsid w:val="00B30028"/>
    <w:rsid w:val="00B30046"/>
    <w:rsid w:val="00B30071"/>
    <w:rsid w:val="00B30197"/>
    <w:rsid w:val="00B30293"/>
    <w:rsid w:val="00B302A6"/>
    <w:rsid w:val="00B302AA"/>
    <w:rsid w:val="00B304A6"/>
    <w:rsid w:val="00B304CC"/>
    <w:rsid w:val="00B304DC"/>
    <w:rsid w:val="00B3063B"/>
    <w:rsid w:val="00B306DA"/>
    <w:rsid w:val="00B30751"/>
    <w:rsid w:val="00B3086B"/>
    <w:rsid w:val="00B3091E"/>
    <w:rsid w:val="00B30979"/>
    <w:rsid w:val="00B309FD"/>
    <w:rsid w:val="00B30A86"/>
    <w:rsid w:val="00B30BB8"/>
    <w:rsid w:val="00B30C0B"/>
    <w:rsid w:val="00B30CF1"/>
    <w:rsid w:val="00B30D35"/>
    <w:rsid w:val="00B30DC9"/>
    <w:rsid w:val="00B30DD0"/>
    <w:rsid w:val="00B30E2C"/>
    <w:rsid w:val="00B30FAB"/>
    <w:rsid w:val="00B30FFD"/>
    <w:rsid w:val="00B31064"/>
    <w:rsid w:val="00B31202"/>
    <w:rsid w:val="00B3120A"/>
    <w:rsid w:val="00B31291"/>
    <w:rsid w:val="00B312F8"/>
    <w:rsid w:val="00B3133D"/>
    <w:rsid w:val="00B31406"/>
    <w:rsid w:val="00B3144F"/>
    <w:rsid w:val="00B31495"/>
    <w:rsid w:val="00B315F6"/>
    <w:rsid w:val="00B316B1"/>
    <w:rsid w:val="00B31776"/>
    <w:rsid w:val="00B31819"/>
    <w:rsid w:val="00B31850"/>
    <w:rsid w:val="00B31886"/>
    <w:rsid w:val="00B31A64"/>
    <w:rsid w:val="00B31ACC"/>
    <w:rsid w:val="00B31C0F"/>
    <w:rsid w:val="00B31FB2"/>
    <w:rsid w:val="00B321CB"/>
    <w:rsid w:val="00B321FF"/>
    <w:rsid w:val="00B32294"/>
    <w:rsid w:val="00B32377"/>
    <w:rsid w:val="00B32393"/>
    <w:rsid w:val="00B323AC"/>
    <w:rsid w:val="00B3241E"/>
    <w:rsid w:val="00B324E1"/>
    <w:rsid w:val="00B3253C"/>
    <w:rsid w:val="00B3266C"/>
    <w:rsid w:val="00B326D9"/>
    <w:rsid w:val="00B326EB"/>
    <w:rsid w:val="00B32854"/>
    <w:rsid w:val="00B328C8"/>
    <w:rsid w:val="00B32931"/>
    <w:rsid w:val="00B32936"/>
    <w:rsid w:val="00B32981"/>
    <w:rsid w:val="00B32A99"/>
    <w:rsid w:val="00B32BDB"/>
    <w:rsid w:val="00B32C4F"/>
    <w:rsid w:val="00B32CB4"/>
    <w:rsid w:val="00B32CCB"/>
    <w:rsid w:val="00B32D1C"/>
    <w:rsid w:val="00B32EEB"/>
    <w:rsid w:val="00B32EF0"/>
    <w:rsid w:val="00B32F24"/>
    <w:rsid w:val="00B32F83"/>
    <w:rsid w:val="00B3300D"/>
    <w:rsid w:val="00B33021"/>
    <w:rsid w:val="00B331B4"/>
    <w:rsid w:val="00B331C2"/>
    <w:rsid w:val="00B331E5"/>
    <w:rsid w:val="00B33233"/>
    <w:rsid w:val="00B33236"/>
    <w:rsid w:val="00B332B1"/>
    <w:rsid w:val="00B33345"/>
    <w:rsid w:val="00B33358"/>
    <w:rsid w:val="00B33426"/>
    <w:rsid w:val="00B33427"/>
    <w:rsid w:val="00B33487"/>
    <w:rsid w:val="00B3348D"/>
    <w:rsid w:val="00B334D5"/>
    <w:rsid w:val="00B3351D"/>
    <w:rsid w:val="00B3358D"/>
    <w:rsid w:val="00B335DF"/>
    <w:rsid w:val="00B33640"/>
    <w:rsid w:val="00B336AF"/>
    <w:rsid w:val="00B3376C"/>
    <w:rsid w:val="00B33809"/>
    <w:rsid w:val="00B33822"/>
    <w:rsid w:val="00B33839"/>
    <w:rsid w:val="00B3384C"/>
    <w:rsid w:val="00B33851"/>
    <w:rsid w:val="00B33856"/>
    <w:rsid w:val="00B338AE"/>
    <w:rsid w:val="00B338CB"/>
    <w:rsid w:val="00B33B2F"/>
    <w:rsid w:val="00B33B33"/>
    <w:rsid w:val="00B33B47"/>
    <w:rsid w:val="00B33B48"/>
    <w:rsid w:val="00B33B67"/>
    <w:rsid w:val="00B33BB2"/>
    <w:rsid w:val="00B33BF2"/>
    <w:rsid w:val="00B33C03"/>
    <w:rsid w:val="00B33D1A"/>
    <w:rsid w:val="00B33D52"/>
    <w:rsid w:val="00B33EE0"/>
    <w:rsid w:val="00B33F0F"/>
    <w:rsid w:val="00B33F59"/>
    <w:rsid w:val="00B33F78"/>
    <w:rsid w:val="00B33FCA"/>
    <w:rsid w:val="00B340F0"/>
    <w:rsid w:val="00B341A5"/>
    <w:rsid w:val="00B341BB"/>
    <w:rsid w:val="00B3420E"/>
    <w:rsid w:val="00B3422B"/>
    <w:rsid w:val="00B34276"/>
    <w:rsid w:val="00B3427A"/>
    <w:rsid w:val="00B342A1"/>
    <w:rsid w:val="00B342EF"/>
    <w:rsid w:val="00B34357"/>
    <w:rsid w:val="00B343DA"/>
    <w:rsid w:val="00B3454F"/>
    <w:rsid w:val="00B3456D"/>
    <w:rsid w:val="00B34574"/>
    <w:rsid w:val="00B34632"/>
    <w:rsid w:val="00B3470A"/>
    <w:rsid w:val="00B3472D"/>
    <w:rsid w:val="00B34742"/>
    <w:rsid w:val="00B347F8"/>
    <w:rsid w:val="00B34834"/>
    <w:rsid w:val="00B348AF"/>
    <w:rsid w:val="00B34928"/>
    <w:rsid w:val="00B34929"/>
    <w:rsid w:val="00B34950"/>
    <w:rsid w:val="00B34AD3"/>
    <w:rsid w:val="00B34B8C"/>
    <w:rsid w:val="00B34C53"/>
    <w:rsid w:val="00B34C72"/>
    <w:rsid w:val="00B34CD2"/>
    <w:rsid w:val="00B34D73"/>
    <w:rsid w:val="00B34DB7"/>
    <w:rsid w:val="00B34EBE"/>
    <w:rsid w:val="00B34EE1"/>
    <w:rsid w:val="00B34F1E"/>
    <w:rsid w:val="00B35041"/>
    <w:rsid w:val="00B35047"/>
    <w:rsid w:val="00B3506C"/>
    <w:rsid w:val="00B35115"/>
    <w:rsid w:val="00B3511E"/>
    <w:rsid w:val="00B35132"/>
    <w:rsid w:val="00B351BC"/>
    <w:rsid w:val="00B352B9"/>
    <w:rsid w:val="00B354A4"/>
    <w:rsid w:val="00B35555"/>
    <w:rsid w:val="00B3557C"/>
    <w:rsid w:val="00B35636"/>
    <w:rsid w:val="00B356F6"/>
    <w:rsid w:val="00B3574D"/>
    <w:rsid w:val="00B3577C"/>
    <w:rsid w:val="00B35874"/>
    <w:rsid w:val="00B358B4"/>
    <w:rsid w:val="00B35956"/>
    <w:rsid w:val="00B35965"/>
    <w:rsid w:val="00B35AD0"/>
    <w:rsid w:val="00B35AF4"/>
    <w:rsid w:val="00B35BB7"/>
    <w:rsid w:val="00B35C53"/>
    <w:rsid w:val="00B35C58"/>
    <w:rsid w:val="00B35D92"/>
    <w:rsid w:val="00B35D97"/>
    <w:rsid w:val="00B35DBC"/>
    <w:rsid w:val="00B35DC4"/>
    <w:rsid w:val="00B35DCE"/>
    <w:rsid w:val="00B36050"/>
    <w:rsid w:val="00B3607B"/>
    <w:rsid w:val="00B36141"/>
    <w:rsid w:val="00B36271"/>
    <w:rsid w:val="00B362E0"/>
    <w:rsid w:val="00B363E2"/>
    <w:rsid w:val="00B36447"/>
    <w:rsid w:val="00B364B4"/>
    <w:rsid w:val="00B3656F"/>
    <w:rsid w:val="00B36691"/>
    <w:rsid w:val="00B366C8"/>
    <w:rsid w:val="00B36737"/>
    <w:rsid w:val="00B367DE"/>
    <w:rsid w:val="00B367EF"/>
    <w:rsid w:val="00B369DD"/>
    <w:rsid w:val="00B36AA0"/>
    <w:rsid w:val="00B36AAA"/>
    <w:rsid w:val="00B36ACD"/>
    <w:rsid w:val="00B36B0A"/>
    <w:rsid w:val="00B36BE8"/>
    <w:rsid w:val="00B36C0E"/>
    <w:rsid w:val="00B36CD3"/>
    <w:rsid w:val="00B36D7D"/>
    <w:rsid w:val="00B36DBB"/>
    <w:rsid w:val="00B36E16"/>
    <w:rsid w:val="00B36E6E"/>
    <w:rsid w:val="00B36FD5"/>
    <w:rsid w:val="00B37042"/>
    <w:rsid w:val="00B370DA"/>
    <w:rsid w:val="00B370DD"/>
    <w:rsid w:val="00B3716D"/>
    <w:rsid w:val="00B37198"/>
    <w:rsid w:val="00B371E7"/>
    <w:rsid w:val="00B372C7"/>
    <w:rsid w:val="00B37440"/>
    <w:rsid w:val="00B3758E"/>
    <w:rsid w:val="00B375BF"/>
    <w:rsid w:val="00B37692"/>
    <w:rsid w:val="00B376D8"/>
    <w:rsid w:val="00B3799B"/>
    <w:rsid w:val="00B3799C"/>
    <w:rsid w:val="00B37ABB"/>
    <w:rsid w:val="00B37AFB"/>
    <w:rsid w:val="00B37BAF"/>
    <w:rsid w:val="00B37C23"/>
    <w:rsid w:val="00B37CE9"/>
    <w:rsid w:val="00B37D97"/>
    <w:rsid w:val="00B37F68"/>
    <w:rsid w:val="00B37F74"/>
    <w:rsid w:val="00B37F7E"/>
    <w:rsid w:val="00B37FBE"/>
    <w:rsid w:val="00B4009D"/>
    <w:rsid w:val="00B4018F"/>
    <w:rsid w:val="00B4021A"/>
    <w:rsid w:val="00B4027E"/>
    <w:rsid w:val="00B4035D"/>
    <w:rsid w:val="00B403F9"/>
    <w:rsid w:val="00B40446"/>
    <w:rsid w:val="00B40472"/>
    <w:rsid w:val="00B404F1"/>
    <w:rsid w:val="00B40512"/>
    <w:rsid w:val="00B4054C"/>
    <w:rsid w:val="00B405A0"/>
    <w:rsid w:val="00B405D2"/>
    <w:rsid w:val="00B40609"/>
    <w:rsid w:val="00B406A1"/>
    <w:rsid w:val="00B40715"/>
    <w:rsid w:val="00B407FC"/>
    <w:rsid w:val="00B4086D"/>
    <w:rsid w:val="00B4088C"/>
    <w:rsid w:val="00B409A6"/>
    <w:rsid w:val="00B409B5"/>
    <w:rsid w:val="00B409BA"/>
    <w:rsid w:val="00B40A64"/>
    <w:rsid w:val="00B40A9F"/>
    <w:rsid w:val="00B40C5E"/>
    <w:rsid w:val="00B40D13"/>
    <w:rsid w:val="00B40DD3"/>
    <w:rsid w:val="00B40E27"/>
    <w:rsid w:val="00B40F0F"/>
    <w:rsid w:val="00B40F18"/>
    <w:rsid w:val="00B40F1A"/>
    <w:rsid w:val="00B40F30"/>
    <w:rsid w:val="00B40FB7"/>
    <w:rsid w:val="00B410C0"/>
    <w:rsid w:val="00B411C2"/>
    <w:rsid w:val="00B41200"/>
    <w:rsid w:val="00B4153B"/>
    <w:rsid w:val="00B4162E"/>
    <w:rsid w:val="00B4170B"/>
    <w:rsid w:val="00B417DF"/>
    <w:rsid w:val="00B41841"/>
    <w:rsid w:val="00B418C2"/>
    <w:rsid w:val="00B41950"/>
    <w:rsid w:val="00B41A46"/>
    <w:rsid w:val="00B41A76"/>
    <w:rsid w:val="00B41AA9"/>
    <w:rsid w:val="00B41B8E"/>
    <w:rsid w:val="00B41BE6"/>
    <w:rsid w:val="00B41BED"/>
    <w:rsid w:val="00B41D23"/>
    <w:rsid w:val="00B41DE2"/>
    <w:rsid w:val="00B41E30"/>
    <w:rsid w:val="00B41EA2"/>
    <w:rsid w:val="00B41F10"/>
    <w:rsid w:val="00B41F13"/>
    <w:rsid w:val="00B41F30"/>
    <w:rsid w:val="00B42019"/>
    <w:rsid w:val="00B4202A"/>
    <w:rsid w:val="00B420CF"/>
    <w:rsid w:val="00B42226"/>
    <w:rsid w:val="00B422B1"/>
    <w:rsid w:val="00B422E4"/>
    <w:rsid w:val="00B4239A"/>
    <w:rsid w:val="00B424FB"/>
    <w:rsid w:val="00B42516"/>
    <w:rsid w:val="00B42665"/>
    <w:rsid w:val="00B4272A"/>
    <w:rsid w:val="00B42787"/>
    <w:rsid w:val="00B4279D"/>
    <w:rsid w:val="00B42823"/>
    <w:rsid w:val="00B42831"/>
    <w:rsid w:val="00B428CE"/>
    <w:rsid w:val="00B429B7"/>
    <w:rsid w:val="00B42A1D"/>
    <w:rsid w:val="00B42AC9"/>
    <w:rsid w:val="00B42B06"/>
    <w:rsid w:val="00B42C0D"/>
    <w:rsid w:val="00B42C4A"/>
    <w:rsid w:val="00B42D43"/>
    <w:rsid w:val="00B42D99"/>
    <w:rsid w:val="00B42E45"/>
    <w:rsid w:val="00B42EF9"/>
    <w:rsid w:val="00B42F6B"/>
    <w:rsid w:val="00B42FF3"/>
    <w:rsid w:val="00B43012"/>
    <w:rsid w:val="00B43082"/>
    <w:rsid w:val="00B430C6"/>
    <w:rsid w:val="00B43235"/>
    <w:rsid w:val="00B43396"/>
    <w:rsid w:val="00B43487"/>
    <w:rsid w:val="00B43734"/>
    <w:rsid w:val="00B43896"/>
    <w:rsid w:val="00B4389A"/>
    <w:rsid w:val="00B43A18"/>
    <w:rsid w:val="00B43A76"/>
    <w:rsid w:val="00B43A8B"/>
    <w:rsid w:val="00B43AC7"/>
    <w:rsid w:val="00B43B22"/>
    <w:rsid w:val="00B43C7A"/>
    <w:rsid w:val="00B43D06"/>
    <w:rsid w:val="00B43D3E"/>
    <w:rsid w:val="00B43D59"/>
    <w:rsid w:val="00B43D66"/>
    <w:rsid w:val="00B43E5E"/>
    <w:rsid w:val="00B43F1F"/>
    <w:rsid w:val="00B43FB5"/>
    <w:rsid w:val="00B44045"/>
    <w:rsid w:val="00B4406C"/>
    <w:rsid w:val="00B441B5"/>
    <w:rsid w:val="00B441CA"/>
    <w:rsid w:val="00B441D6"/>
    <w:rsid w:val="00B4425A"/>
    <w:rsid w:val="00B4426A"/>
    <w:rsid w:val="00B4428C"/>
    <w:rsid w:val="00B44292"/>
    <w:rsid w:val="00B4429B"/>
    <w:rsid w:val="00B442CD"/>
    <w:rsid w:val="00B442D8"/>
    <w:rsid w:val="00B44306"/>
    <w:rsid w:val="00B44369"/>
    <w:rsid w:val="00B443DE"/>
    <w:rsid w:val="00B44527"/>
    <w:rsid w:val="00B4455A"/>
    <w:rsid w:val="00B445D8"/>
    <w:rsid w:val="00B4472F"/>
    <w:rsid w:val="00B4481F"/>
    <w:rsid w:val="00B4486F"/>
    <w:rsid w:val="00B44902"/>
    <w:rsid w:val="00B449C7"/>
    <w:rsid w:val="00B449E0"/>
    <w:rsid w:val="00B44A20"/>
    <w:rsid w:val="00B44A50"/>
    <w:rsid w:val="00B44B28"/>
    <w:rsid w:val="00B44BD8"/>
    <w:rsid w:val="00B44C97"/>
    <w:rsid w:val="00B44CF1"/>
    <w:rsid w:val="00B44DAB"/>
    <w:rsid w:val="00B44DBB"/>
    <w:rsid w:val="00B44DDA"/>
    <w:rsid w:val="00B44F27"/>
    <w:rsid w:val="00B45095"/>
    <w:rsid w:val="00B45278"/>
    <w:rsid w:val="00B45297"/>
    <w:rsid w:val="00B4529F"/>
    <w:rsid w:val="00B45300"/>
    <w:rsid w:val="00B453EC"/>
    <w:rsid w:val="00B45459"/>
    <w:rsid w:val="00B454F7"/>
    <w:rsid w:val="00B45737"/>
    <w:rsid w:val="00B45787"/>
    <w:rsid w:val="00B4578F"/>
    <w:rsid w:val="00B458AC"/>
    <w:rsid w:val="00B458FD"/>
    <w:rsid w:val="00B45A25"/>
    <w:rsid w:val="00B45A8B"/>
    <w:rsid w:val="00B45B22"/>
    <w:rsid w:val="00B45B8A"/>
    <w:rsid w:val="00B45B8C"/>
    <w:rsid w:val="00B45C6D"/>
    <w:rsid w:val="00B45D0A"/>
    <w:rsid w:val="00B45E5B"/>
    <w:rsid w:val="00B45E70"/>
    <w:rsid w:val="00B45EE8"/>
    <w:rsid w:val="00B45EF8"/>
    <w:rsid w:val="00B45F31"/>
    <w:rsid w:val="00B45F98"/>
    <w:rsid w:val="00B46080"/>
    <w:rsid w:val="00B461EB"/>
    <w:rsid w:val="00B461EC"/>
    <w:rsid w:val="00B46235"/>
    <w:rsid w:val="00B4624B"/>
    <w:rsid w:val="00B462AE"/>
    <w:rsid w:val="00B4643E"/>
    <w:rsid w:val="00B465FD"/>
    <w:rsid w:val="00B466CE"/>
    <w:rsid w:val="00B46772"/>
    <w:rsid w:val="00B4688E"/>
    <w:rsid w:val="00B46A13"/>
    <w:rsid w:val="00B46A7A"/>
    <w:rsid w:val="00B46A89"/>
    <w:rsid w:val="00B46AB8"/>
    <w:rsid w:val="00B46AD1"/>
    <w:rsid w:val="00B46B36"/>
    <w:rsid w:val="00B46C15"/>
    <w:rsid w:val="00B46C9E"/>
    <w:rsid w:val="00B46CBC"/>
    <w:rsid w:val="00B46CE2"/>
    <w:rsid w:val="00B46CEB"/>
    <w:rsid w:val="00B46DE0"/>
    <w:rsid w:val="00B46E9E"/>
    <w:rsid w:val="00B46EC4"/>
    <w:rsid w:val="00B46EDB"/>
    <w:rsid w:val="00B47028"/>
    <w:rsid w:val="00B47047"/>
    <w:rsid w:val="00B4706A"/>
    <w:rsid w:val="00B470C4"/>
    <w:rsid w:val="00B470F5"/>
    <w:rsid w:val="00B4722B"/>
    <w:rsid w:val="00B4722C"/>
    <w:rsid w:val="00B47260"/>
    <w:rsid w:val="00B47288"/>
    <w:rsid w:val="00B47291"/>
    <w:rsid w:val="00B47296"/>
    <w:rsid w:val="00B472D0"/>
    <w:rsid w:val="00B4735E"/>
    <w:rsid w:val="00B4748B"/>
    <w:rsid w:val="00B4750C"/>
    <w:rsid w:val="00B4754A"/>
    <w:rsid w:val="00B475F3"/>
    <w:rsid w:val="00B47617"/>
    <w:rsid w:val="00B47805"/>
    <w:rsid w:val="00B478F8"/>
    <w:rsid w:val="00B479F4"/>
    <w:rsid w:val="00B47A27"/>
    <w:rsid w:val="00B47B44"/>
    <w:rsid w:val="00B47C02"/>
    <w:rsid w:val="00B47C71"/>
    <w:rsid w:val="00B47D04"/>
    <w:rsid w:val="00B47D12"/>
    <w:rsid w:val="00B47D6F"/>
    <w:rsid w:val="00B47E43"/>
    <w:rsid w:val="00B47E57"/>
    <w:rsid w:val="00B5000B"/>
    <w:rsid w:val="00B5003E"/>
    <w:rsid w:val="00B50041"/>
    <w:rsid w:val="00B50067"/>
    <w:rsid w:val="00B500CF"/>
    <w:rsid w:val="00B500E3"/>
    <w:rsid w:val="00B500EE"/>
    <w:rsid w:val="00B50119"/>
    <w:rsid w:val="00B5018B"/>
    <w:rsid w:val="00B5018E"/>
    <w:rsid w:val="00B5020B"/>
    <w:rsid w:val="00B5039D"/>
    <w:rsid w:val="00B503E1"/>
    <w:rsid w:val="00B503FD"/>
    <w:rsid w:val="00B50441"/>
    <w:rsid w:val="00B504B1"/>
    <w:rsid w:val="00B50569"/>
    <w:rsid w:val="00B505AA"/>
    <w:rsid w:val="00B50625"/>
    <w:rsid w:val="00B5068E"/>
    <w:rsid w:val="00B506D1"/>
    <w:rsid w:val="00B5073E"/>
    <w:rsid w:val="00B507CA"/>
    <w:rsid w:val="00B507E7"/>
    <w:rsid w:val="00B50811"/>
    <w:rsid w:val="00B508C6"/>
    <w:rsid w:val="00B50929"/>
    <w:rsid w:val="00B5097E"/>
    <w:rsid w:val="00B50A6A"/>
    <w:rsid w:val="00B50A9B"/>
    <w:rsid w:val="00B50AAA"/>
    <w:rsid w:val="00B50C6C"/>
    <w:rsid w:val="00B50CF1"/>
    <w:rsid w:val="00B50D47"/>
    <w:rsid w:val="00B50D49"/>
    <w:rsid w:val="00B50E6A"/>
    <w:rsid w:val="00B50EBC"/>
    <w:rsid w:val="00B50EFF"/>
    <w:rsid w:val="00B50F99"/>
    <w:rsid w:val="00B50FCE"/>
    <w:rsid w:val="00B50FDD"/>
    <w:rsid w:val="00B511AD"/>
    <w:rsid w:val="00B511D9"/>
    <w:rsid w:val="00B51249"/>
    <w:rsid w:val="00B5128F"/>
    <w:rsid w:val="00B5134E"/>
    <w:rsid w:val="00B513DB"/>
    <w:rsid w:val="00B513F3"/>
    <w:rsid w:val="00B51404"/>
    <w:rsid w:val="00B51422"/>
    <w:rsid w:val="00B51439"/>
    <w:rsid w:val="00B514E9"/>
    <w:rsid w:val="00B51501"/>
    <w:rsid w:val="00B51513"/>
    <w:rsid w:val="00B515CC"/>
    <w:rsid w:val="00B516A2"/>
    <w:rsid w:val="00B516A7"/>
    <w:rsid w:val="00B5179E"/>
    <w:rsid w:val="00B51818"/>
    <w:rsid w:val="00B51851"/>
    <w:rsid w:val="00B518AD"/>
    <w:rsid w:val="00B518CD"/>
    <w:rsid w:val="00B519A3"/>
    <w:rsid w:val="00B51A12"/>
    <w:rsid w:val="00B51A68"/>
    <w:rsid w:val="00B51AA6"/>
    <w:rsid w:val="00B51C9B"/>
    <w:rsid w:val="00B51CAE"/>
    <w:rsid w:val="00B51CB1"/>
    <w:rsid w:val="00B51E41"/>
    <w:rsid w:val="00B51E72"/>
    <w:rsid w:val="00B51EB8"/>
    <w:rsid w:val="00B51FE6"/>
    <w:rsid w:val="00B52031"/>
    <w:rsid w:val="00B52043"/>
    <w:rsid w:val="00B5204E"/>
    <w:rsid w:val="00B52092"/>
    <w:rsid w:val="00B520F1"/>
    <w:rsid w:val="00B521A5"/>
    <w:rsid w:val="00B522EA"/>
    <w:rsid w:val="00B5231F"/>
    <w:rsid w:val="00B5232A"/>
    <w:rsid w:val="00B5233A"/>
    <w:rsid w:val="00B52399"/>
    <w:rsid w:val="00B523F2"/>
    <w:rsid w:val="00B52488"/>
    <w:rsid w:val="00B524D1"/>
    <w:rsid w:val="00B524ED"/>
    <w:rsid w:val="00B52582"/>
    <w:rsid w:val="00B5266D"/>
    <w:rsid w:val="00B5272C"/>
    <w:rsid w:val="00B527A3"/>
    <w:rsid w:val="00B527C1"/>
    <w:rsid w:val="00B527D4"/>
    <w:rsid w:val="00B52864"/>
    <w:rsid w:val="00B5294C"/>
    <w:rsid w:val="00B52994"/>
    <w:rsid w:val="00B52AEB"/>
    <w:rsid w:val="00B52C46"/>
    <w:rsid w:val="00B52C4D"/>
    <w:rsid w:val="00B52C4E"/>
    <w:rsid w:val="00B52CA3"/>
    <w:rsid w:val="00B52CF3"/>
    <w:rsid w:val="00B52D45"/>
    <w:rsid w:val="00B52D81"/>
    <w:rsid w:val="00B52DB7"/>
    <w:rsid w:val="00B52DD2"/>
    <w:rsid w:val="00B52DD4"/>
    <w:rsid w:val="00B52E70"/>
    <w:rsid w:val="00B52EBB"/>
    <w:rsid w:val="00B52F7C"/>
    <w:rsid w:val="00B52FDB"/>
    <w:rsid w:val="00B53029"/>
    <w:rsid w:val="00B53125"/>
    <w:rsid w:val="00B53153"/>
    <w:rsid w:val="00B53199"/>
    <w:rsid w:val="00B531D5"/>
    <w:rsid w:val="00B533D4"/>
    <w:rsid w:val="00B533DD"/>
    <w:rsid w:val="00B533E9"/>
    <w:rsid w:val="00B5341B"/>
    <w:rsid w:val="00B53449"/>
    <w:rsid w:val="00B5345D"/>
    <w:rsid w:val="00B5349F"/>
    <w:rsid w:val="00B53536"/>
    <w:rsid w:val="00B53625"/>
    <w:rsid w:val="00B536D1"/>
    <w:rsid w:val="00B53849"/>
    <w:rsid w:val="00B53972"/>
    <w:rsid w:val="00B539D0"/>
    <w:rsid w:val="00B539E9"/>
    <w:rsid w:val="00B53A66"/>
    <w:rsid w:val="00B53AB9"/>
    <w:rsid w:val="00B53B1A"/>
    <w:rsid w:val="00B53BAC"/>
    <w:rsid w:val="00B53BC8"/>
    <w:rsid w:val="00B53D08"/>
    <w:rsid w:val="00B53D0E"/>
    <w:rsid w:val="00B53DDF"/>
    <w:rsid w:val="00B53E5D"/>
    <w:rsid w:val="00B53F32"/>
    <w:rsid w:val="00B54034"/>
    <w:rsid w:val="00B5407F"/>
    <w:rsid w:val="00B54171"/>
    <w:rsid w:val="00B541A3"/>
    <w:rsid w:val="00B54280"/>
    <w:rsid w:val="00B542D1"/>
    <w:rsid w:val="00B5435C"/>
    <w:rsid w:val="00B543DE"/>
    <w:rsid w:val="00B5451C"/>
    <w:rsid w:val="00B54661"/>
    <w:rsid w:val="00B5478E"/>
    <w:rsid w:val="00B547B1"/>
    <w:rsid w:val="00B547CB"/>
    <w:rsid w:val="00B5487B"/>
    <w:rsid w:val="00B548C9"/>
    <w:rsid w:val="00B54A47"/>
    <w:rsid w:val="00B54A84"/>
    <w:rsid w:val="00B54AFA"/>
    <w:rsid w:val="00B54B7A"/>
    <w:rsid w:val="00B54BBF"/>
    <w:rsid w:val="00B54BC4"/>
    <w:rsid w:val="00B54C06"/>
    <w:rsid w:val="00B54C11"/>
    <w:rsid w:val="00B54C34"/>
    <w:rsid w:val="00B54C81"/>
    <w:rsid w:val="00B54CFE"/>
    <w:rsid w:val="00B54D13"/>
    <w:rsid w:val="00B54D72"/>
    <w:rsid w:val="00B54E01"/>
    <w:rsid w:val="00B54E3D"/>
    <w:rsid w:val="00B54E81"/>
    <w:rsid w:val="00B54EAC"/>
    <w:rsid w:val="00B54EB4"/>
    <w:rsid w:val="00B54EFC"/>
    <w:rsid w:val="00B54F32"/>
    <w:rsid w:val="00B54FE0"/>
    <w:rsid w:val="00B5503B"/>
    <w:rsid w:val="00B5506F"/>
    <w:rsid w:val="00B55167"/>
    <w:rsid w:val="00B55252"/>
    <w:rsid w:val="00B5538D"/>
    <w:rsid w:val="00B55439"/>
    <w:rsid w:val="00B5548A"/>
    <w:rsid w:val="00B554DD"/>
    <w:rsid w:val="00B555E2"/>
    <w:rsid w:val="00B555F6"/>
    <w:rsid w:val="00B5573E"/>
    <w:rsid w:val="00B5576B"/>
    <w:rsid w:val="00B55981"/>
    <w:rsid w:val="00B55A01"/>
    <w:rsid w:val="00B55AA7"/>
    <w:rsid w:val="00B55AF0"/>
    <w:rsid w:val="00B55B47"/>
    <w:rsid w:val="00B55BD9"/>
    <w:rsid w:val="00B55C24"/>
    <w:rsid w:val="00B55CB1"/>
    <w:rsid w:val="00B55D4F"/>
    <w:rsid w:val="00B55D79"/>
    <w:rsid w:val="00B55DE8"/>
    <w:rsid w:val="00B55EC6"/>
    <w:rsid w:val="00B55F65"/>
    <w:rsid w:val="00B55FAC"/>
    <w:rsid w:val="00B5607D"/>
    <w:rsid w:val="00B56099"/>
    <w:rsid w:val="00B56125"/>
    <w:rsid w:val="00B56224"/>
    <w:rsid w:val="00B5629D"/>
    <w:rsid w:val="00B562E9"/>
    <w:rsid w:val="00B5631A"/>
    <w:rsid w:val="00B564B4"/>
    <w:rsid w:val="00B56630"/>
    <w:rsid w:val="00B56744"/>
    <w:rsid w:val="00B568FD"/>
    <w:rsid w:val="00B56906"/>
    <w:rsid w:val="00B5696D"/>
    <w:rsid w:val="00B569D1"/>
    <w:rsid w:val="00B56A1E"/>
    <w:rsid w:val="00B56A9F"/>
    <w:rsid w:val="00B56B74"/>
    <w:rsid w:val="00B56BCF"/>
    <w:rsid w:val="00B56C2C"/>
    <w:rsid w:val="00B56E2A"/>
    <w:rsid w:val="00B56E77"/>
    <w:rsid w:val="00B56E7B"/>
    <w:rsid w:val="00B56E81"/>
    <w:rsid w:val="00B56E92"/>
    <w:rsid w:val="00B56E99"/>
    <w:rsid w:val="00B56EA4"/>
    <w:rsid w:val="00B56EBB"/>
    <w:rsid w:val="00B56F1C"/>
    <w:rsid w:val="00B5702D"/>
    <w:rsid w:val="00B57087"/>
    <w:rsid w:val="00B570C7"/>
    <w:rsid w:val="00B571B7"/>
    <w:rsid w:val="00B57284"/>
    <w:rsid w:val="00B5729A"/>
    <w:rsid w:val="00B5739F"/>
    <w:rsid w:val="00B573A1"/>
    <w:rsid w:val="00B573C8"/>
    <w:rsid w:val="00B5752F"/>
    <w:rsid w:val="00B575A2"/>
    <w:rsid w:val="00B575C7"/>
    <w:rsid w:val="00B575ED"/>
    <w:rsid w:val="00B57649"/>
    <w:rsid w:val="00B576C3"/>
    <w:rsid w:val="00B57748"/>
    <w:rsid w:val="00B5775D"/>
    <w:rsid w:val="00B5779E"/>
    <w:rsid w:val="00B578A9"/>
    <w:rsid w:val="00B578BE"/>
    <w:rsid w:val="00B578F4"/>
    <w:rsid w:val="00B579BE"/>
    <w:rsid w:val="00B57A26"/>
    <w:rsid w:val="00B57A3D"/>
    <w:rsid w:val="00B57A54"/>
    <w:rsid w:val="00B57A61"/>
    <w:rsid w:val="00B57B95"/>
    <w:rsid w:val="00B57CB8"/>
    <w:rsid w:val="00B57DA2"/>
    <w:rsid w:val="00B57E4F"/>
    <w:rsid w:val="00B57E68"/>
    <w:rsid w:val="00B57E69"/>
    <w:rsid w:val="00B57FEA"/>
    <w:rsid w:val="00B6016A"/>
    <w:rsid w:val="00B601C1"/>
    <w:rsid w:val="00B602BB"/>
    <w:rsid w:val="00B6031A"/>
    <w:rsid w:val="00B60368"/>
    <w:rsid w:val="00B6038B"/>
    <w:rsid w:val="00B60499"/>
    <w:rsid w:val="00B604A2"/>
    <w:rsid w:val="00B604A7"/>
    <w:rsid w:val="00B604B5"/>
    <w:rsid w:val="00B604C3"/>
    <w:rsid w:val="00B604C8"/>
    <w:rsid w:val="00B605E4"/>
    <w:rsid w:val="00B60641"/>
    <w:rsid w:val="00B606C4"/>
    <w:rsid w:val="00B607BF"/>
    <w:rsid w:val="00B607CF"/>
    <w:rsid w:val="00B608EB"/>
    <w:rsid w:val="00B608FE"/>
    <w:rsid w:val="00B609A1"/>
    <w:rsid w:val="00B609C2"/>
    <w:rsid w:val="00B609CD"/>
    <w:rsid w:val="00B60A69"/>
    <w:rsid w:val="00B60AED"/>
    <w:rsid w:val="00B60BE6"/>
    <w:rsid w:val="00B60C07"/>
    <w:rsid w:val="00B60C5B"/>
    <w:rsid w:val="00B60C66"/>
    <w:rsid w:val="00B60DA8"/>
    <w:rsid w:val="00B60DCA"/>
    <w:rsid w:val="00B60DD6"/>
    <w:rsid w:val="00B60DDB"/>
    <w:rsid w:val="00B60E04"/>
    <w:rsid w:val="00B60E43"/>
    <w:rsid w:val="00B60EDC"/>
    <w:rsid w:val="00B61062"/>
    <w:rsid w:val="00B61086"/>
    <w:rsid w:val="00B61111"/>
    <w:rsid w:val="00B6129C"/>
    <w:rsid w:val="00B6133B"/>
    <w:rsid w:val="00B6134D"/>
    <w:rsid w:val="00B614D2"/>
    <w:rsid w:val="00B6155D"/>
    <w:rsid w:val="00B615D0"/>
    <w:rsid w:val="00B615F2"/>
    <w:rsid w:val="00B615F8"/>
    <w:rsid w:val="00B6187E"/>
    <w:rsid w:val="00B6195A"/>
    <w:rsid w:val="00B6196E"/>
    <w:rsid w:val="00B619BA"/>
    <w:rsid w:val="00B61C79"/>
    <w:rsid w:val="00B61DC7"/>
    <w:rsid w:val="00B61F08"/>
    <w:rsid w:val="00B61FB4"/>
    <w:rsid w:val="00B61FD5"/>
    <w:rsid w:val="00B62043"/>
    <w:rsid w:val="00B62086"/>
    <w:rsid w:val="00B620A1"/>
    <w:rsid w:val="00B620B8"/>
    <w:rsid w:val="00B62152"/>
    <w:rsid w:val="00B6216D"/>
    <w:rsid w:val="00B62309"/>
    <w:rsid w:val="00B62465"/>
    <w:rsid w:val="00B624A2"/>
    <w:rsid w:val="00B624DE"/>
    <w:rsid w:val="00B624FD"/>
    <w:rsid w:val="00B62561"/>
    <w:rsid w:val="00B627AA"/>
    <w:rsid w:val="00B627DA"/>
    <w:rsid w:val="00B62829"/>
    <w:rsid w:val="00B62845"/>
    <w:rsid w:val="00B6295A"/>
    <w:rsid w:val="00B629E2"/>
    <w:rsid w:val="00B62B59"/>
    <w:rsid w:val="00B62D11"/>
    <w:rsid w:val="00B62D49"/>
    <w:rsid w:val="00B62DA7"/>
    <w:rsid w:val="00B62E02"/>
    <w:rsid w:val="00B62E5B"/>
    <w:rsid w:val="00B62EB5"/>
    <w:rsid w:val="00B62F52"/>
    <w:rsid w:val="00B62F8C"/>
    <w:rsid w:val="00B62FCB"/>
    <w:rsid w:val="00B6308A"/>
    <w:rsid w:val="00B6318F"/>
    <w:rsid w:val="00B631CF"/>
    <w:rsid w:val="00B63261"/>
    <w:rsid w:val="00B6328D"/>
    <w:rsid w:val="00B63292"/>
    <w:rsid w:val="00B632BB"/>
    <w:rsid w:val="00B63327"/>
    <w:rsid w:val="00B63333"/>
    <w:rsid w:val="00B63499"/>
    <w:rsid w:val="00B634DA"/>
    <w:rsid w:val="00B63558"/>
    <w:rsid w:val="00B63564"/>
    <w:rsid w:val="00B635E4"/>
    <w:rsid w:val="00B635EB"/>
    <w:rsid w:val="00B63662"/>
    <w:rsid w:val="00B6366D"/>
    <w:rsid w:val="00B6375D"/>
    <w:rsid w:val="00B6379A"/>
    <w:rsid w:val="00B6381F"/>
    <w:rsid w:val="00B638EC"/>
    <w:rsid w:val="00B6394F"/>
    <w:rsid w:val="00B63959"/>
    <w:rsid w:val="00B63974"/>
    <w:rsid w:val="00B639C3"/>
    <w:rsid w:val="00B63A55"/>
    <w:rsid w:val="00B63ACE"/>
    <w:rsid w:val="00B63B72"/>
    <w:rsid w:val="00B63B8D"/>
    <w:rsid w:val="00B63C38"/>
    <w:rsid w:val="00B63DCF"/>
    <w:rsid w:val="00B63DD1"/>
    <w:rsid w:val="00B63E5C"/>
    <w:rsid w:val="00B63EC0"/>
    <w:rsid w:val="00B63EC9"/>
    <w:rsid w:val="00B63EF9"/>
    <w:rsid w:val="00B63F02"/>
    <w:rsid w:val="00B63F4C"/>
    <w:rsid w:val="00B63F4D"/>
    <w:rsid w:val="00B63F6D"/>
    <w:rsid w:val="00B63FFC"/>
    <w:rsid w:val="00B640A4"/>
    <w:rsid w:val="00B640DA"/>
    <w:rsid w:val="00B64156"/>
    <w:rsid w:val="00B64163"/>
    <w:rsid w:val="00B641A9"/>
    <w:rsid w:val="00B6424B"/>
    <w:rsid w:val="00B6429C"/>
    <w:rsid w:val="00B642FC"/>
    <w:rsid w:val="00B6433A"/>
    <w:rsid w:val="00B6438A"/>
    <w:rsid w:val="00B64419"/>
    <w:rsid w:val="00B644C7"/>
    <w:rsid w:val="00B644FC"/>
    <w:rsid w:val="00B645C4"/>
    <w:rsid w:val="00B6478A"/>
    <w:rsid w:val="00B647B8"/>
    <w:rsid w:val="00B6491C"/>
    <w:rsid w:val="00B64984"/>
    <w:rsid w:val="00B649D6"/>
    <w:rsid w:val="00B64A5F"/>
    <w:rsid w:val="00B64ACF"/>
    <w:rsid w:val="00B64AD7"/>
    <w:rsid w:val="00B64BBA"/>
    <w:rsid w:val="00B64CCE"/>
    <w:rsid w:val="00B64D51"/>
    <w:rsid w:val="00B64DB1"/>
    <w:rsid w:val="00B64ED4"/>
    <w:rsid w:val="00B64F1E"/>
    <w:rsid w:val="00B64F7B"/>
    <w:rsid w:val="00B65082"/>
    <w:rsid w:val="00B65112"/>
    <w:rsid w:val="00B6511A"/>
    <w:rsid w:val="00B651BA"/>
    <w:rsid w:val="00B65201"/>
    <w:rsid w:val="00B6526B"/>
    <w:rsid w:val="00B65307"/>
    <w:rsid w:val="00B65360"/>
    <w:rsid w:val="00B65511"/>
    <w:rsid w:val="00B65517"/>
    <w:rsid w:val="00B6553E"/>
    <w:rsid w:val="00B655FD"/>
    <w:rsid w:val="00B65716"/>
    <w:rsid w:val="00B65734"/>
    <w:rsid w:val="00B65740"/>
    <w:rsid w:val="00B657B2"/>
    <w:rsid w:val="00B65918"/>
    <w:rsid w:val="00B6595B"/>
    <w:rsid w:val="00B65981"/>
    <w:rsid w:val="00B65996"/>
    <w:rsid w:val="00B65A2A"/>
    <w:rsid w:val="00B65A94"/>
    <w:rsid w:val="00B65ABE"/>
    <w:rsid w:val="00B65BF6"/>
    <w:rsid w:val="00B65DA4"/>
    <w:rsid w:val="00B65DE7"/>
    <w:rsid w:val="00B65E6E"/>
    <w:rsid w:val="00B65EFE"/>
    <w:rsid w:val="00B65FB3"/>
    <w:rsid w:val="00B66026"/>
    <w:rsid w:val="00B6604E"/>
    <w:rsid w:val="00B660FA"/>
    <w:rsid w:val="00B66161"/>
    <w:rsid w:val="00B661FD"/>
    <w:rsid w:val="00B66275"/>
    <w:rsid w:val="00B6647C"/>
    <w:rsid w:val="00B66495"/>
    <w:rsid w:val="00B6649C"/>
    <w:rsid w:val="00B664D0"/>
    <w:rsid w:val="00B66501"/>
    <w:rsid w:val="00B6664F"/>
    <w:rsid w:val="00B6665E"/>
    <w:rsid w:val="00B66759"/>
    <w:rsid w:val="00B6677B"/>
    <w:rsid w:val="00B6679F"/>
    <w:rsid w:val="00B667BA"/>
    <w:rsid w:val="00B667CF"/>
    <w:rsid w:val="00B668A2"/>
    <w:rsid w:val="00B66988"/>
    <w:rsid w:val="00B66AB8"/>
    <w:rsid w:val="00B66ABE"/>
    <w:rsid w:val="00B66B50"/>
    <w:rsid w:val="00B66B80"/>
    <w:rsid w:val="00B66B90"/>
    <w:rsid w:val="00B66C14"/>
    <w:rsid w:val="00B66CAD"/>
    <w:rsid w:val="00B66CBE"/>
    <w:rsid w:val="00B66CF3"/>
    <w:rsid w:val="00B66D2D"/>
    <w:rsid w:val="00B66D9D"/>
    <w:rsid w:val="00B66DEE"/>
    <w:rsid w:val="00B66F0F"/>
    <w:rsid w:val="00B66F83"/>
    <w:rsid w:val="00B66F96"/>
    <w:rsid w:val="00B66FAF"/>
    <w:rsid w:val="00B6709A"/>
    <w:rsid w:val="00B672CA"/>
    <w:rsid w:val="00B672F9"/>
    <w:rsid w:val="00B673C3"/>
    <w:rsid w:val="00B6744A"/>
    <w:rsid w:val="00B674BE"/>
    <w:rsid w:val="00B6751D"/>
    <w:rsid w:val="00B6755A"/>
    <w:rsid w:val="00B6759B"/>
    <w:rsid w:val="00B675A6"/>
    <w:rsid w:val="00B6767A"/>
    <w:rsid w:val="00B6767F"/>
    <w:rsid w:val="00B676A8"/>
    <w:rsid w:val="00B676E0"/>
    <w:rsid w:val="00B67750"/>
    <w:rsid w:val="00B67760"/>
    <w:rsid w:val="00B67767"/>
    <w:rsid w:val="00B677B0"/>
    <w:rsid w:val="00B677BE"/>
    <w:rsid w:val="00B677D2"/>
    <w:rsid w:val="00B677DD"/>
    <w:rsid w:val="00B678C9"/>
    <w:rsid w:val="00B6792A"/>
    <w:rsid w:val="00B6792E"/>
    <w:rsid w:val="00B67956"/>
    <w:rsid w:val="00B6797A"/>
    <w:rsid w:val="00B679A7"/>
    <w:rsid w:val="00B67AAB"/>
    <w:rsid w:val="00B67AB9"/>
    <w:rsid w:val="00B67C45"/>
    <w:rsid w:val="00B67CA8"/>
    <w:rsid w:val="00B67CD5"/>
    <w:rsid w:val="00B67D22"/>
    <w:rsid w:val="00B67E6A"/>
    <w:rsid w:val="00B67ECC"/>
    <w:rsid w:val="00B67FAE"/>
    <w:rsid w:val="00B67FFA"/>
    <w:rsid w:val="00B700C7"/>
    <w:rsid w:val="00B701EC"/>
    <w:rsid w:val="00B704C9"/>
    <w:rsid w:val="00B70544"/>
    <w:rsid w:val="00B705A3"/>
    <w:rsid w:val="00B706FF"/>
    <w:rsid w:val="00B70720"/>
    <w:rsid w:val="00B70822"/>
    <w:rsid w:val="00B70855"/>
    <w:rsid w:val="00B708DC"/>
    <w:rsid w:val="00B7098F"/>
    <w:rsid w:val="00B7099F"/>
    <w:rsid w:val="00B70A1E"/>
    <w:rsid w:val="00B70A2C"/>
    <w:rsid w:val="00B70AE9"/>
    <w:rsid w:val="00B70B31"/>
    <w:rsid w:val="00B70C45"/>
    <w:rsid w:val="00B70C96"/>
    <w:rsid w:val="00B70CD4"/>
    <w:rsid w:val="00B70D8F"/>
    <w:rsid w:val="00B70E73"/>
    <w:rsid w:val="00B70E8C"/>
    <w:rsid w:val="00B70E98"/>
    <w:rsid w:val="00B70E9E"/>
    <w:rsid w:val="00B70EA8"/>
    <w:rsid w:val="00B70F14"/>
    <w:rsid w:val="00B70F22"/>
    <w:rsid w:val="00B70F6E"/>
    <w:rsid w:val="00B710BD"/>
    <w:rsid w:val="00B711BF"/>
    <w:rsid w:val="00B7125F"/>
    <w:rsid w:val="00B71266"/>
    <w:rsid w:val="00B712AF"/>
    <w:rsid w:val="00B71342"/>
    <w:rsid w:val="00B71451"/>
    <w:rsid w:val="00B714A5"/>
    <w:rsid w:val="00B715A5"/>
    <w:rsid w:val="00B7170B"/>
    <w:rsid w:val="00B717B4"/>
    <w:rsid w:val="00B717F4"/>
    <w:rsid w:val="00B71984"/>
    <w:rsid w:val="00B719B2"/>
    <w:rsid w:val="00B71A81"/>
    <w:rsid w:val="00B71C8C"/>
    <w:rsid w:val="00B71CB3"/>
    <w:rsid w:val="00B71CCD"/>
    <w:rsid w:val="00B71D0A"/>
    <w:rsid w:val="00B71D3F"/>
    <w:rsid w:val="00B71D65"/>
    <w:rsid w:val="00B71DBB"/>
    <w:rsid w:val="00B71DEE"/>
    <w:rsid w:val="00B71E52"/>
    <w:rsid w:val="00B71E82"/>
    <w:rsid w:val="00B71EC0"/>
    <w:rsid w:val="00B71EE8"/>
    <w:rsid w:val="00B720E6"/>
    <w:rsid w:val="00B72146"/>
    <w:rsid w:val="00B72180"/>
    <w:rsid w:val="00B721D1"/>
    <w:rsid w:val="00B72294"/>
    <w:rsid w:val="00B723DC"/>
    <w:rsid w:val="00B723DF"/>
    <w:rsid w:val="00B724EB"/>
    <w:rsid w:val="00B72540"/>
    <w:rsid w:val="00B7257F"/>
    <w:rsid w:val="00B725A5"/>
    <w:rsid w:val="00B725D3"/>
    <w:rsid w:val="00B725D6"/>
    <w:rsid w:val="00B725DE"/>
    <w:rsid w:val="00B72695"/>
    <w:rsid w:val="00B726AE"/>
    <w:rsid w:val="00B726C9"/>
    <w:rsid w:val="00B72711"/>
    <w:rsid w:val="00B72775"/>
    <w:rsid w:val="00B728EE"/>
    <w:rsid w:val="00B729BC"/>
    <w:rsid w:val="00B729C4"/>
    <w:rsid w:val="00B729D5"/>
    <w:rsid w:val="00B729E1"/>
    <w:rsid w:val="00B72A33"/>
    <w:rsid w:val="00B72B5A"/>
    <w:rsid w:val="00B72BA5"/>
    <w:rsid w:val="00B72C44"/>
    <w:rsid w:val="00B72C88"/>
    <w:rsid w:val="00B72CA0"/>
    <w:rsid w:val="00B72DA5"/>
    <w:rsid w:val="00B72E0E"/>
    <w:rsid w:val="00B72F04"/>
    <w:rsid w:val="00B72F0B"/>
    <w:rsid w:val="00B72F8C"/>
    <w:rsid w:val="00B72FF3"/>
    <w:rsid w:val="00B7310C"/>
    <w:rsid w:val="00B73129"/>
    <w:rsid w:val="00B73170"/>
    <w:rsid w:val="00B731BA"/>
    <w:rsid w:val="00B731CA"/>
    <w:rsid w:val="00B7324F"/>
    <w:rsid w:val="00B73256"/>
    <w:rsid w:val="00B73311"/>
    <w:rsid w:val="00B7331C"/>
    <w:rsid w:val="00B73370"/>
    <w:rsid w:val="00B7345E"/>
    <w:rsid w:val="00B73474"/>
    <w:rsid w:val="00B73539"/>
    <w:rsid w:val="00B736EE"/>
    <w:rsid w:val="00B73762"/>
    <w:rsid w:val="00B738E9"/>
    <w:rsid w:val="00B73953"/>
    <w:rsid w:val="00B73A37"/>
    <w:rsid w:val="00B73A61"/>
    <w:rsid w:val="00B73A80"/>
    <w:rsid w:val="00B73A91"/>
    <w:rsid w:val="00B73B14"/>
    <w:rsid w:val="00B73C1D"/>
    <w:rsid w:val="00B73C9E"/>
    <w:rsid w:val="00B73D67"/>
    <w:rsid w:val="00B73E18"/>
    <w:rsid w:val="00B73EAD"/>
    <w:rsid w:val="00B73F04"/>
    <w:rsid w:val="00B73FAC"/>
    <w:rsid w:val="00B73FD2"/>
    <w:rsid w:val="00B74022"/>
    <w:rsid w:val="00B74061"/>
    <w:rsid w:val="00B74090"/>
    <w:rsid w:val="00B740DE"/>
    <w:rsid w:val="00B740E4"/>
    <w:rsid w:val="00B74104"/>
    <w:rsid w:val="00B74163"/>
    <w:rsid w:val="00B7418A"/>
    <w:rsid w:val="00B7435F"/>
    <w:rsid w:val="00B743BA"/>
    <w:rsid w:val="00B743D9"/>
    <w:rsid w:val="00B743EC"/>
    <w:rsid w:val="00B74680"/>
    <w:rsid w:val="00B74718"/>
    <w:rsid w:val="00B74772"/>
    <w:rsid w:val="00B74773"/>
    <w:rsid w:val="00B74793"/>
    <w:rsid w:val="00B7482F"/>
    <w:rsid w:val="00B74886"/>
    <w:rsid w:val="00B749BA"/>
    <w:rsid w:val="00B74A94"/>
    <w:rsid w:val="00B74B25"/>
    <w:rsid w:val="00B74BB2"/>
    <w:rsid w:val="00B74BD9"/>
    <w:rsid w:val="00B74C1C"/>
    <w:rsid w:val="00B74C3A"/>
    <w:rsid w:val="00B74C6F"/>
    <w:rsid w:val="00B74CAE"/>
    <w:rsid w:val="00B74DD3"/>
    <w:rsid w:val="00B74E02"/>
    <w:rsid w:val="00B74F23"/>
    <w:rsid w:val="00B74F51"/>
    <w:rsid w:val="00B74F93"/>
    <w:rsid w:val="00B74FCD"/>
    <w:rsid w:val="00B74FE0"/>
    <w:rsid w:val="00B75009"/>
    <w:rsid w:val="00B750B6"/>
    <w:rsid w:val="00B75150"/>
    <w:rsid w:val="00B7530A"/>
    <w:rsid w:val="00B75333"/>
    <w:rsid w:val="00B7535E"/>
    <w:rsid w:val="00B754F0"/>
    <w:rsid w:val="00B7551F"/>
    <w:rsid w:val="00B75538"/>
    <w:rsid w:val="00B75550"/>
    <w:rsid w:val="00B75590"/>
    <w:rsid w:val="00B75596"/>
    <w:rsid w:val="00B7565C"/>
    <w:rsid w:val="00B75676"/>
    <w:rsid w:val="00B756CC"/>
    <w:rsid w:val="00B7572A"/>
    <w:rsid w:val="00B75767"/>
    <w:rsid w:val="00B75874"/>
    <w:rsid w:val="00B758E7"/>
    <w:rsid w:val="00B7593A"/>
    <w:rsid w:val="00B75972"/>
    <w:rsid w:val="00B75978"/>
    <w:rsid w:val="00B759FC"/>
    <w:rsid w:val="00B759FF"/>
    <w:rsid w:val="00B75A17"/>
    <w:rsid w:val="00B75A4B"/>
    <w:rsid w:val="00B75A65"/>
    <w:rsid w:val="00B75BA1"/>
    <w:rsid w:val="00B75BB7"/>
    <w:rsid w:val="00B75CC5"/>
    <w:rsid w:val="00B75D38"/>
    <w:rsid w:val="00B75D3E"/>
    <w:rsid w:val="00B75DE2"/>
    <w:rsid w:val="00B75DE8"/>
    <w:rsid w:val="00B75E1A"/>
    <w:rsid w:val="00B75EF2"/>
    <w:rsid w:val="00B7607C"/>
    <w:rsid w:val="00B76084"/>
    <w:rsid w:val="00B7611A"/>
    <w:rsid w:val="00B761E3"/>
    <w:rsid w:val="00B762A5"/>
    <w:rsid w:val="00B76318"/>
    <w:rsid w:val="00B76337"/>
    <w:rsid w:val="00B764D2"/>
    <w:rsid w:val="00B76638"/>
    <w:rsid w:val="00B76724"/>
    <w:rsid w:val="00B7672F"/>
    <w:rsid w:val="00B7680E"/>
    <w:rsid w:val="00B76968"/>
    <w:rsid w:val="00B76AEB"/>
    <w:rsid w:val="00B76B79"/>
    <w:rsid w:val="00B76B8D"/>
    <w:rsid w:val="00B76C6D"/>
    <w:rsid w:val="00B76CDF"/>
    <w:rsid w:val="00B76D06"/>
    <w:rsid w:val="00B76F2C"/>
    <w:rsid w:val="00B7700A"/>
    <w:rsid w:val="00B7707E"/>
    <w:rsid w:val="00B77284"/>
    <w:rsid w:val="00B772AD"/>
    <w:rsid w:val="00B772E9"/>
    <w:rsid w:val="00B77380"/>
    <w:rsid w:val="00B77382"/>
    <w:rsid w:val="00B773CD"/>
    <w:rsid w:val="00B77530"/>
    <w:rsid w:val="00B77574"/>
    <w:rsid w:val="00B775DC"/>
    <w:rsid w:val="00B77630"/>
    <w:rsid w:val="00B776D8"/>
    <w:rsid w:val="00B7771C"/>
    <w:rsid w:val="00B77750"/>
    <w:rsid w:val="00B7785C"/>
    <w:rsid w:val="00B77872"/>
    <w:rsid w:val="00B77892"/>
    <w:rsid w:val="00B77902"/>
    <w:rsid w:val="00B77AF5"/>
    <w:rsid w:val="00B77B9C"/>
    <w:rsid w:val="00B77BF8"/>
    <w:rsid w:val="00B77C37"/>
    <w:rsid w:val="00B77C40"/>
    <w:rsid w:val="00B77C8C"/>
    <w:rsid w:val="00B77CFC"/>
    <w:rsid w:val="00B77DD7"/>
    <w:rsid w:val="00B77ED6"/>
    <w:rsid w:val="00B77F0D"/>
    <w:rsid w:val="00B77F1A"/>
    <w:rsid w:val="00B8004F"/>
    <w:rsid w:val="00B800BF"/>
    <w:rsid w:val="00B800CA"/>
    <w:rsid w:val="00B800E7"/>
    <w:rsid w:val="00B80125"/>
    <w:rsid w:val="00B801A1"/>
    <w:rsid w:val="00B802DF"/>
    <w:rsid w:val="00B802E4"/>
    <w:rsid w:val="00B802FA"/>
    <w:rsid w:val="00B8032D"/>
    <w:rsid w:val="00B803E2"/>
    <w:rsid w:val="00B8044D"/>
    <w:rsid w:val="00B804E1"/>
    <w:rsid w:val="00B80681"/>
    <w:rsid w:val="00B80730"/>
    <w:rsid w:val="00B8076E"/>
    <w:rsid w:val="00B8090F"/>
    <w:rsid w:val="00B80A1E"/>
    <w:rsid w:val="00B80A85"/>
    <w:rsid w:val="00B80B25"/>
    <w:rsid w:val="00B80B5F"/>
    <w:rsid w:val="00B80C00"/>
    <w:rsid w:val="00B80C47"/>
    <w:rsid w:val="00B80CCA"/>
    <w:rsid w:val="00B80DB5"/>
    <w:rsid w:val="00B80E65"/>
    <w:rsid w:val="00B80ED0"/>
    <w:rsid w:val="00B80F2E"/>
    <w:rsid w:val="00B80FC8"/>
    <w:rsid w:val="00B80FD5"/>
    <w:rsid w:val="00B80FDC"/>
    <w:rsid w:val="00B81003"/>
    <w:rsid w:val="00B810A2"/>
    <w:rsid w:val="00B8110E"/>
    <w:rsid w:val="00B81119"/>
    <w:rsid w:val="00B8112A"/>
    <w:rsid w:val="00B81147"/>
    <w:rsid w:val="00B81162"/>
    <w:rsid w:val="00B8122A"/>
    <w:rsid w:val="00B8128E"/>
    <w:rsid w:val="00B8135C"/>
    <w:rsid w:val="00B81594"/>
    <w:rsid w:val="00B8159A"/>
    <w:rsid w:val="00B81649"/>
    <w:rsid w:val="00B81667"/>
    <w:rsid w:val="00B81781"/>
    <w:rsid w:val="00B81811"/>
    <w:rsid w:val="00B8183E"/>
    <w:rsid w:val="00B81847"/>
    <w:rsid w:val="00B81939"/>
    <w:rsid w:val="00B81A86"/>
    <w:rsid w:val="00B81AB5"/>
    <w:rsid w:val="00B81B75"/>
    <w:rsid w:val="00B81CD0"/>
    <w:rsid w:val="00B81D16"/>
    <w:rsid w:val="00B81D72"/>
    <w:rsid w:val="00B81DF5"/>
    <w:rsid w:val="00B81E74"/>
    <w:rsid w:val="00B81EF8"/>
    <w:rsid w:val="00B81F3B"/>
    <w:rsid w:val="00B81F78"/>
    <w:rsid w:val="00B82000"/>
    <w:rsid w:val="00B8204E"/>
    <w:rsid w:val="00B820FF"/>
    <w:rsid w:val="00B82121"/>
    <w:rsid w:val="00B8215E"/>
    <w:rsid w:val="00B821C0"/>
    <w:rsid w:val="00B82291"/>
    <w:rsid w:val="00B822DB"/>
    <w:rsid w:val="00B822FD"/>
    <w:rsid w:val="00B82426"/>
    <w:rsid w:val="00B8247D"/>
    <w:rsid w:val="00B824DA"/>
    <w:rsid w:val="00B824E6"/>
    <w:rsid w:val="00B82551"/>
    <w:rsid w:val="00B825B2"/>
    <w:rsid w:val="00B825B7"/>
    <w:rsid w:val="00B8266E"/>
    <w:rsid w:val="00B826D4"/>
    <w:rsid w:val="00B82745"/>
    <w:rsid w:val="00B82838"/>
    <w:rsid w:val="00B828A5"/>
    <w:rsid w:val="00B828B3"/>
    <w:rsid w:val="00B82950"/>
    <w:rsid w:val="00B82962"/>
    <w:rsid w:val="00B82A5C"/>
    <w:rsid w:val="00B82B70"/>
    <w:rsid w:val="00B82BB9"/>
    <w:rsid w:val="00B82C5F"/>
    <w:rsid w:val="00B82C99"/>
    <w:rsid w:val="00B82D12"/>
    <w:rsid w:val="00B82D72"/>
    <w:rsid w:val="00B82E7C"/>
    <w:rsid w:val="00B82E91"/>
    <w:rsid w:val="00B82EF6"/>
    <w:rsid w:val="00B82F4D"/>
    <w:rsid w:val="00B82FC8"/>
    <w:rsid w:val="00B8300D"/>
    <w:rsid w:val="00B8302A"/>
    <w:rsid w:val="00B8306A"/>
    <w:rsid w:val="00B83155"/>
    <w:rsid w:val="00B8317E"/>
    <w:rsid w:val="00B831B1"/>
    <w:rsid w:val="00B831F3"/>
    <w:rsid w:val="00B831F7"/>
    <w:rsid w:val="00B8321F"/>
    <w:rsid w:val="00B83293"/>
    <w:rsid w:val="00B83296"/>
    <w:rsid w:val="00B832C1"/>
    <w:rsid w:val="00B832E3"/>
    <w:rsid w:val="00B8333E"/>
    <w:rsid w:val="00B8341D"/>
    <w:rsid w:val="00B8344D"/>
    <w:rsid w:val="00B834D5"/>
    <w:rsid w:val="00B83531"/>
    <w:rsid w:val="00B836A9"/>
    <w:rsid w:val="00B836D5"/>
    <w:rsid w:val="00B837B3"/>
    <w:rsid w:val="00B83885"/>
    <w:rsid w:val="00B839D4"/>
    <w:rsid w:val="00B83A6B"/>
    <w:rsid w:val="00B83AB2"/>
    <w:rsid w:val="00B83B34"/>
    <w:rsid w:val="00B83C13"/>
    <w:rsid w:val="00B83C2B"/>
    <w:rsid w:val="00B83C43"/>
    <w:rsid w:val="00B83D77"/>
    <w:rsid w:val="00B83DA0"/>
    <w:rsid w:val="00B83DA2"/>
    <w:rsid w:val="00B83E0C"/>
    <w:rsid w:val="00B83EA6"/>
    <w:rsid w:val="00B84091"/>
    <w:rsid w:val="00B84099"/>
    <w:rsid w:val="00B840AB"/>
    <w:rsid w:val="00B84131"/>
    <w:rsid w:val="00B84170"/>
    <w:rsid w:val="00B84392"/>
    <w:rsid w:val="00B844AE"/>
    <w:rsid w:val="00B844D7"/>
    <w:rsid w:val="00B845AA"/>
    <w:rsid w:val="00B845B6"/>
    <w:rsid w:val="00B845BB"/>
    <w:rsid w:val="00B8473F"/>
    <w:rsid w:val="00B84787"/>
    <w:rsid w:val="00B847BF"/>
    <w:rsid w:val="00B847D5"/>
    <w:rsid w:val="00B84893"/>
    <w:rsid w:val="00B848C5"/>
    <w:rsid w:val="00B84934"/>
    <w:rsid w:val="00B8497E"/>
    <w:rsid w:val="00B849F6"/>
    <w:rsid w:val="00B84A13"/>
    <w:rsid w:val="00B84A96"/>
    <w:rsid w:val="00B84ACC"/>
    <w:rsid w:val="00B84B6E"/>
    <w:rsid w:val="00B84B7F"/>
    <w:rsid w:val="00B84BF4"/>
    <w:rsid w:val="00B84C2D"/>
    <w:rsid w:val="00B84C66"/>
    <w:rsid w:val="00B84C90"/>
    <w:rsid w:val="00B84C93"/>
    <w:rsid w:val="00B84CEE"/>
    <w:rsid w:val="00B84D59"/>
    <w:rsid w:val="00B84D5D"/>
    <w:rsid w:val="00B84D7A"/>
    <w:rsid w:val="00B84EB9"/>
    <w:rsid w:val="00B84EC0"/>
    <w:rsid w:val="00B84EE2"/>
    <w:rsid w:val="00B84F85"/>
    <w:rsid w:val="00B84F8F"/>
    <w:rsid w:val="00B85088"/>
    <w:rsid w:val="00B850F9"/>
    <w:rsid w:val="00B85237"/>
    <w:rsid w:val="00B85394"/>
    <w:rsid w:val="00B853A4"/>
    <w:rsid w:val="00B853A8"/>
    <w:rsid w:val="00B855D4"/>
    <w:rsid w:val="00B856D5"/>
    <w:rsid w:val="00B856EB"/>
    <w:rsid w:val="00B8572D"/>
    <w:rsid w:val="00B857D5"/>
    <w:rsid w:val="00B85831"/>
    <w:rsid w:val="00B858D7"/>
    <w:rsid w:val="00B8593B"/>
    <w:rsid w:val="00B859E0"/>
    <w:rsid w:val="00B85A2B"/>
    <w:rsid w:val="00B85A59"/>
    <w:rsid w:val="00B85BE0"/>
    <w:rsid w:val="00B85BEE"/>
    <w:rsid w:val="00B85C07"/>
    <w:rsid w:val="00B85C22"/>
    <w:rsid w:val="00B85D5E"/>
    <w:rsid w:val="00B85D8D"/>
    <w:rsid w:val="00B85ECC"/>
    <w:rsid w:val="00B85F24"/>
    <w:rsid w:val="00B85F8F"/>
    <w:rsid w:val="00B86052"/>
    <w:rsid w:val="00B86079"/>
    <w:rsid w:val="00B8616B"/>
    <w:rsid w:val="00B86186"/>
    <w:rsid w:val="00B86234"/>
    <w:rsid w:val="00B86256"/>
    <w:rsid w:val="00B8627E"/>
    <w:rsid w:val="00B863B6"/>
    <w:rsid w:val="00B864F1"/>
    <w:rsid w:val="00B865B5"/>
    <w:rsid w:val="00B86643"/>
    <w:rsid w:val="00B86648"/>
    <w:rsid w:val="00B86662"/>
    <w:rsid w:val="00B866A6"/>
    <w:rsid w:val="00B86734"/>
    <w:rsid w:val="00B86869"/>
    <w:rsid w:val="00B869B8"/>
    <w:rsid w:val="00B86AD5"/>
    <w:rsid w:val="00B86B06"/>
    <w:rsid w:val="00B86B98"/>
    <w:rsid w:val="00B86BD8"/>
    <w:rsid w:val="00B86C4C"/>
    <w:rsid w:val="00B86C60"/>
    <w:rsid w:val="00B86CBC"/>
    <w:rsid w:val="00B86DA2"/>
    <w:rsid w:val="00B86E68"/>
    <w:rsid w:val="00B86EB8"/>
    <w:rsid w:val="00B87032"/>
    <w:rsid w:val="00B871D8"/>
    <w:rsid w:val="00B871FF"/>
    <w:rsid w:val="00B872E1"/>
    <w:rsid w:val="00B87431"/>
    <w:rsid w:val="00B8749B"/>
    <w:rsid w:val="00B874DF"/>
    <w:rsid w:val="00B8767F"/>
    <w:rsid w:val="00B87700"/>
    <w:rsid w:val="00B87738"/>
    <w:rsid w:val="00B8789C"/>
    <w:rsid w:val="00B8796B"/>
    <w:rsid w:val="00B8796C"/>
    <w:rsid w:val="00B87975"/>
    <w:rsid w:val="00B87A1A"/>
    <w:rsid w:val="00B87B35"/>
    <w:rsid w:val="00B87B70"/>
    <w:rsid w:val="00B87BB5"/>
    <w:rsid w:val="00B87BC9"/>
    <w:rsid w:val="00B87CB5"/>
    <w:rsid w:val="00B87D6C"/>
    <w:rsid w:val="00B87F2D"/>
    <w:rsid w:val="00B87F85"/>
    <w:rsid w:val="00B90101"/>
    <w:rsid w:val="00B90140"/>
    <w:rsid w:val="00B901EF"/>
    <w:rsid w:val="00B90251"/>
    <w:rsid w:val="00B90312"/>
    <w:rsid w:val="00B90331"/>
    <w:rsid w:val="00B90344"/>
    <w:rsid w:val="00B90354"/>
    <w:rsid w:val="00B90390"/>
    <w:rsid w:val="00B9045F"/>
    <w:rsid w:val="00B904D8"/>
    <w:rsid w:val="00B904F2"/>
    <w:rsid w:val="00B904FF"/>
    <w:rsid w:val="00B9050E"/>
    <w:rsid w:val="00B905A3"/>
    <w:rsid w:val="00B9062D"/>
    <w:rsid w:val="00B90664"/>
    <w:rsid w:val="00B9067F"/>
    <w:rsid w:val="00B90684"/>
    <w:rsid w:val="00B9068C"/>
    <w:rsid w:val="00B906AC"/>
    <w:rsid w:val="00B9070E"/>
    <w:rsid w:val="00B90757"/>
    <w:rsid w:val="00B9075D"/>
    <w:rsid w:val="00B907EE"/>
    <w:rsid w:val="00B907F2"/>
    <w:rsid w:val="00B90846"/>
    <w:rsid w:val="00B90931"/>
    <w:rsid w:val="00B90947"/>
    <w:rsid w:val="00B90A03"/>
    <w:rsid w:val="00B90A5F"/>
    <w:rsid w:val="00B90B43"/>
    <w:rsid w:val="00B90B89"/>
    <w:rsid w:val="00B90BAA"/>
    <w:rsid w:val="00B90BDB"/>
    <w:rsid w:val="00B90C64"/>
    <w:rsid w:val="00B90C9B"/>
    <w:rsid w:val="00B90E02"/>
    <w:rsid w:val="00B9103D"/>
    <w:rsid w:val="00B91047"/>
    <w:rsid w:val="00B91076"/>
    <w:rsid w:val="00B910EE"/>
    <w:rsid w:val="00B91154"/>
    <w:rsid w:val="00B91292"/>
    <w:rsid w:val="00B9137F"/>
    <w:rsid w:val="00B91453"/>
    <w:rsid w:val="00B91480"/>
    <w:rsid w:val="00B9150E"/>
    <w:rsid w:val="00B91522"/>
    <w:rsid w:val="00B915C3"/>
    <w:rsid w:val="00B91732"/>
    <w:rsid w:val="00B917D0"/>
    <w:rsid w:val="00B9180E"/>
    <w:rsid w:val="00B91988"/>
    <w:rsid w:val="00B9198B"/>
    <w:rsid w:val="00B919BD"/>
    <w:rsid w:val="00B91A12"/>
    <w:rsid w:val="00B91A89"/>
    <w:rsid w:val="00B91B96"/>
    <w:rsid w:val="00B91C75"/>
    <w:rsid w:val="00B91D33"/>
    <w:rsid w:val="00B91DF5"/>
    <w:rsid w:val="00B91E46"/>
    <w:rsid w:val="00B91FA6"/>
    <w:rsid w:val="00B91FC4"/>
    <w:rsid w:val="00B91FD4"/>
    <w:rsid w:val="00B9206B"/>
    <w:rsid w:val="00B920B7"/>
    <w:rsid w:val="00B92233"/>
    <w:rsid w:val="00B9228A"/>
    <w:rsid w:val="00B92415"/>
    <w:rsid w:val="00B9243E"/>
    <w:rsid w:val="00B9246D"/>
    <w:rsid w:val="00B924FF"/>
    <w:rsid w:val="00B9256E"/>
    <w:rsid w:val="00B925CF"/>
    <w:rsid w:val="00B92644"/>
    <w:rsid w:val="00B92673"/>
    <w:rsid w:val="00B92677"/>
    <w:rsid w:val="00B92716"/>
    <w:rsid w:val="00B9273A"/>
    <w:rsid w:val="00B92808"/>
    <w:rsid w:val="00B9284C"/>
    <w:rsid w:val="00B92877"/>
    <w:rsid w:val="00B92880"/>
    <w:rsid w:val="00B928F3"/>
    <w:rsid w:val="00B92A44"/>
    <w:rsid w:val="00B92AE4"/>
    <w:rsid w:val="00B92AF2"/>
    <w:rsid w:val="00B92B5A"/>
    <w:rsid w:val="00B92B9A"/>
    <w:rsid w:val="00B92BC2"/>
    <w:rsid w:val="00B92BC4"/>
    <w:rsid w:val="00B92C14"/>
    <w:rsid w:val="00B92C85"/>
    <w:rsid w:val="00B92D47"/>
    <w:rsid w:val="00B92E94"/>
    <w:rsid w:val="00B92F04"/>
    <w:rsid w:val="00B92F2B"/>
    <w:rsid w:val="00B9309B"/>
    <w:rsid w:val="00B9315E"/>
    <w:rsid w:val="00B933AD"/>
    <w:rsid w:val="00B9346E"/>
    <w:rsid w:val="00B934A9"/>
    <w:rsid w:val="00B934FC"/>
    <w:rsid w:val="00B935AB"/>
    <w:rsid w:val="00B93605"/>
    <w:rsid w:val="00B93714"/>
    <w:rsid w:val="00B937C2"/>
    <w:rsid w:val="00B937FA"/>
    <w:rsid w:val="00B93819"/>
    <w:rsid w:val="00B9382B"/>
    <w:rsid w:val="00B9386B"/>
    <w:rsid w:val="00B938CA"/>
    <w:rsid w:val="00B93944"/>
    <w:rsid w:val="00B9399C"/>
    <w:rsid w:val="00B939FB"/>
    <w:rsid w:val="00B93A20"/>
    <w:rsid w:val="00B93B62"/>
    <w:rsid w:val="00B93B87"/>
    <w:rsid w:val="00B93CAB"/>
    <w:rsid w:val="00B93DDF"/>
    <w:rsid w:val="00B93FBC"/>
    <w:rsid w:val="00B94011"/>
    <w:rsid w:val="00B9402E"/>
    <w:rsid w:val="00B9403E"/>
    <w:rsid w:val="00B94049"/>
    <w:rsid w:val="00B94075"/>
    <w:rsid w:val="00B940AF"/>
    <w:rsid w:val="00B94119"/>
    <w:rsid w:val="00B941B3"/>
    <w:rsid w:val="00B94267"/>
    <w:rsid w:val="00B94286"/>
    <w:rsid w:val="00B94289"/>
    <w:rsid w:val="00B944DE"/>
    <w:rsid w:val="00B94518"/>
    <w:rsid w:val="00B94529"/>
    <w:rsid w:val="00B94599"/>
    <w:rsid w:val="00B947A7"/>
    <w:rsid w:val="00B947E0"/>
    <w:rsid w:val="00B94844"/>
    <w:rsid w:val="00B948D1"/>
    <w:rsid w:val="00B94941"/>
    <w:rsid w:val="00B949B5"/>
    <w:rsid w:val="00B949E2"/>
    <w:rsid w:val="00B94AAA"/>
    <w:rsid w:val="00B94AB4"/>
    <w:rsid w:val="00B94AF2"/>
    <w:rsid w:val="00B94C71"/>
    <w:rsid w:val="00B94C90"/>
    <w:rsid w:val="00B94CA8"/>
    <w:rsid w:val="00B94CF6"/>
    <w:rsid w:val="00B94EF5"/>
    <w:rsid w:val="00B9501E"/>
    <w:rsid w:val="00B9503A"/>
    <w:rsid w:val="00B95043"/>
    <w:rsid w:val="00B950C5"/>
    <w:rsid w:val="00B9528F"/>
    <w:rsid w:val="00B952E7"/>
    <w:rsid w:val="00B952ED"/>
    <w:rsid w:val="00B95328"/>
    <w:rsid w:val="00B95471"/>
    <w:rsid w:val="00B954CA"/>
    <w:rsid w:val="00B954F7"/>
    <w:rsid w:val="00B95508"/>
    <w:rsid w:val="00B95528"/>
    <w:rsid w:val="00B95692"/>
    <w:rsid w:val="00B95698"/>
    <w:rsid w:val="00B956C1"/>
    <w:rsid w:val="00B957A7"/>
    <w:rsid w:val="00B95825"/>
    <w:rsid w:val="00B95828"/>
    <w:rsid w:val="00B9584E"/>
    <w:rsid w:val="00B9588E"/>
    <w:rsid w:val="00B9592A"/>
    <w:rsid w:val="00B95ABD"/>
    <w:rsid w:val="00B95B42"/>
    <w:rsid w:val="00B95DA2"/>
    <w:rsid w:val="00B95E77"/>
    <w:rsid w:val="00B95F2D"/>
    <w:rsid w:val="00B95F33"/>
    <w:rsid w:val="00B95F73"/>
    <w:rsid w:val="00B95FB2"/>
    <w:rsid w:val="00B95FEE"/>
    <w:rsid w:val="00B95FF6"/>
    <w:rsid w:val="00B96041"/>
    <w:rsid w:val="00B961FE"/>
    <w:rsid w:val="00B96264"/>
    <w:rsid w:val="00B962FC"/>
    <w:rsid w:val="00B963E9"/>
    <w:rsid w:val="00B963F9"/>
    <w:rsid w:val="00B96428"/>
    <w:rsid w:val="00B9683D"/>
    <w:rsid w:val="00B96856"/>
    <w:rsid w:val="00B969BE"/>
    <w:rsid w:val="00B96A12"/>
    <w:rsid w:val="00B96AFC"/>
    <w:rsid w:val="00B96B2C"/>
    <w:rsid w:val="00B96B6D"/>
    <w:rsid w:val="00B96C29"/>
    <w:rsid w:val="00B96C61"/>
    <w:rsid w:val="00B96C89"/>
    <w:rsid w:val="00B96D4E"/>
    <w:rsid w:val="00B96DA3"/>
    <w:rsid w:val="00B96DF2"/>
    <w:rsid w:val="00B96E12"/>
    <w:rsid w:val="00B96E40"/>
    <w:rsid w:val="00B96F6C"/>
    <w:rsid w:val="00B970FC"/>
    <w:rsid w:val="00B9710B"/>
    <w:rsid w:val="00B97161"/>
    <w:rsid w:val="00B974D9"/>
    <w:rsid w:val="00B978AF"/>
    <w:rsid w:val="00B979D3"/>
    <w:rsid w:val="00B97A7B"/>
    <w:rsid w:val="00B97ABE"/>
    <w:rsid w:val="00B97AED"/>
    <w:rsid w:val="00B97B30"/>
    <w:rsid w:val="00B97C02"/>
    <w:rsid w:val="00B97C07"/>
    <w:rsid w:val="00B97CA7"/>
    <w:rsid w:val="00B97E4C"/>
    <w:rsid w:val="00B97E96"/>
    <w:rsid w:val="00B97E97"/>
    <w:rsid w:val="00B97EF0"/>
    <w:rsid w:val="00BA0007"/>
    <w:rsid w:val="00BA018B"/>
    <w:rsid w:val="00BA01B2"/>
    <w:rsid w:val="00BA01C8"/>
    <w:rsid w:val="00BA024D"/>
    <w:rsid w:val="00BA0278"/>
    <w:rsid w:val="00BA03CD"/>
    <w:rsid w:val="00BA0430"/>
    <w:rsid w:val="00BA0584"/>
    <w:rsid w:val="00BA05DE"/>
    <w:rsid w:val="00BA069A"/>
    <w:rsid w:val="00BA06E8"/>
    <w:rsid w:val="00BA06F2"/>
    <w:rsid w:val="00BA0710"/>
    <w:rsid w:val="00BA078B"/>
    <w:rsid w:val="00BA079E"/>
    <w:rsid w:val="00BA07B4"/>
    <w:rsid w:val="00BA07E9"/>
    <w:rsid w:val="00BA0859"/>
    <w:rsid w:val="00BA08BE"/>
    <w:rsid w:val="00BA0922"/>
    <w:rsid w:val="00BA0AA9"/>
    <w:rsid w:val="00BA0B4C"/>
    <w:rsid w:val="00BA0CC3"/>
    <w:rsid w:val="00BA0D79"/>
    <w:rsid w:val="00BA0DB0"/>
    <w:rsid w:val="00BA0DDD"/>
    <w:rsid w:val="00BA0DF8"/>
    <w:rsid w:val="00BA0E55"/>
    <w:rsid w:val="00BA0F07"/>
    <w:rsid w:val="00BA0F4B"/>
    <w:rsid w:val="00BA10A2"/>
    <w:rsid w:val="00BA10FE"/>
    <w:rsid w:val="00BA112A"/>
    <w:rsid w:val="00BA1151"/>
    <w:rsid w:val="00BA11C7"/>
    <w:rsid w:val="00BA1204"/>
    <w:rsid w:val="00BA1233"/>
    <w:rsid w:val="00BA124E"/>
    <w:rsid w:val="00BA1329"/>
    <w:rsid w:val="00BA13AA"/>
    <w:rsid w:val="00BA148A"/>
    <w:rsid w:val="00BA14FE"/>
    <w:rsid w:val="00BA1512"/>
    <w:rsid w:val="00BA1546"/>
    <w:rsid w:val="00BA154A"/>
    <w:rsid w:val="00BA1587"/>
    <w:rsid w:val="00BA167F"/>
    <w:rsid w:val="00BA1717"/>
    <w:rsid w:val="00BA17EE"/>
    <w:rsid w:val="00BA1814"/>
    <w:rsid w:val="00BA1955"/>
    <w:rsid w:val="00BA1A61"/>
    <w:rsid w:val="00BA1B68"/>
    <w:rsid w:val="00BA1B99"/>
    <w:rsid w:val="00BA1C12"/>
    <w:rsid w:val="00BA1C6D"/>
    <w:rsid w:val="00BA1CBB"/>
    <w:rsid w:val="00BA1DBB"/>
    <w:rsid w:val="00BA1DD5"/>
    <w:rsid w:val="00BA1EBB"/>
    <w:rsid w:val="00BA1F13"/>
    <w:rsid w:val="00BA1F8F"/>
    <w:rsid w:val="00BA2004"/>
    <w:rsid w:val="00BA203E"/>
    <w:rsid w:val="00BA207B"/>
    <w:rsid w:val="00BA20BE"/>
    <w:rsid w:val="00BA2159"/>
    <w:rsid w:val="00BA21A9"/>
    <w:rsid w:val="00BA2355"/>
    <w:rsid w:val="00BA23CB"/>
    <w:rsid w:val="00BA2419"/>
    <w:rsid w:val="00BA241B"/>
    <w:rsid w:val="00BA2435"/>
    <w:rsid w:val="00BA2532"/>
    <w:rsid w:val="00BA25E5"/>
    <w:rsid w:val="00BA26E7"/>
    <w:rsid w:val="00BA2729"/>
    <w:rsid w:val="00BA273B"/>
    <w:rsid w:val="00BA2786"/>
    <w:rsid w:val="00BA27A3"/>
    <w:rsid w:val="00BA2892"/>
    <w:rsid w:val="00BA28C9"/>
    <w:rsid w:val="00BA2A1B"/>
    <w:rsid w:val="00BA2A8C"/>
    <w:rsid w:val="00BA2B2A"/>
    <w:rsid w:val="00BA2C5C"/>
    <w:rsid w:val="00BA2D1C"/>
    <w:rsid w:val="00BA2D43"/>
    <w:rsid w:val="00BA2D4A"/>
    <w:rsid w:val="00BA2E4C"/>
    <w:rsid w:val="00BA2E5C"/>
    <w:rsid w:val="00BA2E99"/>
    <w:rsid w:val="00BA2EDE"/>
    <w:rsid w:val="00BA2F20"/>
    <w:rsid w:val="00BA2F38"/>
    <w:rsid w:val="00BA2F8F"/>
    <w:rsid w:val="00BA302A"/>
    <w:rsid w:val="00BA30AB"/>
    <w:rsid w:val="00BA3107"/>
    <w:rsid w:val="00BA312D"/>
    <w:rsid w:val="00BA31C5"/>
    <w:rsid w:val="00BA3233"/>
    <w:rsid w:val="00BA33F1"/>
    <w:rsid w:val="00BA3440"/>
    <w:rsid w:val="00BA34C5"/>
    <w:rsid w:val="00BA35A4"/>
    <w:rsid w:val="00BA3608"/>
    <w:rsid w:val="00BA3616"/>
    <w:rsid w:val="00BA3625"/>
    <w:rsid w:val="00BA36BC"/>
    <w:rsid w:val="00BA37CC"/>
    <w:rsid w:val="00BA383F"/>
    <w:rsid w:val="00BA3927"/>
    <w:rsid w:val="00BA3938"/>
    <w:rsid w:val="00BA3971"/>
    <w:rsid w:val="00BA3977"/>
    <w:rsid w:val="00BA39D9"/>
    <w:rsid w:val="00BA39EB"/>
    <w:rsid w:val="00BA3A32"/>
    <w:rsid w:val="00BA3BC7"/>
    <w:rsid w:val="00BA3C4F"/>
    <w:rsid w:val="00BA3CA4"/>
    <w:rsid w:val="00BA3D52"/>
    <w:rsid w:val="00BA3D54"/>
    <w:rsid w:val="00BA3EC6"/>
    <w:rsid w:val="00BA3F9A"/>
    <w:rsid w:val="00BA4006"/>
    <w:rsid w:val="00BA402D"/>
    <w:rsid w:val="00BA4068"/>
    <w:rsid w:val="00BA4109"/>
    <w:rsid w:val="00BA418C"/>
    <w:rsid w:val="00BA4320"/>
    <w:rsid w:val="00BA432B"/>
    <w:rsid w:val="00BA43F8"/>
    <w:rsid w:val="00BA454B"/>
    <w:rsid w:val="00BA461D"/>
    <w:rsid w:val="00BA4657"/>
    <w:rsid w:val="00BA4696"/>
    <w:rsid w:val="00BA4768"/>
    <w:rsid w:val="00BA4819"/>
    <w:rsid w:val="00BA4890"/>
    <w:rsid w:val="00BA48F0"/>
    <w:rsid w:val="00BA4938"/>
    <w:rsid w:val="00BA4953"/>
    <w:rsid w:val="00BA4A7E"/>
    <w:rsid w:val="00BA4AFD"/>
    <w:rsid w:val="00BA4B22"/>
    <w:rsid w:val="00BA4C40"/>
    <w:rsid w:val="00BA4C7D"/>
    <w:rsid w:val="00BA4C88"/>
    <w:rsid w:val="00BA4D0D"/>
    <w:rsid w:val="00BA4D88"/>
    <w:rsid w:val="00BA4DB9"/>
    <w:rsid w:val="00BA4EC7"/>
    <w:rsid w:val="00BA4FD3"/>
    <w:rsid w:val="00BA4FF6"/>
    <w:rsid w:val="00BA5028"/>
    <w:rsid w:val="00BA5032"/>
    <w:rsid w:val="00BA50CB"/>
    <w:rsid w:val="00BA51C4"/>
    <w:rsid w:val="00BA52BF"/>
    <w:rsid w:val="00BA52EA"/>
    <w:rsid w:val="00BA534F"/>
    <w:rsid w:val="00BA541E"/>
    <w:rsid w:val="00BA54CB"/>
    <w:rsid w:val="00BA54FC"/>
    <w:rsid w:val="00BA553C"/>
    <w:rsid w:val="00BA5582"/>
    <w:rsid w:val="00BA563E"/>
    <w:rsid w:val="00BA5667"/>
    <w:rsid w:val="00BA56BF"/>
    <w:rsid w:val="00BA5724"/>
    <w:rsid w:val="00BA57E0"/>
    <w:rsid w:val="00BA581E"/>
    <w:rsid w:val="00BA582E"/>
    <w:rsid w:val="00BA5899"/>
    <w:rsid w:val="00BA58BA"/>
    <w:rsid w:val="00BA58F6"/>
    <w:rsid w:val="00BA5938"/>
    <w:rsid w:val="00BA598E"/>
    <w:rsid w:val="00BA59A0"/>
    <w:rsid w:val="00BA59D2"/>
    <w:rsid w:val="00BA5A45"/>
    <w:rsid w:val="00BA5A7A"/>
    <w:rsid w:val="00BA5A81"/>
    <w:rsid w:val="00BA5ABE"/>
    <w:rsid w:val="00BA5B0A"/>
    <w:rsid w:val="00BA5B2C"/>
    <w:rsid w:val="00BA5BF2"/>
    <w:rsid w:val="00BA5C91"/>
    <w:rsid w:val="00BA5D77"/>
    <w:rsid w:val="00BA5E37"/>
    <w:rsid w:val="00BA5E88"/>
    <w:rsid w:val="00BA5FCB"/>
    <w:rsid w:val="00BA5FE7"/>
    <w:rsid w:val="00BA613B"/>
    <w:rsid w:val="00BA6267"/>
    <w:rsid w:val="00BA63D9"/>
    <w:rsid w:val="00BA63E7"/>
    <w:rsid w:val="00BA6482"/>
    <w:rsid w:val="00BA6618"/>
    <w:rsid w:val="00BA6629"/>
    <w:rsid w:val="00BA6659"/>
    <w:rsid w:val="00BA6668"/>
    <w:rsid w:val="00BA6698"/>
    <w:rsid w:val="00BA68E1"/>
    <w:rsid w:val="00BA6982"/>
    <w:rsid w:val="00BA69B3"/>
    <w:rsid w:val="00BA69DC"/>
    <w:rsid w:val="00BA6C3B"/>
    <w:rsid w:val="00BA6C8C"/>
    <w:rsid w:val="00BA6CEB"/>
    <w:rsid w:val="00BA6CFB"/>
    <w:rsid w:val="00BA6D11"/>
    <w:rsid w:val="00BA6D64"/>
    <w:rsid w:val="00BA6D85"/>
    <w:rsid w:val="00BA6DD2"/>
    <w:rsid w:val="00BA6EC5"/>
    <w:rsid w:val="00BA6F56"/>
    <w:rsid w:val="00BA7076"/>
    <w:rsid w:val="00BA70CB"/>
    <w:rsid w:val="00BA70F3"/>
    <w:rsid w:val="00BA7109"/>
    <w:rsid w:val="00BA711A"/>
    <w:rsid w:val="00BA7204"/>
    <w:rsid w:val="00BA735A"/>
    <w:rsid w:val="00BA73A9"/>
    <w:rsid w:val="00BA7432"/>
    <w:rsid w:val="00BA744B"/>
    <w:rsid w:val="00BA74D8"/>
    <w:rsid w:val="00BA755E"/>
    <w:rsid w:val="00BA7600"/>
    <w:rsid w:val="00BA765F"/>
    <w:rsid w:val="00BA76E1"/>
    <w:rsid w:val="00BA77B0"/>
    <w:rsid w:val="00BA7914"/>
    <w:rsid w:val="00BA79CA"/>
    <w:rsid w:val="00BA7A04"/>
    <w:rsid w:val="00BA7B18"/>
    <w:rsid w:val="00BA7B1F"/>
    <w:rsid w:val="00BA7CE8"/>
    <w:rsid w:val="00BA7E26"/>
    <w:rsid w:val="00BA7E31"/>
    <w:rsid w:val="00BA7E83"/>
    <w:rsid w:val="00BA7FDD"/>
    <w:rsid w:val="00BB0073"/>
    <w:rsid w:val="00BB0119"/>
    <w:rsid w:val="00BB01A8"/>
    <w:rsid w:val="00BB024D"/>
    <w:rsid w:val="00BB0368"/>
    <w:rsid w:val="00BB0379"/>
    <w:rsid w:val="00BB044C"/>
    <w:rsid w:val="00BB047B"/>
    <w:rsid w:val="00BB04D7"/>
    <w:rsid w:val="00BB0578"/>
    <w:rsid w:val="00BB0689"/>
    <w:rsid w:val="00BB070D"/>
    <w:rsid w:val="00BB0950"/>
    <w:rsid w:val="00BB0AC3"/>
    <w:rsid w:val="00BB0B8B"/>
    <w:rsid w:val="00BB0BB1"/>
    <w:rsid w:val="00BB0C20"/>
    <w:rsid w:val="00BB0CDD"/>
    <w:rsid w:val="00BB0D78"/>
    <w:rsid w:val="00BB0D9B"/>
    <w:rsid w:val="00BB0E4F"/>
    <w:rsid w:val="00BB0E5A"/>
    <w:rsid w:val="00BB0EEE"/>
    <w:rsid w:val="00BB0F08"/>
    <w:rsid w:val="00BB0F13"/>
    <w:rsid w:val="00BB0FBF"/>
    <w:rsid w:val="00BB101B"/>
    <w:rsid w:val="00BB1051"/>
    <w:rsid w:val="00BB106E"/>
    <w:rsid w:val="00BB1115"/>
    <w:rsid w:val="00BB114C"/>
    <w:rsid w:val="00BB1181"/>
    <w:rsid w:val="00BB120B"/>
    <w:rsid w:val="00BB13D3"/>
    <w:rsid w:val="00BB14AC"/>
    <w:rsid w:val="00BB1526"/>
    <w:rsid w:val="00BB1548"/>
    <w:rsid w:val="00BB1578"/>
    <w:rsid w:val="00BB157E"/>
    <w:rsid w:val="00BB1623"/>
    <w:rsid w:val="00BB1658"/>
    <w:rsid w:val="00BB167D"/>
    <w:rsid w:val="00BB170C"/>
    <w:rsid w:val="00BB1749"/>
    <w:rsid w:val="00BB1859"/>
    <w:rsid w:val="00BB18AA"/>
    <w:rsid w:val="00BB18D5"/>
    <w:rsid w:val="00BB190B"/>
    <w:rsid w:val="00BB19D6"/>
    <w:rsid w:val="00BB1A24"/>
    <w:rsid w:val="00BB1A59"/>
    <w:rsid w:val="00BB1BBD"/>
    <w:rsid w:val="00BB1C45"/>
    <w:rsid w:val="00BB1CDF"/>
    <w:rsid w:val="00BB1E4D"/>
    <w:rsid w:val="00BB1E76"/>
    <w:rsid w:val="00BB1E89"/>
    <w:rsid w:val="00BB1ED8"/>
    <w:rsid w:val="00BB1FEF"/>
    <w:rsid w:val="00BB2064"/>
    <w:rsid w:val="00BB208F"/>
    <w:rsid w:val="00BB211A"/>
    <w:rsid w:val="00BB21E4"/>
    <w:rsid w:val="00BB2212"/>
    <w:rsid w:val="00BB222D"/>
    <w:rsid w:val="00BB23B6"/>
    <w:rsid w:val="00BB2428"/>
    <w:rsid w:val="00BB249E"/>
    <w:rsid w:val="00BB25AC"/>
    <w:rsid w:val="00BB26B8"/>
    <w:rsid w:val="00BB2749"/>
    <w:rsid w:val="00BB2768"/>
    <w:rsid w:val="00BB27BC"/>
    <w:rsid w:val="00BB27D7"/>
    <w:rsid w:val="00BB28CA"/>
    <w:rsid w:val="00BB2AF6"/>
    <w:rsid w:val="00BB2B33"/>
    <w:rsid w:val="00BB2B49"/>
    <w:rsid w:val="00BB2BF3"/>
    <w:rsid w:val="00BB2C08"/>
    <w:rsid w:val="00BB2C64"/>
    <w:rsid w:val="00BB2D0C"/>
    <w:rsid w:val="00BB2DC8"/>
    <w:rsid w:val="00BB2DFA"/>
    <w:rsid w:val="00BB2E36"/>
    <w:rsid w:val="00BB2E62"/>
    <w:rsid w:val="00BB310F"/>
    <w:rsid w:val="00BB3116"/>
    <w:rsid w:val="00BB3128"/>
    <w:rsid w:val="00BB31A7"/>
    <w:rsid w:val="00BB3342"/>
    <w:rsid w:val="00BB33AE"/>
    <w:rsid w:val="00BB353B"/>
    <w:rsid w:val="00BB35DB"/>
    <w:rsid w:val="00BB36C0"/>
    <w:rsid w:val="00BB37AD"/>
    <w:rsid w:val="00BB3851"/>
    <w:rsid w:val="00BB38A3"/>
    <w:rsid w:val="00BB39A8"/>
    <w:rsid w:val="00BB39E4"/>
    <w:rsid w:val="00BB3A38"/>
    <w:rsid w:val="00BB3B0E"/>
    <w:rsid w:val="00BB3B3E"/>
    <w:rsid w:val="00BB3B4C"/>
    <w:rsid w:val="00BB3C03"/>
    <w:rsid w:val="00BB3C8C"/>
    <w:rsid w:val="00BB3CBC"/>
    <w:rsid w:val="00BB3CC5"/>
    <w:rsid w:val="00BB3CCB"/>
    <w:rsid w:val="00BB3F0A"/>
    <w:rsid w:val="00BB3F69"/>
    <w:rsid w:val="00BB3F9B"/>
    <w:rsid w:val="00BB3FAD"/>
    <w:rsid w:val="00BB3FD4"/>
    <w:rsid w:val="00BB4083"/>
    <w:rsid w:val="00BB40CE"/>
    <w:rsid w:val="00BB40EC"/>
    <w:rsid w:val="00BB4113"/>
    <w:rsid w:val="00BB41B6"/>
    <w:rsid w:val="00BB41FF"/>
    <w:rsid w:val="00BB4249"/>
    <w:rsid w:val="00BB427C"/>
    <w:rsid w:val="00BB42D7"/>
    <w:rsid w:val="00BB42F8"/>
    <w:rsid w:val="00BB43DC"/>
    <w:rsid w:val="00BB441E"/>
    <w:rsid w:val="00BB44C7"/>
    <w:rsid w:val="00BB4648"/>
    <w:rsid w:val="00BB470D"/>
    <w:rsid w:val="00BB4794"/>
    <w:rsid w:val="00BB48DE"/>
    <w:rsid w:val="00BB48FE"/>
    <w:rsid w:val="00BB4ACB"/>
    <w:rsid w:val="00BB4B5E"/>
    <w:rsid w:val="00BB4BED"/>
    <w:rsid w:val="00BB4C00"/>
    <w:rsid w:val="00BB4C07"/>
    <w:rsid w:val="00BB4C09"/>
    <w:rsid w:val="00BB4CB0"/>
    <w:rsid w:val="00BB4CC4"/>
    <w:rsid w:val="00BB4D0F"/>
    <w:rsid w:val="00BB4DDB"/>
    <w:rsid w:val="00BB4E27"/>
    <w:rsid w:val="00BB4E4B"/>
    <w:rsid w:val="00BB50C6"/>
    <w:rsid w:val="00BB5129"/>
    <w:rsid w:val="00BB5136"/>
    <w:rsid w:val="00BB51CD"/>
    <w:rsid w:val="00BB5229"/>
    <w:rsid w:val="00BB5232"/>
    <w:rsid w:val="00BB5323"/>
    <w:rsid w:val="00BB5458"/>
    <w:rsid w:val="00BB57B4"/>
    <w:rsid w:val="00BB5854"/>
    <w:rsid w:val="00BB5898"/>
    <w:rsid w:val="00BB59F2"/>
    <w:rsid w:val="00BB5A3F"/>
    <w:rsid w:val="00BB5A60"/>
    <w:rsid w:val="00BB5AF8"/>
    <w:rsid w:val="00BB5B26"/>
    <w:rsid w:val="00BB5C40"/>
    <w:rsid w:val="00BB5CE8"/>
    <w:rsid w:val="00BB5CFD"/>
    <w:rsid w:val="00BB5D26"/>
    <w:rsid w:val="00BB5DDC"/>
    <w:rsid w:val="00BB5E90"/>
    <w:rsid w:val="00BB5FE7"/>
    <w:rsid w:val="00BB6017"/>
    <w:rsid w:val="00BB6038"/>
    <w:rsid w:val="00BB60AE"/>
    <w:rsid w:val="00BB612D"/>
    <w:rsid w:val="00BB6153"/>
    <w:rsid w:val="00BB61BC"/>
    <w:rsid w:val="00BB6227"/>
    <w:rsid w:val="00BB62A8"/>
    <w:rsid w:val="00BB62C4"/>
    <w:rsid w:val="00BB63FA"/>
    <w:rsid w:val="00BB6407"/>
    <w:rsid w:val="00BB6418"/>
    <w:rsid w:val="00BB646D"/>
    <w:rsid w:val="00BB6475"/>
    <w:rsid w:val="00BB6485"/>
    <w:rsid w:val="00BB64C0"/>
    <w:rsid w:val="00BB65AF"/>
    <w:rsid w:val="00BB6656"/>
    <w:rsid w:val="00BB6767"/>
    <w:rsid w:val="00BB67D2"/>
    <w:rsid w:val="00BB68B2"/>
    <w:rsid w:val="00BB695D"/>
    <w:rsid w:val="00BB6986"/>
    <w:rsid w:val="00BB69C6"/>
    <w:rsid w:val="00BB6A26"/>
    <w:rsid w:val="00BB6A31"/>
    <w:rsid w:val="00BB6B5E"/>
    <w:rsid w:val="00BB6B81"/>
    <w:rsid w:val="00BB6CC6"/>
    <w:rsid w:val="00BB6D49"/>
    <w:rsid w:val="00BB6E36"/>
    <w:rsid w:val="00BB6EE9"/>
    <w:rsid w:val="00BB6FAD"/>
    <w:rsid w:val="00BB7168"/>
    <w:rsid w:val="00BB71D5"/>
    <w:rsid w:val="00BB71D9"/>
    <w:rsid w:val="00BB725E"/>
    <w:rsid w:val="00BB728D"/>
    <w:rsid w:val="00BB7307"/>
    <w:rsid w:val="00BB7433"/>
    <w:rsid w:val="00BB7469"/>
    <w:rsid w:val="00BB74B2"/>
    <w:rsid w:val="00BB755D"/>
    <w:rsid w:val="00BB7563"/>
    <w:rsid w:val="00BB76AF"/>
    <w:rsid w:val="00BB76C7"/>
    <w:rsid w:val="00BB76D8"/>
    <w:rsid w:val="00BB7703"/>
    <w:rsid w:val="00BB77F0"/>
    <w:rsid w:val="00BB784E"/>
    <w:rsid w:val="00BB798C"/>
    <w:rsid w:val="00BB7A4B"/>
    <w:rsid w:val="00BB7AE3"/>
    <w:rsid w:val="00BB7B6F"/>
    <w:rsid w:val="00BB7BA8"/>
    <w:rsid w:val="00BB7BC9"/>
    <w:rsid w:val="00BB7BE2"/>
    <w:rsid w:val="00BB7BEF"/>
    <w:rsid w:val="00BB7BF7"/>
    <w:rsid w:val="00BB7BFF"/>
    <w:rsid w:val="00BB7C2A"/>
    <w:rsid w:val="00BB7C5A"/>
    <w:rsid w:val="00BB7C84"/>
    <w:rsid w:val="00BB7C86"/>
    <w:rsid w:val="00BB7D3C"/>
    <w:rsid w:val="00BB7DF5"/>
    <w:rsid w:val="00BC008A"/>
    <w:rsid w:val="00BC00DA"/>
    <w:rsid w:val="00BC0182"/>
    <w:rsid w:val="00BC01F7"/>
    <w:rsid w:val="00BC02FA"/>
    <w:rsid w:val="00BC0303"/>
    <w:rsid w:val="00BC0460"/>
    <w:rsid w:val="00BC0491"/>
    <w:rsid w:val="00BC04FC"/>
    <w:rsid w:val="00BC0552"/>
    <w:rsid w:val="00BC0572"/>
    <w:rsid w:val="00BC0594"/>
    <w:rsid w:val="00BC0696"/>
    <w:rsid w:val="00BC0746"/>
    <w:rsid w:val="00BC085B"/>
    <w:rsid w:val="00BC0932"/>
    <w:rsid w:val="00BC0A26"/>
    <w:rsid w:val="00BC0A2E"/>
    <w:rsid w:val="00BC0AB6"/>
    <w:rsid w:val="00BC0D9A"/>
    <w:rsid w:val="00BC0DF5"/>
    <w:rsid w:val="00BC0DFB"/>
    <w:rsid w:val="00BC1029"/>
    <w:rsid w:val="00BC1096"/>
    <w:rsid w:val="00BC1126"/>
    <w:rsid w:val="00BC11C8"/>
    <w:rsid w:val="00BC11D1"/>
    <w:rsid w:val="00BC11E3"/>
    <w:rsid w:val="00BC123B"/>
    <w:rsid w:val="00BC1272"/>
    <w:rsid w:val="00BC1298"/>
    <w:rsid w:val="00BC12B7"/>
    <w:rsid w:val="00BC141F"/>
    <w:rsid w:val="00BC148D"/>
    <w:rsid w:val="00BC1508"/>
    <w:rsid w:val="00BC1549"/>
    <w:rsid w:val="00BC1606"/>
    <w:rsid w:val="00BC17C5"/>
    <w:rsid w:val="00BC18BE"/>
    <w:rsid w:val="00BC18F2"/>
    <w:rsid w:val="00BC1901"/>
    <w:rsid w:val="00BC1925"/>
    <w:rsid w:val="00BC1942"/>
    <w:rsid w:val="00BC19AF"/>
    <w:rsid w:val="00BC19B8"/>
    <w:rsid w:val="00BC1A23"/>
    <w:rsid w:val="00BC1A35"/>
    <w:rsid w:val="00BC1A91"/>
    <w:rsid w:val="00BC1B68"/>
    <w:rsid w:val="00BC1BC0"/>
    <w:rsid w:val="00BC1CC0"/>
    <w:rsid w:val="00BC1CC3"/>
    <w:rsid w:val="00BC1D4A"/>
    <w:rsid w:val="00BC1D55"/>
    <w:rsid w:val="00BC1F4C"/>
    <w:rsid w:val="00BC1F52"/>
    <w:rsid w:val="00BC1F67"/>
    <w:rsid w:val="00BC1F81"/>
    <w:rsid w:val="00BC1FA6"/>
    <w:rsid w:val="00BC1FD0"/>
    <w:rsid w:val="00BC20DD"/>
    <w:rsid w:val="00BC20E2"/>
    <w:rsid w:val="00BC21D1"/>
    <w:rsid w:val="00BC2230"/>
    <w:rsid w:val="00BC226B"/>
    <w:rsid w:val="00BC231B"/>
    <w:rsid w:val="00BC2335"/>
    <w:rsid w:val="00BC233B"/>
    <w:rsid w:val="00BC2526"/>
    <w:rsid w:val="00BC2540"/>
    <w:rsid w:val="00BC2564"/>
    <w:rsid w:val="00BC2587"/>
    <w:rsid w:val="00BC25EB"/>
    <w:rsid w:val="00BC27B8"/>
    <w:rsid w:val="00BC27E2"/>
    <w:rsid w:val="00BC28C0"/>
    <w:rsid w:val="00BC2981"/>
    <w:rsid w:val="00BC29AA"/>
    <w:rsid w:val="00BC2C0A"/>
    <w:rsid w:val="00BC2CD8"/>
    <w:rsid w:val="00BC2D1F"/>
    <w:rsid w:val="00BC2DFE"/>
    <w:rsid w:val="00BC2E12"/>
    <w:rsid w:val="00BC2E77"/>
    <w:rsid w:val="00BC2F41"/>
    <w:rsid w:val="00BC2FF3"/>
    <w:rsid w:val="00BC30F0"/>
    <w:rsid w:val="00BC317C"/>
    <w:rsid w:val="00BC3261"/>
    <w:rsid w:val="00BC328F"/>
    <w:rsid w:val="00BC3302"/>
    <w:rsid w:val="00BC3323"/>
    <w:rsid w:val="00BC3369"/>
    <w:rsid w:val="00BC33F2"/>
    <w:rsid w:val="00BC3428"/>
    <w:rsid w:val="00BC3549"/>
    <w:rsid w:val="00BC3550"/>
    <w:rsid w:val="00BC3596"/>
    <w:rsid w:val="00BC35E8"/>
    <w:rsid w:val="00BC36A8"/>
    <w:rsid w:val="00BC378B"/>
    <w:rsid w:val="00BC37BF"/>
    <w:rsid w:val="00BC3A25"/>
    <w:rsid w:val="00BC3A9D"/>
    <w:rsid w:val="00BC3B19"/>
    <w:rsid w:val="00BC3B2A"/>
    <w:rsid w:val="00BC3C38"/>
    <w:rsid w:val="00BC3CD3"/>
    <w:rsid w:val="00BC3CFB"/>
    <w:rsid w:val="00BC3D13"/>
    <w:rsid w:val="00BC3D14"/>
    <w:rsid w:val="00BC3E14"/>
    <w:rsid w:val="00BC3E8A"/>
    <w:rsid w:val="00BC3EBD"/>
    <w:rsid w:val="00BC3EF2"/>
    <w:rsid w:val="00BC3F1D"/>
    <w:rsid w:val="00BC4012"/>
    <w:rsid w:val="00BC4041"/>
    <w:rsid w:val="00BC4050"/>
    <w:rsid w:val="00BC40AE"/>
    <w:rsid w:val="00BC4156"/>
    <w:rsid w:val="00BC4185"/>
    <w:rsid w:val="00BC4236"/>
    <w:rsid w:val="00BC425C"/>
    <w:rsid w:val="00BC425D"/>
    <w:rsid w:val="00BC43CB"/>
    <w:rsid w:val="00BC4421"/>
    <w:rsid w:val="00BC4434"/>
    <w:rsid w:val="00BC444F"/>
    <w:rsid w:val="00BC4482"/>
    <w:rsid w:val="00BC4537"/>
    <w:rsid w:val="00BC461E"/>
    <w:rsid w:val="00BC46D6"/>
    <w:rsid w:val="00BC46F1"/>
    <w:rsid w:val="00BC473E"/>
    <w:rsid w:val="00BC4765"/>
    <w:rsid w:val="00BC47CF"/>
    <w:rsid w:val="00BC47D6"/>
    <w:rsid w:val="00BC47EB"/>
    <w:rsid w:val="00BC483F"/>
    <w:rsid w:val="00BC4848"/>
    <w:rsid w:val="00BC48FE"/>
    <w:rsid w:val="00BC4B2C"/>
    <w:rsid w:val="00BC4B34"/>
    <w:rsid w:val="00BC4B49"/>
    <w:rsid w:val="00BC4C9C"/>
    <w:rsid w:val="00BC4D47"/>
    <w:rsid w:val="00BC4DA9"/>
    <w:rsid w:val="00BC4DB0"/>
    <w:rsid w:val="00BC4E2C"/>
    <w:rsid w:val="00BC4E4F"/>
    <w:rsid w:val="00BC5091"/>
    <w:rsid w:val="00BC5155"/>
    <w:rsid w:val="00BC51E4"/>
    <w:rsid w:val="00BC5248"/>
    <w:rsid w:val="00BC524C"/>
    <w:rsid w:val="00BC5301"/>
    <w:rsid w:val="00BC5330"/>
    <w:rsid w:val="00BC5345"/>
    <w:rsid w:val="00BC5364"/>
    <w:rsid w:val="00BC53A2"/>
    <w:rsid w:val="00BC54B3"/>
    <w:rsid w:val="00BC559F"/>
    <w:rsid w:val="00BC55CF"/>
    <w:rsid w:val="00BC55D2"/>
    <w:rsid w:val="00BC568C"/>
    <w:rsid w:val="00BC5692"/>
    <w:rsid w:val="00BC56DD"/>
    <w:rsid w:val="00BC56E0"/>
    <w:rsid w:val="00BC5838"/>
    <w:rsid w:val="00BC5840"/>
    <w:rsid w:val="00BC586E"/>
    <w:rsid w:val="00BC590B"/>
    <w:rsid w:val="00BC59F4"/>
    <w:rsid w:val="00BC5D4A"/>
    <w:rsid w:val="00BC5D5D"/>
    <w:rsid w:val="00BC5DA3"/>
    <w:rsid w:val="00BC5DE6"/>
    <w:rsid w:val="00BC5DED"/>
    <w:rsid w:val="00BC5E76"/>
    <w:rsid w:val="00BC5E78"/>
    <w:rsid w:val="00BC5F51"/>
    <w:rsid w:val="00BC5F71"/>
    <w:rsid w:val="00BC600B"/>
    <w:rsid w:val="00BC60BD"/>
    <w:rsid w:val="00BC61AE"/>
    <w:rsid w:val="00BC6205"/>
    <w:rsid w:val="00BC630A"/>
    <w:rsid w:val="00BC6351"/>
    <w:rsid w:val="00BC63BF"/>
    <w:rsid w:val="00BC63F0"/>
    <w:rsid w:val="00BC6478"/>
    <w:rsid w:val="00BC6482"/>
    <w:rsid w:val="00BC65D8"/>
    <w:rsid w:val="00BC6620"/>
    <w:rsid w:val="00BC6651"/>
    <w:rsid w:val="00BC6671"/>
    <w:rsid w:val="00BC6714"/>
    <w:rsid w:val="00BC6785"/>
    <w:rsid w:val="00BC679C"/>
    <w:rsid w:val="00BC67BA"/>
    <w:rsid w:val="00BC6801"/>
    <w:rsid w:val="00BC68EC"/>
    <w:rsid w:val="00BC696F"/>
    <w:rsid w:val="00BC6A69"/>
    <w:rsid w:val="00BC6AA3"/>
    <w:rsid w:val="00BC6ACE"/>
    <w:rsid w:val="00BC6AED"/>
    <w:rsid w:val="00BC6B2A"/>
    <w:rsid w:val="00BC6B72"/>
    <w:rsid w:val="00BC6BCE"/>
    <w:rsid w:val="00BC6C26"/>
    <w:rsid w:val="00BC6CD7"/>
    <w:rsid w:val="00BC6CE2"/>
    <w:rsid w:val="00BC6E72"/>
    <w:rsid w:val="00BC6F97"/>
    <w:rsid w:val="00BC7023"/>
    <w:rsid w:val="00BC7037"/>
    <w:rsid w:val="00BC7241"/>
    <w:rsid w:val="00BC727F"/>
    <w:rsid w:val="00BC72C3"/>
    <w:rsid w:val="00BC7488"/>
    <w:rsid w:val="00BC7574"/>
    <w:rsid w:val="00BC76FA"/>
    <w:rsid w:val="00BC77EC"/>
    <w:rsid w:val="00BC7808"/>
    <w:rsid w:val="00BC7956"/>
    <w:rsid w:val="00BC79F5"/>
    <w:rsid w:val="00BC7A30"/>
    <w:rsid w:val="00BC7B24"/>
    <w:rsid w:val="00BC7DB7"/>
    <w:rsid w:val="00BC7E63"/>
    <w:rsid w:val="00BC7F41"/>
    <w:rsid w:val="00BD012D"/>
    <w:rsid w:val="00BD0130"/>
    <w:rsid w:val="00BD0166"/>
    <w:rsid w:val="00BD02B0"/>
    <w:rsid w:val="00BD0347"/>
    <w:rsid w:val="00BD03C4"/>
    <w:rsid w:val="00BD052D"/>
    <w:rsid w:val="00BD0544"/>
    <w:rsid w:val="00BD065A"/>
    <w:rsid w:val="00BD06DA"/>
    <w:rsid w:val="00BD0845"/>
    <w:rsid w:val="00BD08FD"/>
    <w:rsid w:val="00BD0950"/>
    <w:rsid w:val="00BD09A7"/>
    <w:rsid w:val="00BD09DB"/>
    <w:rsid w:val="00BD0B01"/>
    <w:rsid w:val="00BD0C7E"/>
    <w:rsid w:val="00BD0C90"/>
    <w:rsid w:val="00BD0DC0"/>
    <w:rsid w:val="00BD0EF3"/>
    <w:rsid w:val="00BD0F30"/>
    <w:rsid w:val="00BD0FD8"/>
    <w:rsid w:val="00BD1048"/>
    <w:rsid w:val="00BD1050"/>
    <w:rsid w:val="00BD1059"/>
    <w:rsid w:val="00BD10B9"/>
    <w:rsid w:val="00BD120B"/>
    <w:rsid w:val="00BD137B"/>
    <w:rsid w:val="00BD13FD"/>
    <w:rsid w:val="00BD1481"/>
    <w:rsid w:val="00BD1552"/>
    <w:rsid w:val="00BD157B"/>
    <w:rsid w:val="00BD164E"/>
    <w:rsid w:val="00BD1680"/>
    <w:rsid w:val="00BD1685"/>
    <w:rsid w:val="00BD16A4"/>
    <w:rsid w:val="00BD17C3"/>
    <w:rsid w:val="00BD17E0"/>
    <w:rsid w:val="00BD1A37"/>
    <w:rsid w:val="00BD1B94"/>
    <w:rsid w:val="00BD1C03"/>
    <w:rsid w:val="00BD1CBF"/>
    <w:rsid w:val="00BD1D50"/>
    <w:rsid w:val="00BD1DCD"/>
    <w:rsid w:val="00BD1DF9"/>
    <w:rsid w:val="00BD1E7F"/>
    <w:rsid w:val="00BD1ECF"/>
    <w:rsid w:val="00BD1EE7"/>
    <w:rsid w:val="00BD1F08"/>
    <w:rsid w:val="00BD1FFC"/>
    <w:rsid w:val="00BD203A"/>
    <w:rsid w:val="00BD203D"/>
    <w:rsid w:val="00BD208F"/>
    <w:rsid w:val="00BD2141"/>
    <w:rsid w:val="00BD2166"/>
    <w:rsid w:val="00BD21D4"/>
    <w:rsid w:val="00BD2397"/>
    <w:rsid w:val="00BD23BB"/>
    <w:rsid w:val="00BD23F2"/>
    <w:rsid w:val="00BD24EC"/>
    <w:rsid w:val="00BD26F6"/>
    <w:rsid w:val="00BD2714"/>
    <w:rsid w:val="00BD281A"/>
    <w:rsid w:val="00BD281F"/>
    <w:rsid w:val="00BD2842"/>
    <w:rsid w:val="00BD28A7"/>
    <w:rsid w:val="00BD28D0"/>
    <w:rsid w:val="00BD2942"/>
    <w:rsid w:val="00BD29C6"/>
    <w:rsid w:val="00BD2A9E"/>
    <w:rsid w:val="00BD2B13"/>
    <w:rsid w:val="00BD2B41"/>
    <w:rsid w:val="00BD2BC7"/>
    <w:rsid w:val="00BD2BCF"/>
    <w:rsid w:val="00BD2BEE"/>
    <w:rsid w:val="00BD2C2B"/>
    <w:rsid w:val="00BD2C30"/>
    <w:rsid w:val="00BD2C54"/>
    <w:rsid w:val="00BD2CAA"/>
    <w:rsid w:val="00BD2CD6"/>
    <w:rsid w:val="00BD2E09"/>
    <w:rsid w:val="00BD2ED2"/>
    <w:rsid w:val="00BD3034"/>
    <w:rsid w:val="00BD3083"/>
    <w:rsid w:val="00BD3143"/>
    <w:rsid w:val="00BD31E9"/>
    <w:rsid w:val="00BD323C"/>
    <w:rsid w:val="00BD330F"/>
    <w:rsid w:val="00BD3366"/>
    <w:rsid w:val="00BD33A0"/>
    <w:rsid w:val="00BD34EB"/>
    <w:rsid w:val="00BD351B"/>
    <w:rsid w:val="00BD35E6"/>
    <w:rsid w:val="00BD3646"/>
    <w:rsid w:val="00BD364E"/>
    <w:rsid w:val="00BD3684"/>
    <w:rsid w:val="00BD36A4"/>
    <w:rsid w:val="00BD36B2"/>
    <w:rsid w:val="00BD37D7"/>
    <w:rsid w:val="00BD385D"/>
    <w:rsid w:val="00BD3910"/>
    <w:rsid w:val="00BD3939"/>
    <w:rsid w:val="00BD3A74"/>
    <w:rsid w:val="00BD3AC7"/>
    <w:rsid w:val="00BD3B24"/>
    <w:rsid w:val="00BD3B4A"/>
    <w:rsid w:val="00BD3B5A"/>
    <w:rsid w:val="00BD3B8A"/>
    <w:rsid w:val="00BD3C63"/>
    <w:rsid w:val="00BD3C80"/>
    <w:rsid w:val="00BD3E3A"/>
    <w:rsid w:val="00BD3F27"/>
    <w:rsid w:val="00BD3FE2"/>
    <w:rsid w:val="00BD3FF8"/>
    <w:rsid w:val="00BD4123"/>
    <w:rsid w:val="00BD4167"/>
    <w:rsid w:val="00BD4253"/>
    <w:rsid w:val="00BD42DB"/>
    <w:rsid w:val="00BD431B"/>
    <w:rsid w:val="00BD4356"/>
    <w:rsid w:val="00BD43B1"/>
    <w:rsid w:val="00BD4452"/>
    <w:rsid w:val="00BD44C5"/>
    <w:rsid w:val="00BD469B"/>
    <w:rsid w:val="00BD47BC"/>
    <w:rsid w:val="00BD47BE"/>
    <w:rsid w:val="00BD4846"/>
    <w:rsid w:val="00BD487C"/>
    <w:rsid w:val="00BD49BF"/>
    <w:rsid w:val="00BD4A7F"/>
    <w:rsid w:val="00BD4B79"/>
    <w:rsid w:val="00BD4BC5"/>
    <w:rsid w:val="00BD4C5E"/>
    <w:rsid w:val="00BD4C7F"/>
    <w:rsid w:val="00BD4CB9"/>
    <w:rsid w:val="00BD4D0C"/>
    <w:rsid w:val="00BD4D7D"/>
    <w:rsid w:val="00BD4DAD"/>
    <w:rsid w:val="00BD4E97"/>
    <w:rsid w:val="00BD4ED4"/>
    <w:rsid w:val="00BD50BB"/>
    <w:rsid w:val="00BD51CC"/>
    <w:rsid w:val="00BD5308"/>
    <w:rsid w:val="00BD5348"/>
    <w:rsid w:val="00BD5550"/>
    <w:rsid w:val="00BD55BA"/>
    <w:rsid w:val="00BD55E7"/>
    <w:rsid w:val="00BD5608"/>
    <w:rsid w:val="00BD56F9"/>
    <w:rsid w:val="00BD57F6"/>
    <w:rsid w:val="00BD587E"/>
    <w:rsid w:val="00BD58AE"/>
    <w:rsid w:val="00BD591A"/>
    <w:rsid w:val="00BD5944"/>
    <w:rsid w:val="00BD59CF"/>
    <w:rsid w:val="00BD5A7D"/>
    <w:rsid w:val="00BD5BD8"/>
    <w:rsid w:val="00BD5C59"/>
    <w:rsid w:val="00BD5C5B"/>
    <w:rsid w:val="00BD5D04"/>
    <w:rsid w:val="00BD5D86"/>
    <w:rsid w:val="00BD5DFB"/>
    <w:rsid w:val="00BD5EEE"/>
    <w:rsid w:val="00BD5FC5"/>
    <w:rsid w:val="00BD6030"/>
    <w:rsid w:val="00BD615E"/>
    <w:rsid w:val="00BD619F"/>
    <w:rsid w:val="00BD6245"/>
    <w:rsid w:val="00BD6281"/>
    <w:rsid w:val="00BD628F"/>
    <w:rsid w:val="00BD630A"/>
    <w:rsid w:val="00BD6334"/>
    <w:rsid w:val="00BD63C4"/>
    <w:rsid w:val="00BD646A"/>
    <w:rsid w:val="00BD64B8"/>
    <w:rsid w:val="00BD64BE"/>
    <w:rsid w:val="00BD65E0"/>
    <w:rsid w:val="00BD65F5"/>
    <w:rsid w:val="00BD668C"/>
    <w:rsid w:val="00BD66D4"/>
    <w:rsid w:val="00BD6746"/>
    <w:rsid w:val="00BD6777"/>
    <w:rsid w:val="00BD6800"/>
    <w:rsid w:val="00BD68DD"/>
    <w:rsid w:val="00BD68F4"/>
    <w:rsid w:val="00BD6A3F"/>
    <w:rsid w:val="00BD6BB9"/>
    <w:rsid w:val="00BD6C4F"/>
    <w:rsid w:val="00BD6CBE"/>
    <w:rsid w:val="00BD6D46"/>
    <w:rsid w:val="00BD6D5C"/>
    <w:rsid w:val="00BD6DB0"/>
    <w:rsid w:val="00BD6E0E"/>
    <w:rsid w:val="00BD6E4F"/>
    <w:rsid w:val="00BD6F22"/>
    <w:rsid w:val="00BD6F4F"/>
    <w:rsid w:val="00BD6FDF"/>
    <w:rsid w:val="00BD7000"/>
    <w:rsid w:val="00BD7026"/>
    <w:rsid w:val="00BD7115"/>
    <w:rsid w:val="00BD7217"/>
    <w:rsid w:val="00BD7337"/>
    <w:rsid w:val="00BD7374"/>
    <w:rsid w:val="00BD7419"/>
    <w:rsid w:val="00BD747C"/>
    <w:rsid w:val="00BD748F"/>
    <w:rsid w:val="00BD7526"/>
    <w:rsid w:val="00BD7548"/>
    <w:rsid w:val="00BD7586"/>
    <w:rsid w:val="00BD75D2"/>
    <w:rsid w:val="00BD7600"/>
    <w:rsid w:val="00BD769D"/>
    <w:rsid w:val="00BD76CA"/>
    <w:rsid w:val="00BD7707"/>
    <w:rsid w:val="00BD775A"/>
    <w:rsid w:val="00BD7794"/>
    <w:rsid w:val="00BD77A8"/>
    <w:rsid w:val="00BD77DB"/>
    <w:rsid w:val="00BD784D"/>
    <w:rsid w:val="00BD792D"/>
    <w:rsid w:val="00BD7984"/>
    <w:rsid w:val="00BD79D2"/>
    <w:rsid w:val="00BD79DB"/>
    <w:rsid w:val="00BD79E7"/>
    <w:rsid w:val="00BD7A37"/>
    <w:rsid w:val="00BD7BB9"/>
    <w:rsid w:val="00BD7BE1"/>
    <w:rsid w:val="00BD7C8E"/>
    <w:rsid w:val="00BD7DDD"/>
    <w:rsid w:val="00BD7E49"/>
    <w:rsid w:val="00BD7E6A"/>
    <w:rsid w:val="00BD7EBB"/>
    <w:rsid w:val="00BD7F79"/>
    <w:rsid w:val="00BD7F82"/>
    <w:rsid w:val="00BD7FB3"/>
    <w:rsid w:val="00BE000F"/>
    <w:rsid w:val="00BE02E7"/>
    <w:rsid w:val="00BE02FC"/>
    <w:rsid w:val="00BE031F"/>
    <w:rsid w:val="00BE03A0"/>
    <w:rsid w:val="00BE03C2"/>
    <w:rsid w:val="00BE041A"/>
    <w:rsid w:val="00BE05ED"/>
    <w:rsid w:val="00BE0618"/>
    <w:rsid w:val="00BE069A"/>
    <w:rsid w:val="00BE06A4"/>
    <w:rsid w:val="00BE06D1"/>
    <w:rsid w:val="00BE06EB"/>
    <w:rsid w:val="00BE06EC"/>
    <w:rsid w:val="00BE07AD"/>
    <w:rsid w:val="00BE080E"/>
    <w:rsid w:val="00BE08AC"/>
    <w:rsid w:val="00BE0918"/>
    <w:rsid w:val="00BE0A8E"/>
    <w:rsid w:val="00BE0B5D"/>
    <w:rsid w:val="00BE0C04"/>
    <w:rsid w:val="00BE0C10"/>
    <w:rsid w:val="00BE0C15"/>
    <w:rsid w:val="00BE0C88"/>
    <w:rsid w:val="00BE0C9B"/>
    <w:rsid w:val="00BE0CE2"/>
    <w:rsid w:val="00BE0DF9"/>
    <w:rsid w:val="00BE0E1C"/>
    <w:rsid w:val="00BE0E5A"/>
    <w:rsid w:val="00BE0E73"/>
    <w:rsid w:val="00BE0E9C"/>
    <w:rsid w:val="00BE0EF1"/>
    <w:rsid w:val="00BE0F8E"/>
    <w:rsid w:val="00BE1148"/>
    <w:rsid w:val="00BE1162"/>
    <w:rsid w:val="00BE1183"/>
    <w:rsid w:val="00BE11A5"/>
    <w:rsid w:val="00BE1250"/>
    <w:rsid w:val="00BE12FF"/>
    <w:rsid w:val="00BE1305"/>
    <w:rsid w:val="00BE1393"/>
    <w:rsid w:val="00BE149B"/>
    <w:rsid w:val="00BE155B"/>
    <w:rsid w:val="00BE15AD"/>
    <w:rsid w:val="00BE16FC"/>
    <w:rsid w:val="00BE1978"/>
    <w:rsid w:val="00BE1A2E"/>
    <w:rsid w:val="00BE1A82"/>
    <w:rsid w:val="00BE1ADB"/>
    <w:rsid w:val="00BE1AE4"/>
    <w:rsid w:val="00BE1BA7"/>
    <w:rsid w:val="00BE1D2D"/>
    <w:rsid w:val="00BE1D4E"/>
    <w:rsid w:val="00BE1D97"/>
    <w:rsid w:val="00BE1E50"/>
    <w:rsid w:val="00BE1E86"/>
    <w:rsid w:val="00BE1EAA"/>
    <w:rsid w:val="00BE1EAF"/>
    <w:rsid w:val="00BE1F35"/>
    <w:rsid w:val="00BE1FA4"/>
    <w:rsid w:val="00BE2151"/>
    <w:rsid w:val="00BE2226"/>
    <w:rsid w:val="00BE2250"/>
    <w:rsid w:val="00BE233D"/>
    <w:rsid w:val="00BE2467"/>
    <w:rsid w:val="00BE2561"/>
    <w:rsid w:val="00BE256C"/>
    <w:rsid w:val="00BE25EA"/>
    <w:rsid w:val="00BE26F5"/>
    <w:rsid w:val="00BE2788"/>
    <w:rsid w:val="00BE27C5"/>
    <w:rsid w:val="00BE27E1"/>
    <w:rsid w:val="00BE293E"/>
    <w:rsid w:val="00BE2980"/>
    <w:rsid w:val="00BE29F4"/>
    <w:rsid w:val="00BE2A73"/>
    <w:rsid w:val="00BE2B0F"/>
    <w:rsid w:val="00BE2B1D"/>
    <w:rsid w:val="00BE2B28"/>
    <w:rsid w:val="00BE2BFA"/>
    <w:rsid w:val="00BE2CBC"/>
    <w:rsid w:val="00BE2D18"/>
    <w:rsid w:val="00BE2D35"/>
    <w:rsid w:val="00BE2D48"/>
    <w:rsid w:val="00BE2D7F"/>
    <w:rsid w:val="00BE2D95"/>
    <w:rsid w:val="00BE2E79"/>
    <w:rsid w:val="00BE2FB1"/>
    <w:rsid w:val="00BE2FC8"/>
    <w:rsid w:val="00BE303E"/>
    <w:rsid w:val="00BE3065"/>
    <w:rsid w:val="00BE3092"/>
    <w:rsid w:val="00BE30AE"/>
    <w:rsid w:val="00BE3176"/>
    <w:rsid w:val="00BE3199"/>
    <w:rsid w:val="00BE31B6"/>
    <w:rsid w:val="00BE3220"/>
    <w:rsid w:val="00BE3229"/>
    <w:rsid w:val="00BE3331"/>
    <w:rsid w:val="00BE3352"/>
    <w:rsid w:val="00BE3353"/>
    <w:rsid w:val="00BE336D"/>
    <w:rsid w:val="00BE3404"/>
    <w:rsid w:val="00BE3410"/>
    <w:rsid w:val="00BE34B1"/>
    <w:rsid w:val="00BE34FC"/>
    <w:rsid w:val="00BE3620"/>
    <w:rsid w:val="00BE362C"/>
    <w:rsid w:val="00BE364A"/>
    <w:rsid w:val="00BE37AD"/>
    <w:rsid w:val="00BE37E8"/>
    <w:rsid w:val="00BE37F1"/>
    <w:rsid w:val="00BE37FD"/>
    <w:rsid w:val="00BE384A"/>
    <w:rsid w:val="00BE386B"/>
    <w:rsid w:val="00BE389C"/>
    <w:rsid w:val="00BE39B0"/>
    <w:rsid w:val="00BE39BC"/>
    <w:rsid w:val="00BE3A32"/>
    <w:rsid w:val="00BE3A5F"/>
    <w:rsid w:val="00BE3A86"/>
    <w:rsid w:val="00BE3AD4"/>
    <w:rsid w:val="00BE3AE0"/>
    <w:rsid w:val="00BE3AE1"/>
    <w:rsid w:val="00BE3BB1"/>
    <w:rsid w:val="00BE3C5D"/>
    <w:rsid w:val="00BE3CEC"/>
    <w:rsid w:val="00BE3DFC"/>
    <w:rsid w:val="00BE3E44"/>
    <w:rsid w:val="00BE3E8A"/>
    <w:rsid w:val="00BE3E9F"/>
    <w:rsid w:val="00BE3ED7"/>
    <w:rsid w:val="00BE3F5C"/>
    <w:rsid w:val="00BE405C"/>
    <w:rsid w:val="00BE4188"/>
    <w:rsid w:val="00BE419C"/>
    <w:rsid w:val="00BE41BC"/>
    <w:rsid w:val="00BE426D"/>
    <w:rsid w:val="00BE4342"/>
    <w:rsid w:val="00BE4355"/>
    <w:rsid w:val="00BE438D"/>
    <w:rsid w:val="00BE43C6"/>
    <w:rsid w:val="00BE44E7"/>
    <w:rsid w:val="00BE4523"/>
    <w:rsid w:val="00BE4596"/>
    <w:rsid w:val="00BE4829"/>
    <w:rsid w:val="00BE48B9"/>
    <w:rsid w:val="00BE4974"/>
    <w:rsid w:val="00BE4A41"/>
    <w:rsid w:val="00BE4A79"/>
    <w:rsid w:val="00BE4A8C"/>
    <w:rsid w:val="00BE4B23"/>
    <w:rsid w:val="00BE4BC2"/>
    <w:rsid w:val="00BE4C34"/>
    <w:rsid w:val="00BE4C3D"/>
    <w:rsid w:val="00BE4CBA"/>
    <w:rsid w:val="00BE4CDB"/>
    <w:rsid w:val="00BE4D68"/>
    <w:rsid w:val="00BE4D69"/>
    <w:rsid w:val="00BE4D96"/>
    <w:rsid w:val="00BE4DF5"/>
    <w:rsid w:val="00BE4EB6"/>
    <w:rsid w:val="00BE5047"/>
    <w:rsid w:val="00BE512B"/>
    <w:rsid w:val="00BE513A"/>
    <w:rsid w:val="00BE5235"/>
    <w:rsid w:val="00BE527C"/>
    <w:rsid w:val="00BE531C"/>
    <w:rsid w:val="00BE53AC"/>
    <w:rsid w:val="00BE54BC"/>
    <w:rsid w:val="00BE550D"/>
    <w:rsid w:val="00BE5600"/>
    <w:rsid w:val="00BE576D"/>
    <w:rsid w:val="00BE577B"/>
    <w:rsid w:val="00BE57BD"/>
    <w:rsid w:val="00BE5803"/>
    <w:rsid w:val="00BE58AB"/>
    <w:rsid w:val="00BE5937"/>
    <w:rsid w:val="00BE5A38"/>
    <w:rsid w:val="00BE5AC2"/>
    <w:rsid w:val="00BE5B0E"/>
    <w:rsid w:val="00BE5C37"/>
    <w:rsid w:val="00BE5D22"/>
    <w:rsid w:val="00BE5D6A"/>
    <w:rsid w:val="00BE5E68"/>
    <w:rsid w:val="00BE5EC3"/>
    <w:rsid w:val="00BE5F04"/>
    <w:rsid w:val="00BE5F22"/>
    <w:rsid w:val="00BE5F40"/>
    <w:rsid w:val="00BE5FE6"/>
    <w:rsid w:val="00BE600D"/>
    <w:rsid w:val="00BE6048"/>
    <w:rsid w:val="00BE609C"/>
    <w:rsid w:val="00BE610D"/>
    <w:rsid w:val="00BE6131"/>
    <w:rsid w:val="00BE61D7"/>
    <w:rsid w:val="00BE620C"/>
    <w:rsid w:val="00BE625E"/>
    <w:rsid w:val="00BE62B8"/>
    <w:rsid w:val="00BE63E3"/>
    <w:rsid w:val="00BE64A2"/>
    <w:rsid w:val="00BE6520"/>
    <w:rsid w:val="00BE6536"/>
    <w:rsid w:val="00BE65C6"/>
    <w:rsid w:val="00BE6692"/>
    <w:rsid w:val="00BE67EB"/>
    <w:rsid w:val="00BE68DD"/>
    <w:rsid w:val="00BE694E"/>
    <w:rsid w:val="00BE69AB"/>
    <w:rsid w:val="00BE69B3"/>
    <w:rsid w:val="00BE6C14"/>
    <w:rsid w:val="00BE6D38"/>
    <w:rsid w:val="00BE6D77"/>
    <w:rsid w:val="00BE6DEB"/>
    <w:rsid w:val="00BE6EB5"/>
    <w:rsid w:val="00BE6EBD"/>
    <w:rsid w:val="00BE6F1F"/>
    <w:rsid w:val="00BE707A"/>
    <w:rsid w:val="00BE714E"/>
    <w:rsid w:val="00BE71F9"/>
    <w:rsid w:val="00BE7219"/>
    <w:rsid w:val="00BE72EC"/>
    <w:rsid w:val="00BE732D"/>
    <w:rsid w:val="00BE7386"/>
    <w:rsid w:val="00BE74A5"/>
    <w:rsid w:val="00BE75DE"/>
    <w:rsid w:val="00BE75FA"/>
    <w:rsid w:val="00BE7619"/>
    <w:rsid w:val="00BE7625"/>
    <w:rsid w:val="00BE7646"/>
    <w:rsid w:val="00BE76B5"/>
    <w:rsid w:val="00BE77C0"/>
    <w:rsid w:val="00BE78A3"/>
    <w:rsid w:val="00BE790C"/>
    <w:rsid w:val="00BE7943"/>
    <w:rsid w:val="00BE794F"/>
    <w:rsid w:val="00BE7996"/>
    <w:rsid w:val="00BE7A4B"/>
    <w:rsid w:val="00BE7A6A"/>
    <w:rsid w:val="00BE7AD6"/>
    <w:rsid w:val="00BE7AE6"/>
    <w:rsid w:val="00BE7BD6"/>
    <w:rsid w:val="00BE7C16"/>
    <w:rsid w:val="00BE7C7C"/>
    <w:rsid w:val="00BE7C8A"/>
    <w:rsid w:val="00BE7CDB"/>
    <w:rsid w:val="00BE7CFB"/>
    <w:rsid w:val="00BE7D48"/>
    <w:rsid w:val="00BE7DC7"/>
    <w:rsid w:val="00BF0044"/>
    <w:rsid w:val="00BF00D9"/>
    <w:rsid w:val="00BF0118"/>
    <w:rsid w:val="00BF0267"/>
    <w:rsid w:val="00BF028A"/>
    <w:rsid w:val="00BF02D1"/>
    <w:rsid w:val="00BF03FE"/>
    <w:rsid w:val="00BF041D"/>
    <w:rsid w:val="00BF04D2"/>
    <w:rsid w:val="00BF054A"/>
    <w:rsid w:val="00BF059A"/>
    <w:rsid w:val="00BF05F2"/>
    <w:rsid w:val="00BF06A5"/>
    <w:rsid w:val="00BF073D"/>
    <w:rsid w:val="00BF07CC"/>
    <w:rsid w:val="00BF0852"/>
    <w:rsid w:val="00BF0982"/>
    <w:rsid w:val="00BF0A29"/>
    <w:rsid w:val="00BF0AD7"/>
    <w:rsid w:val="00BF0B0E"/>
    <w:rsid w:val="00BF0B93"/>
    <w:rsid w:val="00BF0BA2"/>
    <w:rsid w:val="00BF0D75"/>
    <w:rsid w:val="00BF0EF3"/>
    <w:rsid w:val="00BF0F09"/>
    <w:rsid w:val="00BF0F6A"/>
    <w:rsid w:val="00BF0F8A"/>
    <w:rsid w:val="00BF0FDF"/>
    <w:rsid w:val="00BF1058"/>
    <w:rsid w:val="00BF1065"/>
    <w:rsid w:val="00BF1138"/>
    <w:rsid w:val="00BF1159"/>
    <w:rsid w:val="00BF1181"/>
    <w:rsid w:val="00BF12D5"/>
    <w:rsid w:val="00BF13B1"/>
    <w:rsid w:val="00BF140C"/>
    <w:rsid w:val="00BF1410"/>
    <w:rsid w:val="00BF1456"/>
    <w:rsid w:val="00BF1481"/>
    <w:rsid w:val="00BF14FA"/>
    <w:rsid w:val="00BF16EB"/>
    <w:rsid w:val="00BF17C9"/>
    <w:rsid w:val="00BF17E0"/>
    <w:rsid w:val="00BF17F8"/>
    <w:rsid w:val="00BF1814"/>
    <w:rsid w:val="00BF187B"/>
    <w:rsid w:val="00BF18D1"/>
    <w:rsid w:val="00BF1A31"/>
    <w:rsid w:val="00BF1A46"/>
    <w:rsid w:val="00BF1B4F"/>
    <w:rsid w:val="00BF1C16"/>
    <w:rsid w:val="00BF1C23"/>
    <w:rsid w:val="00BF1CD2"/>
    <w:rsid w:val="00BF1D43"/>
    <w:rsid w:val="00BF1DE8"/>
    <w:rsid w:val="00BF1EE3"/>
    <w:rsid w:val="00BF1FBB"/>
    <w:rsid w:val="00BF2077"/>
    <w:rsid w:val="00BF21EA"/>
    <w:rsid w:val="00BF226D"/>
    <w:rsid w:val="00BF22D7"/>
    <w:rsid w:val="00BF2338"/>
    <w:rsid w:val="00BF2360"/>
    <w:rsid w:val="00BF2413"/>
    <w:rsid w:val="00BF242E"/>
    <w:rsid w:val="00BF2463"/>
    <w:rsid w:val="00BF26BF"/>
    <w:rsid w:val="00BF28ED"/>
    <w:rsid w:val="00BF28FE"/>
    <w:rsid w:val="00BF292C"/>
    <w:rsid w:val="00BF294D"/>
    <w:rsid w:val="00BF2964"/>
    <w:rsid w:val="00BF2A2E"/>
    <w:rsid w:val="00BF2A8E"/>
    <w:rsid w:val="00BF2B01"/>
    <w:rsid w:val="00BF2B31"/>
    <w:rsid w:val="00BF2B91"/>
    <w:rsid w:val="00BF2CC4"/>
    <w:rsid w:val="00BF2D29"/>
    <w:rsid w:val="00BF2D4B"/>
    <w:rsid w:val="00BF2DA5"/>
    <w:rsid w:val="00BF2DA9"/>
    <w:rsid w:val="00BF2E0F"/>
    <w:rsid w:val="00BF2F0D"/>
    <w:rsid w:val="00BF2F7C"/>
    <w:rsid w:val="00BF304B"/>
    <w:rsid w:val="00BF323B"/>
    <w:rsid w:val="00BF3289"/>
    <w:rsid w:val="00BF342D"/>
    <w:rsid w:val="00BF34BA"/>
    <w:rsid w:val="00BF34CA"/>
    <w:rsid w:val="00BF3594"/>
    <w:rsid w:val="00BF35A1"/>
    <w:rsid w:val="00BF3621"/>
    <w:rsid w:val="00BF3677"/>
    <w:rsid w:val="00BF36BB"/>
    <w:rsid w:val="00BF388C"/>
    <w:rsid w:val="00BF38D5"/>
    <w:rsid w:val="00BF38E7"/>
    <w:rsid w:val="00BF3978"/>
    <w:rsid w:val="00BF39CB"/>
    <w:rsid w:val="00BF3BC5"/>
    <w:rsid w:val="00BF3D0A"/>
    <w:rsid w:val="00BF3D13"/>
    <w:rsid w:val="00BF3DAC"/>
    <w:rsid w:val="00BF3E73"/>
    <w:rsid w:val="00BF3ED8"/>
    <w:rsid w:val="00BF3F03"/>
    <w:rsid w:val="00BF3F2F"/>
    <w:rsid w:val="00BF4074"/>
    <w:rsid w:val="00BF4086"/>
    <w:rsid w:val="00BF409C"/>
    <w:rsid w:val="00BF40A1"/>
    <w:rsid w:val="00BF4167"/>
    <w:rsid w:val="00BF41FB"/>
    <w:rsid w:val="00BF4220"/>
    <w:rsid w:val="00BF426A"/>
    <w:rsid w:val="00BF42C3"/>
    <w:rsid w:val="00BF4311"/>
    <w:rsid w:val="00BF4321"/>
    <w:rsid w:val="00BF4376"/>
    <w:rsid w:val="00BF43F6"/>
    <w:rsid w:val="00BF4403"/>
    <w:rsid w:val="00BF4490"/>
    <w:rsid w:val="00BF4500"/>
    <w:rsid w:val="00BF4621"/>
    <w:rsid w:val="00BF4712"/>
    <w:rsid w:val="00BF4752"/>
    <w:rsid w:val="00BF479B"/>
    <w:rsid w:val="00BF47C1"/>
    <w:rsid w:val="00BF4800"/>
    <w:rsid w:val="00BF4899"/>
    <w:rsid w:val="00BF48F7"/>
    <w:rsid w:val="00BF49CB"/>
    <w:rsid w:val="00BF4A2A"/>
    <w:rsid w:val="00BF4AFC"/>
    <w:rsid w:val="00BF4B39"/>
    <w:rsid w:val="00BF4B66"/>
    <w:rsid w:val="00BF4C88"/>
    <w:rsid w:val="00BF4CE5"/>
    <w:rsid w:val="00BF4E01"/>
    <w:rsid w:val="00BF4E88"/>
    <w:rsid w:val="00BF4E98"/>
    <w:rsid w:val="00BF4F39"/>
    <w:rsid w:val="00BF4F3C"/>
    <w:rsid w:val="00BF4FD8"/>
    <w:rsid w:val="00BF4FF8"/>
    <w:rsid w:val="00BF5005"/>
    <w:rsid w:val="00BF51C2"/>
    <w:rsid w:val="00BF52DD"/>
    <w:rsid w:val="00BF52E3"/>
    <w:rsid w:val="00BF52E5"/>
    <w:rsid w:val="00BF5327"/>
    <w:rsid w:val="00BF53F1"/>
    <w:rsid w:val="00BF5408"/>
    <w:rsid w:val="00BF54D0"/>
    <w:rsid w:val="00BF5647"/>
    <w:rsid w:val="00BF5660"/>
    <w:rsid w:val="00BF5702"/>
    <w:rsid w:val="00BF5733"/>
    <w:rsid w:val="00BF57B3"/>
    <w:rsid w:val="00BF59C8"/>
    <w:rsid w:val="00BF5A7A"/>
    <w:rsid w:val="00BF5AC2"/>
    <w:rsid w:val="00BF5C5B"/>
    <w:rsid w:val="00BF5C78"/>
    <w:rsid w:val="00BF5CAD"/>
    <w:rsid w:val="00BF5D6F"/>
    <w:rsid w:val="00BF5D9B"/>
    <w:rsid w:val="00BF5E2B"/>
    <w:rsid w:val="00BF5EDA"/>
    <w:rsid w:val="00BF60A6"/>
    <w:rsid w:val="00BF60C8"/>
    <w:rsid w:val="00BF638B"/>
    <w:rsid w:val="00BF646E"/>
    <w:rsid w:val="00BF6485"/>
    <w:rsid w:val="00BF64EC"/>
    <w:rsid w:val="00BF6578"/>
    <w:rsid w:val="00BF6585"/>
    <w:rsid w:val="00BF65D7"/>
    <w:rsid w:val="00BF66CE"/>
    <w:rsid w:val="00BF6783"/>
    <w:rsid w:val="00BF679E"/>
    <w:rsid w:val="00BF67C9"/>
    <w:rsid w:val="00BF6862"/>
    <w:rsid w:val="00BF6888"/>
    <w:rsid w:val="00BF68A8"/>
    <w:rsid w:val="00BF68CB"/>
    <w:rsid w:val="00BF68F6"/>
    <w:rsid w:val="00BF68F7"/>
    <w:rsid w:val="00BF6932"/>
    <w:rsid w:val="00BF6A26"/>
    <w:rsid w:val="00BF6AD9"/>
    <w:rsid w:val="00BF6B99"/>
    <w:rsid w:val="00BF6BCF"/>
    <w:rsid w:val="00BF6CDC"/>
    <w:rsid w:val="00BF6CF0"/>
    <w:rsid w:val="00BF6D38"/>
    <w:rsid w:val="00BF6D43"/>
    <w:rsid w:val="00BF6E12"/>
    <w:rsid w:val="00BF6ED2"/>
    <w:rsid w:val="00BF6F5C"/>
    <w:rsid w:val="00BF7050"/>
    <w:rsid w:val="00BF70A6"/>
    <w:rsid w:val="00BF7160"/>
    <w:rsid w:val="00BF72E0"/>
    <w:rsid w:val="00BF7367"/>
    <w:rsid w:val="00BF743B"/>
    <w:rsid w:val="00BF7455"/>
    <w:rsid w:val="00BF747D"/>
    <w:rsid w:val="00BF754C"/>
    <w:rsid w:val="00BF754D"/>
    <w:rsid w:val="00BF75E2"/>
    <w:rsid w:val="00BF7612"/>
    <w:rsid w:val="00BF762D"/>
    <w:rsid w:val="00BF769F"/>
    <w:rsid w:val="00BF76D8"/>
    <w:rsid w:val="00BF773B"/>
    <w:rsid w:val="00BF7756"/>
    <w:rsid w:val="00BF77EB"/>
    <w:rsid w:val="00BF7812"/>
    <w:rsid w:val="00BF799A"/>
    <w:rsid w:val="00BF79C7"/>
    <w:rsid w:val="00BF79E9"/>
    <w:rsid w:val="00BF7AF8"/>
    <w:rsid w:val="00BF7BAC"/>
    <w:rsid w:val="00BF7CBE"/>
    <w:rsid w:val="00BF7D08"/>
    <w:rsid w:val="00BF7D0F"/>
    <w:rsid w:val="00BF7D6F"/>
    <w:rsid w:val="00BF7E2D"/>
    <w:rsid w:val="00BF7F0E"/>
    <w:rsid w:val="00BF7F2F"/>
    <w:rsid w:val="00BF7F93"/>
    <w:rsid w:val="00C0003F"/>
    <w:rsid w:val="00C000C5"/>
    <w:rsid w:val="00C000CA"/>
    <w:rsid w:val="00C00180"/>
    <w:rsid w:val="00C00191"/>
    <w:rsid w:val="00C0021D"/>
    <w:rsid w:val="00C0032F"/>
    <w:rsid w:val="00C0036B"/>
    <w:rsid w:val="00C00429"/>
    <w:rsid w:val="00C00452"/>
    <w:rsid w:val="00C00476"/>
    <w:rsid w:val="00C004B5"/>
    <w:rsid w:val="00C0060A"/>
    <w:rsid w:val="00C006D1"/>
    <w:rsid w:val="00C006F3"/>
    <w:rsid w:val="00C00779"/>
    <w:rsid w:val="00C0078C"/>
    <w:rsid w:val="00C007F3"/>
    <w:rsid w:val="00C008C4"/>
    <w:rsid w:val="00C009DE"/>
    <w:rsid w:val="00C00A5B"/>
    <w:rsid w:val="00C00A7E"/>
    <w:rsid w:val="00C00A9C"/>
    <w:rsid w:val="00C00A9E"/>
    <w:rsid w:val="00C00B76"/>
    <w:rsid w:val="00C00BEA"/>
    <w:rsid w:val="00C00BF4"/>
    <w:rsid w:val="00C00C88"/>
    <w:rsid w:val="00C00DAA"/>
    <w:rsid w:val="00C010FC"/>
    <w:rsid w:val="00C0111B"/>
    <w:rsid w:val="00C01177"/>
    <w:rsid w:val="00C011ED"/>
    <w:rsid w:val="00C0126B"/>
    <w:rsid w:val="00C0134C"/>
    <w:rsid w:val="00C013CA"/>
    <w:rsid w:val="00C014AA"/>
    <w:rsid w:val="00C014DE"/>
    <w:rsid w:val="00C01501"/>
    <w:rsid w:val="00C015F4"/>
    <w:rsid w:val="00C016BE"/>
    <w:rsid w:val="00C01704"/>
    <w:rsid w:val="00C017DC"/>
    <w:rsid w:val="00C018C2"/>
    <w:rsid w:val="00C01A99"/>
    <w:rsid w:val="00C01AD7"/>
    <w:rsid w:val="00C01AEE"/>
    <w:rsid w:val="00C01B3F"/>
    <w:rsid w:val="00C01B58"/>
    <w:rsid w:val="00C01BD1"/>
    <w:rsid w:val="00C01BD9"/>
    <w:rsid w:val="00C01C1E"/>
    <w:rsid w:val="00C01C70"/>
    <w:rsid w:val="00C01CA3"/>
    <w:rsid w:val="00C01D36"/>
    <w:rsid w:val="00C01D96"/>
    <w:rsid w:val="00C01E85"/>
    <w:rsid w:val="00C01F17"/>
    <w:rsid w:val="00C01F62"/>
    <w:rsid w:val="00C021AE"/>
    <w:rsid w:val="00C02356"/>
    <w:rsid w:val="00C02391"/>
    <w:rsid w:val="00C023CD"/>
    <w:rsid w:val="00C0253D"/>
    <w:rsid w:val="00C02788"/>
    <w:rsid w:val="00C027E4"/>
    <w:rsid w:val="00C02842"/>
    <w:rsid w:val="00C028BE"/>
    <w:rsid w:val="00C02938"/>
    <w:rsid w:val="00C0298C"/>
    <w:rsid w:val="00C02A51"/>
    <w:rsid w:val="00C02A85"/>
    <w:rsid w:val="00C02B46"/>
    <w:rsid w:val="00C02BE5"/>
    <w:rsid w:val="00C02D14"/>
    <w:rsid w:val="00C02D2A"/>
    <w:rsid w:val="00C02E76"/>
    <w:rsid w:val="00C02EA1"/>
    <w:rsid w:val="00C02F67"/>
    <w:rsid w:val="00C02F6A"/>
    <w:rsid w:val="00C02FC0"/>
    <w:rsid w:val="00C02FE5"/>
    <w:rsid w:val="00C03018"/>
    <w:rsid w:val="00C030C0"/>
    <w:rsid w:val="00C030F7"/>
    <w:rsid w:val="00C03190"/>
    <w:rsid w:val="00C03245"/>
    <w:rsid w:val="00C0327B"/>
    <w:rsid w:val="00C032FF"/>
    <w:rsid w:val="00C0332F"/>
    <w:rsid w:val="00C0336F"/>
    <w:rsid w:val="00C033A3"/>
    <w:rsid w:val="00C033B4"/>
    <w:rsid w:val="00C033D4"/>
    <w:rsid w:val="00C0347D"/>
    <w:rsid w:val="00C03517"/>
    <w:rsid w:val="00C03564"/>
    <w:rsid w:val="00C035DC"/>
    <w:rsid w:val="00C036F1"/>
    <w:rsid w:val="00C03724"/>
    <w:rsid w:val="00C03808"/>
    <w:rsid w:val="00C0382A"/>
    <w:rsid w:val="00C0395D"/>
    <w:rsid w:val="00C03AB4"/>
    <w:rsid w:val="00C03B0C"/>
    <w:rsid w:val="00C03B8C"/>
    <w:rsid w:val="00C03BC8"/>
    <w:rsid w:val="00C03BD4"/>
    <w:rsid w:val="00C03BEE"/>
    <w:rsid w:val="00C03C91"/>
    <w:rsid w:val="00C03CA5"/>
    <w:rsid w:val="00C03CCC"/>
    <w:rsid w:val="00C03CE4"/>
    <w:rsid w:val="00C03D65"/>
    <w:rsid w:val="00C03DC2"/>
    <w:rsid w:val="00C03DC7"/>
    <w:rsid w:val="00C03DDB"/>
    <w:rsid w:val="00C03E65"/>
    <w:rsid w:val="00C03E94"/>
    <w:rsid w:val="00C04034"/>
    <w:rsid w:val="00C04072"/>
    <w:rsid w:val="00C0415C"/>
    <w:rsid w:val="00C04180"/>
    <w:rsid w:val="00C041E0"/>
    <w:rsid w:val="00C04263"/>
    <w:rsid w:val="00C043FD"/>
    <w:rsid w:val="00C04431"/>
    <w:rsid w:val="00C04499"/>
    <w:rsid w:val="00C0449E"/>
    <w:rsid w:val="00C04634"/>
    <w:rsid w:val="00C0474E"/>
    <w:rsid w:val="00C047A7"/>
    <w:rsid w:val="00C04814"/>
    <w:rsid w:val="00C0482C"/>
    <w:rsid w:val="00C048FC"/>
    <w:rsid w:val="00C04902"/>
    <w:rsid w:val="00C04995"/>
    <w:rsid w:val="00C049AC"/>
    <w:rsid w:val="00C04A79"/>
    <w:rsid w:val="00C04BB5"/>
    <w:rsid w:val="00C04BCB"/>
    <w:rsid w:val="00C04BF6"/>
    <w:rsid w:val="00C04C07"/>
    <w:rsid w:val="00C04C87"/>
    <w:rsid w:val="00C04D1F"/>
    <w:rsid w:val="00C04EAF"/>
    <w:rsid w:val="00C04F88"/>
    <w:rsid w:val="00C04FA7"/>
    <w:rsid w:val="00C0500D"/>
    <w:rsid w:val="00C05052"/>
    <w:rsid w:val="00C05346"/>
    <w:rsid w:val="00C05380"/>
    <w:rsid w:val="00C053A6"/>
    <w:rsid w:val="00C05471"/>
    <w:rsid w:val="00C055D8"/>
    <w:rsid w:val="00C055DE"/>
    <w:rsid w:val="00C055EE"/>
    <w:rsid w:val="00C05618"/>
    <w:rsid w:val="00C05638"/>
    <w:rsid w:val="00C05662"/>
    <w:rsid w:val="00C05665"/>
    <w:rsid w:val="00C0570B"/>
    <w:rsid w:val="00C05733"/>
    <w:rsid w:val="00C05796"/>
    <w:rsid w:val="00C057F8"/>
    <w:rsid w:val="00C05963"/>
    <w:rsid w:val="00C05C69"/>
    <w:rsid w:val="00C05CA0"/>
    <w:rsid w:val="00C05CAE"/>
    <w:rsid w:val="00C05D42"/>
    <w:rsid w:val="00C05DBB"/>
    <w:rsid w:val="00C05DD1"/>
    <w:rsid w:val="00C05E5C"/>
    <w:rsid w:val="00C05E61"/>
    <w:rsid w:val="00C05ED2"/>
    <w:rsid w:val="00C05F8F"/>
    <w:rsid w:val="00C05F90"/>
    <w:rsid w:val="00C06098"/>
    <w:rsid w:val="00C061BC"/>
    <w:rsid w:val="00C06224"/>
    <w:rsid w:val="00C0629C"/>
    <w:rsid w:val="00C063B0"/>
    <w:rsid w:val="00C063C5"/>
    <w:rsid w:val="00C064B7"/>
    <w:rsid w:val="00C06757"/>
    <w:rsid w:val="00C06867"/>
    <w:rsid w:val="00C068E4"/>
    <w:rsid w:val="00C0696B"/>
    <w:rsid w:val="00C06A09"/>
    <w:rsid w:val="00C06A62"/>
    <w:rsid w:val="00C06ACC"/>
    <w:rsid w:val="00C06AD2"/>
    <w:rsid w:val="00C06B87"/>
    <w:rsid w:val="00C06C04"/>
    <w:rsid w:val="00C06C9C"/>
    <w:rsid w:val="00C06D56"/>
    <w:rsid w:val="00C06DC1"/>
    <w:rsid w:val="00C06DE1"/>
    <w:rsid w:val="00C06DF7"/>
    <w:rsid w:val="00C06DFF"/>
    <w:rsid w:val="00C06E1A"/>
    <w:rsid w:val="00C07095"/>
    <w:rsid w:val="00C0716C"/>
    <w:rsid w:val="00C07197"/>
    <w:rsid w:val="00C071A6"/>
    <w:rsid w:val="00C071DA"/>
    <w:rsid w:val="00C07282"/>
    <w:rsid w:val="00C072AA"/>
    <w:rsid w:val="00C072F3"/>
    <w:rsid w:val="00C07485"/>
    <w:rsid w:val="00C074F9"/>
    <w:rsid w:val="00C0751E"/>
    <w:rsid w:val="00C07547"/>
    <w:rsid w:val="00C07567"/>
    <w:rsid w:val="00C07615"/>
    <w:rsid w:val="00C07641"/>
    <w:rsid w:val="00C07789"/>
    <w:rsid w:val="00C077E6"/>
    <w:rsid w:val="00C079CA"/>
    <w:rsid w:val="00C07A71"/>
    <w:rsid w:val="00C07B6E"/>
    <w:rsid w:val="00C07E35"/>
    <w:rsid w:val="00C07EEE"/>
    <w:rsid w:val="00C07F0C"/>
    <w:rsid w:val="00C07F49"/>
    <w:rsid w:val="00C07FD6"/>
    <w:rsid w:val="00C100BE"/>
    <w:rsid w:val="00C100CD"/>
    <w:rsid w:val="00C100FE"/>
    <w:rsid w:val="00C10131"/>
    <w:rsid w:val="00C10169"/>
    <w:rsid w:val="00C10177"/>
    <w:rsid w:val="00C101A4"/>
    <w:rsid w:val="00C101F3"/>
    <w:rsid w:val="00C102A9"/>
    <w:rsid w:val="00C1032A"/>
    <w:rsid w:val="00C103E6"/>
    <w:rsid w:val="00C1049F"/>
    <w:rsid w:val="00C105A6"/>
    <w:rsid w:val="00C10694"/>
    <w:rsid w:val="00C10744"/>
    <w:rsid w:val="00C1086A"/>
    <w:rsid w:val="00C108A9"/>
    <w:rsid w:val="00C108B1"/>
    <w:rsid w:val="00C108B7"/>
    <w:rsid w:val="00C108C0"/>
    <w:rsid w:val="00C10A7A"/>
    <w:rsid w:val="00C10BC2"/>
    <w:rsid w:val="00C10BC6"/>
    <w:rsid w:val="00C10BD5"/>
    <w:rsid w:val="00C10C24"/>
    <w:rsid w:val="00C10C8C"/>
    <w:rsid w:val="00C10D0A"/>
    <w:rsid w:val="00C10D21"/>
    <w:rsid w:val="00C10D25"/>
    <w:rsid w:val="00C10E6B"/>
    <w:rsid w:val="00C10E8E"/>
    <w:rsid w:val="00C10F0B"/>
    <w:rsid w:val="00C10FE3"/>
    <w:rsid w:val="00C10FF5"/>
    <w:rsid w:val="00C11007"/>
    <w:rsid w:val="00C11051"/>
    <w:rsid w:val="00C1113B"/>
    <w:rsid w:val="00C111BE"/>
    <w:rsid w:val="00C11217"/>
    <w:rsid w:val="00C112EF"/>
    <w:rsid w:val="00C113AB"/>
    <w:rsid w:val="00C11417"/>
    <w:rsid w:val="00C114E6"/>
    <w:rsid w:val="00C114F7"/>
    <w:rsid w:val="00C11677"/>
    <w:rsid w:val="00C11763"/>
    <w:rsid w:val="00C1177C"/>
    <w:rsid w:val="00C117FD"/>
    <w:rsid w:val="00C1181B"/>
    <w:rsid w:val="00C118B8"/>
    <w:rsid w:val="00C1194E"/>
    <w:rsid w:val="00C11A4D"/>
    <w:rsid w:val="00C11B37"/>
    <w:rsid w:val="00C11CEE"/>
    <w:rsid w:val="00C11D44"/>
    <w:rsid w:val="00C11D60"/>
    <w:rsid w:val="00C11E2B"/>
    <w:rsid w:val="00C11EBF"/>
    <w:rsid w:val="00C11ED2"/>
    <w:rsid w:val="00C120A1"/>
    <w:rsid w:val="00C120B6"/>
    <w:rsid w:val="00C120CE"/>
    <w:rsid w:val="00C12132"/>
    <w:rsid w:val="00C12219"/>
    <w:rsid w:val="00C1228C"/>
    <w:rsid w:val="00C1229F"/>
    <w:rsid w:val="00C122B6"/>
    <w:rsid w:val="00C1246A"/>
    <w:rsid w:val="00C124D6"/>
    <w:rsid w:val="00C125E0"/>
    <w:rsid w:val="00C12706"/>
    <w:rsid w:val="00C12774"/>
    <w:rsid w:val="00C127AB"/>
    <w:rsid w:val="00C1287A"/>
    <w:rsid w:val="00C1289F"/>
    <w:rsid w:val="00C12997"/>
    <w:rsid w:val="00C12ACB"/>
    <w:rsid w:val="00C12B16"/>
    <w:rsid w:val="00C12C12"/>
    <w:rsid w:val="00C12D76"/>
    <w:rsid w:val="00C12E1B"/>
    <w:rsid w:val="00C12E80"/>
    <w:rsid w:val="00C12EF0"/>
    <w:rsid w:val="00C12EFC"/>
    <w:rsid w:val="00C12F25"/>
    <w:rsid w:val="00C1307A"/>
    <w:rsid w:val="00C130C4"/>
    <w:rsid w:val="00C130D4"/>
    <w:rsid w:val="00C13117"/>
    <w:rsid w:val="00C1315A"/>
    <w:rsid w:val="00C1318D"/>
    <w:rsid w:val="00C13252"/>
    <w:rsid w:val="00C132B6"/>
    <w:rsid w:val="00C133C4"/>
    <w:rsid w:val="00C13462"/>
    <w:rsid w:val="00C134AB"/>
    <w:rsid w:val="00C13531"/>
    <w:rsid w:val="00C135B9"/>
    <w:rsid w:val="00C13703"/>
    <w:rsid w:val="00C137B8"/>
    <w:rsid w:val="00C13862"/>
    <w:rsid w:val="00C1388C"/>
    <w:rsid w:val="00C138D2"/>
    <w:rsid w:val="00C13900"/>
    <w:rsid w:val="00C13A04"/>
    <w:rsid w:val="00C13A0E"/>
    <w:rsid w:val="00C13B1C"/>
    <w:rsid w:val="00C13B5F"/>
    <w:rsid w:val="00C13B7F"/>
    <w:rsid w:val="00C13CD5"/>
    <w:rsid w:val="00C13CD9"/>
    <w:rsid w:val="00C13CF0"/>
    <w:rsid w:val="00C13DBC"/>
    <w:rsid w:val="00C13DD1"/>
    <w:rsid w:val="00C13EC4"/>
    <w:rsid w:val="00C13EFC"/>
    <w:rsid w:val="00C13F4A"/>
    <w:rsid w:val="00C140C0"/>
    <w:rsid w:val="00C140F1"/>
    <w:rsid w:val="00C1414E"/>
    <w:rsid w:val="00C1423F"/>
    <w:rsid w:val="00C14248"/>
    <w:rsid w:val="00C14303"/>
    <w:rsid w:val="00C14377"/>
    <w:rsid w:val="00C14393"/>
    <w:rsid w:val="00C14397"/>
    <w:rsid w:val="00C143B2"/>
    <w:rsid w:val="00C143B8"/>
    <w:rsid w:val="00C14449"/>
    <w:rsid w:val="00C14588"/>
    <w:rsid w:val="00C1463D"/>
    <w:rsid w:val="00C1465F"/>
    <w:rsid w:val="00C146BC"/>
    <w:rsid w:val="00C147AF"/>
    <w:rsid w:val="00C148C5"/>
    <w:rsid w:val="00C149D9"/>
    <w:rsid w:val="00C14A2F"/>
    <w:rsid w:val="00C14A82"/>
    <w:rsid w:val="00C14D71"/>
    <w:rsid w:val="00C14DAF"/>
    <w:rsid w:val="00C14E67"/>
    <w:rsid w:val="00C14ED3"/>
    <w:rsid w:val="00C14F07"/>
    <w:rsid w:val="00C1510D"/>
    <w:rsid w:val="00C15148"/>
    <w:rsid w:val="00C1515B"/>
    <w:rsid w:val="00C151C8"/>
    <w:rsid w:val="00C151DC"/>
    <w:rsid w:val="00C1521F"/>
    <w:rsid w:val="00C1525C"/>
    <w:rsid w:val="00C1529F"/>
    <w:rsid w:val="00C153D7"/>
    <w:rsid w:val="00C15410"/>
    <w:rsid w:val="00C154B1"/>
    <w:rsid w:val="00C154F4"/>
    <w:rsid w:val="00C15527"/>
    <w:rsid w:val="00C15584"/>
    <w:rsid w:val="00C155A2"/>
    <w:rsid w:val="00C15672"/>
    <w:rsid w:val="00C156A3"/>
    <w:rsid w:val="00C1571E"/>
    <w:rsid w:val="00C157F6"/>
    <w:rsid w:val="00C15809"/>
    <w:rsid w:val="00C15876"/>
    <w:rsid w:val="00C15892"/>
    <w:rsid w:val="00C15A29"/>
    <w:rsid w:val="00C15A9E"/>
    <w:rsid w:val="00C15AEB"/>
    <w:rsid w:val="00C15BAC"/>
    <w:rsid w:val="00C15BCC"/>
    <w:rsid w:val="00C15BF1"/>
    <w:rsid w:val="00C15C4A"/>
    <w:rsid w:val="00C15D46"/>
    <w:rsid w:val="00C15E2E"/>
    <w:rsid w:val="00C15EE9"/>
    <w:rsid w:val="00C15EFE"/>
    <w:rsid w:val="00C15F15"/>
    <w:rsid w:val="00C15F76"/>
    <w:rsid w:val="00C15F8F"/>
    <w:rsid w:val="00C16096"/>
    <w:rsid w:val="00C16276"/>
    <w:rsid w:val="00C162C8"/>
    <w:rsid w:val="00C16337"/>
    <w:rsid w:val="00C16375"/>
    <w:rsid w:val="00C164E9"/>
    <w:rsid w:val="00C1653E"/>
    <w:rsid w:val="00C165FC"/>
    <w:rsid w:val="00C1664C"/>
    <w:rsid w:val="00C1665E"/>
    <w:rsid w:val="00C16663"/>
    <w:rsid w:val="00C1670A"/>
    <w:rsid w:val="00C16792"/>
    <w:rsid w:val="00C1684A"/>
    <w:rsid w:val="00C16895"/>
    <w:rsid w:val="00C169D0"/>
    <w:rsid w:val="00C169F0"/>
    <w:rsid w:val="00C16BA9"/>
    <w:rsid w:val="00C16C99"/>
    <w:rsid w:val="00C16CB5"/>
    <w:rsid w:val="00C16CD2"/>
    <w:rsid w:val="00C16D00"/>
    <w:rsid w:val="00C16D06"/>
    <w:rsid w:val="00C16D51"/>
    <w:rsid w:val="00C16E3B"/>
    <w:rsid w:val="00C16E4D"/>
    <w:rsid w:val="00C16E99"/>
    <w:rsid w:val="00C16EC1"/>
    <w:rsid w:val="00C16FB0"/>
    <w:rsid w:val="00C1702E"/>
    <w:rsid w:val="00C170F6"/>
    <w:rsid w:val="00C171AB"/>
    <w:rsid w:val="00C171B3"/>
    <w:rsid w:val="00C171E0"/>
    <w:rsid w:val="00C17279"/>
    <w:rsid w:val="00C1727D"/>
    <w:rsid w:val="00C172A4"/>
    <w:rsid w:val="00C172E1"/>
    <w:rsid w:val="00C17307"/>
    <w:rsid w:val="00C173E9"/>
    <w:rsid w:val="00C17462"/>
    <w:rsid w:val="00C1746F"/>
    <w:rsid w:val="00C174CD"/>
    <w:rsid w:val="00C174E6"/>
    <w:rsid w:val="00C17550"/>
    <w:rsid w:val="00C1760D"/>
    <w:rsid w:val="00C1763F"/>
    <w:rsid w:val="00C17668"/>
    <w:rsid w:val="00C1769A"/>
    <w:rsid w:val="00C176AC"/>
    <w:rsid w:val="00C176F2"/>
    <w:rsid w:val="00C17842"/>
    <w:rsid w:val="00C17876"/>
    <w:rsid w:val="00C178CD"/>
    <w:rsid w:val="00C17902"/>
    <w:rsid w:val="00C1796E"/>
    <w:rsid w:val="00C17980"/>
    <w:rsid w:val="00C1798E"/>
    <w:rsid w:val="00C179FA"/>
    <w:rsid w:val="00C17A1F"/>
    <w:rsid w:val="00C17A8B"/>
    <w:rsid w:val="00C17C0A"/>
    <w:rsid w:val="00C17C8B"/>
    <w:rsid w:val="00C17C96"/>
    <w:rsid w:val="00C17CE2"/>
    <w:rsid w:val="00C17D06"/>
    <w:rsid w:val="00C17D79"/>
    <w:rsid w:val="00C17E9E"/>
    <w:rsid w:val="00C17F22"/>
    <w:rsid w:val="00C17F42"/>
    <w:rsid w:val="00C17FDC"/>
    <w:rsid w:val="00C20019"/>
    <w:rsid w:val="00C2007E"/>
    <w:rsid w:val="00C200ED"/>
    <w:rsid w:val="00C201B1"/>
    <w:rsid w:val="00C20244"/>
    <w:rsid w:val="00C2032F"/>
    <w:rsid w:val="00C20368"/>
    <w:rsid w:val="00C203C3"/>
    <w:rsid w:val="00C203C4"/>
    <w:rsid w:val="00C20481"/>
    <w:rsid w:val="00C20557"/>
    <w:rsid w:val="00C20637"/>
    <w:rsid w:val="00C2064E"/>
    <w:rsid w:val="00C20684"/>
    <w:rsid w:val="00C2069A"/>
    <w:rsid w:val="00C2082E"/>
    <w:rsid w:val="00C20842"/>
    <w:rsid w:val="00C2086A"/>
    <w:rsid w:val="00C20878"/>
    <w:rsid w:val="00C2087F"/>
    <w:rsid w:val="00C208C6"/>
    <w:rsid w:val="00C20A76"/>
    <w:rsid w:val="00C20A7D"/>
    <w:rsid w:val="00C20A95"/>
    <w:rsid w:val="00C20AC4"/>
    <w:rsid w:val="00C20BD8"/>
    <w:rsid w:val="00C20C6F"/>
    <w:rsid w:val="00C20CD4"/>
    <w:rsid w:val="00C20D87"/>
    <w:rsid w:val="00C20E4E"/>
    <w:rsid w:val="00C20F07"/>
    <w:rsid w:val="00C20F0B"/>
    <w:rsid w:val="00C210EA"/>
    <w:rsid w:val="00C212C0"/>
    <w:rsid w:val="00C21337"/>
    <w:rsid w:val="00C2141B"/>
    <w:rsid w:val="00C2145D"/>
    <w:rsid w:val="00C214B3"/>
    <w:rsid w:val="00C21517"/>
    <w:rsid w:val="00C2157B"/>
    <w:rsid w:val="00C2159F"/>
    <w:rsid w:val="00C215EA"/>
    <w:rsid w:val="00C2173D"/>
    <w:rsid w:val="00C217C9"/>
    <w:rsid w:val="00C2189D"/>
    <w:rsid w:val="00C21A52"/>
    <w:rsid w:val="00C21B3E"/>
    <w:rsid w:val="00C21B5C"/>
    <w:rsid w:val="00C21B7B"/>
    <w:rsid w:val="00C21B91"/>
    <w:rsid w:val="00C21BB3"/>
    <w:rsid w:val="00C21BC3"/>
    <w:rsid w:val="00C21C0E"/>
    <w:rsid w:val="00C21C2B"/>
    <w:rsid w:val="00C21C5E"/>
    <w:rsid w:val="00C21CA0"/>
    <w:rsid w:val="00C21CDE"/>
    <w:rsid w:val="00C21CE2"/>
    <w:rsid w:val="00C21D01"/>
    <w:rsid w:val="00C21E1B"/>
    <w:rsid w:val="00C21EA2"/>
    <w:rsid w:val="00C21F1F"/>
    <w:rsid w:val="00C21F49"/>
    <w:rsid w:val="00C21FAF"/>
    <w:rsid w:val="00C22058"/>
    <w:rsid w:val="00C22072"/>
    <w:rsid w:val="00C2210B"/>
    <w:rsid w:val="00C22134"/>
    <w:rsid w:val="00C221C7"/>
    <w:rsid w:val="00C2221E"/>
    <w:rsid w:val="00C22279"/>
    <w:rsid w:val="00C2232B"/>
    <w:rsid w:val="00C22478"/>
    <w:rsid w:val="00C225BE"/>
    <w:rsid w:val="00C225C9"/>
    <w:rsid w:val="00C225FD"/>
    <w:rsid w:val="00C2264B"/>
    <w:rsid w:val="00C22661"/>
    <w:rsid w:val="00C2290C"/>
    <w:rsid w:val="00C22A94"/>
    <w:rsid w:val="00C22A9A"/>
    <w:rsid w:val="00C22AB3"/>
    <w:rsid w:val="00C22B36"/>
    <w:rsid w:val="00C22B50"/>
    <w:rsid w:val="00C22BDC"/>
    <w:rsid w:val="00C22C39"/>
    <w:rsid w:val="00C22C4C"/>
    <w:rsid w:val="00C22C72"/>
    <w:rsid w:val="00C22C7F"/>
    <w:rsid w:val="00C22CB7"/>
    <w:rsid w:val="00C22CBE"/>
    <w:rsid w:val="00C22D0D"/>
    <w:rsid w:val="00C22DC3"/>
    <w:rsid w:val="00C22E3B"/>
    <w:rsid w:val="00C22EC6"/>
    <w:rsid w:val="00C22FC7"/>
    <w:rsid w:val="00C23035"/>
    <w:rsid w:val="00C2306F"/>
    <w:rsid w:val="00C23121"/>
    <w:rsid w:val="00C23273"/>
    <w:rsid w:val="00C2336A"/>
    <w:rsid w:val="00C233B3"/>
    <w:rsid w:val="00C23403"/>
    <w:rsid w:val="00C23421"/>
    <w:rsid w:val="00C234A0"/>
    <w:rsid w:val="00C234DF"/>
    <w:rsid w:val="00C23695"/>
    <w:rsid w:val="00C2374C"/>
    <w:rsid w:val="00C23837"/>
    <w:rsid w:val="00C23961"/>
    <w:rsid w:val="00C23A5F"/>
    <w:rsid w:val="00C23A6F"/>
    <w:rsid w:val="00C23B3F"/>
    <w:rsid w:val="00C23C72"/>
    <w:rsid w:val="00C23CC5"/>
    <w:rsid w:val="00C23D28"/>
    <w:rsid w:val="00C23E47"/>
    <w:rsid w:val="00C23FBA"/>
    <w:rsid w:val="00C23FBD"/>
    <w:rsid w:val="00C23FD3"/>
    <w:rsid w:val="00C2406E"/>
    <w:rsid w:val="00C2408E"/>
    <w:rsid w:val="00C240FB"/>
    <w:rsid w:val="00C24165"/>
    <w:rsid w:val="00C241AC"/>
    <w:rsid w:val="00C24208"/>
    <w:rsid w:val="00C2431E"/>
    <w:rsid w:val="00C24361"/>
    <w:rsid w:val="00C243FD"/>
    <w:rsid w:val="00C24519"/>
    <w:rsid w:val="00C245E5"/>
    <w:rsid w:val="00C24646"/>
    <w:rsid w:val="00C24667"/>
    <w:rsid w:val="00C246A8"/>
    <w:rsid w:val="00C2484E"/>
    <w:rsid w:val="00C248EE"/>
    <w:rsid w:val="00C24930"/>
    <w:rsid w:val="00C24967"/>
    <w:rsid w:val="00C249BC"/>
    <w:rsid w:val="00C24B44"/>
    <w:rsid w:val="00C24B63"/>
    <w:rsid w:val="00C24BD8"/>
    <w:rsid w:val="00C24C52"/>
    <w:rsid w:val="00C24CD8"/>
    <w:rsid w:val="00C24D00"/>
    <w:rsid w:val="00C24D3A"/>
    <w:rsid w:val="00C24D59"/>
    <w:rsid w:val="00C24E94"/>
    <w:rsid w:val="00C24F84"/>
    <w:rsid w:val="00C250EE"/>
    <w:rsid w:val="00C25183"/>
    <w:rsid w:val="00C251C2"/>
    <w:rsid w:val="00C25245"/>
    <w:rsid w:val="00C25257"/>
    <w:rsid w:val="00C25284"/>
    <w:rsid w:val="00C2530D"/>
    <w:rsid w:val="00C25336"/>
    <w:rsid w:val="00C25371"/>
    <w:rsid w:val="00C253EC"/>
    <w:rsid w:val="00C2547B"/>
    <w:rsid w:val="00C254A1"/>
    <w:rsid w:val="00C25522"/>
    <w:rsid w:val="00C25524"/>
    <w:rsid w:val="00C255CB"/>
    <w:rsid w:val="00C256E1"/>
    <w:rsid w:val="00C256EA"/>
    <w:rsid w:val="00C2578A"/>
    <w:rsid w:val="00C257EB"/>
    <w:rsid w:val="00C258F4"/>
    <w:rsid w:val="00C25A21"/>
    <w:rsid w:val="00C25A5C"/>
    <w:rsid w:val="00C25A6D"/>
    <w:rsid w:val="00C25BE9"/>
    <w:rsid w:val="00C25C9F"/>
    <w:rsid w:val="00C25CED"/>
    <w:rsid w:val="00C25D92"/>
    <w:rsid w:val="00C25F7C"/>
    <w:rsid w:val="00C26064"/>
    <w:rsid w:val="00C261A3"/>
    <w:rsid w:val="00C261C1"/>
    <w:rsid w:val="00C261D3"/>
    <w:rsid w:val="00C2629F"/>
    <w:rsid w:val="00C2634C"/>
    <w:rsid w:val="00C263CA"/>
    <w:rsid w:val="00C2640F"/>
    <w:rsid w:val="00C265A9"/>
    <w:rsid w:val="00C26659"/>
    <w:rsid w:val="00C26736"/>
    <w:rsid w:val="00C2682B"/>
    <w:rsid w:val="00C268B9"/>
    <w:rsid w:val="00C2693E"/>
    <w:rsid w:val="00C26996"/>
    <w:rsid w:val="00C2699D"/>
    <w:rsid w:val="00C269BB"/>
    <w:rsid w:val="00C26A7B"/>
    <w:rsid w:val="00C26ACD"/>
    <w:rsid w:val="00C26B08"/>
    <w:rsid w:val="00C26BA9"/>
    <w:rsid w:val="00C26BE4"/>
    <w:rsid w:val="00C26C7F"/>
    <w:rsid w:val="00C26D0A"/>
    <w:rsid w:val="00C26DD2"/>
    <w:rsid w:val="00C26E6E"/>
    <w:rsid w:val="00C26F00"/>
    <w:rsid w:val="00C26FBB"/>
    <w:rsid w:val="00C2706D"/>
    <w:rsid w:val="00C2710C"/>
    <w:rsid w:val="00C2712F"/>
    <w:rsid w:val="00C271A2"/>
    <w:rsid w:val="00C27205"/>
    <w:rsid w:val="00C27344"/>
    <w:rsid w:val="00C273CC"/>
    <w:rsid w:val="00C2741F"/>
    <w:rsid w:val="00C27432"/>
    <w:rsid w:val="00C27479"/>
    <w:rsid w:val="00C2747C"/>
    <w:rsid w:val="00C274BF"/>
    <w:rsid w:val="00C2759D"/>
    <w:rsid w:val="00C275C3"/>
    <w:rsid w:val="00C275EA"/>
    <w:rsid w:val="00C275EC"/>
    <w:rsid w:val="00C27611"/>
    <w:rsid w:val="00C277C0"/>
    <w:rsid w:val="00C27820"/>
    <w:rsid w:val="00C2782C"/>
    <w:rsid w:val="00C27896"/>
    <w:rsid w:val="00C278E1"/>
    <w:rsid w:val="00C278E5"/>
    <w:rsid w:val="00C27945"/>
    <w:rsid w:val="00C27A80"/>
    <w:rsid w:val="00C27AAC"/>
    <w:rsid w:val="00C27B12"/>
    <w:rsid w:val="00C27B2C"/>
    <w:rsid w:val="00C27B74"/>
    <w:rsid w:val="00C27C47"/>
    <w:rsid w:val="00C27CA7"/>
    <w:rsid w:val="00C27D9E"/>
    <w:rsid w:val="00C27DFC"/>
    <w:rsid w:val="00C27E86"/>
    <w:rsid w:val="00C27F01"/>
    <w:rsid w:val="00C27FE2"/>
    <w:rsid w:val="00C30052"/>
    <w:rsid w:val="00C30150"/>
    <w:rsid w:val="00C30200"/>
    <w:rsid w:val="00C3024D"/>
    <w:rsid w:val="00C3030A"/>
    <w:rsid w:val="00C30432"/>
    <w:rsid w:val="00C304A4"/>
    <w:rsid w:val="00C304A8"/>
    <w:rsid w:val="00C30584"/>
    <w:rsid w:val="00C305C8"/>
    <w:rsid w:val="00C305EE"/>
    <w:rsid w:val="00C3062F"/>
    <w:rsid w:val="00C30707"/>
    <w:rsid w:val="00C30741"/>
    <w:rsid w:val="00C3077B"/>
    <w:rsid w:val="00C3079D"/>
    <w:rsid w:val="00C308EE"/>
    <w:rsid w:val="00C308FF"/>
    <w:rsid w:val="00C30938"/>
    <w:rsid w:val="00C30A72"/>
    <w:rsid w:val="00C30A7A"/>
    <w:rsid w:val="00C30A8F"/>
    <w:rsid w:val="00C30B6A"/>
    <w:rsid w:val="00C30B97"/>
    <w:rsid w:val="00C30BC2"/>
    <w:rsid w:val="00C30BD1"/>
    <w:rsid w:val="00C30D02"/>
    <w:rsid w:val="00C30D67"/>
    <w:rsid w:val="00C30F74"/>
    <w:rsid w:val="00C30FF2"/>
    <w:rsid w:val="00C3101B"/>
    <w:rsid w:val="00C311ED"/>
    <w:rsid w:val="00C31237"/>
    <w:rsid w:val="00C3125B"/>
    <w:rsid w:val="00C31288"/>
    <w:rsid w:val="00C3128B"/>
    <w:rsid w:val="00C312A3"/>
    <w:rsid w:val="00C31426"/>
    <w:rsid w:val="00C3144D"/>
    <w:rsid w:val="00C3148B"/>
    <w:rsid w:val="00C31543"/>
    <w:rsid w:val="00C31571"/>
    <w:rsid w:val="00C315A6"/>
    <w:rsid w:val="00C315C1"/>
    <w:rsid w:val="00C3162E"/>
    <w:rsid w:val="00C3167A"/>
    <w:rsid w:val="00C31708"/>
    <w:rsid w:val="00C31750"/>
    <w:rsid w:val="00C3176F"/>
    <w:rsid w:val="00C3177B"/>
    <w:rsid w:val="00C31828"/>
    <w:rsid w:val="00C3183A"/>
    <w:rsid w:val="00C318DE"/>
    <w:rsid w:val="00C3199C"/>
    <w:rsid w:val="00C31A22"/>
    <w:rsid w:val="00C31A2B"/>
    <w:rsid w:val="00C31AAA"/>
    <w:rsid w:val="00C31AE2"/>
    <w:rsid w:val="00C31AE8"/>
    <w:rsid w:val="00C31B02"/>
    <w:rsid w:val="00C31B78"/>
    <w:rsid w:val="00C31E1C"/>
    <w:rsid w:val="00C31E6A"/>
    <w:rsid w:val="00C31E7F"/>
    <w:rsid w:val="00C31EF4"/>
    <w:rsid w:val="00C31F9D"/>
    <w:rsid w:val="00C31FD0"/>
    <w:rsid w:val="00C321D1"/>
    <w:rsid w:val="00C32206"/>
    <w:rsid w:val="00C3222B"/>
    <w:rsid w:val="00C32264"/>
    <w:rsid w:val="00C32332"/>
    <w:rsid w:val="00C3238B"/>
    <w:rsid w:val="00C32412"/>
    <w:rsid w:val="00C32438"/>
    <w:rsid w:val="00C32452"/>
    <w:rsid w:val="00C32482"/>
    <w:rsid w:val="00C32498"/>
    <w:rsid w:val="00C3253E"/>
    <w:rsid w:val="00C32641"/>
    <w:rsid w:val="00C32688"/>
    <w:rsid w:val="00C326FB"/>
    <w:rsid w:val="00C327BB"/>
    <w:rsid w:val="00C3288B"/>
    <w:rsid w:val="00C328FD"/>
    <w:rsid w:val="00C32922"/>
    <w:rsid w:val="00C32937"/>
    <w:rsid w:val="00C32A04"/>
    <w:rsid w:val="00C32A20"/>
    <w:rsid w:val="00C32BD7"/>
    <w:rsid w:val="00C32C2F"/>
    <w:rsid w:val="00C32C44"/>
    <w:rsid w:val="00C32D07"/>
    <w:rsid w:val="00C32D74"/>
    <w:rsid w:val="00C32E99"/>
    <w:rsid w:val="00C32EB1"/>
    <w:rsid w:val="00C32F0B"/>
    <w:rsid w:val="00C32F63"/>
    <w:rsid w:val="00C330C1"/>
    <w:rsid w:val="00C33298"/>
    <w:rsid w:val="00C3331D"/>
    <w:rsid w:val="00C33330"/>
    <w:rsid w:val="00C3334B"/>
    <w:rsid w:val="00C33364"/>
    <w:rsid w:val="00C33411"/>
    <w:rsid w:val="00C3341E"/>
    <w:rsid w:val="00C33430"/>
    <w:rsid w:val="00C3349F"/>
    <w:rsid w:val="00C334DC"/>
    <w:rsid w:val="00C33622"/>
    <w:rsid w:val="00C33634"/>
    <w:rsid w:val="00C336BC"/>
    <w:rsid w:val="00C3388C"/>
    <w:rsid w:val="00C33894"/>
    <w:rsid w:val="00C338C6"/>
    <w:rsid w:val="00C33921"/>
    <w:rsid w:val="00C33927"/>
    <w:rsid w:val="00C339FA"/>
    <w:rsid w:val="00C33AA0"/>
    <w:rsid w:val="00C33BD5"/>
    <w:rsid w:val="00C33BE3"/>
    <w:rsid w:val="00C33C40"/>
    <w:rsid w:val="00C33CB4"/>
    <w:rsid w:val="00C33D1E"/>
    <w:rsid w:val="00C33EB6"/>
    <w:rsid w:val="00C33EDD"/>
    <w:rsid w:val="00C33F0B"/>
    <w:rsid w:val="00C33FC6"/>
    <w:rsid w:val="00C33FDF"/>
    <w:rsid w:val="00C34052"/>
    <w:rsid w:val="00C340FB"/>
    <w:rsid w:val="00C34106"/>
    <w:rsid w:val="00C34128"/>
    <w:rsid w:val="00C34222"/>
    <w:rsid w:val="00C342C2"/>
    <w:rsid w:val="00C34420"/>
    <w:rsid w:val="00C3452A"/>
    <w:rsid w:val="00C345D6"/>
    <w:rsid w:val="00C34695"/>
    <w:rsid w:val="00C346C6"/>
    <w:rsid w:val="00C34810"/>
    <w:rsid w:val="00C34855"/>
    <w:rsid w:val="00C349BE"/>
    <w:rsid w:val="00C349D0"/>
    <w:rsid w:val="00C34A53"/>
    <w:rsid w:val="00C34AF2"/>
    <w:rsid w:val="00C34B50"/>
    <w:rsid w:val="00C34B78"/>
    <w:rsid w:val="00C34BF2"/>
    <w:rsid w:val="00C34C67"/>
    <w:rsid w:val="00C34DBE"/>
    <w:rsid w:val="00C34DFD"/>
    <w:rsid w:val="00C34E0D"/>
    <w:rsid w:val="00C34F49"/>
    <w:rsid w:val="00C34F54"/>
    <w:rsid w:val="00C34FD1"/>
    <w:rsid w:val="00C35098"/>
    <w:rsid w:val="00C350DD"/>
    <w:rsid w:val="00C35176"/>
    <w:rsid w:val="00C351DD"/>
    <w:rsid w:val="00C351E6"/>
    <w:rsid w:val="00C352D9"/>
    <w:rsid w:val="00C353DD"/>
    <w:rsid w:val="00C354A7"/>
    <w:rsid w:val="00C354C4"/>
    <w:rsid w:val="00C354C6"/>
    <w:rsid w:val="00C354DA"/>
    <w:rsid w:val="00C35523"/>
    <w:rsid w:val="00C35594"/>
    <w:rsid w:val="00C35677"/>
    <w:rsid w:val="00C35703"/>
    <w:rsid w:val="00C3572F"/>
    <w:rsid w:val="00C357C6"/>
    <w:rsid w:val="00C35849"/>
    <w:rsid w:val="00C3586F"/>
    <w:rsid w:val="00C358B3"/>
    <w:rsid w:val="00C358DE"/>
    <w:rsid w:val="00C3595C"/>
    <w:rsid w:val="00C35990"/>
    <w:rsid w:val="00C359A3"/>
    <w:rsid w:val="00C359D2"/>
    <w:rsid w:val="00C35A31"/>
    <w:rsid w:val="00C35A35"/>
    <w:rsid w:val="00C35A40"/>
    <w:rsid w:val="00C35BC8"/>
    <w:rsid w:val="00C35C1F"/>
    <w:rsid w:val="00C35D52"/>
    <w:rsid w:val="00C35DE6"/>
    <w:rsid w:val="00C35E71"/>
    <w:rsid w:val="00C35E9F"/>
    <w:rsid w:val="00C35EF4"/>
    <w:rsid w:val="00C35F1B"/>
    <w:rsid w:val="00C35FA6"/>
    <w:rsid w:val="00C35FC2"/>
    <w:rsid w:val="00C36028"/>
    <w:rsid w:val="00C3607B"/>
    <w:rsid w:val="00C360F5"/>
    <w:rsid w:val="00C36135"/>
    <w:rsid w:val="00C36186"/>
    <w:rsid w:val="00C361A6"/>
    <w:rsid w:val="00C36205"/>
    <w:rsid w:val="00C3628D"/>
    <w:rsid w:val="00C363DD"/>
    <w:rsid w:val="00C363FE"/>
    <w:rsid w:val="00C36456"/>
    <w:rsid w:val="00C3645D"/>
    <w:rsid w:val="00C36528"/>
    <w:rsid w:val="00C365E8"/>
    <w:rsid w:val="00C36644"/>
    <w:rsid w:val="00C3668C"/>
    <w:rsid w:val="00C366EF"/>
    <w:rsid w:val="00C36717"/>
    <w:rsid w:val="00C36910"/>
    <w:rsid w:val="00C36916"/>
    <w:rsid w:val="00C36B2E"/>
    <w:rsid w:val="00C36B58"/>
    <w:rsid w:val="00C36BB0"/>
    <w:rsid w:val="00C36BBE"/>
    <w:rsid w:val="00C36CC5"/>
    <w:rsid w:val="00C36CFE"/>
    <w:rsid w:val="00C36E38"/>
    <w:rsid w:val="00C36EAB"/>
    <w:rsid w:val="00C36EDD"/>
    <w:rsid w:val="00C36F8C"/>
    <w:rsid w:val="00C36FAB"/>
    <w:rsid w:val="00C36FE2"/>
    <w:rsid w:val="00C370C2"/>
    <w:rsid w:val="00C37167"/>
    <w:rsid w:val="00C371D6"/>
    <w:rsid w:val="00C37244"/>
    <w:rsid w:val="00C372AB"/>
    <w:rsid w:val="00C372DB"/>
    <w:rsid w:val="00C372F3"/>
    <w:rsid w:val="00C37304"/>
    <w:rsid w:val="00C37307"/>
    <w:rsid w:val="00C37340"/>
    <w:rsid w:val="00C37354"/>
    <w:rsid w:val="00C37368"/>
    <w:rsid w:val="00C3742B"/>
    <w:rsid w:val="00C37496"/>
    <w:rsid w:val="00C374CC"/>
    <w:rsid w:val="00C3751A"/>
    <w:rsid w:val="00C37568"/>
    <w:rsid w:val="00C375F2"/>
    <w:rsid w:val="00C3761C"/>
    <w:rsid w:val="00C376B0"/>
    <w:rsid w:val="00C376FA"/>
    <w:rsid w:val="00C3776D"/>
    <w:rsid w:val="00C377D5"/>
    <w:rsid w:val="00C379E8"/>
    <w:rsid w:val="00C37A43"/>
    <w:rsid w:val="00C37ACC"/>
    <w:rsid w:val="00C37B16"/>
    <w:rsid w:val="00C37C3C"/>
    <w:rsid w:val="00C37C53"/>
    <w:rsid w:val="00C37DA8"/>
    <w:rsid w:val="00C37E04"/>
    <w:rsid w:val="00C37E38"/>
    <w:rsid w:val="00C37E77"/>
    <w:rsid w:val="00C37F28"/>
    <w:rsid w:val="00C37F40"/>
    <w:rsid w:val="00C4002A"/>
    <w:rsid w:val="00C400A2"/>
    <w:rsid w:val="00C400D8"/>
    <w:rsid w:val="00C401B8"/>
    <w:rsid w:val="00C401ED"/>
    <w:rsid w:val="00C40232"/>
    <w:rsid w:val="00C40274"/>
    <w:rsid w:val="00C402DC"/>
    <w:rsid w:val="00C40301"/>
    <w:rsid w:val="00C4033D"/>
    <w:rsid w:val="00C40376"/>
    <w:rsid w:val="00C403A7"/>
    <w:rsid w:val="00C4044F"/>
    <w:rsid w:val="00C404AE"/>
    <w:rsid w:val="00C404F2"/>
    <w:rsid w:val="00C40540"/>
    <w:rsid w:val="00C405EC"/>
    <w:rsid w:val="00C40616"/>
    <w:rsid w:val="00C4063B"/>
    <w:rsid w:val="00C40644"/>
    <w:rsid w:val="00C40671"/>
    <w:rsid w:val="00C4073F"/>
    <w:rsid w:val="00C40822"/>
    <w:rsid w:val="00C4093E"/>
    <w:rsid w:val="00C40A0D"/>
    <w:rsid w:val="00C40A6A"/>
    <w:rsid w:val="00C40A73"/>
    <w:rsid w:val="00C40BD1"/>
    <w:rsid w:val="00C40BF6"/>
    <w:rsid w:val="00C40C1C"/>
    <w:rsid w:val="00C40C2D"/>
    <w:rsid w:val="00C40C2E"/>
    <w:rsid w:val="00C40C75"/>
    <w:rsid w:val="00C40CE9"/>
    <w:rsid w:val="00C40D06"/>
    <w:rsid w:val="00C40D89"/>
    <w:rsid w:val="00C40E06"/>
    <w:rsid w:val="00C40F0E"/>
    <w:rsid w:val="00C40FD9"/>
    <w:rsid w:val="00C40FF3"/>
    <w:rsid w:val="00C4107D"/>
    <w:rsid w:val="00C410C1"/>
    <w:rsid w:val="00C410D0"/>
    <w:rsid w:val="00C41132"/>
    <w:rsid w:val="00C4123E"/>
    <w:rsid w:val="00C41296"/>
    <w:rsid w:val="00C4131B"/>
    <w:rsid w:val="00C4139C"/>
    <w:rsid w:val="00C413BB"/>
    <w:rsid w:val="00C413BC"/>
    <w:rsid w:val="00C414A2"/>
    <w:rsid w:val="00C41548"/>
    <w:rsid w:val="00C41636"/>
    <w:rsid w:val="00C41798"/>
    <w:rsid w:val="00C4184C"/>
    <w:rsid w:val="00C41913"/>
    <w:rsid w:val="00C41928"/>
    <w:rsid w:val="00C41951"/>
    <w:rsid w:val="00C41961"/>
    <w:rsid w:val="00C419DE"/>
    <w:rsid w:val="00C41A1D"/>
    <w:rsid w:val="00C41B45"/>
    <w:rsid w:val="00C41B7E"/>
    <w:rsid w:val="00C41B8B"/>
    <w:rsid w:val="00C41C58"/>
    <w:rsid w:val="00C41CCC"/>
    <w:rsid w:val="00C41D1F"/>
    <w:rsid w:val="00C41D8E"/>
    <w:rsid w:val="00C41E04"/>
    <w:rsid w:val="00C41EA3"/>
    <w:rsid w:val="00C41FB3"/>
    <w:rsid w:val="00C420BF"/>
    <w:rsid w:val="00C421DD"/>
    <w:rsid w:val="00C42215"/>
    <w:rsid w:val="00C4229B"/>
    <w:rsid w:val="00C423D8"/>
    <w:rsid w:val="00C424B5"/>
    <w:rsid w:val="00C424C1"/>
    <w:rsid w:val="00C424F3"/>
    <w:rsid w:val="00C4253F"/>
    <w:rsid w:val="00C42568"/>
    <w:rsid w:val="00C425A1"/>
    <w:rsid w:val="00C42704"/>
    <w:rsid w:val="00C42901"/>
    <w:rsid w:val="00C42915"/>
    <w:rsid w:val="00C42955"/>
    <w:rsid w:val="00C429B5"/>
    <w:rsid w:val="00C42AA9"/>
    <w:rsid w:val="00C42B36"/>
    <w:rsid w:val="00C42B43"/>
    <w:rsid w:val="00C42B4C"/>
    <w:rsid w:val="00C42B94"/>
    <w:rsid w:val="00C42BBF"/>
    <w:rsid w:val="00C42BD8"/>
    <w:rsid w:val="00C42D39"/>
    <w:rsid w:val="00C42D7F"/>
    <w:rsid w:val="00C42E0A"/>
    <w:rsid w:val="00C42E23"/>
    <w:rsid w:val="00C42E46"/>
    <w:rsid w:val="00C42F72"/>
    <w:rsid w:val="00C42FA9"/>
    <w:rsid w:val="00C42FFC"/>
    <w:rsid w:val="00C43179"/>
    <w:rsid w:val="00C4317C"/>
    <w:rsid w:val="00C4320E"/>
    <w:rsid w:val="00C4329C"/>
    <w:rsid w:val="00C43345"/>
    <w:rsid w:val="00C43349"/>
    <w:rsid w:val="00C434AE"/>
    <w:rsid w:val="00C4350C"/>
    <w:rsid w:val="00C43522"/>
    <w:rsid w:val="00C43523"/>
    <w:rsid w:val="00C43609"/>
    <w:rsid w:val="00C43639"/>
    <w:rsid w:val="00C436F5"/>
    <w:rsid w:val="00C43774"/>
    <w:rsid w:val="00C4379D"/>
    <w:rsid w:val="00C437C7"/>
    <w:rsid w:val="00C438B6"/>
    <w:rsid w:val="00C4394C"/>
    <w:rsid w:val="00C43989"/>
    <w:rsid w:val="00C439D7"/>
    <w:rsid w:val="00C43A17"/>
    <w:rsid w:val="00C43B10"/>
    <w:rsid w:val="00C43C4D"/>
    <w:rsid w:val="00C43D58"/>
    <w:rsid w:val="00C43DA8"/>
    <w:rsid w:val="00C43DF7"/>
    <w:rsid w:val="00C43EB9"/>
    <w:rsid w:val="00C43F35"/>
    <w:rsid w:val="00C43F3C"/>
    <w:rsid w:val="00C43F5D"/>
    <w:rsid w:val="00C43F7D"/>
    <w:rsid w:val="00C43FCD"/>
    <w:rsid w:val="00C43FD0"/>
    <w:rsid w:val="00C44156"/>
    <w:rsid w:val="00C441F0"/>
    <w:rsid w:val="00C44268"/>
    <w:rsid w:val="00C4427A"/>
    <w:rsid w:val="00C442E7"/>
    <w:rsid w:val="00C4431F"/>
    <w:rsid w:val="00C44325"/>
    <w:rsid w:val="00C4441A"/>
    <w:rsid w:val="00C44488"/>
    <w:rsid w:val="00C44562"/>
    <w:rsid w:val="00C445B2"/>
    <w:rsid w:val="00C44646"/>
    <w:rsid w:val="00C4467F"/>
    <w:rsid w:val="00C446B4"/>
    <w:rsid w:val="00C44799"/>
    <w:rsid w:val="00C4479C"/>
    <w:rsid w:val="00C44844"/>
    <w:rsid w:val="00C448DF"/>
    <w:rsid w:val="00C44A3E"/>
    <w:rsid w:val="00C44A9A"/>
    <w:rsid w:val="00C44B19"/>
    <w:rsid w:val="00C44C16"/>
    <w:rsid w:val="00C44D2D"/>
    <w:rsid w:val="00C44D4D"/>
    <w:rsid w:val="00C44D85"/>
    <w:rsid w:val="00C44DD3"/>
    <w:rsid w:val="00C44DE2"/>
    <w:rsid w:val="00C44ED8"/>
    <w:rsid w:val="00C44F14"/>
    <w:rsid w:val="00C44F4F"/>
    <w:rsid w:val="00C450FE"/>
    <w:rsid w:val="00C4513B"/>
    <w:rsid w:val="00C45195"/>
    <w:rsid w:val="00C45197"/>
    <w:rsid w:val="00C451A0"/>
    <w:rsid w:val="00C451D8"/>
    <w:rsid w:val="00C4522D"/>
    <w:rsid w:val="00C45257"/>
    <w:rsid w:val="00C45259"/>
    <w:rsid w:val="00C45295"/>
    <w:rsid w:val="00C452BE"/>
    <w:rsid w:val="00C45342"/>
    <w:rsid w:val="00C4541D"/>
    <w:rsid w:val="00C454B5"/>
    <w:rsid w:val="00C45685"/>
    <w:rsid w:val="00C4575E"/>
    <w:rsid w:val="00C45843"/>
    <w:rsid w:val="00C4586C"/>
    <w:rsid w:val="00C45890"/>
    <w:rsid w:val="00C4592F"/>
    <w:rsid w:val="00C4596F"/>
    <w:rsid w:val="00C45983"/>
    <w:rsid w:val="00C459C8"/>
    <w:rsid w:val="00C459E0"/>
    <w:rsid w:val="00C459F7"/>
    <w:rsid w:val="00C45A40"/>
    <w:rsid w:val="00C45A66"/>
    <w:rsid w:val="00C45AD4"/>
    <w:rsid w:val="00C45ADB"/>
    <w:rsid w:val="00C45C27"/>
    <w:rsid w:val="00C45CED"/>
    <w:rsid w:val="00C45D01"/>
    <w:rsid w:val="00C45D49"/>
    <w:rsid w:val="00C45D59"/>
    <w:rsid w:val="00C45F01"/>
    <w:rsid w:val="00C45FF9"/>
    <w:rsid w:val="00C4604B"/>
    <w:rsid w:val="00C46086"/>
    <w:rsid w:val="00C4612E"/>
    <w:rsid w:val="00C46137"/>
    <w:rsid w:val="00C46143"/>
    <w:rsid w:val="00C46222"/>
    <w:rsid w:val="00C4637F"/>
    <w:rsid w:val="00C4644C"/>
    <w:rsid w:val="00C464BD"/>
    <w:rsid w:val="00C465F1"/>
    <w:rsid w:val="00C466BF"/>
    <w:rsid w:val="00C4676D"/>
    <w:rsid w:val="00C4678F"/>
    <w:rsid w:val="00C467B3"/>
    <w:rsid w:val="00C46855"/>
    <w:rsid w:val="00C468F6"/>
    <w:rsid w:val="00C469A3"/>
    <w:rsid w:val="00C469BE"/>
    <w:rsid w:val="00C469D4"/>
    <w:rsid w:val="00C46B74"/>
    <w:rsid w:val="00C46B93"/>
    <w:rsid w:val="00C46C61"/>
    <w:rsid w:val="00C46C7A"/>
    <w:rsid w:val="00C46C84"/>
    <w:rsid w:val="00C46CBF"/>
    <w:rsid w:val="00C46D59"/>
    <w:rsid w:val="00C46E03"/>
    <w:rsid w:val="00C46E71"/>
    <w:rsid w:val="00C46EFD"/>
    <w:rsid w:val="00C46F55"/>
    <w:rsid w:val="00C47234"/>
    <w:rsid w:val="00C47254"/>
    <w:rsid w:val="00C472B6"/>
    <w:rsid w:val="00C472F1"/>
    <w:rsid w:val="00C4735E"/>
    <w:rsid w:val="00C47415"/>
    <w:rsid w:val="00C474A4"/>
    <w:rsid w:val="00C474C3"/>
    <w:rsid w:val="00C47710"/>
    <w:rsid w:val="00C47714"/>
    <w:rsid w:val="00C47740"/>
    <w:rsid w:val="00C4789B"/>
    <w:rsid w:val="00C47920"/>
    <w:rsid w:val="00C4797C"/>
    <w:rsid w:val="00C47989"/>
    <w:rsid w:val="00C479DF"/>
    <w:rsid w:val="00C47A63"/>
    <w:rsid w:val="00C47B18"/>
    <w:rsid w:val="00C47B31"/>
    <w:rsid w:val="00C47CA5"/>
    <w:rsid w:val="00C47CEE"/>
    <w:rsid w:val="00C47D7B"/>
    <w:rsid w:val="00C47DD0"/>
    <w:rsid w:val="00C47DD7"/>
    <w:rsid w:val="00C47E5B"/>
    <w:rsid w:val="00C47E65"/>
    <w:rsid w:val="00C47EEA"/>
    <w:rsid w:val="00C47F15"/>
    <w:rsid w:val="00C5001C"/>
    <w:rsid w:val="00C500D1"/>
    <w:rsid w:val="00C500F1"/>
    <w:rsid w:val="00C501A2"/>
    <w:rsid w:val="00C501AA"/>
    <w:rsid w:val="00C501E1"/>
    <w:rsid w:val="00C5020C"/>
    <w:rsid w:val="00C50240"/>
    <w:rsid w:val="00C502E8"/>
    <w:rsid w:val="00C503E8"/>
    <w:rsid w:val="00C50431"/>
    <w:rsid w:val="00C5047C"/>
    <w:rsid w:val="00C50485"/>
    <w:rsid w:val="00C50566"/>
    <w:rsid w:val="00C5060C"/>
    <w:rsid w:val="00C50619"/>
    <w:rsid w:val="00C50666"/>
    <w:rsid w:val="00C50717"/>
    <w:rsid w:val="00C50970"/>
    <w:rsid w:val="00C509FB"/>
    <w:rsid w:val="00C50A66"/>
    <w:rsid w:val="00C50B06"/>
    <w:rsid w:val="00C50BB8"/>
    <w:rsid w:val="00C50CAE"/>
    <w:rsid w:val="00C50CC6"/>
    <w:rsid w:val="00C50D77"/>
    <w:rsid w:val="00C50DFB"/>
    <w:rsid w:val="00C50E18"/>
    <w:rsid w:val="00C50EE1"/>
    <w:rsid w:val="00C50EEC"/>
    <w:rsid w:val="00C50F25"/>
    <w:rsid w:val="00C50F2B"/>
    <w:rsid w:val="00C50F30"/>
    <w:rsid w:val="00C50F79"/>
    <w:rsid w:val="00C51037"/>
    <w:rsid w:val="00C51167"/>
    <w:rsid w:val="00C5117E"/>
    <w:rsid w:val="00C51189"/>
    <w:rsid w:val="00C5128F"/>
    <w:rsid w:val="00C51296"/>
    <w:rsid w:val="00C512AC"/>
    <w:rsid w:val="00C512FC"/>
    <w:rsid w:val="00C51366"/>
    <w:rsid w:val="00C51376"/>
    <w:rsid w:val="00C513BB"/>
    <w:rsid w:val="00C5140C"/>
    <w:rsid w:val="00C5141C"/>
    <w:rsid w:val="00C5146D"/>
    <w:rsid w:val="00C51482"/>
    <w:rsid w:val="00C5149A"/>
    <w:rsid w:val="00C5152A"/>
    <w:rsid w:val="00C51548"/>
    <w:rsid w:val="00C5154F"/>
    <w:rsid w:val="00C515FD"/>
    <w:rsid w:val="00C51714"/>
    <w:rsid w:val="00C517CC"/>
    <w:rsid w:val="00C517F3"/>
    <w:rsid w:val="00C51816"/>
    <w:rsid w:val="00C51895"/>
    <w:rsid w:val="00C51937"/>
    <w:rsid w:val="00C519CE"/>
    <w:rsid w:val="00C519E9"/>
    <w:rsid w:val="00C51A94"/>
    <w:rsid w:val="00C51AD4"/>
    <w:rsid w:val="00C51AFC"/>
    <w:rsid w:val="00C51B13"/>
    <w:rsid w:val="00C51B9E"/>
    <w:rsid w:val="00C51BF2"/>
    <w:rsid w:val="00C51C37"/>
    <w:rsid w:val="00C51C71"/>
    <w:rsid w:val="00C51CE1"/>
    <w:rsid w:val="00C51CE8"/>
    <w:rsid w:val="00C51F0E"/>
    <w:rsid w:val="00C51F7D"/>
    <w:rsid w:val="00C51FB0"/>
    <w:rsid w:val="00C5205A"/>
    <w:rsid w:val="00C52078"/>
    <w:rsid w:val="00C520E4"/>
    <w:rsid w:val="00C521ED"/>
    <w:rsid w:val="00C52250"/>
    <w:rsid w:val="00C52269"/>
    <w:rsid w:val="00C52292"/>
    <w:rsid w:val="00C52377"/>
    <w:rsid w:val="00C5244A"/>
    <w:rsid w:val="00C525D7"/>
    <w:rsid w:val="00C52614"/>
    <w:rsid w:val="00C52675"/>
    <w:rsid w:val="00C526B9"/>
    <w:rsid w:val="00C526CB"/>
    <w:rsid w:val="00C526F5"/>
    <w:rsid w:val="00C527BB"/>
    <w:rsid w:val="00C527BE"/>
    <w:rsid w:val="00C5285B"/>
    <w:rsid w:val="00C5287C"/>
    <w:rsid w:val="00C5288A"/>
    <w:rsid w:val="00C528B9"/>
    <w:rsid w:val="00C52A45"/>
    <w:rsid w:val="00C52A4C"/>
    <w:rsid w:val="00C52A4D"/>
    <w:rsid w:val="00C52BE0"/>
    <w:rsid w:val="00C52BF7"/>
    <w:rsid w:val="00C52BFF"/>
    <w:rsid w:val="00C52C51"/>
    <w:rsid w:val="00C52C54"/>
    <w:rsid w:val="00C52C80"/>
    <w:rsid w:val="00C52D79"/>
    <w:rsid w:val="00C52F26"/>
    <w:rsid w:val="00C52FDA"/>
    <w:rsid w:val="00C53000"/>
    <w:rsid w:val="00C53026"/>
    <w:rsid w:val="00C53033"/>
    <w:rsid w:val="00C53165"/>
    <w:rsid w:val="00C53359"/>
    <w:rsid w:val="00C53527"/>
    <w:rsid w:val="00C535F9"/>
    <w:rsid w:val="00C53681"/>
    <w:rsid w:val="00C53693"/>
    <w:rsid w:val="00C536EF"/>
    <w:rsid w:val="00C53721"/>
    <w:rsid w:val="00C5377E"/>
    <w:rsid w:val="00C53786"/>
    <w:rsid w:val="00C537CD"/>
    <w:rsid w:val="00C53803"/>
    <w:rsid w:val="00C5381C"/>
    <w:rsid w:val="00C53A40"/>
    <w:rsid w:val="00C53AEA"/>
    <w:rsid w:val="00C53AFF"/>
    <w:rsid w:val="00C53B43"/>
    <w:rsid w:val="00C53B58"/>
    <w:rsid w:val="00C53C43"/>
    <w:rsid w:val="00C53C57"/>
    <w:rsid w:val="00C53D99"/>
    <w:rsid w:val="00C53DAA"/>
    <w:rsid w:val="00C53DE2"/>
    <w:rsid w:val="00C53E51"/>
    <w:rsid w:val="00C53ED1"/>
    <w:rsid w:val="00C53F67"/>
    <w:rsid w:val="00C54006"/>
    <w:rsid w:val="00C5401A"/>
    <w:rsid w:val="00C5403F"/>
    <w:rsid w:val="00C54044"/>
    <w:rsid w:val="00C54069"/>
    <w:rsid w:val="00C5425D"/>
    <w:rsid w:val="00C54374"/>
    <w:rsid w:val="00C543A7"/>
    <w:rsid w:val="00C54440"/>
    <w:rsid w:val="00C544F9"/>
    <w:rsid w:val="00C54549"/>
    <w:rsid w:val="00C545B9"/>
    <w:rsid w:val="00C545FD"/>
    <w:rsid w:val="00C5464B"/>
    <w:rsid w:val="00C5477B"/>
    <w:rsid w:val="00C5486F"/>
    <w:rsid w:val="00C548AC"/>
    <w:rsid w:val="00C54934"/>
    <w:rsid w:val="00C5494D"/>
    <w:rsid w:val="00C54ADE"/>
    <w:rsid w:val="00C54BEC"/>
    <w:rsid w:val="00C54C27"/>
    <w:rsid w:val="00C54CB8"/>
    <w:rsid w:val="00C54CC2"/>
    <w:rsid w:val="00C54CC4"/>
    <w:rsid w:val="00C54D7B"/>
    <w:rsid w:val="00C54DF0"/>
    <w:rsid w:val="00C54E53"/>
    <w:rsid w:val="00C54F4E"/>
    <w:rsid w:val="00C55043"/>
    <w:rsid w:val="00C5511C"/>
    <w:rsid w:val="00C5513B"/>
    <w:rsid w:val="00C551AA"/>
    <w:rsid w:val="00C551E0"/>
    <w:rsid w:val="00C5520A"/>
    <w:rsid w:val="00C5521A"/>
    <w:rsid w:val="00C552EA"/>
    <w:rsid w:val="00C55367"/>
    <w:rsid w:val="00C5536D"/>
    <w:rsid w:val="00C5544F"/>
    <w:rsid w:val="00C55474"/>
    <w:rsid w:val="00C55585"/>
    <w:rsid w:val="00C55673"/>
    <w:rsid w:val="00C556B1"/>
    <w:rsid w:val="00C55709"/>
    <w:rsid w:val="00C5578E"/>
    <w:rsid w:val="00C55798"/>
    <w:rsid w:val="00C557C8"/>
    <w:rsid w:val="00C559E9"/>
    <w:rsid w:val="00C55A93"/>
    <w:rsid w:val="00C55ABA"/>
    <w:rsid w:val="00C55B49"/>
    <w:rsid w:val="00C55C16"/>
    <w:rsid w:val="00C55CA2"/>
    <w:rsid w:val="00C55CF9"/>
    <w:rsid w:val="00C55D02"/>
    <w:rsid w:val="00C55D2D"/>
    <w:rsid w:val="00C55D80"/>
    <w:rsid w:val="00C55E3B"/>
    <w:rsid w:val="00C55EBA"/>
    <w:rsid w:val="00C55F11"/>
    <w:rsid w:val="00C55F67"/>
    <w:rsid w:val="00C55F98"/>
    <w:rsid w:val="00C560BE"/>
    <w:rsid w:val="00C562D1"/>
    <w:rsid w:val="00C56355"/>
    <w:rsid w:val="00C56397"/>
    <w:rsid w:val="00C563EE"/>
    <w:rsid w:val="00C5647D"/>
    <w:rsid w:val="00C564E1"/>
    <w:rsid w:val="00C564FA"/>
    <w:rsid w:val="00C56539"/>
    <w:rsid w:val="00C5672F"/>
    <w:rsid w:val="00C56774"/>
    <w:rsid w:val="00C56779"/>
    <w:rsid w:val="00C56785"/>
    <w:rsid w:val="00C567A7"/>
    <w:rsid w:val="00C567FC"/>
    <w:rsid w:val="00C56840"/>
    <w:rsid w:val="00C56844"/>
    <w:rsid w:val="00C5690E"/>
    <w:rsid w:val="00C56C2E"/>
    <w:rsid w:val="00C56DB4"/>
    <w:rsid w:val="00C56EEF"/>
    <w:rsid w:val="00C56F85"/>
    <w:rsid w:val="00C56FB0"/>
    <w:rsid w:val="00C56FFF"/>
    <w:rsid w:val="00C57003"/>
    <w:rsid w:val="00C57097"/>
    <w:rsid w:val="00C5715F"/>
    <w:rsid w:val="00C5718F"/>
    <w:rsid w:val="00C57228"/>
    <w:rsid w:val="00C5725A"/>
    <w:rsid w:val="00C572A8"/>
    <w:rsid w:val="00C572E7"/>
    <w:rsid w:val="00C5730D"/>
    <w:rsid w:val="00C5735C"/>
    <w:rsid w:val="00C573C6"/>
    <w:rsid w:val="00C574CE"/>
    <w:rsid w:val="00C5752C"/>
    <w:rsid w:val="00C575A7"/>
    <w:rsid w:val="00C5769F"/>
    <w:rsid w:val="00C576E1"/>
    <w:rsid w:val="00C57739"/>
    <w:rsid w:val="00C577CE"/>
    <w:rsid w:val="00C57801"/>
    <w:rsid w:val="00C57805"/>
    <w:rsid w:val="00C5788B"/>
    <w:rsid w:val="00C57893"/>
    <w:rsid w:val="00C578A8"/>
    <w:rsid w:val="00C5799D"/>
    <w:rsid w:val="00C579EE"/>
    <w:rsid w:val="00C57A4D"/>
    <w:rsid w:val="00C57AAC"/>
    <w:rsid w:val="00C57B1E"/>
    <w:rsid w:val="00C57CDC"/>
    <w:rsid w:val="00C57E41"/>
    <w:rsid w:val="00C57E51"/>
    <w:rsid w:val="00C57F8F"/>
    <w:rsid w:val="00C57FC2"/>
    <w:rsid w:val="00C60087"/>
    <w:rsid w:val="00C600A6"/>
    <w:rsid w:val="00C601FF"/>
    <w:rsid w:val="00C602BE"/>
    <w:rsid w:val="00C6030B"/>
    <w:rsid w:val="00C603E2"/>
    <w:rsid w:val="00C60618"/>
    <w:rsid w:val="00C60721"/>
    <w:rsid w:val="00C60864"/>
    <w:rsid w:val="00C60879"/>
    <w:rsid w:val="00C608BA"/>
    <w:rsid w:val="00C60A5A"/>
    <w:rsid w:val="00C60AAA"/>
    <w:rsid w:val="00C60AEB"/>
    <w:rsid w:val="00C60B13"/>
    <w:rsid w:val="00C60B5E"/>
    <w:rsid w:val="00C60C17"/>
    <w:rsid w:val="00C60CA6"/>
    <w:rsid w:val="00C60D57"/>
    <w:rsid w:val="00C60DF6"/>
    <w:rsid w:val="00C60E11"/>
    <w:rsid w:val="00C60E12"/>
    <w:rsid w:val="00C60F5C"/>
    <w:rsid w:val="00C60FBC"/>
    <w:rsid w:val="00C6111F"/>
    <w:rsid w:val="00C61181"/>
    <w:rsid w:val="00C612BC"/>
    <w:rsid w:val="00C612E0"/>
    <w:rsid w:val="00C61330"/>
    <w:rsid w:val="00C61407"/>
    <w:rsid w:val="00C61428"/>
    <w:rsid w:val="00C61479"/>
    <w:rsid w:val="00C614FC"/>
    <w:rsid w:val="00C6156A"/>
    <w:rsid w:val="00C615F5"/>
    <w:rsid w:val="00C61764"/>
    <w:rsid w:val="00C617B5"/>
    <w:rsid w:val="00C61835"/>
    <w:rsid w:val="00C6186C"/>
    <w:rsid w:val="00C6189F"/>
    <w:rsid w:val="00C6192C"/>
    <w:rsid w:val="00C6198E"/>
    <w:rsid w:val="00C619B3"/>
    <w:rsid w:val="00C61AE0"/>
    <w:rsid w:val="00C61B01"/>
    <w:rsid w:val="00C61CB3"/>
    <w:rsid w:val="00C61D10"/>
    <w:rsid w:val="00C61D9A"/>
    <w:rsid w:val="00C61D9D"/>
    <w:rsid w:val="00C61DE1"/>
    <w:rsid w:val="00C61DFB"/>
    <w:rsid w:val="00C61E14"/>
    <w:rsid w:val="00C61F28"/>
    <w:rsid w:val="00C61F60"/>
    <w:rsid w:val="00C61FA5"/>
    <w:rsid w:val="00C61FB8"/>
    <w:rsid w:val="00C62065"/>
    <w:rsid w:val="00C6207A"/>
    <w:rsid w:val="00C620E7"/>
    <w:rsid w:val="00C620F9"/>
    <w:rsid w:val="00C6222E"/>
    <w:rsid w:val="00C6228D"/>
    <w:rsid w:val="00C622E3"/>
    <w:rsid w:val="00C62354"/>
    <w:rsid w:val="00C6239B"/>
    <w:rsid w:val="00C623BC"/>
    <w:rsid w:val="00C62482"/>
    <w:rsid w:val="00C624D3"/>
    <w:rsid w:val="00C62571"/>
    <w:rsid w:val="00C62725"/>
    <w:rsid w:val="00C62755"/>
    <w:rsid w:val="00C62A03"/>
    <w:rsid w:val="00C62C07"/>
    <w:rsid w:val="00C62C4F"/>
    <w:rsid w:val="00C62C67"/>
    <w:rsid w:val="00C62CD5"/>
    <w:rsid w:val="00C62CF0"/>
    <w:rsid w:val="00C62CF4"/>
    <w:rsid w:val="00C62DA8"/>
    <w:rsid w:val="00C62DE7"/>
    <w:rsid w:val="00C62EA4"/>
    <w:rsid w:val="00C62EE0"/>
    <w:rsid w:val="00C62F21"/>
    <w:rsid w:val="00C62F48"/>
    <w:rsid w:val="00C62FAC"/>
    <w:rsid w:val="00C6300F"/>
    <w:rsid w:val="00C630A3"/>
    <w:rsid w:val="00C63100"/>
    <w:rsid w:val="00C63135"/>
    <w:rsid w:val="00C63446"/>
    <w:rsid w:val="00C63476"/>
    <w:rsid w:val="00C63480"/>
    <w:rsid w:val="00C634DE"/>
    <w:rsid w:val="00C634FC"/>
    <w:rsid w:val="00C636DA"/>
    <w:rsid w:val="00C63727"/>
    <w:rsid w:val="00C6376C"/>
    <w:rsid w:val="00C6377A"/>
    <w:rsid w:val="00C637A1"/>
    <w:rsid w:val="00C637DB"/>
    <w:rsid w:val="00C637E1"/>
    <w:rsid w:val="00C63897"/>
    <w:rsid w:val="00C638D8"/>
    <w:rsid w:val="00C63927"/>
    <w:rsid w:val="00C63946"/>
    <w:rsid w:val="00C639A9"/>
    <w:rsid w:val="00C63A6A"/>
    <w:rsid w:val="00C63B87"/>
    <w:rsid w:val="00C63BD7"/>
    <w:rsid w:val="00C63BFB"/>
    <w:rsid w:val="00C63C0E"/>
    <w:rsid w:val="00C63C0F"/>
    <w:rsid w:val="00C63D46"/>
    <w:rsid w:val="00C63E4B"/>
    <w:rsid w:val="00C63ED3"/>
    <w:rsid w:val="00C63F6A"/>
    <w:rsid w:val="00C6407C"/>
    <w:rsid w:val="00C640B6"/>
    <w:rsid w:val="00C640B7"/>
    <w:rsid w:val="00C640F1"/>
    <w:rsid w:val="00C6412E"/>
    <w:rsid w:val="00C64193"/>
    <w:rsid w:val="00C64395"/>
    <w:rsid w:val="00C64412"/>
    <w:rsid w:val="00C64479"/>
    <w:rsid w:val="00C6447F"/>
    <w:rsid w:val="00C64482"/>
    <w:rsid w:val="00C644CD"/>
    <w:rsid w:val="00C644F4"/>
    <w:rsid w:val="00C6457F"/>
    <w:rsid w:val="00C64644"/>
    <w:rsid w:val="00C64650"/>
    <w:rsid w:val="00C6468C"/>
    <w:rsid w:val="00C64709"/>
    <w:rsid w:val="00C64749"/>
    <w:rsid w:val="00C64795"/>
    <w:rsid w:val="00C6481B"/>
    <w:rsid w:val="00C64868"/>
    <w:rsid w:val="00C649D0"/>
    <w:rsid w:val="00C64A68"/>
    <w:rsid w:val="00C64ABC"/>
    <w:rsid w:val="00C64AC2"/>
    <w:rsid w:val="00C64ADC"/>
    <w:rsid w:val="00C64AED"/>
    <w:rsid w:val="00C64B40"/>
    <w:rsid w:val="00C64B6A"/>
    <w:rsid w:val="00C64C25"/>
    <w:rsid w:val="00C64D2B"/>
    <w:rsid w:val="00C64D71"/>
    <w:rsid w:val="00C64DE0"/>
    <w:rsid w:val="00C64E97"/>
    <w:rsid w:val="00C64F3B"/>
    <w:rsid w:val="00C65004"/>
    <w:rsid w:val="00C65010"/>
    <w:rsid w:val="00C650EC"/>
    <w:rsid w:val="00C65125"/>
    <w:rsid w:val="00C651F1"/>
    <w:rsid w:val="00C65274"/>
    <w:rsid w:val="00C65293"/>
    <w:rsid w:val="00C652BE"/>
    <w:rsid w:val="00C65504"/>
    <w:rsid w:val="00C65579"/>
    <w:rsid w:val="00C65599"/>
    <w:rsid w:val="00C655C7"/>
    <w:rsid w:val="00C655CE"/>
    <w:rsid w:val="00C6570F"/>
    <w:rsid w:val="00C657CE"/>
    <w:rsid w:val="00C658AE"/>
    <w:rsid w:val="00C658B3"/>
    <w:rsid w:val="00C65910"/>
    <w:rsid w:val="00C65913"/>
    <w:rsid w:val="00C6595F"/>
    <w:rsid w:val="00C6598D"/>
    <w:rsid w:val="00C65B54"/>
    <w:rsid w:val="00C65BAA"/>
    <w:rsid w:val="00C65C10"/>
    <w:rsid w:val="00C65C58"/>
    <w:rsid w:val="00C65D30"/>
    <w:rsid w:val="00C65E39"/>
    <w:rsid w:val="00C65E9F"/>
    <w:rsid w:val="00C65F5A"/>
    <w:rsid w:val="00C65F91"/>
    <w:rsid w:val="00C65FE4"/>
    <w:rsid w:val="00C661FF"/>
    <w:rsid w:val="00C6621C"/>
    <w:rsid w:val="00C662C3"/>
    <w:rsid w:val="00C663DB"/>
    <w:rsid w:val="00C66468"/>
    <w:rsid w:val="00C6647A"/>
    <w:rsid w:val="00C66673"/>
    <w:rsid w:val="00C666BE"/>
    <w:rsid w:val="00C667E8"/>
    <w:rsid w:val="00C66910"/>
    <w:rsid w:val="00C66B3F"/>
    <w:rsid w:val="00C66CDB"/>
    <w:rsid w:val="00C66CF1"/>
    <w:rsid w:val="00C66D40"/>
    <w:rsid w:val="00C66DAD"/>
    <w:rsid w:val="00C66E11"/>
    <w:rsid w:val="00C66F80"/>
    <w:rsid w:val="00C67048"/>
    <w:rsid w:val="00C67069"/>
    <w:rsid w:val="00C67126"/>
    <w:rsid w:val="00C6718E"/>
    <w:rsid w:val="00C67339"/>
    <w:rsid w:val="00C6733C"/>
    <w:rsid w:val="00C67352"/>
    <w:rsid w:val="00C67440"/>
    <w:rsid w:val="00C67514"/>
    <w:rsid w:val="00C67609"/>
    <w:rsid w:val="00C676A4"/>
    <w:rsid w:val="00C676B0"/>
    <w:rsid w:val="00C676BD"/>
    <w:rsid w:val="00C678F3"/>
    <w:rsid w:val="00C679F8"/>
    <w:rsid w:val="00C67AD0"/>
    <w:rsid w:val="00C67BBD"/>
    <w:rsid w:val="00C67BE5"/>
    <w:rsid w:val="00C67BE6"/>
    <w:rsid w:val="00C67E4C"/>
    <w:rsid w:val="00C67E6E"/>
    <w:rsid w:val="00C67EE9"/>
    <w:rsid w:val="00C67EEB"/>
    <w:rsid w:val="00C70058"/>
    <w:rsid w:val="00C700AD"/>
    <w:rsid w:val="00C700CD"/>
    <w:rsid w:val="00C70131"/>
    <w:rsid w:val="00C70191"/>
    <w:rsid w:val="00C70328"/>
    <w:rsid w:val="00C7034A"/>
    <w:rsid w:val="00C70378"/>
    <w:rsid w:val="00C703D8"/>
    <w:rsid w:val="00C7042B"/>
    <w:rsid w:val="00C705BC"/>
    <w:rsid w:val="00C706E0"/>
    <w:rsid w:val="00C7074D"/>
    <w:rsid w:val="00C707C5"/>
    <w:rsid w:val="00C707F3"/>
    <w:rsid w:val="00C7081B"/>
    <w:rsid w:val="00C708AF"/>
    <w:rsid w:val="00C70A8D"/>
    <w:rsid w:val="00C70B1B"/>
    <w:rsid w:val="00C70B55"/>
    <w:rsid w:val="00C70B82"/>
    <w:rsid w:val="00C70CA0"/>
    <w:rsid w:val="00C70CAC"/>
    <w:rsid w:val="00C70CE7"/>
    <w:rsid w:val="00C70D2A"/>
    <w:rsid w:val="00C70DBB"/>
    <w:rsid w:val="00C70DD5"/>
    <w:rsid w:val="00C70EB7"/>
    <w:rsid w:val="00C70F64"/>
    <w:rsid w:val="00C70F86"/>
    <w:rsid w:val="00C7102F"/>
    <w:rsid w:val="00C71043"/>
    <w:rsid w:val="00C71223"/>
    <w:rsid w:val="00C712A6"/>
    <w:rsid w:val="00C712DD"/>
    <w:rsid w:val="00C7130A"/>
    <w:rsid w:val="00C71345"/>
    <w:rsid w:val="00C714C1"/>
    <w:rsid w:val="00C714D6"/>
    <w:rsid w:val="00C715FD"/>
    <w:rsid w:val="00C7166E"/>
    <w:rsid w:val="00C71682"/>
    <w:rsid w:val="00C71742"/>
    <w:rsid w:val="00C71838"/>
    <w:rsid w:val="00C7192A"/>
    <w:rsid w:val="00C71956"/>
    <w:rsid w:val="00C719FD"/>
    <w:rsid w:val="00C71A42"/>
    <w:rsid w:val="00C71AA1"/>
    <w:rsid w:val="00C71AD3"/>
    <w:rsid w:val="00C71B6A"/>
    <w:rsid w:val="00C71BB2"/>
    <w:rsid w:val="00C71C09"/>
    <w:rsid w:val="00C71C21"/>
    <w:rsid w:val="00C71DB4"/>
    <w:rsid w:val="00C71E37"/>
    <w:rsid w:val="00C71E66"/>
    <w:rsid w:val="00C71EB5"/>
    <w:rsid w:val="00C71EE1"/>
    <w:rsid w:val="00C71F0A"/>
    <w:rsid w:val="00C71F23"/>
    <w:rsid w:val="00C721A2"/>
    <w:rsid w:val="00C7220A"/>
    <w:rsid w:val="00C7224C"/>
    <w:rsid w:val="00C72265"/>
    <w:rsid w:val="00C722BB"/>
    <w:rsid w:val="00C722E7"/>
    <w:rsid w:val="00C72397"/>
    <w:rsid w:val="00C72458"/>
    <w:rsid w:val="00C724FC"/>
    <w:rsid w:val="00C72528"/>
    <w:rsid w:val="00C72673"/>
    <w:rsid w:val="00C726AC"/>
    <w:rsid w:val="00C726B0"/>
    <w:rsid w:val="00C72737"/>
    <w:rsid w:val="00C72788"/>
    <w:rsid w:val="00C72828"/>
    <w:rsid w:val="00C72AC5"/>
    <w:rsid w:val="00C72AD8"/>
    <w:rsid w:val="00C72AE3"/>
    <w:rsid w:val="00C72AE5"/>
    <w:rsid w:val="00C72BB0"/>
    <w:rsid w:val="00C72C06"/>
    <w:rsid w:val="00C72CC7"/>
    <w:rsid w:val="00C72D34"/>
    <w:rsid w:val="00C72D5B"/>
    <w:rsid w:val="00C72DEA"/>
    <w:rsid w:val="00C72E52"/>
    <w:rsid w:val="00C72EA3"/>
    <w:rsid w:val="00C72FBD"/>
    <w:rsid w:val="00C73034"/>
    <w:rsid w:val="00C730B3"/>
    <w:rsid w:val="00C730B5"/>
    <w:rsid w:val="00C7317E"/>
    <w:rsid w:val="00C731C2"/>
    <w:rsid w:val="00C73289"/>
    <w:rsid w:val="00C73320"/>
    <w:rsid w:val="00C73358"/>
    <w:rsid w:val="00C73448"/>
    <w:rsid w:val="00C734DA"/>
    <w:rsid w:val="00C73516"/>
    <w:rsid w:val="00C73521"/>
    <w:rsid w:val="00C73606"/>
    <w:rsid w:val="00C736E1"/>
    <w:rsid w:val="00C736E7"/>
    <w:rsid w:val="00C737B5"/>
    <w:rsid w:val="00C73982"/>
    <w:rsid w:val="00C7398A"/>
    <w:rsid w:val="00C739DC"/>
    <w:rsid w:val="00C739F2"/>
    <w:rsid w:val="00C739F6"/>
    <w:rsid w:val="00C73A94"/>
    <w:rsid w:val="00C73AA5"/>
    <w:rsid w:val="00C73B41"/>
    <w:rsid w:val="00C73B6A"/>
    <w:rsid w:val="00C73B78"/>
    <w:rsid w:val="00C73C3C"/>
    <w:rsid w:val="00C73CDC"/>
    <w:rsid w:val="00C73D18"/>
    <w:rsid w:val="00C73D59"/>
    <w:rsid w:val="00C73D71"/>
    <w:rsid w:val="00C73DBD"/>
    <w:rsid w:val="00C73E20"/>
    <w:rsid w:val="00C73F1A"/>
    <w:rsid w:val="00C73F81"/>
    <w:rsid w:val="00C73F8B"/>
    <w:rsid w:val="00C74052"/>
    <w:rsid w:val="00C7407F"/>
    <w:rsid w:val="00C74104"/>
    <w:rsid w:val="00C74182"/>
    <w:rsid w:val="00C74215"/>
    <w:rsid w:val="00C742B2"/>
    <w:rsid w:val="00C742B9"/>
    <w:rsid w:val="00C742FA"/>
    <w:rsid w:val="00C7434F"/>
    <w:rsid w:val="00C74415"/>
    <w:rsid w:val="00C74488"/>
    <w:rsid w:val="00C74522"/>
    <w:rsid w:val="00C746D5"/>
    <w:rsid w:val="00C74988"/>
    <w:rsid w:val="00C7498B"/>
    <w:rsid w:val="00C749CB"/>
    <w:rsid w:val="00C74A36"/>
    <w:rsid w:val="00C74A6B"/>
    <w:rsid w:val="00C74A94"/>
    <w:rsid w:val="00C74ADE"/>
    <w:rsid w:val="00C74B14"/>
    <w:rsid w:val="00C74B4C"/>
    <w:rsid w:val="00C74BEB"/>
    <w:rsid w:val="00C74C9C"/>
    <w:rsid w:val="00C74CFB"/>
    <w:rsid w:val="00C74D2B"/>
    <w:rsid w:val="00C74D3D"/>
    <w:rsid w:val="00C74D82"/>
    <w:rsid w:val="00C74DB6"/>
    <w:rsid w:val="00C74E2D"/>
    <w:rsid w:val="00C74E65"/>
    <w:rsid w:val="00C74E8D"/>
    <w:rsid w:val="00C74ED4"/>
    <w:rsid w:val="00C74FAD"/>
    <w:rsid w:val="00C74FBA"/>
    <w:rsid w:val="00C74FC5"/>
    <w:rsid w:val="00C74FD0"/>
    <w:rsid w:val="00C75063"/>
    <w:rsid w:val="00C75170"/>
    <w:rsid w:val="00C751DF"/>
    <w:rsid w:val="00C75302"/>
    <w:rsid w:val="00C75368"/>
    <w:rsid w:val="00C75370"/>
    <w:rsid w:val="00C75478"/>
    <w:rsid w:val="00C75502"/>
    <w:rsid w:val="00C7552B"/>
    <w:rsid w:val="00C75572"/>
    <w:rsid w:val="00C755EB"/>
    <w:rsid w:val="00C7563C"/>
    <w:rsid w:val="00C756C3"/>
    <w:rsid w:val="00C7573E"/>
    <w:rsid w:val="00C757EB"/>
    <w:rsid w:val="00C75815"/>
    <w:rsid w:val="00C75841"/>
    <w:rsid w:val="00C758A0"/>
    <w:rsid w:val="00C759A7"/>
    <w:rsid w:val="00C759F0"/>
    <w:rsid w:val="00C75BCB"/>
    <w:rsid w:val="00C75BE4"/>
    <w:rsid w:val="00C75C23"/>
    <w:rsid w:val="00C75EED"/>
    <w:rsid w:val="00C75F63"/>
    <w:rsid w:val="00C75F96"/>
    <w:rsid w:val="00C76054"/>
    <w:rsid w:val="00C76067"/>
    <w:rsid w:val="00C760C2"/>
    <w:rsid w:val="00C760C5"/>
    <w:rsid w:val="00C76196"/>
    <w:rsid w:val="00C761B3"/>
    <w:rsid w:val="00C761D9"/>
    <w:rsid w:val="00C762EA"/>
    <w:rsid w:val="00C762F4"/>
    <w:rsid w:val="00C7648C"/>
    <w:rsid w:val="00C76496"/>
    <w:rsid w:val="00C76498"/>
    <w:rsid w:val="00C7683F"/>
    <w:rsid w:val="00C76878"/>
    <w:rsid w:val="00C768CB"/>
    <w:rsid w:val="00C768EB"/>
    <w:rsid w:val="00C7699F"/>
    <w:rsid w:val="00C769FF"/>
    <w:rsid w:val="00C76A68"/>
    <w:rsid w:val="00C76B7A"/>
    <w:rsid w:val="00C76BE8"/>
    <w:rsid w:val="00C76CCF"/>
    <w:rsid w:val="00C76D76"/>
    <w:rsid w:val="00C76D9A"/>
    <w:rsid w:val="00C76DAE"/>
    <w:rsid w:val="00C76E75"/>
    <w:rsid w:val="00C76EC9"/>
    <w:rsid w:val="00C76F0C"/>
    <w:rsid w:val="00C7700E"/>
    <w:rsid w:val="00C7710C"/>
    <w:rsid w:val="00C771C6"/>
    <w:rsid w:val="00C77365"/>
    <w:rsid w:val="00C773CB"/>
    <w:rsid w:val="00C773ED"/>
    <w:rsid w:val="00C774C5"/>
    <w:rsid w:val="00C77551"/>
    <w:rsid w:val="00C775D9"/>
    <w:rsid w:val="00C7764E"/>
    <w:rsid w:val="00C77653"/>
    <w:rsid w:val="00C77717"/>
    <w:rsid w:val="00C77719"/>
    <w:rsid w:val="00C77764"/>
    <w:rsid w:val="00C77766"/>
    <w:rsid w:val="00C778F5"/>
    <w:rsid w:val="00C779D6"/>
    <w:rsid w:val="00C77A05"/>
    <w:rsid w:val="00C77AED"/>
    <w:rsid w:val="00C77B09"/>
    <w:rsid w:val="00C77B8D"/>
    <w:rsid w:val="00C77C2A"/>
    <w:rsid w:val="00C77CDA"/>
    <w:rsid w:val="00C77D20"/>
    <w:rsid w:val="00C77E87"/>
    <w:rsid w:val="00C77EBE"/>
    <w:rsid w:val="00C77EC5"/>
    <w:rsid w:val="00C77EEF"/>
    <w:rsid w:val="00C77F35"/>
    <w:rsid w:val="00C77F91"/>
    <w:rsid w:val="00C8009C"/>
    <w:rsid w:val="00C80172"/>
    <w:rsid w:val="00C802AF"/>
    <w:rsid w:val="00C802F1"/>
    <w:rsid w:val="00C804E8"/>
    <w:rsid w:val="00C80519"/>
    <w:rsid w:val="00C8051D"/>
    <w:rsid w:val="00C80544"/>
    <w:rsid w:val="00C805D3"/>
    <w:rsid w:val="00C805FB"/>
    <w:rsid w:val="00C80658"/>
    <w:rsid w:val="00C80680"/>
    <w:rsid w:val="00C8075C"/>
    <w:rsid w:val="00C8078B"/>
    <w:rsid w:val="00C80794"/>
    <w:rsid w:val="00C807B8"/>
    <w:rsid w:val="00C809A2"/>
    <w:rsid w:val="00C80A2A"/>
    <w:rsid w:val="00C80A7F"/>
    <w:rsid w:val="00C80BBB"/>
    <w:rsid w:val="00C80BFC"/>
    <w:rsid w:val="00C80CA8"/>
    <w:rsid w:val="00C80CDD"/>
    <w:rsid w:val="00C80D84"/>
    <w:rsid w:val="00C80E08"/>
    <w:rsid w:val="00C80E30"/>
    <w:rsid w:val="00C80EEB"/>
    <w:rsid w:val="00C80FDE"/>
    <w:rsid w:val="00C810CD"/>
    <w:rsid w:val="00C811AB"/>
    <w:rsid w:val="00C811F6"/>
    <w:rsid w:val="00C811F7"/>
    <w:rsid w:val="00C812DF"/>
    <w:rsid w:val="00C8145E"/>
    <w:rsid w:val="00C8147E"/>
    <w:rsid w:val="00C81591"/>
    <w:rsid w:val="00C8159F"/>
    <w:rsid w:val="00C815DE"/>
    <w:rsid w:val="00C81646"/>
    <w:rsid w:val="00C81711"/>
    <w:rsid w:val="00C8172D"/>
    <w:rsid w:val="00C8176B"/>
    <w:rsid w:val="00C817DA"/>
    <w:rsid w:val="00C818B4"/>
    <w:rsid w:val="00C8199C"/>
    <w:rsid w:val="00C819DF"/>
    <w:rsid w:val="00C81AE9"/>
    <w:rsid w:val="00C81D50"/>
    <w:rsid w:val="00C81D88"/>
    <w:rsid w:val="00C81DDC"/>
    <w:rsid w:val="00C81EAC"/>
    <w:rsid w:val="00C81F9E"/>
    <w:rsid w:val="00C81FEA"/>
    <w:rsid w:val="00C82090"/>
    <w:rsid w:val="00C824E7"/>
    <w:rsid w:val="00C8251D"/>
    <w:rsid w:val="00C825B8"/>
    <w:rsid w:val="00C825FD"/>
    <w:rsid w:val="00C826C6"/>
    <w:rsid w:val="00C826C9"/>
    <w:rsid w:val="00C82723"/>
    <w:rsid w:val="00C82843"/>
    <w:rsid w:val="00C82901"/>
    <w:rsid w:val="00C829AB"/>
    <w:rsid w:val="00C829C7"/>
    <w:rsid w:val="00C82AE6"/>
    <w:rsid w:val="00C82B7E"/>
    <w:rsid w:val="00C82BA2"/>
    <w:rsid w:val="00C82C52"/>
    <w:rsid w:val="00C82C54"/>
    <w:rsid w:val="00C82CA4"/>
    <w:rsid w:val="00C82CEB"/>
    <w:rsid w:val="00C82D4A"/>
    <w:rsid w:val="00C82D7A"/>
    <w:rsid w:val="00C82E52"/>
    <w:rsid w:val="00C82EF4"/>
    <w:rsid w:val="00C82F04"/>
    <w:rsid w:val="00C82F75"/>
    <w:rsid w:val="00C830BC"/>
    <w:rsid w:val="00C830E3"/>
    <w:rsid w:val="00C830EA"/>
    <w:rsid w:val="00C830FD"/>
    <w:rsid w:val="00C831F7"/>
    <w:rsid w:val="00C831FD"/>
    <w:rsid w:val="00C831FE"/>
    <w:rsid w:val="00C8327E"/>
    <w:rsid w:val="00C832AC"/>
    <w:rsid w:val="00C833FC"/>
    <w:rsid w:val="00C83462"/>
    <w:rsid w:val="00C83646"/>
    <w:rsid w:val="00C836F7"/>
    <w:rsid w:val="00C838EF"/>
    <w:rsid w:val="00C839E1"/>
    <w:rsid w:val="00C83A10"/>
    <w:rsid w:val="00C83A4B"/>
    <w:rsid w:val="00C83AC3"/>
    <w:rsid w:val="00C83ACB"/>
    <w:rsid w:val="00C83BE3"/>
    <w:rsid w:val="00C83BF5"/>
    <w:rsid w:val="00C83D03"/>
    <w:rsid w:val="00C83E64"/>
    <w:rsid w:val="00C83F1A"/>
    <w:rsid w:val="00C8403A"/>
    <w:rsid w:val="00C8406A"/>
    <w:rsid w:val="00C8411E"/>
    <w:rsid w:val="00C84137"/>
    <w:rsid w:val="00C84271"/>
    <w:rsid w:val="00C8428D"/>
    <w:rsid w:val="00C842EB"/>
    <w:rsid w:val="00C8430C"/>
    <w:rsid w:val="00C84370"/>
    <w:rsid w:val="00C8440A"/>
    <w:rsid w:val="00C84445"/>
    <w:rsid w:val="00C84469"/>
    <w:rsid w:val="00C8468E"/>
    <w:rsid w:val="00C8469C"/>
    <w:rsid w:val="00C846A8"/>
    <w:rsid w:val="00C846A9"/>
    <w:rsid w:val="00C84752"/>
    <w:rsid w:val="00C847DC"/>
    <w:rsid w:val="00C84921"/>
    <w:rsid w:val="00C8496A"/>
    <w:rsid w:val="00C8496B"/>
    <w:rsid w:val="00C849FE"/>
    <w:rsid w:val="00C84A6E"/>
    <w:rsid w:val="00C84A8B"/>
    <w:rsid w:val="00C84C04"/>
    <w:rsid w:val="00C84C59"/>
    <w:rsid w:val="00C84CD1"/>
    <w:rsid w:val="00C84CDA"/>
    <w:rsid w:val="00C84D41"/>
    <w:rsid w:val="00C84D7E"/>
    <w:rsid w:val="00C84E39"/>
    <w:rsid w:val="00C84E6C"/>
    <w:rsid w:val="00C84EF7"/>
    <w:rsid w:val="00C84FB2"/>
    <w:rsid w:val="00C85085"/>
    <w:rsid w:val="00C85092"/>
    <w:rsid w:val="00C8509A"/>
    <w:rsid w:val="00C850D6"/>
    <w:rsid w:val="00C85167"/>
    <w:rsid w:val="00C85198"/>
    <w:rsid w:val="00C851D7"/>
    <w:rsid w:val="00C85218"/>
    <w:rsid w:val="00C85232"/>
    <w:rsid w:val="00C85265"/>
    <w:rsid w:val="00C85268"/>
    <w:rsid w:val="00C85319"/>
    <w:rsid w:val="00C8538B"/>
    <w:rsid w:val="00C853ED"/>
    <w:rsid w:val="00C8549B"/>
    <w:rsid w:val="00C85564"/>
    <w:rsid w:val="00C855A4"/>
    <w:rsid w:val="00C856E3"/>
    <w:rsid w:val="00C856E8"/>
    <w:rsid w:val="00C85777"/>
    <w:rsid w:val="00C857A3"/>
    <w:rsid w:val="00C857C2"/>
    <w:rsid w:val="00C857DC"/>
    <w:rsid w:val="00C858A1"/>
    <w:rsid w:val="00C85900"/>
    <w:rsid w:val="00C85982"/>
    <w:rsid w:val="00C85998"/>
    <w:rsid w:val="00C85A4A"/>
    <w:rsid w:val="00C85BBF"/>
    <w:rsid w:val="00C85C59"/>
    <w:rsid w:val="00C85C65"/>
    <w:rsid w:val="00C85CEC"/>
    <w:rsid w:val="00C85CFC"/>
    <w:rsid w:val="00C85D78"/>
    <w:rsid w:val="00C85E53"/>
    <w:rsid w:val="00C85EAD"/>
    <w:rsid w:val="00C85EE8"/>
    <w:rsid w:val="00C85F5F"/>
    <w:rsid w:val="00C86006"/>
    <w:rsid w:val="00C86066"/>
    <w:rsid w:val="00C861D5"/>
    <w:rsid w:val="00C861EF"/>
    <w:rsid w:val="00C86210"/>
    <w:rsid w:val="00C86244"/>
    <w:rsid w:val="00C862CD"/>
    <w:rsid w:val="00C862D7"/>
    <w:rsid w:val="00C862E8"/>
    <w:rsid w:val="00C864B1"/>
    <w:rsid w:val="00C864E5"/>
    <w:rsid w:val="00C86606"/>
    <w:rsid w:val="00C8661C"/>
    <w:rsid w:val="00C8674A"/>
    <w:rsid w:val="00C867E2"/>
    <w:rsid w:val="00C86860"/>
    <w:rsid w:val="00C8686C"/>
    <w:rsid w:val="00C8690A"/>
    <w:rsid w:val="00C86A5A"/>
    <w:rsid w:val="00C86A73"/>
    <w:rsid w:val="00C86ABF"/>
    <w:rsid w:val="00C86AEA"/>
    <w:rsid w:val="00C86B6D"/>
    <w:rsid w:val="00C86C02"/>
    <w:rsid w:val="00C86C6B"/>
    <w:rsid w:val="00C86D63"/>
    <w:rsid w:val="00C86D90"/>
    <w:rsid w:val="00C86DD1"/>
    <w:rsid w:val="00C86E2E"/>
    <w:rsid w:val="00C87045"/>
    <w:rsid w:val="00C872A4"/>
    <w:rsid w:val="00C872E6"/>
    <w:rsid w:val="00C872F9"/>
    <w:rsid w:val="00C87402"/>
    <w:rsid w:val="00C8744C"/>
    <w:rsid w:val="00C874BE"/>
    <w:rsid w:val="00C87670"/>
    <w:rsid w:val="00C876E7"/>
    <w:rsid w:val="00C8779C"/>
    <w:rsid w:val="00C87821"/>
    <w:rsid w:val="00C8785A"/>
    <w:rsid w:val="00C878DA"/>
    <w:rsid w:val="00C8792C"/>
    <w:rsid w:val="00C8796A"/>
    <w:rsid w:val="00C879EB"/>
    <w:rsid w:val="00C87B16"/>
    <w:rsid w:val="00C87D4D"/>
    <w:rsid w:val="00C87E20"/>
    <w:rsid w:val="00C87E24"/>
    <w:rsid w:val="00C87E85"/>
    <w:rsid w:val="00C87EC8"/>
    <w:rsid w:val="00C87F0A"/>
    <w:rsid w:val="00C87FB0"/>
    <w:rsid w:val="00C87FDD"/>
    <w:rsid w:val="00C87FF6"/>
    <w:rsid w:val="00C90286"/>
    <w:rsid w:val="00C90340"/>
    <w:rsid w:val="00C9034C"/>
    <w:rsid w:val="00C90371"/>
    <w:rsid w:val="00C90388"/>
    <w:rsid w:val="00C903BB"/>
    <w:rsid w:val="00C90407"/>
    <w:rsid w:val="00C9040A"/>
    <w:rsid w:val="00C9042E"/>
    <w:rsid w:val="00C904C3"/>
    <w:rsid w:val="00C904E6"/>
    <w:rsid w:val="00C904F4"/>
    <w:rsid w:val="00C90521"/>
    <w:rsid w:val="00C9066F"/>
    <w:rsid w:val="00C906DF"/>
    <w:rsid w:val="00C90766"/>
    <w:rsid w:val="00C90849"/>
    <w:rsid w:val="00C9084B"/>
    <w:rsid w:val="00C90892"/>
    <w:rsid w:val="00C908FB"/>
    <w:rsid w:val="00C9093D"/>
    <w:rsid w:val="00C909C5"/>
    <w:rsid w:val="00C909CB"/>
    <w:rsid w:val="00C90A4A"/>
    <w:rsid w:val="00C90A73"/>
    <w:rsid w:val="00C90B7A"/>
    <w:rsid w:val="00C90BFB"/>
    <w:rsid w:val="00C90DE9"/>
    <w:rsid w:val="00C90ECC"/>
    <w:rsid w:val="00C90ECD"/>
    <w:rsid w:val="00C9105F"/>
    <w:rsid w:val="00C9109C"/>
    <w:rsid w:val="00C911FA"/>
    <w:rsid w:val="00C912BD"/>
    <w:rsid w:val="00C912FC"/>
    <w:rsid w:val="00C9130E"/>
    <w:rsid w:val="00C91317"/>
    <w:rsid w:val="00C9136B"/>
    <w:rsid w:val="00C913C4"/>
    <w:rsid w:val="00C9142D"/>
    <w:rsid w:val="00C9149F"/>
    <w:rsid w:val="00C914A7"/>
    <w:rsid w:val="00C914E7"/>
    <w:rsid w:val="00C91504"/>
    <w:rsid w:val="00C9153F"/>
    <w:rsid w:val="00C91589"/>
    <w:rsid w:val="00C915B9"/>
    <w:rsid w:val="00C9170B"/>
    <w:rsid w:val="00C917C6"/>
    <w:rsid w:val="00C917D6"/>
    <w:rsid w:val="00C91837"/>
    <w:rsid w:val="00C91899"/>
    <w:rsid w:val="00C918C0"/>
    <w:rsid w:val="00C918D6"/>
    <w:rsid w:val="00C91926"/>
    <w:rsid w:val="00C919CE"/>
    <w:rsid w:val="00C919F3"/>
    <w:rsid w:val="00C91B69"/>
    <w:rsid w:val="00C91B91"/>
    <w:rsid w:val="00C91BB1"/>
    <w:rsid w:val="00C91BBE"/>
    <w:rsid w:val="00C91C33"/>
    <w:rsid w:val="00C91CAA"/>
    <w:rsid w:val="00C91D4E"/>
    <w:rsid w:val="00C91D9D"/>
    <w:rsid w:val="00C91E5C"/>
    <w:rsid w:val="00C91E8D"/>
    <w:rsid w:val="00C91F65"/>
    <w:rsid w:val="00C9200C"/>
    <w:rsid w:val="00C9204F"/>
    <w:rsid w:val="00C920E9"/>
    <w:rsid w:val="00C92107"/>
    <w:rsid w:val="00C92113"/>
    <w:rsid w:val="00C9217A"/>
    <w:rsid w:val="00C922A9"/>
    <w:rsid w:val="00C9244F"/>
    <w:rsid w:val="00C924E4"/>
    <w:rsid w:val="00C92511"/>
    <w:rsid w:val="00C92581"/>
    <w:rsid w:val="00C9263A"/>
    <w:rsid w:val="00C92657"/>
    <w:rsid w:val="00C92670"/>
    <w:rsid w:val="00C92687"/>
    <w:rsid w:val="00C926D2"/>
    <w:rsid w:val="00C9270D"/>
    <w:rsid w:val="00C92746"/>
    <w:rsid w:val="00C928FE"/>
    <w:rsid w:val="00C92942"/>
    <w:rsid w:val="00C92973"/>
    <w:rsid w:val="00C92A34"/>
    <w:rsid w:val="00C92A6C"/>
    <w:rsid w:val="00C92CFC"/>
    <w:rsid w:val="00C92D05"/>
    <w:rsid w:val="00C92E75"/>
    <w:rsid w:val="00C92EE4"/>
    <w:rsid w:val="00C92EED"/>
    <w:rsid w:val="00C92F8D"/>
    <w:rsid w:val="00C92FE4"/>
    <w:rsid w:val="00C9300D"/>
    <w:rsid w:val="00C9309F"/>
    <w:rsid w:val="00C930C6"/>
    <w:rsid w:val="00C930D8"/>
    <w:rsid w:val="00C9312D"/>
    <w:rsid w:val="00C93242"/>
    <w:rsid w:val="00C932E4"/>
    <w:rsid w:val="00C93340"/>
    <w:rsid w:val="00C9348C"/>
    <w:rsid w:val="00C934D1"/>
    <w:rsid w:val="00C935BB"/>
    <w:rsid w:val="00C9360A"/>
    <w:rsid w:val="00C93640"/>
    <w:rsid w:val="00C936F8"/>
    <w:rsid w:val="00C93711"/>
    <w:rsid w:val="00C937E7"/>
    <w:rsid w:val="00C93873"/>
    <w:rsid w:val="00C938A4"/>
    <w:rsid w:val="00C938EE"/>
    <w:rsid w:val="00C939AA"/>
    <w:rsid w:val="00C93B48"/>
    <w:rsid w:val="00C93BCD"/>
    <w:rsid w:val="00C93C00"/>
    <w:rsid w:val="00C93CEB"/>
    <w:rsid w:val="00C93D7C"/>
    <w:rsid w:val="00C93D8F"/>
    <w:rsid w:val="00C93DBF"/>
    <w:rsid w:val="00C93DD5"/>
    <w:rsid w:val="00C93F0A"/>
    <w:rsid w:val="00C9408A"/>
    <w:rsid w:val="00C94133"/>
    <w:rsid w:val="00C94183"/>
    <w:rsid w:val="00C941E2"/>
    <w:rsid w:val="00C941ED"/>
    <w:rsid w:val="00C942B6"/>
    <w:rsid w:val="00C94303"/>
    <w:rsid w:val="00C94397"/>
    <w:rsid w:val="00C943A1"/>
    <w:rsid w:val="00C943DD"/>
    <w:rsid w:val="00C94430"/>
    <w:rsid w:val="00C944CA"/>
    <w:rsid w:val="00C944F9"/>
    <w:rsid w:val="00C94531"/>
    <w:rsid w:val="00C945F0"/>
    <w:rsid w:val="00C94626"/>
    <w:rsid w:val="00C9464F"/>
    <w:rsid w:val="00C94650"/>
    <w:rsid w:val="00C94731"/>
    <w:rsid w:val="00C94771"/>
    <w:rsid w:val="00C947B9"/>
    <w:rsid w:val="00C947CB"/>
    <w:rsid w:val="00C94808"/>
    <w:rsid w:val="00C948B8"/>
    <w:rsid w:val="00C94906"/>
    <w:rsid w:val="00C94962"/>
    <w:rsid w:val="00C94A3A"/>
    <w:rsid w:val="00C94CE7"/>
    <w:rsid w:val="00C94CF4"/>
    <w:rsid w:val="00C94D9B"/>
    <w:rsid w:val="00C94E4C"/>
    <w:rsid w:val="00C94E52"/>
    <w:rsid w:val="00C94EF6"/>
    <w:rsid w:val="00C94F5D"/>
    <w:rsid w:val="00C94F7F"/>
    <w:rsid w:val="00C95061"/>
    <w:rsid w:val="00C95137"/>
    <w:rsid w:val="00C95156"/>
    <w:rsid w:val="00C951A0"/>
    <w:rsid w:val="00C95224"/>
    <w:rsid w:val="00C953A6"/>
    <w:rsid w:val="00C953F4"/>
    <w:rsid w:val="00C9540A"/>
    <w:rsid w:val="00C95415"/>
    <w:rsid w:val="00C95418"/>
    <w:rsid w:val="00C9544C"/>
    <w:rsid w:val="00C954D8"/>
    <w:rsid w:val="00C955A3"/>
    <w:rsid w:val="00C95621"/>
    <w:rsid w:val="00C95671"/>
    <w:rsid w:val="00C9570E"/>
    <w:rsid w:val="00C95720"/>
    <w:rsid w:val="00C95744"/>
    <w:rsid w:val="00C95803"/>
    <w:rsid w:val="00C95863"/>
    <w:rsid w:val="00C9587D"/>
    <w:rsid w:val="00C958FD"/>
    <w:rsid w:val="00C959E6"/>
    <w:rsid w:val="00C95AAB"/>
    <w:rsid w:val="00C95B14"/>
    <w:rsid w:val="00C95B3D"/>
    <w:rsid w:val="00C95B59"/>
    <w:rsid w:val="00C95B71"/>
    <w:rsid w:val="00C95C17"/>
    <w:rsid w:val="00C95C23"/>
    <w:rsid w:val="00C95D27"/>
    <w:rsid w:val="00C95E7C"/>
    <w:rsid w:val="00C95F1F"/>
    <w:rsid w:val="00C95FBC"/>
    <w:rsid w:val="00C96053"/>
    <w:rsid w:val="00C96054"/>
    <w:rsid w:val="00C9607A"/>
    <w:rsid w:val="00C96097"/>
    <w:rsid w:val="00C9614A"/>
    <w:rsid w:val="00C961B3"/>
    <w:rsid w:val="00C96336"/>
    <w:rsid w:val="00C9642D"/>
    <w:rsid w:val="00C964E7"/>
    <w:rsid w:val="00C96630"/>
    <w:rsid w:val="00C96740"/>
    <w:rsid w:val="00C967B8"/>
    <w:rsid w:val="00C9694A"/>
    <w:rsid w:val="00C9695E"/>
    <w:rsid w:val="00C969AC"/>
    <w:rsid w:val="00C969E7"/>
    <w:rsid w:val="00C969E8"/>
    <w:rsid w:val="00C96A8F"/>
    <w:rsid w:val="00C96ACF"/>
    <w:rsid w:val="00C96B13"/>
    <w:rsid w:val="00C96CAA"/>
    <w:rsid w:val="00C96D72"/>
    <w:rsid w:val="00C96D81"/>
    <w:rsid w:val="00C96DE0"/>
    <w:rsid w:val="00C96DE8"/>
    <w:rsid w:val="00C96DF7"/>
    <w:rsid w:val="00C96F3F"/>
    <w:rsid w:val="00C96F52"/>
    <w:rsid w:val="00C97073"/>
    <w:rsid w:val="00C97093"/>
    <w:rsid w:val="00C970A3"/>
    <w:rsid w:val="00C970A9"/>
    <w:rsid w:val="00C970BC"/>
    <w:rsid w:val="00C972CC"/>
    <w:rsid w:val="00C9733F"/>
    <w:rsid w:val="00C973B0"/>
    <w:rsid w:val="00C97451"/>
    <w:rsid w:val="00C974D5"/>
    <w:rsid w:val="00C9765C"/>
    <w:rsid w:val="00C976E2"/>
    <w:rsid w:val="00C9777E"/>
    <w:rsid w:val="00C977CB"/>
    <w:rsid w:val="00C97914"/>
    <w:rsid w:val="00C97957"/>
    <w:rsid w:val="00C97A00"/>
    <w:rsid w:val="00C97A64"/>
    <w:rsid w:val="00C97AA9"/>
    <w:rsid w:val="00C97BE2"/>
    <w:rsid w:val="00C97C00"/>
    <w:rsid w:val="00C97C14"/>
    <w:rsid w:val="00C97D07"/>
    <w:rsid w:val="00C97D0A"/>
    <w:rsid w:val="00C97DF5"/>
    <w:rsid w:val="00C97E95"/>
    <w:rsid w:val="00C97F5C"/>
    <w:rsid w:val="00C97F87"/>
    <w:rsid w:val="00C97F95"/>
    <w:rsid w:val="00CA011E"/>
    <w:rsid w:val="00CA0179"/>
    <w:rsid w:val="00CA01D9"/>
    <w:rsid w:val="00CA01DF"/>
    <w:rsid w:val="00CA022D"/>
    <w:rsid w:val="00CA032B"/>
    <w:rsid w:val="00CA0339"/>
    <w:rsid w:val="00CA03CA"/>
    <w:rsid w:val="00CA03D0"/>
    <w:rsid w:val="00CA04D1"/>
    <w:rsid w:val="00CA04E5"/>
    <w:rsid w:val="00CA04EF"/>
    <w:rsid w:val="00CA0557"/>
    <w:rsid w:val="00CA05AB"/>
    <w:rsid w:val="00CA05D6"/>
    <w:rsid w:val="00CA06A7"/>
    <w:rsid w:val="00CA06F3"/>
    <w:rsid w:val="00CA0721"/>
    <w:rsid w:val="00CA07CF"/>
    <w:rsid w:val="00CA0845"/>
    <w:rsid w:val="00CA0A87"/>
    <w:rsid w:val="00CA0AA7"/>
    <w:rsid w:val="00CA0B4B"/>
    <w:rsid w:val="00CA0B55"/>
    <w:rsid w:val="00CA0C0E"/>
    <w:rsid w:val="00CA0C2B"/>
    <w:rsid w:val="00CA0C68"/>
    <w:rsid w:val="00CA0CE8"/>
    <w:rsid w:val="00CA0DB7"/>
    <w:rsid w:val="00CA0E32"/>
    <w:rsid w:val="00CA0E53"/>
    <w:rsid w:val="00CA0ED8"/>
    <w:rsid w:val="00CA102C"/>
    <w:rsid w:val="00CA103F"/>
    <w:rsid w:val="00CA1237"/>
    <w:rsid w:val="00CA124E"/>
    <w:rsid w:val="00CA1362"/>
    <w:rsid w:val="00CA1398"/>
    <w:rsid w:val="00CA13E2"/>
    <w:rsid w:val="00CA1406"/>
    <w:rsid w:val="00CA1414"/>
    <w:rsid w:val="00CA1442"/>
    <w:rsid w:val="00CA1475"/>
    <w:rsid w:val="00CA15BB"/>
    <w:rsid w:val="00CA15EB"/>
    <w:rsid w:val="00CA1622"/>
    <w:rsid w:val="00CA1668"/>
    <w:rsid w:val="00CA17B7"/>
    <w:rsid w:val="00CA188C"/>
    <w:rsid w:val="00CA18D1"/>
    <w:rsid w:val="00CA192A"/>
    <w:rsid w:val="00CA19A4"/>
    <w:rsid w:val="00CA19AF"/>
    <w:rsid w:val="00CA19BB"/>
    <w:rsid w:val="00CA1AB9"/>
    <w:rsid w:val="00CA1AF7"/>
    <w:rsid w:val="00CA1B10"/>
    <w:rsid w:val="00CA1C44"/>
    <w:rsid w:val="00CA1C8A"/>
    <w:rsid w:val="00CA1CE2"/>
    <w:rsid w:val="00CA1D90"/>
    <w:rsid w:val="00CA1DED"/>
    <w:rsid w:val="00CA1E18"/>
    <w:rsid w:val="00CA2027"/>
    <w:rsid w:val="00CA20CF"/>
    <w:rsid w:val="00CA20E2"/>
    <w:rsid w:val="00CA20EC"/>
    <w:rsid w:val="00CA219B"/>
    <w:rsid w:val="00CA21D8"/>
    <w:rsid w:val="00CA2229"/>
    <w:rsid w:val="00CA222A"/>
    <w:rsid w:val="00CA2234"/>
    <w:rsid w:val="00CA2239"/>
    <w:rsid w:val="00CA227E"/>
    <w:rsid w:val="00CA2341"/>
    <w:rsid w:val="00CA242E"/>
    <w:rsid w:val="00CA252C"/>
    <w:rsid w:val="00CA2583"/>
    <w:rsid w:val="00CA25A4"/>
    <w:rsid w:val="00CA2650"/>
    <w:rsid w:val="00CA2713"/>
    <w:rsid w:val="00CA2750"/>
    <w:rsid w:val="00CA2907"/>
    <w:rsid w:val="00CA299E"/>
    <w:rsid w:val="00CA2A4F"/>
    <w:rsid w:val="00CA2A5F"/>
    <w:rsid w:val="00CA2AC0"/>
    <w:rsid w:val="00CA2AF4"/>
    <w:rsid w:val="00CA2BB9"/>
    <w:rsid w:val="00CA2DC9"/>
    <w:rsid w:val="00CA2E0C"/>
    <w:rsid w:val="00CA2E43"/>
    <w:rsid w:val="00CA2EEF"/>
    <w:rsid w:val="00CA2FD4"/>
    <w:rsid w:val="00CA3048"/>
    <w:rsid w:val="00CA308C"/>
    <w:rsid w:val="00CA315A"/>
    <w:rsid w:val="00CA31C9"/>
    <w:rsid w:val="00CA3270"/>
    <w:rsid w:val="00CA339C"/>
    <w:rsid w:val="00CA34C6"/>
    <w:rsid w:val="00CA352B"/>
    <w:rsid w:val="00CA362E"/>
    <w:rsid w:val="00CA3725"/>
    <w:rsid w:val="00CA37EE"/>
    <w:rsid w:val="00CA38A9"/>
    <w:rsid w:val="00CA38C4"/>
    <w:rsid w:val="00CA3917"/>
    <w:rsid w:val="00CA39C0"/>
    <w:rsid w:val="00CA39D5"/>
    <w:rsid w:val="00CA3B12"/>
    <w:rsid w:val="00CA3B42"/>
    <w:rsid w:val="00CA3BAE"/>
    <w:rsid w:val="00CA3C81"/>
    <w:rsid w:val="00CA3D24"/>
    <w:rsid w:val="00CA3D45"/>
    <w:rsid w:val="00CA3DF8"/>
    <w:rsid w:val="00CA3E46"/>
    <w:rsid w:val="00CA3F4D"/>
    <w:rsid w:val="00CA3F8C"/>
    <w:rsid w:val="00CA3FF4"/>
    <w:rsid w:val="00CA402F"/>
    <w:rsid w:val="00CA40A3"/>
    <w:rsid w:val="00CA417F"/>
    <w:rsid w:val="00CA41D8"/>
    <w:rsid w:val="00CA4228"/>
    <w:rsid w:val="00CA42D2"/>
    <w:rsid w:val="00CA42EF"/>
    <w:rsid w:val="00CA4389"/>
    <w:rsid w:val="00CA439D"/>
    <w:rsid w:val="00CA44A7"/>
    <w:rsid w:val="00CA44CC"/>
    <w:rsid w:val="00CA45ED"/>
    <w:rsid w:val="00CA4620"/>
    <w:rsid w:val="00CA47E3"/>
    <w:rsid w:val="00CA4808"/>
    <w:rsid w:val="00CA4822"/>
    <w:rsid w:val="00CA4924"/>
    <w:rsid w:val="00CA49C0"/>
    <w:rsid w:val="00CA4A7D"/>
    <w:rsid w:val="00CA4C71"/>
    <w:rsid w:val="00CA4F0D"/>
    <w:rsid w:val="00CA4FC4"/>
    <w:rsid w:val="00CA5028"/>
    <w:rsid w:val="00CA5041"/>
    <w:rsid w:val="00CA504D"/>
    <w:rsid w:val="00CA507A"/>
    <w:rsid w:val="00CA51A3"/>
    <w:rsid w:val="00CA51A7"/>
    <w:rsid w:val="00CA5213"/>
    <w:rsid w:val="00CA529A"/>
    <w:rsid w:val="00CA5350"/>
    <w:rsid w:val="00CA537A"/>
    <w:rsid w:val="00CA5458"/>
    <w:rsid w:val="00CA5470"/>
    <w:rsid w:val="00CA5501"/>
    <w:rsid w:val="00CA550E"/>
    <w:rsid w:val="00CA5525"/>
    <w:rsid w:val="00CA552A"/>
    <w:rsid w:val="00CA55F8"/>
    <w:rsid w:val="00CA5603"/>
    <w:rsid w:val="00CA56AD"/>
    <w:rsid w:val="00CA576A"/>
    <w:rsid w:val="00CA57AA"/>
    <w:rsid w:val="00CA57AB"/>
    <w:rsid w:val="00CA582C"/>
    <w:rsid w:val="00CA585B"/>
    <w:rsid w:val="00CA587C"/>
    <w:rsid w:val="00CA58E1"/>
    <w:rsid w:val="00CA5921"/>
    <w:rsid w:val="00CA5932"/>
    <w:rsid w:val="00CA597D"/>
    <w:rsid w:val="00CA5A9E"/>
    <w:rsid w:val="00CA5AA0"/>
    <w:rsid w:val="00CA5ABC"/>
    <w:rsid w:val="00CA5B06"/>
    <w:rsid w:val="00CA5B90"/>
    <w:rsid w:val="00CA5BD8"/>
    <w:rsid w:val="00CA5BF6"/>
    <w:rsid w:val="00CA5D3C"/>
    <w:rsid w:val="00CA5D6B"/>
    <w:rsid w:val="00CA5EC0"/>
    <w:rsid w:val="00CA5F1C"/>
    <w:rsid w:val="00CA5FBD"/>
    <w:rsid w:val="00CA5FC8"/>
    <w:rsid w:val="00CA6088"/>
    <w:rsid w:val="00CA6089"/>
    <w:rsid w:val="00CA612E"/>
    <w:rsid w:val="00CA6175"/>
    <w:rsid w:val="00CA61B0"/>
    <w:rsid w:val="00CA6295"/>
    <w:rsid w:val="00CA6634"/>
    <w:rsid w:val="00CA6673"/>
    <w:rsid w:val="00CA6725"/>
    <w:rsid w:val="00CA6732"/>
    <w:rsid w:val="00CA6759"/>
    <w:rsid w:val="00CA676E"/>
    <w:rsid w:val="00CA687B"/>
    <w:rsid w:val="00CA68C7"/>
    <w:rsid w:val="00CA68F1"/>
    <w:rsid w:val="00CA6904"/>
    <w:rsid w:val="00CA69F1"/>
    <w:rsid w:val="00CA6B9D"/>
    <w:rsid w:val="00CA6BCE"/>
    <w:rsid w:val="00CA6BD8"/>
    <w:rsid w:val="00CA6CDF"/>
    <w:rsid w:val="00CA6D36"/>
    <w:rsid w:val="00CA6DA6"/>
    <w:rsid w:val="00CA6DAA"/>
    <w:rsid w:val="00CA6E17"/>
    <w:rsid w:val="00CA6F00"/>
    <w:rsid w:val="00CA6F4E"/>
    <w:rsid w:val="00CA6F7F"/>
    <w:rsid w:val="00CA6FAA"/>
    <w:rsid w:val="00CA7005"/>
    <w:rsid w:val="00CA7063"/>
    <w:rsid w:val="00CA7160"/>
    <w:rsid w:val="00CA7161"/>
    <w:rsid w:val="00CA7264"/>
    <w:rsid w:val="00CA7266"/>
    <w:rsid w:val="00CA735D"/>
    <w:rsid w:val="00CA7469"/>
    <w:rsid w:val="00CA74F0"/>
    <w:rsid w:val="00CA750A"/>
    <w:rsid w:val="00CA752D"/>
    <w:rsid w:val="00CA753C"/>
    <w:rsid w:val="00CA7578"/>
    <w:rsid w:val="00CA75CB"/>
    <w:rsid w:val="00CA7693"/>
    <w:rsid w:val="00CA777A"/>
    <w:rsid w:val="00CA7854"/>
    <w:rsid w:val="00CA7868"/>
    <w:rsid w:val="00CA78BA"/>
    <w:rsid w:val="00CA7927"/>
    <w:rsid w:val="00CA7933"/>
    <w:rsid w:val="00CA7996"/>
    <w:rsid w:val="00CA79E1"/>
    <w:rsid w:val="00CA7AB5"/>
    <w:rsid w:val="00CA7B2B"/>
    <w:rsid w:val="00CA7BA5"/>
    <w:rsid w:val="00CA7BA9"/>
    <w:rsid w:val="00CA7BE8"/>
    <w:rsid w:val="00CA7C50"/>
    <w:rsid w:val="00CA7CA7"/>
    <w:rsid w:val="00CA7D46"/>
    <w:rsid w:val="00CA7DD4"/>
    <w:rsid w:val="00CA7EDD"/>
    <w:rsid w:val="00CA7F0F"/>
    <w:rsid w:val="00CA7F1D"/>
    <w:rsid w:val="00CB0013"/>
    <w:rsid w:val="00CB0049"/>
    <w:rsid w:val="00CB0053"/>
    <w:rsid w:val="00CB0057"/>
    <w:rsid w:val="00CB005D"/>
    <w:rsid w:val="00CB00A1"/>
    <w:rsid w:val="00CB00E1"/>
    <w:rsid w:val="00CB012A"/>
    <w:rsid w:val="00CB01A9"/>
    <w:rsid w:val="00CB0235"/>
    <w:rsid w:val="00CB02BE"/>
    <w:rsid w:val="00CB02F0"/>
    <w:rsid w:val="00CB03DE"/>
    <w:rsid w:val="00CB04FD"/>
    <w:rsid w:val="00CB05C7"/>
    <w:rsid w:val="00CB0781"/>
    <w:rsid w:val="00CB080F"/>
    <w:rsid w:val="00CB09F9"/>
    <w:rsid w:val="00CB0A0D"/>
    <w:rsid w:val="00CB0A2A"/>
    <w:rsid w:val="00CB0BB4"/>
    <w:rsid w:val="00CB0BBD"/>
    <w:rsid w:val="00CB0C5D"/>
    <w:rsid w:val="00CB0D8C"/>
    <w:rsid w:val="00CB0DD7"/>
    <w:rsid w:val="00CB0DDF"/>
    <w:rsid w:val="00CB0E56"/>
    <w:rsid w:val="00CB0E5F"/>
    <w:rsid w:val="00CB0E84"/>
    <w:rsid w:val="00CB0EB6"/>
    <w:rsid w:val="00CB0EE3"/>
    <w:rsid w:val="00CB0F1F"/>
    <w:rsid w:val="00CB10D2"/>
    <w:rsid w:val="00CB1160"/>
    <w:rsid w:val="00CB119B"/>
    <w:rsid w:val="00CB1234"/>
    <w:rsid w:val="00CB126A"/>
    <w:rsid w:val="00CB1373"/>
    <w:rsid w:val="00CB13FE"/>
    <w:rsid w:val="00CB1403"/>
    <w:rsid w:val="00CB1420"/>
    <w:rsid w:val="00CB15C3"/>
    <w:rsid w:val="00CB1681"/>
    <w:rsid w:val="00CB1686"/>
    <w:rsid w:val="00CB1695"/>
    <w:rsid w:val="00CB169E"/>
    <w:rsid w:val="00CB1700"/>
    <w:rsid w:val="00CB1844"/>
    <w:rsid w:val="00CB1854"/>
    <w:rsid w:val="00CB190C"/>
    <w:rsid w:val="00CB1914"/>
    <w:rsid w:val="00CB1922"/>
    <w:rsid w:val="00CB1A5F"/>
    <w:rsid w:val="00CB1AE4"/>
    <w:rsid w:val="00CB1B1C"/>
    <w:rsid w:val="00CB1CAE"/>
    <w:rsid w:val="00CB1CC5"/>
    <w:rsid w:val="00CB1D5F"/>
    <w:rsid w:val="00CB1DAE"/>
    <w:rsid w:val="00CB1E36"/>
    <w:rsid w:val="00CB1F1E"/>
    <w:rsid w:val="00CB200B"/>
    <w:rsid w:val="00CB200C"/>
    <w:rsid w:val="00CB2042"/>
    <w:rsid w:val="00CB20E2"/>
    <w:rsid w:val="00CB21B9"/>
    <w:rsid w:val="00CB2266"/>
    <w:rsid w:val="00CB234F"/>
    <w:rsid w:val="00CB23DB"/>
    <w:rsid w:val="00CB245A"/>
    <w:rsid w:val="00CB24C4"/>
    <w:rsid w:val="00CB25C9"/>
    <w:rsid w:val="00CB26AA"/>
    <w:rsid w:val="00CB26FC"/>
    <w:rsid w:val="00CB27D9"/>
    <w:rsid w:val="00CB27DE"/>
    <w:rsid w:val="00CB2891"/>
    <w:rsid w:val="00CB28DB"/>
    <w:rsid w:val="00CB296D"/>
    <w:rsid w:val="00CB2977"/>
    <w:rsid w:val="00CB2988"/>
    <w:rsid w:val="00CB29D8"/>
    <w:rsid w:val="00CB2A38"/>
    <w:rsid w:val="00CB2A86"/>
    <w:rsid w:val="00CB2C17"/>
    <w:rsid w:val="00CB2DE7"/>
    <w:rsid w:val="00CB2E09"/>
    <w:rsid w:val="00CB2F65"/>
    <w:rsid w:val="00CB2F94"/>
    <w:rsid w:val="00CB2FB4"/>
    <w:rsid w:val="00CB2FE7"/>
    <w:rsid w:val="00CB3062"/>
    <w:rsid w:val="00CB30CC"/>
    <w:rsid w:val="00CB314C"/>
    <w:rsid w:val="00CB31D3"/>
    <w:rsid w:val="00CB31F6"/>
    <w:rsid w:val="00CB33A4"/>
    <w:rsid w:val="00CB33F2"/>
    <w:rsid w:val="00CB34F9"/>
    <w:rsid w:val="00CB35D0"/>
    <w:rsid w:val="00CB35E7"/>
    <w:rsid w:val="00CB362E"/>
    <w:rsid w:val="00CB366E"/>
    <w:rsid w:val="00CB3784"/>
    <w:rsid w:val="00CB37C1"/>
    <w:rsid w:val="00CB37CA"/>
    <w:rsid w:val="00CB3832"/>
    <w:rsid w:val="00CB384C"/>
    <w:rsid w:val="00CB38CF"/>
    <w:rsid w:val="00CB38EC"/>
    <w:rsid w:val="00CB38F8"/>
    <w:rsid w:val="00CB3938"/>
    <w:rsid w:val="00CB3982"/>
    <w:rsid w:val="00CB39FA"/>
    <w:rsid w:val="00CB3AEB"/>
    <w:rsid w:val="00CB3D24"/>
    <w:rsid w:val="00CB3D74"/>
    <w:rsid w:val="00CB3E50"/>
    <w:rsid w:val="00CB3E9B"/>
    <w:rsid w:val="00CB3FAD"/>
    <w:rsid w:val="00CB41B0"/>
    <w:rsid w:val="00CB422B"/>
    <w:rsid w:val="00CB422F"/>
    <w:rsid w:val="00CB42C2"/>
    <w:rsid w:val="00CB43BB"/>
    <w:rsid w:val="00CB43D8"/>
    <w:rsid w:val="00CB44C1"/>
    <w:rsid w:val="00CB4563"/>
    <w:rsid w:val="00CB45A5"/>
    <w:rsid w:val="00CB4743"/>
    <w:rsid w:val="00CB47C3"/>
    <w:rsid w:val="00CB47F9"/>
    <w:rsid w:val="00CB495D"/>
    <w:rsid w:val="00CB4B71"/>
    <w:rsid w:val="00CB4C30"/>
    <w:rsid w:val="00CB4D88"/>
    <w:rsid w:val="00CB4F23"/>
    <w:rsid w:val="00CB4F29"/>
    <w:rsid w:val="00CB4F5A"/>
    <w:rsid w:val="00CB50CA"/>
    <w:rsid w:val="00CB50E0"/>
    <w:rsid w:val="00CB517F"/>
    <w:rsid w:val="00CB5336"/>
    <w:rsid w:val="00CB5486"/>
    <w:rsid w:val="00CB553A"/>
    <w:rsid w:val="00CB5593"/>
    <w:rsid w:val="00CB55EF"/>
    <w:rsid w:val="00CB57C0"/>
    <w:rsid w:val="00CB5910"/>
    <w:rsid w:val="00CB5925"/>
    <w:rsid w:val="00CB5929"/>
    <w:rsid w:val="00CB5974"/>
    <w:rsid w:val="00CB5A5E"/>
    <w:rsid w:val="00CB5A77"/>
    <w:rsid w:val="00CB5AE7"/>
    <w:rsid w:val="00CB5BB2"/>
    <w:rsid w:val="00CB5C36"/>
    <w:rsid w:val="00CB5D30"/>
    <w:rsid w:val="00CB5D33"/>
    <w:rsid w:val="00CB5D5E"/>
    <w:rsid w:val="00CB5D73"/>
    <w:rsid w:val="00CB5DC0"/>
    <w:rsid w:val="00CB5DCF"/>
    <w:rsid w:val="00CB5DE3"/>
    <w:rsid w:val="00CB5E7E"/>
    <w:rsid w:val="00CB5EB2"/>
    <w:rsid w:val="00CB5F6A"/>
    <w:rsid w:val="00CB60B3"/>
    <w:rsid w:val="00CB6185"/>
    <w:rsid w:val="00CB6290"/>
    <w:rsid w:val="00CB6362"/>
    <w:rsid w:val="00CB6376"/>
    <w:rsid w:val="00CB63FC"/>
    <w:rsid w:val="00CB64E5"/>
    <w:rsid w:val="00CB65B8"/>
    <w:rsid w:val="00CB6671"/>
    <w:rsid w:val="00CB66FC"/>
    <w:rsid w:val="00CB66FD"/>
    <w:rsid w:val="00CB673B"/>
    <w:rsid w:val="00CB677B"/>
    <w:rsid w:val="00CB6789"/>
    <w:rsid w:val="00CB67B8"/>
    <w:rsid w:val="00CB69AE"/>
    <w:rsid w:val="00CB6A58"/>
    <w:rsid w:val="00CB6A81"/>
    <w:rsid w:val="00CB6ACF"/>
    <w:rsid w:val="00CB6B85"/>
    <w:rsid w:val="00CB6B8C"/>
    <w:rsid w:val="00CB6BAB"/>
    <w:rsid w:val="00CB6C23"/>
    <w:rsid w:val="00CB6CA8"/>
    <w:rsid w:val="00CB6CFD"/>
    <w:rsid w:val="00CB6D6B"/>
    <w:rsid w:val="00CB6DA1"/>
    <w:rsid w:val="00CB6DF8"/>
    <w:rsid w:val="00CB6F07"/>
    <w:rsid w:val="00CB6F38"/>
    <w:rsid w:val="00CB6F7F"/>
    <w:rsid w:val="00CB704D"/>
    <w:rsid w:val="00CB70BB"/>
    <w:rsid w:val="00CB70F2"/>
    <w:rsid w:val="00CB711B"/>
    <w:rsid w:val="00CB7161"/>
    <w:rsid w:val="00CB7171"/>
    <w:rsid w:val="00CB71BE"/>
    <w:rsid w:val="00CB71C1"/>
    <w:rsid w:val="00CB7206"/>
    <w:rsid w:val="00CB722E"/>
    <w:rsid w:val="00CB731E"/>
    <w:rsid w:val="00CB7395"/>
    <w:rsid w:val="00CB74DA"/>
    <w:rsid w:val="00CB758C"/>
    <w:rsid w:val="00CB75C3"/>
    <w:rsid w:val="00CB7679"/>
    <w:rsid w:val="00CB76B5"/>
    <w:rsid w:val="00CB7756"/>
    <w:rsid w:val="00CB776B"/>
    <w:rsid w:val="00CB77C0"/>
    <w:rsid w:val="00CB7801"/>
    <w:rsid w:val="00CB7803"/>
    <w:rsid w:val="00CB780E"/>
    <w:rsid w:val="00CB784D"/>
    <w:rsid w:val="00CB78C4"/>
    <w:rsid w:val="00CB798F"/>
    <w:rsid w:val="00CB79AF"/>
    <w:rsid w:val="00CB7A5C"/>
    <w:rsid w:val="00CB7ADF"/>
    <w:rsid w:val="00CB7B91"/>
    <w:rsid w:val="00CB7BA7"/>
    <w:rsid w:val="00CB7BCE"/>
    <w:rsid w:val="00CB7BCF"/>
    <w:rsid w:val="00CB7C32"/>
    <w:rsid w:val="00CB7C36"/>
    <w:rsid w:val="00CB7C53"/>
    <w:rsid w:val="00CB7CA1"/>
    <w:rsid w:val="00CB7CAF"/>
    <w:rsid w:val="00CB7DB3"/>
    <w:rsid w:val="00CB7EB5"/>
    <w:rsid w:val="00CB7EE7"/>
    <w:rsid w:val="00CC0008"/>
    <w:rsid w:val="00CC00D4"/>
    <w:rsid w:val="00CC0148"/>
    <w:rsid w:val="00CC018C"/>
    <w:rsid w:val="00CC0260"/>
    <w:rsid w:val="00CC02CC"/>
    <w:rsid w:val="00CC034E"/>
    <w:rsid w:val="00CC0400"/>
    <w:rsid w:val="00CC0403"/>
    <w:rsid w:val="00CC0406"/>
    <w:rsid w:val="00CC0509"/>
    <w:rsid w:val="00CC062A"/>
    <w:rsid w:val="00CC06DE"/>
    <w:rsid w:val="00CC070E"/>
    <w:rsid w:val="00CC0787"/>
    <w:rsid w:val="00CC07B0"/>
    <w:rsid w:val="00CC0831"/>
    <w:rsid w:val="00CC0955"/>
    <w:rsid w:val="00CC09B0"/>
    <w:rsid w:val="00CC0A82"/>
    <w:rsid w:val="00CC0B08"/>
    <w:rsid w:val="00CC0BF0"/>
    <w:rsid w:val="00CC0C9A"/>
    <w:rsid w:val="00CC0DCA"/>
    <w:rsid w:val="00CC0F2F"/>
    <w:rsid w:val="00CC0F47"/>
    <w:rsid w:val="00CC0F52"/>
    <w:rsid w:val="00CC0FC2"/>
    <w:rsid w:val="00CC0FDF"/>
    <w:rsid w:val="00CC107D"/>
    <w:rsid w:val="00CC10C2"/>
    <w:rsid w:val="00CC125A"/>
    <w:rsid w:val="00CC12C4"/>
    <w:rsid w:val="00CC1444"/>
    <w:rsid w:val="00CC15CC"/>
    <w:rsid w:val="00CC1605"/>
    <w:rsid w:val="00CC16BA"/>
    <w:rsid w:val="00CC1762"/>
    <w:rsid w:val="00CC1852"/>
    <w:rsid w:val="00CC1861"/>
    <w:rsid w:val="00CC189B"/>
    <w:rsid w:val="00CC189C"/>
    <w:rsid w:val="00CC197B"/>
    <w:rsid w:val="00CC198F"/>
    <w:rsid w:val="00CC1A25"/>
    <w:rsid w:val="00CC1A62"/>
    <w:rsid w:val="00CC1C92"/>
    <w:rsid w:val="00CC1CE1"/>
    <w:rsid w:val="00CC1D2C"/>
    <w:rsid w:val="00CC1D77"/>
    <w:rsid w:val="00CC1E24"/>
    <w:rsid w:val="00CC1E55"/>
    <w:rsid w:val="00CC1F5A"/>
    <w:rsid w:val="00CC1F77"/>
    <w:rsid w:val="00CC1FFA"/>
    <w:rsid w:val="00CC2141"/>
    <w:rsid w:val="00CC2303"/>
    <w:rsid w:val="00CC2360"/>
    <w:rsid w:val="00CC23CC"/>
    <w:rsid w:val="00CC2400"/>
    <w:rsid w:val="00CC259B"/>
    <w:rsid w:val="00CC25DE"/>
    <w:rsid w:val="00CC264C"/>
    <w:rsid w:val="00CC26D2"/>
    <w:rsid w:val="00CC2839"/>
    <w:rsid w:val="00CC285C"/>
    <w:rsid w:val="00CC291F"/>
    <w:rsid w:val="00CC29B2"/>
    <w:rsid w:val="00CC2A12"/>
    <w:rsid w:val="00CC2B39"/>
    <w:rsid w:val="00CC2BF2"/>
    <w:rsid w:val="00CC2CA7"/>
    <w:rsid w:val="00CC2D1E"/>
    <w:rsid w:val="00CC2E47"/>
    <w:rsid w:val="00CC2F56"/>
    <w:rsid w:val="00CC2F80"/>
    <w:rsid w:val="00CC2FC6"/>
    <w:rsid w:val="00CC3036"/>
    <w:rsid w:val="00CC306C"/>
    <w:rsid w:val="00CC317A"/>
    <w:rsid w:val="00CC324B"/>
    <w:rsid w:val="00CC3252"/>
    <w:rsid w:val="00CC3335"/>
    <w:rsid w:val="00CC333F"/>
    <w:rsid w:val="00CC3351"/>
    <w:rsid w:val="00CC336B"/>
    <w:rsid w:val="00CC3466"/>
    <w:rsid w:val="00CC34A9"/>
    <w:rsid w:val="00CC3536"/>
    <w:rsid w:val="00CC3620"/>
    <w:rsid w:val="00CC362C"/>
    <w:rsid w:val="00CC3661"/>
    <w:rsid w:val="00CC3687"/>
    <w:rsid w:val="00CC3749"/>
    <w:rsid w:val="00CC377D"/>
    <w:rsid w:val="00CC3881"/>
    <w:rsid w:val="00CC38EC"/>
    <w:rsid w:val="00CC3979"/>
    <w:rsid w:val="00CC3AD2"/>
    <w:rsid w:val="00CC3AF6"/>
    <w:rsid w:val="00CC3C12"/>
    <w:rsid w:val="00CC3C7F"/>
    <w:rsid w:val="00CC3CA1"/>
    <w:rsid w:val="00CC3CF7"/>
    <w:rsid w:val="00CC3E11"/>
    <w:rsid w:val="00CC3EB7"/>
    <w:rsid w:val="00CC3EC7"/>
    <w:rsid w:val="00CC3F4D"/>
    <w:rsid w:val="00CC3F65"/>
    <w:rsid w:val="00CC4050"/>
    <w:rsid w:val="00CC409A"/>
    <w:rsid w:val="00CC40C9"/>
    <w:rsid w:val="00CC4168"/>
    <w:rsid w:val="00CC41CC"/>
    <w:rsid w:val="00CC4218"/>
    <w:rsid w:val="00CC42EF"/>
    <w:rsid w:val="00CC439C"/>
    <w:rsid w:val="00CC442F"/>
    <w:rsid w:val="00CC45DD"/>
    <w:rsid w:val="00CC463D"/>
    <w:rsid w:val="00CC463F"/>
    <w:rsid w:val="00CC46C5"/>
    <w:rsid w:val="00CC471C"/>
    <w:rsid w:val="00CC4751"/>
    <w:rsid w:val="00CC4818"/>
    <w:rsid w:val="00CC4863"/>
    <w:rsid w:val="00CC490D"/>
    <w:rsid w:val="00CC491B"/>
    <w:rsid w:val="00CC4AB1"/>
    <w:rsid w:val="00CC4BAC"/>
    <w:rsid w:val="00CC4BC9"/>
    <w:rsid w:val="00CC4BD4"/>
    <w:rsid w:val="00CC4D8C"/>
    <w:rsid w:val="00CC4F2C"/>
    <w:rsid w:val="00CC4FC0"/>
    <w:rsid w:val="00CC5046"/>
    <w:rsid w:val="00CC50D2"/>
    <w:rsid w:val="00CC5144"/>
    <w:rsid w:val="00CC5193"/>
    <w:rsid w:val="00CC531D"/>
    <w:rsid w:val="00CC5353"/>
    <w:rsid w:val="00CC5419"/>
    <w:rsid w:val="00CC5433"/>
    <w:rsid w:val="00CC549C"/>
    <w:rsid w:val="00CC5511"/>
    <w:rsid w:val="00CC5535"/>
    <w:rsid w:val="00CC55B5"/>
    <w:rsid w:val="00CC55B6"/>
    <w:rsid w:val="00CC5615"/>
    <w:rsid w:val="00CC5626"/>
    <w:rsid w:val="00CC56BC"/>
    <w:rsid w:val="00CC56C8"/>
    <w:rsid w:val="00CC5738"/>
    <w:rsid w:val="00CC57DD"/>
    <w:rsid w:val="00CC587D"/>
    <w:rsid w:val="00CC58B3"/>
    <w:rsid w:val="00CC5913"/>
    <w:rsid w:val="00CC5A45"/>
    <w:rsid w:val="00CC5ACD"/>
    <w:rsid w:val="00CC5C19"/>
    <w:rsid w:val="00CC5C37"/>
    <w:rsid w:val="00CC5C40"/>
    <w:rsid w:val="00CC5C53"/>
    <w:rsid w:val="00CC5C88"/>
    <w:rsid w:val="00CC5DAD"/>
    <w:rsid w:val="00CC5ECB"/>
    <w:rsid w:val="00CC5F22"/>
    <w:rsid w:val="00CC5FD9"/>
    <w:rsid w:val="00CC600E"/>
    <w:rsid w:val="00CC611A"/>
    <w:rsid w:val="00CC6157"/>
    <w:rsid w:val="00CC63AF"/>
    <w:rsid w:val="00CC63B2"/>
    <w:rsid w:val="00CC650E"/>
    <w:rsid w:val="00CC6552"/>
    <w:rsid w:val="00CC6577"/>
    <w:rsid w:val="00CC65B9"/>
    <w:rsid w:val="00CC65D7"/>
    <w:rsid w:val="00CC67C3"/>
    <w:rsid w:val="00CC67F2"/>
    <w:rsid w:val="00CC6800"/>
    <w:rsid w:val="00CC6867"/>
    <w:rsid w:val="00CC68B8"/>
    <w:rsid w:val="00CC68F0"/>
    <w:rsid w:val="00CC69BC"/>
    <w:rsid w:val="00CC6B45"/>
    <w:rsid w:val="00CC6B61"/>
    <w:rsid w:val="00CC6BAE"/>
    <w:rsid w:val="00CC6C0E"/>
    <w:rsid w:val="00CC6C40"/>
    <w:rsid w:val="00CC6CD2"/>
    <w:rsid w:val="00CC6CFD"/>
    <w:rsid w:val="00CC6DE4"/>
    <w:rsid w:val="00CC6E46"/>
    <w:rsid w:val="00CC6F22"/>
    <w:rsid w:val="00CC6F74"/>
    <w:rsid w:val="00CC708C"/>
    <w:rsid w:val="00CC714E"/>
    <w:rsid w:val="00CC715E"/>
    <w:rsid w:val="00CC7263"/>
    <w:rsid w:val="00CC72A5"/>
    <w:rsid w:val="00CC72C4"/>
    <w:rsid w:val="00CC72FB"/>
    <w:rsid w:val="00CC739E"/>
    <w:rsid w:val="00CC73F4"/>
    <w:rsid w:val="00CC743C"/>
    <w:rsid w:val="00CC7458"/>
    <w:rsid w:val="00CC7471"/>
    <w:rsid w:val="00CC7528"/>
    <w:rsid w:val="00CC774F"/>
    <w:rsid w:val="00CC778C"/>
    <w:rsid w:val="00CC77C3"/>
    <w:rsid w:val="00CC7854"/>
    <w:rsid w:val="00CC7A00"/>
    <w:rsid w:val="00CC7A26"/>
    <w:rsid w:val="00CC7A43"/>
    <w:rsid w:val="00CC7A45"/>
    <w:rsid w:val="00CC7A7D"/>
    <w:rsid w:val="00CC7A92"/>
    <w:rsid w:val="00CC7B12"/>
    <w:rsid w:val="00CC7C4D"/>
    <w:rsid w:val="00CC7C68"/>
    <w:rsid w:val="00CC7C7A"/>
    <w:rsid w:val="00CC7CE0"/>
    <w:rsid w:val="00CC7D7B"/>
    <w:rsid w:val="00CC7DF6"/>
    <w:rsid w:val="00CC7ED2"/>
    <w:rsid w:val="00CC7EE6"/>
    <w:rsid w:val="00CC7F8F"/>
    <w:rsid w:val="00CC7FD7"/>
    <w:rsid w:val="00CD006C"/>
    <w:rsid w:val="00CD00AF"/>
    <w:rsid w:val="00CD0169"/>
    <w:rsid w:val="00CD0318"/>
    <w:rsid w:val="00CD0352"/>
    <w:rsid w:val="00CD03F5"/>
    <w:rsid w:val="00CD040E"/>
    <w:rsid w:val="00CD044C"/>
    <w:rsid w:val="00CD0482"/>
    <w:rsid w:val="00CD049D"/>
    <w:rsid w:val="00CD0581"/>
    <w:rsid w:val="00CD05DF"/>
    <w:rsid w:val="00CD0644"/>
    <w:rsid w:val="00CD06B7"/>
    <w:rsid w:val="00CD07B2"/>
    <w:rsid w:val="00CD07D9"/>
    <w:rsid w:val="00CD0886"/>
    <w:rsid w:val="00CD08A7"/>
    <w:rsid w:val="00CD0951"/>
    <w:rsid w:val="00CD0996"/>
    <w:rsid w:val="00CD0A0B"/>
    <w:rsid w:val="00CD0A48"/>
    <w:rsid w:val="00CD0A58"/>
    <w:rsid w:val="00CD0A95"/>
    <w:rsid w:val="00CD0B46"/>
    <w:rsid w:val="00CD0C8D"/>
    <w:rsid w:val="00CD0CF0"/>
    <w:rsid w:val="00CD0D02"/>
    <w:rsid w:val="00CD0DB6"/>
    <w:rsid w:val="00CD0DC8"/>
    <w:rsid w:val="00CD0E12"/>
    <w:rsid w:val="00CD0EDA"/>
    <w:rsid w:val="00CD0F75"/>
    <w:rsid w:val="00CD0FDD"/>
    <w:rsid w:val="00CD1158"/>
    <w:rsid w:val="00CD11B0"/>
    <w:rsid w:val="00CD11C9"/>
    <w:rsid w:val="00CD12DB"/>
    <w:rsid w:val="00CD14B2"/>
    <w:rsid w:val="00CD15AB"/>
    <w:rsid w:val="00CD15D7"/>
    <w:rsid w:val="00CD1662"/>
    <w:rsid w:val="00CD17F9"/>
    <w:rsid w:val="00CD1872"/>
    <w:rsid w:val="00CD19B5"/>
    <w:rsid w:val="00CD1A55"/>
    <w:rsid w:val="00CD1A8E"/>
    <w:rsid w:val="00CD1AAE"/>
    <w:rsid w:val="00CD1AC8"/>
    <w:rsid w:val="00CD1C02"/>
    <w:rsid w:val="00CD1C59"/>
    <w:rsid w:val="00CD1CF2"/>
    <w:rsid w:val="00CD1D34"/>
    <w:rsid w:val="00CD1D99"/>
    <w:rsid w:val="00CD1DAD"/>
    <w:rsid w:val="00CD1F51"/>
    <w:rsid w:val="00CD1FA9"/>
    <w:rsid w:val="00CD1FB0"/>
    <w:rsid w:val="00CD1FC1"/>
    <w:rsid w:val="00CD1FC8"/>
    <w:rsid w:val="00CD201C"/>
    <w:rsid w:val="00CD20A8"/>
    <w:rsid w:val="00CD226E"/>
    <w:rsid w:val="00CD2284"/>
    <w:rsid w:val="00CD24FB"/>
    <w:rsid w:val="00CD26F1"/>
    <w:rsid w:val="00CD272C"/>
    <w:rsid w:val="00CD27C2"/>
    <w:rsid w:val="00CD2845"/>
    <w:rsid w:val="00CD28C0"/>
    <w:rsid w:val="00CD2912"/>
    <w:rsid w:val="00CD2A7A"/>
    <w:rsid w:val="00CD2AE1"/>
    <w:rsid w:val="00CD2AE8"/>
    <w:rsid w:val="00CD2B30"/>
    <w:rsid w:val="00CD2B95"/>
    <w:rsid w:val="00CD2BC7"/>
    <w:rsid w:val="00CD2D0E"/>
    <w:rsid w:val="00CD2D40"/>
    <w:rsid w:val="00CD2D73"/>
    <w:rsid w:val="00CD2D9F"/>
    <w:rsid w:val="00CD2E2D"/>
    <w:rsid w:val="00CD2E53"/>
    <w:rsid w:val="00CD2E89"/>
    <w:rsid w:val="00CD2F8B"/>
    <w:rsid w:val="00CD2F8F"/>
    <w:rsid w:val="00CD30F9"/>
    <w:rsid w:val="00CD30FE"/>
    <w:rsid w:val="00CD31CA"/>
    <w:rsid w:val="00CD31E2"/>
    <w:rsid w:val="00CD3289"/>
    <w:rsid w:val="00CD32D7"/>
    <w:rsid w:val="00CD3469"/>
    <w:rsid w:val="00CD35A7"/>
    <w:rsid w:val="00CD363D"/>
    <w:rsid w:val="00CD3675"/>
    <w:rsid w:val="00CD3676"/>
    <w:rsid w:val="00CD36B5"/>
    <w:rsid w:val="00CD36C0"/>
    <w:rsid w:val="00CD374F"/>
    <w:rsid w:val="00CD3812"/>
    <w:rsid w:val="00CD3828"/>
    <w:rsid w:val="00CD38D3"/>
    <w:rsid w:val="00CD3A58"/>
    <w:rsid w:val="00CD3AAE"/>
    <w:rsid w:val="00CD3B30"/>
    <w:rsid w:val="00CD3C18"/>
    <w:rsid w:val="00CD3C57"/>
    <w:rsid w:val="00CD3CC3"/>
    <w:rsid w:val="00CD3CE2"/>
    <w:rsid w:val="00CD3CEB"/>
    <w:rsid w:val="00CD3D92"/>
    <w:rsid w:val="00CD3EE2"/>
    <w:rsid w:val="00CD3F39"/>
    <w:rsid w:val="00CD3F8B"/>
    <w:rsid w:val="00CD3FC6"/>
    <w:rsid w:val="00CD4089"/>
    <w:rsid w:val="00CD41CE"/>
    <w:rsid w:val="00CD41DF"/>
    <w:rsid w:val="00CD4211"/>
    <w:rsid w:val="00CD421D"/>
    <w:rsid w:val="00CD4319"/>
    <w:rsid w:val="00CD4487"/>
    <w:rsid w:val="00CD454D"/>
    <w:rsid w:val="00CD457B"/>
    <w:rsid w:val="00CD457F"/>
    <w:rsid w:val="00CD4611"/>
    <w:rsid w:val="00CD4613"/>
    <w:rsid w:val="00CD4689"/>
    <w:rsid w:val="00CD4839"/>
    <w:rsid w:val="00CD4893"/>
    <w:rsid w:val="00CD490C"/>
    <w:rsid w:val="00CD49FF"/>
    <w:rsid w:val="00CD4A6B"/>
    <w:rsid w:val="00CD4CA0"/>
    <w:rsid w:val="00CD4D34"/>
    <w:rsid w:val="00CD4D6C"/>
    <w:rsid w:val="00CD4E70"/>
    <w:rsid w:val="00CD4EAF"/>
    <w:rsid w:val="00CD4EB4"/>
    <w:rsid w:val="00CD4F90"/>
    <w:rsid w:val="00CD4FB4"/>
    <w:rsid w:val="00CD5014"/>
    <w:rsid w:val="00CD5056"/>
    <w:rsid w:val="00CD5107"/>
    <w:rsid w:val="00CD51D8"/>
    <w:rsid w:val="00CD520E"/>
    <w:rsid w:val="00CD52D8"/>
    <w:rsid w:val="00CD53E8"/>
    <w:rsid w:val="00CD5564"/>
    <w:rsid w:val="00CD5615"/>
    <w:rsid w:val="00CD57C5"/>
    <w:rsid w:val="00CD5856"/>
    <w:rsid w:val="00CD586A"/>
    <w:rsid w:val="00CD58A1"/>
    <w:rsid w:val="00CD58CE"/>
    <w:rsid w:val="00CD5909"/>
    <w:rsid w:val="00CD5A15"/>
    <w:rsid w:val="00CD5A5A"/>
    <w:rsid w:val="00CD5A5F"/>
    <w:rsid w:val="00CD5B94"/>
    <w:rsid w:val="00CD5BF0"/>
    <w:rsid w:val="00CD5D71"/>
    <w:rsid w:val="00CD5DC2"/>
    <w:rsid w:val="00CD5DDE"/>
    <w:rsid w:val="00CD5E9F"/>
    <w:rsid w:val="00CD5EAE"/>
    <w:rsid w:val="00CD5EF2"/>
    <w:rsid w:val="00CD5F11"/>
    <w:rsid w:val="00CD5F1B"/>
    <w:rsid w:val="00CD5FCF"/>
    <w:rsid w:val="00CD600D"/>
    <w:rsid w:val="00CD601E"/>
    <w:rsid w:val="00CD6043"/>
    <w:rsid w:val="00CD6044"/>
    <w:rsid w:val="00CD6068"/>
    <w:rsid w:val="00CD609D"/>
    <w:rsid w:val="00CD60FC"/>
    <w:rsid w:val="00CD610F"/>
    <w:rsid w:val="00CD6125"/>
    <w:rsid w:val="00CD61DB"/>
    <w:rsid w:val="00CD6275"/>
    <w:rsid w:val="00CD62A1"/>
    <w:rsid w:val="00CD62AA"/>
    <w:rsid w:val="00CD62F2"/>
    <w:rsid w:val="00CD641B"/>
    <w:rsid w:val="00CD64C9"/>
    <w:rsid w:val="00CD6518"/>
    <w:rsid w:val="00CD6526"/>
    <w:rsid w:val="00CD670C"/>
    <w:rsid w:val="00CD67DF"/>
    <w:rsid w:val="00CD68EF"/>
    <w:rsid w:val="00CD690E"/>
    <w:rsid w:val="00CD69A1"/>
    <w:rsid w:val="00CD69D8"/>
    <w:rsid w:val="00CD6AF0"/>
    <w:rsid w:val="00CD6C73"/>
    <w:rsid w:val="00CD6CED"/>
    <w:rsid w:val="00CD6EF0"/>
    <w:rsid w:val="00CD6F9E"/>
    <w:rsid w:val="00CD6FF5"/>
    <w:rsid w:val="00CD70D6"/>
    <w:rsid w:val="00CD7291"/>
    <w:rsid w:val="00CD7330"/>
    <w:rsid w:val="00CD740C"/>
    <w:rsid w:val="00CD74D8"/>
    <w:rsid w:val="00CD7526"/>
    <w:rsid w:val="00CD7579"/>
    <w:rsid w:val="00CD7580"/>
    <w:rsid w:val="00CD75B4"/>
    <w:rsid w:val="00CD75F1"/>
    <w:rsid w:val="00CD7797"/>
    <w:rsid w:val="00CD7880"/>
    <w:rsid w:val="00CD799F"/>
    <w:rsid w:val="00CD7BF6"/>
    <w:rsid w:val="00CD7BFC"/>
    <w:rsid w:val="00CD7C44"/>
    <w:rsid w:val="00CD7C7C"/>
    <w:rsid w:val="00CD7C88"/>
    <w:rsid w:val="00CD7CDC"/>
    <w:rsid w:val="00CD7D71"/>
    <w:rsid w:val="00CD7E04"/>
    <w:rsid w:val="00CD7E97"/>
    <w:rsid w:val="00CD7F0A"/>
    <w:rsid w:val="00CD7F5B"/>
    <w:rsid w:val="00CE0089"/>
    <w:rsid w:val="00CE00A4"/>
    <w:rsid w:val="00CE00CB"/>
    <w:rsid w:val="00CE01FA"/>
    <w:rsid w:val="00CE0226"/>
    <w:rsid w:val="00CE029F"/>
    <w:rsid w:val="00CE02F4"/>
    <w:rsid w:val="00CE03FB"/>
    <w:rsid w:val="00CE04AD"/>
    <w:rsid w:val="00CE04D7"/>
    <w:rsid w:val="00CE04EA"/>
    <w:rsid w:val="00CE051D"/>
    <w:rsid w:val="00CE0575"/>
    <w:rsid w:val="00CE05FF"/>
    <w:rsid w:val="00CE06D6"/>
    <w:rsid w:val="00CE07D7"/>
    <w:rsid w:val="00CE0834"/>
    <w:rsid w:val="00CE091D"/>
    <w:rsid w:val="00CE092E"/>
    <w:rsid w:val="00CE0C5A"/>
    <w:rsid w:val="00CE0D22"/>
    <w:rsid w:val="00CE0D3C"/>
    <w:rsid w:val="00CE0DAE"/>
    <w:rsid w:val="00CE0E61"/>
    <w:rsid w:val="00CE0E8C"/>
    <w:rsid w:val="00CE0EAB"/>
    <w:rsid w:val="00CE0F30"/>
    <w:rsid w:val="00CE0FC5"/>
    <w:rsid w:val="00CE1001"/>
    <w:rsid w:val="00CE1067"/>
    <w:rsid w:val="00CE114F"/>
    <w:rsid w:val="00CE118B"/>
    <w:rsid w:val="00CE1221"/>
    <w:rsid w:val="00CE13E7"/>
    <w:rsid w:val="00CE147D"/>
    <w:rsid w:val="00CE14C6"/>
    <w:rsid w:val="00CE14D6"/>
    <w:rsid w:val="00CE1507"/>
    <w:rsid w:val="00CE1566"/>
    <w:rsid w:val="00CE16D0"/>
    <w:rsid w:val="00CE16D5"/>
    <w:rsid w:val="00CE1718"/>
    <w:rsid w:val="00CE17D7"/>
    <w:rsid w:val="00CE1817"/>
    <w:rsid w:val="00CE1A09"/>
    <w:rsid w:val="00CE1A4E"/>
    <w:rsid w:val="00CE1AE0"/>
    <w:rsid w:val="00CE1B48"/>
    <w:rsid w:val="00CE1BA2"/>
    <w:rsid w:val="00CE1BCD"/>
    <w:rsid w:val="00CE1BF8"/>
    <w:rsid w:val="00CE1C6F"/>
    <w:rsid w:val="00CE1C83"/>
    <w:rsid w:val="00CE1C95"/>
    <w:rsid w:val="00CE1CA9"/>
    <w:rsid w:val="00CE1DA4"/>
    <w:rsid w:val="00CE1F3D"/>
    <w:rsid w:val="00CE1F43"/>
    <w:rsid w:val="00CE1F9E"/>
    <w:rsid w:val="00CE1FAE"/>
    <w:rsid w:val="00CE208B"/>
    <w:rsid w:val="00CE210B"/>
    <w:rsid w:val="00CE2229"/>
    <w:rsid w:val="00CE2236"/>
    <w:rsid w:val="00CE22B5"/>
    <w:rsid w:val="00CE2316"/>
    <w:rsid w:val="00CE247D"/>
    <w:rsid w:val="00CE24DD"/>
    <w:rsid w:val="00CE2505"/>
    <w:rsid w:val="00CE2513"/>
    <w:rsid w:val="00CE2535"/>
    <w:rsid w:val="00CE256B"/>
    <w:rsid w:val="00CE266E"/>
    <w:rsid w:val="00CE26ED"/>
    <w:rsid w:val="00CE27B2"/>
    <w:rsid w:val="00CE27B4"/>
    <w:rsid w:val="00CE2814"/>
    <w:rsid w:val="00CE2827"/>
    <w:rsid w:val="00CE2850"/>
    <w:rsid w:val="00CE2923"/>
    <w:rsid w:val="00CE2936"/>
    <w:rsid w:val="00CE2963"/>
    <w:rsid w:val="00CE29AE"/>
    <w:rsid w:val="00CE2A5E"/>
    <w:rsid w:val="00CE2ADA"/>
    <w:rsid w:val="00CE2CF7"/>
    <w:rsid w:val="00CE2D84"/>
    <w:rsid w:val="00CE2D87"/>
    <w:rsid w:val="00CE2DCE"/>
    <w:rsid w:val="00CE2F21"/>
    <w:rsid w:val="00CE2F38"/>
    <w:rsid w:val="00CE3003"/>
    <w:rsid w:val="00CE304C"/>
    <w:rsid w:val="00CE305C"/>
    <w:rsid w:val="00CE30D6"/>
    <w:rsid w:val="00CE3134"/>
    <w:rsid w:val="00CE315E"/>
    <w:rsid w:val="00CE31C1"/>
    <w:rsid w:val="00CE31F0"/>
    <w:rsid w:val="00CE324D"/>
    <w:rsid w:val="00CE32D3"/>
    <w:rsid w:val="00CE33E2"/>
    <w:rsid w:val="00CE3416"/>
    <w:rsid w:val="00CE3446"/>
    <w:rsid w:val="00CE345B"/>
    <w:rsid w:val="00CE3479"/>
    <w:rsid w:val="00CE3500"/>
    <w:rsid w:val="00CE3502"/>
    <w:rsid w:val="00CE3541"/>
    <w:rsid w:val="00CE356B"/>
    <w:rsid w:val="00CE35F0"/>
    <w:rsid w:val="00CE362F"/>
    <w:rsid w:val="00CE37F0"/>
    <w:rsid w:val="00CE37F5"/>
    <w:rsid w:val="00CE384C"/>
    <w:rsid w:val="00CE38AA"/>
    <w:rsid w:val="00CE391F"/>
    <w:rsid w:val="00CE3931"/>
    <w:rsid w:val="00CE3938"/>
    <w:rsid w:val="00CE3A67"/>
    <w:rsid w:val="00CE3B28"/>
    <w:rsid w:val="00CE3B70"/>
    <w:rsid w:val="00CE3DCC"/>
    <w:rsid w:val="00CE3E33"/>
    <w:rsid w:val="00CE3EE4"/>
    <w:rsid w:val="00CE3F5C"/>
    <w:rsid w:val="00CE3F8F"/>
    <w:rsid w:val="00CE4104"/>
    <w:rsid w:val="00CE4159"/>
    <w:rsid w:val="00CE4179"/>
    <w:rsid w:val="00CE42EB"/>
    <w:rsid w:val="00CE4306"/>
    <w:rsid w:val="00CE43C8"/>
    <w:rsid w:val="00CE43DD"/>
    <w:rsid w:val="00CE447A"/>
    <w:rsid w:val="00CE44A0"/>
    <w:rsid w:val="00CE44CB"/>
    <w:rsid w:val="00CE44E0"/>
    <w:rsid w:val="00CE46EE"/>
    <w:rsid w:val="00CE4713"/>
    <w:rsid w:val="00CE4930"/>
    <w:rsid w:val="00CE49C6"/>
    <w:rsid w:val="00CE4AE4"/>
    <w:rsid w:val="00CE4AEC"/>
    <w:rsid w:val="00CE4B8C"/>
    <w:rsid w:val="00CE4C16"/>
    <w:rsid w:val="00CE4C69"/>
    <w:rsid w:val="00CE4C94"/>
    <w:rsid w:val="00CE4D09"/>
    <w:rsid w:val="00CE4D0F"/>
    <w:rsid w:val="00CE4DBC"/>
    <w:rsid w:val="00CE4E46"/>
    <w:rsid w:val="00CE507C"/>
    <w:rsid w:val="00CE510E"/>
    <w:rsid w:val="00CE51B9"/>
    <w:rsid w:val="00CE522E"/>
    <w:rsid w:val="00CE52DA"/>
    <w:rsid w:val="00CE539F"/>
    <w:rsid w:val="00CE53CC"/>
    <w:rsid w:val="00CE5478"/>
    <w:rsid w:val="00CE54A1"/>
    <w:rsid w:val="00CE54EA"/>
    <w:rsid w:val="00CE54FA"/>
    <w:rsid w:val="00CE5543"/>
    <w:rsid w:val="00CE5547"/>
    <w:rsid w:val="00CE5549"/>
    <w:rsid w:val="00CE55C2"/>
    <w:rsid w:val="00CE5725"/>
    <w:rsid w:val="00CE58CF"/>
    <w:rsid w:val="00CE591F"/>
    <w:rsid w:val="00CE5A81"/>
    <w:rsid w:val="00CE5AF8"/>
    <w:rsid w:val="00CE5F07"/>
    <w:rsid w:val="00CE5F8D"/>
    <w:rsid w:val="00CE5FC7"/>
    <w:rsid w:val="00CE6064"/>
    <w:rsid w:val="00CE606E"/>
    <w:rsid w:val="00CE6080"/>
    <w:rsid w:val="00CE60DE"/>
    <w:rsid w:val="00CE60FD"/>
    <w:rsid w:val="00CE60FF"/>
    <w:rsid w:val="00CE610C"/>
    <w:rsid w:val="00CE61B4"/>
    <w:rsid w:val="00CE6227"/>
    <w:rsid w:val="00CE6228"/>
    <w:rsid w:val="00CE6247"/>
    <w:rsid w:val="00CE633E"/>
    <w:rsid w:val="00CE6356"/>
    <w:rsid w:val="00CE64E9"/>
    <w:rsid w:val="00CE6503"/>
    <w:rsid w:val="00CE6543"/>
    <w:rsid w:val="00CE6639"/>
    <w:rsid w:val="00CE668D"/>
    <w:rsid w:val="00CE679B"/>
    <w:rsid w:val="00CE6827"/>
    <w:rsid w:val="00CE6890"/>
    <w:rsid w:val="00CE68A3"/>
    <w:rsid w:val="00CE6914"/>
    <w:rsid w:val="00CE6997"/>
    <w:rsid w:val="00CE6A2B"/>
    <w:rsid w:val="00CE6A92"/>
    <w:rsid w:val="00CE6AD6"/>
    <w:rsid w:val="00CE6AE8"/>
    <w:rsid w:val="00CE6B84"/>
    <w:rsid w:val="00CE6BEE"/>
    <w:rsid w:val="00CE6CCA"/>
    <w:rsid w:val="00CE6D08"/>
    <w:rsid w:val="00CE6D35"/>
    <w:rsid w:val="00CE6EA8"/>
    <w:rsid w:val="00CE6EE5"/>
    <w:rsid w:val="00CE7084"/>
    <w:rsid w:val="00CE7192"/>
    <w:rsid w:val="00CE71A8"/>
    <w:rsid w:val="00CE7210"/>
    <w:rsid w:val="00CE721B"/>
    <w:rsid w:val="00CE7237"/>
    <w:rsid w:val="00CE729F"/>
    <w:rsid w:val="00CE72A4"/>
    <w:rsid w:val="00CE72AA"/>
    <w:rsid w:val="00CE72DB"/>
    <w:rsid w:val="00CE7301"/>
    <w:rsid w:val="00CE73E7"/>
    <w:rsid w:val="00CE75DB"/>
    <w:rsid w:val="00CE7624"/>
    <w:rsid w:val="00CE76BC"/>
    <w:rsid w:val="00CE76BD"/>
    <w:rsid w:val="00CE7734"/>
    <w:rsid w:val="00CE7938"/>
    <w:rsid w:val="00CE7A2E"/>
    <w:rsid w:val="00CE7A3D"/>
    <w:rsid w:val="00CE7AD0"/>
    <w:rsid w:val="00CE7C7F"/>
    <w:rsid w:val="00CE7F8B"/>
    <w:rsid w:val="00CE7FB2"/>
    <w:rsid w:val="00CF004F"/>
    <w:rsid w:val="00CF007E"/>
    <w:rsid w:val="00CF0081"/>
    <w:rsid w:val="00CF009C"/>
    <w:rsid w:val="00CF00A3"/>
    <w:rsid w:val="00CF00AA"/>
    <w:rsid w:val="00CF00DE"/>
    <w:rsid w:val="00CF010E"/>
    <w:rsid w:val="00CF0156"/>
    <w:rsid w:val="00CF0162"/>
    <w:rsid w:val="00CF01EB"/>
    <w:rsid w:val="00CF021D"/>
    <w:rsid w:val="00CF02D5"/>
    <w:rsid w:val="00CF0300"/>
    <w:rsid w:val="00CF0316"/>
    <w:rsid w:val="00CF03BB"/>
    <w:rsid w:val="00CF0453"/>
    <w:rsid w:val="00CF04A9"/>
    <w:rsid w:val="00CF056E"/>
    <w:rsid w:val="00CF0580"/>
    <w:rsid w:val="00CF05E7"/>
    <w:rsid w:val="00CF0619"/>
    <w:rsid w:val="00CF067C"/>
    <w:rsid w:val="00CF068A"/>
    <w:rsid w:val="00CF06DA"/>
    <w:rsid w:val="00CF070C"/>
    <w:rsid w:val="00CF074C"/>
    <w:rsid w:val="00CF0780"/>
    <w:rsid w:val="00CF07CA"/>
    <w:rsid w:val="00CF09C8"/>
    <w:rsid w:val="00CF0A77"/>
    <w:rsid w:val="00CF0B16"/>
    <w:rsid w:val="00CF0C14"/>
    <w:rsid w:val="00CF0C4B"/>
    <w:rsid w:val="00CF0CB7"/>
    <w:rsid w:val="00CF0D3A"/>
    <w:rsid w:val="00CF0DB7"/>
    <w:rsid w:val="00CF0DC9"/>
    <w:rsid w:val="00CF0E6B"/>
    <w:rsid w:val="00CF0F09"/>
    <w:rsid w:val="00CF0F21"/>
    <w:rsid w:val="00CF0F25"/>
    <w:rsid w:val="00CF0F85"/>
    <w:rsid w:val="00CF1162"/>
    <w:rsid w:val="00CF11CC"/>
    <w:rsid w:val="00CF1223"/>
    <w:rsid w:val="00CF1267"/>
    <w:rsid w:val="00CF1287"/>
    <w:rsid w:val="00CF12A8"/>
    <w:rsid w:val="00CF132A"/>
    <w:rsid w:val="00CF13AA"/>
    <w:rsid w:val="00CF14A8"/>
    <w:rsid w:val="00CF14B3"/>
    <w:rsid w:val="00CF151D"/>
    <w:rsid w:val="00CF1527"/>
    <w:rsid w:val="00CF1589"/>
    <w:rsid w:val="00CF15BC"/>
    <w:rsid w:val="00CF15DA"/>
    <w:rsid w:val="00CF169A"/>
    <w:rsid w:val="00CF16E4"/>
    <w:rsid w:val="00CF16EA"/>
    <w:rsid w:val="00CF17B5"/>
    <w:rsid w:val="00CF17BD"/>
    <w:rsid w:val="00CF1863"/>
    <w:rsid w:val="00CF1898"/>
    <w:rsid w:val="00CF189C"/>
    <w:rsid w:val="00CF18B3"/>
    <w:rsid w:val="00CF193B"/>
    <w:rsid w:val="00CF1988"/>
    <w:rsid w:val="00CF1A4C"/>
    <w:rsid w:val="00CF1A5F"/>
    <w:rsid w:val="00CF1B74"/>
    <w:rsid w:val="00CF1B89"/>
    <w:rsid w:val="00CF1C35"/>
    <w:rsid w:val="00CF1C6C"/>
    <w:rsid w:val="00CF1DEA"/>
    <w:rsid w:val="00CF1E2D"/>
    <w:rsid w:val="00CF1E61"/>
    <w:rsid w:val="00CF1EF8"/>
    <w:rsid w:val="00CF1F65"/>
    <w:rsid w:val="00CF1FE4"/>
    <w:rsid w:val="00CF218F"/>
    <w:rsid w:val="00CF21D0"/>
    <w:rsid w:val="00CF21F6"/>
    <w:rsid w:val="00CF2219"/>
    <w:rsid w:val="00CF2252"/>
    <w:rsid w:val="00CF234C"/>
    <w:rsid w:val="00CF2426"/>
    <w:rsid w:val="00CF2474"/>
    <w:rsid w:val="00CF24BF"/>
    <w:rsid w:val="00CF24E2"/>
    <w:rsid w:val="00CF2535"/>
    <w:rsid w:val="00CF267F"/>
    <w:rsid w:val="00CF269B"/>
    <w:rsid w:val="00CF26AC"/>
    <w:rsid w:val="00CF291E"/>
    <w:rsid w:val="00CF2A14"/>
    <w:rsid w:val="00CF2A4A"/>
    <w:rsid w:val="00CF2A98"/>
    <w:rsid w:val="00CF2ABD"/>
    <w:rsid w:val="00CF2BBB"/>
    <w:rsid w:val="00CF2BF6"/>
    <w:rsid w:val="00CF2C56"/>
    <w:rsid w:val="00CF2C61"/>
    <w:rsid w:val="00CF2CBE"/>
    <w:rsid w:val="00CF2D0E"/>
    <w:rsid w:val="00CF2D1F"/>
    <w:rsid w:val="00CF2D58"/>
    <w:rsid w:val="00CF2D94"/>
    <w:rsid w:val="00CF2DA1"/>
    <w:rsid w:val="00CF2F4C"/>
    <w:rsid w:val="00CF2FD9"/>
    <w:rsid w:val="00CF2FF3"/>
    <w:rsid w:val="00CF30DD"/>
    <w:rsid w:val="00CF3201"/>
    <w:rsid w:val="00CF321E"/>
    <w:rsid w:val="00CF324D"/>
    <w:rsid w:val="00CF325B"/>
    <w:rsid w:val="00CF32ED"/>
    <w:rsid w:val="00CF33CC"/>
    <w:rsid w:val="00CF34FC"/>
    <w:rsid w:val="00CF3689"/>
    <w:rsid w:val="00CF36E5"/>
    <w:rsid w:val="00CF38A6"/>
    <w:rsid w:val="00CF38B2"/>
    <w:rsid w:val="00CF38F3"/>
    <w:rsid w:val="00CF39BE"/>
    <w:rsid w:val="00CF39DA"/>
    <w:rsid w:val="00CF3A0C"/>
    <w:rsid w:val="00CF3A49"/>
    <w:rsid w:val="00CF3B27"/>
    <w:rsid w:val="00CF3B46"/>
    <w:rsid w:val="00CF3B91"/>
    <w:rsid w:val="00CF3BE1"/>
    <w:rsid w:val="00CF3BEE"/>
    <w:rsid w:val="00CF3C7E"/>
    <w:rsid w:val="00CF3D58"/>
    <w:rsid w:val="00CF3D85"/>
    <w:rsid w:val="00CF3E17"/>
    <w:rsid w:val="00CF3F22"/>
    <w:rsid w:val="00CF3F36"/>
    <w:rsid w:val="00CF4023"/>
    <w:rsid w:val="00CF4071"/>
    <w:rsid w:val="00CF4091"/>
    <w:rsid w:val="00CF40BC"/>
    <w:rsid w:val="00CF4130"/>
    <w:rsid w:val="00CF41BD"/>
    <w:rsid w:val="00CF4210"/>
    <w:rsid w:val="00CF44E9"/>
    <w:rsid w:val="00CF460A"/>
    <w:rsid w:val="00CF461B"/>
    <w:rsid w:val="00CF461C"/>
    <w:rsid w:val="00CF465B"/>
    <w:rsid w:val="00CF4720"/>
    <w:rsid w:val="00CF4854"/>
    <w:rsid w:val="00CF4874"/>
    <w:rsid w:val="00CF4927"/>
    <w:rsid w:val="00CF4948"/>
    <w:rsid w:val="00CF49A7"/>
    <w:rsid w:val="00CF4A39"/>
    <w:rsid w:val="00CF4A56"/>
    <w:rsid w:val="00CF4AC0"/>
    <w:rsid w:val="00CF4B0E"/>
    <w:rsid w:val="00CF4B73"/>
    <w:rsid w:val="00CF4C76"/>
    <w:rsid w:val="00CF4F01"/>
    <w:rsid w:val="00CF4F60"/>
    <w:rsid w:val="00CF5082"/>
    <w:rsid w:val="00CF5123"/>
    <w:rsid w:val="00CF519E"/>
    <w:rsid w:val="00CF5302"/>
    <w:rsid w:val="00CF5327"/>
    <w:rsid w:val="00CF547A"/>
    <w:rsid w:val="00CF547C"/>
    <w:rsid w:val="00CF547D"/>
    <w:rsid w:val="00CF54C3"/>
    <w:rsid w:val="00CF550E"/>
    <w:rsid w:val="00CF551C"/>
    <w:rsid w:val="00CF5545"/>
    <w:rsid w:val="00CF559C"/>
    <w:rsid w:val="00CF55A3"/>
    <w:rsid w:val="00CF55E0"/>
    <w:rsid w:val="00CF56E3"/>
    <w:rsid w:val="00CF5867"/>
    <w:rsid w:val="00CF5896"/>
    <w:rsid w:val="00CF5901"/>
    <w:rsid w:val="00CF5902"/>
    <w:rsid w:val="00CF597A"/>
    <w:rsid w:val="00CF5B84"/>
    <w:rsid w:val="00CF5D0A"/>
    <w:rsid w:val="00CF5EA0"/>
    <w:rsid w:val="00CF5F06"/>
    <w:rsid w:val="00CF5FBF"/>
    <w:rsid w:val="00CF603C"/>
    <w:rsid w:val="00CF60D3"/>
    <w:rsid w:val="00CF6119"/>
    <w:rsid w:val="00CF620D"/>
    <w:rsid w:val="00CF636F"/>
    <w:rsid w:val="00CF63EA"/>
    <w:rsid w:val="00CF640C"/>
    <w:rsid w:val="00CF6553"/>
    <w:rsid w:val="00CF660A"/>
    <w:rsid w:val="00CF669F"/>
    <w:rsid w:val="00CF6775"/>
    <w:rsid w:val="00CF67FE"/>
    <w:rsid w:val="00CF6987"/>
    <w:rsid w:val="00CF6A5D"/>
    <w:rsid w:val="00CF6AA5"/>
    <w:rsid w:val="00CF6B14"/>
    <w:rsid w:val="00CF6B8F"/>
    <w:rsid w:val="00CF6C04"/>
    <w:rsid w:val="00CF6D12"/>
    <w:rsid w:val="00CF6F54"/>
    <w:rsid w:val="00CF6FEE"/>
    <w:rsid w:val="00CF7072"/>
    <w:rsid w:val="00CF70ED"/>
    <w:rsid w:val="00CF7141"/>
    <w:rsid w:val="00CF71ED"/>
    <w:rsid w:val="00CF71F0"/>
    <w:rsid w:val="00CF723E"/>
    <w:rsid w:val="00CF7385"/>
    <w:rsid w:val="00CF73BC"/>
    <w:rsid w:val="00CF73C8"/>
    <w:rsid w:val="00CF73D8"/>
    <w:rsid w:val="00CF741D"/>
    <w:rsid w:val="00CF748C"/>
    <w:rsid w:val="00CF7491"/>
    <w:rsid w:val="00CF7526"/>
    <w:rsid w:val="00CF752C"/>
    <w:rsid w:val="00CF7536"/>
    <w:rsid w:val="00CF75D7"/>
    <w:rsid w:val="00CF7628"/>
    <w:rsid w:val="00CF7726"/>
    <w:rsid w:val="00CF7743"/>
    <w:rsid w:val="00CF7939"/>
    <w:rsid w:val="00CF797A"/>
    <w:rsid w:val="00CF79D5"/>
    <w:rsid w:val="00CF7A9C"/>
    <w:rsid w:val="00CF7ACF"/>
    <w:rsid w:val="00CF7AD3"/>
    <w:rsid w:val="00CF7B89"/>
    <w:rsid w:val="00CF7BDC"/>
    <w:rsid w:val="00CF7BEF"/>
    <w:rsid w:val="00CF7BF6"/>
    <w:rsid w:val="00CF7C6D"/>
    <w:rsid w:val="00CF7CA0"/>
    <w:rsid w:val="00CF7CA7"/>
    <w:rsid w:val="00CF7CCA"/>
    <w:rsid w:val="00CF7D2A"/>
    <w:rsid w:val="00CF7D40"/>
    <w:rsid w:val="00CF7DBF"/>
    <w:rsid w:val="00CF7DD6"/>
    <w:rsid w:val="00CF7DFA"/>
    <w:rsid w:val="00CF7E70"/>
    <w:rsid w:val="00CF7F83"/>
    <w:rsid w:val="00D00017"/>
    <w:rsid w:val="00D0008D"/>
    <w:rsid w:val="00D001A4"/>
    <w:rsid w:val="00D0021C"/>
    <w:rsid w:val="00D0023D"/>
    <w:rsid w:val="00D004BC"/>
    <w:rsid w:val="00D004C3"/>
    <w:rsid w:val="00D0051F"/>
    <w:rsid w:val="00D0052F"/>
    <w:rsid w:val="00D0054F"/>
    <w:rsid w:val="00D00566"/>
    <w:rsid w:val="00D0057C"/>
    <w:rsid w:val="00D005A5"/>
    <w:rsid w:val="00D00691"/>
    <w:rsid w:val="00D0071B"/>
    <w:rsid w:val="00D00774"/>
    <w:rsid w:val="00D007F0"/>
    <w:rsid w:val="00D0090E"/>
    <w:rsid w:val="00D0098E"/>
    <w:rsid w:val="00D009B0"/>
    <w:rsid w:val="00D00A13"/>
    <w:rsid w:val="00D00A46"/>
    <w:rsid w:val="00D00A65"/>
    <w:rsid w:val="00D00AE5"/>
    <w:rsid w:val="00D00B18"/>
    <w:rsid w:val="00D00CB5"/>
    <w:rsid w:val="00D00D4F"/>
    <w:rsid w:val="00D00E86"/>
    <w:rsid w:val="00D00EB2"/>
    <w:rsid w:val="00D00FF6"/>
    <w:rsid w:val="00D01070"/>
    <w:rsid w:val="00D0116A"/>
    <w:rsid w:val="00D011B2"/>
    <w:rsid w:val="00D01286"/>
    <w:rsid w:val="00D014A5"/>
    <w:rsid w:val="00D014B5"/>
    <w:rsid w:val="00D014E7"/>
    <w:rsid w:val="00D014F1"/>
    <w:rsid w:val="00D01548"/>
    <w:rsid w:val="00D0158E"/>
    <w:rsid w:val="00D0160F"/>
    <w:rsid w:val="00D0164E"/>
    <w:rsid w:val="00D01871"/>
    <w:rsid w:val="00D018A8"/>
    <w:rsid w:val="00D018A9"/>
    <w:rsid w:val="00D019E4"/>
    <w:rsid w:val="00D01AD3"/>
    <w:rsid w:val="00D01ADE"/>
    <w:rsid w:val="00D01B2F"/>
    <w:rsid w:val="00D01B30"/>
    <w:rsid w:val="00D01BE3"/>
    <w:rsid w:val="00D01C3F"/>
    <w:rsid w:val="00D01C54"/>
    <w:rsid w:val="00D01C80"/>
    <w:rsid w:val="00D01CA6"/>
    <w:rsid w:val="00D01D56"/>
    <w:rsid w:val="00D01DD3"/>
    <w:rsid w:val="00D01DF8"/>
    <w:rsid w:val="00D01F0B"/>
    <w:rsid w:val="00D01FE5"/>
    <w:rsid w:val="00D02026"/>
    <w:rsid w:val="00D020DC"/>
    <w:rsid w:val="00D020EB"/>
    <w:rsid w:val="00D021E9"/>
    <w:rsid w:val="00D023C6"/>
    <w:rsid w:val="00D023EE"/>
    <w:rsid w:val="00D02457"/>
    <w:rsid w:val="00D0247E"/>
    <w:rsid w:val="00D02509"/>
    <w:rsid w:val="00D025A4"/>
    <w:rsid w:val="00D025B6"/>
    <w:rsid w:val="00D0266B"/>
    <w:rsid w:val="00D02696"/>
    <w:rsid w:val="00D0276B"/>
    <w:rsid w:val="00D028E8"/>
    <w:rsid w:val="00D02A5D"/>
    <w:rsid w:val="00D02A5F"/>
    <w:rsid w:val="00D02ACB"/>
    <w:rsid w:val="00D02B48"/>
    <w:rsid w:val="00D02BAB"/>
    <w:rsid w:val="00D02BBD"/>
    <w:rsid w:val="00D02BC9"/>
    <w:rsid w:val="00D02C1D"/>
    <w:rsid w:val="00D02CAA"/>
    <w:rsid w:val="00D02E79"/>
    <w:rsid w:val="00D02E83"/>
    <w:rsid w:val="00D02F20"/>
    <w:rsid w:val="00D0308C"/>
    <w:rsid w:val="00D03198"/>
    <w:rsid w:val="00D03363"/>
    <w:rsid w:val="00D033A6"/>
    <w:rsid w:val="00D03459"/>
    <w:rsid w:val="00D0346E"/>
    <w:rsid w:val="00D03517"/>
    <w:rsid w:val="00D0357A"/>
    <w:rsid w:val="00D0366B"/>
    <w:rsid w:val="00D03778"/>
    <w:rsid w:val="00D038BD"/>
    <w:rsid w:val="00D039A8"/>
    <w:rsid w:val="00D039D1"/>
    <w:rsid w:val="00D03A05"/>
    <w:rsid w:val="00D03A76"/>
    <w:rsid w:val="00D03ACF"/>
    <w:rsid w:val="00D03B7B"/>
    <w:rsid w:val="00D03BD5"/>
    <w:rsid w:val="00D03CB8"/>
    <w:rsid w:val="00D03CDF"/>
    <w:rsid w:val="00D03E46"/>
    <w:rsid w:val="00D03EB9"/>
    <w:rsid w:val="00D03EC7"/>
    <w:rsid w:val="00D03ED4"/>
    <w:rsid w:val="00D03EE4"/>
    <w:rsid w:val="00D03EEF"/>
    <w:rsid w:val="00D03F96"/>
    <w:rsid w:val="00D03FCA"/>
    <w:rsid w:val="00D03FD9"/>
    <w:rsid w:val="00D04018"/>
    <w:rsid w:val="00D0410A"/>
    <w:rsid w:val="00D041E6"/>
    <w:rsid w:val="00D0424D"/>
    <w:rsid w:val="00D0426E"/>
    <w:rsid w:val="00D042BB"/>
    <w:rsid w:val="00D04446"/>
    <w:rsid w:val="00D0448D"/>
    <w:rsid w:val="00D044B3"/>
    <w:rsid w:val="00D044CC"/>
    <w:rsid w:val="00D044DE"/>
    <w:rsid w:val="00D0458D"/>
    <w:rsid w:val="00D045B0"/>
    <w:rsid w:val="00D046D2"/>
    <w:rsid w:val="00D046E6"/>
    <w:rsid w:val="00D047FA"/>
    <w:rsid w:val="00D048C3"/>
    <w:rsid w:val="00D048E1"/>
    <w:rsid w:val="00D04908"/>
    <w:rsid w:val="00D04947"/>
    <w:rsid w:val="00D04A5D"/>
    <w:rsid w:val="00D04A8C"/>
    <w:rsid w:val="00D04DB3"/>
    <w:rsid w:val="00D04E23"/>
    <w:rsid w:val="00D04F68"/>
    <w:rsid w:val="00D04FA4"/>
    <w:rsid w:val="00D04FB5"/>
    <w:rsid w:val="00D04FB9"/>
    <w:rsid w:val="00D05033"/>
    <w:rsid w:val="00D05099"/>
    <w:rsid w:val="00D050D4"/>
    <w:rsid w:val="00D050ED"/>
    <w:rsid w:val="00D05157"/>
    <w:rsid w:val="00D051C3"/>
    <w:rsid w:val="00D0526F"/>
    <w:rsid w:val="00D0554F"/>
    <w:rsid w:val="00D0555C"/>
    <w:rsid w:val="00D055F1"/>
    <w:rsid w:val="00D056F4"/>
    <w:rsid w:val="00D0570A"/>
    <w:rsid w:val="00D05767"/>
    <w:rsid w:val="00D05A4A"/>
    <w:rsid w:val="00D05A9F"/>
    <w:rsid w:val="00D05B0B"/>
    <w:rsid w:val="00D05B45"/>
    <w:rsid w:val="00D05BC3"/>
    <w:rsid w:val="00D05BCB"/>
    <w:rsid w:val="00D05BDA"/>
    <w:rsid w:val="00D05BE7"/>
    <w:rsid w:val="00D05DEE"/>
    <w:rsid w:val="00D05DFE"/>
    <w:rsid w:val="00D05EDE"/>
    <w:rsid w:val="00D05F0A"/>
    <w:rsid w:val="00D0608A"/>
    <w:rsid w:val="00D06130"/>
    <w:rsid w:val="00D06212"/>
    <w:rsid w:val="00D06263"/>
    <w:rsid w:val="00D062A8"/>
    <w:rsid w:val="00D062B1"/>
    <w:rsid w:val="00D06379"/>
    <w:rsid w:val="00D063D6"/>
    <w:rsid w:val="00D06452"/>
    <w:rsid w:val="00D0647D"/>
    <w:rsid w:val="00D06550"/>
    <w:rsid w:val="00D065B8"/>
    <w:rsid w:val="00D06698"/>
    <w:rsid w:val="00D066CF"/>
    <w:rsid w:val="00D066E7"/>
    <w:rsid w:val="00D06707"/>
    <w:rsid w:val="00D06740"/>
    <w:rsid w:val="00D067CF"/>
    <w:rsid w:val="00D06827"/>
    <w:rsid w:val="00D0686B"/>
    <w:rsid w:val="00D06871"/>
    <w:rsid w:val="00D068D5"/>
    <w:rsid w:val="00D06932"/>
    <w:rsid w:val="00D06997"/>
    <w:rsid w:val="00D069AC"/>
    <w:rsid w:val="00D069C2"/>
    <w:rsid w:val="00D06A03"/>
    <w:rsid w:val="00D06BE2"/>
    <w:rsid w:val="00D06C68"/>
    <w:rsid w:val="00D06DE3"/>
    <w:rsid w:val="00D06E5C"/>
    <w:rsid w:val="00D06E70"/>
    <w:rsid w:val="00D07160"/>
    <w:rsid w:val="00D07197"/>
    <w:rsid w:val="00D071C4"/>
    <w:rsid w:val="00D071F0"/>
    <w:rsid w:val="00D071F1"/>
    <w:rsid w:val="00D07295"/>
    <w:rsid w:val="00D07432"/>
    <w:rsid w:val="00D0748B"/>
    <w:rsid w:val="00D0756E"/>
    <w:rsid w:val="00D075C4"/>
    <w:rsid w:val="00D076E2"/>
    <w:rsid w:val="00D0779E"/>
    <w:rsid w:val="00D07968"/>
    <w:rsid w:val="00D0798B"/>
    <w:rsid w:val="00D079A3"/>
    <w:rsid w:val="00D07B2C"/>
    <w:rsid w:val="00D07B2D"/>
    <w:rsid w:val="00D07B88"/>
    <w:rsid w:val="00D07D7C"/>
    <w:rsid w:val="00D07D97"/>
    <w:rsid w:val="00D07E17"/>
    <w:rsid w:val="00D07E57"/>
    <w:rsid w:val="00D07EDF"/>
    <w:rsid w:val="00D07F01"/>
    <w:rsid w:val="00D07F0E"/>
    <w:rsid w:val="00D07F38"/>
    <w:rsid w:val="00D07FA9"/>
    <w:rsid w:val="00D07FE5"/>
    <w:rsid w:val="00D07FE9"/>
    <w:rsid w:val="00D1006D"/>
    <w:rsid w:val="00D100CA"/>
    <w:rsid w:val="00D10108"/>
    <w:rsid w:val="00D1011F"/>
    <w:rsid w:val="00D1016E"/>
    <w:rsid w:val="00D10278"/>
    <w:rsid w:val="00D10314"/>
    <w:rsid w:val="00D1049B"/>
    <w:rsid w:val="00D104F0"/>
    <w:rsid w:val="00D10550"/>
    <w:rsid w:val="00D10569"/>
    <w:rsid w:val="00D105A2"/>
    <w:rsid w:val="00D106A3"/>
    <w:rsid w:val="00D10837"/>
    <w:rsid w:val="00D108A2"/>
    <w:rsid w:val="00D10967"/>
    <w:rsid w:val="00D10A20"/>
    <w:rsid w:val="00D10B2F"/>
    <w:rsid w:val="00D10B8A"/>
    <w:rsid w:val="00D10B93"/>
    <w:rsid w:val="00D10BD1"/>
    <w:rsid w:val="00D10C5F"/>
    <w:rsid w:val="00D10D1F"/>
    <w:rsid w:val="00D10D7B"/>
    <w:rsid w:val="00D10F14"/>
    <w:rsid w:val="00D10F8C"/>
    <w:rsid w:val="00D10FC4"/>
    <w:rsid w:val="00D11172"/>
    <w:rsid w:val="00D111EE"/>
    <w:rsid w:val="00D1123C"/>
    <w:rsid w:val="00D112A2"/>
    <w:rsid w:val="00D11316"/>
    <w:rsid w:val="00D1138D"/>
    <w:rsid w:val="00D11475"/>
    <w:rsid w:val="00D11491"/>
    <w:rsid w:val="00D11557"/>
    <w:rsid w:val="00D11641"/>
    <w:rsid w:val="00D1177A"/>
    <w:rsid w:val="00D11780"/>
    <w:rsid w:val="00D117BD"/>
    <w:rsid w:val="00D117D3"/>
    <w:rsid w:val="00D1189C"/>
    <w:rsid w:val="00D118A3"/>
    <w:rsid w:val="00D11A22"/>
    <w:rsid w:val="00D11A55"/>
    <w:rsid w:val="00D11A95"/>
    <w:rsid w:val="00D11B12"/>
    <w:rsid w:val="00D11B83"/>
    <w:rsid w:val="00D11BAA"/>
    <w:rsid w:val="00D11C41"/>
    <w:rsid w:val="00D11D25"/>
    <w:rsid w:val="00D11DD5"/>
    <w:rsid w:val="00D11F79"/>
    <w:rsid w:val="00D1205D"/>
    <w:rsid w:val="00D12210"/>
    <w:rsid w:val="00D122C2"/>
    <w:rsid w:val="00D1230B"/>
    <w:rsid w:val="00D1241B"/>
    <w:rsid w:val="00D12507"/>
    <w:rsid w:val="00D12525"/>
    <w:rsid w:val="00D12536"/>
    <w:rsid w:val="00D125D5"/>
    <w:rsid w:val="00D126BC"/>
    <w:rsid w:val="00D12772"/>
    <w:rsid w:val="00D1284A"/>
    <w:rsid w:val="00D128D5"/>
    <w:rsid w:val="00D128DE"/>
    <w:rsid w:val="00D1299F"/>
    <w:rsid w:val="00D12A57"/>
    <w:rsid w:val="00D12A93"/>
    <w:rsid w:val="00D12ACA"/>
    <w:rsid w:val="00D12B19"/>
    <w:rsid w:val="00D12B1A"/>
    <w:rsid w:val="00D12B20"/>
    <w:rsid w:val="00D12B56"/>
    <w:rsid w:val="00D12B5C"/>
    <w:rsid w:val="00D12CDB"/>
    <w:rsid w:val="00D12CE3"/>
    <w:rsid w:val="00D12D3C"/>
    <w:rsid w:val="00D12F44"/>
    <w:rsid w:val="00D12FC1"/>
    <w:rsid w:val="00D13009"/>
    <w:rsid w:val="00D1300A"/>
    <w:rsid w:val="00D1305C"/>
    <w:rsid w:val="00D13118"/>
    <w:rsid w:val="00D1312C"/>
    <w:rsid w:val="00D13198"/>
    <w:rsid w:val="00D13242"/>
    <w:rsid w:val="00D132B3"/>
    <w:rsid w:val="00D13382"/>
    <w:rsid w:val="00D13386"/>
    <w:rsid w:val="00D133B2"/>
    <w:rsid w:val="00D133C0"/>
    <w:rsid w:val="00D133F3"/>
    <w:rsid w:val="00D13462"/>
    <w:rsid w:val="00D1374E"/>
    <w:rsid w:val="00D137A0"/>
    <w:rsid w:val="00D138D1"/>
    <w:rsid w:val="00D13951"/>
    <w:rsid w:val="00D13971"/>
    <w:rsid w:val="00D13972"/>
    <w:rsid w:val="00D13986"/>
    <w:rsid w:val="00D13A0D"/>
    <w:rsid w:val="00D13C28"/>
    <w:rsid w:val="00D13C51"/>
    <w:rsid w:val="00D13C66"/>
    <w:rsid w:val="00D13CA8"/>
    <w:rsid w:val="00D13CAD"/>
    <w:rsid w:val="00D13CF9"/>
    <w:rsid w:val="00D13D6B"/>
    <w:rsid w:val="00D13D82"/>
    <w:rsid w:val="00D13D9D"/>
    <w:rsid w:val="00D13DCE"/>
    <w:rsid w:val="00D13F7D"/>
    <w:rsid w:val="00D13F96"/>
    <w:rsid w:val="00D1405D"/>
    <w:rsid w:val="00D14099"/>
    <w:rsid w:val="00D140EB"/>
    <w:rsid w:val="00D141B4"/>
    <w:rsid w:val="00D14331"/>
    <w:rsid w:val="00D14438"/>
    <w:rsid w:val="00D14460"/>
    <w:rsid w:val="00D1447B"/>
    <w:rsid w:val="00D144B2"/>
    <w:rsid w:val="00D1453B"/>
    <w:rsid w:val="00D14594"/>
    <w:rsid w:val="00D145CC"/>
    <w:rsid w:val="00D14831"/>
    <w:rsid w:val="00D1491E"/>
    <w:rsid w:val="00D1495D"/>
    <w:rsid w:val="00D149C9"/>
    <w:rsid w:val="00D14A37"/>
    <w:rsid w:val="00D14A40"/>
    <w:rsid w:val="00D14C14"/>
    <w:rsid w:val="00D14C54"/>
    <w:rsid w:val="00D14C94"/>
    <w:rsid w:val="00D14CB5"/>
    <w:rsid w:val="00D14CB7"/>
    <w:rsid w:val="00D14D26"/>
    <w:rsid w:val="00D14DBC"/>
    <w:rsid w:val="00D14F33"/>
    <w:rsid w:val="00D14FAF"/>
    <w:rsid w:val="00D14FF0"/>
    <w:rsid w:val="00D14FFF"/>
    <w:rsid w:val="00D1501E"/>
    <w:rsid w:val="00D15056"/>
    <w:rsid w:val="00D15078"/>
    <w:rsid w:val="00D1508D"/>
    <w:rsid w:val="00D1513A"/>
    <w:rsid w:val="00D1513C"/>
    <w:rsid w:val="00D15169"/>
    <w:rsid w:val="00D1518F"/>
    <w:rsid w:val="00D152CF"/>
    <w:rsid w:val="00D152DF"/>
    <w:rsid w:val="00D152E6"/>
    <w:rsid w:val="00D15350"/>
    <w:rsid w:val="00D154A7"/>
    <w:rsid w:val="00D154F6"/>
    <w:rsid w:val="00D156E0"/>
    <w:rsid w:val="00D157AF"/>
    <w:rsid w:val="00D15901"/>
    <w:rsid w:val="00D15A1E"/>
    <w:rsid w:val="00D15B85"/>
    <w:rsid w:val="00D15BC2"/>
    <w:rsid w:val="00D15C3F"/>
    <w:rsid w:val="00D15EB8"/>
    <w:rsid w:val="00D15F34"/>
    <w:rsid w:val="00D15F61"/>
    <w:rsid w:val="00D15F63"/>
    <w:rsid w:val="00D15FBC"/>
    <w:rsid w:val="00D1602E"/>
    <w:rsid w:val="00D161B5"/>
    <w:rsid w:val="00D16334"/>
    <w:rsid w:val="00D1635D"/>
    <w:rsid w:val="00D1639D"/>
    <w:rsid w:val="00D1642C"/>
    <w:rsid w:val="00D1643D"/>
    <w:rsid w:val="00D165C2"/>
    <w:rsid w:val="00D16654"/>
    <w:rsid w:val="00D16674"/>
    <w:rsid w:val="00D1676F"/>
    <w:rsid w:val="00D1680B"/>
    <w:rsid w:val="00D16873"/>
    <w:rsid w:val="00D16897"/>
    <w:rsid w:val="00D168DB"/>
    <w:rsid w:val="00D16963"/>
    <w:rsid w:val="00D16995"/>
    <w:rsid w:val="00D169E0"/>
    <w:rsid w:val="00D16A37"/>
    <w:rsid w:val="00D16A72"/>
    <w:rsid w:val="00D16B80"/>
    <w:rsid w:val="00D16D60"/>
    <w:rsid w:val="00D16E5F"/>
    <w:rsid w:val="00D16EFB"/>
    <w:rsid w:val="00D16FB4"/>
    <w:rsid w:val="00D16FB7"/>
    <w:rsid w:val="00D170E1"/>
    <w:rsid w:val="00D17182"/>
    <w:rsid w:val="00D17253"/>
    <w:rsid w:val="00D1727A"/>
    <w:rsid w:val="00D172AA"/>
    <w:rsid w:val="00D17339"/>
    <w:rsid w:val="00D17415"/>
    <w:rsid w:val="00D1747F"/>
    <w:rsid w:val="00D174A2"/>
    <w:rsid w:val="00D17563"/>
    <w:rsid w:val="00D17568"/>
    <w:rsid w:val="00D1758A"/>
    <w:rsid w:val="00D175EB"/>
    <w:rsid w:val="00D17630"/>
    <w:rsid w:val="00D176F7"/>
    <w:rsid w:val="00D1774B"/>
    <w:rsid w:val="00D1783B"/>
    <w:rsid w:val="00D17C40"/>
    <w:rsid w:val="00D17D1F"/>
    <w:rsid w:val="00D17D57"/>
    <w:rsid w:val="00D17D76"/>
    <w:rsid w:val="00D17EAB"/>
    <w:rsid w:val="00D17ECD"/>
    <w:rsid w:val="00D17FB6"/>
    <w:rsid w:val="00D17FE2"/>
    <w:rsid w:val="00D20079"/>
    <w:rsid w:val="00D200FF"/>
    <w:rsid w:val="00D2011C"/>
    <w:rsid w:val="00D20125"/>
    <w:rsid w:val="00D20170"/>
    <w:rsid w:val="00D20222"/>
    <w:rsid w:val="00D20302"/>
    <w:rsid w:val="00D2032D"/>
    <w:rsid w:val="00D20383"/>
    <w:rsid w:val="00D203DE"/>
    <w:rsid w:val="00D203EA"/>
    <w:rsid w:val="00D204C9"/>
    <w:rsid w:val="00D2050B"/>
    <w:rsid w:val="00D20599"/>
    <w:rsid w:val="00D206A8"/>
    <w:rsid w:val="00D207BE"/>
    <w:rsid w:val="00D20891"/>
    <w:rsid w:val="00D20A14"/>
    <w:rsid w:val="00D20AA9"/>
    <w:rsid w:val="00D20C1F"/>
    <w:rsid w:val="00D20CE7"/>
    <w:rsid w:val="00D20CFE"/>
    <w:rsid w:val="00D20D26"/>
    <w:rsid w:val="00D20D31"/>
    <w:rsid w:val="00D20D55"/>
    <w:rsid w:val="00D20D98"/>
    <w:rsid w:val="00D20E2A"/>
    <w:rsid w:val="00D20E48"/>
    <w:rsid w:val="00D20F21"/>
    <w:rsid w:val="00D20F86"/>
    <w:rsid w:val="00D20FC8"/>
    <w:rsid w:val="00D20FDD"/>
    <w:rsid w:val="00D21015"/>
    <w:rsid w:val="00D211F8"/>
    <w:rsid w:val="00D21221"/>
    <w:rsid w:val="00D21334"/>
    <w:rsid w:val="00D2135A"/>
    <w:rsid w:val="00D213CB"/>
    <w:rsid w:val="00D21494"/>
    <w:rsid w:val="00D21510"/>
    <w:rsid w:val="00D2157A"/>
    <w:rsid w:val="00D21645"/>
    <w:rsid w:val="00D216B9"/>
    <w:rsid w:val="00D2182F"/>
    <w:rsid w:val="00D218D1"/>
    <w:rsid w:val="00D218EB"/>
    <w:rsid w:val="00D21993"/>
    <w:rsid w:val="00D21A32"/>
    <w:rsid w:val="00D21B29"/>
    <w:rsid w:val="00D21BF8"/>
    <w:rsid w:val="00D21CBA"/>
    <w:rsid w:val="00D21CBF"/>
    <w:rsid w:val="00D21E2C"/>
    <w:rsid w:val="00D21EBF"/>
    <w:rsid w:val="00D21F06"/>
    <w:rsid w:val="00D21F0B"/>
    <w:rsid w:val="00D2206E"/>
    <w:rsid w:val="00D22240"/>
    <w:rsid w:val="00D2227B"/>
    <w:rsid w:val="00D22296"/>
    <w:rsid w:val="00D222BA"/>
    <w:rsid w:val="00D223A3"/>
    <w:rsid w:val="00D2244F"/>
    <w:rsid w:val="00D22492"/>
    <w:rsid w:val="00D224A0"/>
    <w:rsid w:val="00D22560"/>
    <w:rsid w:val="00D2258C"/>
    <w:rsid w:val="00D2259F"/>
    <w:rsid w:val="00D22612"/>
    <w:rsid w:val="00D22654"/>
    <w:rsid w:val="00D2267F"/>
    <w:rsid w:val="00D226C0"/>
    <w:rsid w:val="00D22729"/>
    <w:rsid w:val="00D2279B"/>
    <w:rsid w:val="00D2290A"/>
    <w:rsid w:val="00D2290B"/>
    <w:rsid w:val="00D2298C"/>
    <w:rsid w:val="00D22AC8"/>
    <w:rsid w:val="00D22ADC"/>
    <w:rsid w:val="00D22AEE"/>
    <w:rsid w:val="00D22AF3"/>
    <w:rsid w:val="00D22B1B"/>
    <w:rsid w:val="00D22B45"/>
    <w:rsid w:val="00D22B82"/>
    <w:rsid w:val="00D22BD6"/>
    <w:rsid w:val="00D22C24"/>
    <w:rsid w:val="00D22CA7"/>
    <w:rsid w:val="00D22D6C"/>
    <w:rsid w:val="00D22E5D"/>
    <w:rsid w:val="00D22E7B"/>
    <w:rsid w:val="00D22EB6"/>
    <w:rsid w:val="00D22F6E"/>
    <w:rsid w:val="00D22FAB"/>
    <w:rsid w:val="00D230E1"/>
    <w:rsid w:val="00D23137"/>
    <w:rsid w:val="00D231E0"/>
    <w:rsid w:val="00D232DB"/>
    <w:rsid w:val="00D23308"/>
    <w:rsid w:val="00D2330F"/>
    <w:rsid w:val="00D2338E"/>
    <w:rsid w:val="00D233A3"/>
    <w:rsid w:val="00D233CB"/>
    <w:rsid w:val="00D234B6"/>
    <w:rsid w:val="00D235A6"/>
    <w:rsid w:val="00D236A6"/>
    <w:rsid w:val="00D2375E"/>
    <w:rsid w:val="00D237C2"/>
    <w:rsid w:val="00D237EE"/>
    <w:rsid w:val="00D23880"/>
    <w:rsid w:val="00D238A1"/>
    <w:rsid w:val="00D238C9"/>
    <w:rsid w:val="00D238FB"/>
    <w:rsid w:val="00D23917"/>
    <w:rsid w:val="00D23985"/>
    <w:rsid w:val="00D239D5"/>
    <w:rsid w:val="00D23A04"/>
    <w:rsid w:val="00D23A2B"/>
    <w:rsid w:val="00D23B3A"/>
    <w:rsid w:val="00D23B4C"/>
    <w:rsid w:val="00D23C7D"/>
    <w:rsid w:val="00D23D20"/>
    <w:rsid w:val="00D23D9A"/>
    <w:rsid w:val="00D23DBC"/>
    <w:rsid w:val="00D23DEA"/>
    <w:rsid w:val="00D23E3B"/>
    <w:rsid w:val="00D23E9F"/>
    <w:rsid w:val="00D23EF1"/>
    <w:rsid w:val="00D23F7A"/>
    <w:rsid w:val="00D23FD7"/>
    <w:rsid w:val="00D241C1"/>
    <w:rsid w:val="00D242C2"/>
    <w:rsid w:val="00D2435B"/>
    <w:rsid w:val="00D2435D"/>
    <w:rsid w:val="00D24467"/>
    <w:rsid w:val="00D244D2"/>
    <w:rsid w:val="00D244E1"/>
    <w:rsid w:val="00D244F0"/>
    <w:rsid w:val="00D24525"/>
    <w:rsid w:val="00D245A7"/>
    <w:rsid w:val="00D245DB"/>
    <w:rsid w:val="00D2461E"/>
    <w:rsid w:val="00D2466E"/>
    <w:rsid w:val="00D246CE"/>
    <w:rsid w:val="00D24760"/>
    <w:rsid w:val="00D24808"/>
    <w:rsid w:val="00D24843"/>
    <w:rsid w:val="00D2495B"/>
    <w:rsid w:val="00D24975"/>
    <w:rsid w:val="00D2498C"/>
    <w:rsid w:val="00D249E2"/>
    <w:rsid w:val="00D24A17"/>
    <w:rsid w:val="00D24B9A"/>
    <w:rsid w:val="00D24C26"/>
    <w:rsid w:val="00D24CE2"/>
    <w:rsid w:val="00D24CEC"/>
    <w:rsid w:val="00D24D39"/>
    <w:rsid w:val="00D24D99"/>
    <w:rsid w:val="00D24DBC"/>
    <w:rsid w:val="00D24DD8"/>
    <w:rsid w:val="00D24DFC"/>
    <w:rsid w:val="00D24E41"/>
    <w:rsid w:val="00D24E84"/>
    <w:rsid w:val="00D24E8E"/>
    <w:rsid w:val="00D24FDA"/>
    <w:rsid w:val="00D251BD"/>
    <w:rsid w:val="00D251E8"/>
    <w:rsid w:val="00D25343"/>
    <w:rsid w:val="00D25372"/>
    <w:rsid w:val="00D2539F"/>
    <w:rsid w:val="00D253DE"/>
    <w:rsid w:val="00D25474"/>
    <w:rsid w:val="00D254A9"/>
    <w:rsid w:val="00D254CC"/>
    <w:rsid w:val="00D2550E"/>
    <w:rsid w:val="00D256E7"/>
    <w:rsid w:val="00D2573C"/>
    <w:rsid w:val="00D257A8"/>
    <w:rsid w:val="00D257E2"/>
    <w:rsid w:val="00D259D6"/>
    <w:rsid w:val="00D25A77"/>
    <w:rsid w:val="00D25C95"/>
    <w:rsid w:val="00D25D03"/>
    <w:rsid w:val="00D25D59"/>
    <w:rsid w:val="00D25DA9"/>
    <w:rsid w:val="00D25DB1"/>
    <w:rsid w:val="00D25E32"/>
    <w:rsid w:val="00D25E81"/>
    <w:rsid w:val="00D2603A"/>
    <w:rsid w:val="00D260C9"/>
    <w:rsid w:val="00D260DE"/>
    <w:rsid w:val="00D260F8"/>
    <w:rsid w:val="00D261EF"/>
    <w:rsid w:val="00D261F3"/>
    <w:rsid w:val="00D2622D"/>
    <w:rsid w:val="00D26243"/>
    <w:rsid w:val="00D2628F"/>
    <w:rsid w:val="00D262FA"/>
    <w:rsid w:val="00D26301"/>
    <w:rsid w:val="00D2631A"/>
    <w:rsid w:val="00D26464"/>
    <w:rsid w:val="00D265DD"/>
    <w:rsid w:val="00D2666B"/>
    <w:rsid w:val="00D2668C"/>
    <w:rsid w:val="00D26709"/>
    <w:rsid w:val="00D26781"/>
    <w:rsid w:val="00D267B1"/>
    <w:rsid w:val="00D2687F"/>
    <w:rsid w:val="00D26935"/>
    <w:rsid w:val="00D26A01"/>
    <w:rsid w:val="00D26B03"/>
    <w:rsid w:val="00D26B12"/>
    <w:rsid w:val="00D26B1F"/>
    <w:rsid w:val="00D26B48"/>
    <w:rsid w:val="00D26B77"/>
    <w:rsid w:val="00D26D2B"/>
    <w:rsid w:val="00D26D30"/>
    <w:rsid w:val="00D26F72"/>
    <w:rsid w:val="00D26FC1"/>
    <w:rsid w:val="00D27030"/>
    <w:rsid w:val="00D27039"/>
    <w:rsid w:val="00D2704D"/>
    <w:rsid w:val="00D270E1"/>
    <w:rsid w:val="00D2710A"/>
    <w:rsid w:val="00D27170"/>
    <w:rsid w:val="00D2717E"/>
    <w:rsid w:val="00D271CC"/>
    <w:rsid w:val="00D2724F"/>
    <w:rsid w:val="00D27285"/>
    <w:rsid w:val="00D274D8"/>
    <w:rsid w:val="00D27514"/>
    <w:rsid w:val="00D275A3"/>
    <w:rsid w:val="00D275C4"/>
    <w:rsid w:val="00D275EA"/>
    <w:rsid w:val="00D276D4"/>
    <w:rsid w:val="00D27722"/>
    <w:rsid w:val="00D27774"/>
    <w:rsid w:val="00D277C4"/>
    <w:rsid w:val="00D277C7"/>
    <w:rsid w:val="00D27806"/>
    <w:rsid w:val="00D2783C"/>
    <w:rsid w:val="00D278BC"/>
    <w:rsid w:val="00D2791F"/>
    <w:rsid w:val="00D27966"/>
    <w:rsid w:val="00D27AB0"/>
    <w:rsid w:val="00D27ABD"/>
    <w:rsid w:val="00D27B0C"/>
    <w:rsid w:val="00D27BA0"/>
    <w:rsid w:val="00D27CAC"/>
    <w:rsid w:val="00D27CB6"/>
    <w:rsid w:val="00D27D28"/>
    <w:rsid w:val="00D27E81"/>
    <w:rsid w:val="00D27FD3"/>
    <w:rsid w:val="00D27FF3"/>
    <w:rsid w:val="00D3012A"/>
    <w:rsid w:val="00D30160"/>
    <w:rsid w:val="00D301C3"/>
    <w:rsid w:val="00D30283"/>
    <w:rsid w:val="00D30352"/>
    <w:rsid w:val="00D303CB"/>
    <w:rsid w:val="00D304EF"/>
    <w:rsid w:val="00D3058A"/>
    <w:rsid w:val="00D3069C"/>
    <w:rsid w:val="00D307CA"/>
    <w:rsid w:val="00D307D5"/>
    <w:rsid w:val="00D30832"/>
    <w:rsid w:val="00D3083E"/>
    <w:rsid w:val="00D30895"/>
    <w:rsid w:val="00D308F0"/>
    <w:rsid w:val="00D30969"/>
    <w:rsid w:val="00D30A9C"/>
    <w:rsid w:val="00D30AF7"/>
    <w:rsid w:val="00D30B00"/>
    <w:rsid w:val="00D30B02"/>
    <w:rsid w:val="00D30B7F"/>
    <w:rsid w:val="00D30C51"/>
    <w:rsid w:val="00D30C83"/>
    <w:rsid w:val="00D30C86"/>
    <w:rsid w:val="00D30C9C"/>
    <w:rsid w:val="00D30CB4"/>
    <w:rsid w:val="00D30CBD"/>
    <w:rsid w:val="00D30D90"/>
    <w:rsid w:val="00D30E63"/>
    <w:rsid w:val="00D30EFB"/>
    <w:rsid w:val="00D30F1E"/>
    <w:rsid w:val="00D30F47"/>
    <w:rsid w:val="00D30F7A"/>
    <w:rsid w:val="00D3111B"/>
    <w:rsid w:val="00D31156"/>
    <w:rsid w:val="00D3116E"/>
    <w:rsid w:val="00D312A2"/>
    <w:rsid w:val="00D312E7"/>
    <w:rsid w:val="00D312FB"/>
    <w:rsid w:val="00D3130C"/>
    <w:rsid w:val="00D31496"/>
    <w:rsid w:val="00D3155B"/>
    <w:rsid w:val="00D315A1"/>
    <w:rsid w:val="00D31601"/>
    <w:rsid w:val="00D31653"/>
    <w:rsid w:val="00D31769"/>
    <w:rsid w:val="00D3176E"/>
    <w:rsid w:val="00D31844"/>
    <w:rsid w:val="00D318B7"/>
    <w:rsid w:val="00D318DC"/>
    <w:rsid w:val="00D318ED"/>
    <w:rsid w:val="00D3192D"/>
    <w:rsid w:val="00D31934"/>
    <w:rsid w:val="00D3194A"/>
    <w:rsid w:val="00D3194E"/>
    <w:rsid w:val="00D31992"/>
    <w:rsid w:val="00D31A3C"/>
    <w:rsid w:val="00D31A52"/>
    <w:rsid w:val="00D31B54"/>
    <w:rsid w:val="00D31C32"/>
    <w:rsid w:val="00D31CF3"/>
    <w:rsid w:val="00D31D25"/>
    <w:rsid w:val="00D31D62"/>
    <w:rsid w:val="00D31EB0"/>
    <w:rsid w:val="00D31EBD"/>
    <w:rsid w:val="00D31EBF"/>
    <w:rsid w:val="00D31F1A"/>
    <w:rsid w:val="00D32079"/>
    <w:rsid w:val="00D32269"/>
    <w:rsid w:val="00D32289"/>
    <w:rsid w:val="00D322BA"/>
    <w:rsid w:val="00D323A8"/>
    <w:rsid w:val="00D323B4"/>
    <w:rsid w:val="00D324A7"/>
    <w:rsid w:val="00D324BA"/>
    <w:rsid w:val="00D324F3"/>
    <w:rsid w:val="00D325AF"/>
    <w:rsid w:val="00D325BE"/>
    <w:rsid w:val="00D326E2"/>
    <w:rsid w:val="00D326F3"/>
    <w:rsid w:val="00D32717"/>
    <w:rsid w:val="00D327AD"/>
    <w:rsid w:val="00D32842"/>
    <w:rsid w:val="00D3286A"/>
    <w:rsid w:val="00D3293F"/>
    <w:rsid w:val="00D32A05"/>
    <w:rsid w:val="00D32B30"/>
    <w:rsid w:val="00D32BF8"/>
    <w:rsid w:val="00D32C71"/>
    <w:rsid w:val="00D32CAD"/>
    <w:rsid w:val="00D32CC1"/>
    <w:rsid w:val="00D32DF6"/>
    <w:rsid w:val="00D32FF7"/>
    <w:rsid w:val="00D33115"/>
    <w:rsid w:val="00D33192"/>
    <w:rsid w:val="00D331B9"/>
    <w:rsid w:val="00D331C9"/>
    <w:rsid w:val="00D332D2"/>
    <w:rsid w:val="00D33331"/>
    <w:rsid w:val="00D333A7"/>
    <w:rsid w:val="00D33484"/>
    <w:rsid w:val="00D33533"/>
    <w:rsid w:val="00D335DF"/>
    <w:rsid w:val="00D33634"/>
    <w:rsid w:val="00D33763"/>
    <w:rsid w:val="00D337D5"/>
    <w:rsid w:val="00D3384F"/>
    <w:rsid w:val="00D33917"/>
    <w:rsid w:val="00D33958"/>
    <w:rsid w:val="00D339AB"/>
    <w:rsid w:val="00D339B3"/>
    <w:rsid w:val="00D33A24"/>
    <w:rsid w:val="00D33A77"/>
    <w:rsid w:val="00D33AB8"/>
    <w:rsid w:val="00D33B36"/>
    <w:rsid w:val="00D33B47"/>
    <w:rsid w:val="00D33B55"/>
    <w:rsid w:val="00D33B61"/>
    <w:rsid w:val="00D33C09"/>
    <w:rsid w:val="00D33CF9"/>
    <w:rsid w:val="00D33D3E"/>
    <w:rsid w:val="00D33E0C"/>
    <w:rsid w:val="00D33E13"/>
    <w:rsid w:val="00D33E90"/>
    <w:rsid w:val="00D33EA9"/>
    <w:rsid w:val="00D33EE0"/>
    <w:rsid w:val="00D33F3B"/>
    <w:rsid w:val="00D3404D"/>
    <w:rsid w:val="00D34124"/>
    <w:rsid w:val="00D34160"/>
    <w:rsid w:val="00D341E9"/>
    <w:rsid w:val="00D3420F"/>
    <w:rsid w:val="00D342E0"/>
    <w:rsid w:val="00D3437C"/>
    <w:rsid w:val="00D34396"/>
    <w:rsid w:val="00D344F1"/>
    <w:rsid w:val="00D34637"/>
    <w:rsid w:val="00D34905"/>
    <w:rsid w:val="00D34916"/>
    <w:rsid w:val="00D34933"/>
    <w:rsid w:val="00D34947"/>
    <w:rsid w:val="00D3495B"/>
    <w:rsid w:val="00D3498B"/>
    <w:rsid w:val="00D34995"/>
    <w:rsid w:val="00D34A1E"/>
    <w:rsid w:val="00D34A6F"/>
    <w:rsid w:val="00D34A77"/>
    <w:rsid w:val="00D34AAA"/>
    <w:rsid w:val="00D34B07"/>
    <w:rsid w:val="00D34B56"/>
    <w:rsid w:val="00D34B57"/>
    <w:rsid w:val="00D34BCC"/>
    <w:rsid w:val="00D34E1A"/>
    <w:rsid w:val="00D34EC6"/>
    <w:rsid w:val="00D34EE0"/>
    <w:rsid w:val="00D34EE4"/>
    <w:rsid w:val="00D34EFD"/>
    <w:rsid w:val="00D34F21"/>
    <w:rsid w:val="00D35125"/>
    <w:rsid w:val="00D35161"/>
    <w:rsid w:val="00D3521F"/>
    <w:rsid w:val="00D3523B"/>
    <w:rsid w:val="00D352BF"/>
    <w:rsid w:val="00D352CC"/>
    <w:rsid w:val="00D354F1"/>
    <w:rsid w:val="00D3550F"/>
    <w:rsid w:val="00D355B4"/>
    <w:rsid w:val="00D35625"/>
    <w:rsid w:val="00D35683"/>
    <w:rsid w:val="00D357F3"/>
    <w:rsid w:val="00D3591E"/>
    <w:rsid w:val="00D3592F"/>
    <w:rsid w:val="00D359B4"/>
    <w:rsid w:val="00D35A4B"/>
    <w:rsid w:val="00D35B58"/>
    <w:rsid w:val="00D35B9F"/>
    <w:rsid w:val="00D35BE3"/>
    <w:rsid w:val="00D35D95"/>
    <w:rsid w:val="00D35F39"/>
    <w:rsid w:val="00D35F4A"/>
    <w:rsid w:val="00D35F80"/>
    <w:rsid w:val="00D36002"/>
    <w:rsid w:val="00D3609F"/>
    <w:rsid w:val="00D361B7"/>
    <w:rsid w:val="00D36214"/>
    <w:rsid w:val="00D36219"/>
    <w:rsid w:val="00D362E3"/>
    <w:rsid w:val="00D363B9"/>
    <w:rsid w:val="00D36432"/>
    <w:rsid w:val="00D364A9"/>
    <w:rsid w:val="00D365CD"/>
    <w:rsid w:val="00D36607"/>
    <w:rsid w:val="00D36627"/>
    <w:rsid w:val="00D36739"/>
    <w:rsid w:val="00D368A0"/>
    <w:rsid w:val="00D368D1"/>
    <w:rsid w:val="00D3693E"/>
    <w:rsid w:val="00D36A73"/>
    <w:rsid w:val="00D36B2A"/>
    <w:rsid w:val="00D36B82"/>
    <w:rsid w:val="00D36C78"/>
    <w:rsid w:val="00D36D40"/>
    <w:rsid w:val="00D36DA2"/>
    <w:rsid w:val="00D36E5A"/>
    <w:rsid w:val="00D36E5F"/>
    <w:rsid w:val="00D36EAE"/>
    <w:rsid w:val="00D36F03"/>
    <w:rsid w:val="00D36F23"/>
    <w:rsid w:val="00D36F59"/>
    <w:rsid w:val="00D36FD0"/>
    <w:rsid w:val="00D3704D"/>
    <w:rsid w:val="00D37143"/>
    <w:rsid w:val="00D37152"/>
    <w:rsid w:val="00D37186"/>
    <w:rsid w:val="00D372C6"/>
    <w:rsid w:val="00D372FB"/>
    <w:rsid w:val="00D3730B"/>
    <w:rsid w:val="00D3730E"/>
    <w:rsid w:val="00D37381"/>
    <w:rsid w:val="00D37421"/>
    <w:rsid w:val="00D37599"/>
    <w:rsid w:val="00D37623"/>
    <w:rsid w:val="00D3762A"/>
    <w:rsid w:val="00D3773F"/>
    <w:rsid w:val="00D37755"/>
    <w:rsid w:val="00D377DB"/>
    <w:rsid w:val="00D3786E"/>
    <w:rsid w:val="00D37888"/>
    <w:rsid w:val="00D378E1"/>
    <w:rsid w:val="00D37907"/>
    <w:rsid w:val="00D3790F"/>
    <w:rsid w:val="00D37967"/>
    <w:rsid w:val="00D3796E"/>
    <w:rsid w:val="00D37AA6"/>
    <w:rsid w:val="00D37AAE"/>
    <w:rsid w:val="00D37AC9"/>
    <w:rsid w:val="00D37B21"/>
    <w:rsid w:val="00D37C44"/>
    <w:rsid w:val="00D37CE6"/>
    <w:rsid w:val="00D37E4A"/>
    <w:rsid w:val="00D37EDB"/>
    <w:rsid w:val="00D37F2A"/>
    <w:rsid w:val="00D37F30"/>
    <w:rsid w:val="00D37FE7"/>
    <w:rsid w:val="00D40018"/>
    <w:rsid w:val="00D40038"/>
    <w:rsid w:val="00D40044"/>
    <w:rsid w:val="00D4006C"/>
    <w:rsid w:val="00D402BC"/>
    <w:rsid w:val="00D402E2"/>
    <w:rsid w:val="00D4034F"/>
    <w:rsid w:val="00D40366"/>
    <w:rsid w:val="00D403E6"/>
    <w:rsid w:val="00D4043A"/>
    <w:rsid w:val="00D40474"/>
    <w:rsid w:val="00D40476"/>
    <w:rsid w:val="00D40594"/>
    <w:rsid w:val="00D40624"/>
    <w:rsid w:val="00D40703"/>
    <w:rsid w:val="00D40762"/>
    <w:rsid w:val="00D407DD"/>
    <w:rsid w:val="00D408C6"/>
    <w:rsid w:val="00D408E6"/>
    <w:rsid w:val="00D408F4"/>
    <w:rsid w:val="00D409EC"/>
    <w:rsid w:val="00D40A6E"/>
    <w:rsid w:val="00D40BDF"/>
    <w:rsid w:val="00D40C1E"/>
    <w:rsid w:val="00D40CFE"/>
    <w:rsid w:val="00D40D16"/>
    <w:rsid w:val="00D40D94"/>
    <w:rsid w:val="00D40DC7"/>
    <w:rsid w:val="00D40DFE"/>
    <w:rsid w:val="00D40E03"/>
    <w:rsid w:val="00D40E6F"/>
    <w:rsid w:val="00D40F94"/>
    <w:rsid w:val="00D410EC"/>
    <w:rsid w:val="00D41122"/>
    <w:rsid w:val="00D41124"/>
    <w:rsid w:val="00D412B6"/>
    <w:rsid w:val="00D412E9"/>
    <w:rsid w:val="00D4134B"/>
    <w:rsid w:val="00D4136F"/>
    <w:rsid w:val="00D413AE"/>
    <w:rsid w:val="00D413BE"/>
    <w:rsid w:val="00D41480"/>
    <w:rsid w:val="00D414D2"/>
    <w:rsid w:val="00D41555"/>
    <w:rsid w:val="00D4167C"/>
    <w:rsid w:val="00D41780"/>
    <w:rsid w:val="00D41782"/>
    <w:rsid w:val="00D417F1"/>
    <w:rsid w:val="00D41846"/>
    <w:rsid w:val="00D41871"/>
    <w:rsid w:val="00D418FF"/>
    <w:rsid w:val="00D41930"/>
    <w:rsid w:val="00D4195D"/>
    <w:rsid w:val="00D419A2"/>
    <w:rsid w:val="00D41ACA"/>
    <w:rsid w:val="00D41BAB"/>
    <w:rsid w:val="00D41BEA"/>
    <w:rsid w:val="00D41C5F"/>
    <w:rsid w:val="00D41CF1"/>
    <w:rsid w:val="00D41D05"/>
    <w:rsid w:val="00D41D7F"/>
    <w:rsid w:val="00D42064"/>
    <w:rsid w:val="00D42205"/>
    <w:rsid w:val="00D42293"/>
    <w:rsid w:val="00D422A2"/>
    <w:rsid w:val="00D42349"/>
    <w:rsid w:val="00D42376"/>
    <w:rsid w:val="00D42390"/>
    <w:rsid w:val="00D423EC"/>
    <w:rsid w:val="00D4244B"/>
    <w:rsid w:val="00D4249F"/>
    <w:rsid w:val="00D424F1"/>
    <w:rsid w:val="00D425B9"/>
    <w:rsid w:val="00D425BA"/>
    <w:rsid w:val="00D4263A"/>
    <w:rsid w:val="00D42735"/>
    <w:rsid w:val="00D427BD"/>
    <w:rsid w:val="00D4280F"/>
    <w:rsid w:val="00D42982"/>
    <w:rsid w:val="00D429E9"/>
    <w:rsid w:val="00D42A56"/>
    <w:rsid w:val="00D42AC2"/>
    <w:rsid w:val="00D42AC3"/>
    <w:rsid w:val="00D42C2D"/>
    <w:rsid w:val="00D42C88"/>
    <w:rsid w:val="00D42D27"/>
    <w:rsid w:val="00D42DAF"/>
    <w:rsid w:val="00D42DCA"/>
    <w:rsid w:val="00D42E0C"/>
    <w:rsid w:val="00D42EB4"/>
    <w:rsid w:val="00D42EE0"/>
    <w:rsid w:val="00D42F79"/>
    <w:rsid w:val="00D43081"/>
    <w:rsid w:val="00D430D8"/>
    <w:rsid w:val="00D43153"/>
    <w:rsid w:val="00D431BF"/>
    <w:rsid w:val="00D43287"/>
    <w:rsid w:val="00D433BF"/>
    <w:rsid w:val="00D433C8"/>
    <w:rsid w:val="00D43436"/>
    <w:rsid w:val="00D43450"/>
    <w:rsid w:val="00D434C7"/>
    <w:rsid w:val="00D43522"/>
    <w:rsid w:val="00D435EC"/>
    <w:rsid w:val="00D4362D"/>
    <w:rsid w:val="00D4363A"/>
    <w:rsid w:val="00D4371E"/>
    <w:rsid w:val="00D4381E"/>
    <w:rsid w:val="00D4383C"/>
    <w:rsid w:val="00D4385E"/>
    <w:rsid w:val="00D43870"/>
    <w:rsid w:val="00D438B2"/>
    <w:rsid w:val="00D43961"/>
    <w:rsid w:val="00D43973"/>
    <w:rsid w:val="00D439F9"/>
    <w:rsid w:val="00D43A31"/>
    <w:rsid w:val="00D43A63"/>
    <w:rsid w:val="00D43A6F"/>
    <w:rsid w:val="00D43A7B"/>
    <w:rsid w:val="00D43AEC"/>
    <w:rsid w:val="00D43B1B"/>
    <w:rsid w:val="00D43B88"/>
    <w:rsid w:val="00D43BA3"/>
    <w:rsid w:val="00D43BC2"/>
    <w:rsid w:val="00D43D06"/>
    <w:rsid w:val="00D43D35"/>
    <w:rsid w:val="00D43D69"/>
    <w:rsid w:val="00D43DC7"/>
    <w:rsid w:val="00D43EBE"/>
    <w:rsid w:val="00D43ECC"/>
    <w:rsid w:val="00D44025"/>
    <w:rsid w:val="00D44049"/>
    <w:rsid w:val="00D4407C"/>
    <w:rsid w:val="00D440CC"/>
    <w:rsid w:val="00D44208"/>
    <w:rsid w:val="00D44239"/>
    <w:rsid w:val="00D44348"/>
    <w:rsid w:val="00D443ED"/>
    <w:rsid w:val="00D44422"/>
    <w:rsid w:val="00D44442"/>
    <w:rsid w:val="00D444BD"/>
    <w:rsid w:val="00D44581"/>
    <w:rsid w:val="00D44599"/>
    <w:rsid w:val="00D445BC"/>
    <w:rsid w:val="00D446A8"/>
    <w:rsid w:val="00D446D4"/>
    <w:rsid w:val="00D44706"/>
    <w:rsid w:val="00D44809"/>
    <w:rsid w:val="00D4480B"/>
    <w:rsid w:val="00D44835"/>
    <w:rsid w:val="00D4487D"/>
    <w:rsid w:val="00D44903"/>
    <w:rsid w:val="00D44A93"/>
    <w:rsid w:val="00D44B34"/>
    <w:rsid w:val="00D44B72"/>
    <w:rsid w:val="00D44C64"/>
    <w:rsid w:val="00D44CC2"/>
    <w:rsid w:val="00D44D44"/>
    <w:rsid w:val="00D44DD1"/>
    <w:rsid w:val="00D44E65"/>
    <w:rsid w:val="00D44FCF"/>
    <w:rsid w:val="00D450D5"/>
    <w:rsid w:val="00D45138"/>
    <w:rsid w:val="00D45282"/>
    <w:rsid w:val="00D452AD"/>
    <w:rsid w:val="00D45381"/>
    <w:rsid w:val="00D455AD"/>
    <w:rsid w:val="00D45693"/>
    <w:rsid w:val="00D457BD"/>
    <w:rsid w:val="00D4585E"/>
    <w:rsid w:val="00D45894"/>
    <w:rsid w:val="00D458A5"/>
    <w:rsid w:val="00D458AB"/>
    <w:rsid w:val="00D458AF"/>
    <w:rsid w:val="00D45992"/>
    <w:rsid w:val="00D459E0"/>
    <w:rsid w:val="00D45A1E"/>
    <w:rsid w:val="00D45B9E"/>
    <w:rsid w:val="00D45D19"/>
    <w:rsid w:val="00D45D34"/>
    <w:rsid w:val="00D45D55"/>
    <w:rsid w:val="00D45D6F"/>
    <w:rsid w:val="00D45DCC"/>
    <w:rsid w:val="00D45E84"/>
    <w:rsid w:val="00D45EC7"/>
    <w:rsid w:val="00D45EEB"/>
    <w:rsid w:val="00D45F91"/>
    <w:rsid w:val="00D45FD7"/>
    <w:rsid w:val="00D45FEC"/>
    <w:rsid w:val="00D45FF2"/>
    <w:rsid w:val="00D460D7"/>
    <w:rsid w:val="00D4616D"/>
    <w:rsid w:val="00D461E2"/>
    <w:rsid w:val="00D46344"/>
    <w:rsid w:val="00D46403"/>
    <w:rsid w:val="00D46496"/>
    <w:rsid w:val="00D4651D"/>
    <w:rsid w:val="00D46521"/>
    <w:rsid w:val="00D465CA"/>
    <w:rsid w:val="00D465DE"/>
    <w:rsid w:val="00D465EA"/>
    <w:rsid w:val="00D46633"/>
    <w:rsid w:val="00D4663D"/>
    <w:rsid w:val="00D4666B"/>
    <w:rsid w:val="00D4675C"/>
    <w:rsid w:val="00D46764"/>
    <w:rsid w:val="00D46766"/>
    <w:rsid w:val="00D467A2"/>
    <w:rsid w:val="00D468D2"/>
    <w:rsid w:val="00D468E6"/>
    <w:rsid w:val="00D46916"/>
    <w:rsid w:val="00D469E0"/>
    <w:rsid w:val="00D469FD"/>
    <w:rsid w:val="00D46A3E"/>
    <w:rsid w:val="00D46B77"/>
    <w:rsid w:val="00D46BA8"/>
    <w:rsid w:val="00D46BEE"/>
    <w:rsid w:val="00D46D22"/>
    <w:rsid w:val="00D46D9A"/>
    <w:rsid w:val="00D46DD4"/>
    <w:rsid w:val="00D46DE2"/>
    <w:rsid w:val="00D46DF0"/>
    <w:rsid w:val="00D46E45"/>
    <w:rsid w:val="00D46E9B"/>
    <w:rsid w:val="00D46EA5"/>
    <w:rsid w:val="00D47010"/>
    <w:rsid w:val="00D47011"/>
    <w:rsid w:val="00D47049"/>
    <w:rsid w:val="00D470D1"/>
    <w:rsid w:val="00D470DC"/>
    <w:rsid w:val="00D47100"/>
    <w:rsid w:val="00D47138"/>
    <w:rsid w:val="00D47154"/>
    <w:rsid w:val="00D47192"/>
    <w:rsid w:val="00D471CB"/>
    <w:rsid w:val="00D471E5"/>
    <w:rsid w:val="00D472FF"/>
    <w:rsid w:val="00D47321"/>
    <w:rsid w:val="00D473BF"/>
    <w:rsid w:val="00D4743E"/>
    <w:rsid w:val="00D4749F"/>
    <w:rsid w:val="00D477A9"/>
    <w:rsid w:val="00D47859"/>
    <w:rsid w:val="00D478A5"/>
    <w:rsid w:val="00D478E5"/>
    <w:rsid w:val="00D479AD"/>
    <w:rsid w:val="00D479C9"/>
    <w:rsid w:val="00D47A73"/>
    <w:rsid w:val="00D47AA4"/>
    <w:rsid w:val="00D47AF0"/>
    <w:rsid w:val="00D47B56"/>
    <w:rsid w:val="00D47B5B"/>
    <w:rsid w:val="00D47B7F"/>
    <w:rsid w:val="00D47BC6"/>
    <w:rsid w:val="00D47BD5"/>
    <w:rsid w:val="00D47C87"/>
    <w:rsid w:val="00D47CEF"/>
    <w:rsid w:val="00D47D62"/>
    <w:rsid w:val="00D47E84"/>
    <w:rsid w:val="00D47F6A"/>
    <w:rsid w:val="00D47F8B"/>
    <w:rsid w:val="00D47FF6"/>
    <w:rsid w:val="00D5018D"/>
    <w:rsid w:val="00D50200"/>
    <w:rsid w:val="00D50214"/>
    <w:rsid w:val="00D50221"/>
    <w:rsid w:val="00D50249"/>
    <w:rsid w:val="00D502B1"/>
    <w:rsid w:val="00D50332"/>
    <w:rsid w:val="00D50339"/>
    <w:rsid w:val="00D503A7"/>
    <w:rsid w:val="00D503B9"/>
    <w:rsid w:val="00D504F7"/>
    <w:rsid w:val="00D50551"/>
    <w:rsid w:val="00D505CC"/>
    <w:rsid w:val="00D505ED"/>
    <w:rsid w:val="00D50623"/>
    <w:rsid w:val="00D506AD"/>
    <w:rsid w:val="00D508CF"/>
    <w:rsid w:val="00D50935"/>
    <w:rsid w:val="00D50950"/>
    <w:rsid w:val="00D50A86"/>
    <w:rsid w:val="00D50D67"/>
    <w:rsid w:val="00D50E21"/>
    <w:rsid w:val="00D50EC7"/>
    <w:rsid w:val="00D50EE6"/>
    <w:rsid w:val="00D50FA4"/>
    <w:rsid w:val="00D50FFE"/>
    <w:rsid w:val="00D5101A"/>
    <w:rsid w:val="00D5115F"/>
    <w:rsid w:val="00D511EA"/>
    <w:rsid w:val="00D51237"/>
    <w:rsid w:val="00D51264"/>
    <w:rsid w:val="00D512D0"/>
    <w:rsid w:val="00D51335"/>
    <w:rsid w:val="00D5143F"/>
    <w:rsid w:val="00D51544"/>
    <w:rsid w:val="00D5158B"/>
    <w:rsid w:val="00D515AC"/>
    <w:rsid w:val="00D5165D"/>
    <w:rsid w:val="00D5168C"/>
    <w:rsid w:val="00D516DE"/>
    <w:rsid w:val="00D517C3"/>
    <w:rsid w:val="00D51820"/>
    <w:rsid w:val="00D5182A"/>
    <w:rsid w:val="00D5188D"/>
    <w:rsid w:val="00D518D5"/>
    <w:rsid w:val="00D5190C"/>
    <w:rsid w:val="00D51960"/>
    <w:rsid w:val="00D51AB1"/>
    <w:rsid w:val="00D51AED"/>
    <w:rsid w:val="00D51B31"/>
    <w:rsid w:val="00D51BB4"/>
    <w:rsid w:val="00D51C9E"/>
    <w:rsid w:val="00D51DEC"/>
    <w:rsid w:val="00D51E8C"/>
    <w:rsid w:val="00D51EF7"/>
    <w:rsid w:val="00D51FE0"/>
    <w:rsid w:val="00D51FE2"/>
    <w:rsid w:val="00D51FFB"/>
    <w:rsid w:val="00D5205D"/>
    <w:rsid w:val="00D520A9"/>
    <w:rsid w:val="00D5225C"/>
    <w:rsid w:val="00D522E8"/>
    <w:rsid w:val="00D522FB"/>
    <w:rsid w:val="00D52402"/>
    <w:rsid w:val="00D52407"/>
    <w:rsid w:val="00D52491"/>
    <w:rsid w:val="00D52576"/>
    <w:rsid w:val="00D525E9"/>
    <w:rsid w:val="00D5260A"/>
    <w:rsid w:val="00D52661"/>
    <w:rsid w:val="00D52711"/>
    <w:rsid w:val="00D5272A"/>
    <w:rsid w:val="00D5279B"/>
    <w:rsid w:val="00D52867"/>
    <w:rsid w:val="00D528C6"/>
    <w:rsid w:val="00D529A9"/>
    <w:rsid w:val="00D529AC"/>
    <w:rsid w:val="00D529D5"/>
    <w:rsid w:val="00D529EB"/>
    <w:rsid w:val="00D52B7B"/>
    <w:rsid w:val="00D52B7C"/>
    <w:rsid w:val="00D52BCB"/>
    <w:rsid w:val="00D52CB3"/>
    <w:rsid w:val="00D52CCE"/>
    <w:rsid w:val="00D52DD8"/>
    <w:rsid w:val="00D52EE0"/>
    <w:rsid w:val="00D52F05"/>
    <w:rsid w:val="00D530C7"/>
    <w:rsid w:val="00D53249"/>
    <w:rsid w:val="00D53337"/>
    <w:rsid w:val="00D535CB"/>
    <w:rsid w:val="00D536B4"/>
    <w:rsid w:val="00D53710"/>
    <w:rsid w:val="00D53834"/>
    <w:rsid w:val="00D53884"/>
    <w:rsid w:val="00D53944"/>
    <w:rsid w:val="00D53A0D"/>
    <w:rsid w:val="00D53AC0"/>
    <w:rsid w:val="00D53AE4"/>
    <w:rsid w:val="00D53B5D"/>
    <w:rsid w:val="00D53C93"/>
    <w:rsid w:val="00D53CD3"/>
    <w:rsid w:val="00D53D47"/>
    <w:rsid w:val="00D53DC2"/>
    <w:rsid w:val="00D53E7D"/>
    <w:rsid w:val="00D53ED2"/>
    <w:rsid w:val="00D53EE9"/>
    <w:rsid w:val="00D53F07"/>
    <w:rsid w:val="00D53F36"/>
    <w:rsid w:val="00D53F91"/>
    <w:rsid w:val="00D5405E"/>
    <w:rsid w:val="00D540A9"/>
    <w:rsid w:val="00D54227"/>
    <w:rsid w:val="00D542DB"/>
    <w:rsid w:val="00D5432E"/>
    <w:rsid w:val="00D54349"/>
    <w:rsid w:val="00D5436D"/>
    <w:rsid w:val="00D545D9"/>
    <w:rsid w:val="00D5462C"/>
    <w:rsid w:val="00D54635"/>
    <w:rsid w:val="00D546FD"/>
    <w:rsid w:val="00D54707"/>
    <w:rsid w:val="00D54736"/>
    <w:rsid w:val="00D54769"/>
    <w:rsid w:val="00D5499E"/>
    <w:rsid w:val="00D54A35"/>
    <w:rsid w:val="00D54A4C"/>
    <w:rsid w:val="00D54A91"/>
    <w:rsid w:val="00D54BCD"/>
    <w:rsid w:val="00D54C7A"/>
    <w:rsid w:val="00D54D3F"/>
    <w:rsid w:val="00D54D5C"/>
    <w:rsid w:val="00D54EA6"/>
    <w:rsid w:val="00D54EAD"/>
    <w:rsid w:val="00D54ED9"/>
    <w:rsid w:val="00D54F1A"/>
    <w:rsid w:val="00D5508E"/>
    <w:rsid w:val="00D550A2"/>
    <w:rsid w:val="00D550FC"/>
    <w:rsid w:val="00D55152"/>
    <w:rsid w:val="00D551D8"/>
    <w:rsid w:val="00D551E9"/>
    <w:rsid w:val="00D552C6"/>
    <w:rsid w:val="00D552EB"/>
    <w:rsid w:val="00D5531E"/>
    <w:rsid w:val="00D55376"/>
    <w:rsid w:val="00D554B1"/>
    <w:rsid w:val="00D55578"/>
    <w:rsid w:val="00D5578E"/>
    <w:rsid w:val="00D557B0"/>
    <w:rsid w:val="00D55815"/>
    <w:rsid w:val="00D55831"/>
    <w:rsid w:val="00D558B1"/>
    <w:rsid w:val="00D55950"/>
    <w:rsid w:val="00D55957"/>
    <w:rsid w:val="00D55979"/>
    <w:rsid w:val="00D55993"/>
    <w:rsid w:val="00D559BB"/>
    <w:rsid w:val="00D55A56"/>
    <w:rsid w:val="00D55A7F"/>
    <w:rsid w:val="00D55AA3"/>
    <w:rsid w:val="00D55BAE"/>
    <w:rsid w:val="00D55CEB"/>
    <w:rsid w:val="00D55D8C"/>
    <w:rsid w:val="00D55F80"/>
    <w:rsid w:val="00D55FAF"/>
    <w:rsid w:val="00D55FC3"/>
    <w:rsid w:val="00D560D6"/>
    <w:rsid w:val="00D56228"/>
    <w:rsid w:val="00D56287"/>
    <w:rsid w:val="00D562A6"/>
    <w:rsid w:val="00D562B4"/>
    <w:rsid w:val="00D56353"/>
    <w:rsid w:val="00D56372"/>
    <w:rsid w:val="00D5637A"/>
    <w:rsid w:val="00D56392"/>
    <w:rsid w:val="00D5641C"/>
    <w:rsid w:val="00D56608"/>
    <w:rsid w:val="00D5669A"/>
    <w:rsid w:val="00D567DB"/>
    <w:rsid w:val="00D5689A"/>
    <w:rsid w:val="00D568A8"/>
    <w:rsid w:val="00D568E7"/>
    <w:rsid w:val="00D569F5"/>
    <w:rsid w:val="00D56B0A"/>
    <w:rsid w:val="00D56BD0"/>
    <w:rsid w:val="00D56C25"/>
    <w:rsid w:val="00D56C39"/>
    <w:rsid w:val="00D56D8E"/>
    <w:rsid w:val="00D56DCC"/>
    <w:rsid w:val="00D56E32"/>
    <w:rsid w:val="00D56F89"/>
    <w:rsid w:val="00D56F9D"/>
    <w:rsid w:val="00D5708B"/>
    <w:rsid w:val="00D57105"/>
    <w:rsid w:val="00D57110"/>
    <w:rsid w:val="00D57113"/>
    <w:rsid w:val="00D5711F"/>
    <w:rsid w:val="00D57136"/>
    <w:rsid w:val="00D5715A"/>
    <w:rsid w:val="00D571AD"/>
    <w:rsid w:val="00D571F2"/>
    <w:rsid w:val="00D572F2"/>
    <w:rsid w:val="00D572FD"/>
    <w:rsid w:val="00D57349"/>
    <w:rsid w:val="00D5737F"/>
    <w:rsid w:val="00D573F5"/>
    <w:rsid w:val="00D573F9"/>
    <w:rsid w:val="00D57414"/>
    <w:rsid w:val="00D57416"/>
    <w:rsid w:val="00D57453"/>
    <w:rsid w:val="00D574AC"/>
    <w:rsid w:val="00D5758E"/>
    <w:rsid w:val="00D575DF"/>
    <w:rsid w:val="00D57657"/>
    <w:rsid w:val="00D577FA"/>
    <w:rsid w:val="00D57832"/>
    <w:rsid w:val="00D57842"/>
    <w:rsid w:val="00D5785B"/>
    <w:rsid w:val="00D57879"/>
    <w:rsid w:val="00D578C8"/>
    <w:rsid w:val="00D57974"/>
    <w:rsid w:val="00D57A1D"/>
    <w:rsid w:val="00D57B37"/>
    <w:rsid w:val="00D57B99"/>
    <w:rsid w:val="00D57BBA"/>
    <w:rsid w:val="00D57BFC"/>
    <w:rsid w:val="00D57C68"/>
    <w:rsid w:val="00D57CA9"/>
    <w:rsid w:val="00D57DE8"/>
    <w:rsid w:val="00D57EF7"/>
    <w:rsid w:val="00D57EFC"/>
    <w:rsid w:val="00D57F0D"/>
    <w:rsid w:val="00D57FFD"/>
    <w:rsid w:val="00D60050"/>
    <w:rsid w:val="00D6029E"/>
    <w:rsid w:val="00D603A1"/>
    <w:rsid w:val="00D60406"/>
    <w:rsid w:val="00D604A3"/>
    <w:rsid w:val="00D605B9"/>
    <w:rsid w:val="00D60609"/>
    <w:rsid w:val="00D60638"/>
    <w:rsid w:val="00D606BD"/>
    <w:rsid w:val="00D60761"/>
    <w:rsid w:val="00D6078D"/>
    <w:rsid w:val="00D60919"/>
    <w:rsid w:val="00D60948"/>
    <w:rsid w:val="00D6094E"/>
    <w:rsid w:val="00D60A28"/>
    <w:rsid w:val="00D60A75"/>
    <w:rsid w:val="00D60B3A"/>
    <w:rsid w:val="00D60B8C"/>
    <w:rsid w:val="00D60B9C"/>
    <w:rsid w:val="00D60BFF"/>
    <w:rsid w:val="00D60CF6"/>
    <w:rsid w:val="00D60D47"/>
    <w:rsid w:val="00D60DB5"/>
    <w:rsid w:val="00D60DBF"/>
    <w:rsid w:val="00D60DE6"/>
    <w:rsid w:val="00D60E9F"/>
    <w:rsid w:val="00D60EB9"/>
    <w:rsid w:val="00D60FAA"/>
    <w:rsid w:val="00D60FB9"/>
    <w:rsid w:val="00D61186"/>
    <w:rsid w:val="00D61236"/>
    <w:rsid w:val="00D6132C"/>
    <w:rsid w:val="00D61332"/>
    <w:rsid w:val="00D6135B"/>
    <w:rsid w:val="00D61455"/>
    <w:rsid w:val="00D614C4"/>
    <w:rsid w:val="00D6150C"/>
    <w:rsid w:val="00D615E6"/>
    <w:rsid w:val="00D61689"/>
    <w:rsid w:val="00D6168E"/>
    <w:rsid w:val="00D616B0"/>
    <w:rsid w:val="00D617AA"/>
    <w:rsid w:val="00D617FC"/>
    <w:rsid w:val="00D61868"/>
    <w:rsid w:val="00D6191E"/>
    <w:rsid w:val="00D61AC2"/>
    <w:rsid w:val="00D61B38"/>
    <w:rsid w:val="00D61B96"/>
    <w:rsid w:val="00D61C52"/>
    <w:rsid w:val="00D61C5A"/>
    <w:rsid w:val="00D61CC9"/>
    <w:rsid w:val="00D61D19"/>
    <w:rsid w:val="00D61D2F"/>
    <w:rsid w:val="00D61D50"/>
    <w:rsid w:val="00D61D99"/>
    <w:rsid w:val="00D61E29"/>
    <w:rsid w:val="00D61EBA"/>
    <w:rsid w:val="00D61F17"/>
    <w:rsid w:val="00D61F40"/>
    <w:rsid w:val="00D61F74"/>
    <w:rsid w:val="00D61FF8"/>
    <w:rsid w:val="00D62076"/>
    <w:rsid w:val="00D62098"/>
    <w:rsid w:val="00D62110"/>
    <w:rsid w:val="00D621D8"/>
    <w:rsid w:val="00D621EF"/>
    <w:rsid w:val="00D622E6"/>
    <w:rsid w:val="00D62338"/>
    <w:rsid w:val="00D62421"/>
    <w:rsid w:val="00D624D7"/>
    <w:rsid w:val="00D62526"/>
    <w:rsid w:val="00D62527"/>
    <w:rsid w:val="00D6259D"/>
    <w:rsid w:val="00D62859"/>
    <w:rsid w:val="00D62935"/>
    <w:rsid w:val="00D62A5A"/>
    <w:rsid w:val="00D62AE8"/>
    <w:rsid w:val="00D62BE3"/>
    <w:rsid w:val="00D62CE6"/>
    <w:rsid w:val="00D62DB0"/>
    <w:rsid w:val="00D62E71"/>
    <w:rsid w:val="00D62F4D"/>
    <w:rsid w:val="00D62FF6"/>
    <w:rsid w:val="00D6303C"/>
    <w:rsid w:val="00D63063"/>
    <w:rsid w:val="00D630A4"/>
    <w:rsid w:val="00D63143"/>
    <w:rsid w:val="00D6316C"/>
    <w:rsid w:val="00D6324D"/>
    <w:rsid w:val="00D63338"/>
    <w:rsid w:val="00D633C2"/>
    <w:rsid w:val="00D633CF"/>
    <w:rsid w:val="00D6340E"/>
    <w:rsid w:val="00D634E6"/>
    <w:rsid w:val="00D6359C"/>
    <w:rsid w:val="00D635F9"/>
    <w:rsid w:val="00D63631"/>
    <w:rsid w:val="00D636E5"/>
    <w:rsid w:val="00D6370C"/>
    <w:rsid w:val="00D63883"/>
    <w:rsid w:val="00D63A91"/>
    <w:rsid w:val="00D63AAA"/>
    <w:rsid w:val="00D63AB5"/>
    <w:rsid w:val="00D63B9B"/>
    <w:rsid w:val="00D63BD7"/>
    <w:rsid w:val="00D63C3E"/>
    <w:rsid w:val="00D63CC1"/>
    <w:rsid w:val="00D63CD9"/>
    <w:rsid w:val="00D63CE0"/>
    <w:rsid w:val="00D63E1A"/>
    <w:rsid w:val="00D63E33"/>
    <w:rsid w:val="00D63F64"/>
    <w:rsid w:val="00D63FEA"/>
    <w:rsid w:val="00D641EA"/>
    <w:rsid w:val="00D64205"/>
    <w:rsid w:val="00D64290"/>
    <w:rsid w:val="00D642D9"/>
    <w:rsid w:val="00D64328"/>
    <w:rsid w:val="00D64347"/>
    <w:rsid w:val="00D643BE"/>
    <w:rsid w:val="00D6440F"/>
    <w:rsid w:val="00D6443A"/>
    <w:rsid w:val="00D64473"/>
    <w:rsid w:val="00D64720"/>
    <w:rsid w:val="00D6479C"/>
    <w:rsid w:val="00D647C7"/>
    <w:rsid w:val="00D647D3"/>
    <w:rsid w:val="00D6490D"/>
    <w:rsid w:val="00D64973"/>
    <w:rsid w:val="00D64982"/>
    <w:rsid w:val="00D649A5"/>
    <w:rsid w:val="00D649F1"/>
    <w:rsid w:val="00D64BA2"/>
    <w:rsid w:val="00D64BD2"/>
    <w:rsid w:val="00D64C43"/>
    <w:rsid w:val="00D64C62"/>
    <w:rsid w:val="00D64CCE"/>
    <w:rsid w:val="00D64CD6"/>
    <w:rsid w:val="00D64D1E"/>
    <w:rsid w:val="00D64D3C"/>
    <w:rsid w:val="00D64D4B"/>
    <w:rsid w:val="00D64D71"/>
    <w:rsid w:val="00D64DBC"/>
    <w:rsid w:val="00D64E86"/>
    <w:rsid w:val="00D64E92"/>
    <w:rsid w:val="00D64ED5"/>
    <w:rsid w:val="00D64F77"/>
    <w:rsid w:val="00D64FF4"/>
    <w:rsid w:val="00D65092"/>
    <w:rsid w:val="00D65198"/>
    <w:rsid w:val="00D651A7"/>
    <w:rsid w:val="00D651F0"/>
    <w:rsid w:val="00D6521C"/>
    <w:rsid w:val="00D6525A"/>
    <w:rsid w:val="00D6527F"/>
    <w:rsid w:val="00D6544E"/>
    <w:rsid w:val="00D6550A"/>
    <w:rsid w:val="00D65550"/>
    <w:rsid w:val="00D65585"/>
    <w:rsid w:val="00D655DB"/>
    <w:rsid w:val="00D65681"/>
    <w:rsid w:val="00D656C6"/>
    <w:rsid w:val="00D65701"/>
    <w:rsid w:val="00D658BD"/>
    <w:rsid w:val="00D65971"/>
    <w:rsid w:val="00D65A32"/>
    <w:rsid w:val="00D65A8A"/>
    <w:rsid w:val="00D65A9B"/>
    <w:rsid w:val="00D65AF1"/>
    <w:rsid w:val="00D65C54"/>
    <w:rsid w:val="00D65CE3"/>
    <w:rsid w:val="00D65E5E"/>
    <w:rsid w:val="00D65E63"/>
    <w:rsid w:val="00D65EF2"/>
    <w:rsid w:val="00D65FBB"/>
    <w:rsid w:val="00D66028"/>
    <w:rsid w:val="00D660BE"/>
    <w:rsid w:val="00D66185"/>
    <w:rsid w:val="00D661F9"/>
    <w:rsid w:val="00D66217"/>
    <w:rsid w:val="00D66252"/>
    <w:rsid w:val="00D66254"/>
    <w:rsid w:val="00D66305"/>
    <w:rsid w:val="00D6631A"/>
    <w:rsid w:val="00D66347"/>
    <w:rsid w:val="00D66389"/>
    <w:rsid w:val="00D6657A"/>
    <w:rsid w:val="00D66584"/>
    <w:rsid w:val="00D66637"/>
    <w:rsid w:val="00D66692"/>
    <w:rsid w:val="00D666FE"/>
    <w:rsid w:val="00D6674A"/>
    <w:rsid w:val="00D66775"/>
    <w:rsid w:val="00D66842"/>
    <w:rsid w:val="00D66960"/>
    <w:rsid w:val="00D66BBA"/>
    <w:rsid w:val="00D66BE2"/>
    <w:rsid w:val="00D66C4A"/>
    <w:rsid w:val="00D66C83"/>
    <w:rsid w:val="00D66D17"/>
    <w:rsid w:val="00D66D8F"/>
    <w:rsid w:val="00D66E6C"/>
    <w:rsid w:val="00D66E74"/>
    <w:rsid w:val="00D66E7D"/>
    <w:rsid w:val="00D66EAB"/>
    <w:rsid w:val="00D66F48"/>
    <w:rsid w:val="00D66FD5"/>
    <w:rsid w:val="00D6710D"/>
    <w:rsid w:val="00D67215"/>
    <w:rsid w:val="00D6726B"/>
    <w:rsid w:val="00D672B5"/>
    <w:rsid w:val="00D67307"/>
    <w:rsid w:val="00D67360"/>
    <w:rsid w:val="00D6737C"/>
    <w:rsid w:val="00D673B7"/>
    <w:rsid w:val="00D673D1"/>
    <w:rsid w:val="00D6742C"/>
    <w:rsid w:val="00D6745F"/>
    <w:rsid w:val="00D67460"/>
    <w:rsid w:val="00D67470"/>
    <w:rsid w:val="00D6758E"/>
    <w:rsid w:val="00D6762B"/>
    <w:rsid w:val="00D67639"/>
    <w:rsid w:val="00D67838"/>
    <w:rsid w:val="00D67856"/>
    <w:rsid w:val="00D678E0"/>
    <w:rsid w:val="00D67956"/>
    <w:rsid w:val="00D679C5"/>
    <w:rsid w:val="00D67A8B"/>
    <w:rsid w:val="00D67ADE"/>
    <w:rsid w:val="00D67B0A"/>
    <w:rsid w:val="00D67B1D"/>
    <w:rsid w:val="00D67B31"/>
    <w:rsid w:val="00D67B3A"/>
    <w:rsid w:val="00D67BAB"/>
    <w:rsid w:val="00D67BB7"/>
    <w:rsid w:val="00D67D9E"/>
    <w:rsid w:val="00D67DAB"/>
    <w:rsid w:val="00D67DE1"/>
    <w:rsid w:val="00D67E03"/>
    <w:rsid w:val="00D67EA0"/>
    <w:rsid w:val="00D67F34"/>
    <w:rsid w:val="00D67FBB"/>
    <w:rsid w:val="00D67FD7"/>
    <w:rsid w:val="00D67FFD"/>
    <w:rsid w:val="00D70071"/>
    <w:rsid w:val="00D70196"/>
    <w:rsid w:val="00D70301"/>
    <w:rsid w:val="00D703E5"/>
    <w:rsid w:val="00D704B8"/>
    <w:rsid w:val="00D70590"/>
    <w:rsid w:val="00D705B9"/>
    <w:rsid w:val="00D70727"/>
    <w:rsid w:val="00D70745"/>
    <w:rsid w:val="00D7078E"/>
    <w:rsid w:val="00D707E5"/>
    <w:rsid w:val="00D7080D"/>
    <w:rsid w:val="00D70898"/>
    <w:rsid w:val="00D70995"/>
    <w:rsid w:val="00D70B94"/>
    <w:rsid w:val="00D70C0A"/>
    <w:rsid w:val="00D70CCE"/>
    <w:rsid w:val="00D70D27"/>
    <w:rsid w:val="00D70DD2"/>
    <w:rsid w:val="00D70DD8"/>
    <w:rsid w:val="00D70DEE"/>
    <w:rsid w:val="00D70E21"/>
    <w:rsid w:val="00D70ED6"/>
    <w:rsid w:val="00D70F5E"/>
    <w:rsid w:val="00D7109B"/>
    <w:rsid w:val="00D710B1"/>
    <w:rsid w:val="00D710CA"/>
    <w:rsid w:val="00D7115F"/>
    <w:rsid w:val="00D71346"/>
    <w:rsid w:val="00D71355"/>
    <w:rsid w:val="00D7136A"/>
    <w:rsid w:val="00D71389"/>
    <w:rsid w:val="00D714B0"/>
    <w:rsid w:val="00D71663"/>
    <w:rsid w:val="00D71809"/>
    <w:rsid w:val="00D71817"/>
    <w:rsid w:val="00D718B6"/>
    <w:rsid w:val="00D71900"/>
    <w:rsid w:val="00D71AD1"/>
    <w:rsid w:val="00D71B49"/>
    <w:rsid w:val="00D71CBE"/>
    <w:rsid w:val="00D71CCB"/>
    <w:rsid w:val="00D71F05"/>
    <w:rsid w:val="00D71F6C"/>
    <w:rsid w:val="00D71FBE"/>
    <w:rsid w:val="00D72046"/>
    <w:rsid w:val="00D720AE"/>
    <w:rsid w:val="00D7215F"/>
    <w:rsid w:val="00D72178"/>
    <w:rsid w:val="00D7218C"/>
    <w:rsid w:val="00D721EF"/>
    <w:rsid w:val="00D724C9"/>
    <w:rsid w:val="00D72515"/>
    <w:rsid w:val="00D7259C"/>
    <w:rsid w:val="00D7259D"/>
    <w:rsid w:val="00D7262D"/>
    <w:rsid w:val="00D7275F"/>
    <w:rsid w:val="00D727C1"/>
    <w:rsid w:val="00D727F4"/>
    <w:rsid w:val="00D7281B"/>
    <w:rsid w:val="00D72861"/>
    <w:rsid w:val="00D728D2"/>
    <w:rsid w:val="00D72982"/>
    <w:rsid w:val="00D7299E"/>
    <w:rsid w:val="00D72A36"/>
    <w:rsid w:val="00D72B06"/>
    <w:rsid w:val="00D72B40"/>
    <w:rsid w:val="00D72D43"/>
    <w:rsid w:val="00D72E21"/>
    <w:rsid w:val="00D72E35"/>
    <w:rsid w:val="00D72E75"/>
    <w:rsid w:val="00D72E80"/>
    <w:rsid w:val="00D72E97"/>
    <w:rsid w:val="00D72ED2"/>
    <w:rsid w:val="00D72F64"/>
    <w:rsid w:val="00D72FAB"/>
    <w:rsid w:val="00D7303D"/>
    <w:rsid w:val="00D730E6"/>
    <w:rsid w:val="00D73469"/>
    <w:rsid w:val="00D734C9"/>
    <w:rsid w:val="00D73513"/>
    <w:rsid w:val="00D7369F"/>
    <w:rsid w:val="00D7377D"/>
    <w:rsid w:val="00D737B1"/>
    <w:rsid w:val="00D737D1"/>
    <w:rsid w:val="00D73840"/>
    <w:rsid w:val="00D73871"/>
    <w:rsid w:val="00D738D8"/>
    <w:rsid w:val="00D738EE"/>
    <w:rsid w:val="00D739E3"/>
    <w:rsid w:val="00D739E4"/>
    <w:rsid w:val="00D73B1F"/>
    <w:rsid w:val="00D73BFA"/>
    <w:rsid w:val="00D73CFA"/>
    <w:rsid w:val="00D73D1B"/>
    <w:rsid w:val="00D73DD1"/>
    <w:rsid w:val="00D73E3E"/>
    <w:rsid w:val="00D73F21"/>
    <w:rsid w:val="00D74094"/>
    <w:rsid w:val="00D740B8"/>
    <w:rsid w:val="00D740FA"/>
    <w:rsid w:val="00D7410F"/>
    <w:rsid w:val="00D74353"/>
    <w:rsid w:val="00D743EE"/>
    <w:rsid w:val="00D743FC"/>
    <w:rsid w:val="00D74411"/>
    <w:rsid w:val="00D74415"/>
    <w:rsid w:val="00D744C8"/>
    <w:rsid w:val="00D74522"/>
    <w:rsid w:val="00D74686"/>
    <w:rsid w:val="00D746B4"/>
    <w:rsid w:val="00D74761"/>
    <w:rsid w:val="00D74798"/>
    <w:rsid w:val="00D747D6"/>
    <w:rsid w:val="00D74851"/>
    <w:rsid w:val="00D748A3"/>
    <w:rsid w:val="00D7496B"/>
    <w:rsid w:val="00D7499B"/>
    <w:rsid w:val="00D749F5"/>
    <w:rsid w:val="00D74A98"/>
    <w:rsid w:val="00D74AF5"/>
    <w:rsid w:val="00D74B23"/>
    <w:rsid w:val="00D74B83"/>
    <w:rsid w:val="00D74D08"/>
    <w:rsid w:val="00D74D72"/>
    <w:rsid w:val="00D74E18"/>
    <w:rsid w:val="00D74E56"/>
    <w:rsid w:val="00D74E94"/>
    <w:rsid w:val="00D74F05"/>
    <w:rsid w:val="00D74F3D"/>
    <w:rsid w:val="00D74FD6"/>
    <w:rsid w:val="00D750F8"/>
    <w:rsid w:val="00D75120"/>
    <w:rsid w:val="00D75133"/>
    <w:rsid w:val="00D75142"/>
    <w:rsid w:val="00D75149"/>
    <w:rsid w:val="00D75277"/>
    <w:rsid w:val="00D753F6"/>
    <w:rsid w:val="00D7548F"/>
    <w:rsid w:val="00D75576"/>
    <w:rsid w:val="00D756DB"/>
    <w:rsid w:val="00D75752"/>
    <w:rsid w:val="00D757EC"/>
    <w:rsid w:val="00D75873"/>
    <w:rsid w:val="00D75A53"/>
    <w:rsid w:val="00D75BA6"/>
    <w:rsid w:val="00D75D19"/>
    <w:rsid w:val="00D75D51"/>
    <w:rsid w:val="00D75DC7"/>
    <w:rsid w:val="00D75E5B"/>
    <w:rsid w:val="00D75F08"/>
    <w:rsid w:val="00D75FF1"/>
    <w:rsid w:val="00D7601C"/>
    <w:rsid w:val="00D760CF"/>
    <w:rsid w:val="00D760DF"/>
    <w:rsid w:val="00D760E7"/>
    <w:rsid w:val="00D760EC"/>
    <w:rsid w:val="00D7619F"/>
    <w:rsid w:val="00D76222"/>
    <w:rsid w:val="00D7627C"/>
    <w:rsid w:val="00D76286"/>
    <w:rsid w:val="00D76382"/>
    <w:rsid w:val="00D76464"/>
    <w:rsid w:val="00D7646A"/>
    <w:rsid w:val="00D76557"/>
    <w:rsid w:val="00D765F0"/>
    <w:rsid w:val="00D76675"/>
    <w:rsid w:val="00D767E5"/>
    <w:rsid w:val="00D767EA"/>
    <w:rsid w:val="00D76845"/>
    <w:rsid w:val="00D768CC"/>
    <w:rsid w:val="00D768FA"/>
    <w:rsid w:val="00D76997"/>
    <w:rsid w:val="00D76ADF"/>
    <w:rsid w:val="00D76BF3"/>
    <w:rsid w:val="00D76BF6"/>
    <w:rsid w:val="00D76D0C"/>
    <w:rsid w:val="00D76E42"/>
    <w:rsid w:val="00D76E74"/>
    <w:rsid w:val="00D7716A"/>
    <w:rsid w:val="00D771F7"/>
    <w:rsid w:val="00D7734B"/>
    <w:rsid w:val="00D77368"/>
    <w:rsid w:val="00D7738C"/>
    <w:rsid w:val="00D77515"/>
    <w:rsid w:val="00D7755C"/>
    <w:rsid w:val="00D77561"/>
    <w:rsid w:val="00D77594"/>
    <w:rsid w:val="00D77664"/>
    <w:rsid w:val="00D777BD"/>
    <w:rsid w:val="00D777C6"/>
    <w:rsid w:val="00D7784D"/>
    <w:rsid w:val="00D7786E"/>
    <w:rsid w:val="00D77902"/>
    <w:rsid w:val="00D7793B"/>
    <w:rsid w:val="00D77A10"/>
    <w:rsid w:val="00D77AE2"/>
    <w:rsid w:val="00D77AF0"/>
    <w:rsid w:val="00D77BC8"/>
    <w:rsid w:val="00D77CD0"/>
    <w:rsid w:val="00D77D1C"/>
    <w:rsid w:val="00D77D2A"/>
    <w:rsid w:val="00D77DFB"/>
    <w:rsid w:val="00D77E6B"/>
    <w:rsid w:val="00D77E90"/>
    <w:rsid w:val="00D8002B"/>
    <w:rsid w:val="00D8004D"/>
    <w:rsid w:val="00D800AE"/>
    <w:rsid w:val="00D801CD"/>
    <w:rsid w:val="00D801E7"/>
    <w:rsid w:val="00D80243"/>
    <w:rsid w:val="00D80381"/>
    <w:rsid w:val="00D804A5"/>
    <w:rsid w:val="00D80573"/>
    <w:rsid w:val="00D80643"/>
    <w:rsid w:val="00D80678"/>
    <w:rsid w:val="00D80683"/>
    <w:rsid w:val="00D806F8"/>
    <w:rsid w:val="00D80869"/>
    <w:rsid w:val="00D80872"/>
    <w:rsid w:val="00D808FB"/>
    <w:rsid w:val="00D80918"/>
    <w:rsid w:val="00D80962"/>
    <w:rsid w:val="00D80975"/>
    <w:rsid w:val="00D809B7"/>
    <w:rsid w:val="00D80BBC"/>
    <w:rsid w:val="00D80CAE"/>
    <w:rsid w:val="00D80DE3"/>
    <w:rsid w:val="00D80E75"/>
    <w:rsid w:val="00D80EE8"/>
    <w:rsid w:val="00D80F18"/>
    <w:rsid w:val="00D81058"/>
    <w:rsid w:val="00D81114"/>
    <w:rsid w:val="00D81167"/>
    <w:rsid w:val="00D81211"/>
    <w:rsid w:val="00D8122A"/>
    <w:rsid w:val="00D812DA"/>
    <w:rsid w:val="00D81478"/>
    <w:rsid w:val="00D8148F"/>
    <w:rsid w:val="00D814A1"/>
    <w:rsid w:val="00D81509"/>
    <w:rsid w:val="00D8154F"/>
    <w:rsid w:val="00D815C6"/>
    <w:rsid w:val="00D816A6"/>
    <w:rsid w:val="00D816E9"/>
    <w:rsid w:val="00D817B7"/>
    <w:rsid w:val="00D81890"/>
    <w:rsid w:val="00D818AA"/>
    <w:rsid w:val="00D81A5F"/>
    <w:rsid w:val="00D81A62"/>
    <w:rsid w:val="00D81AB1"/>
    <w:rsid w:val="00D81B38"/>
    <w:rsid w:val="00D81B93"/>
    <w:rsid w:val="00D81BC9"/>
    <w:rsid w:val="00D81C0F"/>
    <w:rsid w:val="00D81C21"/>
    <w:rsid w:val="00D81C77"/>
    <w:rsid w:val="00D81E16"/>
    <w:rsid w:val="00D81EAA"/>
    <w:rsid w:val="00D81F28"/>
    <w:rsid w:val="00D81F65"/>
    <w:rsid w:val="00D81F95"/>
    <w:rsid w:val="00D81FE4"/>
    <w:rsid w:val="00D81FFB"/>
    <w:rsid w:val="00D82035"/>
    <w:rsid w:val="00D820EC"/>
    <w:rsid w:val="00D821D2"/>
    <w:rsid w:val="00D821FC"/>
    <w:rsid w:val="00D82247"/>
    <w:rsid w:val="00D822EC"/>
    <w:rsid w:val="00D82314"/>
    <w:rsid w:val="00D8232D"/>
    <w:rsid w:val="00D82368"/>
    <w:rsid w:val="00D82388"/>
    <w:rsid w:val="00D8245A"/>
    <w:rsid w:val="00D8249F"/>
    <w:rsid w:val="00D824B2"/>
    <w:rsid w:val="00D8258A"/>
    <w:rsid w:val="00D8266F"/>
    <w:rsid w:val="00D82692"/>
    <w:rsid w:val="00D8269F"/>
    <w:rsid w:val="00D826AD"/>
    <w:rsid w:val="00D827F5"/>
    <w:rsid w:val="00D82855"/>
    <w:rsid w:val="00D82A74"/>
    <w:rsid w:val="00D82AD6"/>
    <w:rsid w:val="00D82AE5"/>
    <w:rsid w:val="00D82C99"/>
    <w:rsid w:val="00D82CE5"/>
    <w:rsid w:val="00D82D27"/>
    <w:rsid w:val="00D82DA0"/>
    <w:rsid w:val="00D82DA9"/>
    <w:rsid w:val="00D82DD3"/>
    <w:rsid w:val="00D82E22"/>
    <w:rsid w:val="00D82FAD"/>
    <w:rsid w:val="00D8305B"/>
    <w:rsid w:val="00D830AC"/>
    <w:rsid w:val="00D8317D"/>
    <w:rsid w:val="00D8319D"/>
    <w:rsid w:val="00D831AF"/>
    <w:rsid w:val="00D83254"/>
    <w:rsid w:val="00D8325F"/>
    <w:rsid w:val="00D832D0"/>
    <w:rsid w:val="00D832E9"/>
    <w:rsid w:val="00D83371"/>
    <w:rsid w:val="00D833C3"/>
    <w:rsid w:val="00D833CE"/>
    <w:rsid w:val="00D833E7"/>
    <w:rsid w:val="00D83408"/>
    <w:rsid w:val="00D8345E"/>
    <w:rsid w:val="00D834B4"/>
    <w:rsid w:val="00D83591"/>
    <w:rsid w:val="00D83605"/>
    <w:rsid w:val="00D83615"/>
    <w:rsid w:val="00D83687"/>
    <w:rsid w:val="00D83689"/>
    <w:rsid w:val="00D836E6"/>
    <w:rsid w:val="00D83753"/>
    <w:rsid w:val="00D837ED"/>
    <w:rsid w:val="00D83864"/>
    <w:rsid w:val="00D8389E"/>
    <w:rsid w:val="00D838C0"/>
    <w:rsid w:val="00D838CE"/>
    <w:rsid w:val="00D83947"/>
    <w:rsid w:val="00D83998"/>
    <w:rsid w:val="00D83B8C"/>
    <w:rsid w:val="00D83BCB"/>
    <w:rsid w:val="00D83C56"/>
    <w:rsid w:val="00D83E84"/>
    <w:rsid w:val="00D83E9A"/>
    <w:rsid w:val="00D83F13"/>
    <w:rsid w:val="00D84012"/>
    <w:rsid w:val="00D84026"/>
    <w:rsid w:val="00D8405F"/>
    <w:rsid w:val="00D84146"/>
    <w:rsid w:val="00D8417F"/>
    <w:rsid w:val="00D841AB"/>
    <w:rsid w:val="00D842AC"/>
    <w:rsid w:val="00D842CC"/>
    <w:rsid w:val="00D8443B"/>
    <w:rsid w:val="00D8445D"/>
    <w:rsid w:val="00D8447C"/>
    <w:rsid w:val="00D84547"/>
    <w:rsid w:val="00D845E9"/>
    <w:rsid w:val="00D84658"/>
    <w:rsid w:val="00D8466D"/>
    <w:rsid w:val="00D84792"/>
    <w:rsid w:val="00D848BD"/>
    <w:rsid w:val="00D8491F"/>
    <w:rsid w:val="00D84957"/>
    <w:rsid w:val="00D849DC"/>
    <w:rsid w:val="00D84AC7"/>
    <w:rsid w:val="00D84B1B"/>
    <w:rsid w:val="00D84B2B"/>
    <w:rsid w:val="00D84B7A"/>
    <w:rsid w:val="00D84BB2"/>
    <w:rsid w:val="00D84C23"/>
    <w:rsid w:val="00D84C65"/>
    <w:rsid w:val="00D84C91"/>
    <w:rsid w:val="00D84C9B"/>
    <w:rsid w:val="00D84CC9"/>
    <w:rsid w:val="00D84CE3"/>
    <w:rsid w:val="00D84D8A"/>
    <w:rsid w:val="00D84DAE"/>
    <w:rsid w:val="00D84DC7"/>
    <w:rsid w:val="00D84EAB"/>
    <w:rsid w:val="00D84EC4"/>
    <w:rsid w:val="00D84FB7"/>
    <w:rsid w:val="00D85013"/>
    <w:rsid w:val="00D850E3"/>
    <w:rsid w:val="00D851BA"/>
    <w:rsid w:val="00D851D4"/>
    <w:rsid w:val="00D851DC"/>
    <w:rsid w:val="00D8520F"/>
    <w:rsid w:val="00D8528F"/>
    <w:rsid w:val="00D85392"/>
    <w:rsid w:val="00D85472"/>
    <w:rsid w:val="00D854E1"/>
    <w:rsid w:val="00D85536"/>
    <w:rsid w:val="00D8555D"/>
    <w:rsid w:val="00D855B4"/>
    <w:rsid w:val="00D8571F"/>
    <w:rsid w:val="00D85793"/>
    <w:rsid w:val="00D857E4"/>
    <w:rsid w:val="00D8580A"/>
    <w:rsid w:val="00D85819"/>
    <w:rsid w:val="00D858B5"/>
    <w:rsid w:val="00D85953"/>
    <w:rsid w:val="00D85A02"/>
    <w:rsid w:val="00D85A1B"/>
    <w:rsid w:val="00D85AF0"/>
    <w:rsid w:val="00D85B88"/>
    <w:rsid w:val="00D85C87"/>
    <w:rsid w:val="00D85CBC"/>
    <w:rsid w:val="00D85D0F"/>
    <w:rsid w:val="00D85D1C"/>
    <w:rsid w:val="00D85D50"/>
    <w:rsid w:val="00D85E12"/>
    <w:rsid w:val="00D85EC4"/>
    <w:rsid w:val="00D85F01"/>
    <w:rsid w:val="00D85F16"/>
    <w:rsid w:val="00D85F5C"/>
    <w:rsid w:val="00D861E0"/>
    <w:rsid w:val="00D861E4"/>
    <w:rsid w:val="00D86280"/>
    <w:rsid w:val="00D862BD"/>
    <w:rsid w:val="00D862D8"/>
    <w:rsid w:val="00D86324"/>
    <w:rsid w:val="00D8635F"/>
    <w:rsid w:val="00D8643B"/>
    <w:rsid w:val="00D864CF"/>
    <w:rsid w:val="00D86538"/>
    <w:rsid w:val="00D8661F"/>
    <w:rsid w:val="00D8667E"/>
    <w:rsid w:val="00D866B5"/>
    <w:rsid w:val="00D86721"/>
    <w:rsid w:val="00D86789"/>
    <w:rsid w:val="00D867B9"/>
    <w:rsid w:val="00D86924"/>
    <w:rsid w:val="00D8693D"/>
    <w:rsid w:val="00D86A27"/>
    <w:rsid w:val="00D86B04"/>
    <w:rsid w:val="00D86B39"/>
    <w:rsid w:val="00D86BB2"/>
    <w:rsid w:val="00D86C49"/>
    <w:rsid w:val="00D86CAB"/>
    <w:rsid w:val="00D86D01"/>
    <w:rsid w:val="00D86D2E"/>
    <w:rsid w:val="00D86EF5"/>
    <w:rsid w:val="00D86EF6"/>
    <w:rsid w:val="00D86F79"/>
    <w:rsid w:val="00D870A5"/>
    <w:rsid w:val="00D87116"/>
    <w:rsid w:val="00D87157"/>
    <w:rsid w:val="00D871F2"/>
    <w:rsid w:val="00D87293"/>
    <w:rsid w:val="00D87321"/>
    <w:rsid w:val="00D87332"/>
    <w:rsid w:val="00D8735C"/>
    <w:rsid w:val="00D8737A"/>
    <w:rsid w:val="00D874C3"/>
    <w:rsid w:val="00D874E6"/>
    <w:rsid w:val="00D87587"/>
    <w:rsid w:val="00D87593"/>
    <w:rsid w:val="00D875F2"/>
    <w:rsid w:val="00D876C6"/>
    <w:rsid w:val="00D87718"/>
    <w:rsid w:val="00D8774E"/>
    <w:rsid w:val="00D87793"/>
    <w:rsid w:val="00D877A1"/>
    <w:rsid w:val="00D87890"/>
    <w:rsid w:val="00D8797D"/>
    <w:rsid w:val="00D879A8"/>
    <w:rsid w:val="00D87A2B"/>
    <w:rsid w:val="00D87A91"/>
    <w:rsid w:val="00D87ACA"/>
    <w:rsid w:val="00D87AD6"/>
    <w:rsid w:val="00D87C20"/>
    <w:rsid w:val="00D87C21"/>
    <w:rsid w:val="00D87D1C"/>
    <w:rsid w:val="00D87D8A"/>
    <w:rsid w:val="00D87D8F"/>
    <w:rsid w:val="00D87DA4"/>
    <w:rsid w:val="00D87FEE"/>
    <w:rsid w:val="00D901FC"/>
    <w:rsid w:val="00D9021B"/>
    <w:rsid w:val="00D90255"/>
    <w:rsid w:val="00D9027B"/>
    <w:rsid w:val="00D90298"/>
    <w:rsid w:val="00D902DC"/>
    <w:rsid w:val="00D90331"/>
    <w:rsid w:val="00D903F2"/>
    <w:rsid w:val="00D904EA"/>
    <w:rsid w:val="00D9052D"/>
    <w:rsid w:val="00D9065E"/>
    <w:rsid w:val="00D90695"/>
    <w:rsid w:val="00D90863"/>
    <w:rsid w:val="00D908C2"/>
    <w:rsid w:val="00D9095F"/>
    <w:rsid w:val="00D90968"/>
    <w:rsid w:val="00D909D0"/>
    <w:rsid w:val="00D90A48"/>
    <w:rsid w:val="00D90AAD"/>
    <w:rsid w:val="00D90AAE"/>
    <w:rsid w:val="00D90B81"/>
    <w:rsid w:val="00D90BC7"/>
    <w:rsid w:val="00D90C7C"/>
    <w:rsid w:val="00D90CA3"/>
    <w:rsid w:val="00D90CBF"/>
    <w:rsid w:val="00D90D40"/>
    <w:rsid w:val="00D90D44"/>
    <w:rsid w:val="00D90DA2"/>
    <w:rsid w:val="00D90DAD"/>
    <w:rsid w:val="00D90EC8"/>
    <w:rsid w:val="00D90ED6"/>
    <w:rsid w:val="00D90F2F"/>
    <w:rsid w:val="00D90FB4"/>
    <w:rsid w:val="00D90FD0"/>
    <w:rsid w:val="00D90FFC"/>
    <w:rsid w:val="00D91084"/>
    <w:rsid w:val="00D910DF"/>
    <w:rsid w:val="00D9110D"/>
    <w:rsid w:val="00D91129"/>
    <w:rsid w:val="00D91132"/>
    <w:rsid w:val="00D9114B"/>
    <w:rsid w:val="00D91183"/>
    <w:rsid w:val="00D911FB"/>
    <w:rsid w:val="00D9129B"/>
    <w:rsid w:val="00D912C6"/>
    <w:rsid w:val="00D914C3"/>
    <w:rsid w:val="00D915F7"/>
    <w:rsid w:val="00D9164E"/>
    <w:rsid w:val="00D91819"/>
    <w:rsid w:val="00D9181B"/>
    <w:rsid w:val="00D91855"/>
    <w:rsid w:val="00D91872"/>
    <w:rsid w:val="00D9192C"/>
    <w:rsid w:val="00D91A0D"/>
    <w:rsid w:val="00D91A2E"/>
    <w:rsid w:val="00D91AAD"/>
    <w:rsid w:val="00D91B03"/>
    <w:rsid w:val="00D91B29"/>
    <w:rsid w:val="00D91B3A"/>
    <w:rsid w:val="00D91B66"/>
    <w:rsid w:val="00D91B7F"/>
    <w:rsid w:val="00D91BB3"/>
    <w:rsid w:val="00D91D55"/>
    <w:rsid w:val="00D91DA7"/>
    <w:rsid w:val="00D91E2C"/>
    <w:rsid w:val="00D91E50"/>
    <w:rsid w:val="00D91F1C"/>
    <w:rsid w:val="00D91FEF"/>
    <w:rsid w:val="00D92090"/>
    <w:rsid w:val="00D920FA"/>
    <w:rsid w:val="00D92108"/>
    <w:rsid w:val="00D92142"/>
    <w:rsid w:val="00D922A5"/>
    <w:rsid w:val="00D92356"/>
    <w:rsid w:val="00D923D8"/>
    <w:rsid w:val="00D92614"/>
    <w:rsid w:val="00D926B6"/>
    <w:rsid w:val="00D927BD"/>
    <w:rsid w:val="00D927BE"/>
    <w:rsid w:val="00D927E2"/>
    <w:rsid w:val="00D92843"/>
    <w:rsid w:val="00D928EC"/>
    <w:rsid w:val="00D929F3"/>
    <w:rsid w:val="00D92A45"/>
    <w:rsid w:val="00D92A6F"/>
    <w:rsid w:val="00D92BB4"/>
    <w:rsid w:val="00D92DC0"/>
    <w:rsid w:val="00D92DDE"/>
    <w:rsid w:val="00D92ECB"/>
    <w:rsid w:val="00D92FA4"/>
    <w:rsid w:val="00D930B0"/>
    <w:rsid w:val="00D9316A"/>
    <w:rsid w:val="00D93243"/>
    <w:rsid w:val="00D93291"/>
    <w:rsid w:val="00D9339B"/>
    <w:rsid w:val="00D93414"/>
    <w:rsid w:val="00D9345A"/>
    <w:rsid w:val="00D9345C"/>
    <w:rsid w:val="00D934F3"/>
    <w:rsid w:val="00D93579"/>
    <w:rsid w:val="00D93584"/>
    <w:rsid w:val="00D93615"/>
    <w:rsid w:val="00D93690"/>
    <w:rsid w:val="00D93695"/>
    <w:rsid w:val="00D93712"/>
    <w:rsid w:val="00D9386F"/>
    <w:rsid w:val="00D938C6"/>
    <w:rsid w:val="00D93903"/>
    <w:rsid w:val="00D939DF"/>
    <w:rsid w:val="00D93A33"/>
    <w:rsid w:val="00D93A92"/>
    <w:rsid w:val="00D93B4D"/>
    <w:rsid w:val="00D93B9D"/>
    <w:rsid w:val="00D93C28"/>
    <w:rsid w:val="00D93D00"/>
    <w:rsid w:val="00D93DC9"/>
    <w:rsid w:val="00D93EDF"/>
    <w:rsid w:val="00D93F73"/>
    <w:rsid w:val="00D93FA4"/>
    <w:rsid w:val="00D9404C"/>
    <w:rsid w:val="00D94081"/>
    <w:rsid w:val="00D9409E"/>
    <w:rsid w:val="00D940A7"/>
    <w:rsid w:val="00D940C1"/>
    <w:rsid w:val="00D940D3"/>
    <w:rsid w:val="00D9411B"/>
    <w:rsid w:val="00D94158"/>
    <w:rsid w:val="00D9417B"/>
    <w:rsid w:val="00D94181"/>
    <w:rsid w:val="00D9426B"/>
    <w:rsid w:val="00D94277"/>
    <w:rsid w:val="00D942A0"/>
    <w:rsid w:val="00D943A3"/>
    <w:rsid w:val="00D943A6"/>
    <w:rsid w:val="00D94464"/>
    <w:rsid w:val="00D944AF"/>
    <w:rsid w:val="00D944F7"/>
    <w:rsid w:val="00D94511"/>
    <w:rsid w:val="00D94611"/>
    <w:rsid w:val="00D94762"/>
    <w:rsid w:val="00D94790"/>
    <w:rsid w:val="00D947EC"/>
    <w:rsid w:val="00D9491F"/>
    <w:rsid w:val="00D94993"/>
    <w:rsid w:val="00D94AC1"/>
    <w:rsid w:val="00D94C35"/>
    <w:rsid w:val="00D94C91"/>
    <w:rsid w:val="00D94CAF"/>
    <w:rsid w:val="00D94D38"/>
    <w:rsid w:val="00D94DDE"/>
    <w:rsid w:val="00D94DE0"/>
    <w:rsid w:val="00D94E9C"/>
    <w:rsid w:val="00D94F79"/>
    <w:rsid w:val="00D94FA6"/>
    <w:rsid w:val="00D9500C"/>
    <w:rsid w:val="00D95031"/>
    <w:rsid w:val="00D95319"/>
    <w:rsid w:val="00D953C2"/>
    <w:rsid w:val="00D9547A"/>
    <w:rsid w:val="00D954E2"/>
    <w:rsid w:val="00D95523"/>
    <w:rsid w:val="00D955D0"/>
    <w:rsid w:val="00D95689"/>
    <w:rsid w:val="00D956C6"/>
    <w:rsid w:val="00D95768"/>
    <w:rsid w:val="00D957BC"/>
    <w:rsid w:val="00D958AF"/>
    <w:rsid w:val="00D9591C"/>
    <w:rsid w:val="00D959C2"/>
    <w:rsid w:val="00D959DC"/>
    <w:rsid w:val="00D95AEC"/>
    <w:rsid w:val="00D95B55"/>
    <w:rsid w:val="00D95BE1"/>
    <w:rsid w:val="00D95C60"/>
    <w:rsid w:val="00D95E1F"/>
    <w:rsid w:val="00D95E98"/>
    <w:rsid w:val="00D95EB6"/>
    <w:rsid w:val="00D95EBC"/>
    <w:rsid w:val="00D96034"/>
    <w:rsid w:val="00D960DE"/>
    <w:rsid w:val="00D9614B"/>
    <w:rsid w:val="00D96153"/>
    <w:rsid w:val="00D96190"/>
    <w:rsid w:val="00D96255"/>
    <w:rsid w:val="00D9627C"/>
    <w:rsid w:val="00D96288"/>
    <w:rsid w:val="00D96418"/>
    <w:rsid w:val="00D964C2"/>
    <w:rsid w:val="00D96512"/>
    <w:rsid w:val="00D965F4"/>
    <w:rsid w:val="00D965FD"/>
    <w:rsid w:val="00D9670E"/>
    <w:rsid w:val="00D9686D"/>
    <w:rsid w:val="00D9687D"/>
    <w:rsid w:val="00D96883"/>
    <w:rsid w:val="00D968C1"/>
    <w:rsid w:val="00D968C3"/>
    <w:rsid w:val="00D968C4"/>
    <w:rsid w:val="00D9692D"/>
    <w:rsid w:val="00D96947"/>
    <w:rsid w:val="00D96976"/>
    <w:rsid w:val="00D96BFA"/>
    <w:rsid w:val="00D96C0B"/>
    <w:rsid w:val="00D96C19"/>
    <w:rsid w:val="00D96C63"/>
    <w:rsid w:val="00D96C9B"/>
    <w:rsid w:val="00D96D9D"/>
    <w:rsid w:val="00D96DD8"/>
    <w:rsid w:val="00D96E7D"/>
    <w:rsid w:val="00D96F12"/>
    <w:rsid w:val="00D96F67"/>
    <w:rsid w:val="00D96F99"/>
    <w:rsid w:val="00D97047"/>
    <w:rsid w:val="00D970B6"/>
    <w:rsid w:val="00D9712C"/>
    <w:rsid w:val="00D9720C"/>
    <w:rsid w:val="00D97210"/>
    <w:rsid w:val="00D97232"/>
    <w:rsid w:val="00D97285"/>
    <w:rsid w:val="00D9733B"/>
    <w:rsid w:val="00D973D7"/>
    <w:rsid w:val="00D974F7"/>
    <w:rsid w:val="00D97572"/>
    <w:rsid w:val="00D97581"/>
    <w:rsid w:val="00D975F2"/>
    <w:rsid w:val="00D97600"/>
    <w:rsid w:val="00D97608"/>
    <w:rsid w:val="00D9769A"/>
    <w:rsid w:val="00D9782F"/>
    <w:rsid w:val="00D97853"/>
    <w:rsid w:val="00D97871"/>
    <w:rsid w:val="00D978D2"/>
    <w:rsid w:val="00D97978"/>
    <w:rsid w:val="00D97A31"/>
    <w:rsid w:val="00D97AD4"/>
    <w:rsid w:val="00D97B24"/>
    <w:rsid w:val="00D97B59"/>
    <w:rsid w:val="00D97B91"/>
    <w:rsid w:val="00D97BA1"/>
    <w:rsid w:val="00D97BEB"/>
    <w:rsid w:val="00D97BF5"/>
    <w:rsid w:val="00D97C79"/>
    <w:rsid w:val="00D97C95"/>
    <w:rsid w:val="00D97CC1"/>
    <w:rsid w:val="00D97D8D"/>
    <w:rsid w:val="00D97DD0"/>
    <w:rsid w:val="00D97E06"/>
    <w:rsid w:val="00D97F37"/>
    <w:rsid w:val="00D97FAD"/>
    <w:rsid w:val="00DA0004"/>
    <w:rsid w:val="00DA01DF"/>
    <w:rsid w:val="00DA039D"/>
    <w:rsid w:val="00DA03D9"/>
    <w:rsid w:val="00DA045C"/>
    <w:rsid w:val="00DA045F"/>
    <w:rsid w:val="00DA055B"/>
    <w:rsid w:val="00DA05F8"/>
    <w:rsid w:val="00DA0671"/>
    <w:rsid w:val="00DA07E6"/>
    <w:rsid w:val="00DA0863"/>
    <w:rsid w:val="00DA094E"/>
    <w:rsid w:val="00DA0A04"/>
    <w:rsid w:val="00DA0A69"/>
    <w:rsid w:val="00DA0B34"/>
    <w:rsid w:val="00DA0B5F"/>
    <w:rsid w:val="00DA0BEC"/>
    <w:rsid w:val="00DA0C4D"/>
    <w:rsid w:val="00DA0CFD"/>
    <w:rsid w:val="00DA0D17"/>
    <w:rsid w:val="00DA0D53"/>
    <w:rsid w:val="00DA0D7C"/>
    <w:rsid w:val="00DA0E64"/>
    <w:rsid w:val="00DA0FA8"/>
    <w:rsid w:val="00DA113A"/>
    <w:rsid w:val="00DA126C"/>
    <w:rsid w:val="00DA12D7"/>
    <w:rsid w:val="00DA12F0"/>
    <w:rsid w:val="00DA1387"/>
    <w:rsid w:val="00DA13B6"/>
    <w:rsid w:val="00DA13D5"/>
    <w:rsid w:val="00DA13F7"/>
    <w:rsid w:val="00DA14D4"/>
    <w:rsid w:val="00DA1500"/>
    <w:rsid w:val="00DA1558"/>
    <w:rsid w:val="00DA162C"/>
    <w:rsid w:val="00DA1698"/>
    <w:rsid w:val="00DA169C"/>
    <w:rsid w:val="00DA16CF"/>
    <w:rsid w:val="00DA16FA"/>
    <w:rsid w:val="00DA16FB"/>
    <w:rsid w:val="00DA1813"/>
    <w:rsid w:val="00DA18D2"/>
    <w:rsid w:val="00DA1A18"/>
    <w:rsid w:val="00DA1A57"/>
    <w:rsid w:val="00DA1B4B"/>
    <w:rsid w:val="00DA1B7D"/>
    <w:rsid w:val="00DA1BA4"/>
    <w:rsid w:val="00DA1BAA"/>
    <w:rsid w:val="00DA1BEE"/>
    <w:rsid w:val="00DA1D08"/>
    <w:rsid w:val="00DA1DFD"/>
    <w:rsid w:val="00DA1E17"/>
    <w:rsid w:val="00DA1E77"/>
    <w:rsid w:val="00DA1F25"/>
    <w:rsid w:val="00DA1FD4"/>
    <w:rsid w:val="00DA201E"/>
    <w:rsid w:val="00DA2048"/>
    <w:rsid w:val="00DA2283"/>
    <w:rsid w:val="00DA22B7"/>
    <w:rsid w:val="00DA236C"/>
    <w:rsid w:val="00DA2417"/>
    <w:rsid w:val="00DA2517"/>
    <w:rsid w:val="00DA2674"/>
    <w:rsid w:val="00DA26E0"/>
    <w:rsid w:val="00DA272C"/>
    <w:rsid w:val="00DA2746"/>
    <w:rsid w:val="00DA27F3"/>
    <w:rsid w:val="00DA2892"/>
    <w:rsid w:val="00DA289C"/>
    <w:rsid w:val="00DA2959"/>
    <w:rsid w:val="00DA29CB"/>
    <w:rsid w:val="00DA2AA1"/>
    <w:rsid w:val="00DA2B05"/>
    <w:rsid w:val="00DA2BA5"/>
    <w:rsid w:val="00DA2C33"/>
    <w:rsid w:val="00DA2D17"/>
    <w:rsid w:val="00DA2D29"/>
    <w:rsid w:val="00DA2DF0"/>
    <w:rsid w:val="00DA2E75"/>
    <w:rsid w:val="00DA2EB5"/>
    <w:rsid w:val="00DA2FFA"/>
    <w:rsid w:val="00DA3050"/>
    <w:rsid w:val="00DA318E"/>
    <w:rsid w:val="00DA31FE"/>
    <w:rsid w:val="00DA3207"/>
    <w:rsid w:val="00DA339E"/>
    <w:rsid w:val="00DA3740"/>
    <w:rsid w:val="00DA37DF"/>
    <w:rsid w:val="00DA38F2"/>
    <w:rsid w:val="00DA3A7A"/>
    <w:rsid w:val="00DA3AB4"/>
    <w:rsid w:val="00DA3AE7"/>
    <w:rsid w:val="00DA3C30"/>
    <w:rsid w:val="00DA3C47"/>
    <w:rsid w:val="00DA3CF8"/>
    <w:rsid w:val="00DA3FC6"/>
    <w:rsid w:val="00DA4041"/>
    <w:rsid w:val="00DA40CD"/>
    <w:rsid w:val="00DA4129"/>
    <w:rsid w:val="00DA412C"/>
    <w:rsid w:val="00DA41A5"/>
    <w:rsid w:val="00DA41CD"/>
    <w:rsid w:val="00DA4240"/>
    <w:rsid w:val="00DA42B3"/>
    <w:rsid w:val="00DA42E3"/>
    <w:rsid w:val="00DA4650"/>
    <w:rsid w:val="00DA46B0"/>
    <w:rsid w:val="00DA474F"/>
    <w:rsid w:val="00DA4778"/>
    <w:rsid w:val="00DA4969"/>
    <w:rsid w:val="00DA49D5"/>
    <w:rsid w:val="00DA4B1D"/>
    <w:rsid w:val="00DA4BD2"/>
    <w:rsid w:val="00DA4C1C"/>
    <w:rsid w:val="00DA4C7E"/>
    <w:rsid w:val="00DA4CB2"/>
    <w:rsid w:val="00DA4CF0"/>
    <w:rsid w:val="00DA4D01"/>
    <w:rsid w:val="00DA4DF0"/>
    <w:rsid w:val="00DA4E62"/>
    <w:rsid w:val="00DA4EC6"/>
    <w:rsid w:val="00DA4F1E"/>
    <w:rsid w:val="00DA4F22"/>
    <w:rsid w:val="00DA4F8A"/>
    <w:rsid w:val="00DA4F93"/>
    <w:rsid w:val="00DA4F9B"/>
    <w:rsid w:val="00DA4FB4"/>
    <w:rsid w:val="00DA503A"/>
    <w:rsid w:val="00DA5089"/>
    <w:rsid w:val="00DA508D"/>
    <w:rsid w:val="00DA50EF"/>
    <w:rsid w:val="00DA539B"/>
    <w:rsid w:val="00DA53D3"/>
    <w:rsid w:val="00DA53DB"/>
    <w:rsid w:val="00DA53FE"/>
    <w:rsid w:val="00DA54A4"/>
    <w:rsid w:val="00DA5637"/>
    <w:rsid w:val="00DA566A"/>
    <w:rsid w:val="00DA579D"/>
    <w:rsid w:val="00DA584F"/>
    <w:rsid w:val="00DA5850"/>
    <w:rsid w:val="00DA5897"/>
    <w:rsid w:val="00DA595B"/>
    <w:rsid w:val="00DA5975"/>
    <w:rsid w:val="00DA59A1"/>
    <w:rsid w:val="00DA59B5"/>
    <w:rsid w:val="00DA59FB"/>
    <w:rsid w:val="00DA5A7A"/>
    <w:rsid w:val="00DA5B13"/>
    <w:rsid w:val="00DA5B9A"/>
    <w:rsid w:val="00DA5B9C"/>
    <w:rsid w:val="00DA5C03"/>
    <w:rsid w:val="00DA5C1D"/>
    <w:rsid w:val="00DA5C4C"/>
    <w:rsid w:val="00DA5CDC"/>
    <w:rsid w:val="00DA5D18"/>
    <w:rsid w:val="00DA5DF6"/>
    <w:rsid w:val="00DA5E4A"/>
    <w:rsid w:val="00DA5ED9"/>
    <w:rsid w:val="00DA5F0D"/>
    <w:rsid w:val="00DA5F4C"/>
    <w:rsid w:val="00DA6014"/>
    <w:rsid w:val="00DA6098"/>
    <w:rsid w:val="00DA60C1"/>
    <w:rsid w:val="00DA6136"/>
    <w:rsid w:val="00DA61F2"/>
    <w:rsid w:val="00DA6243"/>
    <w:rsid w:val="00DA62A2"/>
    <w:rsid w:val="00DA6300"/>
    <w:rsid w:val="00DA6332"/>
    <w:rsid w:val="00DA642F"/>
    <w:rsid w:val="00DA6585"/>
    <w:rsid w:val="00DA65E2"/>
    <w:rsid w:val="00DA65EC"/>
    <w:rsid w:val="00DA660B"/>
    <w:rsid w:val="00DA6651"/>
    <w:rsid w:val="00DA669B"/>
    <w:rsid w:val="00DA66F8"/>
    <w:rsid w:val="00DA679F"/>
    <w:rsid w:val="00DA67A0"/>
    <w:rsid w:val="00DA67AB"/>
    <w:rsid w:val="00DA67B7"/>
    <w:rsid w:val="00DA67EC"/>
    <w:rsid w:val="00DA6805"/>
    <w:rsid w:val="00DA68CD"/>
    <w:rsid w:val="00DA68D4"/>
    <w:rsid w:val="00DA68DF"/>
    <w:rsid w:val="00DA6994"/>
    <w:rsid w:val="00DA69BA"/>
    <w:rsid w:val="00DA69CE"/>
    <w:rsid w:val="00DA6C54"/>
    <w:rsid w:val="00DA6D3D"/>
    <w:rsid w:val="00DA6EC1"/>
    <w:rsid w:val="00DA6ED0"/>
    <w:rsid w:val="00DA6FEF"/>
    <w:rsid w:val="00DA703E"/>
    <w:rsid w:val="00DA70E6"/>
    <w:rsid w:val="00DA7143"/>
    <w:rsid w:val="00DA71DF"/>
    <w:rsid w:val="00DA720F"/>
    <w:rsid w:val="00DA7398"/>
    <w:rsid w:val="00DA73B0"/>
    <w:rsid w:val="00DA73B7"/>
    <w:rsid w:val="00DA7433"/>
    <w:rsid w:val="00DA7521"/>
    <w:rsid w:val="00DA7580"/>
    <w:rsid w:val="00DA75DA"/>
    <w:rsid w:val="00DA75F1"/>
    <w:rsid w:val="00DA76C3"/>
    <w:rsid w:val="00DA76E5"/>
    <w:rsid w:val="00DA7713"/>
    <w:rsid w:val="00DA7825"/>
    <w:rsid w:val="00DA7971"/>
    <w:rsid w:val="00DA79D5"/>
    <w:rsid w:val="00DA7A43"/>
    <w:rsid w:val="00DA7AAD"/>
    <w:rsid w:val="00DA7AEC"/>
    <w:rsid w:val="00DA7AF6"/>
    <w:rsid w:val="00DA7B17"/>
    <w:rsid w:val="00DA7BA3"/>
    <w:rsid w:val="00DA7BDD"/>
    <w:rsid w:val="00DA7C34"/>
    <w:rsid w:val="00DA7C37"/>
    <w:rsid w:val="00DA7CCE"/>
    <w:rsid w:val="00DA7CF0"/>
    <w:rsid w:val="00DA7D9C"/>
    <w:rsid w:val="00DA7E4E"/>
    <w:rsid w:val="00DA7E72"/>
    <w:rsid w:val="00DA7F01"/>
    <w:rsid w:val="00DA7F38"/>
    <w:rsid w:val="00DA7F4A"/>
    <w:rsid w:val="00DA7FAA"/>
    <w:rsid w:val="00DB00C7"/>
    <w:rsid w:val="00DB0101"/>
    <w:rsid w:val="00DB0152"/>
    <w:rsid w:val="00DB01BA"/>
    <w:rsid w:val="00DB01CC"/>
    <w:rsid w:val="00DB03C5"/>
    <w:rsid w:val="00DB0470"/>
    <w:rsid w:val="00DB0471"/>
    <w:rsid w:val="00DB04B7"/>
    <w:rsid w:val="00DB0602"/>
    <w:rsid w:val="00DB062C"/>
    <w:rsid w:val="00DB06B7"/>
    <w:rsid w:val="00DB06FE"/>
    <w:rsid w:val="00DB0715"/>
    <w:rsid w:val="00DB0908"/>
    <w:rsid w:val="00DB090E"/>
    <w:rsid w:val="00DB098C"/>
    <w:rsid w:val="00DB0A11"/>
    <w:rsid w:val="00DB0BED"/>
    <w:rsid w:val="00DB0CB4"/>
    <w:rsid w:val="00DB0D33"/>
    <w:rsid w:val="00DB0D8D"/>
    <w:rsid w:val="00DB0D9B"/>
    <w:rsid w:val="00DB0DB7"/>
    <w:rsid w:val="00DB0DBA"/>
    <w:rsid w:val="00DB0E6E"/>
    <w:rsid w:val="00DB0F6A"/>
    <w:rsid w:val="00DB10BC"/>
    <w:rsid w:val="00DB10DE"/>
    <w:rsid w:val="00DB10ED"/>
    <w:rsid w:val="00DB1130"/>
    <w:rsid w:val="00DB1286"/>
    <w:rsid w:val="00DB12D7"/>
    <w:rsid w:val="00DB12F0"/>
    <w:rsid w:val="00DB1376"/>
    <w:rsid w:val="00DB13B1"/>
    <w:rsid w:val="00DB1673"/>
    <w:rsid w:val="00DB16E6"/>
    <w:rsid w:val="00DB170F"/>
    <w:rsid w:val="00DB1735"/>
    <w:rsid w:val="00DB174C"/>
    <w:rsid w:val="00DB17B0"/>
    <w:rsid w:val="00DB1AA9"/>
    <w:rsid w:val="00DB1B1A"/>
    <w:rsid w:val="00DB1B36"/>
    <w:rsid w:val="00DB1C05"/>
    <w:rsid w:val="00DB1CD4"/>
    <w:rsid w:val="00DB1D81"/>
    <w:rsid w:val="00DB1E3A"/>
    <w:rsid w:val="00DB1E5C"/>
    <w:rsid w:val="00DB1E6C"/>
    <w:rsid w:val="00DB1E6D"/>
    <w:rsid w:val="00DB1E85"/>
    <w:rsid w:val="00DB1EF9"/>
    <w:rsid w:val="00DB1FA8"/>
    <w:rsid w:val="00DB2011"/>
    <w:rsid w:val="00DB210D"/>
    <w:rsid w:val="00DB2121"/>
    <w:rsid w:val="00DB2267"/>
    <w:rsid w:val="00DB236F"/>
    <w:rsid w:val="00DB2460"/>
    <w:rsid w:val="00DB24DB"/>
    <w:rsid w:val="00DB25EF"/>
    <w:rsid w:val="00DB2693"/>
    <w:rsid w:val="00DB26AD"/>
    <w:rsid w:val="00DB2703"/>
    <w:rsid w:val="00DB273A"/>
    <w:rsid w:val="00DB2776"/>
    <w:rsid w:val="00DB27AA"/>
    <w:rsid w:val="00DB27C2"/>
    <w:rsid w:val="00DB27D1"/>
    <w:rsid w:val="00DB2817"/>
    <w:rsid w:val="00DB283A"/>
    <w:rsid w:val="00DB284B"/>
    <w:rsid w:val="00DB28D6"/>
    <w:rsid w:val="00DB295A"/>
    <w:rsid w:val="00DB299A"/>
    <w:rsid w:val="00DB29AE"/>
    <w:rsid w:val="00DB2A9F"/>
    <w:rsid w:val="00DB2B35"/>
    <w:rsid w:val="00DB2B51"/>
    <w:rsid w:val="00DB2BB5"/>
    <w:rsid w:val="00DB2C79"/>
    <w:rsid w:val="00DB2D95"/>
    <w:rsid w:val="00DB2DA0"/>
    <w:rsid w:val="00DB2E97"/>
    <w:rsid w:val="00DB2F4D"/>
    <w:rsid w:val="00DB2F68"/>
    <w:rsid w:val="00DB2FA4"/>
    <w:rsid w:val="00DB2FDC"/>
    <w:rsid w:val="00DB301B"/>
    <w:rsid w:val="00DB3026"/>
    <w:rsid w:val="00DB30A7"/>
    <w:rsid w:val="00DB30CE"/>
    <w:rsid w:val="00DB3121"/>
    <w:rsid w:val="00DB3170"/>
    <w:rsid w:val="00DB3179"/>
    <w:rsid w:val="00DB31A2"/>
    <w:rsid w:val="00DB31F0"/>
    <w:rsid w:val="00DB323D"/>
    <w:rsid w:val="00DB32C7"/>
    <w:rsid w:val="00DB33E0"/>
    <w:rsid w:val="00DB3499"/>
    <w:rsid w:val="00DB34A2"/>
    <w:rsid w:val="00DB3565"/>
    <w:rsid w:val="00DB361D"/>
    <w:rsid w:val="00DB369E"/>
    <w:rsid w:val="00DB375C"/>
    <w:rsid w:val="00DB37D4"/>
    <w:rsid w:val="00DB37DA"/>
    <w:rsid w:val="00DB37EA"/>
    <w:rsid w:val="00DB38EA"/>
    <w:rsid w:val="00DB390D"/>
    <w:rsid w:val="00DB395D"/>
    <w:rsid w:val="00DB398D"/>
    <w:rsid w:val="00DB39DD"/>
    <w:rsid w:val="00DB39E6"/>
    <w:rsid w:val="00DB39ED"/>
    <w:rsid w:val="00DB3A54"/>
    <w:rsid w:val="00DB3A5F"/>
    <w:rsid w:val="00DB3AEB"/>
    <w:rsid w:val="00DB3B7E"/>
    <w:rsid w:val="00DB3CDC"/>
    <w:rsid w:val="00DB3CF5"/>
    <w:rsid w:val="00DB3D25"/>
    <w:rsid w:val="00DB3DB5"/>
    <w:rsid w:val="00DB3FFF"/>
    <w:rsid w:val="00DB403B"/>
    <w:rsid w:val="00DB40A1"/>
    <w:rsid w:val="00DB40AE"/>
    <w:rsid w:val="00DB4114"/>
    <w:rsid w:val="00DB415F"/>
    <w:rsid w:val="00DB423B"/>
    <w:rsid w:val="00DB42E3"/>
    <w:rsid w:val="00DB42EB"/>
    <w:rsid w:val="00DB4356"/>
    <w:rsid w:val="00DB43BB"/>
    <w:rsid w:val="00DB43D7"/>
    <w:rsid w:val="00DB43DD"/>
    <w:rsid w:val="00DB43F0"/>
    <w:rsid w:val="00DB4438"/>
    <w:rsid w:val="00DB46B7"/>
    <w:rsid w:val="00DB46D5"/>
    <w:rsid w:val="00DB46E7"/>
    <w:rsid w:val="00DB46F0"/>
    <w:rsid w:val="00DB4769"/>
    <w:rsid w:val="00DB494B"/>
    <w:rsid w:val="00DB4957"/>
    <w:rsid w:val="00DB4C73"/>
    <w:rsid w:val="00DB4CB2"/>
    <w:rsid w:val="00DB4D10"/>
    <w:rsid w:val="00DB4D4E"/>
    <w:rsid w:val="00DB4DBE"/>
    <w:rsid w:val="00DB4DC4"/>
    <w:rsid w:val="00DB4E64"/>
    <w:rsid w:val="00DB4E8A"/>
    <w:rsid w:val="00DB4F28"/>
    <w:rsid w:val="00DB501A"/>
    <w:rsid w:val="00DB501E"/>
    <w:rsid w:val="00DB502E"/>
    <w:rsid w:val="00DB50C4"/>
    <w:rsid w:val="00DB50D2"/>
    <w:rsid w:val="00DB513F"/>
    <w:rsid w:val="00DB5162"/>
    <w:rsid w:val="00DB51A2"/>
    <w:rsid w:val="00DB51CA"/>
    <w:rsid w:val="00DB51E2"/>
    <w:rsid w:val="00DB5286"/>
    <w:rsid w:val="00DB52A4"/>
    <w:rsid w:val="00DB52E7"/>
    <w:rsid w:val="00DB52F5"/>
    <w:rsid w:val="00DB533E"/>
    <w:rsid w:val="00DB5350"/>
    <w:rsid w:val="00DB554C"/>
    <w:rsid w:val="00DB5627"/>
    <w:rsid w:val="00DB56F7"/>
    <w:rsid w:val="00DB5725"/>
    <w:rsid w:val="00DB5905"/>
    <w:rsid w:val="00DB5906"/>
    <w:rsid w:val="00DB59E2"/>
    <w:rsid w:val="00DB5A0D"/>
    <w:rsid w:val="00DB5AED"/>
    <w:rsid w:val="00DB5B5F"/>
    <w:rsid w:val="00DB5BC6"/>
    <w:rsid w:val="00DB5C7B"/>
    <w:rsid w:val="00DB5C9A"/>
    <w:rsid w:val="00DB5D2B"/>
    <w:rsid w:val="00DB5D38"/>
    <w:rsid w:val="00DB5D9A"/>
    <w:rsid w:val="00DB5DF4"/>
    <w:rsid w:val="00DB5E40"/>
    <w:rsid w:val="00DB5E44"/>
    <w:rsid w:val="00DB5E62"/>
    <w:rsid w:val="00DB5E63"/>
    <w:rsid w:val="00DB5E99"/>
    <w:rsid w:val="00DB5EA8"/>
    <w:rsid w:val="00DB6064"/>
    <w:rsid w:val="00DB608E"/>
    <w:rsid w:val="00DB61AB"/>
    <w:rsid w:val="00DB6315"/>
    <w:rsid w:val="00DB638F"/>
    <w:rsid w:val="00DB6410"/>
    <w:rsid w:val="00DB6505"/>
    <w:rsid w:val="00DB6568"/>
    <w:rsid w:val="00DB656C"/>
    <w:rsid w:val="00DB6606"/>
    <w:rsid w:val="00DB66A3"/>
    <w:rsid w:val="00DB6789"/>
    <w:rsid w:val="00DB67BF"/>
    <w:rsid w:val="00DB67D2"/>
    <w:rsid w:val="00DB67E5"/>
    <w:rsid w:val="00DB6905"/>
    <w:rsid w:val="00DB69B1"/>
    <w:rsid w:val="00DB6A8A"/>
    <w:rsid w:val="00DB6AEB"/>
    <w:rsid w:val="00DB6B55"/>
    <w:rsid w:val="00DB6DE8"/>
    <w:rsid w:val="00DB6DF5"/>
    <w:rsid w:val="00DB6E41"/>
    <w:rsid w:val="00DB6E7B"/>
    <w:rsid w:val="00DB7044"/>
    <w:rsid w:val="00DB7104"/>
    <w:rsid w:val="00DB716C"/>
    <w:rsid w:val="00DB719E"/>
    <w:rsid w:val="00DB7384"/>
    <w:rsid w:val="00DB746C"/>
    <w:rsid w:val="00DB74EC"/>
    <w:rsid w:val="00DB753C"/>
    <w:rsid w:val="00DB7759"/>
    <w:rsid w:val="00DB7788"/>
    <w:rsid w:val="00DB77EA"/>
    <w:rsid w:val="00DB786B"/>
    <w:rsid w:val="00DB7A08"/>
    <w:rsid w:val="00DB7B1D"/>
    <w:rsid w:val="00DB7B93"/>
    <w:rsid w:val="00DB7BFA"/>
    <w:rsid w:val="00DB7C40"/>
    <w:rsid w:val="00DB7CC1"/>
    <w:rsid w:val="00DB7D02"/>
    <w:rsid w:val="00DB7D13"/>
    <w:rsid w:val="00DB7D2E"/>
    <w:rsid w:val="00DB7F0A"/>
    <w:rsid w:val="00DB7F11"/>
    <w:rsid w:val="00DB7FD7"/>
    <w:rsid w:val="00DB7FE4"/>
    <w:rsid w:val="00DC005D"/>
    <w:rsid w:val="00DC009A"/>
    <w:rsid w:val="00DC00D3"/>
    <w:rsid w:val="00DC01CC"/>
    <w:rsid w:val="00DC01EC"/>
    <w:rsid w:val="00DC023B"/>
    <w:rsid w:val="00DC038C"/>
    <w:rsid w:val="00DC039E"/>
    <w:rsid w:val="00DC04A5"/>
    <w:rsid w:val="00DC04B6"/>
    <w:rsid w:val="00DC04EF"/>
    <w:rsid w:val="00DC04FB"/>
    <w:rsid w:val="00DC05CC"/>
    <w:rsid w:val="00DC0679"/>
    <w:rsid w:val="00DC06FF"/>
    <w:rsid w:val="00DC0707"/>
    <w:rsid w:val="00DC0724"/>
    <w:rsid w:val="00DC07C9"/>
    <w:rsid w:val="00DC080F"/>
    <w:rsid w:val="00DC0834"/>
    <w:rsid w:val="00DC084E"/>
    <w:rsid w:val="00DC088B"/>
    <w:rsid w:val="00DC0958"/>
    <w:rsid w:val="00DC096B"/>
    <w:rsid w:val="00DC09BD"/>
    <w:rsid w:val="00DC09CF"/>
    <w:rsid w:val="00DC0A58"/>
    <w:rsid w:val="00DC0B84"/>
    <w:rsid w:val="00DC0BAA"/>
    <w:rsid w:val="00DC0BE3"/>
    <w:rsid w:val="00DC0BF3"/>
    <w:rsid w:val="00DC0C56"/>
    <w:rsid w:val="00DC0C7F"/>
    <w:rsid w:val="00DC0CEB"/>
    <w:rsid w:val="00DC0CFC"/>
    <w:rsid w:val="00DC0D56"/>
    <w:rsid w:val="00DC0E55"/>
    <w:rsid w:val="00DC1004"/>
    <w:rsid w:val="00DC10F7"/>
    <w:rsid w:val="00DC11BC"/>
    <w:rsid w:val="00DC120D"/>
    <w:rsid w:val="00DC121A"/>
    <w:rsid w:val="00DC12A4"/>
    <w:rsid w:val="00DC12D9"/>
    <w:rsid w:val="00DC1324"/>
    <w:rsid w:val="00DC13A6"/>
    <w:rsid w:val="00DC13AE"/>
    <w:rsid w:val="00DC13BB"/>
    <w:rsid w:val="00DC1426"/>
    <w:rsid w:val="00DC1493"/>
    <w:rsid w:val="00DC1667"/>
    <w:rsid w:val="00DC176D"/>
    <w:rsid w:val="00DC177A"/>
    <w:rsid w:val="00DC17CB"/>
    <w:rsid w:val="00DC18A8"/>
    <w:rsid w:val="00DC18CA"/>
    <w:rsid w:val="00DC1931"/>
    <w:rsid w:val="00DC193D"/>
    <w:rsid w:val="00DC1941"/>
    <w:rsid w:val="00DC19BB"/>
    <w:rsid w:val="00DC1A4E"/>
    <w:rsid w:val="00DC1AFC"/>
    <w:rsid w:val="00DC1B2F"/>
    <w:rsid w:val="00DC1B61"/>
    <w:rsid w:val="00DC1B80"/>
    <w:rsid w:val="00DC1BD5"/>
    <w:rsid w:val="00DC1C0C"/>
    <w:rsid w:val="00DC1C87"/>
    <w:rsid w:val="00DC1D2E"/>
    <w:rsid w:val="00DC1D50"/>
    <w:rsid w:val="00DC1D96"/>
    <w:rsid w:val="00DC1DCC"/>
    <w:rsid w:val="00DC1DDC"/>
    <w:rsid w:val="00DC1E99"/>
    <w:rsid w:val="00DC1FE8"/>
    <w:rsid w:val="00DC2062"/>
    <w:rsid w:val="00DC20B1"/>
    <w:rsid w:val="00DC219B"/>
    <w:rsid w:val="00DC236A"/>
    <w:rsid w:val="00DC2374"/>
    <w:rsid w:val="00DC2387"/>
    <w:rsid w:val="00DC23A0"/>
    <w:rsid w:val="00DC2403"/>
    <w:rsid w:val="00DC2426"/>
    <w:rsid w:val="00DC242E"/>
    <w:rsid w:val="00DC2488"/>
    <w:rsid w:val="00DC258D"/>
    <w:rsid w:val="00DC25A6"/>
    <w:rsid w:val="00DC260C"/>
    <w:rsid w:val="00DC2649"/>
    <w:rsid w:val="00DC27F5"/>
    <w:rsid w:val="00DC2838"/>
    <w:rsid w:val="00DC2876"/>
    <w:rsid w:val="00DC2A3F"/>
    <w:rsid w:val="00DC2A57"/>
    <w:rsid w:val="00DC2B8F"/>
    <w:rsid w:val="00DC2C76"/>
    <w:rsid w:val="00DC2DAB"/>
    <w:rsid w:val="00DC2DD4"/>
    <w:rsid w:val="00DC2E0A"/>
    <w:rsid w:val="00DC2ED2"/>
    <w:rsid w:val="00DC30AC"/>
    <w:rsid w:val="00DC3148"/>
    <w:rsid w:val="00DC317A"/>
    <w:rsid w:val="00DC3224"/>
    <w:rsid w:val="00DC348A"/>
    <w:rsid w:val="00DC3544"/>
    <w:rsid w:val="00DC3576"/>
    <w:rsid w:val="00DC359F"/>
    <w:rsid w:val="00DC35C4"/>
    <w:rsid w:val="00DC365C"/>
    <w:rsid w:val="00DC36DA"/>
    <w:rsid w:val="00DC3771"/>
    <w:rsid w:val="00DC3774"/>
    <w:rsid w:val="00DC37B3"/>
    <w:rsid w:val="00DC37BD"/>
    <w:rsid w:val="00DC3862"/>
    <w:rsid w:val="00DC388F"/>
    <w:rsid w:val="00DC389E"/>
    <w:rsid w:val="00DC39D8"/>
    <w:rsid w:val="00DC39EA"/>
    <w:rsid w:val="00DC3B0B"/>
    <w:rsid w:val="00DC3B34"/>
    <w:rsid w:val="00DC3D13"/>
    <w:rsid w:val="00DC3DEE"/>
    <w:rsid w:val="00DC3E18"/>
    <w:rsid w:val="00DC3E59"/>
    <w:rsid w:val="00DC3E5B"/>
    <w:rsid w:val="00DC3FBF"/>
    <w:rsid w:val="00DC4055"/>
    <w:rsid w:val="00DC405D"/>
    <w:rsid w:val="00DC406B"/>
    <w:rsid w:val="00DC406C"/>
    <w:rsid w:val="00DC4199"/>
    <w:rsid w:val="00DC41D9"/>
    <w:rsid w:val="00DC430A"/>
    <w:rsid w:val="00DC4311"/>
    <w:rsid w:val="00DC4414"/>
    <w:rsid w:val="00DC4430"/>
    <w:rsid w:val="00DC449A"/>
    <w:rsid w:val="00DC44D8"/>
    <w:rsid w:val="00DC451F"/>
    <w:rsid w:val="00DC4669"/>
    <w:rsid w:val="00DC46AF"/>
    <w:rsid w:val="00DC46C3"/>
    <w:rsid w:val="00DC494E"/>
    <w:rsid w:val="00DC4AA0"/>
    <w:rsid w:val="00DC4ABE"/>
    <w:rsid w:val="00DC4B6E"/>
    <w:rsid w:val="00DC4C34"/>
    <w:rsid w:val="00DC4C5B"/>
    <w:rsid w:val="00DC4CD9"/>
    <w:rsid w:val="00DC4CF2"/>
    <w:rsid w:val="00DC4D1A"/>
    <w:rsid w:val="00DC4EDA"/>
    <w:rsid w:val="00DC4F36"/>
    <w:rsid w:val="00DC4F8C"/>
    <w:rsid w:val="00DC4FAF"/>
    <w:rsid w:val="00DC4FD0"/>
    <w:rsid w:val="00DC503F"/>
    <w:rsid w:val="00DC521F"/>
    <w:rsid w:val="00DC526F"/>
    <w:rsid w:val="00DC5457"/>
    <w:rsid w:val="00DC548D"/>
    <w:rsid w:val="00DC54C3"/>
    <w:rsid w:val="00DC5566"/>
    <w:rsid w:val="00DC55BF"/>
    <w:rsid w:val="00DC55C9"/>
    <w:rsid w:val="00DC5693"/>
    <w:rsid w:val="00DC58AA"/>
    <w:rsid w:val="00DC5AA4"/>
    <w:rsid w:val="00DC5AD9"/>
    <w:rsid w:val="00DC5B7B"/>
    <w:rsid w:val="00DC5BE8"/>
    <w:rsid w:val="00DC5C85"/>
    <w:rsid w:val="00DC5CA5"/>
    <w:rsid w:val="00DC5CD0"/>
    <w:rsid w:val="00DC5CFF"/>
    <w:rsid w:val="00DC5D37"/>
    <w:rsid w:val="00DC5D6E"/>
    <w:rsid w:val="00DC5E63"/>
    <w:rsid w:val="00DC5EAA"/>
    <w:rsid w:val="00DC5ED1"/>
    <w:rsid w:val="00DC604F"/>
    <w:rsid w:val="00DC615F"/>
    <w:rsid w:val="00DC62DE"/>
    <w:rsid w:val="00DC6500"/>
    <w:rsid w:val="00DC65C4"/>
    <w:rsid w:val="00DC666A"/>
    <w:rsid w:val="00DC66D8"/>
    <w:rsid w:val="00DC670E"/>
    <w:rsid w:val="00DC67B1"/>
    <w:rsid w:val="00DC68B7"/>
    <w:rsid w:val="00DC68BF"/>
    <w:rsid w:val="00DC68C7"/>
    <w:rsid w:val="00DC68CD"/>
    <w:rsid w:val="00DC68F9"/>
    <w:rsid w:val="00DC692D"/>
    <w:rsid w:val="00DC69FD"/>
    <w:rsid w:val="00DC6A55"/>
    <w:rsid w:val="00DC6BCB"/>
    <w:rsid w:val="00DC6DA0"/>
    <w:rsid w:val="00DC6E28"/>
    <w:rsid w:val="00DC6E9E"/>
    <w:rsid w:val="00DC6ED5"/>
    <w:rsid w:val="00DC6F80"/>
    <w:rsid w:val="00DC6FA9"/>
    <w:rsid w:val="00DC6FAB"/>
    <w:rsid w:val="00DC70A4"/>
    <w:rsid w:val="00DC70CE"/>
    <w:rsid w:val="00DC714E"/>
    <w:rsid w:val="00DC7246"/>
    <w:rsid w:val="00DC72B9"/>
    <w:rsid w:val="00DC72BF"/>
    <w:rsid w:val="00DC72F7"/>
    <w:rsid w:val="00DC736D"/>
    <w:rsid w:val="00DC73FB"/>
    <w:rsid w:val="00DC7455"/>
    <w:rsid w:val="00DC74CB"/>
    <w:rsid w:val="00DC7527"/>
    <w:rsid w:val="00DC7545"/>
    <w:rsid w:val="00DC75F9"/>
    <w:rsid w:val="00DC76C4"/>
    <w:rsid w:val="00DC7760"/>
    <w:rsid w:val="00DC776E"/>
    <w:rsid w:val="00DC7889"/>
    <w:rsid w:val="00DC7892"/>
    <w:rsid w:val="00DC7894"/>
    <w:rsid w:val="00DC78FC"/>
    <w:rsid w:val="00DC79BA"/>
    <w:rsid w:val="00DC79C1"/>
    <w:rsid w:val="00DC7A6C"/>
    <w:rsid w:val="00DC7B0D"/>
    <w:rsid w:val="00DC7BC7"/>
    <w:rsid w:val="00DC7C26"/>
    <w:rsid w:val="00DC7CEE"/>
    <w:rsid w:val="00DC7D6F"/>
    <w:rsid w:val="00DC7E8A"/>
    <w:rsid w:val="00DC7F03"/>
    <w:rsid w:val="00DC7F29"/>
    <w:rsid w:val="00DC7F36"/>
    <w:rsid w:val="00DC7F99"/>
    <w:rsid w:val="00DC7FD5"/>
    <w:rsid w:val="00DD0066"/>
    <w:rsid w:val="00DD006B"/>
    <w:rsid w:val="00DD01D4"/>
    <w:rsid w:val="00DD0258"/>
    <w:rsid w:val="00DD02B7"/>
    <w:rsid w:val="00DD02E1"/>
    <w:rsid w:val="00DD04A8"/>
    <w:rsid w:val="00DD0526"/>
    <w:rsid w:val="00DD0564"/>
    <w:rsid w:val="00DD0583"/>
    <w:rsid w:val="00DD05FF"/>
    <w:rsid w:val="00DD065C"/>
    <w:rsid w:val="00DD06E6"/>
    <w:rsid w:val="00DD077C"/>
    <w:rsid w:val="00DD07FA"/>
    <w:rsid w:val="00DD080A"/>
    <w:rsid w:val="00DD08CC"/>
    <w:rsid w:val="00DD097F"/>
    <w:rsid w:val="00DD0A65"/>
    <w:rsid w:val="00DD0AC1"/>
    <w:rsid w:val="00DD0B01"/>
    <w:rsid w:val="00DD0B46"/>
    <w:rsid w:val="00DD0CB0"/>
    <w:rsid w:val="00DD0E31"/>
    <w:rsid w:val="00DD0F7F"/>
    <w:rsid w:val="00DD0FEB"/>
    <w:rsid w:val="00DD1037"/>
    <w:rsid w:val="00DD10D1"/>
    <w:rsid w:val="00DD10F8"/>
    <w:rsid w:val="00DD1155"/>
    <w:rsid w:val="00DD119E"/>
    <w:rsid w:val="00DD119F"/>
    <w:rsid w:val="00DD1258"/>
    <w:rsid w:val="00DD128A"/>
    <w:rsid w:val="00DD1359"/>
    <w:rsid w:val="00DD13A5"/>
    <w:rsid w:val="00DD13CB"/>
    <w:rsid w:val="00DD14C9"/>
    <w:rsid w:val="00DD1531"/>
    <w:rsid w:val="00DD1556"/>
    <w:rsid w:val="00DD1649"/>
    <w:rsid w:val="00DD166D"/>
    <w:rsid w:val="00DD1692"/>
    <w:rsid w:val="00DD173A"/>
    <w:rsid w:val="00DD17ED"/>
    <w:rsid w:val="00DD1810"/>
    <w:rsid w:val="00DD1961"/>
    <w:rsid w:val="00DD1B15"/>
    <w:rsid w:val="00DD1BD6"/>
    <w:rsid w:val="00DD1D31"/>
    <w:rsid w:val="00DD1D65"/>
    <w:rsid w:val="00DD1E7F"/>
    <w:rsid w:val="00DD1F07"/>
    <w:rsid w:val="00DD1F96"/>
    <w:rsid w:val="00DD20F7"/>
    <w:rsid w:val="00DD2203"/>
    <w:rsid w:val="00DD2273"/>
    <w:rsid w:val="00DD22F0"/>
    <w:rsid w:val="00DD23A5"/>
    <w:rsid w:val="00DD2630"/>
    <w:rsid w:val="00DD26B5"/>
    <w:rsid w:val="00DD27BC"/>
    <w:rsid w:val="00DD2A7E"/>
    <w:rsid w:val="00DD2B5F"/>
    <w:rsid w:val="00DD2B81"/>
    <w:rsid w:val="00DD2B86"/>
    <w:rsid w:val="00DD2C0C"/>
    <w:rsid w:val="00DD2C12"/>
    <w:rsid w:val="00DD2EDA"/>
    <w:rsid w:val="00DD2F08"/>
    <w:rsid w:val="00DD2FCE"/>
    <w:rsid w:val="00DD308B"/>
    <w:rsid w:val="00DD30A4"/>
    <w:rsid w:val="00DD30B7"/>
    <w:rsid w:val="00DD30C7"/>
    <w:rsid w:val="00DD314A"/>
    <w:rsid w:val="00DD3178"/>
    <w:rsid w:val="00DD31BD"/>
    <w:rsid w:val="00DD3219"/>
    <w:rsid w:val="00DD32CD"/>
    <w:rsid w:val="00DD32D1"/>
    <w:rsid w:val="00DD330A"/>
    <w:rsid w:val="00DD3382"/>
    <w:rsid w:val="00DD33ED"/>
    <w:rsid w:val="00DD3601"/>
    <w:rsid w:val="00DD3622"/>
    <w:rsid w:val="00DD365B"/>
    <w:rsid w:val="00DD36DE"/>
    <w:rsid w:val="00DD3769"/>
    <w:rsid w:val="00DD377C"/>
    <w:rsid w:val="00DD37D6"/>
    <w:rsid w:val="00DD37D7"/>
    <w:rsid w:val="00DD38E4"/>
    <w:rsid w:val="00DD3911"/>
    <w:rsid w:val="00DD39A2"/>
    <w:rsid w:val="00DD39D9"/>
    <w:rsid w:val="00DD3A6E"/>
    <w:rsid w:val="00DD3A85"/>
    <w:rsid w:val="00DD3A94"/>
    <w:rsid w:val="00DD3C08"/>
    <w:rsid w:val="00DD3C32"/>
    <w:rsid w:val="00DD3D1E"/>
    <w:rsid w:val="00DD3D99"/>
    <w:rsid w:val="00DD3EBA"/>
    <w:rsid w:val="00DD3F28"/>
    <w:rsid w:val="00DD3FD2"/>
    <w:rsid w:val="00DD4073"/>
    <w:rsid w:val="00DD4096"/>
    <w:rsid w:val="00DD4112"/>
    <w:rsid w:val="00DD412F"/>
    <w:rsid w:val="00DD415A"/>
    <w:rsid w:val="00DD4164"/>
    <w:rsid w:val="00DD41BF"/>
    <w:rsid w:val="00DD41C5"/>
    <w:rsid w:val="00DD41FE"/>
    <w:rsid w:val="00DD42AB"/>
    <w:rsid w:val="00DD438D"/>
    <w:rsid w:val="00DD43C8"/>
    <w:rsid w:val="00DD4508"/>
    <w:rsid w:val="00DD45AF"/>
    <w:rsid w:val="00DD45E9"/>
    <w:rsid w:val="00DD464E"/>
    <w:rsid w:val="00DD47B2"/>
    <w:rsid w:val="00DD47CA"/>
    <w:rsid w:val="00DD48B7"/>
    <w:rsid w:val="00DD495B"/>
    <w:rsid w:val="00DD49D6"/>
    <w:rsid w:val="00DD49E4"/>
    <w:rsid w:val="00DD4AF1"/>
    <w:rsid w:val="00DD4CD8"/>
    <w:rsid w:val="00DD4CFC"/>
    <w:rsid w:val="00DD4DE0"/>
    <w:rsid w:val="00DD4F5D"/>
    <w:rsid w:val="00DD4F73"/>
    <w:rsid w:val="00DD5013"/>
    <w:rsid w:val="00DD5016"/>
    <w:rsid w:val="00DD5023"/>
    <w:rsid w:val="00DD5084"/>
    <w:rsid w:val="00DD5085"/>
    <w:rsid w:val="00DD50CA"/>
    <w:rsid w:val="00DD5176"/>
    <w:rsid w:val="00DD51D2"/>
    <w:rsid w:val="00DD51FF"/>
    <w:rsid w:val="00DD5243"/>
    <w:rsid w:val="00DD5261"/>
    <w:rsid w:val="00DD5283"/>
    <w:rsid w:val="00DD5319"/>
    <w:rsid w:val="00DD538D"/>
    <w:rsid w:val="00DD53D9"/>
    <w:rsid w:val="00DD53E2"/>
    <w:rsid w:val="00DD53E9"/>
    <w:rsid w:val="00DD53FF"/>
    <w:rsid w:val="00DD54CB"/>
    <w:rsid w:val="00DD5587"/>
    <w:rsid w:val="00DD5598"/>
    <w:rsid w:val="00DD55B7"/>
    <w:rsid w:val="00DD55C1"/>
    <w:rsid w:val="00DD5707"/>
    <w:rsid w:val="00DD5719"/>
    <w:rsid w:val="00DD586B"/>
    <w:rsid w:val="00DD58FA"/>
    <w:rsid w:val="00DD595F"/>
    <w:rsid w:val="00DD5993"/>
    <w:rsid w:val="00DD5BCF"/>
    <w:rsid w:val="00DD5CD9"/>
    <w:rsid w:val="00DD5CF4"/>
    <w:rsid w:val="00DD5DF7"/>
    <w:rsid w:val="00DD5EC6"/>
    <w:rsid w:val="00DD5F1B"/>
    <w:rsid w:val="00DD5F35"/>
    <w:rsid w:val="00DD6224"/>
    <w:rsid w:val="00DD6287"/>
    <w:rsid w:val="00DD6318"/>
    <w:rsid w:val="00DD641F"/>
    <w:rsid w:val="00DD64D4"/>
    <w:rsid w:val="00DD65C5"/>
    <w:rsid w:val="00DD6619"/>
    <w:rsid w:val="00DD6665"/>
    <w:rsid w:val="00DD6667"/>
    <w:rsid w:val="00DD676E"/>
    <w:rsid w:val="00DD679D"/>
    <w:rsid w:val="00DD6847"/>
    <w:rsid w:val="00DD688D"/>
    <w:rsid w:val="00DD6894"/>
    <w:rsid w:val="00DD6934"/>
    <w:rsid w:val="00DD6A2D"/>
    <w:rsid w:val="00DD6A6C"/>
    <w:rsid w:val="00DD6B49"/>
    <w:rsid w:val="00DD6BEC"/>
    <w:rsid w:val="00DD6E53"/>
    <w:rsid w:val="00DD6F08"/>
    <w:rsid w:val="00DD6F11"/>
    <w:rsid w:val="00DD6F51"/>
    <w:rsid w:val="00DD6F9B"/>
    <w:rsid w:val="00DD70E0"/>
    <w:rsid w:val="00DD7141"/>
    <w:rsid w:val="00DD715D"/>
    <w:rsid w:val="00DD7235"/>
    <w:rsid w:val="00DD73D6"/>
    <w:rsid w:val="00DD7420"/>
    <w:rsid w:val="00DD74C3"/>
    <w:rsid w:val="00DD74EF"/>
    <w:rsid w:val="00DD75CE"/>
    <w:rsid w:val="00DD7607"/>
    <w:rsid w:val="00DD768C"/>
    <w:rsid w:val="00DD7744"/>
    <w:rsid w:val="00DD777E"/>
    <w:rsid w:val="00DD7816"/>
    <w:rsid w:val="00DD789D"/>
    <w:rsid w:val="00DD79A4"/>
    <w:rsid w:val="00DD79C1"/>
    <w:rsid w:val="00DD79E7"/>
    <w:rsid w:val="00DD7A32"/>
    <w:rsid w:val="00DD7A83"/>
    <w:rsid w:val="00DD7ADF"/>
    <w:rsid w:val="00DD7B40"/>
    <w:rsid w:val="00DD7C7A"/>
    <w:rsid w:val="00DD7CB2"/>
    <w:rsid w:val="00DD7E41"/>
    <w:rsid w:val="00DD7EAC"/>
    <w:rsid w:val="00DD7F0D"/>
    <w:rsid w:val="00DE0009"/>
    <w:rsid w:val="00DE0018"/>
    <w:rsid w:val="00DE005D"/>
    <w:rsid w:val="00DE00EA"/>
    <w:rsid w:val="00DE0152"/>
    <w:rsid w:val="00DE0309"/>
    <w:rsid w:val="00DE031D"/>
    <w:rsid w:val="00DE03DB"/>
    <w:rsid w:val="00DE047D"/>
    <w:rsid w:val="00DE0497"/>
    <w:rsid w:val="00DE0570"/>
    <w:rsid w:val="00DE059B"/>
    <w:rsid w:val="00DE05AE"/>
    <w:rsid w:val="00DE0642"/>
    <w:rsid w:val="00DE06B6"/>
    <w:rsid w:val="00DE06C3"/>
    <w:rsid w:val="00DE06EE"/>
    <w:rsid w:val="00DE09AC"/>
    <w:rsid w:val="00DE09B2"/>
    <w:rsid w:val="00DE09C2"/>
    <w:rsid w:val="00DE0C0A"/>
    <w:rsid w:val="00DE0C33"/>
    <w:rsid w:val="00DE0CC6"/>
    <w:rsid w:val="00DE0D96"/>
    <w:rsid w:val="00DE0DDF"/>
    <w:rsid w:val="00DE0E04"/>
    <w:rsid w:val="00DE0E2C"/>
    <w:rsid w:val="00DE0E3E"/>
    <w:rsid w:val="00DE0FE6"/>
    <w:rsid w:val="00DE0FED"/>
    <w:rsid w:val="00DE116D"/>
    <w:rsid w:val="00DE1291"/>
    <w:rsid w:val="00DE1302"/>
    <w:rsid w:val="00DE14D5"/>
    <w:rsid w:val="00DE1733"/>
    <w:rsid w:val="00DE1BEB"/>
    <w:rsid w:val="00DE1C1E"/>
    <w:rsid w:val="00DE1C4F"/>
    <w:rsid w:val="00DE1D33"/>
    <w:rsid w:val="00DE1E15"/>
    <w:rsid w:val="00DE1E56"/>
    <w:rsid w:val="00DE1E63"/>
    <w:rsid w:val="00DE1E7A"/>
    <w:rsid w:val="00DE1EBA"/>
    <w:rsid w:val="00DE1F26"/>
    <w:rsid w:val="00DE1F27"/>
    <w:rsid w:val="00DE207B"/>
    <w:rsid w:val="00DE2120"/>
    <w:rsid w:val="00DE2222"/>
    <w:rsid w:val="00DE223C"/>
    <w:rsid w:val="00DE2247"/>
    <w:rsid w:val="00DE2264"/>
    <w:rsid w:val="00DE227D"/>
    <w:rsid w:val="00DE2360"/>
    <w:rsid w:val="00DE23CA"/>
    <w:rsid w:val="00DE23D7"/>
    <w:rsid w:val="00DE244F"/>
    <w:rsid w:val="00DE2498"/>
    <w:rsid w:val="00DE264B"/>
    <w:rsid w:val="00DE2697"/>
    <w:rsid w:val="00DE2733"/>
    <w:rsid w:val="00DE275B"/>
    <w:rsid w:val="00DE2851"/>
    <w:rsid w:val="00DE28CD"/>
    <w:rsid w:val="00DE2962"/>
    <w:rsid w:val="00DE29EE"/>
    <w:rsid w:val="00DE2A71"/>
    <w:rsid w:val="00DE2A90"/>
    <w:rsid w:val="00DE2AA3"/>
    <w:rsid w:val="00DE2B20"/>
    <w:rsid w:val="00DE2BA0"/>
    <w:rsid w:val="00DE2C05"/>
    <w:rsid w:val="00DE2CF1"/>
    <w:rsid w:val="00DE2ECC"/>
    <w:rsid w:val="00DE2F75"/>
    <w:rsid w:val="00DE2FE6"/>
    <w:rsid w:val="00DE3025"/>
    <w:rsid w:val="00DE3090"/>
    <w:rsid w:val="00DE30B4"/>
    <w:rsid w:val="00DE30EE"/>
    <w:rsid w:val="00DE31F6"/>
    <w:rsid w:val="00DE3220"/>
    <w:rsid w:val="00DE3227"/>
    <w:rsid w:val="00DE3247"/>
    <w:rsid w:val="00DE3288"/>
    <w:rsid w:val="00DE3324"/>
    <w:rsid w:val="00DE334E"/>
    <w:rsid w:val="00DE33A9"/>
    <w:rsid w:val="00DE3406"/>
    <w:rsid w:val="00DE3449"/>
    <w:rsid w:val="00DE34B9"/>
    <w:rsid w:val="00DE3500"/>
    <w:rsid w:val="00DE3577"/>
    <w:rsid w:val="00DE35D0"/>
    <w:rsid w:val="00DE372F"/>
    <w:rsid w:val="00DE381D"/>
    <w:rsid w:val="00DE382F"/>
    <w:rsid w:val="00DE384E"/>
    <w:rsid w:val="00DE39C8"/>
    <w:rsid w:val="00DE39DF"/>
    <w:rsid w:val="00DE39F8"/>
    <w:rsid w:val="00DE3A4B"/>
    <w:rsid w:val="00DE3AB4"/>
    <w:rsid w:val="00DE3AB5"/>
    <w:rsid w:val="00DE3AB6"/>
    <w:rsid w:val="00DE3ABC"/>
    <w:rsid w:val="00DE3AC2"/>
    <w:rsid w:val="00DE3AE2"/>
    <w:rsid w:val="00DE3B67"/>
    <w:rsid w:val="00DE3C5A"/>
    <w:rsid w:val="00DE3D22"/>
    <w:rsid w:val="00DE3D83"/>
    <w:rsid w:val="00DE3D8A"/>
    <w:rsid w:val="00DE3DC9"/>
    <w:rsid w:val="00DE3E26"/>
    <w:rsid w:val="00DE3E8C"/>
    <w:rsid w:val="00DE3F61"/>
    <w:rsid w:val="00DE3F7E"/>
    <w:rsid w:val="00DE4035"/>
    <w:rsid w:val="00DE40BF"/>
    <w:rsid w:val="00DE40CD"/>
    <w:rsid w:val="00DE40E4"/>
    <w:rsid w:val="00DE414D"/>
    <w:rsid w:val="00DE4187"/>
    <w:rsid w:val="00DE4269"/>
    <w:rsid w:val="00DE4278"/>
    <w:rsid w:val="00DE44A7"/>
    <w:rsid w:val="00DE4513"/>
    <w:rsid w:val="00DE452D"/>
    <w:rsid w:val="00DE45E3"/>
    <w:rsid w:val="00DE45E9"/>
    <w:rsid w:val="00DE46F0"/>
    <w:rsid w:val="00DE471F"/>
    <w:rsid w:val="00DE47C2"/>
    <w:rsid w:val="00DE47CE"/>
    <w:rsid w:val="00DE4816"/>
    <w:rsid w:val="00DE486A"/>
    <w:rsid w:val="00DE48E2"/>
    <w:rsid w:val="00DE496B"/>
    <w:rsid w:val="00DE4A4C"/>
    <w:rsid w:val="00DE4C1A"/>
    <w:rsid w:val="00DE4C74"/>
    <w:rsid w:val="00DE4C78"/>
    <w:rsid w:val="00DE4E22"/>
    <w:rsid w:val="00DE4EC8"/>
    <w:rsid w:val="00DE4FB1"/>
    <w:rsid w:val="00DE4FE8"/>
    <w:rsid w:val="00DE5003"/>
    <w:rsid w:val="00DE5017"/>
    <w:rsid w:val="00DE5030"/>
    <w:rsid w:val="00DE5069"/>
    <w:rsid w:val="00DE50D7"/>
    <w:rsid w:val="00DE510C"/>
    <w:rsid w:val="00DE5291"/>
    <w:rsid w:val="00DE5297"/>
    <w:rsid w:val="00DE52A1"/>
    <w:rsid w:val="00DE5307"/>
    <w:rsid w:val="00DE5438"/>
    <w:rsid w:val="00DE5527"/>
    <w:rsid w:val="00DE5581"/>
    <w:rsid w:val="00DE56CF"/>
    <w:rsid w:val="00DE56FB"/>
    <w:rsid w:val="00DE5722"/>
    <w:rsid w:val="00DE576E"/>
    <w:rsid w:val="00DE57DF"/>
    <w:rsid w:val="00DE5806"/>
    <w:rsid w:val="00DE5863"/>
    <w:rsid w:val="00DE59C6"/>
    <w:rsid w:val="00DE59EC"/>
    <w:rsid w:val="00DE5AE3"/>
    <w:rsid w:val="00DE5B22"/>
    <w:rsid w:val="00DE5B67"/>
    <w:rsid w:val="00DE5BC9"/>
    <w:rsid w:val="00DE5BCF"/>
    <w:rsid w:val="00DE5BFE"/>
    <w:rsid w:val="00DE5C25"/>
    <w:rsid w:val="00DE5E31"/>
    <w:rsid w:val="00DE5E63"/>
    <w:rsid w:val="00DE5E98"/>
    <w:rsid w:val="00DE5F34"/>
    <w:rsid w:val="00DE5FE6"/>
    <w:rsid w:val="00DE6057"/>
    <w:rsid w:val="00DE6068"/>
    <w:rsid w:val="00DE60CD"/>
    <w:rsid w:val="00DE61B8"/>
    <w:rsid w:val="00DE621A"/>
    <w:rsid w:val="00DE624A"/>
    <w:rsid w:val="00DE628F"/>
    <w:rsid w:val="00DE632F"/>
    <w:rsid w:val="00DE6352"/>
    <w:rsid w:val="00DE63B7"/>
    <w:rsid w:val="00DE63E9"/>
    <w:rsid w:val="00DE641E"/>
    <w:rsid w:val="00DE642C"/>
    <w:rsid w:val="00DE6446"/>
    <w:rsid w:val="00DE6509"/>
    <w:rsid w:val="00DE6515"/>
    <w:rsid w:val="00DE651E"/>
    <w:rsid w:val="00DE654B"/>
    <w:rsid w:val="00DE669D"/>
    <w:rsid w:val="00DE682D"/>
    <w:rsid w:val="00DE686C"/>
    <w:rsid w:val="00DE68D8"/>
    <w:rsid w:val="00DE6912"/>
    <w:rsid w:val="00DE693B"/>
    <w:rsid w:val="00DE69BA"/>
    <w:rsid w:val="00DE69F6"/>
    <w:rsid w:val="00DE6A3D"/>
    <w:rsid w:val="00DE6A52"/>
    <w:rsid w:val="00DE6B4F"/>
    <w:rsid w:val="00DE6B72"/>
    <w:rsid w:val="00DE6B7E"/>
    <w:rsid w:val="00DE6C55"/>
    <w:rsid w:val="00DE6E4E"/>
    <w:rsid w:val="00DE6E7D"/>
    <w:rsid w:val="00DE6F5D"/>
    <w:rsid w:val="00DE727C"/>
    <w:rsid w:val="00DE7309"/>
    <w:rsid w:val="00DE7393"/>
    <w:rsid w:val="00DE73EA"/>
    <w:rsid w:val="00DE7441"/>
    <w:rsid w:val="00DE7506"/>
    <w:rsid w:val="00DE756A"/>
    <w:rsid w:val="00DE75B6"/>
    <w:rsid w:val="00DE768D"/>
    <w:rsid w:val="00DE76D8"/>
    <w:rsid w:val="00DE76E8"/>
    <w:rsid w:val="00DE7765"/>
    <w:rsid w:val="00DE778F"/>
    <w:rsid w:val="00DE7821"/>
    <w:rsid w:val="00DE7935"/>
    <w:rsid w:val="00DE7A66"/>
    <w:rsid w:val="00DE7AEE"/>
    <w:rsid w:val="00DE7B05"/>
    <w:rsid w:val="00DE7BA5"/>
    <w:rsid w:val="00DE7BF5"/>
    <w:rsid w:val="00DE7E17"/>
    <w:rsid w:val="00DE7F1C"/>
    <w:rsid w:val="00DE7F69"/>
    <w:rsid w:val="00DE7F7C"/>
    <w:rsid w:val="00DE7FB2"/>
    <w:rsid w:val="00DE7FCF"/>
    <w:rsid w:val="00DE7FF3"/>
    <w:rsid w:val="00DF000D"/>
    <w:rsid w:val="00DF0012"/>
    <w:rsid w:val="00DF0022"/>
    <w:rsid w:val="00DF0027"/>
    <w:rsid w:val="00DF00AC"/>
    <w:rsid w:val="00DF00CD"/>
    <w:rsid w:val="00DF01D8"/>
    <w:rsid w:val="00DF021A"/>
    <w:rsid w:val="00DF03A7"/>
    <w:rsid w:val="00DF03B3"/>
    <w:rsid w:val="00DF0488"/>
    <w:rsid w:val="00DF05DE"/>
    <w:rsid w:val="00DF0666"/>
    <w:rsid w:val="00DF0671"/>
    <w:rsid w:val="00DF0687"/>
    <w:rsid w:val="00DF069C"/>
    <w:rsid w:val="00DF06BB"/>
    <w:rsid w:val="00DF06BE"/>
    <w:rsid w:val="00DF0707"/>
    <w:rsid w:val="00DF076A"/>
    <w:rsid w:val="00DF079E"/>
    <w:rsid w:val="00DF07A0"/>
    <w:rsid w:val="00DF07D4"/>
    <w:rsid w:val="00DF0861"/>
    <w:rsid w:val="00DF0879"/>
    <w:rsid w:val="00DF0885"/>
    <w:rsid w:val="00DF0920"/>
    <w:rsid w:val="00DF0998"/>
    <w:rsid w:val="00DF09F8"/>
    <w:rsid w:val="00DF0AE2"/>
    <w:rsid w:val="00DF0B07"/>
    <w:rsid w:val="00DF0B0C"/>
    <w:rsid w:val="00DF0BD5"/>
    <w:rsid w:val="00DF0C6F"/>
    <w:rsid w:val="00DF0CA3"/>
    <w:rsid w:val="00DF0CFC"/>
    <w:rsid w:val="00DF0DEE"/>
    <w:rsid w:val="00DF0F1E"/>
    <w:rsid w:val="00DF0F66"/>
    <w:rsid w:val="00DF116A"/>
    <w:rsid w:val="00DF11D0"/>
    <w:rsid w:val="00DF120D"/>
    <w:rsid w:val="00DF1215"/>
    <w:rsid w:val="00DF1237"/>
    <w:rsid w:val="00DF124D"/>
    <w:rsid w:val="00DF12AB"/>
    <w:rsid w:val="00DF1585"/>
    <w:rsid w:val="00DF160F"/>
    <w:rsid w:val="00DF1616"/>
    <w:rsid w:val="00DF1832"/>
    <w:rsid w:val="00DF1886"/>
    <w:rsid w:val="00DF190E"/>
    <w:rsid w:val="00DF19B1"/>
    <w:rsid w:val="00DF19BE"/>
    <w:rsid w:val="00DF1A52"/>
    <w:rsid w:val="00DF1B51"/>
    <w:rsid w:val="00DF1B59"/>
    <w:rsid w:val="00DF1BAB"/>
    <w:rsid w:val="00DF1C31"/>
    <w:rsid w:val="00DF1C63"/>
    <w:rsid w:val="00DF1CD6"/>
    <w:rsid w:val="00DF1D2B"/>
    <w:rsid w:val="00DF1D6A"/>
    <w:rsid w:val="00DF1DF1"/>
    <w:rsid w:val="00DF1FF8"/>
    <w:rsid w:val="00DF2059"/>
    <w:rsid w:val="00DF2183"/>
    <w:rsid w:val="00DF223A"/>
    <w:rsid w:val="00DF228A"/>
    <w:rsid w:val="00DF22B0"/>
    <w:rsid w:val="00DF22EB"/>
    <w:rsid w:val="00DF241A"/>
    <w:rsid w:val="00DF25D9"/>
    <w:rsid w:val="00DF2709"/>
    <w:rsid w:val="00DF2725"/>
    <w:rsid w:val="00DF27FB"/>
    <w:rsid w:val="00DF289E"/>
    <w:rsid w:val="00DF28B0"/>
    <w:rsid w:val="00DF28C2"/>
    <w:rsid w:val="00DF2923"/>
    <w:rsid w:val="00DF2932"/>
    <w:rsid w:val="00DF2947"/>
    <w:rsid w:val="00DF29C0"/>
    <w:rsid w:val="00DF2A0E"/>
    <w:rsid w:val="00DF2A55"/>
    <w:rsid w:val="00DF2B30"/>
    <w:rsid w:val="00DF2C30"/>
    <w:rsid w:val="00DF2C4B"/>
    <w:rsid w:val="00DF2C85"/>
    <w:rsid w:val="00DF2CEB"/>
    <w:rsid w:val="00DF2D02"/>
    <w:rsid w:val="00DF2EE5"/>
    <w:rsid w:val="00DF2F8A"/>
    <w:rsid w:val="00DF301C"/>
    <w:rsid w:val="00DF309A"/>
    <w:rsid w:val="00DF30CF"/>
    <w:rsid w:val="00DF30F5"/>
    <w:rsid w:val="00DF3135"/>
    <w:rsid w:val="00DF3176"/>
    <w:rsid w:val="00DF3189"/>
    <w:rsid w:val="00DF3190"/>
    <w:rsid w:val="00DF31B1"/>
    <w:rsid w:val="00DF32C6"/>
    <w:rsid w:val="00DF3429"/>
    <w:rsid w:val="00DF3488"/>
    <w:rsid w:val="00DF3494"/>
    <w:rsid w:val="00DF351A"/>
    <w:rsid w:val="00DF3524"/>
    <w:rsid w:val="00DF356C"/>
    <w:rsid w:val="00DF3587"/>
    <w:rsid w:val="00DF3660"/>
    <w:rsid w:val="00DF3770"/>
    <w:rsid w:val="00DF3969"/>
    <w:rsid w:val="00DF3984"/>
    <w:rsid w:val="00DF399A"/>
    <w:rsid w:val="00DF39E1"/>
    <w:rsid w:val="00DF3A30"/>
    <w:rsid w:val="00DF3A8B"/>
    <w:rsid w:val="00DF3B1A"/>
    <w:rsid w:val="00DF3C37"/>
    <w:rsid w:val="00DF3F45"/>
    <w:rsid w:val="00DF4012"/>
    <w:rsid w:val="00DF40DF"/>
    <w:rsid w:val="00DF4151"/>
    <w:rsid w:val="00DF4188"/>
    <w:rsid w:val="00DF4216"/>
    <w:rsid w:val="00DF4300"/>
    <w:rsid w:val="00DF4357"/>
    <w:rsid w:val="00DF44C1"/>
    <w:rsid w:val="00DF45D2"/>
    <w:rsid w:val="00DF4604"/>
    <w:rsid w:val="00DF467D"/>
    <w:rsid w:val="00DF46C9"/>
    <w:rsid w:val="00DF472A"/>
    <w:rsid w:val="00DF4762"/>
    <w:rsid w:val="00DF4822"/>
    <w:rsid w:val="00DF48C1"/>
    <w:rsid w:val="00DF48D8"/>
    <w:rsid w:val="00DF48DD"/>
    <w:rsid w:val="00DF49A7"/>
    <w:rsid w:val="00DF49DE"/>
    <w:rsid w:val="00DF49F5"/>
    <w:rsid w:val="00DF49FE"/>
    <w:rsid w:val="00DF4B48"/>
    <w:rsid w:val="00DF4C3D"/>
    <w:rsid w:val="00DF4CB4"/>
    <w:rsid w:val="00DF4D33"/>
    <w:rsid w:val="00DF4D83"/>
    <w:rsid w:val="00DF4D91"/>
    <w:rsid w:val="00DF50B0"/>
    <w:rsid w:val="00DF511F"/>
    <w:rsid w:val="00DF517F"/>
    <w:rsid w:val="00DF5189"/>
    <w:rsid w:val="00DF519F"/>
    <w:rsid w:val="00DF51EE"/>
    <w:rsid w:val="00DF5211"/>
    <w:rsid w:val="00DF524A"/>
    <w:rsid w:val="00DF52AA"/>
    <w:rsid w:val="00DF52E5"/>
    <w:rsid w:val="00DF5313"/>
    <w:rsid w:val="00DF53F2"/>
    <w:rsid w:val="00DF5523"/>
    <w:rsid w:val="00DF555F"/>
    <w:rsid w:val="00DF5595"/>
    <w:rsid w:val="00DF5641"/>
    <w:rsid w:val="00DF569B"/>
    <w:rsid w:val="00DF56B5"/>
    <w:rsid w:val="00DF56D6"/>
    <w:rsid w:val="00DF5883"/>
    <w:rsid w:val="00DF5A38"/>
    <w:rsid w:val="00DF5A97"/>
    <w:rsid w:val="00DF5B84"/>
    <w:rsid w:val="00DF5C60"/>
    <w:rsid w:val="00DF5D32"/>
    <w:rsid w:val="00DF5DB2"/>
    <w:rsid w:val="00DF5E3A"/>
    <w:rsid w:val="00DF5F15"/>
    <w:rsid w:val="00DF5FC1"/>
    <w:rsid w:val="00DF5FFD"/>
    <w:rsid w:val="00DF60DF"/>
    <w:rsid w:val="00DF617E"/>
    <w:rsid w:val="00DF6189"/>
    <w:rsid w:val="00DF6246"/>
    <w:rsid w:val="00DF6292"/>
    <w:rsid w:val="00DF62E4"/>
    <w:rsid w:val="00DF631A"/>
    <w:rsid w:val="00DF6378"/>
    <w:rsid w:val="00DF6426"/>
    <w:rsid w:val="00DF658B"/>
    <w:rsid w:val="00DF65A7"/>
    <w:rsid w:val="00DF66A8"/>
    <w:rsid w:val="00DF66BB"/>
    <w:rsid w:val="00DF66CA"/>
    <w:rsid w:val="00DF6774"/>
    <w:rsid w:val="00DF679B"/>
    <w:rsid w:val="00DF67CA"/>
    <w:rsid w:val="00DF67CE"/>
    <w:rsid w:val="00DF67DF"/>
    <w:rsid w:val="00DF6848"/>
    <w:rsid w:val="00DF6930"/>
    <w:rsid w:val="00DF6938"/>
    <w:rsid w:val="00DF696D"/>
    <w:rsid w:val="00DF6A18"/>
    <w:rsid w:val="00DF6A92"/>
    <w:rsid w:val="00DF6ABA"/>
    <w:rsid w:val="00DF6BEC"/>
    <w:rsid w:val="00DF6E01"/>
    <w:rsid w:val="00DF6E55"/>
    <w:rsid w:val="00DF6F06"/>
    <w:rsid w:val="00DF6FD5"/>
    <w:rsid w:val="00DF6FDD"/>
    <w:rsid w:val="00DF7008"/>
    <w:rsid w:val="00DF7080"/>
    <w:rsid w:val="00DF70BB"/>
    <w:rsid w:val="00DF7156"/>
    <w:rsid w:val="00DF71D6"/>
    <w:rsid w:val="00DF7301"/>
    <w:rsid w:val="00DF7423"/>
    <w:rsid w:val="00DF74D1"/>
    <w:rsid w:val="00DF7534"/>
    <w:rsid w:val="00DF753A"/>
    <w:rsid w:val="00DF75CB"/>
    <w:rsid w:val="00DF7600"/>
    <w:rsid w:val="00DF76E2"/>
    <w:rsid w:val="00DF7764"/>
    <w:rsid w:val="00DF777F"/>
    <w:rsid w:val="00DF7794"/>
    <w:rsid w:val="00DF77D1"/>
    <w:rsid w:val="00DF77D8"/>
    <w:rsid w:val="00DF77FE"/>
    <w:rsid w:val="00DF7902"/>
    <w:rsid w:val="00DF7927"/>
    <w:rsid w:val="00DF79A9"/>
    <w:rsid w:val="00DF79FE"/>
    <w:rsid w:val="00DF7AA3"/>
    <w:rsid w:val="00DF7AA8"/>
    <w:rsid w:val="00DF7B1F"/>
    <w:rsid w:val="00DF7C14"/>
    <w:rsid w:val="00DF7C24"/>
    <w:rsid w:val="00DF7DC1"/>
    <w:rsid w:val="00DF7E07"/>
    <w:rsid w:val="00DF7E70"/>
    <w:rsid w:val="00DF7F3A"/>
    <w:rsid w:val="00E00022"/>
    <w:rsid w:val="00E00043"/>
    <w:rsid w:val="00E000F5"/>
    <w:rsid w:val="00E00106"/>
    <w:rsid w:val="00E00195"/>
    <w:rsid w:val="00E0019E"/>
    <w:rsid w:val="00E001A9"/>
    <w:rsid w:val="00E001EF"/>
    <w:rsid w:val="00E00230"/>
    <w:rsid w:val="00E002D7"/>
    <w:rsid w:val="00E002FE"/>
    <w:rsid w:val="00E00319"/>
    <w:rsid w:val="00E003AD"/>
    <w:rsid w:val="00E00415"/>
    <w:rsid w:val="00E0041E"/>
    <w:rsid w:val="00E00423"/>
    <w:rsid w:val="00E00454"/>
    <w:rsid w:val="00E004F7"/>
    <w:rsid w:val="00E00688"/>
    <w:rsid w:val="00E006D6"/>
    <w:rsid w:val="00E00828"/>
    <w:rsid w:val="00E0085F"/>
    <w:rsid w:val="00E00874"/>
    <w:rsid w:val="00E008F9"/>
    <w:rsid w:val="00E00A3D"/>
    <w:rsid w:val="00E00A89"/>
    <w:rsid w:val="00E00ADE"/>
    <w:rsid w:val="00E00B30"/>
    <w:rsid w:val="00E00B45"/>
    <w:rsid w:val="00E00B86"/>
    <w:rsid w:val="00E00BE6"/>
    <w:rsid w:val="00E00C39"/>
    <w:rsid w:val="00E00C47"/>
    <w:rsid w:val="00E00E3F"/>
    <w:rsid w:val="00E00E71"/>
    <w:rsid w:val="00E01085"/>
    <w:rsid w:val="00E01192"/>
    <w:rsid w:val="00E011C7"/>
    <w:rsid w:val="00E011E1"/>
    <w:rsid w:val="00E01216"/>
    <w:rsid w:val="00E012EE"/>
    <w:rsid w:val="00E01382"/>
    <w:rsid w:val="00E013A2"/>
    <w:rsid w:val="00E013D5"/>
    <w:rsid w:val="00E014AC"/>
    <w:rsid w:val="00E014E8"/>
    <w:rsid w:val="00E01681"/>
    <w:rsid w:val="00E017B1"/>
    <w:rsid w:val="00E018A9"/>
    <w:rsid w:val="00E01A5F"/>
    <w:rsid w:val="00E01A81"/>
    <w:rsid w:val="00E01BA5"/>
    <w:rsid w:val="00E01C91"/>
    <w:rsid w:val="00E01D52"/>
    <w:rsid w:val="00E01D8B"/>
    <w:rsid w:val="00E01D8C"/>
    <w:rsid w:val="00E01E3A"/>
    <w:rsid w:val="00E01E78"/>
    <w:rsid w:val="00E01E81"/>
    <w:rsid w:val="00E01F01"/>
    <w:rsid w:val="00E0200A"/>
    <w:rsid w:val="00E0202C"/>
    <w:rsid w:val="00E020FD"/>
    <w:rsid w:val="00E021C5"/>
    <w:rsid w:val="00E02205"/>
    <w:rsid w:val="00E02217"/>
    <w:rsid w:val="00E0227C"/>
    <w:rsid w:val="00E0233E"/>
    <w:rsid w:val="00E0240F"/>
    <w:rsid w:val="00E024BB"/>
    <w:rsid w:val="00E0252E"/>
    <w:rsid w:val="00E02572"/>
    <w:rsid w:val="00E02577"/>
    <w:rsid w:val="00E025D0"/>
    <w:rsid w:val="00E0273E"/>
    <w:rsid w:val="00E02798"/>
    <w:rsid w:val="00E02829"/>
    <w:rsid w:val="00E02830"/>
    <w:rsid w:val="00E029BB"/>
    <w:rsid w:val="00E02A69"/>
    <w:rsid w:val="00E02ABD"/>
    <w:rsid w:val="00E02AD0"/>
    <w:rsid w:val="00E02B03"/>
    <w:rsid w:val="00E02B22"/>
    <w:rsid w:val="00E02BB1"/>
    <w:rsid w:val="00E02E0A"/>
    <w:rsid w:val="00E02E2A"/>
    <w:rsid w:val="00E02EAA"/>
    <w:rsid w:val="00E02EBC"/>
    <w:rsid w:val="00E030A1"/>
    <w:rsid w:val="00E0311A"/>
    <w:rsid w:val="00E0327A"/>
    <w:rsid w:val="00E03347"/>
    <w:rsid w:val="00E034BD"/>
    <w:rsid w:val="00E0351D"/>
    <w:rsid w:val="00E0353B"/>
    <w:rsid w:val="00E035A8"/>
    <w:rsid w:val="00E03631"/>
    <w:rsid w:val="00E03675"/>
    <w:rsid w:val="00E0371E"/>
    <w:rsid w:val="00E037AE"/>
    <w:rsid w:val="00E037F9"/>
    <w:rsid w:val="00E038AB"/>
    <w:rsid w:val="00E03907"/>
    <w:rsid w:val="00E03AB6"/>
    <w:rsid w:val="00E03AED"/>
    <w:rsid w:val="00E03C89"/>
    <w:rsid w:val="00E03CE7"/>
    <w:rsid w:val="00E03D1B"/>
    <w:rsid w:val="00E03D84"/>
    <w:rsid w:val="00E03D8E"/>
    <w:rsid w:val="00E03D97"/>
    <w:rsid w:val="00E03DBA"/>
    <w:rsid w:val="00E03E5C"/>
    <w:rsid w:val="00E03F3C"/>
    <w:rsid w:val="00E0400F"/>
    <w:rsid w:val="00E04012"/>
    <w:rsid w:val="00E04131"/>
    <w:rsid w:val="00E04184"/>
    <w:rsid w:val="00E041C6"/>
    <w:rsid w:val="00E04398"/>
    <w:rsid w:val="00E043AD"/>
    <w:rsid w:val="00E043AE"/>
    <w:rsid w:val="00E043B8"/>
    <w:rsid w:val="00E04463"/>
    <w:rsid w:val="00E0449A"/>
    <w:rsid w:val="00E04507"/>
    <w:rsid w:val="00E0461A"/>
    <w:rsid w:val="00E04708"/>
    <w:rsid w:val="00E0479F"/>
    <w:rsid w:val="00E047E2"/>
    <w:rsid w:val="00E04C11"/>
    <w:rsid w:val="00E04D0F"/>
    <w:rsid w:val="00E04DB6"/>
    <w:rsid w:val="00E04DF4"/>
    <w:rsid w:val="00E04E1F"/>
    <w:rsid w:val="00E04EBD"/>
    <w:rsid w:val="00E04ECE"/>
    <w:rsid w:val="00E04ED9"/>
    <w:rsid w:val="00E04F03"/>
    <w:rsid w:val="00E04F1E"/>
    <w:rsid w:val="00E05040"/>
    <w:rsid w:val="00E050EF"/>
    <w:rsid w:val="00E05194"/>
    <w:rsid w:val="00E05196"/>
    <w:rsid w:val="00E05202"/>
    <w:rsid w:val="00E0520F"/>
    <w:rsid w:val="00E0521C"/>
    <w:rsid w:val="00E05264"/>
    <w:rsid w:val="00E052E0"/>
    <w:rsid w:val="00E05336"/>
    <w:rsid w:val="00E0536D"/>
    <w:rsid w:val="00E0537C"/>
    <w:rsid w:val="00E053A7"/>
    <w:rsid w:val="00E05464"/>
    <w:rsid w:val="00E05599"/>
    <w:rsid w:val="00E055AE"/>
    <w:rsid w:val="00E05601"/>
    <w:rsid w:val="00E05681"/>
    <w:rsid w:val="00E05686"/>
    <w:rsid w:val="00E056A4"/>
    <w:rsid w:val="00E05774"/>
    <w:rsid w:val="00E058CF"/>
    <w:rsid w:val="00E058FD"/>
    <w:rsid w:val="00E0593F"/>
    <w:rsid w:val="00E059A3"/>
    <w:rsid w:val="00E05A0E"/>
    <w:rsid w:val="00E05ACD"/>
    <w:rsid w:val="00E05BF9"/>
    <w:rsid w:val="00E05BFE"/>
    <w:rsid w:val="00E05C31"/>
    <w:rsid w:val="00E05CB1"/>
    <w:rsid w:val="00E05CEA"/>
    <w:rsid w:val="00E05CF9"/>
    <w:rsid w:val="00E05D12"/>
    <w:rsid w:val="00E05D35"/>
    <w:rsid w:val="00E05D5D"/>
    <w:rsid w:val="00E05D92"/>
    <w:rsid w:val="00E05D9B"/>
    <w:rsid w:val="00E05F07"/>
    <w:rsid w:val="00E05F10"/>
    <w:rsid w:val="00E05F4B"/>
    <w:rsid w:val="00E05F53"/>
    <w:rsid w:val="00E05FEA"/>
    <w:rsid w:val="00E060B9"/>
    <w:rsid w:val="00E060F4"/>
    <w:rsid w:val="00E061DA"/>
    <w:rsid w:val="00E0624D"/>
    <w:rsid w:val="00E0629B"/>
    <w:rsid w:val="00E0630A"/>
    <w:rsid w:val="00E0634A"/>
    <w:rsid w:val="00E06369"/>
    <w:rsid w:val="00E0641C"/>
    <w:rsid w:val="00E064C7"/>
    <w:rsid w:val="00E06500"/>
    <w:rsid w:val="00E0652C"/>
    <w:rsid w:val="00E06595"/>
    <w:rsid w:val="00E065F7"/>
    <w:rsid w:val="00E06622"/>
    <w:rsid w:val="00E066CA"/>
    <w:rsid w:val="00E0670C"/>
    <w:rsid w:val="00E06784"/>
    <w:rsid w:val="00E06795"/>
    <w:rsid w:val="00E06904"/>
    <w:rsid w:val="00E069A5"/>
    <w:rsid w:val="00E069F9"/>
    <w:rsid w:val="00E06B09"/>
    <w:rsid w:val="00E06B65"/>
    <w:rsid w:val="00E06CF0"/>
    <w:rsid w:val="00E06D58"/>
    <w:rsid w:val="00E06D64"/>
    <w:rsid w:val="00E06DA6"/>
    <w:rsid w:val="00E06F70"/>
    <w:rsid w:val="00E0700E"/>
    <w:rsid w:val="00E07085"/>
    <w:rsid w:val="00E070E9"/>
    <w:rsid w:val="00E071BE"/>
    <w:rsid w:val="00E071D5"/>
    <w:rsid w:val="00E071EA"/>
    <w:rsid w:val="00E073B6"/>
    <w:rsid w:val="00E074BE"/>
    <w:rsid w:val="00E07500"/>
    <w:rsid w:val="00E07526"/>
    <w:rsid w:val="00E075C0"/>
    <w:rsid w:val="00E075E2"/>
    <w:rsid w:val="00E075EA"/>
    <w:rsid w:val="00E076D7"/>
    <w:rsid w:val="00E07747"/>
    <w:rsid w:val="00E0776B"/>
    <w:rsid w:val="00E0779E"/>
    <w:rsid w:val="00E07832"/>
    <w:rsid w:val="00E07836"/>
    <w:rsid w:val="00E07872"/>
    <w:rsid w:val="00E078A4"/>
    <w:rsid w:val="00E078BC"/>
    <w:rsid w:val="00E078C4"/>
    <w:rsid w:val="00E078DA"/>
    <w:rsid w:val="00E07A1F"/>
    <w:rsid w:val="00E07A58"/>
    <w:rsid w:val="00E07A6C"/>
    <w:rsid w:val="00E07A82"/>
    <w:rsid w:val="00E07AE0"/>
    <w:rsid w:val="00E07B32"/>
    <w:rsid w:val="00E07B7C"/>
    <w:rsid w:val="00E07C1F"/>
    <w:rsid w:val="00E07CA2"/>
    <w:rsid w:val="00E07D26"/>
    <w:rsid w:val="00E07D29"/>
    <w:rsid w:val="00E07D3E"/>
    <w:rsid w:val="00E07F06"/>
    <w:rsid w:val="00E07FA1"/>
    <w:rsid w:val="00E07FFD"/>
    <w:rsid w:val="00E1004F"/>
    <w:rsid w:val="00E100CE"/>
    <w:rsid w:val="00E10164"/>
    <w:rsid w:val="00E10172"/>
    <w:rsid w:val="00E101C9"/>
    <w:rsid w:val="00E101F8"/>
    <w:rsid w:val="00E102DF"/>
    <w:rsid w:val="00E10403"/>
    <w:rsid w:val="00E104E6"/>
    <w:rsid w:val="00E1053F"/>
    <w:rsid w:val="00E1075E"/>
    <w:rsid w:val="00E107A6"/>
    <w:rsid w:val="00E1081F"/>
    <w:rsid w:val="00E10825"/>
    <w:rsid w:val="00E109E6"/>
    <w:rsid w:val="00E10D09"/>
    <w:rsid w:val="00E10E00"/>
    <w:rsid w:val="00E10E17"/>
    <w:rsid w:val="00E10EEA"/>
    <w:rsid w:val="00E10EF8"/>
    <w:rsid w:val="00E10FE2"/>
    <w:rsid w:val="00E1101C"/>
    <w:rsid w:val="00E11081"/>
    <w:rsid w:val="00E11085"/>
    <w:rsid w:val="00E11178"/>
    <w:rsid w:val="00E11252"/>
    <w:rsid w:val="00E112D1"/>
    <w:rsid w:val="00E112F7"/>
    <w:rsid w:val="00E1144A"/>
    <w:rsid w:val="00E114C2"/>
    <w:rsid w:val="00E11675"/>
    <w:rsid w:val="00E11761"/>
    <w:rsid w:val="00E117CE"/>
    <w:rsid w:val="00E1188A"/>
    <w:rsid w:val="00E11969"/>
    <w:rsid w:val="00E11A2B"/>
    <w:rsid w:val="00E11A8E"/>
    <w:rsid w:val="00E11AB9"/>
    <w:rsid w:val="00E11B10"/>
    <w:rsid w:val="00E11BB9"/>
    <w:rsid w:val="00E11BBC"/>
    <w:rsid w:val="00E11C2A"/>
    <w:rsid w:val="00E11D28"/>
    <w:rsid w:val="00E11D4B"/>
    <w:rsid w:val="00E11E1C"/>
    <w:rsid w:val="00E11E67"/>
    <w:rsid w:val="00E11E76"/>
    <w:rsid w:val="00E11F7A"/>
    <w:rsid w:val="00E1213E"/>
    <w:rsid w:val="00E121F8"/>
    <w:rsid w:val="00E1226A"/>
    <w:rsid w:val="00E12281"/>
    <w:rsid w:val="00E1232B"/>
    <w:rsid w:val="00E123AF"/>
    <w:rsid w:val="00E1250C"/>
    <w:rsid w:val="00E1254E"/>
    <w:rsid w:val="00E12580"/>
    <w:rsid w:val="00E125AE"/>
    <w:rsid w:val="00E125DC"/>
    <w:rsid w:val="00E12650"/>
    <w:rsid w:val="00E12687"/>
    <w:rsid w:val="00E126AB"/>
    <w:rsid w:val="00E12728"/>
    <w:rsid w:val="00E1278E"/>
    <w:rsid w:val="00E127C4"/>
    <w:rsid w:val="00E12847"/>
    <w:rsid w:val="00E12862"/>
    <w:rsid w:val="00E1287D"/>
    <w:rsid w:val="00E12881"/>
    <w:rsid w:val="00E128FD"/>
    <w:rsid w:val="00E12906"/>
    <w:rsid w:val="00E12907"/>
    <w:rsid w:val="00E12976"/>
    <w:rsid w:val="00E12977"/>
    <w:rsid w:val="00E12999"/>
    <w:rsid w:val="00E12A07"/>
    <w:rsid w:val="00E12BB8"/>
    <w:rsid w:val="00E12C61"/>
    <w:rsid w:val="00E12C82"/>
    <w:rsid w:val="00E12DA3"/>
    <w:rsid w:val="00E12F4D"/>
    <w:rsid w:val="00E12FA8"/>
    <w:rsid w:val="00E12FB5"/>
    <w:rsid w:val="00E1306E"/>
    <w:rsid w:val="00E1307B"/>
    <w:rsid w:val="00E130A3"/>
    <w:rsid w:val="00E130B7"/>
    <w:rsid w:val="00E130BF"/>
    <w:rsid w:val="00E13157"/>
    <w:rsid w:val="00E131AA"/>
    <w:rsid w:val="00E131CA"/>
    <w:rsid w:val="00E1320A"/>
    <w:rsid w:val="00E1327E"/>
    <w:rsid w:val="00E13336"/>
    <w:rsid w:val="00E13398"/>
    <w:rsid w:val="00E133A4"/>
    <w:rsid w:val="00E1340D"/>
    <w:rsid w:val="00E1342C"/>
    <w:rsid w:val="00E134D2"/>
    <w:rsid w:val="00E1354C"/>
    <w:rsid w:val="00E135FB"/>
    <w:rsid w:val="00E13611"/>
    <w:rsid w:val="00E136D0"/>
    <w:rsid w:val="00E13701"/>
    <w:rsid w:val="00E137A4"/>
    <w:rsid w:val="00E137C8"/>
    <w:rsid w:val="00E13875"/>
    <w:rsid w:val="00E13919"/>
    <w:rsid w:val="00E13A32"/>
    <w:rsid w:val="00E13A5D"/>
    <w:rsid w:val="00E13A97"/>
    <w:rsid w:val="00E13B56"/>
    <w:rsid w:val="00E13B97"/>
    <w:rsid w:val="00E13BA7"/>
    <w:rsid w:val="00E13BDD"/>
    <w:rsid w:val="00E13BEF"/>
    <w:rsid w:val="00E13C3B"/>
    <w:rsid w:val="00E13CC2"/>
    <w:rsid w:val="00E13CDD"/>
    <w:rsid w:val="00E13CF6"/>
    <w:rsid w:val="00E13D91"/>
    <w:rsid w:val="00E13DC9"/>
    <w:rsid w:val="00E13E2A"/>
    <w:rsid w:val="00E13E40"/>
    <w:rsid w:val="00E13E4F"/>
    <w:rsid w:val="00E13E55"/>
    <w:rsid w:val="00E13E57"/>
    <w:rsid w:val="00E13F3B"/>
    <w:rsid w:val="00E13F54"/>
    <w:rsid w:val="00E13F68"/>
    <w:rsid w:val="00E13FA8"/>
    <w:rsid w:val="00E13FB5"/>
    <w:rsid w:val="00E14057"/>
    <w:rsid w:val="00E14097"/>
    <w:rsid w:val="00E14170"/>
    <w:rsid w:val="00E141D2"/>
    <w:rsid w:val="00E1422D"/>
    <w:rsid w:val="00E1425A"/>
    <w:rsid w:val="00E14337"/>
    <w:rsid w:val="00E14429"/>
    <w:rsid w:val="00E14496"/>
    <w:rsid w:val="00E1450E"/>
    <w:rsid w:val="00E1455E"/>
    <w:rsid w:val="00E14561"/>
    <w:rsid w:val="00E145A1"/>
    <w:rsid w:val="00E146F1"/>
    <w:rsid w:val="00E147C0"/>
    <w:rsid w:val="00E1483C"/>
    <w:rsid w:val="00E14879"/>
    <w:rsid w:val="00E14901"/>
    <w:rsid w:val="00E14A58"/>
    <w:rsid w:val="00E14AAE"/>
    <w:rsid w:val="00E14AD9"/>
    <w:rsid w:val="00E14AE1"/>
    <w:rsid w:val="00E14BB0"/>
    <w:rsid w:val="00E14C01"/>
    <w:rsid w:val="00E14CCA"/>
    <w:rsid w:val="00E14CDC"/>
    <w:rsid w:val="00E14CE1"/>
    <w:rsid w:val="00E14D5A"/>
    <w:rsid w:val="00E14D77"/>
    <w:rsid w:val="00E14D95"/>
    <w:rsid w:val="00E14EBB"/>
    <w:rsid w:val="00E14ED0"/>
    <w:rsid w:val="00E14F5A"/>
    <w:rsid w:val="00E14F7B"/>
    <w:rsid w:val="00E14FA1"/>
    <w:rsid w:val="00E14FE1"/>
    <w:rsid w:val="00E1511E"/>
    <w:rsid w:val="00E151B8"/>
    <w:rsid w:val="00E1537B"/>
    <w:rsid w:val="00E153E7"/>
    <w:rsid w:val="00E1541C"/>
    <w:rsid w:val="00E15458"/>
    <w:rsid w:val="00E1557F"/>
    <w:rsid w:val="00E15597"/>
    <w:rsid w:val="00E15645"/>
    <w:rsid w:val="00E15664"/>
    <w:rsid w:val="00E15683"/>
    <w:rsid w:val="00E156AA"/>
    <w:rsid w:val="00E156AF"/>
    <w:rsid w:val="00E15847"/>
    <w:rsid w:val="00E15867"/>
    <w:rsid w:val="00E15895"/>
    <w:rsid w:val="00E1591E"/>
    <w:rsid w:val="00E15934"/>
    <w:rsid w:val="00E159BF"/>
    <w:rsid w:val="00E15A31"/>
    <w:rsid w:val="00E15A80"/>
    <w:rsid w:val="00E15B6F"/>
    <w:rsid w:val="00E15BDC"/>
    <w:rsid w:val="00E15C3D"/>
    <w:rsid w:val="00E15C48"/>
    <w:rsid w:val="00E15C9D"/>
    <w:rsid w:val="00E15D26"/>
    <w:rsid w:val="00E15D6E"/>
    <w:rsid w:val="00E15E13"/>
    <w:rsid w:val="00E15EC2"/>
    <w:rsid w:val="00E15F4D"/>
    <w:rsid w:val="00E1603C"/>
    <w:rsid w:val="00E16097"/>
    <w:rsid w:val="00E16098"/>
    <w:rsid w:val="00E16131"/>
    <w:rsid w:val="00E1618E"/>
    <w:rsid w:val="00E161B9"/>
    <w:rsid w:val="00E16265"/>
    <w:rsid w:val="00E162AC"/>
    <w:rsid w:val="00E162CF"/>
    <w:rsid w:val="00E1640B"/>
    <w:rsid w:val="00E1644B"/>
    <w:rsid w:val="00E16455"/>
    <w:rsid w:val="00E1658D"/>
    <w:rsid w:val="00E1681C"/>
    <w:rsid w:val="00E16841"/>
    <w:rsid w:val="00E16899"/>
    <w:rsid w:val="00E16935"/>
    <w:rsid w:val="00E16979"/>
    <w:rsid w:val="00E16A11"/>
    <w:rsid w:val="00E16B83"/>
    <w:rsid w:val="00E16BA4"/>
    <w:rsid w:val="00E16C11"/>
    <w:rsid w:val="00E16C30"/>
    <w:rsid w:val="00E16C36"/>
    <w:rsid w:val="00E16D04"/>
    <w:rsid w:val="00E16D7B"/>
    <w:rsid w:val="00E16DA1"/>
    <w:rsid w:val="00E16DB0"/>
    <w:rsid w:val="00E16E62"/>
    <w:rsid w:val="00E16EC4"/>
    <w:rsid w:val="00E16F33"/>
    <w:rsid w:val="00E16F65"/>
    <w:rsid w:val="00E16FBB"/>
    <w:rsid w:val="00E16FFA"/>
    <w:rsid w:val="00E1700A"/>
    <w:rsid w:val="00E1702E"/>
    <w:rsid w:val="00E17068"/>
    <w:rsid w:val="00E1712E"/>
    <w:rsid w:val="00E17263"/>
    <w:rsid w:val="00E17291"/>
    <w:rsid w:val="00E172B0"/>
    <w:rsid w:val="00E17300"/>
    <w:rsid w:val="00E17321"/>
    <w:rsid w:val="00E17322"/>
    <w:rsid w:val="00E173E9"/>
    <w:rsid w:val="00E1743E"/>
    <w:rsid w:val="00E17459"/>
    <w:rsid w:val="00E17492"/>
    <w:rsid w:val="00E175D1"/>
    <w:rsid w:val="00E175FA"/>
    <w:rsid w:val="00E176CF"/>
    <w:rsid w:val="00E177EF"/>
    <w:rsid w:val="00E177F7"/>
    <w:rsid w:val="00E17848"/>
    <w:rsid w:val="00E17874"/>
    <w:rsid w:val="00E178EE"/>
    <w:rsid w:val="00E17983"/>
    <w:rsid w:val="00E17A04"/>
    <w:rsid w:val="00E17A25"/>
    <w:rsid w:val="00E17AD4"/>
    <w:rsid w:val="00E17AF7"/>
    <w:rsid w:val="00E17B28"/>
    <w:rsid w:val="00E17C02"/>
    <w:rsid w:val="00E17C08"/>
    <w:rsid w:val="00E17C12"/>
    <w:rsid w:val="00E17C2C"/>
    <w:rsid w:val="00E17CD5"/>
    <w:rsid w:val="00E17CDB"/>
    <w:rsid w:val="00E17E20"/>
    <w:rsid w:val="00E17F15"/>
    <w:rsid w:val="00E17FB2"/>
    <w:rsid w:val="00E17FD6"/>
    <w:rsid w:val="00E200CE"/>
    <w:rsid w:val="00E20150"/>
    <w:rsid w:val="00E2025D"/>
    <w:rsid w:val="00E2032B"/>
    <w:rsid w:val="00E20393"/>
    <w:rsid w:val="00E2040C"/>
    <w:rsid w:val="00E20465"/>
    <w:rsid w:val="00E204AF"/>
    <w:rsid w:val="00E204DE"/>
    <w:rsid w:val="00E205EF"/>
    <w:rsid w:val="00E20691"/>
    <w:rsid w:val="00E20692"/>
    <w:rsid w:val="00E20824"/>
    <w:rsid w:val="00E209F6"/>
    <w:rsid w:val="00E20A66"/>
    <w:rsid w:val="00E20AEB"/>
    <w:rsid w:val="00E20B32"/>
    <w:rsid w:val="00E20BB6"/>
    <w:rsid w:val="00E20BB9"/>
    <w:rsid w:val="00E20BD9"/>
    <w:rsid w:val="00E20C0E"/>
    <w:rsid w:val="00E20C11"/>
    <w:rsid w:val="00E20CBD"/>
    <w:rsid w:val="00E20D2F"/>
    <w:rsid w:val="00E20D65"/>
    <w:rsid w:val="00E20DBD"/>
    <w:rsid w:val="00E20F3B"/>
    <w:rsid w:val="00E20F41"/>
    <w:rsid w:val="00E20F62"/>
    <w:rsid w:val="00E20F66"/>
    <w:rsid w:val="00E20FA2"/>
    <w:rsid w:val="00E20FB2"/>
    <w:rsid w:val="00E21020"/>
    <w:rsid w:val="00E2114F"/>
    <w:rsid w:val="00E21170"/>
    <w:rsid w:val="00E21175"/>
    <w:rsid w:val="00E211C3"/>
    <w:rsid w:val="00E212F2"/>
    <w:rsid w:val="00E21313"/>
    <w:rsid w:val="00E213A6"/>
    <w:rsid w:val="00E21421"/>
    <w:rsid w:val="00E21441"/>
    <w:rsid w:val="00E214F9"/>
    <w:rsid w:val="00E21555"/>
    <w:rsid w:val="00E215C2"/>
    <w:rsid w:val="00E2164A"/>
    <w:rsid w:val="00E21667"/>
    <w:rsid w:val="00E2173B"/>
    <w:rsid w:val="00E21762"/>
    <w:rsid w:val="00E2178B"/>
    <w:rsid w:val="00E217D9"/>
    <w:rsid w:val="00E21962"/>
    <w:rsid w:val="00E21ADF"/>
    <w:rsid w:val="00E21AEC"/>
    <w:rsid w:val="00E21CDC"/>
    <w:rsid w:val="00E21D13"/>
    <w:rsid w:val="00E21DD8"/>
    <w:rsid w:val="00E21EA4"/>
    <w:rsid w:val="00E21EAE"/>
    <w:rsid w:val="00E22102"/>
    <w:rsid w:val="00E2213B"/>
    <w:rsid w:val="00E22163"/>
    <w:rsid w:val="00E22226"/>
    <w:rsid w:val="00E222DA"/>
    <w:rsid w:val="00E22416"/>
    <w:rsid w:val="00E2241D"/>
    <w:rsid w:val="00E22481"/>
    <w:rsid w:val="00E224E8"/>
    <w:rsid w:val="00E2269E"/>
    <w:rsid w:val="00E2273C"/>
    <w:rsid w:val="00E22817"/>
    <w:rsid w:val="00E2283C"/>
    <w:rsid w:val="00E2290C"/>
    <w:rsid w:val="00E229F4"/>
    <w:rsid w:val="00E229F8"/>
    <w:rsid w:val="00E22A9A"/>
    <w:rsid w:val="00E22AD5"/>
    <w:rsid w:val="00E22AF9"/>
    <w:rsid w:val="00E22B2E"/>
    <w:rsid w:val="00E22B94"/>
    <w:rsid w:val="00E22C74"/>
    <w:rsid w:val="00E22E6F"/>
    <w:rsid w:val="00E2301F"/>
    <w:rsid w:val="00E2304F"/>
    <w:rsid w:val="00E230D0"/>
    <w:rsid w:val="00E230EF"/>
    <w:rsid w:val="00E230F2"/>
    <w:rsid w:val="00E23167"/>
    <w:rsid w:val="00E23171"/>
    <w:rsid w:val="00E231A3"/>
    <w:rsid w:val="00E231F3"/>
    <w:rsid w:val="00E233C0"/>
    <w:rsid w:val="00E23453"/>
    <w:rsid w:val="00E234D0"/>
    <w:rsid w:val="00E234DF"/>
    <w:rsid w:val="00E23510"/>
    <w:rsid w:val="00E23586"/>
    <w:rsid w:val="00E235BA"/>
    <w:rsid w:val="00E23656"/>
    <w:rsid w:val="00E2371D"/>
    <w:rsid w:val="00E2379C"/>
    <w:rsid w:val="00E2383C"/>
    <w:rsid w:val="00E2386C"/>
    <w:rsid w:val="00E2387C"/>
    <w:rsid w:val="00E238A1"/>
    <w:rsid w:val="00E23923"/>
    <w:rsid w:val="00E2392F"/>
    <w:rsid w:val="00E23943"/>
    <w:rsid w:val="00E2395D"/>
    <w:rsid w:val="00E23A9A"/>
    <w:rsid w:val="00E23AD8"/>
    <w:rsid w:val="00E23B8E"/>
    <w:rsid w:val="00E23C62"/>
    <w:rsid w:val="00E23D1A"/>
    <w:rsid w:val="00E23F0B"/>
    <w:rsid w:val="00E23F97"/>
    <w:rsid w:val="00E23FB3"/>
    <w:rsid w:val="00E24000"/>
    <w:rsid w:val="00E2405A"/>
    <w:rsid w:val="00E24084"/>
    <w:rsid w:val="00E240C6"/>
    <w:rsid w:val="00E240DE"/>
    <w:rsid w:val="00E241BC"/>
    <w:rsid w:val="00E2426E"/>
    <w:rsid w:val="00E24314"/>
    <w:rsid w:val="00E2432E"/>
    <w:rsid w:val="00E2438E"/>
    <w:rsid w:val="00E243AA"/>
    <w:rsid w:val="00E243CD"/>
    <w:rsid w:val="00E24516"/>
    <w:rsid w:val="00E24547"/>
    <w:rsid w:val="00E24551"/>
    <w:rsid w:val="00E24679"/>
    <w:rsid w:val="00E246AD"/>
    <w:rsid w:val="00E2474F"/>
    <w:rsid w:val="00E24765"/>
    <w:rsid w:val="00E24769"/>
    <w:rsid w:val="00E24878"/>
    <w:rsid w:val="00E24914"/>
    <w:rsid w:val="00E24A52"/>
    <w:rsid w:val="00E24AE7"/>
    <w:rsid w:val="00E24AF2"/>
    <w:rsid w:val="00E24B05"/>
    <w:rsid w:val="00E24B0C"/>
    <w:rsid w:val="00E24BD0"/>
    <w:rsid w:val="00E24C17"/>
    <w:rsid w:val="00E24D6B"/>
    <w:rsid w:val="00E24F65"/>
    <w:rsid w:val="00E25002"/>
    <w:rsid w:val="00E2502A"/>
    <w:rsid w:val="00E25035"/>
    <w:rsid w:val="00E25096"/>
    <w:rsid w:val="00E250C2"/>
    <w:rsid w:val="00E250C9"/>
    <w:rsid w:val="00E25174"/>
    <w:rsid w:val="00E2518C"/>
    <w:rsid w:val="00E2527D"/>
    <w:rsid w:val="00E25343"/>
    <w:rsid w:val="00E253CD"/>
    <w:rsid w:val="00E25422"/>
    <w:rsid w:val="00E2545B"/>
    <w:rsid w:val="00E255AD"/>
    <w:rsid w:val="00E255C5"/>
    <w:rsid w:val="00E25609"/>
    <w:rsid w:val="00E25610"/>
    <w:rsid w:val="00E25680"/>
    <w:rsid w:val="00E256EF"/>
    <w:rsid w:val="00E256F5"/>
    <w:rsid w:val="00E25726"/>
    <w:rsid w:val="00E25732"/>
    <w:rsid w:val="00E2575F"/>
    <w:rsid w:val="00E25810"/>
    <w:rsid w:val="00E2583C"/>
    <w:rsid w:val="00E2585F"/>
    <w:rsid w:val="00E258A0"/>
    <w:rsid w:val="00E258A5"/>
    <w:rsid w:val="00E258A6"/>
    <w:rsid w:val="00E258CC"/>
    <w:rsid w:val="00E2593B"/>
    <w:rsid w:val="00E25948"/>
    <w:rsid w:val="00E25A71"/>
    <w:rsid w:val="00E25AF6"/>
    <w:rsid w:val="00E25B71"/>
    <w:rsid w:val="00E25BD1"/>
    <w:rsid w:val="00E25BEA"/>
    <w:rsid w:val="00E25C25"/>
    <w:rsid w:val="00E25C43"/>
    <w:rsid w:val="00E25C50"/>
    <w:rsid w:val="00E25C65"/>
    <w:rsid w:val="00E25DE5"/>
    <w:rsid w:val="00E25E2D"/>
    <w:rsid w:val="00E25E2F"/>
    <w:rsid w:val="00E25E83"/>
    <w:rsid w:val="00E25EBC"/>
    <w:rsid w:val="00E25EF3"/>
    <w:rsid w:val="00E25FAC"/>
    <w:rsid w:val="00E25FAE"/>
    <w:rsid w:val="00E26000"/>
    <w:rsid w:val="00E2603C"/>
    <w:rsid w:val="00E26093"/>
    <w:rsid w:val="00E260A7"/>
    <w:rsid w:val="00E26116"/>
    <w:rsid w:val="00E261C0"/>
    <w:rsid w:val="00E261ED"/>
    <w:rsid w:val="00E26270"/>
    <w:rsid w:val="00E2629F"/>
    <w:rsid w:val="00E262A2"/>
    <w:rsid w:val="00E263BF"/>
    <w:rsid w:val="00E264A8"/>
    <w:rsid w:val="00E26535"/>
    <w:rsid w:val="00E26643"/>
    <w:rsid w:val="00E2665E"/>
    <w:rsid w:val="00E26776"/>
    <w:rsid w:val="00E2677E"/>
    <w:rsid w:val="00E267A1"/>
    <w:rsid w:val="00E26942"/>
    <w:rsid w:val="00E26BA1"/>
    <w:rsid w:val="00E26C90"/>
    <w:rsid w:val="00E26CA6"/>
    <w:rsid w:val="00E26D3F"/>
    <w:rsid w:val="00E26E55"/>
    <w:rsid w:val="00E26EAD"/>
    <w:rsid w:val="00E26FC7"/>
    <w:rsid w:val="00E27004"/>
    <w:rsid w:val="00E270A4"/>
    <w:rsid w:val="00E270C0"/>
    <w:rsid w:val="00E271CA"/>
    <w:rsid w:val="00E2721C"/>
    <w:rsid w:val="00E27278"/>
    <w:rsid w:val="00E272FD"/>
    <w:rsid w:val="00E27305"/>
    <w:rsid w:val="00E27359"/>
    <w:rsid w:val="00E2748A"/>
    <w:rsid w:val="00E27534"/>
    <w:rsid w:val="00E27738"/>
    <w:rsid w:val="00E2773B"/>
    <w:rsid w:val="00E2781D"/>
    <w:rsid w:val="00E2784B"/>
    <w:rsid w:val="00E27852"/>
    <w:rsid w:val="00E278D8"/>
    <w:rsid w:val="00E27903"/>
    <w:rsid w:val="00E2797E"/>
    <w:rsid w:val="00E2799B"/>
    <w:rsid w:val="00E27B71"/>
    <w:rsid w:val="00E27CB6"/>
    <w:rsid w:val="00E27CF4"/>
    <w:rsid w:val="00E27DD0"/>
    <w:rsid w:val="00E27E7F"/>
    <w:rsid w:val="00E27E83"/>
    <w:rsid w:val="00E27E96"/>
    <w:rsid w:val="00E27F46"/>
    <w:rsid w:val="00E3004C"/>
    <w:rsid w:val="00E3005A"/>
    <w:rsid w:val="00E30183"/>
    <w:rsid w:val="00E30230"/>
    <w:rsid w:val="00E30263"/>
    <w:rsid w:val="00E30312"/>
    <w:rsid w:val="00E3033C"/>
    <w:rsid w:val="00E303D1"/>
    <w:rsid w:val="00E3042C"/>
    <w:rsid w:val="00E304B2"/>
    <w:rsid w:val="00E304FA"/>
    <w:rsid w:val="00E3055D"/>
    <w:rsid w:val="00E30592"/>
    <w:rsid w:val="00E305A5"/>
    <w:rsid w:val="00E306D5"/>
    <w:rsid w:val="00E306E3"/>
    <w:rsid w:val="00E306F3"/>
    <w:rsid w:val="00E307BF"/>
    <w:rsid w:val="00E307DF"/>
    <w:rsid w:val="00E308C2"/>
    <w:rsid w:val="00E30906"/>
    <w:rsid w:val="00E30920"/>
    <w:rsid w:val="00E30977"/>
    <w:rsid w:val="00E309A2"/>
    <w:rsid w:val="00E309FE"/>
    <w:rsid w:val="00E30B5E"/>
    <w:rsid w:val="00E30BE1"/>
    <w:rsid w:val="00E30D4D"/>
    <w:rsid w:val="00E30DF1"/>
    <w:rsid w:val="00E30E55"/>
    <w:rsid w:val="00E30EE8"/>
    <w:rsid w:val="00E30F88"/>
    <w:rsid w:val="00E31009"/>
    <w:rsid w:val="00E3106C"/>
    <w:rsid w:val="00E31081"/>
    <w:rsid w:val="00E310CB"/>
    <w:rsid w:val="00E31141"/>
    <w:rsid w:val="00E31230"/>
    <w:rsid w:val="00E312B9"/>
    <w:rsid w:val="00E312DE"/>
    <w:rsid w:val="00E31342"/>
    <w:rsid w:val="00E3135D"/>
    <w:rsid w:val="00E313BF"/>
    <w:rsid w:val="00E31405"/>
    <w:rsid w:val="00E3141B"/>
    <w:rsid w:val="00E3142F"/>
    <w:rsid w:val="00E31475"/>
    <w:rsid w:val="00E3149B"/>
    <w:rsid w:val="00E314D4"/>
    <w:rsid w:val="00E3152B"/>
    <w:rsid w:val="00E3168C"/>
    <w:rsid w:val="00E316C7"/>
    <w:rsid w:val="00E31798"/>
    <w:rsid w:val="00E31813"/>
    <w:rsid w:val="00E31865"/>
    <w:rsid w:val="00E3186A"/>
    <w:rsid w:val="00E318A7"/>
    <w:rsid w:val="00E318AA"/>
    <w:rsid w:val="00E318B6"/>
    <w:rsid w:val="00E31949"/>
    <w:rsid w:val="00E31AC3"/>
    <w:rsid w:val="00E31B0D"/>
    <w:rsid w:val="00E31B48"/>
    <w:rsid w:val="00E31B94"/>
    <w:rsid w:val="00E31BC9"/>
    <w:rsid w:val="00E31BEA"/>
    <w:rsid w:val="00E31CC6"/>
    <w:rsid w:val="00E31CC9"/>
    <w:rsid w:val="00E31D4E"/>
    <w:rsid w:val="00E31DFD"/>
    <w:rsid w:val="00E31E27"/>
    <w:rsid w:val="00E31F1D"/>
    <w:rsid w:val="00E32168"/>
    <w:rsid w:val="00E321E2"/>
    <w:rsid w:val="00E3228E"/>
    <w:rsid w:val="00E322BF"/>
    <w:rsid w:val="00E32397"/>
    <w:rsid w:val="00E323D6"/>
    <w:rsid w:val="00E32416"/>
    <w:rsid w:val="00E32724"/>
    <w:rsid w:val="00E32942"/>
    <w:rsid w:val="00E32964"/>
    <w:rsid w:val="00E3299B"/>
    <w:rsid w:val="00E329E4"/>
    <w:rsid w:val="00E329FB"/>
    <w:rsid w:val="00E32A47"/>
    <w:rsid w:val="00E32AD3"/>
    <w:rsid w:val="00E32BFE"/>
    <w:rsid w:val="00E32D87"/>
    <w:rsid w:val="00E32E21"/>
    <w:rsid w:val="00E32E24"/>
    <w:rsid w:val="00E32EDB"/>
    <w:rsid w:val="00E32FE6"/>
    <w:rsid w:val="00E33096"/>
    <w:rsid w:val="00E330CB"/>
    <w:rsid w:val="00E33153"/>
    <w:rsid w:val="00E331E8"/>
    <w:rsid w:val="00E3326A"/>
    <w:rsid w:val="00E33312"/>
    <w:rsid w:val="00E333CF"/>
    <w:rsid w:val="00E3342E"/>
    <w:rsid w:val="00E3344A"/>
    <w:rsid w:val="00E33458"/>
    <w:rsid w:val="00E3357F"/>
    <w:rsid w:val="00E3366D"/>
    <w:rsid w:val="00E3369A"/>
    <w:rsid w:val="00E336C2"/>
    <w:rsid w:val="00E3372B"/>
    <w:rsid w:val="00E33852"/>
    <w:rsid w:val="00E338EF"/>
    <w:rsid w:val="00E3398F"/>
    <w:rsid w:val="00E33A2C"/>
    <w:rsid w:val="00E33D62"/>
    <w:rsid w:val="00E33EAF"/>
    <w:rsid w:val="00E33F17"/>
    <w:rsid w:val="00E33F20"/>
    <w:rsid w:val="00E33F23"/>
    <w:rsid w:val="00E33F3B"/>
    <w:rsid w:val="00E3404A"/>
    <w:rsid w:val="00E3406B"/>
    <w:rsid w:val="00E3410D"/>
    <w:rsid w:val="00E3415A"/>
    <w:rsid w:val="00E34185"/>
    <w:rsid w:val="00E341B9"/>
    <w:rsid w:val="00E3427C"/>
    <w:rsid w:val="00E3428F"/>
    <w:rsid w:val="00E344BA"/>
    <w:rsid w:val="00E34588"/>
    <w:rsid w:val="00E34594"/>
    <w:rsid w:val="00E345C7"/>
    <w:rsid w:val="00E34650"/>
    <w:rsid w:val="00E3467A"/>
    <w:rsid w:val="00E34713"/>
    <w:rsid w:val="00E347D4"/>
    <w:rsid w:val="00E348E1"/>
    <w:rsid w:val="00E349A6"/>
    <w:rsid w:val="00E349D0"/>
    <w:rsid w:val="00E349F8"/>
    <w:rsid w:val="00E34A1F"/>
    <w:rsid w:val="00E34B13"/>
    <w:rsid w:val="00E34C08"/>
    <w:rsid w:val="00E34CE9"/>
    <w:rsid w:val="00E34D24"/>
    <w:rsid w:val="00E34E1A"/>
    <w:rsid w:val="00E34F99"/>
    <w:rsid w:val="00E34FD3"/>
    <w:rsid w:val="00E350F4"/>
    <w:rsid w:val="00E35172"/>
    <w:rsid w:val="00E351FF"/>
    <w:rsid w:val="00E3525F"/>
    <w:rsid w:val="00E3529F"/>
    <w:rsid w:val="00E352BD"/>
    <w:rsid w:val="00E352E3"/>
    <w:rsid w:val="00E352F1"/>
    <w:rsid w:val="00E35331"/>
    <w:rsid w:val="00E3535A"/>
    <w:rsid w:val="00E353B9"/>
    <w:rsid w:val="00E354A6"/>
    <w:rsid w:val="00E3556B"/>
    <w:rsid w:val="00E35601"/>
    <w:rsid w:val="00E35652"/>
    <w:rsid w:val="00E35661"/>
    <w:rsid w:val="00E356D8"/>
    <w:rsid w:val="00E35766"/>
    <w:rsid w:val="00E3579C"/>
    <w:rsid w:val="00E357DE"/>
    <w:rsid w:val="00E35803"/>
    <w:rsid w:val="00E35946"/>
    <w:rsid w:val="00E35963"/>
    <w:rsid w:val="00E35978"/>
    <w:rsid w:val="00E35985"/>
    <w:rsid w:val="00E35A19"/>
    <w:rsid w:val="00E35B42"/>
    <w:rsid w:val="00E35B7F"/>
    <w:rsid w:val="00E35C7E"/>
    <w:rsid w:val="00E35C86"/>
    <w:rsid w:val="00E35D23"/>
    <w:rsid w:val="00E35D3E"/>
    <w:rsid w:val="00E35D55"/>
    <w:rsid w:val="00E35EE0"/>
    <w:rsid w:val="00E35EFE"/>
    <w:rsid w:val="00E35F8E"/>
    <w:rsid w:val="00E36012"/>
    <w:rsid w:val="00E3604A"/>
    <w:rsid w:val="00E36098"/>
    <w:rsid w:val="00E360C4"/>
    <w:rsid w:val="00E36114"/>
    <w:rsid w:val="00E3628A"/>
    <w:rsid w:val="00E362C9"/>
    <w:rsid w:val="00E36414"/>
    <w:rsid w:val="00E364AB"/>
    <w:rsid w:val="00E36518"/>
    <w:rsid w:val="00E3656F"/>
    <w:rsid w:val="00E36619"/>
    <w:rsid w:val="00E366F8"/>
    <w:rsid w:val="00E36742"/>
    <w:rsid w:val="00E368B3"/>
    <w:rsid w:val="00E368C8"/>
    <w:rsid w:val="00E369AD"/>
    <w:rsid w:val="00E36ACE"/>
    <w:rsid w:val="00E36B2F"/>
    <w:rsid w:val="00E36B3E"/>
    <w:rsid w:val="00E36C25"/>
    <w:rsid w:val="00E36D96"/>
    <w:rsid w:val="00E36DB8"/>
    <w:rsid w:val="00E3705A"/>
    <w:rsid w:val="00E370D3"/>
    <w:rsid w:val="00E371BF"/>
    <w:rsid w:val="00E371D0"/>
    <w:rsid w:val="00E371F0"/>
    <w:rsid w:val="00E3728E"/>
    <w:rsid w:val="00E37291"/>
    <w:rsid w:val="00E37302"/>
    <w:rsid w:val="00E37376"/>
    <w:rsid w:val="00E37401"/>
    <w:rsid w:val="00E375F3"/>
    <w:rsid w:val="00E3782B"/>
    <w:rsid w:val="00E3782F"/>
    <w:rsid w:val="00E37856"/>
    <w:rsid w:val="00E378AE"/>
    <w:rsid w:val="00E379A2"/>
    <w:rsid w:val="00E37A05"/>
    <w:rsid w:val="00E37A30"/>
    <w:rsid w:val="00E37B86"/>
    <w:rsid w:val="00E37D2B"/>
    <w:rsid w:val="00E37D57"/>
    <w:rsid w:val="00E37DC2"/>
    <w:rsid w:val="00E37DE4"/>
    <w:rsid w:val="00E37E41"/>
    <w:rsid w:val="00E37E5E"/>
    <w:rsid w:val="00E37EE6"/>
    <w:rsid w:val="00E37F81"/>
    <w:rsid w:val="00E37FCF"/>
    <w:rsid w:val="00E37FDD"/>
    <w:rsid w:val="00E37FEF"/>
    <w:rsid w:val="00E40005"/>
    <w:rsid w:val="00E4008D"/>
    <w:rsid w:val="00E4009F"/>
    <w:rsid w:val="00E40140"/>
    <w:rsid w:val="00E40144"/>
    <w:rsid w:val="00E4014C"/>
    <w:rsid w:val="00E40154"/>
    <w:rsid w:val="00E401C5"/>
    <w:rsid w:val="00E401F9"/>
    <w:rsid w:val="00E40336"/>
    <w:rsid w:val="00E40341"/>
    <w:rsid w:val="00E4037F"/>
    <w:rsid w:val="00E403AE"/>
    <w:rsid w:val="00E40451"/>
    <w:rsid w:val="00E404A8"/>
    <w:rsid w:val="00E4054D"/>
    <w:rsid w:val="00E40626"/>
    <w:rsid w:val="00E40667"/>
    <w:rsid w:val="00E4067B"/>
    <w:rsid w:val="00E40850"/>
    <w:rsid w:val="00E40887"/>
    <w:rsid w:val="00E408BD"/>
    <w:rsid w:val="00E4097C"/>
    <w:rsid w:val="00E40999"/>
    <w:rsid w:val="00E409EC"/>
    <w:rsid w:val="00E40A17"/>
    <w:rsid w:val="00E40A3B"/>
    <w:rsid w:val="00E40A61"/>
    <w:rsid w:val="00E40A84"/>
    <w:rsid w:val="00E40B01"/>
    <w:rsid w:val="00E40B06"/>
    <w:rsid w:val="00E40C15"/>
    <w:rsid w:val="00E40C1A"/>
    <w:rsid w:val="00E40C61"/>
    <w:rsid w:val="00E40E25"/>
    <w:rsid w:val="00E40E66"/>
    <w:rsid w:val="00E40EBD"/>
    <w:rsid w:val="00E40ECA"/>
    <w:rsid w:val="00E40EE7"/>
    <w:rsid w:val="00E40F0F"/>
    <w:rsid w:val="00E40FF8"/>
    <w:rsid w:val="00E410E4"/>
    <w:rsid w:val="00E4112E"/>
    <w:rsid w:val="00E411E4"/>
    <w:rsid w:val="00E4145E"/>
    <w:rsid w:val="00E41478"/>
    <w:rsid w:val="00E415CD"/>
    <w:rsid w:val="00E415E4"/>
    <w:rsid w:val="00E41741"/>
    <w:rsid w:val="00E417D9"/>
    <w:rsid w:val="00E41818"/>
    <w:rsid w:val="00E418E4"/>
    <w:rsid w:val="00E4190D"/>
    <w:rsid w:val="00E41932"/>
    <w:rsid w:val="00E4196E"/>
    <w:rsid w:val="00E41978"/>
    <w:rsid w:val="00E419BB"/>
    <w:rsid w:val="00E41A21"/>
    <w:rsid w:val="00E41A3D"/>
    <w:rsid w:val="00E41C99"/>
    <w:rsid w:val="00E41DC5"/>
    <w:rsid w:val="00E42016"/>
    <w:rsid w:val="00E42027"/>
    <w:rsid w:val="00E4203E"/>
    <w:rsid w:val="00E4208B"/>
    <w:rsid w:val="00E420A5"/>
    <w:rsid w:val="00E42151"/>
    <w:rsid w:val="00E42207"/>
    <w:rsid w:val="00E42237"/>
    <w:rsid w:val="00E4228F"/>
    <w:rsid w:val="00E423A5"/>
    <w:rsid w:val="00E4241E"/>
    <w:rsid w:val="00E426ED"/>
    <w:rsid w:val="00E4279D"/>
    <w:rsid w:val="00E428ED"/>
    <w:rsid w:val="00E429EA"/>
    <w:rsid w:val="00E42A36"/>
    <w:rsid w:val="00E42B32"/>
    <w:rsid w:val="00E42B33"/>
    <w:rsid w:val="00E42BF8"/>
    <w:rsid w:val="00E42D21"/>
    <w:rsid w:val="00E42D2C"/>
    <w:rsid w:val="00E42F1F"/>
    <w:rsid w:val="00E42FC9"/>
    <w:rsid w:val="00E4304F"/>
    <w:rsid w:val="00E430BC"/>
    <w:rsid w:val="00E430DD"/>
    <w:rsid w:val="00E431FC"/>
    <w:rsid w:val="00E43221"/>
    <w:rsid w:val="00E43229"/>
    <w:rsid w:val="00E43256"/>
    <w:rsid w:val="00E43273"/>
    <w:rsid w:val="00E432FE"/>
    <w:rsid w:val="00E4331E"/>
    <w:rsid w:val="00E433A4"/>
    <w:rsid w:val="00E4345F"/>
    <w:rsid w:val="00E434BD"/>
    <w:rsid w:val="00E43502"/>
    <w:rsid w:val="00E43574"/>
    <w:rsid w:val="00E43577"/>
    <w:rsid w:val="00E43700"/>
    <w:rsid w:val="00E437EF"/>
    <w:rsid w:val="00E4394F"/>
    <w:rsid w:val="00E439F0"/>
    <w:rsid w:val="00E43A67"/>
    <w:rsid w:val="00E43BD8"/>
    <w:rsid w:val="00E43C48"/>
    <w:rsid w:val="00E43D1E"/>
    <w:rsid w:val="00E43EB0"/>
    <w:rsid w:val="00E43F3E"/>
    <w:rsid w:val="00E43FDF"/>
    <w:rsid w:val="00E4402A"/>
    <w:rsid w:val="00E44081"/>
    <w:rsid w:val="00E44101"/>
    <w:rsid w:val="00E441BC"/>
    <w:rsid w:val="00E4429C"/>
    <w:rsid w:val="00E44342"/>
    <w:rsid w:val="00E4434C"/>
    <w:rsid w:val="00E4436A"/>
    <w:rsid w:val="00E443CE"/>
    <w:rsid w:val="00E444B6"/>
    <w:rsid w:val="00E444E3"/>
    <w:rsid w:val="00E44517"/>
    <w:rsid w:val="00E4454F"/>
    <w:rsid w:val="00E44579"/>
    <w:rsid w:val="00E445E2"/>
    <w:rsid w:val="00E445EC"/>
    <w:rsid w:val="00E446D3"/>
    <w:rsid w:val="00E44791"/>
    <w:rsid w:val="00E4484B"/>
    <w:rsid w:val="00E44A57"/>
    <w:rsid w:val="00E44A67"/>
    <w:rsid w:val="00E44A73"/>
    <w:rsid w:val="00E44AAA"/>
    <w:rsid w:val="00E44B62"/>
    <w:rsid w:val="00E44C55"/>
    <w:rsid w:val="00E44D20"/>
    <w:rsid w:val="00E44D2A"/>
    <w:rsid w:val="00E44EF8"/>
    <w:rsid w:val="00E45034"/>
    <w:rsid w:val="00E45090"/>
    <w:rsid w:val="00E45236"/>
    <w:rsid w:val="00E452A5"/>
    <w:rsid w:val="00E452B4"/>
    <w:rsid w:val="00E45308"/>
    <w:rsid w:val="00E45322"/>
    <w:rsid w:val="00E453F1"/>
    <w:rsid w:val="00E45436"/>
    <w:rsid w:val="00E45441"/>
    <w:rsid w:val="00E45442"/>
    <w:rsid w:val="00E45518"/>
    <w:rsid w:val="00E45660"/>
    <w:rsid w:val="00E456E9"/>
    <w:rsid w:val="00E458BD"/>
    <w:rsid w:val="00E45930"/>
    <w:rsid w:val="00E4597B"/>
    <w:rsid w:val="00E45B12"/>
    <w:rsid w:val="00E45B17"/>
    <w:rsid w:val="00E45B45"/>
    <w:rsid w:val="00E45B4F"/>
    <w:rsid w:val="00E45BE4"/>
    <w:rsid w:val="00E45D20"/>
    <w:rsid w:val="00E45D33"/>
    <w:rsid w:val="00E45DB0"/>
    <w:rsid w:val="00E45DD2"/>
    <w:rsid w:val="00E45E4B"/>
    <w:rsid w:val="00E45F81"/>
    <w:rsid w:val="00E45FFC"/>
    <w:rsid w:val="00E46023"/>
    <w:rsid w:val="00E4626C"/>
    <w:rsid w:val="00E462CF"/>
    <w:rsid w:val="00E46425"/>
    <w:rsid w:val="00E4643F"/>
    <w:rsid w:val="00E464E0"/>
    <w:rsid w:val="00E46514"/>
    <w:rsid w:val="00E4654E"/>
    <w:rsid w:val="00E465EF"/>
    <w:rsid w:val="00E46701"/>
    <w:rsid w:val="00E46771"/>
    <w:rsid w:val="00E4686A"/>
    <w:rsid w:val="00E468C3"/>
    <w:rsid w:val="00E468D5"/>
    <w:rsid w:val="00E46A38"/>
    <w:rsid w:val="00E46A72"/>
    <w:rsid w:val="00E46A8D"/>
    <w:rsid w:val="00E46C43"/>
    <w:rsid w:val="00E46C72"/>
    <w:rsid w:val="00E46C85"/>
    <w:rsid w:val="00E46D4E"/>
    <w:rsid w:val="00E46F42"/>
    <w:rsid w:val="00E47056"/>
    <w:rsid w:val="00E4710F"/>
    <w:rsid w:val="00E47242"/>
    <w:rsid w:val="00E472D6"/>
    <w:rsid w:val="00E472DA"/>
    <w:rsid w:val="00E47312"/>
    <w:rsid w:val="00E47361"/>
    <w:rsid w:val="00E47380"/>
    <w:rsid w:val="00E473B0"/>
    <w:rsid w:val="00E4745B"/>
    <w:rsid w:val="00E474BC"/>
    <w:rsid w:val="00E47520"/>
    <w:rsid w:val="00E475DD"/>
    <w:rsid w:val="00E476CA"/>
    <w:rsid w:val="00E476EC"/>
    <w:rsid w:val="00E47758"/>
    <w:rsid w:val="00E477D0"/>
    <w:rsid w:val="00E477E0"/>
    <w:rsid w:val="00E478A2"/>
    <w:rsid w:val="00E478DE"/>
    <w:rsid w:val="00E47A38"/>
    <w:rsid w:val="00E47B10"/>
    <w:rsid w:val="00E47B4B"/>
    <w:rsid w:val="00E47B6D"/>
    <w:rsid w:val="00E47BA1"/>
    <w:rsid w:val="00E47C33"/>
    <w:rsid w:val="00E47C5E"/>
    <w:rsid w:val="00E47C87"/>
    <w:rsid w:val="00E47CA4"/>
    <w:rsid w:val="00E47E18"/>
    <w:rsid w:val="00E47E4D"/>
    <w:rsid w:val="00E47E56"/>
    <w:rsid w:val="00E47E74"/>
    <w:rsid w:val="00E47EB1"/>
    <w:rsid w:val="00E47EFA"/>
    <w:rsid w:val="00E47F2F"/>
    <w:rsid w:val="00E47FBE"/>
    <w:rsid w:val="00E47FEA"/>
    <w:rsid w:val="00E5007E"/>
    <w:rsid w:val="00E50087"/>
    <w:rsid w:val="00E502B9"/>
    <w:rsid w:val="00E50300"/>
    <w:rsid w:val="00E50368"/>
    <w:rsid w:val="00E50391"/>
    <w:rsid w:val="00E50432"/>
    <w:rsid w:val="00E504A6"/>
    <w:rsid w:val="00E504FC"/>
    <w:rsid w:val="00E50531"/>
    <w:rsid w:val="00E50627"/>
    <w:rsid w:val="00E50670"/>
    <w:rsid w:val="00E50723"/>
    <w:rsid w:val="00E50791"/>
    <w:rsid w:val="00E507BD"/>
    <w:rsid w:val="00E507FA"/>
    <w:rsid w:val="00E5093B"/>
    <w:rsid w:val="00E5094B"/>
    <w:rsid w:val="00E50954"/>
    <w:rsid w:val="00E509B8"/>
    <w:rsid w:val="00E509BF"/>
    <w:rsid w:val="00E509F4"/>
    <w:rsid w:val="00E50AE9"/>
    <w:rsid w:val="00E50B4A"/>
    <w:rsid w:val="00E50C33"/>
    <w:rsid w:val="00E50D7C"/>
    <w:rsid w:val="00E50DC6"/>
    <w:rsid w:val="00E50DE4"/>
    <w:rsid w:val="00E50F0C"/>
    <w:rsid w:val="00E51146"/>
    <w:rsid w:val="00E51162"/>
    <w:rsid w:val="00E5116E"/>
    <w:rsid w:val="00E511F3"/>
    <w:rsid w:val="00E5121E"/>
    <w:rsid w:val="00E51477"/>
    <w:rsid w:val="00E514A9"/>
    <w:rsid w:val="00E514BA"/>
    <w:rsid w:val="00E51545"/>
    <w:rsid w:val="00E5175B"/>
    <w:rsid w:val="00E51817"/>
    <w:rsid w:val="00E51822"/>
    <w:rsid w:val="00E518E1"/>
    <w:rsid w:val="00E5190F"/>
    <w:rsid w:val="00E5194E"/>
    <w:rsid w:val="00E51989"/>
    <w:rsid w:val="00E5199C"/>
    <w:rsid w:val="00E51A33"/>
    <w:rsid w:val="00E51A49"/>
    <w:rsid w:val="00E51AAF"/>
    <w:rsid w:val="00E51AFA"/>
    <w:rsid w:val="00E51BB5"/>
    <w:rsid w:val="00E51BC2"/>
    <w:rsid w:val="00E51BE3"/>
    <w:rsid w:val="00E51C4E"/>
    <w:rsid w:val="00E51C6E"/>
    <w:rsid w:val="00E51C92"/>
    <w:rsid w:val="00E51DAB"/>
    <w:rsid w:val="00E51E48"/>
    <w:rsid w:val="00E51E8A"/>
    <w:rsid w:val="00E51ED7"/>
    <w:rsid w:val="00E52080"/>
    <w:rsid w:val="00E520D9"/>
    <w:rsid w:val="00E521FC"/>
    <w:rsid w:val="00E52303"/>
    <w:rsid w:val="00E5232D"/>
    <w:rsid w:val="00E52336"/>
    <w:rsid w:val="00E523BD"/>
    <w:rsid w:val="00E524BB"/>
    <w:rsid w:val="00E524C9"/>
    <w:rsid w:val="00E525C2"/>
    <w:rsid w:val="00E525DE"/>
    <w:rsid w:val="00E526EB"/>
    <w:rsid w:val="00E52719"/>
    <w:rsid w:val="00E52742"/>
    <w:rsid w:val="00E52857"/>
    <w:rsid w:val="00E5290E"/>
    <w:rsid w:val="00E52A1C"/>
    <w:rsid w:val="00E52A35"/>
    <w:rsid w:val="00E52A3C"/>
    <w:rsid w:val="00E52A5B"/>
    <w:rsid w:val="00E52AEF"/>
    <w:rsid w:val="00E52B96"/>
    <w:rsid w:val="00E52C1F"/>
    <w:rsid w:val="00E52C36"/>
    <w:rsid w:val="00E52C37"/>
    <w:rsid w:val="00E52D24"/>
    <w:rsid w:val="00E52DA4"/>
    <w:rsid w:val="00E52E24"/>
    <w:rsid w:val="00E52E9A"/>
    <w:rsid w:val="00E52F41"/>
    <w:rsid w:val="00E52F5D"/>
    <w:rsid w:val="00E53016"/>
    <w:rsid w:val="00E53022"/>
    <w:rsid w:val="00E5309F"/>
    <w:rsid w:val="00E530D6"/>
    <w:rsid w:val="00E530F0"/>
    <w:rsid w:val="00E530F5"/>
    <w:rsid w:val="00E5311F"/>
    <w:rsid w:val="00E5312B"/>
    <w:rsid w:val="00E532C2"/>
    <w:rsid w:val="00E535AC"/>
    <w:rsid w:val="00E53653"/>
    <w:rsid w:val="00E53673"/>
    <w:rsid w:val="00E536F3"/>
    <w:rsid w:val="00E53761"/>
    <w:rsid w:val="00E537B5"/>
    <w:rsid w:val="00E537ED"/>
    <w:rsid w:val="00E538B9"/>
    <w:rsid w:val="00E5396B"/>
    <w:rsid w:val="00E5398C"/>
    <w:rsid w:val="00E539BF"/>
    <w:rsid w:val="00E53A67"/>
    <w:rsid w:val="00E53AF9"/>
    <w:rsid w:val="00E53BEE"/>
    <w:rsid w:val="00E53D0C"/>
    <w:rsid w:val="00E53DE5"/>
    <w:rsid w:val="00E53E67"/>
    <w:rsid w:val="00E53E86"/>
    <w:rsid w:val="00E53F30"/>
    <w:rsid w:val="00E53FAD"/>
    <w:rsid w:val="00E5410C"/>
    <w:rsid w:val="00E541D8"/>
    <w:rsid w:val="00E54223"/>
    <w:rsid w:val="00E5427F"/>
    <w:rsid w:val="00E54351"/>
    <w:rsid w:val="00E54370"/>
    <w:rsid w:val="00E54383"/>
    <w:rsid w:val="00E5439D"/>
    <w:rsid w:val="00E543A0"/>
    <w:rsid w:val="00E54466"/>
    <w:rsid w:val="00E5451A"/>
    <w:rsid w:val="00E545DD"/>
    <w:rsid w:val="00E54607"/>
    <w:rsid w:val="00E5467B"/>
    <w:rsid w:val="00E54696"/>
    <w:rsid w:val="00E5478A"/>
    <w:rsid w:val="00E547CD"/>
    <w:rsid w:val="00E548A2"/>
    <w:rsid w:val="00E548DB"/>
    <w:rsid w:val="00E5493F"/>
    <w:rsid w:val="00E54962"/>
    <w:rsid w:val="00E54B1D"/>
    <w:rsid w:val="00E54B32"/>
    <w:rsid w:val="00E54B3C"/>
    <w:rsid w:val="00E54C46"/>
    <w:rsid w:val="00E54DA1"/>
    <w:rsid w:val="00E54DB0"/>
    <w:rsid w:val="00E54DC9"/>
    <w:rsid w:val="00E54DDA"/>
    <w:rsid w:val="00E54E2D"/>
    <w:rsid w:val="00E54E97"/>
    <w:rsid w:val="00E54F9F"/>
    <w:rsid w:val="00E55030"/>
    <w:rsid w:val="00E551DD"/>
    <w:rsid w:val="00E55236"/>
    <w:rsid w:val="00E55250"/>
    <w:rsid w:val="00E553F7"/>
    <w:rsid w:val="00E5541F"/>
    <w:rsid w:val="00E5546E"/>
    <w:rsid w:val="00E555B6"/>
    <w:rsid w:val="00E555D1"/>
    <w:rsid w:val="00E556B9"/>
    <w:rsid w:val="00E55793"/>
    <w:rsid w:val="00E55812"/>
    <w:rsid w:val="00E55867"/>
    <w:rsid w:val="00E5589E"/>
    <w:rsid w:val="00E559F7"/>
    <w:rsid w:val="00E55A1F"/>
    <w:rsid w:val="00E55A8D"/>
    <w:rsid w:val="00E55B74"/>
    <w:rsid w:val="00E55B83"/>
    <w:rsid w:val="00E55BBE"/>
    <w:rsid w:val="00E55BC3"/>
    <w:rsid w:val="00E55BF3"/>
    <w:rsid w:val="00E55C21"/>
    <w:rsid w:val="00E55C5C"/>
    <w:rsid w:val="00E55C6A"/>
    <w:rsid w:val="00E55C80"/>
    <w:rsid w:val="00E55C82"/>
    <w:rsid w:val="00E55D98"/>
    <w:rsid w:val="00E55DD5"/>
    <w:rsid w:val="00E55F01"/>
    <w:rsid w:val="00E55FAC"/>
    <w:rsid w:val="00E55FC3"/>
    <w:rsid w:val="00E5606E"/>
    <w:rsid w:val="00E560EA"/>
    <w:rsid w:val="00E560F6"/>
    <w:rsid w:val="00E56148"/>
    <w:rsid w:val="00E5615F"/>
    <w:rsid w:val="00E56256"/>
    <w:rsid w:val="00E562F1"/>
    <w:rsid w:val="00E56347"/>
    <w:rsid w:val="00E563BE"/>
    <w:rsid w:val="00E563FE"/>
    <w:rsid w:val="00E5642B"/>
    <w:rsid w:val="00E56464"/>
    <w:rsid w:val="00E564C5"/>
    <w:rsid w:val="00E564FE"/>
    <w:rsid w:val="00E5658A"/>
    <w:rsid w:val="00E5664C"/>
    <w:rsid w:val="00E5664D"/>
    <w:rsid w:val="00E5676C"/>
    <w:rsid w:val="00E568D1"/>
    <w:rsid w:val="00E5699D"/>
    <w:rsid w:val="00E56A35"/>
    <w:rsid w:val="00E56A39"/>
    <w:rsid w:val="00E56A74"/>
    <w:rsid w:val="00E56AE6"/>
    <w:rsid w:val="00E56B3A"/>
    <w:rsid w:val="00E56B6D"/>
    <w:rsid w:val="00E56C3D"/>
    <w:rsid w:val="00E56C68"/>
    <w:rsid w:val="00E56C8D"/>
    <w:rsid w:val="00E56CDB"/>
    <w:rsid w:val="00E56D3B"/>
    <w:rsid w:val="00E56D49"/>
    <w:rsid w:val="00E56DAE"/>
    <w:rsid w:val="00E56DCE"/>
    <w:rsid w:val="00E56EA4"/>
    <w:rsid w:val="00E56EAF"/>
    <w:rsid w:val="00E57017"/>
    <w:rsid w:val="00E5715A"/>
    <w:rsid w:val="00E5716B"/>
    <w:rsid w:val="00E57235"/>
    <w:rsid w:val="00E57275"/>
    <w:rsid w:val="00E57324"/>
    <w:rsid w:val="00E5741B"/>
    <w:rsid w:val="00E5741F"/>
    <w:rsid w:val="00E57427"/>
    <w:rsid w:val="00E574BC"/>
    <w:rsid w:val="00E576E2"/>
    <w:rsid w:val="00E578EA"/>
    <w:rsid w:val="00E57A40"/>
    <w:rsid w:val="00E57A7B"/>
    <w:rsid w:val="00E57AF5"/>
    <w:rsid w:val="00E57B3A"/>
    <w:rsid w:val="00E57B5A"/>
    <w:rsid w:val="00E57BA1"/>
    <w:rsid w:val="00E57BB0"/>
    <w:rsid w:val="00E57BB1"/>
    <w:rsid w:val="00E57C46"/>
    <w:rsid w:val="00E57D54"/>
    <w:rsid w:val="00E57E77"/>
    <w:rsid w:val="00E57EBC"/>
    <w:rsid w:val="00E57F43"/>
    <w:rsid w:val="00E57F89"/>
    <w:rsid w:val="00E57FB8"/>
    <w:rsid w:val="00E6001A"/>
    <w:rsid w:val="00E60081"/>
    <w:rsid w:val="00E600F5"/>
    <w:rsid w:val="00E60162"/>
    <w:rsid w:val="00E601DD"/>
    <w:rsid w:val="00E601FB"/>
    <w:rsid w:val="00E60264"/>
    <w:rsid w:val="00E602C0"/>
    <w:rsid w:val="00E602C3"/>
    <w:rsid w:val="00E60397"/>
    <w:rsid w:val="00E603D8"/>
    <w:rsid w:val="00E603DE"/>
    <w:rsid w:val="00E60523"/>
    <w:rsid w:val="00E60552"/>
    <w:rsid w:val="00E605D1"/>
    <w:rsid w:val="00E606B7"/>
    <w:rsid w:val="00E60717"/>
    <w:rsid w:val="00E60723"/>
    <w:rsid w:val="00E60808"/>
    <w:rsid w:val="00E60842"/>
    <w:rsid w:val="00E6096E"/>
    <w:rsid w:val="00E6097B"/>
    <w:rsid w:val="00E60A63"/>
    <w:rsid w:val="00E60AB0"/>
    <w:rsid w:val="00E60B63"/>
    <w:rsid w:val="00E60B82"/>
    <w:rsid w:val="00E60BD7"/>
    <w:rsid w:val="00E60C29"/>
    <w:rsid w:val="00E60C44"/>
    <w:rsid w:val="00E60C96"/>
    <w:rsid w:val="00E60CC6"/>
    <w:rsid w:val="00E60DAC"/>
    <w:rsid w:val="00E60E8A"/>
    <w:rsid w:val="00E60E8E"/>
    <w:rsid w:val="00E60EE3"/>
    <w:rsid w:val="00E60F55"/>
    <w:rsid w:val="00E60F9E"/>
    <w:rsid w:val="00E61019"/>
    <w:rsid w:val="00E6127E"/>
    <w:rsid w:val="00E61310"/>
    <w:rsid w:val="00E61383"/>
    <w:rsid w:val="00E613F5"/>
    <w:rsid w:val="00E6146D"/>
    <w:rsid w:val="00E61485"/>
    <w:rsid w:val="00E6149C"/>
    <w:rsid w:val="00E614A9"/>
    <w:rsid w:val="00E6163E"/>
    <w:rsid w:val="00E61647"/>
    <w:rsid w:val="00E61769"/>
    <w:rsid w:val="00E6176C"/>
    <w:rsid w:val="00E61831"/>
    <w:rsid w:val="00E61858"/>
    <w:rsid w:val="00E618A1"/>
    <w:rsid w:val="00E61905"/>
    <w:rsid w:val="00E61A34"/>
    <w:rsid w:val="00E61B54"/>
    <w:rsid w:val="00E61B72"/>
    <w:rsid w:val="00E61C02"/>
    <w:rsid w:val="00E61CDD"/>
    <w:rsid w:val="00E61DD0"/>
    <w:rsid w:val="00E61ECA"/>
    <w:rsid w:val="00E61F37"/>
    <w:rsid w:val="00E620DC"/>
    <w:rsid w:val="00E62125"/>
    <w:rsid w:val="00E62194"/>
    <w:rsid w:val="00E621A8"/>
    <w:rsid w:val="00E621C2"/>
    <w:rsid w:val="00E621E2"/>
    <w:rsid w:val="00E6231B"/>
    <w:rsid w:val="00E62325"/>
    <w:rsid w:val="00E623B4"/>
    <w:rsid w:val="00E623FA"/>
    <w:rsid w:val="00E62419"/>
    <w:rsid w:val="00E6244D"/>
    <w:rsid w:val="00E624C3"/>
    <w:rsid w:val="00E62563"/>
    <w:rsid w:val="00E62674"/>
    <w:rsid w:val="00E626F2"/>
    <w:rsid w:val="00E62780"/>
    <w:rsid w:val="00E627AA"/>
    <w:rsid w:val="00E627CC"/>
    <w:rsid w:val="00E62933"/>
    <w:rsid w:val="00E629AC"/>
    <w:rsid w:val="00E629EB"/>
    <w:rsid w:val="00E62ABA"/>
    <w:rsid w:val="00E62C3E"/>
    <w:rsid w:val="00E62C44"/>
    <w:rsid w:val="00E62D5A"/>
    <w:rsid w:val="00E62D75"/>
    <w:rsid w:val="00E62E19"/>
    <w:rsid w:val="00E62F42"/>
    <w:rsid w:val="00E62F74"/>
    <w:rsid w:val="00E63035"/>
    <w:rsid w:val="00E63089"/>
    <w:rsid w:val="00E630EC"/>
    <w:rsid w:val="00E6312E"/>
    <w:rsid w:val="00E6315B"/>
    <w:rsid w:val="00E63168"/>
    <w:rsid w:val="00E6316E"/>
    <w:rsid w:val="00E6323A"/>
    <w:rsid w:val="00E632EC"/>
    <w:rsid w:val="00E6334B"/>
    <w:rsid w:val="00E634EB"/>
    <w:rsid w:val="00E63507"/>
    <w:rsid w:val="00E6357C"/>
    <w:rsid w:val="00E6368E"/>
    <w:rsid w:val="00E636B2"/>
    <w:rsid w:val="00E63708"/>
    <w:rsid w:val="00E63741"/>
    <w:rsid w:val="00E63844"/>
    <w:rsid w:val="00E63888"/>
    <w:rsid w:val="00E639B5"/>
    <w:rsid w:val="00E63A36"/>
    <w:rsid w:val="00E63BA3"/>
    <w:rsid w:val="00E63BF9"/>
    <w:rsid w:val="00E63CC6"/>
    <w:rsid w:val="00E63D47"/>
    <w:rsid w:val="00E63E97"/>
    <w:rsid w:val="00E63FA8"/>
    <w:rsid w:val="00E63FCD"/>
    <w:rsid w:val="00E6407B"/>
    <w:rsid w:val="00E640BB"/>
    <w:rsid w:val="00E640F0"/>
    <w:rsid w:val="00E6411D"/>
    <w:rsid w:val="00E64196"/>
    <w:rsid w:val="00E64266"/>
    <w:rsid w:val="00E642CF"/>
    <w:rsid w:val="00E64319"/>
    <w:rsid w:val="00E64372"/>
    <w:rsid w:val="00E643CE"/>
    <w:rsid w:val="00E6441E"/>
    <w:rsid w:val="00E64430"/>
    <w:rsid w:val="00E64443"/>
    <w:rsid w:val="00E64453"/>
    <w:rsid w:val="00E64455"/>
    <w:rsid w:val="00E6446E"/>
    <w:rsid w:val="00E64562"/>
    <w:rsid w:val="00E6462D"/>
    <w:rsid w:val="00E64692"/>
    <w:rsid w:val="00E64731"/>
    <w:rsid w:val="00E64AA3"/>
    <w:rsid w:val="00E64B18"/>
    <w:rsid w:val="00E64BA1"/>
    <w:rsid w:val="00E64BFD"/>
    <w:rsid w:val="00E64C15"/>
    <w:rsid w:val="00E64CDA"/>
    <w:rsid w:val="00E64CE4"/>
    <w:rsid w:val="00E64D1D"/>
    <w:rsid w:val="00E64D7D"/>
    <w:rsid w:val="00E64F07"/>
    <w:rsid w:val="00E6507D"/>
    <w:rsid w:val="00E6521C"/>
    <w:rsid w:val="00E6528E"/>
    <w:rsid w:val="00E652FB"/>
    <w:rsid w:val="00E65378"/>
    <w:rsid w:val="00E653D3"/>
    <w:rsid w:val="00E65497"/>
    <w:rsid w:val="00E65541"/>
    <w:rsid w:val="00E656AD"/>
    <w:rsid w:val="00E65700"/>
    <w:rsid w:val="00E6579D"/>
    <w:rsid w:val="00E657B9"/>
    <w:rsid w:val="00E657EB"/>
    <w:rsid w:val="00E65812"/>
    <w:rsid w:val="00E65837"/>
    <w:rsid w:val="00E65877"/>
    <w:rsid w:val="00E65898"/>
    <w:rsid w:val="00E658B4"/>
    <w:rsid w:val="00E65908"/>
    <w:rsid w:val="00E65996"/>
    <w:rsid w:val="00E65A5E"/>
    <w:rsid w:val="00E65AEF"/>
    <w:rsid w:val="00E65AF2"/>
    <w:rsid w:val="00E65B47"/>
    <w:rsid w:val="00E65B63"/>
    <w:rsid w:val="00E65BE0"/>
    <w:rsid w:val="00E65C7C"/>
    <w:rsid w:val="00E65DAE"/>
    <w:rsid w:val="00E65DC2"/>
    <w:rsid w:val="00E65ECD"/>
    <w:rsid w:val="00E65FA2"/>
    <w:rsid w:val="00E65FD1"/>
    <w:rsid w:val="00E66077"/>
    <w:rsid w:val="00E66095"/>
    <w:rsid w:val="00E6632F"/>
    <w:rsid w:val="00E6633D"/>
    <w:rsid w:val="00E66358"/>
    <w:rsid w:val="00E6637C"/>
    <w:rsid w:val="00E66453"/>
    <w:rsid w:val="00E6646D"/>
    <w:rsid w:val="00E6651C"/>
    <w:rsid w:val="00E6653D"/>
    <w:rsid w:val="00E666B0"/>
    <w:rsid w:val="00E667D8"/>
    <w:rsid w:val="00E669D4"/>
    <w:rsid w:val="00E66A64"/>
    <w:rsid w:val="00E66BE5"/>
    <w:rsid w:val="00E66D2C"/>
    <w:rsid w:val="00E66D57"/>
    <w:rsid w:val="00E66EFE"/>
    <w:rsid w:val="00E66F00"/>
    <w:rsid w:val="00E66F40"/>
    <w:rsid w:val="00E66F50"/>
    <w:rsid w:val="00E66F87"/>
    <w:rsid w:val="00E66FCC"/>
    <w:rsid w:val="00E67012"/>
    <w:rsid w:val="00E670FF"/>
    <w:rsid w:val="00E6711D"/>
    <w:rsid w:val="00E671A3"/>
    <w:rsid w:val="00E6721E"/>
    <w:rsid w:val="00E672CC"/>
    <w:rsid w:val="00E67325"/>
    <w:rsid w:val="00E6735C"/>
    <w:rsid w:val="00E6738E"/>
    <w:rsid w:val="00E673A0"/>
    <w:rsid w:val="00E673BE"/>
    <w:rsid w:val="00E6757A"/>
    <w:rsid w:val="00E67580"/>
    <w:rsid w:val="00E67675"/>
    <w:rsid w:val="00E67680"/>
    <w:rsid w:val="00E676B9"/>
    <w:rsid w:val="00E678F5"/>
    <w:rsid w:val="00E6791D"/>
    <w:rsid w:val="00E6792C"/>
    <w:rsid w:val="00E67965"/>
    <w:rsid w:val="00E67A1C"/>
    <w:rsid w:val="00E67BD8"/>
    <w:rsid w:val="00E67BF6"/>
    <w:rsid w:val="00E67C30"/>
    <w:rsid w:val="00E67C55"/>
    <w:rsid w:val="00E67CFC"/>
    <w:rsid w:val="00E67D43"/>
    <w:rsid w:val="00E67D90"/>
    <w:rsid w:val="00E67DB9"/>
    <w:rsid w:val="00E67DBB"/>
    <w:rsid w:val="00E67E23"/>
    <w:rsid w:val="00E67E90"/>
    <w:rsid w:val="00E67E98"/>
    <w:rsid w:val="00E67EDE"/>
    <w:rsid w:val="00E67F16"/>
    <w:rsid w:val="00E67F38"/>
    <w:rsid w:val="00E67F3F"/>
    <w:rsid w:val="00E67F81"/>
    <w:rsid w:val="00E70044"/>
    <w:rsid w:val="00E700F3"/>
    <w:rsid w:val="00E700FF"/>
    <w:rsid w:val="00E70128"/>
    <w:rsid w:val="00E70236"/>
    <w:rsid w:val="00E70293"/>
    <w:rsid w:val="00E7029D"/>
    <w:rsid w:val="00E702D7"/>
    <w:rsid w:val="00E703C9"/>
    <w:rsid w:val="00E70410"/>
    <w:rsid w:val="00E7047B"/>
    <w:rsid w:val="00E704EA"/>
    <w:rsid w:val="00E704F7"/>
    <w:rsid w:val="00E7051D"/>
    <w:rsid w:val="00E705E2"/>
    <w:rsid w:val="00E7070E"/>
    <w:rsid w:val="00E70731"/>
    <w:rsid w:val="00E70755"/>
    <w:rsid w:val="00E7079E"/>
    <w:rsid w:val="00E7082D"/>
    <w:rsid w:val="00E70952"/>
    <w:rsid w:val="00E70AA5"/>
    <w:rsid w:val="00E70AE6"/>
    <w:rsid w:val="00E70B45"/>
    <w:rsid w:val="00E70C6B"/>
    <w:rsid w:val="00E70CA4"/>
    <w:rsid w:val="00E70D47"/>
    <w:rsid w:val="00E70D83"/>
    <w:rsid w:val="00E70DA1"/>
    <w:rsid w:val="00E70DF0"/>
    <w:rsid w:val="00E70DFD"/>
    <w:rsid w:val="00E70EA6"/>
    <w:rsid w:val="00E710DA"/>
    <w:rsid w:val="00E71194"/>
    <w:rsid w:val="00E711A0"/>
    <w:rsid w:val="00E71245"/>
    <w:rsid w:val="00E7135D"/>
    <w:rsid w:val="00E7136D"/>
    <w:rsid w:val="00E71452"/>
    <w:rsid w:val="00E71492"/>
    <w:rsid w:val="00E7155B"/>
    <w:rsid w:val="00E7158B"/>
    <w:rsid w:val="00E715D5"/>
    <w:rsid w:val="00E7168F"/>
    <w:rsid w:val="00E71778"/>
    <w:rsid w:val="00E7177C"/>
    <w:rsid w:val="00E7183F"/>
    <w:rsid w:val="00E71885"/>
    <w:rsid w:val="00E718CD"/>
    <w:rsid w:val="00E71949"/>
    <w:rsid w:val="00E71A1D"/>
    <w:rsid w:val="00E71AE2"/>
    <w:rsid w:val="00E71B19"/>
    <w:rsid w:val="00E71B53"/>
    <w:rsid w:val="00E71C6C"/>
    <w:rsid w:val="00E71C73"/>
    <w:rsid w:val="00E71C79"/>
    <w:rsid w:val="00E71CBE"/>
    <w:rsid w:val="00E71E68"/>
    <w:rsid w:val="00E71EF3"/>
    <w:rsid w:val="00E71EFC"/>
    <w:rsid w:val="00E71F32"/>
    <w:rsid w:val="00E71F68"/>
    <w:rsid w:val="00E720CE"/>
    <w:rsid w:val="00E720F2"/>
    <w:rsid w:val="00E72108"/>
    <w:rsid w:val="00E72200"/>
    <w:rsid w:val="00E72235"/>
    <w:rsid w:val="00E72266"/>
    <w:rsid w:val="00E722BF"/>
    <w:rsid w:val="00E723A8"/>
    <w:rsid w:val="00E723C7"/>
    <w:rsid w:val="00E72485"/>
    <w:rsid w:val="00E724F6"/>
    <w:rsid w:val="00E72545"/>
    <w:rsid w:val="00E7254D"/>
    <w:rsid w:val="00E725F5"/>
    <w:rsid w:val="00E72657"/>
    <w:rsid w:val="00E726F3"/>
    <w:rsid w:val="00E72750"/>
    <w:rsid w:val="00E727BF"/>
    <w:rsid w:val="00E7280E"/>
    <w:rsid w:val="00E728EA"/>
    <w:rsid w:val="00E72955"/>
    <w:rsid w:val="00E7295E"/>
    <w:rsid w:val="00E72979"/>
    <w:rsid w:val="00E72A3E"/>
    <w:rsid w:val="00E72BC5"/>
    <w:rsid w:val="00E72C83"/>
    <w:rsid w:val="00E72D1E"/>
    <w:rsid w:val="00E72D46"/>
    <w:rsid w:val="00E72DB4"/>
    <w:rsid w:val="00E72E41"/>
    <w:rsid w:val="00E72EFF"/>
    <w:rsid w:val="00E73049"/>
    <w:rsid w:val="00E730A7"/>
    <w:rsid w:val="00E730B0"/>
    <w:rsid w:val="00E7318D"/>
    <w:rsid w:val="00E73252"/>
    <w:rsid w:val="00E73361"/>
    <w:rsid w:val="00E73394"/>
    <w:rsid w:val="00E733DC"/>
    <w:rsid w:val="00E733E1"/>
    <w:rsid w:val="00E734F0"/>
    <w:rsid w:val="00E734F5"/>
    <w:rsid w:val="00E7355E"/>
    <w:rsid w:val="00E73562"/>
    <w:rsid w:val="00E735DA"/>
    <w:rsid w:val="00E7361C"/>
    <w:rsid w:val="00E73689"/>
    <w:rsid w:val="00E73755"/>
    <w:rsid w:val="00E737F0"/>
    <w:rsid w:val="00E73864"/>
    <w:rsid w:val="00E7399C"/>
    <w:rsid w:val="00E739D7"/>
    <w:rsid w:val="00E739FA"/>
    <w:rsid w:val="00E73A37"/>
    <w:rsid w:val="00E73A44"/>
    <w:rsid w:val="00E73B43"/>
    <w:rsid w:val="00E73B8C"/>
    <w:rsid w:val="00E73BB1"/>
    <w:rsid w:val="00E73CA6"/>
    <w:rsid w:val="00E73CFD"/>
    <w:rsid w:val="00E73CFF"/>
    <w:rsid w:val="00E73D07"/>
    <w:rsid w:val="00E73D70"/>
    <w:rsid w:val="00E73FDC"/>
    <w:rsid w:val="00E7400F"/>
    <w:rsid w:val="00E74060"/>
    <w:rsid w:val="00E7407D"/>
    <w:rsid w:val="00E74183"/>
    <w:rsid w:val="00E742AC"/>
    <w:rsid w:val="00E742BE"/>
    <w:rsid w:val="00E742C7"/>
    <w:rsid w:val="00E7430B"/>
    <w:rsid w:val="00E74420"/>
    <w:rsid w:val="00E745BD"/>
    <w:rsid w:val="00E745F6"/>
    <w:rsid w:val="00E74652"/>
    <w:rsid w:val="00E747A5"/>
    <w:rsid w:val="00E747C2"/>
    <w:rsid w:val="00E74807"/>
    <w:rsid w:val="00E74838"/>
    <w:rsid w:val="00E74889"/>
    <w:rsid w:val="00E7489E"/>
    <w:rsid w:val="00E74902"/>
    <w:rsid w:val="00E74ABA"/>
    <w:rsid w:val="00E74ADD"/>
    <w:rsid w:val="00E74B01"/>
    <w:rsid w:val="00E74B25"/>
    <w:rsid w:val="00E74B48"/>
    <w:rsid w:val="00E74BFB"/>
    <w:rsid w:val="00E74C29"/>
    <w:rsid w:val="00E74CC0"/>
    <w:rsid w:val="00E74CCE"/>
    <w:rsid w:val="00E74D7D"/>
    <w:rsid w:val="00E74D9D"/>
    <w:rsid w:val="00E74DC6"/>
    <w:rsid w:val="00E74EF4"/>
    <w:rsid w:val="00E74F27"/>
    <w:rsid w:val="00E74F6C"/>
    <w:rsid w:val="00E74F89"/>
    <w:rsid w:val="00E74FD7"/>
    <w:rsid w:val="00E75016"/>
    <w:rsid w:val="00E7502B"/>
    <w:rsid w:val="00E7504C"/>
    <w:rsid w:val="00E75057"/>
    <w:rsid w:val="00E75104"/>
    <w:rsid w:val="00E751BF"/>
    <w:rsid w:val="00E751C8"/>
    <w:rsid w:val="00E752A1"/>
    <w:rsid w:val="00E7534A"/>
    <w:rsid w:val="00E753C9"/>
    <w:rsid w:val="00E7549A"/>
    <w:rsid w:val="00E754A9"/>
    <w:rsid w:val="00E755E6"/>
    <w:rsid w:val="00E755F1"/>
    <w:rsid w:val="00E7564B"/>
    <w:rsid w:val="00E756AC"/>
    <w:rsid w:val="00E756C2"/>
    <w:rsid w:val="00E757AA"/>
    <w:rsid w:val="00E757B0"/>
    <w:rsid w:val="00E75842"/>
    <w:rsid w:val="00E758CC"/>
    <w:rsid w:val="00E759D5"/>
    <w:rsid w:val="00E759EC"/>
    <w:rsid w:val="00E75B3F"/>
    <w:rsid w:val="00E75CC0"/>
    <w:rsid w:val="00E75D95"/>
    <w:rsid w:val="00E75E61"/>
    <w:rsid w:val="00E75E74"/>
    <w:rsid w:val="00E75F1D"/>
    <w:rsid w:val="00E75FB4"/>
    <w:rsid w:val="00E75FC5"/>
    <w:rsid w:val="00E7602C"/>
    <w:rsid w:val="00E76079"/>
    <w:rsid w:val="00E760D5"/>
    <w:rsid w:val="00E760E2"/>
    <w:rsid w:val="00E761EF"/>
    <w:rsid w:val="00E762AB"/>
    <w:rsid w:val="00E7634C"/>
    <w:rsid w:val="00E7643A"/>
    <w:rsid w:val="00E76460"/>
    <w:rsid w:val="00E764A3"/>
    <w:rsid w:val="00E7655E"/>
    <w:rsid w:val="00E7660A"/>
    <w:rsid w:val="00E76725"/>
    <w:rsid w:val="00E76769"/>
    <w:rsid w:val="00E767A5"/>
    <w:rsid w:val="00E767DD"/>
    <w:rsid w:val="00E768DE"/>
    <w:rsid w:val="00E769D4"/>
    <w:rsid w:val="00E76C2B"/>
    <w:rsid w:val="00E76CC9"/>
    <w:rsid w:val="00E76CD2"/>
    <w:rsid w:val="00E76DD7"/>
    <w:rsid w:val="00E76E0D"/>
    <w:rsid w:val="00E76E33"/>
    <w:rsid w:val="00E76E62"/>
    <w:rsid w:val="00E76EB2"/>
    <w:rsid w:val="00E76EFD"/>
    <w:rsid w:val="00E76F75"/>
    <w:rsid w:val="00E7700D"/>
    <w:rsid w:val="00E7708F"/>
    <w:rsid w:val="00E770F8"/>
    <w:rsid w:val="00E7718F"/>
    <w:rsid w:val="00E771F0"/>
    <w:rsid w:val="00E7725E"/>
    <w:rsid w:val="00E77314"/>
    <w:rsid w:val="00E77397"/>
    <w:rsid w:val="00E77448"/>
    <w:rsid w:val="00E7745A"/>
    <w:rsid w:val="00E77546"/>
    <w:rsid w:val="00E77562"/>
    <w:rsid w:val="00E77632"/>
    <w:rsid w:val="00E77796"/>
    <w:rsid w:val="00E777AA"/>
    <w:rsid w:val="00E777AE"/>
    <w:rsid w:val="00E77833"/>
    <w:rsid w:val="00E778E6"/>
    <w:rsid w:val="00E77917"/>
    <w:rsid w:val="00E77AB7"/>
    <w:rsid w:val="00E77ACD"/>
    <w:rsid w:val="00E77AF2"/>
    <w:rsid w:val="00E77BE1"/>
    <w:rsid w:val="00E77BEF"/>
    <w:rsid w:val="00E77D40"/>
    <w:rsid w:val="00E77D68"/>
    <w:rsid w:val="00E77DBB"/>
    <w:rsid w:val="00E77DEB"/>
    <w:rsid w:val="00E77E9D"/>
    <w:rsid w:val="00E77EB7"/>
    <w:rsid w:val="00E77ECD"/>
    <w:rsid w:val="00E77FEF"/>
    <w:rsid w:val="00E80224"/>
    <w:rsid w:val="00E8026D"/>
    <w:rsid w:val="00E80293"/>
    <w:rsid w:val="00E80415"/>
    <w:rsid w:val="00E8067E"/>
    <w:rsid w:val="00E80740"/>
    <w:rsid w:val="00E80784"/>
    <w:rsid w:val="00E807EF"/>
    <w:rsid w:val="00E80837"/>
    <w:rsid w:val="00E808A3"/>
    <w:rsid w:val="00E809B4"/>
    <w:rsid w:val="00E80AB9"/>
    <w:rsid w:val="00E80BB3"/>
    <w:rsid w:val="00E80C53"/>
    <w:rsid w:val="00E80C6B"/>
    <w:rsid w:val="00E80D88"/>
    <w:rsid w:val="00E80DB1"/>
    <w:rsid w:val="00E80E1E"/>
    <w:rsid w:val="00E80E2C"/>
    <w:rsid w:val="00E80ECE"/>
    <w:rsid w:val="00E80F8D"/>
    <w:rsid w:val="00E811C0"/>
    <w:rsid w:val="00E8128C"/>
    <w:rsid w:val="00E813F7"/>
    <w:rsid w:val="00E81536"/>
    <w:rsid w:val="00E81542"/>
    <w:rsid w:val="00E81557"/>
    <w:rsid w:val="00E81599"/>
    <w:rsid w:val="00E8159E"/>
    <w:rsid w:val="00E815C4"/>
    <w:rsid w:val="00E815DF"/>
    <w:rsid w:val="00E81600"/>
    <w:rsid w:val="00E8172A"/>
    <w:rsid w:val="00E8172C"/>
    <w:rsid w:val="00E817BB"/>
    <w:rsid w:val="00E8182F"/>
    <w:rsid w:val="00E818E2"/>
    <w:rsid w:val="00E818E9"/>
    <w:rsid w:val="00E81927"/>
    <w:rsid w:val="00E81929"/>
    <w:rsid w:val="00E81964"/>
    <w:rsid w:val="00E819BC"/>
    <w:rsid w:val="00E819FB"/>
    <w:rsid w:val="00E81A41"/>
    <w:rsid w:val="00E81ACD"/>
    <w:rsid w:val="00E81AE9"/>
    <w:rsid w:val="00E81BA9"/>
    <w:rsid w:val="00E81D42"/>
    <w:rsid w:val="00E81DBE"/>
    <w:rsid w:val="00E81E7E"/>
    <w:rsid w:val="00E81E87"/>
    <w:rsid w:val="00E81E8B"/>
    <w:rsid w:val="00E820E0"/>
    <w:rsid w:val="00E82190"/>
    <w:rsid w:val="00E821B2"/>
    <w:rsid w:val="00E821CE"/>
    <w:rsid w:val="00E82275"/>
    <w:rsid w:val="00E82385"/>
    <w:rsid w:val="00E823AC"/>
    <w:rsid w:val="00E8261C"/>
    <w:rsid w:val="00E826FC"/>
    <w:rsid w:val="00E82740"/>
    <w:rsid w:val="00E82771"/>
    <w:rsid w:val="00E827C2"/>
    <w:rsid w:val="00E827D3"/>
    <w:rsid w:val="00E8284D"/>
    <w:rsid w:val="00E82896"/>
    <w:rsid w:val="00E828B4"/>
    <w:rsid w:val="00E828B7"/>
    <w:rsid w:val="00E828D6"/>
    <w:rsid w:val="00E82959"/>
    <w:rsid w:val="00E829F8"/>
    <w:rsid w:val="00E82A53"/>
    <w:rsid w:val="00E82AD9"/>
    <w:rsid w:val="00E82B02"/>
    <w:rsid w:val="00E82B1F"/>
    <w:rsid w:val="00E82B74"/>
    <w:rsid w:val="00E82BCD"/>
    <w:rsid w:val="00E82BD1"/>
    <w:rsid w:val="00E82CEC"/>
    <w:rsid w:val="00E82D35"/>
    <w:rsid w:val="00E82D3B"/>
    <w:rsid w:val="00E82F5B"/>
    <w:rsid w:val="00E82FF7"/>
    <w:rsid w:val="00E83090"/>
    <w:rsid w:val="00E831C6"/>
    <w:rsid w:val="00E831FC"/>
    <w:rsid w:val="00E83252"/>
    <w:rsid w:val="00E83270"/>
    <w:rsid w:val="00E832D2"/>
    <w:rsid w:val="00E8331B"/>
    <w:rsid w:val="00E83329"/>
    <w:rsid w:val="00E83381"/>
    <w:rsid w:val="00E8342F"/>
    <w:rsid w:val="00E83493"/>
    <w:rsid w:val="00E83513"/>
    <w:rsid w:val="00E8358F"/>
    <w:rsid w:val="00E835B5"/>
    <w:rsid w:val="00E835BD"/>
    <w:rsid w:val="00E83655"/>
    <w:rsid w:val="00E8369C"/>
    <w:rsid w:val="00E836AB"/>
    <w:rsid w:val="00E83780"/>
    <w:rsid w:val="00E8381E"/>
    <w:rsid w:val="00E83821"/>
    <w:rsid w:val="00E8389A"/>
    <w:rsid w:val="00E838AB"/>
    <w:rsid w:val="00E838DF"/>
    <w:rsid w:val="00E839A1"/>
    <w:rsid w:val="00E839D1"/>
    <w:rsid w:val="00E83BA4"/>
    <w:rsid w:val="00E83C90"/>
    <w:rsid w:val="00E83D8B"/>
    <w:rsid w:val="00E83E00"/>
    <w:rsid w:val="00E83E01"/>
    <w:rsid w:val="00E83E03"/>
    <w:rsid w:val="00E83E09"/>
    <w:rsid w:val="00E83E63"/>
    <w:rsid w:val="00E840C0"/>
    <w:rsid w:val="00E840F9"/>
    <w:rsid w:val="00E8412E"/>
    <w:rsid w:val="00E8418B"/>
    <w:rsid w:val="00E84371"/>
    <w:rsid w:val="00E84388"/>
    <w:rsid w:val="00E843F6"/>
    <w:rsid w:val="00E84494"/>
    <w:rsid w:val="00E84505"/>
    <w:rsid w:val="00E8450A"/>
    <w:rsid w:val="00E845EE"/>
    <w:rsid w:val="00E845F3"/>
    <w:rsid w:val="00E8466C"/>
    <w:rsid w:val="00E84687"/>
    <w:rsid w:val="00E846BA"/>
    <w:rsid w:val="00E8478B"/>
    <w:rsid w:val="00E847A7"/>
    <w:rsid w:val="00E848E3"/>
    <w:rsid w:val="00E8497E"/>
    <w:rsid w:val="00E849DB"/>
    <w:rsid w:val="00E84B12"/>
    <w:rsid w:val="00E84B19"/>
    <w:rsid w:val="00E84B3C"/>
    <w:rsid w:val="00E84BB5"/>
    <w:rsid w:val="00E84BE9"/>
    <w:rsid w:val="00E84C3D"/>
    <w:rsid w:val="00E84CE7"/>
    <w:rsid w:val="00E84D46"/>
    <w:rsid w:val="00E84D98"/>
    <w:rsid w:val="00E84F00"/>
    <w:rsid w:val="00E8502B"/>
    <w:rsid w:val="00E8504E"/>
    <w:rsid w:val="00E850AB"/>
    <w:rsid w:val="00E851BC"/>
    <w:rsid w:val="00E851EF"/>
    <w:rsid w:val="00E8520B"/>
    <w:rsid w:val="00E8538D"/>
    <w:rsid w:val="00E853F1"/>
    <w:rsid w:val="00E85648"/>
    <w:rsid w:val="00E856EA"/>
    <w:rsid w:val="00E8571C"/>
    <w:rsid w:val="00E8572B"/>
    <w:rsid w:val="00E85753"/>
    <w:rsid w:val="00E85913"/>
    <w:rsid w:val="00E85951"/>
    <w:rsid w:val="00E85A46"/>
    <w:rsid w:val="00E85A66"/>
    <w:rsid w:val="00E85A85"/>
    <w:rsid w:val="00E85AE8"/>
    <w:rsid w:val="00E85B1F"/>
    <w:rsid w:val="00E85B59"/>
    <w:rsid w:val="00E85B84"/>
    <w:rsid w:val="00E85C3E"/>
    <w:rsid w:val="00E85C49"/>
    <w:rsid w:val="00E85C73"/>
    <w:rsid w:val="00E85D82"/>
    <w:rsid w:val="00E85DD4"/>
    <w:rsid w:val="00E85E8E"/>
    <w:rsid w:val="00E85EF6"/>
    <w:rsid w:val="00E85F92"/>
    <w:rsid w:val="00E85FAC"/>
    <w:rsid w:val="00E85FFB"/>
    <w:rsid w:val="00E8612A"/>
    <w:rsid w:val="00E861C2"/>
    <w:rsid w:val="00E861F6"/>
    <w:rsid w:val="00E8621E"/>
    <w:rsid w:val="00E86252"/>
    <w:rsid w:val="00E86276"/>
    <w:rsid w:val="00E86281"/>
    <w:rsid w:val="00E8629C"/>
    <w:rsid w:val="00E86326"/>
    <w:rsid w:val="00E86331"/>
    <w:rsid w:val="00E86375"/>
    <w:rsid w:val="00E863C7"/>
    <w:rsid w:val="00E8640F"/>
    <w:rsid w:val="00E864FD"/>
    <w:rsid w:val="00E86554"/>
    <w:rsid w:val="00E8673B"/>
    <w:rsid w:val="00E86929"/>
    <w:rsid w:val="00E869CD"/>
    <w:rsid w:val="00E86D60"/>
    <w:rsid w:val="00E86E1F"/>
    <w:rsid w:val="00E86EA8"/>
    <w:rsid w:val="00E86FCD"/>
    <w:rsid w:val="00E8702B"/>
    <w:rsid w:val="00E87099"/>
    <w:rsid w:val="00E87199"/>
    <w:rsid w:val="00E8731B"/>
    <w:rsid w:val="00E873CE"/>
    <w:rsid w:val="00E873D5"/>
    <w:rsid w:val="00E873EB"/>
    <w:rsid w:val="00E8747B"/>
    <w:rsid w:val="00E87500"/>
    <w:rsid w:val="00E87558"/>
    <w:rsid w:val="00E876C1"/>
    <w:rsid w:val="00E8774F"/>
    <w:rsid w:val="00E877E7"/>
    <w:rsid w:val="00E87838"/>
    <w:rsid w:val="00E87851"/>
    <w:rsid w:val="00E879A8"/>
    <w:rsid w:val="00E87CED"/>
    <w:rsid w:val="00E87D4C"/>
    <w:rsid w:val="00E87D8B"/>
    <w:rsid w:val="00E87DB3"/>
    <w:rsid w:val="00E87DB4"/>
    <w:rsid w:val="00E87DBB"/>
    <w:rsid w:val="00E87E15"/>
    <w:rsid w:val="00E87E49"/>
    <w:rsid w:val="00E87F6D"/>
    <w:rsid w:val="00E87F98"/>
    <w:rsid w:val="00E87FB8"/>
    <w:rsid w:val="00E9003F"/>
    <w:rsid w:val="00E90045"/>
    <w:rsid w:val="00E90047"/>
    <w:rsid w:val="00E900D0"/>
    <w:rsid w:val="00E900D4"/>
    <w:rsid w:val="00E90111"/>
    <w:rsid w:val="00E9012A"/>
    <w:rsid w:val="00E9019A"/>
    <w:rsid w:val="00E90261"/>
    <w:rsid w:val="00E90286"/>
    <w:rsid w:val="00E902E3"/>
    <w:rsid w:val="00E9030F"/>
    <w:rsid w:val="00E90319"/>
    <w:rsid w:val="00E9050D"/>
    <w:rsid w:val="00E9058D"/>
    <w:rsid w:val="00E90610"/>
    <w:rsid w:val="00E90637"/>
    <w:rsid w:val="00E9064C"/>
    <w:rsid w:val="00E90693"/>
    <w:rsid w:val="00E906AB"/>
    <w:rsid w:val="00E906F1"/>
    <w:rsid w:val="00E90726"/>
    <w:rsid w:val="00E907E3"/>
    <w:rsid w:val="00E9081A"/>
    <w:rsid w:val="00E90822"/>
    <w:rsid w:val="00E908B6"/>
    <w:rsid w:val="00E90904"/>
    <w:rsid w:val="00E90A53"/>
    <w:rsid w:val="00E90B1B"/>
    <w:rsid w:val="00E90B2F"/>
    <w:rsid w:val="00E90BB1"/>
    <w:rsid w:val="00E90C12"/>
    <w:rsid w:val="00E90CA1"/>
    <w:rsid w:val="00E90D75"/>
    <w:rsid w:val="00E90E74"/>
    <w:rsid w:val="00E90F17"/>
    <w:rsid w:val="00E90F34"/>
    <w:rsid w:val="00E90FC4"/>
    <w:rsid w:val="00E90FC7"/>
    <w:rsid w:val="00E910A7"/>
    <w:rsid w:val="00E9119E"/>
    <w:rsid w:val="00E91241"/>
    <w:rsid w:val="00E91257"/>
    <w:rsid w:val="00E91259"/>
    <w:rsid w:val="00E9132C"/>
    <w:rsid w:val="00E91337"/>
    <w:rsid w:val="00E913E8"/>
    <w:rsid w:val="00E9146E"/>
    <w:rsid w:val="00E91547"/>
    <w:rsid w:val="00E9170B"/>
    <w:rsid w:val="00E91765"/>
    <w:rsid w:val="00E917E5"/>
    <w:rsid w:val="00E918AE"/>
    <w:rsid w:val="00E919A0"/>
    <w:rsid w:val="00E91A4F"/>
    <w:rsid w:val="00E91C17"/>
    <w:rsid w:val="00E91C34"/>
    <w:rsid w:val="00E91C5C"/>
    <w:rsid w:val="00E91CEE"/>
    <w:rsid w:val="00E91DE5"/>
    <w:rsid w:val="00E91E0C"/>
    <w:rsid w:val="00E91F59"/>
    <w:rsid w:val="00E91FB2"/>
    <w:rsid w:val="00E91FDF"/>
    <w:rsid w:val="00E92043"/>
    <w:rsid w:val="00E921BB"/>
    <w:rsid w:val="00E922ED"/>
    <w:rsid w:val="00E923C1"/>
    <w:rsid w:val="00E92416"/>
    <w:rsid w:val="00E9246C"/>
    <w:rsid w:val="00E92480"/>
    <w:rsid w:val="00E92504"/>
    <w:rsid w:val="00E92523"/>
    <w:rsid w:val="00E925BA"/>
    <w:rsid w:val="00E925D0"/>
    <w:rsid w:val="00E925F3"/>
    <w:rsid w:val="00E9262B"/>
    <w:rsid w:val="00E926BE"/>
    <w:rsid w:val="00E926D1"/>
    <w:rsid w:val="00E92729"/>
    <w:rsid w:val="00E92A00"/>
    <w:rsid w:val="00E92AE2"/>
    <w:rsid w:val="00E92B10"/>
    <w:rsid w:val="00E92B63"/>
    <w:rsid w:val="00E92B65"/>
    <w:rsid w:val="00E92B83"/>
    <w:rsid w:val="00E92BA0"/>
    <w:rsid w:val="00E92C53"/>
    <w:rsid w:val="00E92C5C"/>
    <w:rsid w:val="00E92CD6"/>
    <w:rsid w:val="00E92D5C"/>
    <w:rsid w:val="00E92D8D"/>
    <w:rsid w:val="00E92E37"/>
    <w:rsid w:val="00E92F8B"/>
    <w:rsid w:val="00E92FB5"/>
    <w:rsid w:val="00E93019"/>
    <w:rsid w:val="00E93130"/>
    <w:rsid w:val="00E93147"/>
    <w:rsid w:val="00E931BC"/>
    <w:rsid w:val="00E9334A"/>
    <w:rsid w:val="00E9340D"/>
    <w:rsid w:val="00E934E0"/>
    <w:rsid w:val="00E935CE"/>
    <w:rsid w:val="00E9363C"/>
    <w:rsid w:val="00E93662"/>
    <w:rsid w:val="00E936E6"/>
    <w:rsid w:val="00E9373E"/>
    <w:rsid w:val="00E937C1"/>
    <w:rsid w:val="00E9388B"/>
    <w:rsid w:val="00E9389B"/>
    <w:rsid w:val="00E938D0"/>
    <w:rsid w:val="00E938E6"/>
    <w:rsid w:val="00E939F0"/>
    <w:rsid w:val="00E93B3F"/>
    <w:rsid w:val="00E93BD1"/>
    <w:rsid w:val="00E93C7C"/>
    <w:rsid w:val="00E93DD7"/>
    <w:rsid w:val="00E93E51"/>
    <w:rsid w:val="00E93EB3"/>
    <w:rsid w:val="00E93EB6"/>
    <w:rsid w:val="00E93F03"/>
    <w:rsid w:val="00E93FDA"/>
    <w:rsid w:val="00E94009"/>
    <w:rsid w:val="00E9407E"/>
    <w:rsid w:val="00E94086"/>
    <w:rsid w:val="00E940C8"/>
    <w:rsid w:val="00E940D2"/>
    <w:rsid w:val="00E940FF"/>
    <w:rsid w:val="00E94119"/>
    <w:rsid w:val="00E9420F"/>
    <w:rsid w:val="00E94223"/>
    <w:rsid w:val="00E94407"/>
    <w:rsid w:val="00E94504"/>
    <w:rsid w:val="00E94586"/>
    <w:rsid w:val="00E9459E"/>
    <w:rsid w:val="00E945E9"/>
    <w:rsid w:val="00E94626"/>
    <w:rsid w:val="00E9467D"/>
    <w:rsid w:val="00E94804"/>
    <w:rsid w:val="00E9485C"/>
    <w:rsid w:val="00E9497F"/>
    <w:rsid w:val="00E949E3"/>
    <w:rsid w:val="00E94A61"/>
    <w:rsid w:val="00E94B78"/>
    <w:rsid w:val="00E94BB5"/>
    <w:rsid w:val="00E94C23"/>
    <w:rsid w:val="00E94D3B"/>
    <w:rsid w:val="00E94D6B"/>
    <w:rsid w:val="00E95001"/>
    <w:rsid w:val="00E950FB"/>
    <w:rsid w:val="00E951AE"/>
    <w:rsid w:val="00E951C9"/>
    <w:rsid w:val="00E95274"/>
    <w:rsid w:val="00E952E1"/>
    <w:rsid w:val="00E95344"/>
    <w:rsid w:val="00E9534B"/>
    <w:rsid w:val="00E9539C"/>
    <w:rsid w:val="00E95414"/>
    <w:rsid w:val="00E954D0"/>
    <w:rsid w:val="00E9551F"/>
    <w:rsid w:val="00E95551"/>
    <w:rsid w:val="00E955F2"/>
    <w:rsid w:val="00E955FC"/>
    <w:rsid w:val="00E9568B"/>
    <w:rsid w:val="00E956BF"/>
    <w:rsid w:val="00E956C3"/>
    <w:rsid w:val="00E95720"/>
    <w:rsid w:val="00E95738"/>
    <w:rsid w:val="00E95869"/>
    <w:rsid w:val="00E95880"/>
    <w:rsid w:val="00E9588E"/>
    <w:rsid w:val="00E958DC"/>
    <w:rsid w:val="00E958EA"/>
    <w:rsid w:val="00E9594C"/>
    <w:rsid w:val="00E959AD"/>
    <w:rsid w:val="00E95A45"/>
    <w:rsid w:val="00E95B4C"/>
    <w:rsid w:val="00E95B6B"/>
    <w:rsid w:val="00E95C41"/>
    <w:rsid w:val="00E95C71"/>
    <w:rsid w:val="00E95D05"/>
    <w:rsid w:val="00E95DFD"/>
    <w:rsid w:val="00E95E81"/>
    <w:rsid w:val="00E95F0B"/>
    <w:rsid w:val="00E95F85"/>
    <w:rsid w:val="00E95FD8"/>
    <w:rsid w:val="00E9607D"/>
    <w:rsid w:val="00E96237"/>
    <w:rsid w:val="00E9623E"/>
    <w:rsid w:val="00E9627C"/>
    <w:rsid w:val="00E96442"/>
    <w:rsid w:val="00E964B2"/>
    <w:rsid w:val="00E964D2"/>
    <w:rsid w:val="00E96506"/>
    <w:rsid w:val="00E9654E"/>
    <w:rsid w:val="00E965AE"/>
    <w:rsid w:val="00E965DC"/>
    <w:rsid w:val="00E96607"/>
    <w:rsid w:val="00E96650"/>
    <w:rsid w:val="00E9665B"/>
    <w:rsid w:val="00E9682A"/>
    <w:rsid w:val="00E968DD"/>
    <w:rsid w:val="00E9693E"/>
    <w:rsid w:val="00E96989"/>
    <w:rsid w:val="00E969A6"/>
    <w:rsid w:val="00E969F8"/>
    <w:rsid w:val="00E96AC8"/>
    <w:rsid w:val="00E96C04"/>
    <w:rsid w:val="00E96C7B"/>
    <w:rsid w:val="00E96C8E"/>
    <w:rsid w:val="00E96CB0"/>
    <w:rsid w:val="00E96DE9"/>
    <w:rsid w:val="00E96EC6"/>
    <w:rsid w:val="00E96EF5"/>
    <w:rsid w:val="00E96F18"/>
    <w:rsid w:val="00E96F51"/>
    <w:rsid w:val="00E96FEC"/>
    <w:rsid w:val="00E97012"/>
    <w:rsid w:val="00E97015"/>
    <w:rsid w:val="00E9706A"/>
    <w:rsid w:val="00E97198"/>
    <w:rsid w:val="00E971E1"/>
    <w:rsid w:val="00E971F1"/>
    <w:rsid w:val="00E971FC"/>
    <w:rsid w:val="00E97230"/>
    <w:rsid w:val="00E97366"/>
    <w:rsid w:val="00E973A5"/>
    <w:rsid w:val="00E97420"/>
    <w:rsid w:val="00E974CA"/>
    <w:rsid w:val="00E974FF"/>
    <w:rsid w:val="00E97507"/>
    <w:rsid w:val="00E97524"/>
    <w:rsid w:val="00E97543"/>
    <w:rsid w:val="00E9758A"/>
    <w:rsid w:val="00E9758E"/>
    <w:rsid w:val="00E97605"/>
    <w:rsid w:val="00E9770B"/>
    <w:rsid w:val="00E97775"/>
    <w:rsid w:val="00E9778C"/>
    <w:rsid w:val="00E977B5"/>
    <w:rsid w:val="00E977F6"/>
    <w:rsid w:val="00E97800"/>
    <w:rsid w:val="00E97817"/>
    <w:rsid w:val="00E97862"/>
    <w:rsid w:val="00E978AD"/>
    <w:rsid w:val="00E9791D"/>
    <w:rsid w:val="00E979AB"/>
    <w:rsid w:val="00E97BA3"/>
    <w:rsid w:val="00E97C4F"/>
    <w:rsid w:val="00E97C84"/>
    <w:rsid w:val="00E97CD5"/>
    <w:rsid w:val="00E97E51"/>
    <w:rsid w:val="00E97EB1"/>
    <w:rsid w:val="00E97EF9"/>
    <w:rsid w:val="00E97F2D"/>
    <w:rsid w:val="00EA0067"/>
    <w:rsid w:val="00EA0091"/>
    <w:rsid w:val="00EA00A1"/>
    <w:rsid w:val="00EA00FF"/>
    <w:rsid w:val="00EA010F"/>
    <w:rsid w:val="00EA0188"/>
    <w:rsid w:val="00EA01E4"/>
    <w:rsid w:val="00EA0202"/>
    <w:rsid w:val="00EA0290"/>
    <w:rsid w:val="00EA02E4"/>
    <w:rsid w:val="00EA02EC"/>
    <w:rsid w:val="00EA03DF"/>
    <w:rsid w:val="00EA045B"/>
    <w:rsid w:val="00EA0463"/>
    <w:rsid w:val="00EA0468"/>
    <w:rsid w:val="00EA047D"/>
    <w:rsid w:val="00EA05A5"/>
    <w:rsid w:val="00EA05DE"/>
    <w:rsid w:val="00EA067F"/>
    <w:rsid w:val="00EA0832"/>
    <w:rsid w:val="00EA0883"/>
    <w:rsid w:val="00EA0899"/>
    <w:rsid w:val="00EA0944"/>
    <w:rsid w:val="00EA09C5"/>
    <w:rsid w:val="00EA09DF"/>
    <w:rsid w:val="00EA09ED"/>
    <w:rsid w:val="00EA0A0D"/>
    <w:rsid w:val="00EA0A52"/>
    <w:rsid w:val="00EA0A97"/>
    <w:rsid w:val="00EA0B6D"/>
    <w:rsid w:val="00EA0C8E"/>
    <w:rsid w:val="00EA0C9F"/>
    <w:rsid w:val="00EA0CC0"/>
    <w:rsid w:val="00EA0D47"/>
    <w:rsid w:val="00EA0D4F"/>
    <w:rsid w:val="00EA0EA5"/>
    <w:rsid w:val="00EA0EE7"/>
    <w:rsid w:val="00EA1038"/>
    <w:rsid w:val="00EA1051"/>
    <w:rsid w:val="00EA1136"/>
    <w:rsid w:val="00EA1156"/>
    <w:rsid w:val="00EA11AB"/>
    <w:rsid w:val="00EA1302"/>
    <w:rsid w:val="00EA13D3"/>
    <w:rsid w:val="00EA13FD"/>
    <w:rsid w:val="00EA1409"/>
    <w:rsid w:val="00EA1431"/>
    <w:rsid w:val="00EA149A"/>
    <w:rsid w:val="00EA14AB"/>
    <w:rsid w:val="00EA14F0"/>
    <w:rsid w:val="00EA1500"/>
    <w:rsid w:val="00EA15FF"/>
    <w:rsid w:val="00EA1631"/>
    <w:rsid w:val="00EA17A8"/>
    <w:rsid w:val="00EA17F0"/>
    <w:rsid w:val="00EA1800"/>
    <w:rsid w:val="00EA187C"/>
    <w:rsid w:val="00EA194A"/>
    <w:rsid w:val="00EA19B7"/>
    <w:rsid w:val="00EA1AE2"/>
    <w:rsid w:val="00EA1BA2"/>
    <w:rsid w:val="00EA1BBC"/>
    <w:rsid w:val="00EA1C1C"/>
    <w:rsid w:val="00EA1C34"/>
    <w:rsid w:val="00EA1CBE"/>
    <w:rsid w:val="00EA1DDF"/>
    <w:rsid w:val="00EA1EAA"/>
    <w:rsid w:val="00EA1EDD"/>
    <w:rsid w:val="00EA1F72"/>
    <w:rsid w:val="00EA1F82"/>
    <w:rsid w:val="00EA1FAB"/>
    <w:rsid w:val="00EA1FE7"/>
    <w:rsid w:val="00EA1FEE"/>
    <w:rsid w:val="00EA203A"/>
    <w:rsid w:val="00EA2059"/>
    <w:rsid w:val="00EA2083"/>
    <w:rsid w:val="00EA209F"/>
    <w:rsid w:val="00EA21D3"/>
    <w:rsid w:val="00EA224F"/>
    <w:rsid w:val="00EA22FA"/>
    <w:rsid w:val="00EA234C"/>
    <w:rsid w:val="00EA23C2"/>
    <w:rsid w:val="00EA23D9"/>
    <w:rsid w:val="00EA246A"/>
    <w:rsid w:val="00EA24E9"/>
    <w:rsid w:val="00EA257E"/>
    <w:rsid w:val="00EA2582"/>
    <w:rsid w:val="00EA262A"/>
    <w:rsid w:val="00EA26B5"/>
    <w:rsid w:val="00EA2745"/>
    <w:rsid w:val="00EA2754"/>
    <w:rsid w:val="00EA27DF"/>
    <w:rsid w:val="00EA27F3"/>
    <w:rsid w:val="00EA28FB"/>
    <w:rsid w:val="00EA2928"/>
    <w:rsid w:val="00EA2A29"/>
    <w:rsid w:val="00EA2A60"/>
    <w:rsid w:val="00EA2AA4"/>
    <w:rsid w:val="00EA2B4D"/>
    <w:rsid w:val="00EA2D8A"/>
    <w:rsid w:val="00EA2E1D"/>
    <w:rsid w:val="00EA2E6A"/>
    <w:rsid w:val="00EA2E7F"/>
    <w:rsid w:val="00EA2ECF"/>
    <w:rsid w:val="00EA2EDB"/>
    <w:rsid w:val="00EA2F55"/>
    <w:rsid w:val="00EA2F7A"/>
    <w:rsid w:val="00EA2FF5"/>
    <w:rsid w:val="00EA2FF8"/>
    <w:rsid w:val="00EA30A0"/>
    <w:rsid w:val="00EA3156"/>
    <w:rsid w:val="00EA3212"/>
    <w:rsid w:val="00EA3219"/>
    <w:rsid w:val="00EA333F"/>
    <w:rsid w:val="00EA33E5"/>
    <w:rsid w:val="00EA344B"/>
    <w:rsid w:val="00EA345A"/>
    <w:rsid w:val="00EA345F"/>
    <w:rsid w:val="00EA34B6"/>
    <w:rsid w:val="00EA3559"/>
    <w:rsid w:val="00EA3660"/>
    <w:rsid w:val="00EA3670"/>
    <w:rsid w:val="00EA368E"/>
    <w:rsid w:val="00EA36B5"/>
    <w:rsid w:val="00EA36B9"/>
    <w:rsid w:val="00EA376B"/>
    <w:rsid w:val="00EA3810"/>
    <w:rsid w:val="00EA381D"/>
    <w:rsid w:val="00EA3A36"/>
    <w:rsid w:val="00EA3B17"/>
    <w:rsid w:val="00EA3BDA"/>
    <w:rsid w:val="00EA3BF5"/>
    <w:rsid w:val="00EA3C60"/>
    <w:rsid w:val="00EA3C6A"/>
    <w:rsid w:val="00EA3CEB"/>
    <w:rsid w:val="00EA3D83"/>
    <w:rsid w:val="00EA3E18"/>
    <w:rsid w:val="00EA40A0"/>
    <w:rsid w:val="00EA40AB"/>
    <w:rsid w:val="00EA4199"/>
    <w:rsid w:val="00EA4204"/>
    <w:rsid w:val="00EA4347"/>
    <w:rsid w:val="00EA4426"/>
    <w:rsid w:val="00EA4433"/>
    <w:rsid w:val="00EA4500"/>
    <w:rsid w:val="00EA45C2"/>
    <w:rsid w:val="00EA45C6"/>
    <w:rsid w:val="00EA4717"/>
    <w:rsid w:val="00EA4737"/>
    <w:rsid w:val="00EA4855"/>
    <w:rsid w:val="00EA4897"/>
    <w:rsid w:val="00EA48B0"/>
    <w:rsid w:val="00EA4939"/>
    <w:rsid w:val="00EA4944"/>
    <w:rsid w:val="00EA4A17"/>
    <w:rsid w:val="00EA4A45"/>
    <w:rsid w:val="00EA4A67"/>
    <w:rsid w:val="00EA4AAD"/>
    <w:rsid w:val="00EA4AC4"/>
    <w:rsid w:val="00EA4B1A"/>
    <w:rsid w:val="00EA4B25"/>
    <w:rsid w:val="00EA4B3D"/>
    <w:rsid w:val="00EA4D3B"/>
    <w:rsid w:val="00EA4F2E"/>
    <w:rsid w:val="00EA50A9"/>
    <w:rsid w:val="00EA5207"/>
    <w:rsid w:val="00EA52E4"/>
    <w:rsid w:val="00EA53BF"/>
    <w:rsid w:val="00EA53FE"/>
    <w:rsid w:val="00EA5445"/>
    <w:rsid w:val="00EA54CD"/>
    <w:rsid w:val="00EA54E8"/>
    <w:rsid w:val="00EA550C"/>
    <w:rsid w:val="00EA551C"/>
    <w:rsid w:val="00EA55EC"/>
    <w:rsid w:val="00EA573F"/>
    <w:rsid w:val="00EA59BC"/>
    <w:rsid w:val="00EA5A1B"/>
    <w:rsid w:val="00EA5B4B"/>
    <w:rsid w:val="00EA5BD6"/>
    <w:rsid w:val="00EA5BEE"/>
    <w:rsid w:val="00EA5F60"/>
    <w:rsid w:val="00EA5F62"/>
    <w:rsid w:val="00EA5F82"/>
    <w:rsid w:val="00EA5FA7"/>
    <w:rsid w:val="00EA60A6"/>
    <w:rsid w:val="00EA61CA"/>
    <w:rsid w:val="00EA623A"/>
    <w:rsid w:val="00EA624E"/>
    <w:rsid w:val="00EA62A5"/>
    <w:rsid w:val="00EA62F4"/>
    <w:rsid w:val="00EA638F"/>
    <w:rsid w:val="00EA63AA"/>
    <w:rsid w:val="00EA6474"/>
    <w:rsid w:val="00EA64CF"/>
    <w:rsid w:val="00EA6526"/>
    <w:rsid w:val="00EA65A2"/>
    <w:rsid w:val="00EA67FC"/>
    <w:rsid w:val="00EA6809"/>
    <w:rsid w:val="00EA681B"/>
    <w:rsid w:val="00EA6894"/>
    <w:rsid w:val="00EA68E4"/>
    <w:rsid w:val="00EA69C2"/>
    <w:rsid w:val="00EA69D9"/>
    <w:rsid w:val="00EA6A86"/>
    <w:rsid w:val="00EA6AA7"/>
    <w:rsid w:val="00EA6B0C"/>
    <w:rsid w:val="00EA6B16"/>
    <w:rsid w:val="00EA6B76"/>
    <w:rsid w:val="00EA6BD8"/>
    <w:rsid w:val="00EA6CD4"/>
    <w:rsid w:val="00EA6CF9"/>
    <w:rsid w:val="00EA6DB2"/>
    <w:rsid w:val="00EA6DC9"/>
    <w:rsid w:val="00EA6E12"/>
    <w:rsid w:val="00EA7035"/>
    <w:rsid w:val="00EA7044"/>
    <w:rsid w:val="00EA7180"/>
    <w:rsid w:val="00EA7185"/>
    <w:rsid w:val="00EA721D"/>
    <w:rsid w:val="00EA722B"/>
    <w:rsid w:val="00EA725C"/>
    <w:rsid w:val="00EA729D"/>
    <w:rsid w:val="00EA7326"/>
    <w:rsid w:val="00EA739E"/>
    <w:rsid w:val="00EA7411"/>
    <w:rsid w:val="00EA7488"/>
    <w:rsid w:val="00EA7495"/>
    <w:rsid w:val="00EA74EA"/>
    <w:rsid w:val="00EA7500"/>
    <w:rsid w:val="00EA7514"/>
    <w:rsid w:val="00EA7518"/>
    <w:rsid w:val="00EA75B4"/>
    <w:rsid w:val="00EA75C5"/>
    <w:rsid w:val="00EA765B"/>
    <w:rsid w:val="00EA7663"/>
    <w:rsid w:val="00EA76A7"/>
    <w:rsid w:val="00EA76C7"/>
    <w:rsid w:val="00EA773A"/>
    <w:rsid w:val="00EA7791"/>
    <w:rsid w:val="00EA77C1"/>
    <w:rsid w:val="00EA7906"/>
    <w:rsid w:val="00EA792F"/>
    <w:rsid w:val="00EA7947"/>
    <w:rsid w:val="00EA7969"/>
    <w:rsid w:val="00EA799A"/>
    <w:rsid w:val="00EA7A96"/>
    <w:rsid w:val="00EA7AEE"/>
    <w:rsid w:val="00EA7BFE"/>
    <w:rsid w:val="00EA7EB3"/>
    <w:rsid w:val="00EA7EF4"/>
    <w:rsid w:val="00EA7F8E"/>
    <w:rsid w:val="00EA7FCD"/>
    <w:rsid w:val="00EB0057"/>
    <w:rsid w:val="00EB00AA"/>
    <w:rsid w:val="00EB00E1"/>
    <w:rsid w:val="00EB027B"/>
    <w:rsid w:val="00EB0341"/>
    <w:rsid w:val="00EB0355"/>
    <w:rsid w:val="00EB0419"/>
    <w:rsid w:val="00EB043B"/>
    <w:rsid w:val="00EB0440"/>
    <w:rsid w:val="00EB04D4"/>
    <w:rsid w:val="00EB04D8"/>
    <w:rsid w:val="00EB0574"/>
    <w:rsid w:val="00EB05B9"/>
    <w:rsid w:val="00EB076F"/>
    <w:rsid w:val="00EB07D9"/>
    <w:rsid w:val="00EB0819"/>
    <w:rsid w:val="00EB08C0"/>
    <w:rsid w:val="00EB08FA"/>
    <w:rsid w:val="00EB092E"/>
    <w:rsid w:val="00EB09B4"/>
    <w:rsid w:val="00EB09EB"/>
    <w:rsid w:val="00EB0A70"/>
    <w:rsid w:val="00EB0AFD"/>
    <w:rsid w:val="00EB0BC2"/>
    <w:rsid w:val="00EB0BE8"/>
    <w:rsid w:val="00EB0C2B"/>
    <w:rsid w:val="00EB0CD5"/>
    <w:rsid w:val="00EB0CDA"/>
    <w:rsid w:val="00EB0CE0"/>
    <w:rsid w:val="00EB0CEB"/>
    <w:rsid w:val="00EB0DC7"/>
    <w:rsid w:val="00EB0E57"/>
    <w:rsid w:val="00EB0E6C"/>
    <w:rsid w:val="00EB0F4B"/>
    <w:rsid w:val="00EB0FD0"/>
    <w:rsid w:val="00EB100C"/>
    <w:rsid w:val="00EB10A4"/>
    <w:rsid w:val="00EB10DC"/>
    <w:rsid w:val="00EB10F1"/>
    <w:rsid w:val="00EB1141"/>
    <w:rsid w:val="00EB115B"/>
    <w:rsid w:val="00EB11F4"/>
    <w:rsid w:val="00EB1215"/>
    <w:rsid w:val="00EB1256"/>
    <w:rsid w:val="00EB1261"/>
    <w:rsid w:val="00EB1280"/>
    <w:rsid w:val="00EB12F6"/>
    <w:rsid w:val="00EB1341"/>
    <w:rsid w:val="00EB13FC"/>
    <w:rsid w:val="00EB1400"/>
    <w:rsid w:val="00EB14DD"/>
    <w:rsid w:val="00EB14F6"/>
    <w:rsid w:val="00EB1536"/>
    <w:rsid w:val="00EB160F"/>
    <w:rsid w:val="00EB1649"/>
    <w:rsid w:val="00EB1672"/>
    <w:rsid w:val="00EB16B0"/>
    <w:rsid w:val="00EB170C"/>
    <w:rsid w:val="00EB172D"/>
    <w:rsid w:val="00EB181F"/>
    <w:rsid w:val="00EB18E6"/>
    <w:rsid w:val="00EB1A73"/>
    <w:rsid w:val="00EB1ADD"/>
    <w:rsid w:val="00EB1AE3"/>
    <w:rsid w:val="00EB1B22"/>
    <w:rsid w:val="00EB1B50"/>
    <w:rsid w:val="00EB1B64"/>
    <w:rsid w:val="00EB1BD1"/>
    <w:rsid w:val="00EB1BF9"/>
    <w:rsid w:val="00EB1C04"/>
    <w:rsid w:val="00EB1CA1"/>
    <w:rsid w:val="00EB1DFD"/>
    <w:rsid w:val="00EB1E9B"/>
    <w:rsid w:val="00EB1F55"/>
    <w:rsid w:val="00EB1F97"/>
    <w:rsid w:val="00EB208E"/>
    <w:rsid w:val="00EB21D9"/>
    <w:rsid w:val="00EB23AF"/>
    <w:rsid w:val="00EB23F5"/>
    <w:rsid w:val="00EB2400"/>
    <w:rsid w:val="00EB24ED"/>
    <w:rsid w:val="00EB25FF"/>
    <w:rsid w:val="00EB26B6"/>
    <w:rsid w:val="00EB26D3"/>
    <w:rsid w:val="00EB26F1"/>
    <w:rsid w:val="00EB27DD"/>
    <w:rsid w:val="00EB28A7"/>
    <w:rsid w:val="00EB2BAC"/>
    <w:rsid w:val="00EB2CE1"/>
    <w:rsid w:val="00EB2D52"/>
    <w:rsid w:val="00EB2D5A"/>
    <w:rsid w:val="00EB2D65"/>
    <w:rsid w:val="00EB2DE8"/>
    <w:rsid w:val="00EB2E3B"/>
    <w:rsid w:val="00EB2EC4"/>
    <w:rsid w:val="00EB2F9E"/>
    <w:rsid w:val="00EB2FED"/>
    <w:rsid w:val="00EB3162"/>
    <w:rsid w:val="00EB3175"/>
    <w:rsid w:val="00EB3234"/>
    <w:rsid w:val="00EB32F9"/>
    <w:rsid w:val="00EB3388"/>
    <w:rsid w:val="00EB3417"/>
    <w:rsid w:val="00EB350C"/>
    <w:rsid w:val="00EB350E"/>
    <w:rsid w:val="00EB3521"/>
    <w:rsid w:val="00EB3522"/>
    <w:rsid w:val="00EB356F"/>
    <w:rsid w:val="00EB35C7"/>
    <w:rsid w:val="00EB361D"/>
    <w:rsid w:val="00EB3681"/>
    <w:rsid w:val="00EB36A3"/>
    <w:rsid w:val="00EB36C7"/>
    <w:rsid w:val="00EB3725"/>
    <w:rsid w:val="00EB3744"/>
    <w:rsid w:val="00EB380F"/>
    <w:rsid w:val="00EB3A0E"/>
    <w:rsid w:val="00EB3A3B"/>
    <w:rsid w:val="00EB3A9B"/>
    <w:rsid w:val="00EB3AFA"/>
    <w:rsid w:val="00EB3B51"/>
    <w:rsid w:val="00EB3B84"/>
    <w:rsid w:val="00EB3BAB"/>
    <w:rsid w:val="00EB3C37"/>
    <w:rsid w:val="00EB3CB8"/>
    <w:rsid w:val="00EB3D5A"/>
    <w:rsid w:val="00EB3E7A"/>
    <w:rsid w:val="00EB3E8F"/>
    <w:rsid w:val="00EB3EDF"/>
    <w:rsid w:val="00EB3F85"/>
    <w:rsid w:val="00EB400C"/>
    <w:rsid w:val="00EB4131"/>
    <w:rsid w:val="00EB41F4"/>
    <w:rsid w:val="00EB437A"/>
    <w:rsid w:val="00EB43B6"/>
    <w:rsid w:val="00EB43F0"/>
    <w:rsid w:val="00EB43F6"/>
    <w:rsid w:val="00EB4438"/>
    <w:rsid w:val="00EB44AD"/>
    <w:rsid w:val="00EB4544"/>
    <w:rsid w:val="00EB45D0"/>
    <w:rsid w:val="00EB46DB"/>
    <w:rsid w:val="00EB4710"/>
    <w:rsid w:val="00EB474B"/>
    <w:rsid w:val="00EB4976"/>
    <w:rsid w:val="00EB4A4B"/>
    <w:rsid w:val="00EB4ABC"/>
    <w:rsid w:val="00EB4BC6"/>
    <w:rsid w:val="00EB4BD7"/>
    <w:rsid w:val="00EB4EB8"/>
    <w:rsid w:val="00EB4FF2"/>
    <w:rsid w:val="00EB4FF8"/>
    <w:rsid w:val="00EB5052"/>
    <w:rsid w:val="00EB507F"/>
    <w:rsid w:val="00EB50BB"/>
    <w:rsid w:val="00EB511E"/>
    <w:rsid w:val="00EB5152"/>
    <w:rsid w:val="00EB5187"/>
    <w:rsid w:val="00EB51A5"/>
    <w:rsid w:val="00EB5203"/>
    <w:rsid w:val="00EB52FE"/>
    <w:rsid w:val="00EB5349"/>
    <w:rsid w:val="00EB5374"/>
    <w:rsid w:val="00EB5380"/>
    <w:rsid w:val="00EB53E4"/>
    <w:rsid w:val="00EB546E"/>
    <w:rsid w:val="00EB54CA"/>
    <w:rsid w:val="00EB54DB"/>
    <w:rsid w:val="00EB5565"/>
    <w:rsid w:val="00EB5577"/>
    <w:rsid w:val="00EB5632"/>
    <w:rsid w:val="00EB5659"/>
    <w:rsid w:val="00EB5836"/>
    <w:rsid w:val="00EB58E6"/>
    <w:rsid w:val="00EB5978"/>
    <w:rsid w:val="00EB5A1D"/>
    <w:rsid w:val="00EB5B2A"/>
    <w:rsid w:val="00EB5BCD"/>
    <w:rsid w:val="00EB5C04"/>
    <w:rsid w:val="00EB5D3D"/>
    <w:rsid w:val="00EB5E33"/>
    <w:rsid w:val="00EB5EB6"/>
    <w:rsid w:val="00EB5EDD"/>
    <w:rsid w:val="00EB5FF7"/>
    <w:rsid w:val="00EB604D"/>
    <w:rsid w:val="00EB6050"/>
    <w:rsid w:val="00EB60A6"/>
    <w:rsid w:val="00EB60AC"/>
    <w:rsid w:val="00EB6168"/>
    <w:rsid w:val="00EB62F4"/>
    <w:rsid w:val="00EB6399"/>
    <w:rsid w:val="00EB6439"/>
    <w:rsid w:val="00EB655D"/>
    <w:rsid w:val="00EB6567"/>
    <w:rsid w:val="00EB65DF"/>
    <w:rsid w:val="00EB65E1"/>
    <w:rsid w:val="00EB661D"/>
    <w:rsid w:val="00EB66B9"/>
    <w:rsid w:val="00EB66FD"/>
    <w:rsid w:val="00EB6705"/>
    <w:rsid w:val="00EB671A"/>
    <w:rsid w:val="00EB6739"/>
    <w:rsid w:val="00EB6772"/>
    <w:rsid w:val="00EB67D1"/>
    <w:rsid w:val="00EB681D"/>
    <w:rsid w:val="00EB6846"/>
    <w:rsid w:val="00EB687B"/>
    <w:rsid w:val="00EB6898"/>
    <w:rsid w:val="00EB68A0"/>
    <w:rsid w:val="00EB6923"/>
    <w:rsid w:val="00EB698B"/>
    <w:rsid w:val="00EB699F"/>
    <w:rsid w:val="00EB6A29"/>
    <w:rsid w:val="00EB6AB1"/>
    <w:rsid w:val="00EB6AE6"/>
    <w:rsid w:val="00EB6B93"/>
    <w:rsid w:val="00EB6C15"/>
    <w:rsid w:val="00EB6C27"/>
    <w:rsid w:val="00EB6C4B"/>
    <w:rsid w:val="00EB6C59"/>
    <w:rsid w:val="00EB6CB6"/>
    <w:rsid w:val="00EB6D05"/>
    <w:rsid w:val="00EB6D60"/>
    <w:rsid w:val="00EB6E06"/>
    <w:rsid w:val="00EB6E10"/>
    <w:rsid w:val="00EB6EA2"/>
    <w:rsid w:val="00EB6F30"/>
    <w:rsid w:val="00EB6F88"/>
    <w:rsid w:val="00EB6FDD"/>
    <w:rsid w:val="00EB6FDE"/>
    <w:rsid w:val="00EB707A"/>
    <w:rsid w:val="00EB707C"/>
    <w:rsid w:val="00EB70B0"/>
    <w:rsid w:val="00EB7105"/>
    <w:rsid w:val="00EB7106"/>
    <w:rsid w:val="00EB7213"/>
    <w:rsid w:val="00EB7260"/>
    <w:rsid w:val="00EB72D9"/>
    <w:rsid w:val="00EB730E"/>
    <w:rsid w:val="00EB7316"/>
    <w:rsid w:val="00EB7446"/>
    <w:rsid w:val="00EB746C"/>
    <w:rsid w:val="00EB747E"/>
    <w:rsid w:val="00EB751F"/>
    <w:rsid w:val="00EB754B"/>
    <w:rsid w:val="00EB757E"/>
    <w:rsid w:val="00EB7600"/>
    <w:rsid w:val="00EB768B"/>
    <w:rsid w:val="00EB76DD"/>
    <w:rsid w:val="00EB76EF"/>
    <w:rsid w:val="00EB7860"/>
    <w:rsid w:val="00EB78C2"/>
    <w:rsid w:val="00EB7933"/>
    <w:rsid w:val="00EB795C"/>
    <w:rsid w:val="00EB7AA7"/>
    <w:rsid w:val="00EB7AFB"/>
    <w:rsid w:val="00EB7AFC"/>
    <w:rsid w:val="00EB7C92"/>
    <w:rsid w:val="00EB7CAB"/>
    <w:rsid w:val="00EB7CFE"/>
    <w:rsid w:val="00EB7D58"/>
    <w:rsid w:val="00EB7D75"/>
    <w:rsid w:val="00EB7DB8"/>
    <w:rsid w:val="00EB7DC9"/>
    <w:rsid w:val="00EB7ED9"/>
    <w:rsid w:val="00EB7EF0"/>
    <w:rsid w:val="00EB7F20"/>
    <w:rsid w:val="00EB7F45"/>
    <w:rsid w:val="00EB7F46"/>
    <w:rsid w:val="00EC0044"/>
    <w:rsid w:val="00EC0259"/>
    <w:rsid w:val="00EC02D3"/>
    <w:rsid w:val="00EC0414"/>
    <w:rsid w:val="00EC0448"/>
    <w:rsid w:val="00EC0469"/>
    <w:rsid w:val="00EC04D7"/>
    <w:rsid w:val="00EC04EC"/>
    <w:rsid w:val="00EC05B2"/>
    <w:rsid w:val="00EC0647"/>
    <w:rsid w:val="00EC066C"/>
    <w:rsid w:val="00EC06D3"/>
    <w:rsid w:val="00EC07EA"/>
    <w:rsid w:val="00EC0802"/>
    <w:rsid w:val="00EC087C"/>
    <w:rsid w:val="00EC0895"/>
    <w:rsid w:val="00EC0A7F"/>
    <w:rsid w:val="00EC0B48"/>
    <w:rsid w:val="00EC0BD2"/>
    <w:rsid w:val="00EC0BE7"/>
    <w:rsid w:val="00EC0BF8"/>
    <w:rsid w:val="00EC0C04"/>
    <w:rsid w:val="00EC0DFA"/>
    <w:rsid w:val="00EC0E1E"/>
    <w:rsid w:val="00EC0E4C"/>
    <w:rsid w:val="00EC0EC6"/>
    <w:rsid w:val="00EC10D8"/>
    <w:rsid w:val="00EC1291"/>
    <w:rsid w:val="00EC1450"/>
    <w:rsid w:val="00EC14AD"/>
    <w:rsid w:val="00EC1534"/>
    <w:rsid w:val="00EC15A0"/>
    <w:rsid w:val="00EC15DC"/>
    <w:rsid w:val="00EC15F9"/>
    <w:rsid w:val="00EC15FD"/>
    <w:rsid w:val="00EC161A"/>
    <w:rsid w:val="00EC161D"/>
    <w:rsid w:val="00EC165E"/>
    <w:rsid w:val="00EC184C"/>
    <w:rsid w:val="00EC187D"/>
    <w:rsid w:val="00EC1887"/>
    <w:rsid w:val="00EC19F1"/>
    <w:rsid w:val="00EC1AD0"/>
    <w:rsid w:val="00EC1ADB"/>
    <w:rsid w:val="00EC1AE2"/>
    <w:rsid w:val="00EC1B29"/>
    <w:rsid w:val="00EC1B3B"/>
    <w:rsid w:val="00EC1BD9"/>
    <w:rsid w:val="00EC1C82"/>
    <w:rsid w:val="00EC1C8E"/>
    <w:rsid w:val="00EC1C9A"/>
    <w:rsid w:val="00EC1CEE"/>
    <w:rsid w:val="00EC1D6B"/>
    <w:rsid w:val="00EC1DC9"/>
    <w:rsid w:val="00EC1DD8"/>
    <w:rsid w:val="00EC1F31"/>
    <w:rsid w:val="00EC1F50"/>
    <w:rsid w:val="00EC1F8D"/>
    <w:rsid w:val="00EC1FAD"/>
    <w:rsid w:val="00EC2405"/>
    <w:rsid w:val="00EC241F"/>
    <w:rsid w:val="00EC245E"/>
    <w:rsid w:val="00EC24EB"/>
    <w:rsid w:val="00EC2565"/>
    <w:rsid w:val="00EC25A3"/>
    <w:rsid w:val="00EC25FA"/>
    <w:rsid w:val="00EC27BE"/>
    <w:rsid w:val="00EC292B"/>
    <w:rsid w:val="00EC298C"/>
    <w:rsid w:val="00EC29A8"/>
    <w:rsid w:val="00EC29A9"/>
    <w:rsid w:val="00EC29BE"/>
    <w:rsid w:val="00EC2A1A"/>
    <w:rsid w:val="00EC2A6D"/>
    <w:rsid w:val="00EC2A85"/>
    <w:rsid w:val="00EC2AE9"/>
    <w:rsid w:val="00EC2C01"/>
    <w:rsid w:val="00EC2C98"/>
    <w:rsid w:val="00EC2D07"/>
    <w:rsid w:val="00EC2DBB"/>
    <w:rsid w:val="00EC2DD2"/>
    <w:rsid w:val="00EC2E16"/>
    <w:rsid w:val="00EC2E1D"/>
    <w:rsid w:val="00EC2F49"/>
    <w:rsid w:val="00EC2F97"/>
    <w:rsid w:val="00EC3149"/>
    <w:rsid w:val="00EC3175"/>
    <w:rsid w:val="00EC31B3"/>
    <w:rsid w:val="00EC32CE"/>
    <w:rsid w:val="00EC336F"/>
    <w:rsid w:val="00EC34AA"/>
    <w:rsid w:val="00EC3670"/>
    <w:rsid w:val="00EC3698"/>
    <w:rsid w:val="00EC36AE"/>
    <w:rsid w:val="00EC36C3"/>
    <w:rsid w:val="00EC36E4"/>
    <w:rsid w:val="00EC3766"/>
    <w:rsid w:val="00EC379C"/>
    <w:rsid w:val="00EC37EE"/>
    <w:rsid w:val="00EC37EF"/>
    <w:rsid w:val="00EC38FF"/>
    <w:rsid w:val="00EC3A5D"/>
    <w:rsid w:val="00EC3ABF"/>
    <w:rsid w:val="00EC3B18"/>
    <w:rsid w:val="00EC3B8B"/>
    <w:rsid w:val="00EC3C6A"/>
    <w:rsid w:val="00EC3CAD"/>
    <w:rsid w:val="00EC3CD0"/>
    <w:rsid w:val="00EC3CF0"/>
    <w:rsid w:val="00EC3D79"/>
    <w:rsid w:val="00EC3E26"/>
    <w:rsid w:val="00EC3E53"/>
    <w:rsid w:val="00EC3F1F"/>
    <w:rsid w:val="00EC3FE8"/>
    <w:rsid w:val="00EC4020"/>
    <w:rsid w:val="00EC4133"/>
    <w:rsid w:val="00EC4155"/>
    <w:rsid w:val="00EC415E"/>
    <w:rsid w:val="00EC4236"/>
    <w:rsid w:val="00EC4251"/>
    <w:rsid w:val="00EC429C"/>
    <w:rsid w:val="00EC43AA"/>
    <w:rsid w:val="00EC43B3"/>
    <w:rsid w:val="00EC4488"/>
    <w:rsid w:val="00EC44B2"/>
    <w:rsid w:val="00EC44F0"/>
    <w:rsid w:val="00EC452C"/>
    <w:rsid w:val="00EC4554"/>
    <w:rsid w:val="00EC49E7"/>
    <w:rsid w:val="00EC4B79"/>
    <w:rsid w:val="00EC4C0D"/>
    <w:rsid w:val="00EC4C52"/>
    <w:rsid w:val="00EC4C7C"/>
    <w:rsid w:val="00EC4C9E"/>
    <w:rsid w:val="00EC4DC3"/>
    <w:rsid w:val="00EC4E2B"/>
    <w:rsid w:val="00EC4E8C"/>
    <w:rsid w:val="00EC4EE7"/>
    <w:rsid w:val="00EC4F0B"/>
    <w:rsid w:val="00EC4FB6"/>
    <w:rsid w:val="00EC5164"/>
    <w:rsid w:val="00EC5193"/>
    <w:rsid w:val="00EC5217"/>
    <w:rsid w:val="00EC526D"/>
    <w:rsid w:val="00EC52BC"/>
    <w:rsid w:val="00EC5417"/>
    <w:rsid w:val="00EC546C"/>
    <w:rsid w:val="00EC5475"/>
    <w:rsid w:val="00EC54B6"/>
    <w:rsid w:val="00EC54FE"/>
    <w:rsid w:val="00EC5519"/>
    <w:rsid w:val="00EC565F"/>
    <w:rsid w:val="00EC57C3"/>
    <w:rsid w:val="00EC584B"/>
    <w:rsid w:val="00EC588F"/>
    <w:rsid w:val="00EC5904"/>
    <w:rsid w:val="00EC5926"/>
    <w:rsid w:val="00EC5952"/>
    <w:rsid w:val="00EC597A"/>
    <w:rsid w:val="00EC5A03"/>
    <w:rsid w:val="00EC5AA1"/>
    <w:rsid w:val="00EC5B27"/>
    <w:rsid w:val="00EC5B62"/>
    <w:rsid w:val="00EC5B8F"/>
    <w:rsid w:val="00EC5C1F"/>
    <w:rsid w:val="00EC5CA4"/>
    <w:rsid w:val="00EC5D1D"/>
    <w:rsid w:val="00EC5E16"/>
    <w:rsid w:val="00EC5E2D"/>
    <w:rsid w:val="00EC5E7D"/>
    <w:rsid w:val="00EC5E90"/>
    <w:rsid w:val="00EC5EDF"/>
    <w:rsid w:val="00EC5FB9"/>
    <w:rsid w:val="00EC5FF1"/>
    <w:rsid w:val="00EC606B"/>
    <w:rsid w:val="00EC60A1"/>
    <w:rsid w:val="00EC60BF"/>
    <w:rsid w:val="00EC6193"/>
    <w:rsid w:val="00EC61AC"/>
    <w:rsid w:val="00EC620F"/>
    <w:rsid w:val="00EC629C"/>
    <w:rsid w:val="00EC6386"/>
    <w:rsid w:val="00EC63D7"/>
    <w:rsid w:val="00EC6515"/>
    <w:rsid w:val="00EC6605"/>
    <w:rsid w:val="00EC6629"/>
    <w:rsid w:val="00EC6792"/>
    <w:rsid w:val="00EC6858"/>
    <w:rsid w:val="00EC68A0"/>
    <w:rsid w:val="00EC68AF"/>
    <w:rsid w:val="00EC68EB"/>
    <w:rsid w:val="00EC6942"/>
    <w:rsid w:val="00EC6AEE"/>
    <w:rsid w:val="00EC6B6D"/>
    <w:rsid w:val="00EC6B85"/>
    <w:rsid w:val="00EC6B8F"/>
    <w:rsid w:val="00EC6CCB"/>
    <w:rsid w:val="00EC6E3E"/>
    <w:rsid w:val="00EC6E6D"/>
    <w:rsid w:val="00EC6E89"/>
    <w:rsid w:val="00EC6E94"/>
    <w:rsid w:val="00EC6F7C"/>
    <w:rsid w:val="00EC6FF0"/>
    <w:rsid w:val="00EC70B0"/>
    <w:rsid w:val="00EC710C"/>
    <w:rsid w:val="00EC723B"/>
    <w:rsid w:val="00EC7265"/>
    <w:rsid w:val="00EC7362"/>
    <w:rsid w:val="00EC7385"/>
    <w:rsid w:val="00EC73DB"/>
    <w:rsid w:val="00EC741B"/>
    <w:rsid w:val="00EC746A"/>
    <w:rsid w:val="00EC74AE"/>
    <w:rsid w:val="00EC7613"/>
    <w:rsid w:val="00EC767A"/>
    <w:rsid w:val="00EC7684"/>
    <w:rsid w:val="00EC76FD"/>
    <w:rsid w:val="00EC7727"/>
    <w:rsid w:val="00EC7767"/>
    <w:rsid w:val="00EC7780"/>
    <w:rsid w:val="00EC77B3"/>
    <w:rsid w:val="00EC7833"/>
    <w:rsid w:val="00EC786F"/>
    <w:rsid w:val="00EC7885"/>
    <w:rsid w:val="00EC7AE5"/>
    <w:rsid w:val="00EC7AFD"/>
    <w:rsid w:val="00EC7B2D"/>
    <w:rsid w:val="00EC7B92"/>
    <w:rsid w:val="00EC7BD7"/>
    <w:rsid w:val="00EC7C3E"/>
    <w:rsid w:val="00EC7C68"/>
    <w:rsid w:val="00EC7CB2"/>
    <w:rsid w:val="00EC7D24"/>
    <w:rsid w:val="00EC7D44"/>
    <w:rsid w:val="00EC7E1D"/>
    <w:rsid w:val="00EC7ED6"/>
    <w:rsid w:val="00EC7F37"/>
    <w:rsid w:val="00EC7F73"/>
    <w:rsid w:val="00EC7F7F"/>
    <w:rsid w:val="00ED00CC"/>
    <w:rsid w:val="00ED0149"/>
    <w:rsid w:val="00ED023C"/>
    <w:rsid w:val="00ED02A0"/>
    <w:rsid w:val="00ED045A"/>
    <w:rsid w:val="00ED0569"/>
    <w:rsid w:val="00ED0697"/>
    <w:rsid w:val="00ED06EC"/>
    <w:rsid w:val="00ED0701"/>
    <w:rsid w:val="00ED0721"/>
    <w:rsid w:val="00ED0734"/>
    <w:rsid w:val="00ED0802"/>
    <w:rsid w:val="00ED0822"/>
    <w:rsid w:val="00ED0887"/>
    <w:rsid w:val="00ED08D1"/>
    <w:rsid w:val="00ED0930"/>
    <w:rsid w:val="00ED0A6A"/>
    <w:rsid w:val="00ED0A8D"/>
    <w:rsid w:val="00ED0B6F"/>
    <w:rsid w:val="00ED0BD1"/>
    <w:rsid w:val="00ED0CFD"/>
    <w:rsid w:val="00ED0D84"/>
    <w:rsid w:val="00ED0E6A"/>
    <w:rsid w:val="00ED0E78"/>
    <w:rsid w:val="00ED0EFA"/>
    <w:rsid w:val="00ED0F98"/>
    <w:rsid w:val="00ED0FBC"/>
    <w:rsid w:val="00ED101A"/>
    <w:rsid w:val="00ED1066"/>
    <w:rsid w:val="00ED10E9"/>
    <w:rsid w:val="00ED110E"/>
    <w:rsid w:val="00ED11EF"/>
    <w:rsid w:val="00ED1205"/>
    <w:rsid w:val="00ED13BB"/>
    <w:rsid w:val="00ED13E3"/>
    <w:rsid w:val="00ED146A"/>
    <w:rsid w:val="00ED15E0"/>
    <w:rsid w:val="00ED15E4"/>
    <w:rsid w:val="00ED1623"/>
    <w:rsid w:val="00ED1675"/>
    <w:rsid w:val="00ED1696"/>
    <w:rsid w:val="00ED1699"/>
    <w:rsid w:val="00ED187A"/>
    <w:rsid w:val="00ED1A3B"/>
    <w:rsid w:val="00ED1AAF"/>
    <w:rsid w:val="00ED1B07"/>
    <w:rsid w:val="00ED1B63"/>
    <w:rsid w:val="00ED1B8C"/>
    <w:rsid w:val="00ED1BB1"/>
    <w:rsid w:val="00ED1C66"/>
    <w:rsid w:val="00ED1C9B"/>
    <w:rsid w:val="00ED1CE3"/>
    <w:rsid w:val="00ED1DE2"/>
    <w:rsid w:val="00ED1DED"/>
    <w:rsid w:val="00ED1E29"/>
    <w:rsid w:val="00ED1E3A"/>
    <w:rsid w:val="00ED1EA6"/>
    <w:rsid w:val="00ED1F59"/>
    <w:rsid w:val="00ED1FCD"/>
    <w:rsid w:val="00ED2033"/>
    <w:rsid w:val="00ED2083"/>
    <w:rsid w:val="00ED20A2"/>
    <w:rsid w:val="00ED20D0"/>
    <w:rsid w:val="00ED21CF"/>
    <w:rsid w:val="00ED2226"/>
    <w:rsid w:val="00ED22A4"/>
    <w:rsid w:val="00ED22D8"/>
    <w:rsid w:val="00ED2434"/>
    <w:rsid w:val="00ED247A"/>
    <w:rsid w:val="00ED247F"/>
    <w:rsid w:val="00ED24E3"/>
    <w:rsid w:val="00ED2562"/>
    <w:rsid w:val="00ED25B7"/>
    <w:rsid w:val="00ED25FA"/>
    <w:rsid w:val="00ED265A"/>
    <w:rsid w:val="00ED26BB"/>
    <w:rsid w:val="00ED26D1"/>
    <w:rsid w:val="00ED2711"/>
    <w:rsid w:val="00ED27A4"/>
    <w:rsid w:val="00ED2846"/>
    <w:rsid w:val="00ED2854"/>
    <w:rsid w:val="00ED28E3"/>
    <w:rsid w:val="00ED29FF"/>
    <w:rsid w:val="00ED2A16"/>
    <w:rsid w:val="00ED2A78"/>
    <w:rsid w:val="00ED2B6D"/>
    <w:rsid w:val="00ED2B8D"/>
    <w:rsid w:val="00ED2BD1"/>
    <w:rsid w:val="00ED2C5D"/>
    <w:rsid w:val="00ED2CD6"/>
    <w:rsid w:val="00ED2D69"/>
    <w:rsid w:val="00ED2EE7"/>
    <w:rsid w:val="00ED2FBE"/>
    <w:rsid w:val="00ED2FFF"/>
    <w:rsid w:val="00ED30E2"/>
    <w:rsid w:val="00ED31FD"/>
    <w:rsid w:val="00ED3391"/>
    <w:rsid w:val="00ED33A7"/>
    <w:rsid w:val="00ED33BC"/>
    <w:rsid w:val="00ED3485"/>
    <w:rsid w:val="00ED3660"/>
    <w:rsid w:val="00ED3673"/>
    <w:rsid w:val="00ED36EB"/>
    <w:rsid w:val="00ED36F6"/>
    <w:rsid w:val="00ED3736"/>
    <w:rsid w:val="00ED3744"/>
    <w:rsid w:val="00ED37C7"/>
    <w:rsid w:val="00ED37ED"/>
    <w:rsid w:val="00ED3845"/>
    <w:rsid w:val="00ED3882"/>
    <w:rsid w:val="00ED3893"/>
    <w:rsid w:val="00ED38C5"/>
    <w:rsid w:val="00ED3AAA"/>
    <w:rsid w:val="00ED3ABD"/>
    <w:rsid w:val="00ED3B10"/>
    <w:rsid w:val="00ED3B28"/>
    <w:rsid w:val="00ED3BAE"/>
    <w:rsid w:val="00ED3DF1"/>
    <w:rsid w:val="00ED3E15"/>
    <w:rsid w:val="00ED3E88"/>
    <w:rsid w:val="00ED3EC0"/>
    <w:rsid w:val="00ED3F1E"/>
    <w:rsid w:val="00ED3F7F"/>
    <w:rsid w:val="00ED3FF0"/>
    <w:rsid w:val="00ED41E7"/>
    <w:rsid w:val="00ED4202"/>
    <w:rsid w:val="00ED42A9"/>
    <w:rsid w:val="00ED430E"/>
    <w:rsid w:val="00ED4418"/>
    <w:rsid w:val="00ED44BB"/>
    <w:rsid w:val="00ED44FF"/>
    <w:rsid w:val="00ED450B"/>
    <w:rsid w:val="00ED4510"/>
    <w:rsid w:val="00ED454D"/>
    <w:rsid w:val="00ED45D5"/>
    <w:rsid w:val="00ED4649"/>
    <w:rsid w:val="00ED4671"/>
    <w:rsid w:val="00ED46C9"/>
    <w:rsid w:val="00ED473F"/>
    <w:rsid w:val="00ED47A7"/>
    <w:rsid w:val="00ED47D3"/>
    <w:rsid w:val="00ED4844"/>
    <w:rsid w:val="00ED4856"/>
    <w:rsid w:val="00ED487A"/>
    <w:rsid w:val="00ED492F"/>
    <w:rsid w:val="00ED4958"/>
    <w:rsid w:val="00ED49BC"/>
    <w:rsid w:val="00ED49C1"/>
    <w:rsid w:val="00ED4A0F"/>
    <w:rsid w:val="00ED4A3C"/>
    <w:rsid w:val="00ED4B18"/>
    <w:rsid w:val="00ED4B50"/>
    <w:rsid w:val="00ED4C73"/>
    <w:rsid w:val="00ED4D59"/>
    <w:rsid w:val="00ED4DA1"/>
    <w:rsid w:val="00ED4E52"/>
    <w:rsid w:val="00ED4FC5"/>
    <w:rsid w:val="00ED5056"/>
    <w:rsid w:val="00ED50E8"/>
    <w:rsid w:val="00ED520F"/>
    <w:rsid w:val="00ED5235"/>
    <w:rsid w:val="00ED540C"/>
    <w:rsid w:val="00ED5506"/>
    <w:rsid w:val="00ED558E"/>
    <w:rsid w:val="00ED5593"/>
    <w:rsid w:val="00ED560E"/>
    <w:rsid w:val="00ED576F"/>
    <w:rsid w:val="00ED5794"/>
    <w:rsid w:val="00ED5829"/>
    <w:rsid w:val="00ED58E0"/>
    <w:rsid w:val="00ED5905"/>
    <w:rsid w:val="00ED5A05"/>
    <w:rsid w:val="00ED5A31"/>
    <w:rsid w:val="00ED5A51"/>
    <w:rsid w:val="00ED5A6E"/>
    <w:rsid w:val="00ED5B07"/>
    <w:rsid w:val="00ED5B97"/>
    <w:rsid w:val="00ED5C27"/>
    <w:rsid w:val="00ED5CEA"/>
    <w:rsid w:val="00ED5D49"/>
    <w:rsid w:val="00ED5D93"/>
    <w:rsid w:val="00ED5DF8"/>
    <w:rsid w:val="00ED5E95"/>
    <w:rsid w:val="00ED5FBE"/>
    <w:rsid w:val="00ED5FC0"/>
    <w:rsid w:val="00ED5FC2"/>
    <w:rsid w:val="00ED609C"/>
    <w:rsid w:val="00ED60A5"/>
    <w:rsid w:val="00ED6161"/>
    <w:rsid w:val="00ED62E1"/>
    <w:rsid w:val="00ED63B6"/>
    <w:rsid w:val="00ED63CF"/>
    <w:rsid w:val="00ED64A1"/>
    <w:rsid w:val="00ED64EC"/>
    <w:rsid w:val="00ED6511"/>
    <w:rsid w:val="00ED65B4"/>
    <w:rsid w:val="00ED6644"/>
    <w:rsid w:val="00ED665A"/>
    <w:rsid w:val="00ED6685"/>
    <w:rsid w:val="00ED66EF"/>
    <w:rsid w:val="00ED6729"/>
    <w:rsid w:val="00ED6768"/>
    <w:rsid w:val="00ED67CD"/>
    <w:rsid w:val="00ED67F0"/>
    <w:rsid w:val="00ED6856"/>
    <w:rsid w:val="00ED6862"/>
    <w:rsid w:val="00ED68B1"/>
    <w:rsid w:val="00ED6917"/>
    <w:rsid w:val="00ED6984"/>
    <w:rsid w:val="00ED6994"/>
    <w:rsid w:val="00ED69DB"/>
    <w:rsid w:val="00ED6A43"/>
    <w:rsid w:val="00ED6AB5"/>
    <w:rsid w:val="00ED6C77"/>
    <w:rsid w:val="00ED6D0E"/>
    <w:rsid w:val="00ED6D24"/>
    <w:rsid w:val="00ED6DB9"/>
    <w:rsid w:val="00ED6E6B"/>
    <w:rsid w:val="00ED6F5C"/>
    <w:rsid w:val="00ED6F6E"/>
    <w:rsid w:val="00ED701A"/>
    <w:rsid w:val="00ED704A"/>
    <w:rsid w:val="00ED707E"/>
    <w:rsid w:val="00ED71A4"/>
    <w:rsid w:val="00ED71A5"/>
    <w:rsid w:val="00ED71EE"/>
    <w:rsid w:val="00ED723C"/>
    <w:rsid w:val="00ED727A"/>
    <w:rsid w:val="00ED737C"/>
    <w:rsid w:val="00ED7455"/>
    <w:rsid w:val="00ED74A1"/>
    <w:rsid w:val="00ED7509"/>
    <w:rsid w:val="00ED756B"/>
    <w:rsid w:val="00ED7588"/>
    <w:rsid w:val="00ED75AF"/>
    <w:rsid w:val="00ED7627"/>
    <w:rsid w:val="00ED7697"/>
    <w:rsid w:val="00ED76EA"/>
    <w:rsid w:val="00ED777C"/>
    <w:rsid w:val="00ED77F9"/>
    <w:rsid w:val="00ED7837"/>
    <w:rsid w:val="00ED78D2"/>
    <w:rsid w:val="00ED78D7"/>
    <w:rsid w:val="00ED7907"/>
    <w:rsid w:val="00ED7911"/>
    <w:rsid w:val="00ED7934"/>
    <w:rsid w:val="00ED7949"/>
    <w:rsid w:val="00ED7993"/>
    <w:rsid w:val="00ED7A27"/>
    <w:rsid w:val="00ED7AED"/>
    <w:rsid w:val="00ED7B24"/>
    <w:rsid w:val="00ED7B76"/>
    <w:rsid w:val="00ED7D6A"/>
    <w:rsid w:val="00ED7EB1"/>
    <w:rsid w:val="00ED7F23"/>
    <w:rsid w:val="00ED7F58"/>
    <w:rsid w:val="00EE0082"/>
    <w:rsid w:val="00EE00AC"/>
    <w:rsid w:val="00EE0118"/>
    <w:rsid w:val="00EE0123"/>
    <w:rsid w:val="00EE0232"/>
    <w:rsid w:val="00EE028A"/>
    <w:rsid w:val="00EE0476"/>
    <w:rsid w:val="00EE047C"/>
    <w:rsid w:val="00EE04A1"/>
    <w:rsid w:val="00EE04B9"/>
    <w:rsid w:val="00EE04DC"/>
    <w:rsid w:val="00EE04E5"/>
    <w:rsid w:val="00EE0523"/>
    <w:rsid w:val="00EE0588"/>
    <w:rsid w:val="00EE0678"/>
    <w:rsid w:val="00EE074A"/>
    <w:rsid w:val="00EE07AC"/>
    <w:rsid w:val="00EE07E8"/>
    <w:rsid w:val="00EE07FA"/>
    <w:rsid w:val="00EE081C"/>
    <w:rsid w:val="00EE0955"/>
    <w:rsid w:val="00EE0968"/>
    <w:rsid w:val="00EE0998"/>
    <w:rsid w:val="00EE09FF"/>
    <w:rsid w:val="00EE0A35"/>
    <w:rsid w:val="00EE0AA6"/>
    <w:rsid w:val="00EE0AC2"/>
    <w:rsid w:val="00EE0B9E"/>
    <w:rsid w:val="00EE0E1D"/>
    <w:rsid w:val="00EE0E7D"/>
    <w:rsid w:val="00EE0EAC"/>
    <w:rsid w:val="00EE0F00"/>
    <w:rsid w:val="00EE0FBA"/>
    <w:rsid w:val="00EE1006"/>
    <w:rsid w:val="00EE10CB"/>
    <w:rsid w:val="00EE1180"/>
    <w:rsid w:val="00EE11A8"/>
    <w:rsid w:val="00EE11B8"/>
    <w:rsid w:val="00EE12BA"/>
    <w:rsid w:val="00EE1308"/>
    <w:rsid w:val="00EE1318"/>
    <w:rsid w:val="00EE1356"/>
    <w:rsid w:val="00EE1445"/>
    <w:rsid w:val="00EE1460"/>
    <w:rsid w:val="00EE147F"/>
    <w:rsid w:val="00EE14BD"/>
    <w:rsid w:val="00EE17CF"/>
    <w:rsid w:val="00EE1801"/>
    <w:rsid w:val="00EE1886"/>
    <w:rsid w:val="00EE18B4"/>
    <w:rsid w:val="00EE19CA"/>
    <w:rsid w:val="00EE19D4"/>
    <w:rsid w:val="00EE19FF"/>
    <w:rsid w:val="00EE1A71"/>
    <w:rsid w:val="00EE1A7A"/>
    <w:rsid w:val="00EE1AF8"/>
    <w:rsid w:val="00EE1CC3"/>
    <w:rsid w:val="00EE1D55"/>
    <w:rsid w:val="00EE1DF8"/>
    <w:rsid w:val="00EE1E82"/>
    <w:rsid w:val="00EE1F14"/>
    <w:rsid w:val="00EE1FDC"/>
    <w:rsid w:val="00EE209B"/>
    <w:rsid w:val="00EE20B9"/>
    <w:rsid w:val="00EE20CF"/>
    <w:rsid w:val="00EE214B"/>
    <w:rsid w:val="00EE21AE"/>
    <w:rsid w:val="00EE2245"/>
    <w:rsid w:val="00EE2357"/>
    <w:rsid w:val="00EE23F8"/>
    <w:rsid w:val="00EE259E"/>
    <w:rsid w:val="00EE25F8"/>
    <w:rsid w:val="00EE2621"/>
    <w:rsid w:val="00EE2678"/>
    <w:rsid w:val="00EE26A6"/>
    <w:rsid w:val="00EE2770"/>
    <w:rsid w:val="00EE28E6"/>
    <w:rsid w:val="00EE294A"/>
    <w:rsid w:val="00EE29E2"/>
    <w:rsid w:val="00EE2A05"/>
    <w:rsid w:val="00EE2B39"/>
    <w:rsid w:val="00EE2BDA"/>
    <w:rsid w:val="00EE2C54"/>
    <w:rsid w:val="00EE2CE5"/>
    <w:rsid w:val="00EE2D2E"/>
    <w:rsid w:val="00EE2D49"/>
    <w:rsid w:val="00EE2DD1"/>
    <w:rsid w:val="00EE2EEC"/>
    <w:rsid w:val="00EE301D"/>
    <w:rsid w:val="00EE30AB"/>
    <w:rsid w:val="00EE30D8"/>
    <w:rsid w:val="00EE30E5"/>
    <w:rsid w:val="00EE30F0"/>
    <w:rsid w:val="00EE311D"/>
    <w:rsid w:val="00EE3147"/>
    <w:rsid w:val="00EE3185"/>
    <w:rsid w:val="00EE3190"/>
    <w:rsid w:val="00EE3244"/>
    <w:rsid w:val="00EE3264"/>
    <w:rsid w:val="00EE3273"/>
    <w:rsid w:val="00EE32B8"/>
    <w:rsid w:val="00EE32DF"/>
    <w:rsid w:val="00EE32E1"/>
    <w:rsid w:val="00EE333A"/>
    <w:rsid w:val="00EE33CE"/>
    <w:rsid w:val="00EE343A"/>
    <w:rsid w:val="00EE349E"/>
    <w:rsid w:val="00EE353A"/>
    <w:rsid w:val="00EE3594"/>
    <w:rsid w:val="00EE359B"/>
    <w:rsid w:val="00EE3641"/>
    <w:rsid w:val="00EE368C"/>
    <w:rsid w:val="00EE36E6"/>
    <w:rsid w:val="00EE374B"/>
    <w:rsid w:val="00EE37A8"/>
    <w:rsid w:val="00EE3956"/>
    <w:rsid w:val="00EE395C"/>
    <w:rsid w:val="00EE399F"/>
    <w:rsid w:val="00EE39C2"/>
    <w:rsid w:val="00EE3B6B"/>
    <w:rsid w:val="00EE3BCD"/>
    <w:rsid w:val="00EE3C29"/>
    <w:rsid w:val="00EE3CEA"/>
    <w:rsid w:val="00EE3E62"/>
    <w:rsid w:val="00EE3E79"/>
    <w:rsid w:val="00EE3EC6"/>
    <w:rsid w:val="00EE3ECE"/>
    <w:rsid w:val="00EE3F58"/>
    <w:rsid w:val="00EE402F"/>
    <w:rsid w:val="00EE4054"/>
    <w:rsid w:val="00EE4059"/>
    <w:rsid w:val="00EE4063"/>
    <w:rsid w:val="00EE40FF"/>
    <w:rsid w:val="00EE4130"/>
    <w:rsid w:val="00EE4138"/>
    <w:rsid w:val="00EE41EB"/>
    <w:rsid w:val="00EE4270"/>
    <w:rsid w:val="00EE42FA"/>
    <w:rsid w:val="00EE4370"/>
    <w:rsid w:val="00EE4474"/>
    <w:rsid w:val="00EE4543"/>
    <w:rsid w:val="00EE45DA"/>
    <w:rsid w:val="00EE4663"/>
    <w:rsid w:val="00EE479F"/>
    <w:rsid w:val="00EE483E"/>
    <w:rsid w:val="00EE4944"/>
    <w:rsid w:val="00EE4A19"/>
    <w:rsid w:val="00EE4AEB"/>
    <w:rsid w:val="00EE4BC6"/>
    <w:rsid w:val="00EE4C3C"/>
    <w:rsid w:val="00EE4C69"/>
    <w:rsid w:val="00EE4D40"/>
    <w:rsid w:val="00EE4D65"/>
    <w:rsid w:val="00EE4D7B"/>
    <w:rsid w:val="00EE4DB3"/>
    <w:rsid w:val="00EE4DB4"/>
    <w:rsid w:val="00EE4DB7"/>
    <w:rsid w:val="00EE4E4C"/>
    <w:rsid w:val="00EE4EBC"/>
    <w:rsid w:val="00EE4F7D"/>
    <w:rsid w:val="00EE5185"/>
    <w:rsid w:val="00EE51BA"/>
    <w:rsid w:val="00EE523C"/>
    <w:rsid w:val="00EE52EC"/>
    <w:rsid w:val="00EE536D"/>
    <w:rsid w:val="00EE54D5"/>
    <w:rsid w:val="00EE55C1"/>
    <w:rsid w:val="00EE5608"/>
    <w:rsid w:val="00EE56F5"/>
    <w:rsid w:val="00EE56FA"/>
    <w:rsid w:val="00EE57EA"/>
    <w:rsid w:val="00EE598E"/>
    <w:rsid w:val="00EE5A57"/>
    <w:rsid w:val="00EE5BC4"/>
    <w:rsid w:val="00EE5BE3"/>
    <w:rsid w:val="00EE5BEF"/>
    <w:rsid w:val="00EE5C4F"/>
    <w:rsid w:val="00EE5D1D"/>
    <w:rsid w:val="00EE5D9E"/>
    <w:rsid w:val="00EE5E62"/>
    <w:rsid w:val="00EE5F58"/>
    <w:rsid w:val="00EE5FA0"/>
    <w:rsid w:val="00EE606D"/>
    <w:rsid w:val="00EE611A"/>
    <w:rsid w:val="00EE6196"/>
    <w:rsid w:val="00EE6207"/>
    <w:rsid w:val="00EE627B"/>
    <w:rsid w:val="00EE62AD"/>
    <w:rsid w:val="00EE6329"/>
    <w:rsid w:val="00EE632E"/>
    <w:rsid w:val="00EE6356"/>
    <w:rsid w:val="00EE644A"/>
    <w:rsid w:val="00EE64DC"/>
    <w:rsid w:val="00EE6567"/>
    <w:rsid w:val="00EE662C"/>
    <w:rsid w:val="00EE66AD"/>
    <w:rsid w:val="00EE66C4"/>
    <w:rsid w:val="00EE6738"/>
    <w:rsid w:val="00EE6740"/>
    <w:rsid w:val="00EE6830"/>
    <w:rsid w:val="00EE6843"/>
    <w:rsid w:val="00EE688B"/>
    <w:rsid w:val="00EE69B8"/>
    <w:rsid w:val="00EE6A2C"/>
    <w:rsid w:val="00EE6B13"/>
    <w:rsid w:val="00EE6C12"/>
    <w:rsid w:val="00EE6CCC"/>
    <w:rsid w:val="00EE6DEA"/>
    <w:rsid w:val="00EE6E3A"/>
    <w:rsid w:val="00EE6EF9"/>
    <w:rsid w:val="00EE6F6A"/>
    <w:rsid w:val="00EE702A"/>
    <w:rsid w:val="00EE71E4"/>
    <w:rsid w:val="00EE72BB"/>
    <w:rsid w:val="00EE72C2"/>
    <w:rsid w:val="00EE73FB"/>
    <w:rsid w:val="00EE767F"/>
    <w:rsid w:val="00EE768A"/>
    <w:rsid w:val="00EE7729"/>
    <w:rsid w:val="00EE7756"/>
    <w:rsid w:val="00EE78CC"/>
    <w:rsid w:val="00EE791F"/>
    <w:rsid w:val="00EE799C"/>
    <w:rsid w:val="00EE7A3E"/>
    <w:rsid w:val="00EE7A59"/>
    <w:rsid w:val="00EE7B3F"/>
    <w:rsid w:val="00EE7B9E"/>
    <w:rsid w:val="00EE7C12"/>
    <w:rsid w:val="00EE7CE4"/>
    <w:rsid w:val="00EE7D9C"/>
    <w:rsid w:val="00EE7DA2"/>
    <w:rsid w:val="00EE7E10"/>
    <w:rsid w:val="00EE7F1C"/>
    <w:rsid w:val="00EE7F42"/>
    <w:rsid w:val="00EE7FD5"/>
    <w:rsid w:val="00EF006E"/>
    <w:rsid w:val="00EF0089"/>
    <w:rsid w:val="00EF0097"/>
    <w:rsid w:val="00EF01B7"/>
    <w:rsid w:val="00EF0390"/>
    <w:rsid w:val="00EF045C"/>
    <w:rsid w:val="00EF0473"/>
    <w:rsid w:val="00EF04BB"/>
    <w:rsid w:val="00EF06AA"/>
    <w:rsid w:val="00EF0713"/>
    <w:rsid w:val="00EF072B"/>
    <w:rsid w:val="00EF07E4"/>
    <w:rsid w:val="00EF08B5"/>
    <w:rsid w:val="00EF08B9"/>
    <w:rsid w:val="00EF0948"/>
    <w:rsid w:val="00EF09B2"/>
    <w:rsid w:val="00EF09D6"/>
    <w:rsid w:val="00EF0A0D"/>
    <w:rsid w:val="00EF0A24"/>
    <w:rsid w:val="00EF0ACE"/>
    <w:rsid w:val="00EF0B07"/>
    <w:rsid w:val="00EF0B2C"/>
    <w:rsid w:val="00EF0B33"/>
    <w:rsid w:val="00EF0BB1"/>
    <w:rsid w:val="00EF0BFD"/>
    <w:rsid w:val="00EF0CD7"/>
    <w:rsid w:val="00EF0DF5"/>
    <w:rsid w:val="00EF0E2F"/>
    <w:rsid w:val="00EF0E88"/>
    <w:rsid w:val="00EF0F66"/>
    <w:rsid w:val="00EF1093"/>
    <w:rsid w:val="00EF1118"/>
    <w:rsid w:val="00EF156D"/>
    <w:rsid w:val="00EF15DB"/>
    <w:rsid w:val="00EF15EA"/>
    <w:rsid w:val="00EF166F"/>
    <w:rsid w:val="00EF17E0"/>
    <w:rsid w:val="00EF1916"/>
    <w:rsid w:val="00EF1966"/>
    <w:rsid w:val="00EF1978"/>
    <w:rsid w:val="00EF19B0"/>
    <w:rsid w:val="00EF19C6"/>
    <w:rsid w:val="00EF1A40"/>
    <w:rsid w:val="00EF1B35"/>
    <w:rsid w:val="00EF1B80"/>
    <w:rsid w:val="00EF1D68"/>
    <w:rsid w:val="00EF1D7D"/>
    <w:rsid w:val="00EF1DB8"/>
    <w:rsid w:val="00EF1E43"/>
    <w:rsid w:val="00EF1E6E"/>
    <w:rsid w:val="00EF1F4E"/>
    <w:rsid w:val="00EF1FFF"/>
    <w:rsid w:val="00EF20BD"/>
    <w:rsid w:val="00EF20D4"/>
    <w:rsid w:val="00EF210E"/>
    <w:rsid w:val="00EF211E"/>
    <w:rsid w:val="00EF2159"/>
    <w:rsid w:val="00EF21A6"/>
    <w:rsid w:val="00EF2266"/>
    <w:rsid w:val="00EF22B9"/>
    <w:rsid w:val="00EF23B2"/>
    <w:rsid w:val="00EF2449"/>
    <w:rsid w:val="00EF248A"/>
    <w:rsid w:val="00EF2499"/>
    <w:rsid w:val="00EF251B"/>
    <w:rsid w:val="00EF255A"/>
    <w:rsid w:val="00EF255B"/>
    <w:rsid w:val="00EF2620"/>
    <w:rsid w:val="00EF285E"/>
    <w:rsid w:val="00EF2879"/>
    <w:rsid w:val="00EF287A"/>
    <w:rsid w:val="00EF28D7"/>
    <w:rsid w:val="00EF291F"/>
    <w:rsid w:val="00EF2AFF"/>
    <w:rsid w:val="00EF2B64"/>
    <w:rsid w:val="00EF2B9B"/>
    <w:rsid w:val="00EF2E6B"/>
    <w:rsid w:val="00EF2F04"/>
    <w:rsid w:val="00EF2F27"/>
    <w:rsid w:val="00EF2F8A"/>
    <w:rsid w:val="00EF3020"/>
    <w:rsid w:val="00EF320C"/>
    <w:rsid w:val="00EF3277"/>
    <w:rsid w:val="00EF3292"/>
    <w:rsid w:val="00EF32CF"/>
    <w:rsid w:val="00EF335A"/>
    <w:rsid w:val="00EF3394"/>
    <w:rsid w:val="00EF33F3"/>
    <w:rsid w:val="00EF3421"/>
    <w:rsid w:val="00EF3423"/>
    <w:rsid w:val="00EF35C9"/>
    <w:rsid w:val="00EF35FF"/>
    <w:rsid w:val="00EF36D4"/>
    <w:rsid w:val="00EF389B"/>
    <w:rsid w:val="00EF39FA"/>
    <w:rsid w:val="00EF3A05"/>
    <w:rsid w:val="00EF3A24"/>
    <w:rsid w:val="00EF3ABE"/>
    <w:rsid w:val="00EF3B73"/>
    <w:rsid w:val="00EF3C74"/>
    <w:rsid w:val="00EF3CA3"/>
    <w:rsid w:val="00EF3E7E"/>
    <w:rsid w:val="00EF3F08"/>
    <w:rsid w:val="00EF3F32"/>
    <w:rsid w:val="00EF3F62"/>
    <w:rsid w:val="00EF3F7B"/>
    <w:rsid w:val="00EF3FC2"/>
    <w:rsid w:val="00EF411A"/>
    <w:rsid w:val="00EF41A7"/>
    <w:rsid w:val="00EF41A9"/>
    <w:rsid w:val="00EF41E7"/>
    <w:rsid w:val="00EF4232"/>
    <w:rsid w:val="00EF42A4"/>
    <w:rsid w:val="00EF42FD"/>
    <w:rsid w:val="00EF4387"/>
    <w:rsid w:val="00EF44B1"/>
    <w:rsid w:val="00EF44E6"/>
    <w:rsid w:val="00EF4513"/>
    <w:rsid w:val="00EF451E"/>
    <w:rsid w:val="00EF4522"/>
    <w:rsid w:val="00EF4566"/>
    <w:rsid w:val="00EF45C5"/>
    <w:rsid w:val="00EF45D8"/>
    <w:rsid w:val="00EF460A"/>
    <w:rsid w:val="00EF47EB"/>
    <w:rsid w:val="00EF4816"/>
    <w:rsid w:val="00EF4818"/>
    <w:rsid w:val="00EF48B2"/>
    <w:rsid w:val="00EF48B4"/>
    <w:rsid w:val="00EF48C4"/>
    <w:rsid w:val="00EF4904"/>
    <w:rsid w:val="00EF4997"/>
    <w:rsid w:val="00EF49A1"/>
    <w:rsid w:val="00EF49FB"/>
    <w:rsid w:val="00EF4A24"/>
    <w:rsid w:val="00EF4A88"/>
    <w:rsid w:val="00EF4AD5"/>
    <w:rsid w:val="00EF4AD9"/>
    <w:rsid w:val="00EF4C4B"/>
    <w:rsid w:val="00EF4CD8"/>
    <w:rsid w:val="00EF4D2C"/>
    <w:rsid w:val="00EF4D47"/>
    <w:rsid w:val="00EF4D92"/>
    <w:rsid w:val="00EF4E24"/>
    <w:rsid w:val="00EF4E51"/>
    <w:rsid w:val="00EF4EAE"/>
    <w:rsid w:val="00EF4EFD"/>
    <w:rsid w:val="00EF4F11"/>
    <w:rsid w:val="00EF4F1F"/>
    <w:rsid w:val="00EF4F81"/>
    <w:rsid w:val="00EF4FFD"/>
    <w:rsid w:val="00EF5059"/>
    <w:rsid w:val="00EF506B"/>
    <w:rsid w:val="00EF506F"/>
    <w:rsid w:val="00EF50C1"/>
    <w:rsid w:val="00EF50F0"/>
    <w:rsid w:val="00EF5118"/>
    <w:rsid w:val="00EF512F"/>
    <w:rsid w:val="00EF5142"/>
    <w:rsid w:val="00EF52E4"/>
    <w:rsid w:val="00EF53DB"/>
    <w:rsid w:val="00EF5513"/>
    <w:rsid w:val="00EF5591"/>
    <w:rsid w:val="00EF559F"/>
    <w:rsid w:val="00EF5603"/>
    <w:rsid w:val="00EF570E"/>
    <w:rsid w:val="00EF577C"/>
    <w:rsid w:val="00EF57A9"/>
    <w:rsid w:val="00EF5815"/>
    <w:rsid w:val="00EF5836"/>
    <w:rsid w:val="00EF5950"/>
    <w:rsid w:val="00EF5A7E"/>
    <w:rsid w:val="00EF5AAD"/>
    <w:rsid w:val="00EF5B2F"/>
    <w:rsid w:val="00EF5BF3"/>
    <w:rsid w:val="00EF5C34"/>
    <w:rsid w:val="00EF5C36"/>
    <w:rsid w:val="00EF5D4C"/>
    <w:rsid w:val="00EF5DA1"/>
    <w:rsid w:val="00EF5ECF"/>
    <w:rsid w:val="00EF5F41"/>
    <w:rsid w:val="00EF5FC2"/>
    <w:rsid w:val="00EF60CC"/>
    <w:rsid w:val="00EF6188"/>
    <w:rsid w:val="00EF652A"/>
    <w:rsid w:val="00EF6553"/>
    <w:rsid w:val="00EF6625"/>
    <w:rsid w:val="00EF664B"/>
    <w:rsid w:val="00EF6673"/>
    <w:rsid w:val="00EF66A9"/>
    <w:rsid w:val="00EF66AA"/>
    <w:rsid w:val="00EF6708"/>
    <w:rsid w:val="00EF67B7"/>
    <w:rsid w:val="00EF6895"/>
    <w:rsid w:val="00EF6AED"/>
    <w:rsid w:val="00EF6B49"/>
    <w:rsid w:val="00EF6B8F"/>
    <w:rsid w:val="00EF6BC1"/>
    <w:rsid w:val="00EF6BC4"/>
    <w:rsid w:val="00EF6BDB"/>
    <w:rsid w:val="00EF6CD7"/>
    <w:rsid w:val="00EF6D64"/>
    <w:rsid w:val="00EF6DA4"/>
    <w:rsid w:val="00EF6E03"/>
    <w:rsid w:val="00EF6E1D"/>
    <w:rsid w:val="00EF6EA8"/>
    <w:rsid w:val="00EF6F5C"/>
    <w:rsid w:val="00EF6F69"/>
    <w:rsid w:val="00EF6FC0"/>
    <w:rsid w:val="00EF7092"/>
    <w:rsid w:val="00EF70D9"/>
    <w:rsid w:val="00EF716A"/>
    <w:rsid w:val="00EF71E7"/>
    <w:rsid w:val="00EF7234"/>
    <w:rsid w:val="00EF7342"/>
    <w:rsid w:val="00EF73F6"/>
    <w:rsid w:val="00EF744B"/>
    <w:rsid w:val="00EF7490"/>
    <w:rsid w:val="00EF750B"/>
    <w:rsid w:val="00EF75DC"/>
    <w:rsid w:val="00EF7608"/>
    <w:rsid w:val="00EF767E"/>
    <w:rsid w:val="00EF76F6"/>
    <w:rsid w:val="00EF7717"/>
    <w:rsid w:val="00EF77B5"/>
    <w:rsid w:val="00EF7867"/>
    <w:rsid w:val="00EF78C8"/>
    <w:rsid w:val="00EF797B"/>
    <w:rsid w:val="00EF79D5"/>
    <w:rsid w:val="00EF7A2F"/>
    <w:rsid w:val="00EF7A3E"/>
    <w:rsid w:val="00EF7A5A"/>
    <w:rsid w:val="00EF7A6F"/>
    <w:rsid w:val="00EF7AB6"/>
    <w:rsid w:val="00EF7AF2"/>
    <w:rsid w:val="00EF7B1A"/>
    <w:rsid w:val="00EF7C35"/>
    <w:rsid w:val="00EF7CC1"/>
    <w:rsid w:val="00EF7D31"/>
    <w:rsid w:val="00EF7D78"/>
    <w:rsid w:val="00EF7D82"/>
    <w:rsid w:val="00EF7E16"/>
    <w:rsid w:val="00EF7EA4"/>
    <w:rsid w:val="00EF7ECD"/>
    <w:rsid w:val="00EF7ED9"/>
    <w:rsid w:val="00EF7FA0"/>
    <w:rsid w:val="00EF7FD6"/>
    <w:rsid w:val="00F00097"/>
    <w:rsid w:val="00F000A2"/>
    <w:rsid w:val="00F0010B"/>
    <w:rsid w:val="00F001E0"/>
    <w:rsid w:val="00F0024A"/>
    <w:rsid w:val="00F00255"/>
    <w:rsid w:val="00F002B6"/>
    <w:rsid w:val="00F0034E"/>
    <w:rsid w:val="00F00371"/>
    <w:rsid w:val="00F00427"/>
    <w:rsid w:val="00F00474"/>
    <w:rsid w:val="00F0048B"/>
    <w:rsid w:val="00F00496"/>
    <w:rsid w:val="00F0050C"/>
    <w:rsid w:val="00F00541"/>
    <w:rsid w:val="00F00588"/>
    <w:rsid w:val="00F005BB"/>
    <w:rsid w:val="00F005D7"/>
    <w:rsid w:val="00F00650"/>
    <w:rsid w:val="00F007C0"/>
    <w:rsid w:val="00F00851"/>
    <w:rsid w:val="00F00860"/>
    <w:rsid w:val="00F008BD"/>
    <w:rsid w:val="00F008E5"/>
    <w:rsid w:val="00F008ED"/>
    <w:rsid w:val="00F009EB"/>
    <w:rsid w:val="00F009F9"/>
    <w:rsid w:val="00F00AC6"/>
    <w:rsid w:val="00F00B18"/>
    <w:rsid w:val="00F00BB8"/>
    <w:rsid w:val="00F00C56"/>
    <w:rsid w:val="00F00C82"/>
    <w:rsid w:val="00F00CE2"/>
    <w:rsid w:val="00F00EBE"/>
    <w:rsid w:val="00F00ECD"/>
    <w:rsid w:val="00F00EF6"/>
    <w:rsid w:val="00F00F70"/>
    <w:rsid w:val="00F00F93"/>
    <w:rsid w:val="00F010D4"/>
    <w:rsid w:val="00F011C2"/>
    <w:rsid w:val="00F01219"/>
    <w:rsid w:val="00F013D1"/>
    <w:rsid w:val="00F01459"/>
    <w:rsid w:val="00F01619"/>
    <w:rsid w:val="00F0161C"/>
    <w:rsid w:val="00F016D5"/>
    <w:rsid w:val="00F01735"/>
    <w:rsid w:val="00F017E2"/>
    <w:rsid w:val="00F018A8"/>
    <w:rsid w:val="00F018AE"/>
    <w:rsid w:val="00F018EA"/>
    <w:rsid w:val="00F019D5"/>
    <w:rsid w:val="00F01BB5"/>
    <w:rsid w:val="00F01CA9"/>
    <w:rsid w:val="00F01CC6"/>
    <w:rsid w:val="00F01E35"/>
    <w:rsid w:val="00F01E84"/>
    <w:rsid w:val="00F01F4A"/>
    <w:rsid w:val="00F01F56"/>
    <w:rsid w:val="00F020DA"/>
    <w:rsid w:val="00F02116"/>
    <w:rsid w:val="00F0217A"/>
    <w:rsid w:val="00F02187"/>
    <w:rsid w:val="00F022A6"/>
    <w:rsid w:val="00F02350"/>
    <w:rsid w:val="00F023D7"/>
    <w:rsid w:val="00F02402"/>
    <w:rsid w:val="00F0245F"/>
    <w:rsid w:val="00F02477"/>
    <w:rsid w:val="00F0249D"/>
    <w:rsid w:val="00F0254E"/>
    <w:rsid w:val="00F025FB"/>
    <w:rsid w:val="00F0270B"/>
    <w:rsid w:val="00F027B6"/>
    <w:rsid w:val="00F02848"/>
    <w:rsid w:val="00F0297D"/>
    <w:rsid w:val="00F029EC"/>
    <w:rsid w:val="00F02A3A"/>
    <w:rsid w:val="00F02A91"/>
    <w:rsid w:val="00F02AB0"/>
    <w:rsid w:val="00F02ADB"/>
    <w:rsid w:val="00F02B0D"/>
    <w:rsid w:val="00F02B25"/>
    <w:rsid w:val="00F02C34"/>
    <w:rsid w:val="00F02C50"/>
    <w:rsid w:val="00F02D83"/>
    <w:rsid w:val="00F02D8D"/>
    <w:rsid w:val="00F02ECC"/>
    <w:rsid w:val="00F02ED9"/>
    <w:rsid w:val="00F02F2E"/>
    <w:rsid w:val="00F02F96"/>
    <w:rsid w:val="00F03155"/>
    <w:rsid w:val="00F03256"/>
    <w:rsid w:val="00F03263"/>
    <w:rsid w:val="00F0328F"/>
    <w:rsid w:val="00F03301"/>
    <w:rsid w:val="00F0335C"/>
    <w:rsid w:val="00F033D8"/>
    <w:rsid w:val="00F034EE"/>
    <w:rsid w:val="00F0359A"/>
    <w:rsid w:val="00F03648"/>
    <w:rsid w:val="00F03752"/>
    <w:rsid w:val="00F03896"/>
    <w:rsid w:val="00F038A3"/>
    <w:rsid w:val="00F038A6"/>
    <w:rsid w:val="00F0395E"/>
    <w:rsid w:val="00F03A9B"/>
    <w:rsid w:val="00F03B23"/>
    <w:rsid w:val="00F03B3B"/>
    <w:rsid w:val="00F03BAD"/>
    <w:rsid w:val="00F03BFC"/>
    <w:rsid w:val="00F03D59"/>
    <w:rsid w:val="00F03DC6"/>
    <w:rsid w:val="00F03DCE"/>
    <w:rsid w:val="00F03DF2"/>
    <w:rsid w:val="00F03DFF"/>
    <w:rsid w:val="00F03E4F"/>
    <w:rsid w:val="00F03FD2"/>
    <w:rsid w:val="00F03FFF"/>
    <w:rsid w:val="00F041B8"/>
    <w:rsid w:val="00F04213"/>
    <w:rsid w:val="00F0421F"/>
    <w:rsid w:val="00F04239"/>
    <w:rsid w:val="00F04248"/>
    <w:rsid w:val="00F043BA"/>
    <w:rsid w:val="00F043D7"/>
    <w:rsid w:val="00F043DA"/>
    <w:rsid w:val="00F043FE"/>
    <w:rsid w:val="00F04488"/>
    <w:rsid w:val="00F044B4"/>
    <w:rsid w:val="00F044B6"/>
    <w:rsid w:val="00F045B8"/>
    <w:rsid w:val="00F04647"/>
    <w:rsid w:val="00F04689"/>
    <w:rsid w:val="00F046AE"/>
    <w:rsid w:val="00F047D3"/>
    <w:rsid w:val="00F048ED"/>
    <w:rsid w:val="00F0496B"/>
    <w:rsid w:val="00F049D3"/>
    <w:rsid w:val="00F049D5"/>
    <w:rsid w:val="00F04AAE"/>
    <w:rsid w:val="00F04B12"/>
    <w:rsid w:val="00F04C01"/>
    <w:rsid w:val="00F04C72"/>
    <w:rsid w:val="00F04C73"/>
    <w:rsid w:val="00F04C77"/>
    <w:rsid w:val="00F04CA6"/>
    <w:rsid w:val="00F04DA3"/>
    <w:rsid w:val="00F04E7D"/>
    <w:rsid w:val="00F04ED6"/>
    <w:rsid w:val="00F04EDD"/>
    <w:rsid w:val="00F04EE6"/>
    <w:rsid w:val="00F04F11"/>
    <w:rsid w:val="00F05077"/>
    <w:rsid w:val="00F050C1"/>
    <w:rsid w:val="00F0519A"/>
    <w:rsid w:val="00F051EB"/>
    <w:rsid w:val="00F052BC"/>
    <w:rsid w:val="00F05448"/>
    <w:rsid w:val="00F0556D"/>
    <w:rsid w:val="00F0576F"/>
    <w:rsid w:val="00F057F6"/>
    <w:rsid w:val="00F0582C"/>
    <w:rsid w:val="00F05850"/>
    <w:rsid w:val="00F05912"/>
    <w:rsid w:val="00F05930"/>
    <w:rsid w:val="00F05940"/>
    <w:rsid w:val="00F05A84"/>
    <w:rsid w:val="00F05B79"/>
    <w:rsid w:val="00F05D83"/>
    <w:rsid w:val="00F05D91"/>
    <w:rsid w:val="00F05E12"/>
    <w:rsid w:val="00F05E27"/>
    <w:rsid w:val="00F05ECE"/>
    <w:rsid w:val="00F05EFC"/>
    <w:rsid w:val="00F05F2B"/>
    <w:rsid w:val="00F05F3D"/>
    <w:rsid w:val="00F060B4"/>
    <w:rsid w:val="00F060D6"/>
    <w:rsid w:val="00F0613A"/>
    <w:rsid w:val="00F062F3"/>
    <w:rsid w:val="00F0633C"/>
    <w:rsid w:val="00F063CF"/>
    <w:rsid w:val="00F06499"/>
    <w:rsid w:val="00F06556"/>
    <w:rsid w:val="00F065C1"/>
    <w:rsid w:val="00F06654"/>
    <w:rsid w:val="00F066F7"/>
    <w:rsid w:val="00F06783"/>
    <w:rsid w:val="00F0691F"/>
    <w:rsid w:val="00F0692D"/>
    <w:rsid w:val="00F069AD"/>
    <w:rsid w:val="00F06C11"/>
    <w:rsid w:val="00F06C17"/>
    <w:rsid w:val="00F06CAA"/>
    <w:rsid w:val="00F06CFF"/>
    <w:rsid w:val="00F06DF0"/>
    <w:rsid w:val="00F06DF5"/>
    <w:rsid w:val="00F06E5E"/>
    <w:rsid w:val="00F06F03"/>
    <w:rsid w:val="00F0700A"/>
    <w:rsid w:val="00F0701E"/>
    <w:rsid w:val="00F07032"/>
    <w:rsid w:val="00F070F4"/>
    <w:rsid w:val="00F071B1"/>
    <w:rsid w:val="00F071CA"/>
    <w:rsid w:val="00F071E0"/>
    <w:rsid w:val="00F07258"/>
    <w:rsid w:val="00F07264"/>
    <w:rsid w:val="00F073B6"/>
    <w:rsid w:val="00F07407"/>
    <w:rsid w:val="00F074DA"/>
    <w:rsid w:val="00F07562"/>
    <w:rsid w:val="00F075C5"/>
    <w:rsid w:val="00F075FB"/>
    <w:rsid w:val="00F0765F"/>
    <w:rsid w:val="00F0768F"/>
    <w:rsid w:val="00F07701"/>
    <w:rsid w:val="00F077EE"/>
    <w:rsid w:val="00F07873"/>
    <w:rsid w:val="00F078F3"/>
    <w:rsid w:val="00F07986"/>
    <w:rsid w:val="00F079FA"/>
    <w:rsid w:val="00F07A0E"/>
    <w:rsid w:val="00F07A49"/>
    <w:rsid w:val="00F07A75"/>
    <w:rsid w:val="00F07B8F"/>
    <w:rsid w:val="00F07C2A"/>
    <w:rsid w:val="00F07ECD"/>
    <w:rsid w:val="00F07EF8"/>
    <w:rsid w:val="00F07F61"/>
    <w:rsid w:val="00F07FFC"/>
    <w:rsid w:val="00F10121"/>
    <w:rsid w:val="00F1013D"/>
    <w:rsid w:val="00F1017A"/>
    <w:rsid w:val="00F101B9"/>
    <w:rsid w:val="00F10246"/>
    <w:rsid w:val="00F1025A"/>
    <w:rsid w:val="00F1034C"/>
    <w:rsid w:val="00F103AC"/>
    <w:rsid w:val="00F103D0"/>
    <w:rsid w:val="00F10491"/>
    <w:rsid w:val="00F10572"/>
    <w:rsid w:val="00F1064A"/>
    <w:rsid w:val="00F106DD"/>
    <w:rsid w:val="00F1077F"/>
    <w:rsid w:val="00F107B7"/>
    <w:rsid w:val="00F107E6"/>
    <w:rsid w:val="00F10850"/>
    <w:rsid w:val="00F108DA"/>
    <w:rsid w:val="00F1091E"/>
    <w:rsid w:val="00F10A16"/>
    <w:rsid w:val="00F10C30"/>
    <w:rsid w:val="00F10C9B"/>
    <w:rsid w:val="00F10DB4"/>
    <w:rsid w:val="00F10E06"/>
    <w:rsid w:val="00F10E7E"/>
    <w:rsid w:val="00F10EA6"/>
    <w:rsid w:val="00F10F6F"/>
    <w:rsid w:val="00F110BE"/>
    <w:rsid w:val="00F111CE"/>
    <w:rsid w:val="00F112B5"/>
    <w:rsid w:val="00F11335"/>
    <w:rsid w:val="00F11476"/>
    <w:rsid w:val="00F11483"/>
    <w:rsid w:val="00F1157F"/>
    <w:rsid w:val="00F115F3"/>
    <w:rsid w:val="00F1162A"/>
    <w:rsid w:val="00F11643"/>
    <w:rsid w:val="00F11674"/>
    <w:rsid w:val="00F11678"/>
    <w:rsid w:val="00F116DB"/>
    <w:rsid w:val="00F117AA"/>
    <w:rsid w:val="00F117F7"/>
    <w:rsid w:val="00F118B3"/>
    <w:rsid w:val="00F119A5"/>
    <w:rsid w:val="00F119D9"/>
    <w:rsid w:val="00F119F2"/>
    <w:rsid w:val="00F11A63"/>
    <w:rsid w:val="00F11A87"/>
    <w:rsid w:val="00F11AE3"/>
    <w:rsid w:val="00F11B38"/>
    <w:rsid w:val="00F11BB6"/>
    <w:rsid w:val="00F11BD6"/>
    <w:rsid w:val="00F11C28"/>
    <w:rsid w:val="00F11C31"/>
    <w:rsid w:val="00F11C32"/>
    <w:rsid w:val="00F11CE4"/>
    <w:rsid w:val="00F11DC9"/>
    <w:rsid w:val="00F11F71"/>
    <w:rsid w:val="00F12114"/>
    <w:rsid w:val="00F12118"/>
    <w:rsid w:val="00F12231"/>
    <w:rsid w:val="00F124DF"/>
    <w:rsid w:val="00F1258D"/>
    <w:rsid w:val="00F12592"/>
    <w:rsid w:val="00F126F6"/>
    <w:rsid w:val="00F12824"/>
    <w:rsid w:val="00F128C0"/>
    <w:rsid w:val="00F128C3"/>
    <w:rsid w:val="00F12977"/>
    <w:rsid w:val="00F12A20"/>
    <w:rsid w:val="00F12A27"/>
    <w:rsid w:val="00F12A5C"/>
    <w:rsid w:val="00F12A91"/>
    <w:rsid w:val="00F12B42"/>
    <w:rsid w:val="00F12BD6"/>
    <w:rsid w:val="00F12CBC"/>
    <w:rsid w:val="00F12D2C"/>
    <w:rsid w:val="00F12D43"/>
    <w:rsid w:val="00F12D4A"/>
    <w:rsid w:val="00F12DDD"/>
    <w:rsid w:val="00F12E07"/>
    <w:rsid w:val="00F12E27"/>
    <w:rsid w:val="00F12E7A"/>
    <w:rsid w:val="00F12EA3"/>
    <w:rsid w:val="00F12F9B"/>
    <w:rsid w:val="00F12FB1"/>
    <w:rsid w:val="00F12FE7"/>
    <w:rsid w:val="00F13013"/>
    <w:rsid w:val="00F13073"/>
    <w:rsid w:val="00F130F9"/>
    <w:rsid w:val="00F13388"/>
    <w:rsid w:val="00F1345E"/>
    <w:rsid w:val="00F134A9"/>
    <w:rsid w:val="00F134F8"/>
    <w:rsid w:val="00F135F8"/>
    <w:rsid w:val="00F1361B"/>
    <w:rsid w:val="00F1362C"/>
    <w:rsid w:val="00F1363C"/>
    <w:rsid w:val="00F1367E"/>
    <w:rsid w:val="00F13815"/>
    <w:rsid w:val="00F13899"/>
    <w:rsid w:val="00F13938"/>
    <w:rsid w:val="00F139D9"/>
    <w:rsid w:val="00F13ADC"/>
    <w:rsid w:val="00F13B25"/>
    <w:rsid w:val="00F13CC3"/>
    <w:rsid w:val="00F13CC6"/>
    <w:rsid w:val="00F13E59"/>
    <w:rsid w:val="00F13F05"/>
    <w:rsid w:val="00F13F97"/>
    <w:rsid w:val="00F1404E"/>
    <w:rsid w:val="00F140B3"/>
    <w:rsid w:val="00F14161"/>
    <w:rsid w:val="00F141BF"/>
    <w:rsid w:val="00F1427F"/>
    <w:rsid w:val="00F142F2"/>
    <w:rsid w:val="00F1430A"/>
    <w:rsid w:val="00F14322"/>
    <w:rsid w:val="00F1435D"/>
    <w:rsid w:val="00F14408"/>
    <w:rsid w:val="00F144E0"/>
    <w:rsid w:val="00F144E3"/>
    <w:rsid w:val="00F1456E"/>
    <w:rsid w:val="00F146D0"/>
    <w:rsid w:val="00F146D9"/>
    <w:rsid w:val="00F14773"/>
    <w:rsid w:val="00F147DF"/>
    <w:rsid w:val="00F147E9"/>
    <w:rsid w:val="00F14831"/>
    <w:rsid w:val="00F14905"/>
    <w:rsid w:val="00F149CC"/>
    <w:rsid w:val="00F14B4B"/>
    <w:rsid w:val="00F14BAB"/>
    <w:rsid w:val="00F14CDD"/>
    <w:rsid w:val="00F14D59"/>
    <w:rsid w:val="00F14D90"/>
    <w:rsid w:val="00F14D96"/>
    <w:rsid w:val="00F14DD1"/>
    <w:rsid w:val="00F14E19"/>
    <w:rsid w:val="00F14E93"/>
    <w:rsid w:val="00F14ED8"/>
    <w:rsid w:val="00F14EDF"/>
    <w:rsid w:val="00F14F52"/>
    <w:rsid w:val="00F14FEE"/>
    <w:rsid w:val="00F15124"/>
    <w:rsid w:val="00F15126"/>
    <w:rsid w:val="00F151DB"/>
    <w:rsid w:val="00F15222"/>
    <w:rsid w:val="00F15310"/>
    <w:rsid w:val="00F1531A"/>
    <w:rsid w:val="00F153CA"/>
    <w:rsid w:val="00F15423"/>
    <w:rsid w:val="00F154C3"/>
    <w:rsid w:val="00F154D0"/>
    <w:rsid w:val="00F15525"/>
    <w:rsid w:val="00F15585"/>
    <w:rsid w:val="00F15597"/>
    <w:rsid w:val="00F1561D"/>
    <w:rsid w:val="00F15685"/>
    <w:rsid w:val="00F15700"/>
    <w:rsid w:val="00F15755"/>
    <w:rsid w:val="00F1575C"/>
    <w:rsid w:val="00F157BE"/>
    <w:rsid w:val="00F15866"/>
    <w:rsid w:val="00F15895"/>
    <w:rsid w:val="00F158E1"/>
    <w:rsid w:val="00F1595A"/>
    <w:rsid w:val="00F1597F"/>
    <w:rsid w:val="00F1598D"/>
    <w:rsid w:val="00F15A4D"/>
    <w:rsid w:val="00F15A8E"/>
    <w:rsid w:val="00F15A95"/>
    <w:rsid w:val="00F15AC4"/>
    <w:rsid w:val="00F15AEA"/>
    <w:rsid w:val="00F15B5C"/>
    <w:rsid w:val="00F15C7A"/>
    <w:rsid w:val="00F15D33"/>
    <w:rsid w:val="00F15E6C"/>
    <w:rsid w:val="00F15F78"/>
    <w:rsid w:val="00F15FAA"/>
    <w:rsid w:val="00F15FED"/>
    <w:rsid w:val="00F16027"/>
    <w:rsid w:val="00F1610D"/>
    <w:rsid w:val="00F16147"/>
    <w:rsid w:val="00F1618D"/>
    <w:rsid w:val="00F161FE"/>
    <w:rsid w:val="00F16251"/>
    <w:rsid w:val="00F162C9"/>
    <w:rsid w:val="00F163CC"/>
    <w:rsid w:val="00F16435"/>
    <w:rsid w:val="00F165DA"/>
    <w:rsid w:val="00F1661C"/>
    <w:rsid w:val="00F16638"/>
    <w:rsid w:val="00F16646"/>
    <w:rsid w:val="00F166F6"/>
    <w:rsid w:val="00F167AD"/>
    <w:rsid w:val="00F167D5"/>
    <w:rsid w:val="00F16859"/>
    <w:rsid w:val="00F1686F"/>
    <w:rsid w:val="00F16B05"/>
    <w:rsid w:val="00F16B97"/>
    <w:rsid w:val="00F16C1C"/>
    <w:rsid w:val="00F1701E"/>
    <w:rsid w:val="00F1702E"/>
    <w:rsid w:val="00F1707A"/>
    <w:rsid w:val="00F170AB"/>
    <w:rsid w:val="00F17142"/>
    <w:rsid w:val="00F1715F"/>
    <w:rsid w:val="00F1729E"/>
    <w:rsid w:val="00F17311"/>
    <w:rsid w:val="00F17312"/>
    <w:rsid w:val="00F17372"/>
    <w:rsid w:val="00F17385"/>
    <w:rsid w:val="00F173AF"/>
    <w:rsid w:val="00F1741B"/>
    <w:rsid w:val="00F1747D"/>
    <w:rsid w:val="00F174F5"/>
    <w:rsid w:val="00F174F9"/>
    <w:rsid w:val="00F1753B"/>
    <w:rsid w:val="00F176C0"/>
    <w:rsid w:val="00F177C6"/>
    <w:rsid w:val="00F177D6"/>
    <w:rsid w:val="00F1790D"/>
    <w:rsid w:val="00F1794C"/>
    <w:rsid w:val="00F1799F"/>
    <w:rsid w:val="00F179D2"/>
    <w:rsid w:val="00F17A70"/>
    <w:rsid w:val="00F17B21"/>
    <w:rsid w:val="00F17CB9"/>
    <w:rsid w:val="00F17D9F"/>
    <w:rsid w:val="00F17EAA"/>
    <w:rsid w:val="00F17EC8"/>
    <w:rsid w:val="00F17ECA"/>
    <w:rsid w:val="00F17FCA"/>
    <w:rsid w:val="00F2008E"/>
    <w:rsid w:val="00F200AD"/>
    <w:rsid w:val="00F200B9"/>
    <w:rsid w:val="00F2015D"/>
    <w:rsid w:val="00F202C3"/>
    <w:rsid w:val="00F20316"/>
    <w:rsid w:val="00F20331"/>
    <w:rsid w:val="00F20335"/>
    <w:rsid w:val="00F20365"/>
    <w:rsid w:val="00F2036B"/>
    <w:rsid w:val="00F203B3"/>
    <w:rsid w:val="00F20679"/>
    <w:rsid w:val="00F2067B"/>
    <w:rsid w:val="00F2071B"/>
    <w:rsid w:val="00F20756"/>
    <w:rsid w:val="00F20778"/>
    <w:rsid w:val="00F2079E"/>
    <w:rsid w:val="00F2081D"/>
    <w:rsid w:val="00F20845"/>
    <w:rsid w:val="00F208E3"/>
    <w:rsid w:val="00F20944"/>
    <w:rsid w:val="00F20988"/>
    <w:rsid w:val="00F209A4"/>
    <w:rsid w:val="00F20A19"/>
    <w:rsid w:val="00F20A6E"/>
    <w:rsid w:val="00F20AF1"/>
    <w:rsid w:val="00F20B6F"/>
    <w:rsid w:val="00F20C4C"/>
    <w:rsid w:val="00F20CD1"/>
    <w:rsid w:val="00F20CF3"/>
    <w:rsid w:val="00F20D24"/>
    <w:rsid w:val="00F20F22"/>
    <w:rsid w:val="00F20F6A"/>
    <w:rsid w:val="00F21031"/>
    <w:rsid w:val="00F210BD"/>
    <w:rsid w:val="00F21229"/>
    <w:rsid w:val="00F212B5"/>
    <w:rsid w:val="00F212D9"/>
    <w:rsid w:val="00F21331"/>
    <w:rsid w:val="00F2137D"/>
    <w:rsid w:val="00F2139E"/>
    <w:rsid w:val="00F213FA"/>
    <w:rsid w:val="00F214F0"/>
    <w:rsid w:val="00F215F9"/>
    <w:rsid w:val="00F216DA"/>
    <w:rsid w:val="00F216FD"/>
    <w:rsid w:val="00F2179D"/>
    <w:rsid w:val="00F217F6"/>
    <w:rsid w:val="00F21812"/>
    <w:rsid w:val="00F21839"/>
    <w:rsid w:val="00F21872"/>
    <w:rsid w:val="00F218B7"/>
    <w:rsid w:val="00F21936"/>
    <w:rsid w:val="00F21994"/>
    <w:rsid w:val="00F21A39"/>
    <w:rsid w:val="00F21A7E"/>
    <w:rsid w:val="00F21AA4"/>
    <w:rsid w:val="00F21BFC"/>
    <w:rsid w:val="00F21C2B"/>
    <w:rsid w:val="00F21C9E"/>
    <w:rsid w:val="00F21DB0"/>
    <w:rsid w:val="00F21DCD"/>
    <w:rsid w:val="00F21E1E"/>
    <w:rsid w:val="00F21ED0"/>
    <w:rsid w:val="00F21F42"/>
    <w:rsid w:val="00F21F83"/>
    <w:rsid w:val="00F220BC"/>
    <w:rsid w:val="00F22163"/>
    <w:rsid w:val="00F22217"/>
    <w:rsid w:val="00F22218"/>
    <w:rsid w:val="00F222BD"/>
    <w:rsid w:val="00F22340"/>
    <w:rsid w:val="00F223DA"/>
    <w:rsid w:val="00F22444"/>
    <w:rsid w:val="00F225CC"/>
    <w:rsid w:val="00F2272B"/>
    <w:rsid w:val="00F2279E"/>
    <w:rsid w:val="00F227A4"/>
    <w:rsid w:val="00F2289A"/>
    <w:rsid w:val="00F228A6"/>
    <w:rsid w:val="00F229B8"/>
    <w:rsid w:val="00F229D7"/>
    <w:rsid w:val="00F22A94"/>
    <w:rsid w:val="00F22ADC"/>
    <w:rsid w:val="00F22AE1"/>
    <w:rsid w:val="00F22B82"/>
    <w:rsid w:val="00F22C10"/>
    <w:rsid w:val="00F22CF0"/>
    <w:rsid w:val="00F22D44"/>
    <w:rsid w:val="00F22D4A"/>
    <w:rsid w:val="00F22D8F"/>
    <w:rsid w:val="00F22E83"/>
    <w:rsid w:val="00F22F7A"/>
    <w:rsid w:val="00F23053"/>
    <w:rsid w:val="00F23089"/>
    <w:rsid w:val="00F230DD"/>
    <w:rsid w:val="00F2336B"/>
    <w:rsid w:val="00F2339C"/>
    <w:rsid w:val="00F2353C"/>
    <w:rsid w:val="00F23567"/>
    <w:rsid w:val="00F235B4"/>
    <w:rsid w:val="00F23652"/>
    <w:rsid w:val="00F236AD"/>
    <w:rsid w:val="00F236B5"/>
    <w:rsid w:val="00F236BB"/>
    <w:rsid w:val="00F23734"/>
    <w:rsid w:val="00F2376F"/>
    <w:rsid w:val="00F237C0"/>
    <w:rsid w:val="00F2381C"/>
    <w:rsid w:val="00F2385E"/>
    <w:rsid w:val="00F23879"/>
    <w:rsid w:val="00F23889"/>
    <w:rsid w:val="00F238AD"/>
    <w:rsid w:val="00F23962"/>
    <w:rsid w:val="00F23964"/>
    <w:rsid w:val="00F239FF"/>
    <w:rsid w:val="00F23A88"/>
    <w:rsid w:val="00F23AD5"/>
    <w:rsid w:val="00F23B2B"/>
    <w:rsid w:val="00F23BF1"/>
    <w:rsid w:val="00F23D01"/>
    <w:rsid w:val="00F23D5A"/>
    <w:rsid w:val="00F23DF8"/>
    <w:rsid w:val="00F23DFC"/>
    <w:rsid w:val="00F23E7C"/>
    <w:rsid w:val="00F23E80"/>
    <w:rsid w:val="00F23E8B"/>
    <w:rsid w:val="00F24041"/>
    <w:rsid w:val="00F24085"/>
    <w:rsid w:val="00F240AE"/>
    <w:rsid w:val="00F240B8"/>
    <w:rsid w:val="00F240FF"/>
    <w:rsid w:val="00F24102"/>
    <w:rsid w:val="00F2411C"/>
    <w:rsid w:val="00F241BB"/>
    <w:rsid w:val="00F241F9"/>
    <w:rsid w:val="00F24205"/>
    <w:rsid w:val="00F24271"/>
    <w:rsid w:val="00F243A9"/>
    <w:rsid w:val="00F24413"/>
    <w:rsid w:val="00F2441B"/>
    <w:rsid w:val="00F24457"/>
    <w:rsid w:val="00F24524"/>
    <w:rsid w:val="00F24610"/>
    <w:rsid w:val="00F2462A"/>
    <w:rsid w:val="00F2471A"/>
    <w:rsid w:val="00F247C0"/>
    <w:rsid w:val="00F24862"/>
    <w:rsid w:val="00F24883"/>
    <w:rsid w:val="00F24A17"/>
    <w:rsid w:val="00F24A6D"/>
    <w:rsid w:val="00F24ABB"/>
    <w:rsid w:val="00F24C00"/>
    <w:rsid w:val="00F24C97"/>
    <w:rsid w:val="00F24D80"/>
    <w:rsid w:val="00F24D9B"/>
    <w:rsid w:val="00F24DAA"/>
    <w:rsid w:val="00F24E3E"/>
    <w:rsid w:val="00F24E6A"/>
    <w:rsid w:val="00F24EEA"/>
    <w:rsid w:val="00F24F97"/>
    <w:rsid w:val="00F25012"/>
    <w:rsid w:val="00F25177"/>
    <w:rsid w:val="00F251E2"/>
    <w:rsid w:val="00F25234"/>
    <w:rsid w:val="00F25291"/>
    <w:rsid w:val="00F2542D"/>
    <w:rsid w:val="00F254AC"/>
    <w:rsid w:val="00F256E6"/>
    <w:rsid w:val="00F2572E"/>
    <w:rsid w:val="00F2579B"/>
    <w:rsid w:val="00F25866"/>
    <w:rsid w:val="00F25A84"/>
    <w:rsid w:val="00F25A87"/>
    <w:rsid w:val="00F25B0C"/>
    <w:rsid w:val="00F25BBC"/>
    <w:rsid w:val="00F25C34"/>
    <w:rsid w:val="00F25D0D"/>
    <w:rsid w:val="00F25DAF"/>
    <w:rsid w:val="00F25E34"/>
    <w:rsid w:val="00F25EA6"/>
    <w:rsid w:val="00F25F0B"/>
    <w:rsid w:val="00F25F9B"/>
    <w:rsid w:val="00F25FA7"/>
    <w:rsid w:val="00F260E1"/>
    <w:rsid w:val="00F26203"/>
    <w:rsid w:val="00F26306"/>
    <w:rsid w:val="00F2637D"/>
    <w:rsid w:val="00F2641E"/>
    <w:rsid w:val="00F264A5"/>
    <w:rsid w:val="00F264AC"/>
    <w:rsid w:val="00F26570"/>
    <w:rsid w:val="00F26601"/>
    <w:rsid w:val="00F26711"/>
    <w:rsid w:val="00F26726"/>
    <w:rsid w:val="00F267A0"/>
    <w:rsid w:val="00F268A7"/>
    <w:rsid w:val="00F268D7"/>
    <w:rsid w:val="00F269B7"/>
    <w:rsid w:val="00F26A3A"/>
    <w:rsid w:val="00F26A96"/>
    <w:rsid w:val="00F26AF2"/>
    <w:rsid w:val="00F26B2B"/>
    <w:rsid w:val="00F26B9E"/>
    <w:rsid w:val="00F26C80"/>
    <w:rsid w:val="00F26C9C"/>
    <w:rsid w:val="00F26D7A"/>
    <w:rsid w:val="00F26DF2"/>
    <w:rsid w:val="00F26E3F"/>
    <w:rsid w:val="00F26E89"/>
    <w:rsid w:val="00F26EB6"/>
    <w:rsid w:val="00F26F26"/>
    <w:rsid w:val="00F26F8B"/>
    <w:rsid w:val="00F26FA6"/>
    <w:rsid w:val="00F270A0"/>
    <w:rsid w:val="00F270B9"/>
    <w:rsid w:val="00F27158"/>
    <w:rsid w:val="00F2716F"/>
    <w:rsid w:val="00F2721B"/>
    <w:rsid w:val="00F272E4"/>
    <w:rsid w:val="00F27354"/>
    <w:rsid w:val="00F273FD"/>
    <w:rsid w:val="00F27440"/>
    <w:rsid w:val="00F27452"/>
    <w:rsid w:val="00F274E7"/>
    <w:rsid w:val="00F27508"/>
    <w:rsid w:val="00F2750D"/>
    <w:rsid w:val="00F27577"/>
    <w:rsid w:val="00F27600"/>
    <w:rsid w:val="00F2764F"/>
    <w:rsid w:val="00F27694"/>
    <w:rsid w:val="00F27697"/>
    <w:rsid w:val="00F27711"/>
    <w:rsid w:val="00F2778A"/>
    <w:rsid w:val="00F277C2"/>
    <w:rsid w:val="00F277F2"/>
    <w:rsid w:val="00F27845"/>
    <w:rsid w:val="00F2793F"/>
    <w:rsid w:val="00F27942"/>
    <w:rsid w:val="00F27991"/>
    <w:rsid w:val="00F27997"/>
    <w:rsid w:val="00F27998"/>
    <w:rsid w:val="00F27B4E"/>
    <w:rsid w:val="00F27B62"/>
    <w:rsid w:val="00F27B81"/>
    <w:rsid w:val="00F27BE8"/>
    <w:rsid w:val="00F27CD4"/>
    <w:rsid w:val="00F27CD9"/>
    <w:rsid w:val="00F27D0A"/>
    <w:rsid w:val="00F27D49"/>
    <w:rsid w:val="00F27E18"/>
    <w:rsid w:val="00F27F21"/>
    <w:rsid w:val="00F300D3"/>
    <w:rsid w:val="00F300F0"/>
    <w:rsid w:val="00F30113"/>
    <w:rsid w:val="00F3019D"/>
    <w:rsid w:val="00F301AB"/>
    <w:rsid w:val="00F301BB"/>
    <w:rsid w:val="00F301C4"/>
    <w:rsid w:val="00F3038C"/>
    <w:rsid w:val="00F30483"/>
    <w:rsid w:val="00F304E4"/>
    <w:rsid w:val="00F3055B"/>
    <w:rsid w:val="00F30597"/>
    <w:rsid w:val="00F305C0"/>
    <w:rsid w:val="00F305CD"/>
    <w:rsid w:val="00F305EE"/>
    <w:rsid w:val="00F306E5"/>
    <w:rsid w:val="00F308F3"/>
    <w:rsid w:val="00F3099D"/>
    <w:rsid w:val="00F30A86"/>
    <w:rsid w:val="00F30B04"/>
    <w:rsid w:val="00F30C3E"/>
    <w:rsid w:val="00F30CD7"/>
    <w:rsid w:val="00F30CE8"/>
    <w:rsid w:val="00F30D89"/>
    <w:rsid w:val="00F30DCB"/>
    <w:rsid w:val="00F30E24"/>
    <w:rsid w:val="00F30E4B"/>
    <w:rsid w:val="00F30EE5"/>
    <w:rsid w:val="00F30F07"/>
    <w:rsid w:val="00F30F95"/>
    <w:rsid w:val="00F30FA4"/>
    <w:rsid w:val="00F310E9"/>
    <w:rsid w:val="00F311B9"/>
    <w:rsid w:val="00F3122E"/>
    <w:rsid w:val="00F31291"/>
    <w:rsid w:val="00F312C1"/>
    <w:rsid w:val="00F313EE"/>
    <w:rsid w:val="00F3147C"/>
    <w:rsid w:val="00F31515"/>
    <w:rsid w:val="00F31533"/>
    <w:rsid w:val="00F31643"/>
    <w:rsid w:val="00F316BA"/>
    <w:rsid w:val="00F317BF"/>
    <w:rsid w:val="00F317C7"/>
    <w:rsid w:val="00F3183D"/>
    <w:rsid w:val="00F31934"/>
    <w:rsid w:val="00F319DA"/>
    <w:rsid w:val="00F31A54"/>
    <w:rsid w:val="00F31A75"/>
    <w:rsid w:val="00F31AE7"/>
    <w:rsid w:val="00F31B9B"/>
    <w:rsid w:val="00F31BFC"/>
    <w:rsid w:val="00F31C25"/>
    <w:rsid w:val="00F31C29"/>
    <w:rsid w:val="00F31C48"/>
    <w:rsid w:val="00F31CD7"/>
    <w:rsid w:val="00F31CF0"/>
    <w:rsid w:val="00F31E78"/>
    <w:rsid w:val="00F31F33"/>
    <w:rsid w:val="00F32073"/>
    <w:rsid w:val="00F32080"/>
    <w:rsid w:val="00F320D7"/>
    <w:rsid w:val="00F3220C"/>
    <w:rsid w:val="00F322A8"/>
    <w:rsid w:val="00F32301"/>
    <w:rsid w:val="00F3236E"/>
    <w:rsid w:val="00F32373"/>
    <w:rsid w:val="00F32375"/>
    <w:rsid w:val="00F323FC"/>
    <w:rsid w:val="00F32416"/>
    <w:rsid w:val="00F325AB"/>
    <w:rsid w:val="00F325D9"/>
    <w:rsid w:val="00F3264F"/>
    <w:rsid w:val="00F326FE"/>
    <w:rsid w:val="00F3275F"/>
    <w:rsid w:val="00F327AD"/>
    <w:rsid w:val="00F327EB"/>
    <w:rsid w:val="00F327F2"/>
    <w:rsid w:val="00F32870"/>
    <w:rsid w:val="00F328A9"/>
    <w:rsid w:val="00F328D7"/>
    <w:rsid w:val="00F328DD"/>
    <w:rsid w:val="00F3291F"/>
    <w:rsid w:val="00F32924"/>
    <w:rsid w:val="00F329B3"/>
    <w:rsid w:val="00F32A28"/>
    <w:rsid w:val="00F32B57"/>
    <w:rsid w:val="00F32BC8"/>
    <w:rsid w:val="00F32BCC"/>
    <w:rsid w:val="00F32C0C"/>
    <w:rsid w:val="00F32C79"/>
    <w:rsid w:val="00F32CDE"/>
    <w:rsid w:val="00F32D2C"/>
    <w:rsid w:val="00F32D87"/>
    <w:rsid w:val="00F32DB6"/>
    <w:rsid w:val="00F32DB9"/>
    <w:rsid w:val="00F32DCC"/>
    <w:rsid w:val="00F32E62"/>
    <w:rsid w:val="00F32F61"/>
    <w:rsid w:val="00F32FD0"/>
    <w:rsid w:val="00F32FEC"/>
    <w:rsid w:val="00F3312F"/>
    <w:rsid w:val="00F3318C"/>
    <w:rsid w:val="00F331BA"/>
    <w:rsid w:val="00F332A6"/>
    <w:rsid w:val="00F332DD"/>
    <w:rsid w:val="00F33399"/>
    <w:rsid w:val="00F334B5"/>
    <w:rsid w:val="00F334ED"/>
    <w:rsid w:val="00F334EE"/>
    <w:rsid w:val="00F33501"/>
    <w:rsid w:val="00F33583"/>
    <w:rsid w:val="00F335C2"/>
    <w:rsid w:val="00F3369E"/>
    <w:rsid w:val="00F336AD"/>
    <w:rsid w:val="00F337DA"/>
    <w:rsid w:val="00F337E5"/>
    <w:rsid w:val="00F338A3"/>
    <w:rsid w:val="00F338CA"/>
    <w:rsid w:val="00F338D0"/>
    <w:rsid w:val="00F338E7"/>
    <w:rsid w:val="00F33928"/>
    <w:rsid w:val="00F33968"/>
    <w:rsid w:val="00F339D5"/>
    <w:rsid w:val="00F33A33"/>
    <w:rsid w:val="00F33A3B"/>
    <w:rsid w:val="00F33AB6"/>
    <w:rsid w:val="00F33AC6"/>
    <w:rsid w:val="00F33B5E"/>
    <w:rsid w:val="00F33BB4"/>
    <w:rsid w:val="00F33C02"/>
    <w:rsid w:val="00F33CF3"/>
    <w:rsid w:val="00F33D59"/>
    <w:rsid w:val="00F33E05"/>
    <w:rsid w:val="00F33E0D"/>
    <w:rsid w:val="00F33E69"/>
    <w:rsid w:val="00F33EAF"/>
    <w:rsid w:val="00F33F43"/>
    <w:rsid w:val="00F3402D"/>
    <w:rsid w:val="00F34037"/>
    <w:rsid w:val="00F340D0"/>
    <w:rsid w:val="00F34136"/>
    <w:rsid w:val="00F34209"/>
    <w:rsid w:val="00F342AB"/>
    <w:rsid w:val="00F3435C"/>
    <w:rsid w:val="00F3449D"/>
    <w:rsid w:val="00F34514"/>
    <w:rsid w:val="00F345E6"/>
    <w:rsid w:val="00F34613"/>
    <w:rsid w:val="00F3462E"/>
    <w:rsid w:val="00F346FC"/>
    <w:rsid w:val="00F34754"/>
    <w:rsid w:val="00F347BE"/>
    <w:rsid w:val="00F348AE"/>
    <w:rsid w:val="00F34A32"/>
    <w:rsid w:val="00F34B3D"/>
    <w:rsid w:val="00F34C0D"/>
    <w:rsid w:val="00F34C84"/>
    <w:rsid w:val="00F34D02"/>
    <w:rsid w:val="00F34DAC"/>
    <w:rsid w:val="00F34DAE"/>
    <w:rsid w:val="00F34DE8"/>
    <w:rsid w:val="00F34FF4"/>
    <w:rsid w:val="00F350BB"/>
    <w:rsid w:val="00F350CD"/>
    <w:rsid w:val="00F35114"/>
    <w:rsid w:val="00F351F3"/>
    <w:rsid w:val="00F3523A"/>
    <w:rsid w:val="00F352DE"/>
    <w:rsid w:val="00F353CA"/>
    <w:rsid w:val="00F353E1"/>
    <w:rsid w:val="00F35472"/>
    <w:rsid w:val="00F35521"/>
    <w:rsid w:val="00F3552D"/>
    <w:rsid w:val="00F3553B"/>
    <w:rsid w:val="00F35655"/>
    <w:rsid w:val="00F35665"/>
    <w:rsid w:val="00F356B4"/>
    <w:rsid w:val="00F35742"/>
    <w:rsid w:val="00F357FA"/>
    <w:rsid w:val="00F3584B"/>
    <w:rsid w:val="00F35878"/>
    <w:rsid w:val="00F358A2"/>
    <w:rsid w:val="00F359D2"/>
    <w:rsid w:val="00F35AB5"/>
    <w:rsid w:val="00F35BDD"/>
    <w:rsid w:val="00F35C1B"/>
    <w:rsid w:val="00F35CA2"/>
    <w:rsid w:val="00F35CCA"/>
    <w:rsid w:val="00F35CE2"/>
    <w:rsid w:val="00F35E17"/>
    <w:rsid w:val="00F35EAF"/>
    <w:rsid w:val="00F35EFD"/>
    <w:rsid w:val="00F35F17"/>
    <w:rsid w:val="00F35F5F"/>
    <w:rsid w:val="00F35FFF"/>
    <w:rsid w:val="00F36059"/>
    <w:rsid w:val="00F3608A"/>
    <w:rsid w:val="00F360A6"/>
    <w:rsid w:val="00F361C0"/>
    <w:rsid w:val="00F3621C"/>
    <w:rsid w:val="00F362AC"/>
    <w:rsid w:val="00F362BB"/>
    <w:rsid w:val="00F362EE"/>
    <w:rsid w:val="00F36526"/>
    <w:rsid w:val="00F36687"/>
    <w:rsid w:val="00F366C6"/>
    <w:rsid w:val="00F3687E"/>
    <w:rsid w:val="00F36893"/>
    <w:rsid w:val="00F3689A"/>
    <w:rsid w:val="00F36A0A"/>
    <w:rsid w:val="00F36A19"/>
    <w:rsid w:val="00F36A6B"/>
    <w:rsid w:val="00F36B13"/>
    <w:rsid w:val="00F36B40"/>
    <w:rsid w:val="00F36B78"/>
    <w:rsid w:val="00F36C19"/>
    <w:rsid w:val="00F36C1C"/>
    <w:rsid w:val="00F36CD3"/>
    <w:rsid w:val="00F36CE3"/>
    <w:rsid w:val="00F36D16"/>
    <w:rsid w:val="00F36DD6"/>
    <w:rsid w:val="00F36E41"/>
    <w:rsid w:val="00F36EFB"/>
    <w:rsid w:val="00F36FF4"/>
    <w:rsid w:val="00F3707A"/>
    <w:rsid w:val="00F370DD"/>
    <w:rsid w:val="00F3710C"/>
    <w:rsid w:val="00F371C9"/>
    <w:rsid w:val="00F371FA"/>
    <w:rsid w:val="00F372BB"/>
    <w:rsid w:val="00F3737A"/>
    <w:rsid w:val="00F373CE"/>
    <w:rsid w:val="00F37453"/>
    <w:rsid w:val="00F37469"/>
    <w:rsid w:val="00F374DE"/>
    <w:rsid w:val="00F375B3"/>
    <w:rsid w:val="00F375B5"/>
    <w:rsid w:val="00F37615"/>
    <w:rsid w:val="00F376BB"/>
    <w:rsid w:val="00F37701"/>
    <w:rsid w:val="00F37707"/>
    <w:rsid w:val="00F3777A"/>
    <w:rsid w:val="00F377A8"/>
    <w:rsid w:val="00F37875"/>
    <w:rsid w:val="00F3789B"/>
    <w:rsid w:val="00F378F3"/>
    <w:rsid w:val="00F37BC3"/>
    <w:rsid w:val="00F37BF7"/>
    <w:rsid w:val="00F37C64"/>
    <w:rsid w:val="00F37D29"/>
    <w:rsid w:val="00F37D4F"/>
    <w:rsid w:val="00F37E01"/>
    <w:rsid w:val="00F37ED8"/>
    <w:rsid w:val="00F37EF0"/>
    <w:rsid w:val="00F37F00"/>
    <w:rsid w:val="00F37F7F"/>
    <w:rsid w:val="00F40079"/>
    <w:rsid w:val="00F400C7"/>
    <w:rsid w:val="00F40109"/>
    <w:rsid w:val="00F402BA"/>
    <w:rsid w:val="00F40326"/>
    <w:rsid w:val="00F403D4"/>
    <w:rsid w:val="00F403EA"/>
    <w:rsid w:val="00F4040A"/>
    <w:rsid w:val="00F405B5"/>
    <w:rsid w:val="00F40671"/>
    <w:rsid w:val="00F40704"/>
    <w:rsid w:val="00F40759"/>
    <w:rsid w:val="00F4086B"/>
    <w:rsid w:val="00F408BE"/>
    <w:rsid w:val="00F4093C"/>
    <w:rsid w:val="00F40B11"/>
    <w:rsid w:val="00F40BC1"/>
    <w:rsid w:val="00F40C19"/>
    <w:rsid w:val="00F40C70"/>
    <w:rsid w:val="00F40CA0"/>
    <w:rsid w:val="00F40CDB"/>
    <w:rsid w:val="00F40D27"/>
    <w:rsid w:val="00F40D41"/>
    <w:rsid w:val="00F40D8C"/>
    <w:rsid w:val="00F40DA7"/>
    <w:rsid w:val="00F40DF8"/>
    <w:rsid w:val="00F40F57"/>
    <w:rsid w:val="00F40F87"/>
    <w:rsid w:val="00F410AA"/>
    <w:rsid w:val="00F410F0"/>
    <w:rsid w:val="00F41113"/>
    <w:rsid w:val="00F41136"/>
    <w:rsid w:val="00F4122E"/>
    <w:rsid w:val="00F412B1"/>
    <w:rsid w:val="00F412B2"/>
    <w:rsid w:val="00F412C4"/>
    <w:rsid w:val="00F413F1"/>
    <w:rsid w:val="00F41446"/>
    <w:rsid w:val="00F414EC"/>
    <w:rsid w:val="00F41535"/>
    <w:rsid w:val="00F4161B"/>
    <w:rsid w:val="00F41704"/>
    <w:rsid w:val="00F4175F"/>
    <w:rsid w:val="00F417B2"/>
    <w:rsid w:val="00F41823"/>
    <w:rsid w:val="00F4183F"/>
    <w:rsid w:val="00F41878"/>
    <w:rsid w:val="00F41891"/>
    <w:rsid w:val="00F41911"/>
    <w:rsid w:val="00F41974"/>
    <w:rsid w:val="00F41A33"/>
    <w:rsid w:val="00F41A37"/>
    <w:rsid w:val="00F41A4E"/>
    <w:rsid w:val="00F41A5B"/>
    <w:rsid w:val="00F41B1C"/>
    <w:rsid w:val="00F41B1D"/>
    <w:rsid w:val="00F41C24"/>
    <w:rsid w:val="00F41C5C"/>
    <w:rsid w:val="00F41C8C"/>
    <w:rsid w:val="00F41D25"/>
    <w:rsid w:val="00F41D32"/>
    <w:rsid w:val="00F41D7A"/>
    <w:rsid w:val="00F41D88"/>
    <w:rsid w:val="00F41DA9"/>
    <w:rsid w:val="00F41DCF"/>
    <w:rsid w:val="00F41E0A"/>
    <w:rsid w:val="00F41EFA"/>
    <w:rsid w:val="00F41FAC"/>
    <w:rsid w:val="00F41FC9"/>
    <w:rsid w:val="00F4214D"/>
    <w:rsid w:val="00F42161"/>
    <w:rsid w:val="00F42389"/>
    <w:rsid w:val="00F42432"/>
    <w:rsid w:val="00F425D0"/>
    <w:rsid w:val="00F425E6"/>
    <w:rsid w:val="00F42646"/>
    <w:rsid w:val="00F42685"/>
    <w:rsid w:val="00F426F8"/>
    <w:rsid w:val="00F42706"/>
    <w:rsid w:val="00F4276A"/>
    <w:rsid w:val="00F42796"/>
    <w:rsid w:val="00F427ED"/>
    <w:rsid w:val="00F428F5"/>
    <w:rsid w:val="00F42926"/>
    <w:rsid w:val="00F42987"/>
    <w:rsid w:val="00F42BA3"/>
    <w:rsid w:val="00F42BBB"/>
    <w:rsid w:val="00F42BF5"/>
    <w:rsid w:val="00F42C11"/>
    <w:rsid w:val="00F42C47"/>
    <w:rsid w:val="00F42C68"/>
    <w:rsid w:val="00F42D45"/>
    <w:rsid w:val="00F42D88"/>
    <w:rsid w:val="00F42DEC"/>
    <w:rsid w:val="00F42DF1"/>
    <w:rsid w:val="00F42E7C"/>
    <w:rsid w:val="00F42ECF"/>
    <w:rsid w:val="00F4306C"/>
    <w:rsid w:val="00F43177"/>
    <w:rsid w:val="00F431BB"/>
    <w:rsid w:val="00F43254"/>
    <w:rsid w:val="00F432AC"/>
    <w:rsid w:val="00F433B4"/>
    <w:rsid w:val="00F4341A"/>
    <w:rsid w:val="00F43432"/>
    <w:rsid w:val="00F4343D"/>
    <w:rsid w:val="00F4346E"/>
    <w:rsid w:val="00F43581"/>
    <w:rsid w:val="00F435E7"/>
    <w:rsid w:val="00F43615"/>
    <w:rsid w:val="00F4363E"/>
    <w:rsid w:val="00F436BC"/>
    <w:rsid w:val="00F4383C"/>
    <w:rsid w:val="00F43955"/>
    <w:rsid w:val="00F4399E"/>
    <w:rsid w:val="00F43A68"/>
    <w:rsid w:val="00F43C29"/>
    <w:rsid w:val="00F43C96"/>
    <w:rsid w:val="00F43CF2"/>
    <w:rsid w:val="00F43D2A"/>
    <w:rsid w:val="00F43DE6"/>
    <w:rsid w:val="00F43E6C"/>
    <w:rsid w:val="00F43E90"/>
    <w:rsid w:val="00F43F05"/>
    <w:rsid w:val="00F43F5F"/>
    <w:rsid w:val="00F4408B"/>
    <w:rsid w:val="00F440BA"/>
    <w:rsid w:val="00F44119"/>
    <w:rsid w:val="00F44157"/>
    <w:rsid w:val="00F442B3"/>
    <w:rsid w:val="00F442B8"/>
    <w:rsid w:val="00F4437A"/>
    <w:rsid w:val="00F44384"/>
    <w:rsid w:val="00F443C5"/>
    <w:rsid w:val="00F44563"/>
    <w:rsid w:val="00F44597"/>
    <w:rsid w:val="00F445F2"/>
    <w:rsid w:val="00F44677"/>
    <w:rsid w:val="00F44685"/>
    <w:rsid w:val="00F446AE"/>
    <w:rsid w:val="00F4470A"/>
    <w:rsid w:val="00F44731"/>
    <w:rsid w:val="00F44835"/>
    <w:rsid w:val="00F449D6"/>
    <w:rsid w:val="00F44A22"/>
    <w:rsid w:val="00F44A97"/>
    <w:rsid w:val="00F44B31"/>
    <w:rsid w:val="00F44B36"/>
    <w:rsid w:val="00F44B6C"/>
    <w:rsid w:val="00F44B9B"/>
    <w:rsid w:val="00F44BE6"/>
    <w:rsid w:val="00F44BF9"/>
    <w:rsid w:val="00F44C07"/>
    <w:rsid w:val="00F44C64"/>
    <w:rsid w:val="00F44CE0"/>
    <w:rsid w:val="00F44D01"/>
    <w:rsid w:val="00F44D42"/>
    <w:rsid w:val="00F44DBF"/>
    <w:rsid w:val="00F44DD3"/>
    <w:rsid w:val="00F44DFE"/>
    <w:rsid w:val="00F44E0C"/>
    <w:rsid w:val="00F44F00"/>
    <w:rsid w:val="00F4510D"/>
    <w:rsid w:val="00F45166"/>
    <w:rsid w:val="00F451E4"/>
    <w:rsid w:val="00F45256"/>
    <w:rsid w:val="00F45261"/>
    <w:rsid w:val="00F452DE"/>
    <w:rsid w:val="00F45369"/>
    <w:rsid w:val="00F454A9"/>
    <w:rsid w:val="00F45586"/>
    <w:rsid w:val="00F4559D"/>
    <w:rsid w:val="00F455F8"/>
    <w:rsid w:val="00F45656"/>
    <w:rsid w:val="00F4566E"/>
    <w:rsid w:val="00F45745"/>
    <w:rsid w:val="00F45859"/>
    <w:rsid w:val="00F458C2"/>
    <w:rsid w:val="00F458CC"/>
    <w:rsid w:val="00F4594D"/>
    <w:rsid w:val="00F459D3"/>
    <w:rsid w:val="00F45A71"/>
    <w:rsid w:val="00F45B6C"/>
    <w:rsid w:val="00F45C34"/>
    <w:rsid w:val="00F45C4B"/>
    <w:rsid w:val="00F45C87"/>
    <w:rsid w:val="00F45D25"/>
    <w:rsid w:val="00F45DF7"/>
    <w:rsid w:val="00F45EC8"/>
    <w:rsid w:val="00F45F50"/>
    <w:rsid w:val="00F45FB4"/>
    <w:rsid w:val="00F46062"/>
    <w:rsid w:val="00F460C5"/>
    <w:rsid w:val="00F460C6"/>
    <w:rsid w:val="00F46209"/>
    <w:rsid w:val="00F4624A"/>
    <w:rsid w:val="00F4628C"/>
    <w:rsid w:val="00F462D2"/>
    <w:rsid w:val="00F462EA"/>
    <w:rsid w:val="00F46481"/>
    <w:rsid w:val="00F464AF"/>
    <w:rsid w:val="00F46522"/>
    <w:rsid w:val="00F4664F"/>
    <w:rsid w:val="00F46653"/>
    <w:rsid w:val="00F466A7"/>
    <w:rsid w:val="00F4678D"/>
    <w:rsid w:val="00F467D0"/>
    <w:rsid w:val="00F468C2"/>
    <w:rsid w:val="00F46904"/>
    <w:rsid w:val="00F469B9"/>
    <w:rsid w:val="00F469E0"/>
    <w:rsid w:val="00F469F2"/>
    <w:rsid w:val="00F46ACF"/>
    <w:rsid w:val="00F46BD6"/>
    <w:rsid w:val="00F46BEB"/>
    <w:rsid w:val="00F46BEE"/>
    <w:rsid w:val="00F46C31"/>
    <w:rsid w:val="00F46C70"/>
    <w:rsid w:val="00F46D17"/>
    <w:rsid w:val="00F46D3F"/>
    <w:rsid w:val="00F46D4A"/>
    <w:rsid w:val="00F46D91"/>
    <w:rsid w:val="00F46E89"/>
    <w:rsid w:val="00F46EC0"/>
    <w:rsid w:val="00F46F5A"/>
    <w:rsid w:val="00F46FEF"/>
    <w:rsid w:val="00F4703F"/>
    <w:rsid w:val="00F471CF"/>
    <w:rsid w:val="00F47277"/>
    <w:rsid w:val="00F47281"/>
    <w:rsid w:val="00F4728E"/>
    <w:rsid w:val="00F47339"/>
    <w:rsid w:val="00F47369"/>
    <w:rsid w:val="00F473C0"/>
    <w:rsid w:val="00F473DC"/>
    <w:rsid w:val="00F473F2"/>
    <w:rsid w:val="00F47401"/>
    <w:rsid w:val="00F47487"/>
    <w:rsid w:val="00F474CC"/>
    <w:rsid w:val="00F47525"/>
    <w:rsid w:val="00F47547"/>
    <w:rsid w:val="00F47573"/>
    <w:rsid w:val="00F476C3"/>
    <w:rsid w:val="00F47704"/>
    <w:rsid w:val="00F4770D"/>
    <w:rsid w:val="00F47724"/>
    <w:rsid w:val="00F477A2"/>
    <w:rsid w:val="00F477E7"/>
    <w:rsid w:val="00F477EF"/>
    <w:rsid w:val="00F477F6"/>
    <w:rsid w:val="00F47815"/>
    <w:rsid w:val="00F47934"/>
    <w:rsid w:val="00F47969"/>
    <w:rsid w:val="00F479D3"/>
    <w:rsid w:val="00F47A04"/>
    <w:rsid w:val="00F47A06"/>
    <w:rsid w:val="00F47AF9"/>
    <w:rsid w:val="00F47B57"/>
    <w:rsid w:val="00F47B5F"/>
    <w:rsid w:val="00F47C04"/>
    <w:rsid w:val="00F47C9E"/>
    <w:rsid w:val="00F47D2D"/>
    <w:rsid w:val="00F47D40"/>
    <w:rsid w:val="00F47EE1"/>
    <w:rsid w:val="00F47F16"/>
    <w:rsid w:val="00F47F6A"/>
    <w:rsid w:val="00F47F6C"/>
    <w:rsid w:val="00F47F8E"/>
    <w:rsid w:val="00F5002B"/>
    <w:rsid w:val="00F500F6"/>
    <w:rsid w:val="00F501F8"/>
    <w:rsid w:val="00F50375"/>
    <w:rsid w:val="00F503B1"/>
    <w:rsid w:val="00F503F4"/>
    <w:rsid w:val="00F503F8"/>
    <w:rsid w:val="00F50420"/>
    <w:rsid w:val="00F50434"/>
    <w:rsid w:val="00F50475"/>
    <w:rsid w:val="00F50476"/>
    <w:rsid w:val="00F5048F"/>
    <w:rsid w:val="00F50496"/>
    <w:rsid w:val="00F505F5"/>
    <w:rsid w:val="00F50677"/>
    <w:rsid w:val="00F506FB"/>
    <w:rsid w:val="00F507D5"/>
    <w:rsid w:val="00F50830"/>
    <w:rsid w:val="00F5083F"/>
    <w:rsid w:val="00F50935"/>
    <w:rsid w:val="00F5093B"/>
    <w:rsid w:val="00F509A8"/>
    <w:rsid w:val="00F50A68"/>
    <w:rsid w:val="00F50AA3"/>
    <w:rsid w:val="00F50B8F"/>
    <w:rsid w:val="00F50BB8"/>
    <w:rsid w:val="00F50BD7"/>
    <w:rsid w:val="00F50C8F"/>
    <w:rsid w:val="00F51030"/>
    <w:rsid w:val="00F51183"/>
    <w:rsid w:val="00F512C6"/>
    <w:rsid w:val="00F513A1"/>
    <w:rsid w:val="00F51489"/>
    <w:rsid w:val="00F514F5"/>
    <w:rsid w:val="00F51506"/>
    <w:rsid w:val="00F5150B"/>
    <w:rsid w:val="00F51513"/>
    <w:rsid w:val="00F51625"/>
    <w:rsid w:val="00F5172E"/>
    <w:rsid w:val="00F5175C"/>
    <w:rsid w:val="00F517C5"/>
    <w:rsid w:val="00F517E8"/>
    <w:rsid w:val="00F51853"/>
    <w:rsid w:val="00F51877"/>
    <w:rsid w:val="00F518CE"/>
    <w:rsid w:val="00F51979"/>
    <w:rsid w:val="00F5199B"/>
    <w:rsid w:val="00F51AA8"/>
    <w:rsid w:val="00F51B1E"/>
    <w:rsid w:val="00F51BF9"/>
    <w:rsid w:val="00F51CFD"/>
    <w:rsid w:val="00F51D2C"/>
    <w:rsid w:val="00F51D36"/>
    <w:rsid w:val="00F51DD1"/>
    <w:rsid w:val="00F51E03"/>
    <w:rsid w:val="00F51E4A"/>
    <w:rsid w:val="00F51EAB"/>
    <w:rsid w:val="00F51F5F"/>
    <w:rsid w:val="00F52063"/>
    <w:rsid w:val="00F5207D"/>
    <w:rsid w:val="00F520DF"/>
    <w:rsid w:val="00F5215A"/>
    <w:rsid w:val="00F521EA"/>
    <w:rsid w:val="00F52209"/>
    <w:rsid w:val="00F5227C"/>
    <w:rsid w:val="00F5228D"/>
    <w:rsid w:val="00F52294"/>
    <w:rsid w:val="00F52317"/>
    <w:rsid w:val="00F5233D"/>
    <w:rsid w:val="00F52377"/>
    <w:rsid w:val="00F523AF"/>
    <w:rsid w:val="00F52445"/>
    <w:rsid w:val="00F524B2"/>
    <w:rsid w:val="00F524BA"/>
    <w:rsid w:val="00F524BC"/>
    <w:rsid w:val="00F52502"/>
    <w:rsid w:val="00F52565"/>
    <w:rsid w:val="00F52570"/>
    <w:rsid w:val="00F525D5"/>
    <w:rsid w:val="00F5286A"/>
    <w:rsid w:val="00F52911"/>
    <w:rsid w:val="00F52924"/>
    <w:rsid w:val="00F529D7"/>
    <w:rsid w:val="00F52B0D"/>
    <w:rsid w:val="00F52B1A"/>
    <w:rsid w:val="00F52B29"/>
    <w:rsid w:val="00F52B9D"/>
    <w:rsid w:val="00F52BB8"/>
    <w:rsid w:val="00F52C36"/>
    <w:rsid w:val="00F52C44"/>
    <w:rsid w:val="00F52D17"/>
    <w:rsid w:val="00F52D32"/>
    <w:rsid w:val="00F52D9C"/>
    <w:rsid w:val="00F52EC0"/>
    <w:rsid w:val="00F52EC9"/>
    <w:rsid w:val="00F52EEB"/>
    <w:rsid w:val="00F52F31"/>
    <w:rsid w:val="00F530D2"/>
    <w:rsid w:val="00F530FA"/>
    <w:rsid w:val="00F53157"/>
    <w:rsid w:val="00F531DF"/>
    <w:rsid w:val="00F5320E"/>
    <w:rsid w:val="00F53219"/>
    <w:rsid w:val="00F53296"/>
    <w:rsid w:val="00F532B7"/>
    <w:rsid w:val="00F532F9"/>
    <w:rsid w:val="00F53404"/>
    <w:rsid w:val="00F53485"/>
    <w:rsid w:val="00F53657"/>
    <w:rsid w:val="00F536AC"/>
    <w:rsid w:val="00F536B3"/>
    <w:rsid w:val="00F53760"/>
    <w:rsid w:val="00F5376B"/>
    <w:rsid w:val="00F537F2"/>
    <w:rsid w:val="00F5384D"/>
    <w:rsid w:val="00F53B51"/>
    <w:rsid w:val="00F53C29"/>
    <w:rsid w:val="00F53CB2"/>
    <w:rsid w:val="00F53CC0"/>
    <w:rsid w:val="00F53D10"/>
    <w:rsid w:val="00F53D2A"/>
    <w:rsid w:val="00F53D57"/>
    <w:rsid w:val="00F53E0E"/>
    <w:rsid w:val="00F53E4A"/>
    <w:rsid w:val="00F53F1D"/>
    <w:rsid w:val="00F5407C"/>
    <w:rsid w:val="00F54084"/>
    <w:rsid w:val="00F54143"/>
    <w:rsid w:val="00F541CF"/>
    <w:rsid w:val="00F541E2"/>
    <w:rsid w:val="00F5449E"/>
    <w:rsid w:val="00F544D4"/>
    <w:rsid w:val="00F5451E"/>
    <w:rsid w:val="00F54523"/>
    <w:rsid w:val="00F54586"/>
    <w:rsid w:val="00F54589"/>
    <w:rsid w:val="00F547BB"/>
    <w:rsid w:val="00F547E0"/>
    <w:rsid w:val="00F5480E"/>
    <w:rsid w:val="00F54813"/>
    <w:rsid w:val="00F548EE"/>
    <w:rsid w:val="00F54A8E"/>
    <w:rsid w:val="00F54A9F"/>
    <w:rsid w:val="00F54DB1"/>
    <w:rsid w:val="00F54E10"/>
    <w:rsid w:val="00F54E4E"/>
    <w:rsid w:val="00F54EBB"/>
    <w:rsid w:val="00F54F14"/>
    <w:rsid w:val="00F55008"/>
    <w:rsid w:val="00F5512D"/>
    <w:rsid w:val="00F55164"/>
    <w:rsid w:val="00F55184"/>
    <w:rsid w:val="00F5518F"/>
    <w:rsid w:val="00F55191"/>
    <w:rsid w:val="00F551BC"/>
    <w:rsid w:val="00F551F3"/>
    <w:rsid w:val="00F5529A"/>
    <w:rsid w:val="00F5534E"/>
    <w:rsid w:val="00F553A0"/>
    <w:rsid w:val="00F553B2"/>
    <w:rsid w:val="00F553C2"/>
    <w:rsid w:val="00F553FC"/>
    <w:rsid w:val="00F5542A"/>
    <w:rsid w:val="00F55443"/>
    <w:rsid w:val="00F554A8"/>
    <w:rsid w:val="00F554D6"/>
    <w:rsid w:val="00F555B9"/>
    <w:rsid w:val="00F555F9"/>
    <w:rsid w:val="00F556A6"/>
    <w:rsid w:val="00F557AE"/>
    <w:rsid w:val="00F557ED"/>
    <w:rsid w:val="00F55898"/>
    <w:rsid w:val="00F558B7"/>
    <w:rsid w:val="00F55A60"/>
    <w:rsid w:val="00F55B2D"/>
    <w:rsid w:val="00F55BA4"/>
    <w:rsid w:val="00F55C12"/>
    <w:rsid w:val="00F55C2B"/>
    <w:rsid w:val="00F55CDD"/>
    <w:rsid w:val="00F55D01"/>
    <w:rsid w:val="00F55D50"/>
    <w:rsid w:val="00F55E88"/>
    <w:rsid w:val="00F55EF2"/>
    <w:rsid w:val="00F55FBE"/>
    <w:rsid w:val="00F55FFD"/>
    <w:rsid w:val="00F56010"/>
    <w:rsid w:val="00F5601E"/>
    <w:rsid w:val="00F56080"/>
    <w:rsid w:val="00F5611E"/>
    <w:rsid w:val="00F561D2"/>
    <w:rsid w:val="00F561F0"/>
    <w:rsid w:val="00F56210"/>
    <w:rsid w:val="00F5621C"/>
    <w:rsid w:val="00F562CB"/>
    <w:rsid w:val="00F56341"/>
    <w:rsid w:val="00F563A4"/>
    <w:rsid w:val="00F563FD"/>
    <w:rsid w:val="00F56409"/>
    <w:rsid w:val="00F56420"/>
    <w:rsid w:val="00F56486"/>
    <w:rsid w:val="00F566AB"/>
    <w:rsid w:val="00F566BA"/>
    <w:rsid w:val="00F5676E"/>
    <w:rsid w:val="00F568F4"/>
    <w:rsid w:val="00F569F0"/>
    <w:rsid w:val="00F56A3A"/>
    <w:rsid w:val="00F56A66"/>
    <w:rsid w:val="00F56B7D"/>
    <w:rsid w:val="00F56BE7"/>
    <w:rsid w:val="00F56CAF"/>
    <w:rsid w:val="00F56D25"/>
    <w:rsid w:val="00F56E8E"/>
    <w:rsid w:val="00F56F7B"/>
    <w:rsid w:val="00F57010"/>
    <w:rsid w:val="00F570D2"/>
    <w:rsid w:val="00F57127"/>
    <w:rsid w:val="00F57193"/>
    <w:rsid w:val="00F5732B"/>
    <w:rsid w:val="00F573D2"/>
    <w:rsid w:val="00F57579"/>
    <w:rsid w:val="00F57632"/>
    <w:rsid w:val="00F576FF"/>
    <w:rsid w:val="00F57755"/>
    <w:rsid w:val="00F5779D"/>
    <w:rsid w:val="00F57843"/>
    <w:rsid w:val="00F57879"/>
    <w:rsid w:val="00F578AB"/>
    <w:rsid w:val="00F5798B"/>
    <w:rsid w:val="00F57A3C"/>
    <w:rsid w:val="00F57C3F"/>
    <w:rsid w:val="00F57F24"/>
    <w:rsid w:val="00F57FB6"/>
    <w:rsid w:val="00F600D2"/>
    <w:rsid w:val="00F60176"/>
    <w:rsid w:val="00F601AB"/>
    <w:rsid w:val="00F601B6"/>
    <w:rsid w:val="00F602DF"/>
    <w:rsid w:val="00F60307"/>
    <w:rsid w:val="00F60337"/>
    <w:rsid w:val="00F603A1"/>
    <w:rsid w:val="00F603A7"/>
    <w:rsid w:val="00F60423"/>
    <w:rsid w:val="00F6047C"/>
    <w:rsid w:val="00F604F1"/>
    <w:rsid w:val="00F605E4"/>
    <w:rsid w:val="00F6064D"/>
    <w:rsid w:val="00F6065E"/>
    <w:rsid w:val="00F6073B"/>
    <w:rsid w:val="00F607F9"/>
    <w:rsid w:val="00F60838"/>
    <w:rsid w:val="00F608CF"/>
    <w:rsid w:val="00F6091E"/>
    <w:rsid w:val="00F60B0B"/>
    <w:rsid w:val="00F60B1F"/>
    <w:rsid w:val="00F60BBC"/>
    <w:rsid w:val="00F60C35"/>
    <w:rsid w:val="00F60CE7"/>
    <w:rsid w:val="00F60D3D"/>
    <w:rsid w:val="00F60D50"/>
    <w:rsid w:val="00F60D6B"/>
    <w:rsid w:val="00F60DA3"/>
    <w:rsid w:val="00F60DCA"/>
    <w:rsid w:val="00F60DD9"/>
    <w:rsid w:val="00F60E26"/>
    <w:rsid w:val="00F60E4A"/>
    <w:rsid w:val="00F60EFE"/>
    <w:rsid w:val="00F60F06"/>
    <w:rsid w:val="00F61143"/>
    <w:rsid w:val="00F611BF"/>
    <w:rsid w:val="00F61310"/>
    <w:rsid w:val="00F61324"/>
    <w:rsid w:val="00F61344"/>
    <w:rsid w:val="00F613B2"/>
    <w:rsid w:val="00F613C9"/>
    <w:rsid w:val="00F614AC"/>
    <w:rsid w:val="00F6177D"/>
    <w:rsid w:val="00F61858"/>
    <w:rsid w:val="00F618DB"/>
    <w:rsid w:val="00F6197A"/>
    <w:rsid w:val="00F619AC"/>
    <w:rsid w:val="00F619BB"/>
    <w:rsid w:val="00F61CA0"/>
    <w:rsid w:val="00F61EC5"/>
    <w:rsid w:val="00F61F12"/>
    <w:rsid w:val="00F61F16"/>
    <w:rsid w:val="00F62032"/>
    <w:rsid w:val="00F620B1"/>
    <w:rsid w:val="00F620DE"/>
    <w:rsid w:val="00F6219D"/>
    <w:rsid w:val="00F6239E"/>
    <w:rsid w:val="00F623D3"/>
    <w:rsid w:val="00F6244C"/>
    <w:rsid w:val="00F6247C"/>
    <w:rsid w:val="00F624A2"/>
    <w:rsid w:val="00F62533"/>
    <w:rsid w:val="00F62577"/>
    <w:rsid w:val="00F6257B"/>
    <w:rsid w:val="00F625E8"/>
    <w:rsid w:val="00F62654"/>
    <w:rsid w:val="00F6266E"/>
    <w:rsid w:val="00F62686"/>
    <w:rsid w:val="00F6268E"/>
    <w:rsid w:val="00F626EF"/>
    <w:rsid w:val="00F62729"/>
    <w:rsid w:val="00F62889"/>
    <w:rsid w:val="00F628AE"/>
    <w:rsid w:val="00F628D8"/>
    <w:rsid w:val="00F62914"/>
    <w:rsid w:val="00F6298F"/>
    <w:rsid w:val="00F629D0"/>
    <w:rsid w:val="00F62D2B"/>
    <w:rsid w:val="00F62D77"/>
    <w:rsid w:val="00F62E02"/>
    <w:rsid w:val="00F62E42"/>
    <w:rsid w:val="00F62EA5"/>
    <w:rsid w:val="00F62ECD"/>
    <w:rsid w:val="00F62F4A"/>
    <w:rsid w:val="00F62FB3"/>
    <w:rsid w:val="00F63062"/>
    <w:rsid w:val="00F6327E"/>
    <w:rsid w:val="00F63305"/>
    <w:rsid w:val="00F6331E"/>
    <w:rsid w:val="00F6333F"/>
    <w:rsid w:val="00F6337C"/>
    <w:rsid w:val="00F63382"/>
    <w:rsid w:val="00F6343B"/>
    <w:rsid w:val="00F63498"/>
    <w:rsid w:val="00F634AA"/>
    <w:rsid w:val="00F635D0"/>
    <w:rsid w:val="00F6363E"/>
    <w:rsid w:val="00F636CD"/>
    <w:rsid w:val="00F636F7"/>
    <w:rsid w:val="00F63840"/>
    <w:rsid w:val="00F6389F"/>
    <w:rsid w:val="00F638B1"/>
    <w:rsid w:val="00F63915"/>
    <w:rsid w:val="00F63A21"/>
    <w:rsid w:val="00F63A7A"/>
    <w:rsid w:val="00F63A9E"/>
    <w:rsid w:val="00F63AFC"/>
    <w:rsid w:val="00F63B59"/>
    <w:rsid w:val="00F63BF7"/>
    <w:rsid w:val="00F63C73"/>
    <w:rsid w:val="00F63CA2"/>
    <w:rsid w:val="00F63D75"/>
    <w:rsid w:val="00F63F00"/>
    <w:rsid w:val="00F63F26"/>
    <w:rsid w:val="00F63F32"/>
    <w:rsid w:val="00F64006"/>
    <w:rsid w:val="00F6400E"/>
    <w:rsid w:val="00F64035"/>
    <w:rsid w:val="00F6416A"/>
    <w:rsid w:val="00F6421F"/>
    <w:rsid w:val="00F642A1"/>
    <w:rsid w:val="00F64336"/>
    <w:rsid w:val="00F64375"/>
    <w:rsid w:val="00F6437F"/>
    <w:rsid w:val="00F64394"/>
    <w:rsid w:val="00F643CC"/>
    <w:rsid w:val="00F6441E"/>
    <w:rsid w:val="00F6441F"/>
    <w:rsid w:val="00F6448C"/>
    <w:rsid w:val="00F6454E"/>
    <w:rsid w:val="00F645AC"/>
    <w:rsid w:val="00F64606"/>
    <w:rsid w:val="00F6468C"/>
    <w:rsid w:val="00F64745"/>
    <w:rsid w:val="00F647E5"/>
    <w:rsid w:val="00F6483B"/>
    <w:rsid w:val="00F648BA"/>
    <w:rsid w:val="00F64958"/>
    <w:rsid w:val="00F64A0D"/>
    <w:rsid w:val="00F64A78"/>
    <w:rsid w:val="00F64B53"/>
    <w:rsid w:val="00F64D5A"/>
    <w:rsid w:val="00F64DE1"/>
    <w:rsid w:val="00F64E86"/>
    <w:rsid w:val="00F64E99"/>
    <w:rsid w:val="00F64EC7"/>
    <w:rsid w:val="00F64F70"/>
    <w:rsid w:val="00F64FA8"/>
    <w:rsid w:val="00F64FEA"/>
    <w:rsid w:val="00F650FB"/>
    <w:rsid w:val="00F65124"/>
    <w:rsid w:val="00F65125"/>
    <w:rsid w:val="00F6533F"/>
    <w:rsid w:val="00F6551A"/>
    <w:rsid w:val="00F6552C"/>
    <w:rsid w:val="00F655A2"/>
    <w:rsid w:val="00F65614"/>
    <w:rsid w:val="00F6566D"/>
    <w:rsid w:val="00F65757"/>
    <w:rsid w:val="00F65760"/>
    <w:rsid w:val="00F6576A"/>
    <w:rsid w:val="00F65775"/>
    <w:rsid w:val="00F65798"/>
    <w:rsid w:val="00F6597E"/>
    <w:rsid w:val="00F65990"/>
    <w:rsid w:val="00F659B2"/>
    <w:rsid w:val="00F659BE"/>
    <w:rsid w:val="00F65AA3"/>
    <w:rsid w:val="00F65B57"/>
    <w:rsid w:val="00F65B9C"/>
    <w:rsid w:val="00F65BBD"/>
    <w:rsid w:val="00F65C04"/>
    <w:rsid w:val="00F65C86"/>
    <w:rsid w:val="00F65E53"/>
    <w:rsid w:val="00F65FED"/>
    <w:rsid w:val="00F6604A"/>
    <w:rsid w:val="00F66052"/>
    <w:rsid w:val="00F66063"/>
    <w:rsid w:val="00F661D3"/>
    <w:rsid w:val="00F661EF"/>
    <w:rsid w:val="00F6623B"/>
    <w:rsid w:val="00F66326"/>
    <w:rsid w:val="00F66368"/>
    <w:rsid w:val="00F6637D"/>
    <w:rsid w:val="00F663C3"/>
    <w:rsid w:val="00F66407"/>
    <w:rsid w:val="00F66452"/>
    <w:rsid w:val="00F6653A"/>
    <w:rsid w:val="00F665AD"/>
    <w:rsid w:val="00F66690"/>
    <w:rsid w:val="00F6671A"/>
    <w:rsid w:val="00F66831"/>
    <w:rsid w:val="00F66840"/>
    <w:rsid w:val="00F66948"/>
    <w:rsid w:val="00F66A11"/>
    <w:rsid w:val="00F66BF8"/>
    <w:rsid w:val="00F66C92"/>
    <w:rsid w:val="00F66E0E"/>
    <w:rsid w:val="00F66E64"/>
    <w:rsid w:val="00F66F3F"/>
    <w:rsid w:val="00F66FE4"/>
    <w:rsid w:val="00F6701B"/>
    <w:rsid w:val="00F6708D"/>
    <w:rsid w:val="00F6709C"/>
    <w:rsid w:val="00F672B9"/>
    <w:rsid w:val="00F672E4"/>
    <w:rsid w:val="00F67383"/>
    <w:rsid w:val="00F67390"/>
    <w:rsid w:val="00F673CA"/>
    <w:rsid w:val="00F673CE"/>
    <w:rsid w:val="00F673DF"/>
    <w:rsid w:val="00F6742A"/>
    <w:rsid w:val="00F6748C"/>
    <w:rsid w:val="00F674BA"/>
    <w:rsid w:val="00F67520"/>
    <w:rsid w:val="00F67542"/>
    <w:rsid w:val="00F67580"/>
    <w:rsid w:val="00F67595"/>
    <w:rsid w:val="00F675A5"/>
    <w:rsid w:val="00F6784E"/>
    <w:rsid w:val="00F67880"/>
    <w:rsid w:val="00F67919"/>
    <w:rsid w:val="00F67970"/>
    <w:rsid w:val="00F67CC7"/>
    <w:rsid w:val="00F67D09"/>
    <w:rsid w:val="00F67D1E"/>
    <w:rsid w:val="00F67D4B"/>
    <w:rsid w:val="00F67E45"/>
    <w:rsid w:val="00F67E9F"/>
    <w:rsid w:val="00F67F39"/>
    <w:rsid w:val="00F67F3B"/>
    <w:rsid w:val="00F67F3E"/>
    <w:rsid w:val="00F67F48"/>
    <w:rsid w:val="00F67FD1"/>
    <w:rsid w:val="00F70022"/>
    <w:rsid w:val="00F702D4"/>
    <w:rsid w:val="00F702E6"/>
    <w:rsid w:val="00F7039A"/>
    <w:rsid w:val="00F703B6"/>
    <w:rsid w:val="00F703DF"/>
    <w:rsid w:val="00F703E9"/>
    <w:rsid w:val="00F704D2"/>
    <w:rsid w:val="00F7055B"/>
    <w:rsid w:val="00F70647"/>
    <w:rsid w:val="00F70755"/>
    <w:rsid w:val="00F707AE"/>
    <w:rsid w:val="00F707D1"/>
    <w:rsid w:val="00F707DE"/>
    <w:rsid w:val="00F707FE"/>
    <w:rsid w:val="00F7082F"/>
    <w:rsid w:val="00F7088A"/>
    <w:rsid w:val="00F708BD"/>
    <w:rsid w:val="00F709AE"/>
    <w:rsid w:val="00F70AC1"/>
    <w:rsid w:val="00F70AF1"/>
    <w:rsid w:val="00F70B0C"/>
    <w:rsid w:val="00F70B7C"/>
    <w:rsid w:val="00F70BFD"/>
    <w:rsid w:val="00F70C83"/>
    <w:rsid w:val="00F70CDA"/>
    <w:rsid w:val="00F70E57"/>
    <w:rsid w:val="00F70EB5"/>
    <w:rsid w:val="00F71069"/>
    <w:rsid w:val="00F711A7"/>
    <w:rsid w:val="00F711D9"/>
    <w:rsid w:val="00F7123C"/>
    <w:rsid w:val="00F71287"/>
    <w:rsid w:val="00F712E0"/>
    <w:rsid w:val="00F712E8"/>
    <w:rsid w:val="00F71312"/>
    <w:rsid w:val="00F71319"/>
    <w:rsid w:val="00F7140A"/>
    <w:rsid w:val="00F714DC"/>
    <w:rsid w:val="00F7154E"/>
    <w:rsid w:val="00F71558"/>
    <w:rsid w:val="00F71599"/>
    <w:rsid w:val="00F71742"/>
    <w:rsid w:val="00F7174F"/>
    <w:rsid w:val="00F717BE"/>
    <w:rsid w:val="00F717F3"/>
    <w:rsid w:val="00F71A24"/>
    <w:rsid w:val="00F71AC0"/>
    <w:rsid w:val="00F71ACC"/>
    <w:rsid w:val="00F71AEF"/>
    <w:rsid w:val="00F71B93"/>
    <w:rsid w:val="00F71BE8"/>
    <w:rsid w:val="00F71C65"/>
    <w:rsid w:val="00F71C8A"/>
    <w:rsid w:val="00F71D97"/>
    <w:rsid w:val="00F71DFD"/>
    <w:rsid w:val="00F71EE9"/>
    <w:rsid w:val="00F71F64"/>
    <w:rsid w:val="00F71FEE"/>
    <w:rsid w:val="00F7204F"/>
    <w:rsid w:val="00F720BC"/>
    <w:rsid w:val="00F72110"/>
    <w:rsid w:val="00F721D3"/>
    <w:rsid w:val="00F72263"/>
    <w:rsid w:val="00F72279"/>
    <w:rsid w:val="00F72381"/>
    <w:rsid w:val="00F723C8"/>
    <w:rsid w:val="00F72480"/>
    <w:rsid w:val="00F724CD"/>
    <w:rsid w:val="00F72514"/>
    <w:rsid w:val="00F725FB"/>
    <w:rsid w:val="00F72681"/>
    <w:rsid w:val="00F727EF"/>
    <w:rsid w:val="00F72824"/>
    <w:rsid w:val="00F7289F"/>
    <w:rsid w:val="00F72A35"/>
    <w:rsid w:val="00F72AD0"/>
    <w:rsid w:val="00F72ADE"/>
    <w:rsid w:val="00F72B33"/>
    <w:rsid w:val="00F72B8E"/>
    <w:rsid w:val="00F72D01"/>
    <w:rsid w:val="00F72D05"/>
    <w:rsid w:val="00F72D67"/>
    <w:rsid w:val="00F72DF2"/>
    <w:rsid w:val="00F72EEA"/>
    <w:rsid w:val="00F72F9C"/>
    <w:rsid w:val="00F72FCB"/>
    <w:rsid w:val="00F72FE4"/>
    <w:rsid w:val="00F73062"/>
    <w:rsid w:val="00F7319F"/>
    <w:rsid w:val="00F731AC"/>
    <w:rsid w:val="00F731C5"/>
    <w:rsid w:val="00F7322E"/>
    <w:rsid w:val="00F732FF"/>
    <w:rsid w:val="00F734B6"/>
    <w:rsid w:val="00F734BA"/>
    <w:rsid w:val="00F73505"/>
    <w:rsid w:val="00F735CE"/>
    <w:rsid w:val="00F735FF"/>
    <w:rsid w:val="00F736BD"/>
    <w:rsid w:val="00F73744"/>
    <w:rsid w:val="00F737AE"/>
    <w:rsid w:val="00F737EF"/>
    <w:rsid w:val="00F7387C"/>
    <w:rsid w:val="00F73A1F"/>
    <w:rsid w:val="00F73A8C"/>
    <w:rsid w:val="00F73AF0"/>
    <w:rsid w:val="00F73B7E"/>
    <w:rsid w:val="00F73B94"/>
    <w:rsid w:val="00F73D26"/>
    <w:rsid w:val="00F73D3E"/>
    <w:rsid w:val="00F73DB3"/>
    <w:rsid w:val="00F73DC8"/>
    <w:rsid w:val="00F73E0F"/>
    <w:rsid w:val="00F73E56"/>
    <w:rsid w:val="00F73EDC"/>
    <w:rsid w:val="00F74028"/>
    <w:rsid w:val="00F7414E"/>
    <w:rsid w:val="00F741DA"/>
    <w:rsid w:val="00F74229"/>
    <w:rsid w:val="00F742B9"/>
    <w:rsid w:val="00F742D2"/>
    <w:rsid w:val="00F742DA"/>
    <w:rsid w:val="00F74390"/>
    <w:rsid w:val="00F74444"/>
    <w:rsid w:val="00F7446B"/>
    <w:rsid w:val="00F74470"/>
    <w:rsid w:val="00F744B2"/>
    <w:rsid w:val="00F744FF"/>
    <w:rsid w:val="00F745A2"/>
    <w:rsid w:val="00F7468A"/>
    <w:rsid w:val="00F7474B"/>
    <w:rsid w:val="00F747E6"/>
    <w:rsid w:val="00F7490E"/>
    <w:rsid w:val="00F74913"/>
    <w:rsid w:val="00F7494D"/>
    <w:rsid w:val="00F749BA"/>
    <w:rsid w:val="00F74A40"/>
    <w:rsid w:val="00F74BA5"/>
    <w:rsid w:val="00F74C92"/>
    <w:rsid w:val="00F74DEB"/>
    <w:rsid w:val="00F74EFB"/>
    <w:rsid w:val="00F74F62"/>
    <w:rsid w:val="00F74FBC"/>
    <w:rsid w:val="00F7502F"/>
    <w:rsid w:val="00F7503E"/>
    <w:rsid w:val="00F750CB"/>
    <w:rsid w:val="00F750FD"/>
    <w:rsid w:val="00F75304"/>
    <w:rsid w:val="00F75361"/>
    <w:rsid w:val="00F753B2"/>
    <w:rsid w:val="00F75525"/>
    <w:rsid w:val="00F75535"/>
    <w:rsid w:val="00F75556"/>
    <w:rsid w:val="00F7559B"/>
    <w:rsid w:val="00F755B8"/>
    <w:rsid w:val="00F756B8"/>
    <w:rsid w:val="00F756FA"/>
    <w:rsid w:val="00F7577A"/>
    <w:rsid w:val="00F757A6"/>
    <w:rsid w:val="00F757C0"/>
    <w:rsid w:val="00F757D5"/>
    <w:rsid w:val="00F75804"/>
    <w:rsid w:val="00F758A0"/>
    <w:rsid w:val="00F758E9"/>
    <w:rsid w:val="00F7594D"/>
    <w:rsid w:val="00F759A7"/>
    <w:rsid w:val="00F75A79"/>
    <w:rsid w:val="00F75B1A"/>
    <w:rsid w:val="00F75B46"/>
    <w:rsid w:val="00F75BB0"/>
    <w:rsid w:val="00F75BF0"/>
    <w:rsid w:val="00F75C9E"/>
    <w:rsid w:val="00F75D6C"/>
    <w:rsid w:val="00F75DD7"/>
    <w:rsid w:val="00F75EF4"/>
    <w:rsid w:val="00F75F02"/>
    <w:rsid w:val="00F75F20"/>
    <w:rsid w:val="00F75F9E"/>
    <w:rsid w:val="00F7608A"/>
    <w:rsid w:val="00F76144"/>
    <w:rsid w:val="00F761C6"/>
    <w:rsid w:val="00F761E0"/>
    <w:rsid w:val="00F762BA"/>
    <w:rsid w:val="00F762C6"/>
    <w:rsid w:val="00F76347"/>
    <w:rsid w:val="00F763DE"/>
    <w:rsid w:val="00F765EE"/>
    <w:rsid w:val="00F76657"/>
    <w:rsid w:val="00F76718"/>
    <w:rsid w:val="00F7674D"/>
    <w:rsid w:val="00F767FB"/>
    <w:rsid w:val="00F76819"/>
    <w:rsid w:val="00F768C5"/>
    <w:rsid w:val="00F769A9"/>
    <w:rsid w:val="00F76BF4"/>
    <w:rsid w:val="00F76BF6"/>
    <w:rsid w:val="00F76C96"/>
    <w:rsid w:val="00F76CA0"/>
    <w:rsid w:val="00F76CA3"/>
    <w:rsid w:val="00F76E91"/>
    <w:rsid w:val="00F76EBC"/>
    <w:rsid w:val="00F76ED6"/>
    <w:rsid w:val="00F771C9"/>
    <w:rsid w:val="00F771D7"/>
    <w:rsid w:val="00F77239"/>
    <w:rsid w:val="00F772DE"/>
    <w:rsid w:val="00F77300"/>
    <w:rsid w:val="00F7731C"/>
    <w:rsid w:val="00F77367"/>
    <w:rsid w:val="00F7737F"/>
    <w:rsid w:val="00F7747E"/>
    <w:rsid w:val="00F774C5"/>
    <w:rsid w:val="00F7758E"/>
    <w:rsid w:val="00F77731"/>
    <w:rsid w:val="00F77742"/>
    <w:rsid w:val="00F77743"/>
    <w:rsid w:val="00F77759"/>
    <w:rsid w:val="00F77808"/>
    <w:rsid w:val="00F77958"/>
    <w:rsid w:val="00F77A05"/>
    <w:rsid w:val="00F77A52"/>
    <w:rsid w:val="00F77A73"/>
    <w:rsid w:val="00F77C37"/>
    <w:rsid w:val="00F77C53"/>
    <w:rsid w:val="00F77D01"/>
    <w:rsid w:val="00F77D5D"/>
    <w:rsid w:val="00F77DC3"/>
    <w:rsid w:val="00F77E05"/>
    <w:rsid w:val="00F77E14"/>
    <w:rsid w:val="00F77E5E"/>
    <w:rsid w:val="00F77EDE"/>
    <w:rsid w:val="00F77F91"/>
    <w:rsid w:val="00F77F95"/>
    <w:rsid w:val="00F8003D"/>
    <w:rsid w:val="00F80116"/>
    <w:rsid w:val="00F80189"/>
    <w:rsid w:val="00F801C1"/>
    <w:rsid w:val="00F8038E"/>
    <w:rsid w:val="00F803A9"/>
    <w:rsid w:val="00F803FA"/>
    <w:rsid w:val="00F8057F"/>
    <w:rsid w:val="00F80582"/>
    <w:rsid w:val="00F8079B"/>
    <w:rsid w:val="00F807B1"/>
    <w:rsid w:val="00F807BE"/>
    <w:rsid w:val="00F807C1"/>
    <w:rsid w:val="00F807C2"/>
    <w:rsid w:val="00F80832"/>
    <w:rsid w:val="00F80868"/>
    <w:rsid w:val="00F809E1"/>
    <w:rsid w:val="00F80A39"/>
    <w:rsid w:val="00F80A7E"/>
    <w:rsid w:val="00F80AA9"/>
    <w:rsid w:val="00F80BAB"/>
    <w:rsid w:val="00F80C79"/>
    <w:rsid w:val="00F80CC1"/>
    <w:rsid w:val="00F80DB8"/>
    <w:rsid w:val="00F80E52"/>
    <w:rsid w:val="00F80E64"/>
    <w:rsid w:val="00F80F85"/>
    <w:rsid w:val="00F81001"/>
    <w:rsid w:val="00F8108D"/>
    <w:rsid w:val="00F810A1"/>
    <w:rsid w:val="00F8110A"/>
    <w:rsid w:val="00F8112A"/>
    <w:rsid w:val="00F811D8"/>
    <w:rsid w:val="00F81270"/>
    <w:rsid w:val="00F81345"/>
    <w:rsid w:val="00F813FA"/>
    <w:rsid w:val="00F81466"/>
    <w:rsid w:val="00F81501"/>
    <w:rsid w:val="00F8177D"/>
    <w:rsid w:val="00F817B0"/>
    <w:rsid w:val="00F817D2"/>
    <w:rsid w:val="00F8184C"/>
    <w:rsid w:val="00F81877"/>
    <w:rsid w:val="00F818BE"/>
    <w:rsid w:val="00F819C7"/>
    <w:rsid w:val="00F819E6"/>
    <w:rsid w:val="00F81A3A"/>
    <w:rsid w:val="00F81A85"/>
    <w:rsid w:val="00F81A94"/>
    <w:rsid w:val="00F81AD3"/>
    <w:rsid w:val="00F81B48"/>
    <w:rsid w:val="00F81BD5"/>
    <w:rsid w:val="00F81BE7"/>
    <w:rsid w:val="00F81C77"/>
    <w:rsid w:val="00F81CA6"/>
    <w:rsid w:val="00F81CF3"/>
    <w:rsid w:val="00F81CFF"/>
    <w:rsid w:val="00F81D47"/>
    <w:rsid w:val="00F81D59"/>
    <w:rsid w:val="00F81D7D"/>
    <w:rsid w:val="00F81D91"/>
    <w:rsid w:val="00F81DA4"/>
    <w:rsid w:val="00F81E0C"/>
    <w:rsid w:val="00F81E68"/>
    <w:rsid w:val="00F81F8B"/>
    <w:rsid w:val="00F820FC"/>
    <w:rsid w:val="00F82102"/>
    <w:rsid w:val="00F8230C"/>
    <w:rsid w:val="00F823D4"/>
    <w:rsid w:val="00F82452"/>
    <w:rsid w:val="00F82471"/>
    <w:rsid w:val="00F8247D"/>
    <w:rsid w:val="00F8252D"/>
    <w:rsid w:val="00F8255E"/>
    <w:rsid w:val="00F82575"/>
    <w:rsid w:val="00F825BA"/>
    <w:rsid w:val="00F825C3"/>
    <w:rsid w:val="00F826BE"/>
    <w:rsid w:val="00F827AB"/>
    <w:rsid w:val="00F8284A"/>
    <w:rsid w:val="00F828A8"/>
    <w:rsid w:val="00F82906"/>
    <w:rsid w:val="00F8299C"/>
    <w:rsid w:val="00F82A67"/>
    <w:rsid w:val="00F82AB0"/>
    <w:rsid w:val="00F82B08"/>
    <w:rsid w:val="00F82C7B"/>
    <w:rsid w:val="00F82CE8"/>
    <w:rsid w:val="00F82D49"/>
    <w:rsid w:val="00F82D6A"/>
    <w:rsid w:val="00F82D70"/>
    <w:rsid w:val="00F82DFF"/>
    <w:rsid w:val="00F82ED2"/>
    <w:rsid w:val="00F82F36"/>
    <w:rsid w:val="00F82FD1"/>
    <w:rsid w:val="00F83089"/>
    <w:rsid w:val="00F83246"/>
    <w:rsid w:val="00F8325F"/>
    <w:rsid w:val="00F83266"/>
    <w:rsid w:val="00F832F0"/>
    <w:rsid w:val="00F8342B"/>
    <w:rsid w:val="00F8356B"/>
    <w:rsid w:val="00F835AE"/>
    <w:rsid w:val="00F835FD"/>
    <w:rsid w:val="00F83608"/>
    <w:rsid w:val="00F8367A"/>
    <w:rsid w:val="00F83699"/>
    <w:rsid w:val="00F837F4"/>
    <w:rsid w:val="00F83811"/>
    <w:rsid w:val="00F83835"/>
    <w:rsid w:val="00F83996"/>
    <w:rsid w:val="00F83998"/>
    <w:rsid w:val="00F83A81"/>
    <w:rsid w:val="00F83ACE"/>
    <w:rsid w:val="00F83ADD"/>
    <w:rsid w:val="00F83B04"/>
    <w:rsid w:val="00F83B0F"/>
    <w:rsid w:val="00F83BA1"/>
    <w:rsid w:val="00F83BEB"/>
    <w:rsid w:val="00F83BF4"/>
    <w:rsid w:val="00F83CB8"/>
    <w:rsid w:val="00F83D22"/>
    <w:rsid w:val="00F83D80"/>
    <w:rsid w:val="00F83DF5"/>
    <w:rsid w:val="00F83DF7"/>
    <w:rsid w:val="00F83EE3"/>
    <w:rsid w:val="00F83F9B"/>
    <w:rsid w:val="00F84124"/>
    <w:rsid w:val="00F8416D"/>
    <w:rsid w:val="00F841C4"/>
    <w:rsid w:val="00F84277"/>
    <w:rsid w:val="00F843D0"/>
    <w:rsid w:val="00F8451D"/>
    <w:rsid w:val="00F845C7"/>
    <w:rsid w:val="00F845F1"/>
    <w:rsid w:val="00F84662"/>
    <w:rsid w:val="00F84693"/>
    <w:rsid w:val="00F846DE"/>
    <w:rsid w:val="00F847AD"/>
    <w:rsid w:val="00F847C3"/>
    <w:rsid w:val="00F84851"/>
    <w:rsid w:val="00F848EA"/>
    <w:rsid w:val="00F84957"/>
    <w:rsid w:val="00F8496E"/>
    <w:rsid w:val="00F849AE"/>
    <w:rsid w:val="00F849D5"/>
    <w:rsid w:val="00F84A09"/>
    <w:rsid w:val="00F84B7F"/>
    <w:rsid w:val="00F84C5D"/>
    <w:rsid w:val="00F84DC2"/>
    <w:rsid w:val="00F84E1A"/>
    <w:rsid w:val="00F84E77"/>
    <w:rsid w:val="00F84EBE"/>
    <w:rsid w:val="00F84EF8"/>
    <w:rsid w:val="00F84F13"/>
    <w:rsid w:val="00F84F5F"/>
    <w:rsid w:val="00F84F9F"/>
    <w:rsid w:val="00F84FEE"/>
    <w:rsid w:val="00F8509D"/>
    <w:rsid w:val="00F8525E"/>
    <w:rsid w:val="00F85274"/>
    <w:rsid w:val="00F852F3"/>
    <w:rsid w:val="00F8532B"/>
    <w:rsid w:val="00F854F2"/>
    <w:rsid w:val="00F8554E"/>
    <w:rsid w:val="00F855A4"/>
    <w:rsid w:val="00F855E8"/>
    <w:rsid w:val="00F8560D"/>
    <w:rsid w:val="00F85633"/>
    <w:rsid w:val="00F856A3"/>
    <w:rsid w:val="00F85796"/>
    <w:rsid w:val="00F8590C"/>
    <w:rsid w:val="00F85A90"/>
    <w:rsid w:val="00F85AFB"/>
    <w:rsid w:val="00F85B93"/>
    <w:rsid w:val="00F85BD4"/>
    <w:rsid w:val="00F85EAF"/>
    <w:rsid w:val="00F85F5D"/>
    <w:rsid w:val="00F85FF9"/>
    <w:rsid w:val="00F861E1"/>
    <w:rsid w:val="00F862B8"/>
    <w:rsid w:val="00F86312"/>
    <w:rsid w:val="00F8631C"/>
    <w:rsid w:val="00F8633B"/>
    <w:rsid w:val="00F8635E"/>
    <w:rsid w:val="00F86391"/>
    <w:rsid w:val="00F863C7"/>
    <w:rsid w:val="00F8641B"/>
    <w:rsid w:val="00F86448"/>
    <w:rsid w:val="00F86559"/>
    <w:rsid w:val="00F86729"/>
    <w:rsid w:val="00F86812"/>
    <w:rsid w:val="00F869DC"/>
    <w:rsid w:val="00F86A65"/>
    <w:rsid w:val="00F86A79"/>
    <w:rsid w:val="00F86AA5"/>
    <w:rsid w:val="00F86AD1"/>
    <w:rsid w:val="00F86C35"/>
    <w:rsid w:val="00F86CEF"/>
    <w:rsid w:val="00F86E8E"/>
    <w:rsid w:val="00F8702B"/>
    <w:rsid w:val="00F87127"/>
    <w:rsid w:val="00F87154"/>
    <w:rsid w:val="00F871C7"/>
    <w:rsid w:val="00F8723F"/>
    <w:rsid w:val="00F87248"/>
    <w:rsid w:val="00F87387"/>
    <w:rsid w:val="00F8741A"/>
    <w:rsid w:val="00F87483"/>
    <w:rsid w:val="00F87488"/>
    <w:rsid w:val="00F875C6"/>
    <w:rsid w:val="00F87600"/>
    <w:rsid w:val="00F876CD"/>
    <w:rsid w:val="00F87721"/>
    <w:rsid w:val="00F8774D"/>
    <w:rsid w:val="00F8788C"/>
    <w:rsid w:val="00F878A3"/>
    <w:rsid w:val="00F8790B"/>
    <w:rsid w:val="00F8795B"/>
    <w:rsid w:val="00F87C26"/>
    <w:rsid w:val="00F87C2B"/>
    <w:rsid w:val="00F87CD2"/>
    <w:rsid w:val="00F87D08"/>
    <w:rsid w:val="00F87DC1"/>
    <w:rsid w:val="00F87E29"/>
    <w:rsid w:val="00F87E55"/>
    <w:rsid w:val="00F87E65"/>
    <w:rsid w:val="00F87E79"/>
    <w:rsid w:val="00F87E7E"/>
    <w:rsid w:val="00F87F6F"/>
    <w:rsid w:val="00F87FE8"/>
    <w:rsid w:val="00F87FEA"/>
    <w:rsid w:val="00F90041"/>
    <w:rsid w:val="00F9008E"/>
    <w:rsid w:val="00F9011E"/>
    <w:rsid w:val="00F901F4"/>
    <w:rsid w:val="00F90217"/>
    <w:rsid w:val="00F9025A"/>
    <w:rsid w:val="00F90366"/>
    <w:rsid w:val="00F903AF"/>
    <w:rsid w:val="00F9042E"/>
    <w:rsid w:val="00F90481"/>
    <w:rsid w:val="00F904DE"/>
    <w:rsid w:val="00F904FE"/>
    <w:rsid w:val="00F9052F"/>
    <w:rsid w:val="00F9054A"/>
    <w:rsid w:val="00F905AB"/>
    <w:rsid w:val="00F9062F"/>
    <w:rsid w:val="00F90718"/>
    <w:rsid w:val="00F90751"/>
    <w:rsid w:val="00F907AE"/>
    <w:rsid w:val="00F90820"/>
    <w:rsid w:val="00F9083C"/>
    <w:rsid w:val="00F9088C"/>
    <w:rsid w:val="00F908C7"/>
    <w:rsid w:val="00F908DE"/>
    <w:rsid w:val="00F9091D"/>
    <w:rsid w:val="00F90983"/>
    <w:rsid w:val="00F909E6"/>
    <w:rsid w:val="00F90B50"/>
    <w:rsid w:val="00F90BCD"/>
    <w:rsid w:val="00F90CCD"/>
    <w:rsid w:val="00F90D52"/>
    <w:rsid w:val="00F90D5A"/>
    <w:rsid w:val="00F90F2F"/>
    <w:rsid w:val="00F90F4E"/>
    <w:rsid w:val="00F91108"/>
    <w:rsid w:val="00F91120"/>
    <w:rsid w:val="00F91188"/>
    <w:rsid w:val="00F911FF"/>
    <w:rsid w:val="00F91212"/>
    <w:rsid w:val="00F9134F"/>
    <w:rsid w:val="00F913FA"/>
    <w:rsid w:val="00F9141D"/>
    <w:rsid w:val="00F91465"/>
    <w:rsid w:val="00F914F2"/>
    <w:rsid w:val="00F9158A"/>
    <w:rsid w:val="00F91611"/>
    <w:rsid w:val="00F91757"/>
    <w:rsid w:val="00F91768"/>
    <w:rsid w:val="00F9184F"/>
    <w:rsid w:val="00F918B7"/>
    <w:rsid w:val="00F91948"/>
    <w:rsid w:val="00F91950"/>
    <w:rsid w:val="00F919EA"/>
    <w:rsid w:val="00F91A23"/>
    <w:rsid w:val="00F91B8C"/>
    <w:rsid w:val="00F91CD4"/>
    <w:rsid w:val="00F91D41"/>
    <w:rsid w:val="00F91DF8"/>
    <w:rsid w:val="00F91E28"/>
    <w:rsid w:val="00F91E5E"/>
    <w:rsid w:val="00F91EA5"/>
    <w:rsid w:val="00F91F13"/>
    <w:rsid w:val="00F91FE2"/>
    <w:rsid w:val="00F920E5"/>
    <w:rsid w:val="00F9214E"/>
    <w:rsid w:val="00F92214"/>
    <w:rsid w:val="00F92256"/>
    <w:rsid w:val="00F92341"/>
    <w:rsid w:val="00F92360"/>
    <w:rsid w:val="00F92366"/>
    <w:rsid w:val="00F923AD"/>
    <w:rsid w:val="00F92493"/>
    <w:rsid w:val="00F924F5"/>
    <w:rsid w:val="00F92758"/>
    <w:rsid w:val="00F9277B"/>
    <w:rsid w:val="00F92992"/>
    <w:rsid w:val="00F929F7"/>
    <w:rsid w:val="00F92B4B"/>
    <w:rsid w:val="00F92C3C"/>
    <w:rsid w:val="00F92C6B"/>
    <w:rsid w:val="00F92D5B"/>
    <w:rsid w:val="00F92D95"/>
    <w:rsid w:val="00F92E58"/>
    <w:rsid w:val="00F92EA9"/>
    <w:rsid w:val="00F92F1B"/>
    <w:rsid w:val="00F92FCB"/>
    <w:rsid w:val="00F92FD0"/>
    <w:rsid w:val="00F9303E"/>
    <w:rsid w:val="00F930BF"/>
    <w:rsid w:val="00F9311D"/>
    <w:rsid w:val="00F93147"/>
    <w:rsid w:val="00F9321C"/>
    <w:rsid w:val="00F933DD"/>
    <w:rsid w:val="00F934D2"/>
    <w:rsid w:val="00F9358E"/>
    <w:rsid w:val="00F9359F"/>
    <w:rsid w:val="00F936A4"/>
    <w:rsid w:val="00F93720"/>
    <w:rsid w:val="00F93738"/>
    <w:rsid w:val="00F9373F"/>
    <w:rsid w:val="00F937AC"/>
    <w:rsid w:val="00F937BE"/>
    <w:rsid w:val="00F93823"/>
    <w:rsid w:val="00F938CA"/>
    <w:rsid w:val="00F938E1"/>
    <w:rsid w:val="00F9394B"/>
    <w:rsid w:val="00F93B31"/>
    <w:rsid w:val="00F93B86"/>
    <w:rsid w:val="00F93BDD"/>
    <w:rsid w:val="00F93BEA"/>
    <w:rsid w:val="00F93BF4"/>
    <w:rsid w:val="00F93C55"/>
    <w:rsid w:val="00F93C74"/>
    <w:rsid w:val="00F93D38"/>
    <w:rsid w:val="00F93DF9"/>
    <w:rsid w:val="00F93F1B"/>
    <w:rsid w:val="00F93F2A"/>
    <w:rsid w:val="00F93F49"/>
    <w:rsid w:val="00F93F9F"/>
    <w:rsid w:val="00F93FBD"/>
    <w:rsid w:val="00F93FDA"/>
    <w:rsid w:val="00F93FE5"/>
    <w:rsid w:val="00F94002"/>
    <w:rsid w:val="00F9400E"/>
    <w:rsid w:val="00F94071"/>
    <w:rsid w:val="00F94093"/>
    <w:rsid w:val="00F9414B"/>
    <w:rsid w:val="00F9419D"/>
    <w:rsid w:val="00F941AE"/>
    <w:rsid w:val="00F941B3"/>
    <w:rsid w:val="00F941C3"/>
    <w:rsid w:val="00F941E1"/>
    <w:rsid w:val="00F9428D"/>
    <w:rsid w:val="00F942D8"/>
    <w:rsid w:val="00F9431F"/>
    <w:rsid w:val="00F94354"/>
    <w:rsid w:val="00F9439F"/>
    <w:rsid w:val="00F943E6"/>
    <w:rsid w:val="00F944C2"/>
    <w:rsid w:val="00F9451E"/>
    <w:rsid w:val="00F9458A"/>
    <w:rsid w:val="00F94592"/>
    <w:rsid w:val="00F945DC"/>
    <w:rsid w:val="00F946A1"/>
    <w:rsid w:val="00F9471C"/>
    <w:rsid w:val="00F94752"/>
    <w:rsid w:val="00F94759"/>
    <w:rsid w:val="00F9486B"/>
    <w:rsid w:val="00F9489A"/>
    <w:rsid w:val="00F94A1E"/>
    <w:rsid w:val="00F94A35"/>
    <w:rsid w:val="00F94A46"/>
    <w:rsid w:val="00F94A81"/>
    <w:rsid w:val="00F94AEB"/>
    <w:rsid w:val="00F94B4D"/>
    <w:rsid w:val="00F94B6A"/>
    <w:rsid w:val="00F94BB8"/>
    <w:rsid w:val="00F94CD3"/>
    <w:rsid w:val="00F94DB7"/>
    <w:rsid w:val="00F94DD6"/>
    <w:rsid w:val="00F94E9E"/>
    <w:rsid w:val="00F94EB0"/>
    <w:rsid w:val="00F94F9B"/>
    <w:rsid w:val="00F94FAB"/>
    <w:rsid w:val="00F95153"/>
    <w:rsid w:val="00F95186"/>
    <w:rsid w:val="00F951B2"/>
    <w:rsid w:val="00F9521B"/>
    <w:rsid w:val="00F95275"/>
    <w:rsid w:val="00F953B7"/>
    <w:rsid w:val="00F953C3"/>
    <w:rsid w:val="00F953D7"/>
    <w:rsid w:val="00F954A5"/>
    <w:rsid w:val="00F954BF"/>
    <w:rsid w:val="00F954F1"/>
    <w:rsid w:val="00F9553E"/>
    <w:rsid w:val="00F95570"/>
    <w:rsid w:val="00F95589"/>
    <w:rsid w:val="00F95659"/>
    <w:rsid w:val="00F95691"/>
    <w:rsid w:val="00F95692"/>
    <w:rsid w:val="00F9571A"/>
    <w:rsid w:val="00F95791"/>
    <w:rsid w:val="00F9592E"/>
    <w:rsid w:val="00F95934"/>
    <w:rsid w:val="00F95A01"/>
    <w:rsid w:val="00F95A17"/>
    <w:rsid w:val="00F95A43"/>
    <w:rsid w:val="00F95A82"/>
    <w:rsid w:val="00F95A90"/>
    <w:rsid w:val="00F95AAE"/>
    <w:rsid w:val="00F95ADF"/>
    <w:rsid w:val="00F95B08"/>
    <w:rsid w:val="00F95C72"/>
    <w:rsid w:val="00F95CA1"/>
    <w:rsid w:val="00F95DCE"/>
    <w:rsid w:val="00F95E71"/>
    <w:rsid w:val="00F95E8F"/>
    <w:rsid w:val="00F95EF0"/>
    <w:rsid w:val="00F95F96"/>
    <w:rsid w:val="00F95F9B"/>
    <w:rsid w:val="00F9602A"/>
    <w:rsid w:val="00F96049"/>
    <w:rsid w:val="00F9604A"/>
    <w:rsid w:val="00F960D5"/>
    <w:rsid w:val="00F961DB"/>
    <w:rsid w:val="00F9624F"/>
    <w:rsid w:val="00F963A0"/>
    <w:rsid w:val="00F96446"/>
    <w:rsid w:val="00F96476"/>
    <w:rsid w:val="00F9647D"/>
    <w:rsid w:val="00F964F0"/>
    <w:rsid w:val="00F9651B"/>
    <w:rsid w:val="00F96522"/>
    <w:rsid w:val="00F9659E"/>
    <w:rsid w:val="00F96688"/>
    <w:rsid w:val="00F96747"/>
    <w:rsid w:val="00F96766"/>
    <w:rsid w:val="00F96879"/>
    <w:rsid w:val="00F9687F"/>
    <w:rsid w:val="00F9688E"/>
    <w:rsid w:val="00F96898"/>
    <w:rsid w:val="00F969F9"/>
    <w:rsid w:val="00F96AD5"/>
    <w:rsid w:val="00F96B02"/>
    <w:rsid w:val="00F96B12"/>
    <w:rsid w:val="00F96C32"/>
    <w:rsid w:val="00F96C7C"/>
    <w:rsid w:val="00F96D19"/>
    <w:rsid w:val="00F96E88"/>
    <w:rsid w:val="00F96E9B"/>
    <w:rsid w:val="00F96EC5"/>
    <w:rsid w:val="00F96EC9"/>
    <w:rsid w:val="00F97000"/>
    <w:rsid w:val="00F97005"/>
    <w:rsid w:val="00F97122"/>
    <w:rsid w:val="00F97383"/>
    <w:rsid w:val="00F97455"/>
    <w:rsid w:val="00F97499"/>
    <w:rsid w:val="00F974A5"/>
    <w:rsid w:val="00F9752B"/>
    <w:rsid w:val="00F97535"/>
    <w:rsid w:val="00F9754E"/>
    <w:rsid w:val="00F97569"/>
    <w:rsid w:val="00F97574"/>
    <w:rsid w:val="00F9769C"/>
    <w:rsid w:val="00F97706"/>
    <w:rsid w:val="00F97754"/>
    <w:rsid w:val="00F97759"/>
    <w:rsid w:val="00F97903"/>
    <w:rsid w:val="00F9794F"/>
    <w:rsid w:val="00F9797D"/>
    <w:rsid w:val="00F97A10"/>
    <w:rsid w:val="00F97B7B"/>
    <w:rsid w:val="00F97BA7"/>
    <w:rsid w:val="00F97C9A"/>
    <w:rsid w:val="00F97CC5"/>
    <w:rsid w:val="00F97D49"/>
    <w:rsid w:val="00F97DD8"/>
    <w:rsid w:val="00F97E0F"/>
    <w:rsid w:val="00F97ECC"/>
    <w:rsid w:val="00F97F72"/>
    <w:rsid w:val="00FA0012"/>
    <w:rsid w:val="00FA0089"/>
    <w:rsid w:val="00FA00A1"/>
    <w:rsid w:val="00FA0273"/>
    <w:rsid w:val="00FA027D"/>
    <w:rsid w:val="00FA02CE"/>
    <w:rsid w:val="00FA030A"/>
    <w:rsid w:val="00FA0333"/>
    <w:rsid w:val="00FA0364"/>
    <w:rsid w:val="00FA03E4"/>
    <w:rsid w:val="00FA0442"/>
    <w:rsid w:val="00FA0453"/>
    <w:rsid w:val="00FA0547"/>
    <w:rsid w:val="00FA05B4"/>
    <w:rsid w:val="00FA075E"/>
    <w:rsid w:val="00FA07A7"/>
    <w:rsid w:val="00FA0926"/>
    <w:rsid w:val="00FA092F"/>
    <w:rsid w:val="00FA095E"/>
    <w:rsid w:val="00FA0A84"/>
    <w:rsid w:val="00FA0AD4"/>
    <w:rsid w:val="00FA0B64"/>
    <w:rsid w:val="00FA0C6D"/>
    <w:rsid w:val="00FA0D33"/>
    <w:rsid w:val="00FA0E36"/>
    <w:rsid w:val="00FA0F01"/>
    <w:rsid w:val="00FA0FA6"/>
    <w:rsid w:val="00FA0FDF"/>
    <w:rsid w:val="00FA0FE9"/>
    <w:rsid w:val="00FA1105"/>
    <w:rsid w:val="00FA1147"/>
    <w:rsid w:val="00FA1167"/>
    <w:rsid w:val="00FA1174"/>
    <w:rsid w:val="00FA1295"/>
    <w:rsid w:val="00FA1299"/>
    <w:rsid w:val="00FA1325"/>
    <w:rsid w:val="00FA1372"/>
    <w:rsid w:val="00FA13F8"/>
    <w:rsid w:val="00FA1482"/>
    <w:rsid w:val="00FA150A"/>
    <w:rsid w:val="00FA1637"/>
    <w:rsid w:val="00FA166A"/>
    <w:rsid w:val="00FA16C1"/>
    <w:rsid w:val="00FA1738"/>
    <w:rsid w:val="00FA173B"/>
    <w:rsid w:val="00FA17F6"/>
    <w:rsid w:val="00FA18D9"/>
    <w:rsid w:val="00FA1906"/>
    <w:rsid w:val="00FA1923"/>
    <w:rsid w:val="00FA19C2"/>
    <w:rsid w:val="00FA19DF"/>
    <w:rsid w:val="00FA1A84"/>
    <w:rsid w:val="00FA1BB9"/>
    <w:rsid w:val="00FA1BDE"/>
    <w:rsid w:val="00FA1C4F"/>
    <w:rsid w:val="00FA1D5E"/>
    <w:rsid w:val="00FA1DC1"/>
    <w:rsid w:val="00FA1DC9"/>
    <w:rsid w:val="00FA1DF4"/>
    <w:rsid w:val="00FA1EA2"/>
    <w:rsid w:val="00FA1EA5"/>
    <w:rsid w:val="00FA1FDF"/>
    <w:rsid w:val="00FA201A"/>
    <w:rsid w:val="00FA206A"/>
    <w:rsid w:val="00FA209F"/>
    <w:rsid w:val="00FA20E3"/>
    <w:rsid w:val="00FA2214"/>
    <w:rsid w:val="00FA22F2"/>
    <w:rsid w:val="00FA2344"/>
    <w:rsid w:val="00FA23A0"/>
    <w:rsid w:val="00FA23E6"/>
    <w:rsid w:val="00FA23E8"/>
    <w:rsid w:val="00FA23F1"/>
    <w:rsid w:val="00FA240E"/>
    <w:rsid w:val="00FA2486"/>
    <w:rsid w:val="00FA25BE"/>
    <w:rsid w:val="00FA25DC"/>
    <w:rsid w:val="00FA25E5"/>
    <w:rsid w:val="00FA2685"/>
    <w:rsid w:val="00FA272B"/>
    <w:rsid w:val="00FA27E0"/>
    <w:rsid w:val="00FA282D"/>
    <w:rsid w:val="00FA2955"/>
    <w:rsid w:val="00FA29AE"/>
    <w:rsid w:val="00FA2A5B"/>
    <w:rsid w:val="00FA2AFE"/>
    <w:rsid w:val="00FA2B07"/>
    <w:rsid w:val="00FA2C90"/>
    <w:rsid w:val="00FA2CEC"/>
    <w:rsid w:val="00FA2D7D"/>
    <w:rsid w:val="00FA2D86"/>
    <w:rsid w:val="00FA2DC7"/>
    <w:rsid w:val="00FA2E3F"/>
    <w:rsid w:val="00FA2EB3"/>
    <w:rsid w:val="00FA2ED6"/>
    <w:rsid w:val="00FA317D"/>
    <w:rsid w:val="00FA3197"/>
    <w:rsid w:val="00FA31BF"/>
    <w:rsid w:val="00FA31E2"/>
    <w:rsid w:val="00FA320D"/>
    <w:rsid w:val="00FA32C1"/>
    <w:rsid w:val="00FA3395"/>
    <w:rsid w:val="00FA33FA"/>
    <w:rsid w:val="00FA3475"/>
    <w:rsid w:val="00FA3562"/>
    <w:rsid w:val="00FA3645"/>
    <w:rsid w:val="00FA36B2"/>
    <w:rsid w:val="00FA36B9"/>
    <w:rsid w:val="00FA36DD"/>
    <w:rsid w:val="00FA378B"/>
    <w:rsid w:val="00FA3791"/>
    <w:rsid w:val="00FA3835"/>
    <w:rsid w:val="00FA3A64"/>
    <w:rsid w:val="00FA3AA4"/>
    <w:rsid w:val="00FA3AC4"/>
    <w:rsid w:val="00FA3ADF"/>
    <w:rsid w:val="00FA3B49"/>
    <w:rsid w:val="00FA3B5C"/>
    <w:rsid w:val="00FA3B9B"/>
    <w:rsid w:val="00FA3C17"/>
    <w:rsid w:val="00FA3D96"/>
    <w:rsid w:val="00FA3DC0"/>
    <w:rsid w:val="00FA3ED8"/>
    <w:rsid w:val="00FA3F0D"/>
    <w:rsid w:val="00FA3F38"/>
    <w:rsid w:val="00FA4040"/>
    <w:rsid w:val="00FA4102"/>
    <w:rsid w:val="00FA4144"/>
    <w:rsid w:val="00FA41EB"/>
    <w:rsid w:val="00FA4313"/>
    <w:rsid w:val="00FA4339"/>
    <w:rsid w:val="00FA435E"/>
    <w:rsid w:val="00FA43D9"/>
    <w:rsid w:val="00FA4446"/>
    <w:rsid w:val="00FA4549"/>
    <w:rsid w:val="00FA4641"/>
    <w:rsid w:val="00FA4678"/>
    <w:rsid w:val="00FA4685"/>
    <w:rsid w:val="00FA4686"/>
    <w:rsid w:val="00FA4690"/>
    <w:rsid w:val="00FA46E4"/>
    <w:rsid w:val="00FA4855"/>
    <w:rsid w:val="00FA486A"/>
    <w:rsid w:val="00FA491B"/>
    <w:rsid w:val="00FA4A17"/>
    <w:rsid w:val="00FA4AF9"/>
    <w:rsid w:val="00FA4B2B"/>
    <w:rsid w:val="00FA4B33"/>
    <w:rsid w:val="00FA4BC6"/>
    <w:rsid w:val="00FA4C16"/>
    <w:rsid w:val="00FA4C4D"/>
    <w:rsid w:val="00FA4C6B"/>
    <w:rsid w:val="00FA4C9C"/>
    <w:rsid w:val="00FA4CE5"/>
    <w:rsid w:val="00FA4D34"/>
    <w:rsid w:val="00FA4DFA"/>
    <w:rsid w:val="00FA4E45"/>
    <w:rsid w:val="00FA4E7B"/>
    <w:rsid w:val="00FA4F23"/>
    <w:rsid w:val="00FA4FBF"/>
    <w:rsid w:val="00FA508B"/>
    <w:rsid w:val="00FA5099"/>
    <w:rsid w:val="00FA5110"/>
    <w:rsid w:val="00FA5261"/>
    <w:rsid w:val="00FA5335"/>
    <w:rsid w:val="00FA540B"/>
    <w:rsid w:val="00FA547B"/>
    <w:rsid w:val="00FA5494"/>
    <w:rsid w:val="00FA54A8"/>
    <w:rsid w:val="00FA54D2"/>
    <w:rsid w:val="00FA5584"/>
    <w:rsid w:val="00FA565C"/>
    <w:rsid w:val="00FA5689"/>
    <w:rsid w:val="00FA571F"/>
    <w:rsid w:val="00FA578D"/>
    <w:rsid w:val="00FA5799"/>
    <w:rsid w:val="00FA57BA"/>
    <w:rsid w:val="00FA58E1"/>
    <w:rsid w:val="00FA58EA"/>
    <w:rsid w:val="00FA5A09"/>
    <w:rsid w:val="00FA5AEA"/>
    <w:rsid w:val="00FA5B30"/>
    <w:rsid w:val="00FA5B9C"/>
    <w:rsid w:val="00FA5C46"/>
    <w:rsid w:val="00FA5CF7"/>
    <w:rsid w:val="00FA5D23"/>
    <w:rsid w:val="00FA5D65"/>
    <w:rsid w:val="00FA5E06"/>
    <w:rsid w:val="00FA5E45"/>
    <w:rsid w:val="00FA5E7E"/>
    <w:rsid w:val="00FA5EDD"/>
    <w:rsid w:val="00FA5F11"/>
    <w:rsid w:val="00FA5F86"/>
    <w:rsid w:val="00FA5FC1"/>
    <w:rsid w:val="00FA5FCE"/>
    <w:rsid w:val="00FA6005"/>
    <w:rsid w:val="00FA6098"/>
    <w:rsid w:val="00FA620C"/>
    <w:rsid w:val="00FA623E"/>
    <w:rsid w:val="00FA6255"/>
    <w:rsid w:val="00FA639B"/>
    <w:rsid w:val="00FA647D"/>
    <w:rsid w:val="00FA64EF"/>
    <w:rsid w:val="00FA667D"/>
    <w:rsid w:val="00FA66DD"/>
    <w:rsid w:val="00FA675B"/>
    <w:rsid w:val="00FA684C"/>
    <w:rsid w:val="00FA6901"/>
    <w:rsid w:val="00FA6964"/>
    <w:rsid w:val="00FA6A3C"/>
    <w:rsid w:val="00FA6A58"/>
    <w:rsid w:val="00FA6AB8"/>
    <w:rsid w:val="00FA6B74"/>
    <w:rsid w:val="00FA6B86"/>
    <w:rsid w:val="00FA6BC9"/>
    <w:rsid w:val="00FA6BE9"/>
    <w:rsid w:val="00FA6BEE"/>
    <w:rsid w:val="00FA6C75"/>
    <w:rsid w:val="00FA6D12"/>
    <w:rsid w:val="00FA6DA7"/>
    <w:rsid w:val="00FA6E8D"/>
    <w:rsid w:val="00FA6FD3"/>
    <w:rsid w:val="00FA6FFB"/>
    <w:rsid w:val="00FA702A"/>
    <w:rsid w:val="00FA7087"/>
    <w:rsid w:val="00FA7127"/>
    <w:rsid w:val="00FA714B"/>
    <w:rsid w:val="00FA71C2"/>
    <w:rsid w:val="00FA71C3"/>
    <w:rsid w:val="00FA71DA"/>
    <w:rsid w:val="00FA71FC"/>
    <w:rsid w:val="00FA7303"/>
    <w:rsid w:val="00FA7323"/>
    <w:rsid w:val="00FA73F1"/>
    <w:rsid w:val="00FA73F8"/>
    <w:rsid w:val="00FA7431"/>
    <w:rsid w:val="00FA7476"/>
    <w:rsid w:val="00FA74B0"/>
    <w:rsid w:val="00FA7510"/>
    <w:rsid w:val="00FA7669"/>
    <w:rsid w:val="00FA76CF"/>
    <w:rsid w:val="00FA7816"/>
    <w:rsid w:val="00FA782B"/>
    <w:rsid w:val="00FA7AC4"/>
    <w:rsid w:val="00FA7D18"/>
    <w:rsid w:val="00FA7DA5"/>
    <w:rsid w:val="00FA7E68"/>
    <w:rsid w:val="00FA7EBE"/>
    <w:rsid w:val="00FA7F75"/>
    <w:rsid w:val="00FA7F8A"/>
    <w:rsid w:val="00FA7FD9"/>
    <w:rsid w:val="00FB0033"/>
    <w:rsid w:val="00FB0084"/>
    <w:rsid w:val="00FB00DF"/>
    <w:rsid w:val="00FB011F"/>
    <w:rsid w:val="00FB0135"/>
    <w:rsid w:val="00FB0197"/>
    <w:rsid w:val="00FB01A4"/>
    <w:rsid w:val="00FB0309"/>
    <w:rsid w:val="00FB0313"/>
    <w:rsid w:val="00FB0339"/>
    <w:rsid w:val="00FB033C"/>
    <w:rsid w:val="00FB0342"/>
    <w:rsid w:val="00FB0377"/>
    <w:rsid w:val="00FB03CC"/>
    <w:rsid w:val="00FB0404"/>
    <w:rsid w:val="00FB046D"/>
    <w:rsid w:val="00FB0486"/>
    <w:rsid w:val="00FB051E"/>
    <w:rsid w:val="00FB05D2"/>
    <w:rsid w:val="00FB05DA"/>
    <w:rsid w:val="00FB0601"/>
    <w:rsid w:val="00FB064A"/>
    <w:rsid w:val="00FB0740"/>
    <w:rsid w:val="00FB07F3"/>
    <w:rsid w:val="00FB0804"/>
    <w:rsid w:val="00FB082D"/>
    <w:rsid w:val="00FB0A6F"/>
    <w:rsid w:val="00FB0A81"/>
    <w:rsid w:val="00FB0BE0"/>
    <w:rsid w:val="00FB0BF1"/>
    <w:rsid w:val="00FB0C1A"/>
    <w:rsid w:val="00FB0CC8"/>
    <w:rsid w:val="00FB0D85"/>
    <w:rsid w:val="00FB0DB2"/>
    <w:rsid w:val="00FB0EB4"/>
    <w:rsid w:val="00FB0EF2"/>
    <w:rsid w:val="00FB0F56"/>
    <w:rsid w:val="00FB104F"/>
    <w:rsid w:val="00FB1109"/>
    <w:rsid w:val="00FB113E"/>
    <w:rsid w:val="00FB125B"/>
    <w:rsid w:val="00FB1279"/>
    <w:rsid w:val="00FB1281"/>
    <w:rsid w:val="00FB1353"/>
    <w:rsid w:val="00FB137E"/>
    <w:rsid w:val="00FB1421"/>
    <w:rsid w:val="00FB1463"/>
    <w:rsid w:val="00FB157C"/>
    <w:rsid w:val="00FB15CC"/>
    <w:rsid w:val="00FB15DC"/>
    <w:rsid w:val="00FB1652"/>
    <w:rsid w:val="00FB185D"/>
    <w:rsid w:val="00FB187F"/>
    <w:rsid w:val="00FB189C"/>
    <w:rsid w:val="00FB18C4"/>
    <w:rsid w:val="00FB18F7"/>
    <w:rsid w:val="00FB1922"/>
    <w:rsid w:val="00FB1989"/>
    <w:rsid w:val="00FB1994"/>
    <w:rsid w:val="00FB1A1B"/>
    <w:rsid w:val="00FB1ADE"/>
    <w:rsid w:val="00FB1B44"/>
    <w:rsid w:val="00FB1BA2"/>
    <w:rsid w:val="00FB1BC8"/>
    <w:rsid w:val="00FB1BD4"/>
    <w:rsid w:val="00FB1CDF"/>
    <w:rsid w:val="00FB1D70"/>
    <w:rsid w:val="00FB1E03"/>
    <w:rsid w:val="00FB1EBA"/>
    <w:rsid w:val="00FB1EFF"/>
    <w:rsid w:val="00FB1F09"/>
    <w:rsid w:val="00FB1FF3"/>
    <w:rsid w:val="00FB20B1"/>
    <w:rsid w:val="00FB20F4"/>
    <w:rsid w:val="00FB2198"/>
    <w:rsid w:val="00FB22AF"/>
    <w:rsid w:val="00FB2383"/>
    <w:rsid w:val="00FB2426"/>
    <w:rsid w:val="00FB256A"/>
    <w:rsid w:val="00FB259C"/>
    <w:rsid w:val="00FB25FD"/>
    <w:rsid w:val="00FB260C"/>
    <w:rsid w:val="00FB261E"/>
    <w:rsid w:val="00FB2659"/>
    <w:rsid w:val="00FB268D"/>
    <w:rsid w:val="00FB26A4"/>
    <w:rsid w:val="00FB281A"/>
    <w:rsid w:val="00FB285E"/>
    <w:rsid w:val="00FB2863"/>
    <w:rsid w:val="00FB2884"/>
    <w:rsid w:val="00FB289B"/>
    <w:rsid w:val="00FB291B"/>
    <w:rsid w:val="00FB2981"/>
    <w:rsid w:val="00FB2984"/>
    <w:rsid w:val="00FB2A39"/>
    <w:rsid w:val="00FB2AAA"/>
    <w:rsid w:val="00FB2B57"/>
    <w:rsid w:val="00FB2B9D"/>
    <w:rsid w:val="00FB2BE9"/>
    <w:rsid w:val="00FB2C72"/>
    <w:rsid w:val="00FB2C9C"/>
    <w:rsid w:val="00FB2E39"/>
    <w:rsid w:val="00FB2E73"/>
    <w:rsid w:val="00FB2FCB"/>
    <w:rsid w:val="00FB303C"/>
    <w:rsid w:val="00FB3064"/>
    <w:rsid w:val="00FB30C8"/>
    <w:rsid w:val="00FB30D9"/>
    <w:rsid w:val="00FB30E0"/>
    <w:rsid w:val="00FB3100"/>
    <w:rsid w:val="00FB3222"/>
    <w:rsid w:val="00FB329B"/>
    <w:rsid w:val="00FB3332"/>
    <w:rsid w:val="00FB344C"/>
    <w:rsid w:val="00FB3510"/>
    <w:rsid w:val="00FB3567"/>
    <w:rsid w:val="00FB36B3"/>
    <w:rsid w:val="00FB36DA"/>
    <w:rsid w:val="00FB3795"/>
    <w:rsid w:val="00FB3902"/>
    <w:rsid w:val="00FB393D"/>
    <w:rsid w:val="00FB39FD"/>
    <w:rsid w:val="00FB3B04"/>
    <w:rsid w:val="00FB3BDF"/>
    <w:rsid w:val="00FB3C06"/>
    <w:rsid w:val="00FB3C44"/>
    <w:rsid w:val="00FB3CB4"/>
    <w:rsid w:val="00FB3CDF"/>
    <w:rsid w:val="00FB3D48"/>
    <w:rsid w:val="00FB3E96"/>
    <w:rsid w:val="00FB3FF0"/>
    <w:rsid w:val="00FB3FF4"/>
    <w:rsid w:val="00FB4015"/>
    <w:rsid w:val="00FB40CF"/>
    <w:rsid w:val="00FB419A"/>
    <w:rsid w:val="00FB424C"/>
    <w:rsid w:val="00FB425B"/>
    <w:rsid w:val="00FB4299"/>
    <w:rsid w:val="00FB4321"/>
    <w:rsid w:val="00FB43A8"/>
    <w:rsid w:val="00FB44DE"/>
    <w:rsid w:val="00FB44EA"/>
    <w:rsid w:val="00FB4503"/>
    <w:rsid w:val="00FB4520"/>
    <w:rsid w:val="00FB4540"/>
    <w:rsid w:val="00FB46AD"/>
    <w:rsid w:val="00FB46D0"/>
    <w:rsid w:val="00FB46D9"/>
    <w:rsid w:val="00FB47BC"/>
    <w:rsid w:val="00FB47D5"/>
    <w:rsid w:val="00FB48B0"/>
    <w:rsid w:val="00FB49B8"/>
    <w:rsid w:val="00FB49BA"/>
    <w:rsid w:val="00FB49FD"/>
    <w:rsid w:val="00FB4A5C"/>
    <w:rsid w:val="00FB4D57"/>
    <w:rsid w:val="00FB4D5C"/>
    <w:rsid w:val="00FB4F11"/>
    <w:rsid w:val="00FB4F16"/>
    <w:rsid w:val="00FB4F88"/>
    <w:rsid w:val="00FB5021"/>
    <w:rsid w:val="00FB515E"/>
    <w:rsid w:val="00FB5235"/>
    <w:rsid w:val="00FB5274"/>
    <w:rsid w:val="00FB5366"/>
    <w:rsid w:val="00FB53AE"/>
    <w:rsid w:val="00FB53CB"/>
    <w:rsid w:val="00FB5424"/>
    <w:rsid w:val="00FB5482"/>
    <w:rsid w:val="00FB5484"/>
    <w:rsid w:val="00FB551C"/>
    <w:rsid w:val="00FB5618"/>
    <w:rsid w:val="00FB5632"/>
    <w:rsid w:val="00FB571F"/>
    <w:rsid w:val="00FB573F"/>
    <w:rsid w:val="00FB5797"/>
    <w:rsid w:val="00FB5850"/>
    <w:rsid w:val="00FB58E5"/>
    <w:rsid w:val="00FB58FC"/>
    <w:rsid w:val="00FB599E"/>
    <w:rsid w:val="00FB5AA8"/>
    <w:rsid w:val="00FB5BBE"/>
    <w:rsid w:val="00FB5D4D"/>
    <w:rsid w:val="00FB5E18"/>
    <w:rsid w:val="00FB5F80"/>
    <w:rsid w:val="00FB603B"/>
    <w:rsid w:val="00FB6165"/>
    <w:rsid w:val="00FB61C7"/>
    <w:rsid w:val="00FB61D7"/>
    <w:rsid w:val="00FB61E3"/>
    <w:rsid w:val="00FB6278"/>
    <w:rsid w:val="00FB6360"/>
    <w:rsid w:val="00FB6405"/>
    <w:rsid w:val="00FB652F"/>
    <w:rsid w:val="00FB65FA"/>
    <w:rsid w:val="00FB660A"/>
    <w:rsid w:val="00FB666A"/>
    <w:rsid w:val="00FB66B6"/>
    <w:rsid w:val="00FB6745"/>
    <w:rsid w:val="00FB684F"/>
    <w:rsid w:val="00FB6852"/>
    <w:rsid w:val="00FB68C7"/>
    <w:rsid w:val="00FB690D"/>
    <w:rsid w:val="00FB69BD"/>
    <w:rsid w:val="00FB6A21"/>
    <w:rsid w:val="00FB6A6C"/>
    <w:rsid w:val="00FB6AFA"/>
    <w:rsid w:val="00FB6B8C"/>
    <w:rsid w:val="00FB6C4A"/>
    <w:rsid w:val="00FB6DFD"/>
    <w:rsid w:val="00FB6E0C"/>
    <w:rsid w:val="00FB6E2D"/>
    <w:rsid w:val="00FB6E33"/>
    <w:rsid w:val="00FB6EA4"/>
    <w:rsid w:val="00FB7134"/>
    <w:rsid w:val="00FB718F"/>
    <w:rsid w:val="00FB7352"/>
    <w:rsid w:val="00FB7377"/>
    <w:rsid w:val="00FB73C3"/>
    <w:rsid w:val="00FB73ED"/>
    <w:rsid w:val="00FB746D"/>
    <w:rsid w:val="00FB7758"/>
    <w:rsid w:val="00FB777C"/>
    <w:rsid w:val="00FB779E"/>
    <w:rsid w:val="00FB77CB"/>
    <w:rsid w:val="00FB7907"/>
    <w:rsid w:val="00FB7980"/>
    <w:rsid w:val="00FB798B"/>
    <w:rsid w:val="00FB7AC9"/>
    <w:rsid w:val="00FB7B55"/>
    <w:rsid w:val="00FB7CE0"/>
    <w:rsid w:val="00FB7D22"/>
    <w:rsid w:val="00FB7D57"/>
    <w:rsid w:val="00FB7E71"/>
    <w:rsid w:val="00FB7EA8"/>
    <w:rsid w:val="00FB7ECD"/>
    <w:rsid w:val="00FB7EFC"/>
    <w:rsid w:val="00FB7F4B"/>
    <w:rsid w:val="00FC0096"/>
    <w:rsid w:val="00FC0145"/>
    <w:rsid w:val="00FC01B6"/>
    <w:rsid w:val="00FC01C2"/>
    <w:rsid w:val="00FC01E0"/>
    <w:rsid w:val="00FC0260"/>
    <w:rsid w:val="00FC029A"/>
    <w:rsid w:val="00FC0339"/>
    <w:rsid w:val="00FC0429"/>
    <w:rsid w:val="00FC0520"/>
    <w:rsid w:val="00FC05EE"/>
    <w:rsid w:val="00FC073D"/>
    <w:rsid w:val="00FC074A"/>
    <w:rsid w:val="00FC0897"/>
    <w:rsid w:val="00FC09AF"/>
    <w:rsid w:val="00FC09B0"/>
    <w:rsid w:val="00FC0A10"/>
    <w:rsid w:val="00FC0A59"/>
    <w:rsid w:val="00FC0B2A"/>
    <w:rsid w:val="00FC0C11"/>
    <w:rsid w:val="00FC0C87"/>
    <w:rsid w:val="00FC0CB2"/>
    <w:rsid w:val="00FC0E0D"/>
    <w:rsid w:val="00FC0E82"/>
    <w:rsid w:val="00FC0ECC"/>
    <w:rsid w:val="00FC0ECF"/>
    <w:rsid w:val="00FC0ED1"/>
    <w:rsid w:val="00FC103C"/>
    <w:rsid w:val="00FC1043"/>
    <w:rsid w:val="00FC1236"/>
    <w:rsid w:val="00FC1350"/>
    <w:rsid w:val="00FC13E8"/>
    <w:rsid w:val="00FC13E9"/>
    <w:rsid w:val="00FC13F1"/>
    <w:rsid w:val="00FC143D"/>
    <w:rsid w:val="00FC145A"/>
    <w:rsid w:val="00FC14E5"/>
    <w:rsid w:val="00FC1526"/>
    <w:rsid w:val="00FC1571"/>
    <w:rsid w:val="00FC15A1"/>
    <w:rsid w:val="00FC1640"/>
    <w:rsid w:val="00FC16A9"/>
    <w:rsid w:val="00FC16AD"/>
    <w:rsid w:val="00FC173E"/>
    <w:rsid w:val="00FC174F"/>
    <w:rsid w:val="00FC176B"/>
    <w:rsid w:val="00FC176D"/>
    <w:rsid w:val="00FC177A"/>
    <w:rsid w:val="00FC17F4"/>
    <w:rsid w:val="00FC187B"/>
    <w:rsid w:val="00FC1910"/>
    <w:rsid w:val="00FC19BD"/>
    <w:rsid w:val="00FC1AEF"/>
    <w:rsid w:val="00FC1AF9"/>
    <w:rsid w:val="00FC1C48"/>
    <w:rsid w:val="00FC1C79"/>
    <w:rsid w:val="00FC1CFB"/>
    <w:rsid w:val="00FC1D2E"/>
    <w:rsid w:val="00FC1D5E"/>
    <w:rsid w:val="00FC1E50"/>
    <w:rsid w:val="00FC1FB7"/>
    <w:rsid w:val="00FC1FEB"/>
    <w:rsid w:val="00FC2016"/>
    <w:rsid w:val="00FC20A2"/>
    <w:rsid w:val="00FC20C2"/>
    <w:rsid w:val="00FC20EC"/>
    <w:rsid w:val="00FC2121"/>
    <w:rsid w:val="00FC2156"/>
    <w:rsid w:val="00FC21B5"/>
    <w:rsid w:val="00FC22FE"/>
    <w:rsid w:val="00FC2394"/>
    <w:rsid w:val="00FC23B3"/>
    <w:rsid w:val="00FC24B0"/>
    <w:rsid w:val="00FC24FF"/>
    <w:rsid w:val="00FC26F5"/>
    <w:rsid w:val="00FC2747"/>
    <w:rsid w:val="00FC277A"/>
    <w:rsid w:val="00FC284A"/>
    <w:rsid w:val="00FC28D0"/>
    <w:rsid w:val="00FC29FB"/>
    <w:rsid w:val="00FC2B26"/>
    <w:rsid w:val="00FC2B4C"/>
    <w:rsid w:val="00FC2BEF"/>
    <w:rsid w:val="00FC2BF8"/>
    <w:rsid w:val="00FC2C2B"/>
    <w:rsid w:val="00FC2C34"/>
    <w:rsid w:val="00FC2D88"/>
    <w:rsid w:val="00FC2F5D"/>
    <w:rsid w:val="00FC2FA7"/>
    <w:rsid w:val="00FC2FC9"/>
    <w:rsid w:val="00FC312A"/>
    <w:rsid w:val="00FC320E"/>
    <w:rsid w:val="00FC3244"/>
    <w:rsid w:val="00FC3245"/>
    <w:rsid w:val="00FC3246"/>
    <w:rsid w:val="00FC3321"/>
    <w:rsid w:val="00FC334F"/>
    <w:rsid w:val="00FC3351"/>
    <w:rsid w:val="00FC3408"/>
    <w:rsid w:val="00FC34D1"/>
    <w:rsid w:val="00FC3755"/>
    <w:rsid w:val="00FC3769"/>
    <w:rsid w:val="00FC387F"/>
    <w:rsid w:val="00FC3890"/>
    <w:rsid w:val="00FC3959"/>
    <w:rsid w:val="00FC3A57"/>
    <w:rsid w:val="00FC3A97"/>
    <w:rsid w:val="00FC3AC2"/>
    <w:rsid w:val="00FC3ADF"/>
    <w:rsid w:val="00FC3B51"/>
    <w:rsid w:val="00FC3C3E"/>
    <w:rsid w:val="00FC3C5F"/>
    <w:rsid w:val="00FC3C99"/>
    <w:rsid w:val="00FC3CEE"/>
    <w:rsid w:val="00FC3DDA"/>
    <w:rsid w:val="00FC3E22"/>
    <w:rsid w:val="00FC3E37"/>
    <w:rsid w:val="00FC3F4B"/>
    <w:rsid w:val="00FC40CE"/>
    <w:rsid w:val="00FC433B"/>
    <w:rsid w:val="00FC43F2"/>
    <w:rsid w:val="00FC44F4"/>
    <w:rsid w:val="00FC4672"/>
    <w:rsid w:val="00FC46BD"/>
    <w:rsid w:val="00FC472A"/>
    <w:rsid w:val="00FC473D"/>
    <w:rsid w:val="00FC473F"/>
    <w:rsid w:val="00FC4783"/>
    <w:rsid w:val="00FC4817"/>
    <w:rsid w:val="00FC485E"/>
    <w:rsid w:val="00FC495C"/>
    <w:rsid w:val="00FC4A9B"/>
    <w:rsid w:val="00FC4BDF"/>
    <w:rsid w:val="00FC4CD2"/>
    <w:rsid w:val="00FC4CD8"/>
    <w:rsid w:val="00FC4D11"/>
    <w:rsid w:val="00FC4D2D"/>
    <w:rsid w:val="00FC4D4C"/>
    <w:rsid w:val="00FC4D5A"/>
    <w:rsid w:val="00FC4D5C"/>
    <w:rsid w:val="00FC4D8B"/>
    <w:rsid w:val="00FC4DFC"/>
    <w:rsid w:val="00FC4E3E"/>
    <w:rsid w:val="00FC4F73"/>
    <w:rsid w:val="00FC4F78"/>
    <w:rsid w:val="00FC4FD0"/>
    <w:rsid w:val="00FC5314"/>
    <w:rsid w:val="00FC5315"/>
    <w:rsid w:val="00FC53B3"/>
    <w:rsid w:val="00FC5503"/>
    <w:rsid w:val="00FC55D6"/>
    <w:rsid w:val="00FC55FA"/>
    <w:rsid w:val="00FC561E"/>
    <w:rsid w:val="00FC5646"/>
    <w:rsid w:val="00FC567B"/>
    <w:rsid w:val="00FC5715"/>
    <w:rsid w:val="00FC57E4"/>
    <w:rsid w:val="00FC57E8"/>
    <w:rsid w:val="00FC5832"/>
    <w:rsid w:val="00FC5867"/>
    <w:rsid w:val="00FC58A8"/>
    <w:rsid w:val="00FC5910"/>
    <w:rsid w:val="00FC59C2"/>
    <w:rsid w:val="00FC5AB6"/>
    <w:rsid w:val="00FC5B78"/>
    <w:rsid w:val="00FC5C14"/>
    <w:rsid w:val="00FC5C51"/>
    <w:rsid w:val="00FC5E58"/>
    <w:rsid w:val="00FC5EF4"/>
    <w:rsid w:val="00FC60A9"/>
    <w:rsid w:val="00FC611B"/>
    <w:rsid w:val="00FC616B"/>
    <w:rsid w:val="00FC61A1"/>
    <w:rsid w:val="00FC622B"/>
    <w:rsid w:val="00FC6241"/>
    <w:rsid w:val="00FC625F"/>
    <w:rsid w:val="00FC627D"/>
    <w:rsid w:val="00FC6356"/>
    <w:rsid w:val="00FC63ED"/>
    <w:rsid w:val="00FC6464"/>
    <w:rsid w:val="00FC6692"/>
    <w:rsid w:val="00FC672A"/>
    <w:rsid w:val="00FC6735"/>
    <w:rsid w:val="00FC67DD"/>
    <w:rsid w:val="00FC6930"/>
    <w:rsid w:val="00FC6944"/>
    <w:rsid w:val="00FC6946"/>
    <w:rsid w:val="00FC6991"/>
    <w:rsid w:val="00FC6B65"/>
    <w:rsid w:val="00FC6CDC"/>
    <w:rsid w:val="00FC6DA5"/>
    <w:rsid w:val="00FC6ECC"/>
    <w:rsid w:val="00FC6F71"/>
    <w:rsid w:val="00FC7289"/>
    <w:rsid w:val="00FC74C0"/>
    <w:rsid w:val="00FC750A"/>
    <w:rsid w:val="00FC7666"/>
    <w:rsid w:val="00FC766C"/>
    <w:rsid w:val="00FC779A"/>
    <w:rsid w:val="00FC783F"/>
    <w:rsid w:val="00FC7B75"/>
    <w:rsid w:val="00FC7C86"/>
    <w:rsid w:val="00FC7D7F"/>
    <w:rsid w:val="00FC7D8B"/>
    <w:rsid w:val="00FC7D8E"/>
    <w:rsid w:val="00FC7DFE"/>
    <w:rsid w:val="00FC7E28"/>
    <w:rsid w:val="00FC7EC1"/>
    <w:rsid w:val="00FC7EE7"/>
    <w:rsid w:val="00FC7EF1"/>
    <w:rsid w:val="00FC7EF7"/>
    <w:rsid w:val="00FC7F83"/>
    <w:rsid w:val="00FD0043"/>
    <w:rsid w:val="00FD0080"/>
    <w:rsid w:val="00FD011F"/>
    <w:rsid w:val="00FD013E"/>
    <w:rsid w:val="00FD0151"/>
    <w:rsid w:val="00FD0173"/>
    <w:rsid w:val="00FD0194"/>
    <w:rsid w:val="00FD02DC"/>
    <w:rsid w:val="00FD0409"/>
    <w:rsid w:val="00FD040C"/>
    <w:rsid w:val="00FD0470"/>
    <w:rsid w:val="00FD04DA"/>
    <w:rsid w:val="00FD054D"/>
    <w:rsid w:val="00FD0680"/>
    <w:rsid w:val="00FD0753"/>
    <w:rsid w:val="00FD087D"/>
    <w:rsid w:val="00FD09B8"/>
    <w:rsid w:val="00FD09C1"/>
    <w:rsid w:val="00FD09CB"/>
    <w:rsid w:val="00FD0A7D"/>
    <w:rsid w:val="00FD0CE6"/>
    <w:rsid w:val="00FD0D51"/>
    <w:rsid w:val="00FD0EAC"/>
    <w:rsid w:val="00FD0EB5"/>
    <w:rsid w:val="00FD0F0C"/>
    <w:rsid w:val="00FD0F5A"/>
    <w:rsid w:val="00FD0FBD"/>
    <w:rsid w:val="00FD0FFA"/>
    <w:rsid w:val="00FD1054"/>
    <w:rsid w:val="00FD1197"/>
    <w:rsid w:val="00FD11A0"/>
    <w:rsid w:val="00FD11B1"/>
    <w:rsid w:val="00FD11B3"/>
    <w:rsid w:val="00FD11DC"/>
    <w:rsid w:val="00FD1215"/>
    <w:rsid w:val="00FD1221"/>
    <w:rsid w:val="00FD1314"/>
    <w:rsid w:val="00FD139F"/>
    <w:rsid w:val="00FD13F1"/>
    <w:rsid w:val="00FD1473"/>
    <w:rsid w:val="00FD149B"/>
    <w:rsid w:val="00FD169E"/>
    <w:rsid w:val="00FD16B9"/>
    <w:rsid w:val="00FD1709"/>
    <w:rsid w:val="00FD1783"/>
    <w:rsid w:val="00FD1786"/>
    <w:rsid w:val="00FD17D7"/>
    <w:rsid w:val="00FD1825"/>
    <w:rsid w:val="00FD185B"/>
    <w:rsid w:val="00FD18E2"/>
    <w:rsid w:val="00FD192B"/>
    <w:rsid w:val="00FD1A9B"/>
    <w:rsid w:val="00FD1BCB"/>
    <w:rsid w:val="00FD1C74"/>
    <w:rsid w:val="00FD1E06"/>
    <w:rsid w:val="00FD1E21"/>
    <w:rsid w:val="00FD1E26"/>
    <w:rsid w:val="00FD1E38"/>
    <w:rsid w:val="00FD1E74"/>
    <w:rsid w:val="00FD1F34"/>
    <w:rsid w:val="00FD1FC1"/>
    <w:rsid w:val="00FD200A"/>
    <w:rsid w:val="00FD2127"/>
    <w:rsid w:val="00FD2171"/>
    <w:rsid w:val="00FD2190"/>
    <w:rsid w:val="00FD21F9"/>
    <w:rsid w:val="00FD2288"/>
    <w:rsid w:val="00FD22A3"/>
    <w:rsid w:val="00FD22A7"/>
    <w:rsid w:val="00FD22F7"/>
    <w:rsid w:val="00FD237A"/>
    <w:rsid w:val="00FD2406"/>
    <w:rsid w:val="00FD2426"/>
    <w:rsid w:val="00FD2533"/>
    <w:rsid w:val="00FD2635"/>
    <w:rsid w:val="00FD26DB"/>
    <w:rsid w:val="00FD2776"/>
    <w:rsid w:val="00FD281D"/>
    <w:rsid w:val="00FD285D"/>
    <w:rsid w:val="00FD291A"/>
    <w:rsid w:val="00FD293B"/>
    <w:rsid w:val="00FD2978"/>
    <w:rsid w:val="00FD2A27"/>
    <w:rsid w:val="00FD2A7B"/>
    <w:rsid w:val="00FD2B36"/>
    <w:rsid w:val="00FD2BB3"/>
    <w:rsid w:val="00FD2BCB"/>
    <w:rsid w:val="00FD2C97"/>
    <w:rsid w:val="00FD2D5B"/>
    <w:rsid w:val="00FD2DDA"/>
    <w:rsid w:val="00FD2F66"/>
    <w:rsid w:val="00FD2FD9"/>
    <w:rsid w:val="00FD2FDF"/>
    <w:rsid w:val="00FD3008"/>
    <w:rsid w:val="00FD3044"/>
    <w:rsid w:val="00FD30AF"/>
    <w:rsid w:val="00FD30E2"/>
    <w:rsid w:val="00FD30F5"/>
    <w:rsid w:val="00FD312C"/>
    <w:rsid w:val="00FD31DF"/>
    <w:rsid w:val="00FD3224"/>
    <w:rsid w:val="00FD3232"/>
    <w:rsid w:val="00FD3254"/>
    <w:rsid w:val="00FD3257"/>
    <w:rsid w:val="00FD33CA"/>
    <w:rsid w:val="00FD348E"/>
    <w:rsid w:val="00FD34CF"/>
    <w:rsid w:val="00FD34E0"/>
    <w:rsid w:val="00FD393C"/>
    <w:rsid w:val="00FD3945"/>
    <w:rsid w:val="00FD3964"/>
    <w:rsid w:val="00FD3987"/>
    <w:rsid w:val="00FD39E6"/>
    <w:rsid w:val="00FD3A43"/>
    <w:rsid w:val="00FD3AE9"/>
    <w:rsid w:val="00FD3B2E"/>
    <w:rsid w:val="00FD3BE5"/>
    <w:rsid w:val="00FD3C1E"/>
    <w:rsid w:val="00FD3C59"/>
    <w:rsid w:val="00FD3D03"/>
    <w:rsid w:val="00FD3D77"/>
    <w:rsid w:val="00FD3E52"/>
    <w:rsid w:val="00FD3E97"/>
    <w:rsid w:val="00FD4082"/>
    <w:rsid w:val="00FD4137"/>
    <w:rsid w:val="00FD41A2"/>
    <w:rsid w:val="00FD4215"/>
    <w:rsid w:val="00FD4243"/>
    <w:rsid w:val="00FD4285"/>
    <w:rsid w:val="00FD4306"/>
    <w:rsid w:val="00FD431B"/>
    <w:rsid w:val="00FD437D"/>
    <w:rsid w:val="00FD43FB"/>
    <w:rsid w:val="00FD4413"/>
    <w:rsid w:val="00FD4479"/>
    <w:rsid w:val="00FD4648"/>
    <w:rsid w:val="00FD4649"/>
    <w:rsid w:val="00FD477D"/>
    <w:rsid w:val="00FD47A6"/>
    <w:rsid w:val="00FD47C8"/>
    <w:rsid w:val="00FD4872"/>
    <w:rsid w:val="00FD492C"/>
    <w:rsid w:val="00FD49C9"/>
    <w:rsid w:val="00FD4A06"/>
    <w:rsid w:val="00FD4A1B"/>
    <w:rsid w:val="00FD4A3F"/>
    <w:rsid w:val="00FD4A9E"/>
    <w:rsid w:val="00FD4B18"/>
    <w:rsid w:val="00FD4B6D"/>
    <w:rsid w:val="00FD4B88"/>
    <w:rsid w:val="00FD4C4C"/>
    <w:rsid w:val="00FD4C64"/>
    <w:rsid w:val="00FD4DCB"/>
    <w:rsid w:val="00FD4E0D"/>
    <w:rsid w:val="00FD4E36"/>
    <w:rsid w:val="00FD4E94"/>
    <w:rsid w:val="00FD4F80"/>
    <w:rsid w:val="00FD4FE4"/>
    <w:rsid w:val="00FD5221"/>
    <w:rsid w:val="00FD5230"/>
    <w:rsid w:val="00FD5260"/>
    <w:rsid w:val="00FD5398"/>
    <w:rsid w:val="00FD53D5"/>
    <w:rsid w:val="00FD53DD"/>
    <w:rsid w:val="00FD5452"/>
    <w:rsid w:val="00FD549E"/>
    <w:rsid w:val="00FD54FF"/>
    <w:rsid w:val="00FD551C"/>
    <w:rsid w:val="00FD5761"/>
    <w:rsid w:val="00FD581B"/>
    <w:rsid w:val="00FD5861"/>
    <w:rsid w:val="00FD58B3"/>
    <w:rsid w:val="00FD58E0"/>
    <w:rsid w:val="00FD5A42"/>
    <w:rsid w:val="00FD5A5B"/>
    <w:rsid w:val="00FD5A6C"/>
    <w:rsid w:val="00FD5ABD"/>
    <w:rsid w:val="00FD5B12"/>
    <w:rsid w:val="00FD5B6A"/>
    <w:rsid w:val="00FD5B6D"/>
    <w:rsid w:val="00FD5B8E"/>
    <w:rsid w:val="00FD5CF8"/>
    <w:rsid w:val="00FD5F25"/>
    <w:rsid w:val="00FD60BE"/>
    <w:rsid w:val="00FD613C"/>
    <w:rsid w:val="00FD6225"/>
    <w:rsid w:val="00FD6279"/>
    <w:rsid w:val="00FD6280"/>
    <w:rsid w:val="00FD6284"/>
    <w:rsid w:val="00FD6324"/>
    <w:rsid w:val="00FD634E"/>
    <w:rsid w:val="00FD638A"/>
    <w:rsid w:val="00FD638C"/>
    <w:rsid w:val="00FD63AB"/>
    <w:rsid w:val="00FD63D3"/>
    <w:rsid w:val="00FD6400"/>
    <w:rsid w:val="00FD6435"/>
    <w:rsid w:val="00FD658A"/>
    <w:rsid w:val="00FD6597"/>
    <w:rsid w:val="00FD65BE"/>
    <w:rsid w:val="00FD6640"/>
    <w:rsid w:val="00FD66A6"/>
    <w:rsid w:val="00FD6768"/>
    <w:rsid w:val="00FD67CD"/>
    <w:rsid w:val="00FD68BC"/>
    <w:rsid w:val="00FD690F"/>
    <w:rsid w:val="00FD692F"/>
    <w:rsid w:val="00FD6AEB"/>
    <w:rsid w:val="00FD6B73"/>
    <w:rsid w:val="00FD6CAE"/>
    <w:rsid w:val="00FD6D89"/>
    <w:rsid w:val="00FD6DC2"/>
    <w:rsid w:val="00FD6E67"/>
    <w:rsid w:val="00FD6F50"/>
    <w:rsid w:val="00FD703B"/>
    <w:rsid w:val="00FD7042"/>
    <w:rsid w:val="00FD70E3"/>
    <w:rsid w:val="00FD7117"/>
    <w:rsid w:val="00FD7266"/>
    <w:rsid w:val="00FD72A4"/>
    <w:rsid w:val="00FD7304"/>
    <w:rsid w:val="00FD7358"/>
    <w:rsid w:val="00FD73A9"/>
    <w:rsid w:val="00FD7483"/>
    <w:rsid w:val="00FD74AD"/>
    <w:rsid w:val="00FD75B7"/>
    <w:rsid w:val="00FD760B"/>
    <w:rsid w:val="00FD7617"/>
    <w:rsid w:val="00FD785F"/>
    <w:rsid w:val="00FD790D"/>
    <w:rsid w:val="00FD79D7"/>
    <w:rsid w:val="00FD79F3"/>
    <w:rsid w:val="00FD7BB1"/>
    <w:rsid w:val="00FD7BB6"/>
    <w:rsid w:val="00FD7C09"/>
    <w:rsid w:val="00FD7DB4"/>
    <w:rsid w:val="00FD7DDE"/>
    <w:rsid w:val="00FD7E45"/>
    <w:rsid w:val="00FD7EB7"/>
    <w:rsid w:val="00FD7F50"/>
    <w:rsid w:val="00FD7FA3"/>
    <w:rsid w:val="00FD7FAC"/>
    <w:rsid w:val="00FE0025"/>
    <w:rsid w:val="00FE00D4"/>
    <w:rsid w:val="00FE019C"/>
    <w:rsid w:val="00FE0384"/>
    <w:rsid w:val="00FE04C7"/>
    <w:rsid w:val="00FE04D4"/>
    <w:rsid w:val="00FE04F2"/>
    <w:rsid w:val="00FE050B"/>
    <w:rsid w:val="00FE0585"/>
    <w:rsid w:val="00FE05BB"/>
    <w:rsid w:val="00FE05BC"/>
    <w:rsid w:val="00FE05E4"/>
    <w:rsid w:val="00FE075E"/>
    <w:rsid w:val="00FE076E"/>
    <w:rsid w:val="00FE077B"/>
    <w:rsid w:val="00FE07A3"/>
    <w:rsid w:val="00FE07DF"/>
    <w:rsid w:val="00FE07F1"/>
    <w:rsid w:val="00FE0857"/>
    <w:rsid w:val="00FE08F8"/>
    <w:rsid w:val="00FE090A"/>
    <w:rsid w:val="00FE0930"/>
    <w:rsid w:val="00FE0A8B"/>
    <w:rsid w:val="00FE0A9A"/>
    <w:rsid w:val="00FE0B5F"/>
    <w:rsid w:val="00FE0B6D"/>
    <w:rsid w:val="00FE0C2B"/>
    <w:rsid w:val="00FE0D84"/>
    <w:rsid w:val="00FE0E58"/>
    <w:rsid w:val="00FE0F16"/>
    <w:rsid w:val="00FE0FBB"/>
    <w:rsid w:val="00FE102D"/>
    <w:rsid w:val="00FE1080"/>
    <w:rsid w:val="00FE108C"/>
    <w:rsid w:val="00FE10D7"/>
    <w:rsid w:val="00FE1113"/>
    <w:rsid w:val="00FE1185"/>
    <w:rsid w:val="00FE1224"/>
    <w:rsid w:val="00FE1350"/>
    <w:rsid w:val="00FE13C2"/>
    <w:rsid w:val="00FE13C5"/>
    <w:rsid w:val="00FE13D3"/>
    <w:rsid w:val="00FE142D"/>
    <w:rsid w:val="00FE14AF"/>
    <w:rsid w:val="00FE14F6"/>
    <w:rsid w:val="00FE16F4"/>
    <w:rsid w:val="00FE18F3"/>
    <w:rsid w:val="00FE1A21"/>
    <w:rsid w:val="00FE1AEE"/>
    <w:rsid w:val="00FE1B0E"/>
    <w:rsid w:val="00FE1B3C"/>
    <w:rsid w:val="00FE1B65"/>
    <w:rsid w:val="00FE1B6B"/>
    <w:rsid w:val="00FE1B78"/>
    <w:rsid w:val="00FE1B8C"/>
    <w:rsid w:val="00FE1BD4"/>
    <w:rsid w:val="00FE1C4A"/>
    <w:rsid w:val="00FE1C5E"/>
    <w:rsid w:val="00FE1CC1"/>
    <w:rsid w:val="00FE1DD0"/>
    <w:rsid w:val="00FE1E43"/>
    <w:rsid w:val="00FE1EAD"/>
    <w:rsid w:val="00FE1F5E"/>
    <w:rsid w:val="00FE1F96"/>
    <w:rsid w:val="00FE2028"/>
    <w:rsid w:val="00FE2057"/>
    <w:rsid w:val="00FE2141"/>
    <w:rsid w:val="00FE21C5"/>
    <w:rsid w:val="00FE21DA"/>
    <w:rsid w:val="00FE229C"/>
    <w:rsid w:val="00FE22F5"/>
    <w:rsid w:val="00FE230B"/>
    <w:rsid w:val="00FE232A"/>
    <w:rsid w:val="00FE24CA"/>
    <w:rsid w:val="00FE2591"/>
    <w:rsid w:val="00FE25A2"/>
    <w:rsid w:val="00FE26D5"/>
    <w:rsid w:val="00FE26F3"/>
    <w:rsid w:val="00FE2710"/>
    <w:rsid w:val="00FE2715"/>
    <w:rsid w:val="00FE2775"/>
    <w:rsid w:val="00FE2871"/>
    <w:rsid w:val="00FE28B2"/>
    <w:rsid w:val="00FE28B6"/>
    <w:rsid w:val="00FE295A"/>
    <w:rsid w:val="00FE29AA"/>
    <w:rsid w:val="00FE2ADC"/>
    <w:rsid w:val="00FE2AE4"/>
    <w:rsid w:val="00FE2B19"/>
    <w:rsid w:val="00FE2B21"/>
    <w:rsid w:val="00FE2B35"/>
    <w:rsid w:val="00FE2B5C"/>
    <w:rsid w:val="00FE2B6C"/>
    <w:rsid w:val="00FE2BAF"/>
    <w:rsid w:val="00FE2BB8"/>
    <w:rsid w:val="00FE2BCD"/>
    <w:rsid w:val="00FE2BE3"/>
    <w:rsid w:val="00FE2C10"/>
    <w:rsid w:val="00FE2C26"/>
    <w:rsid w:val="00FE2C62"/>
    <w:rsid w:val="00FE2D8F"/>
    <w:rsid w:val="00FE2E09"/>
    <w:rsid w:val="00FE2EB4"/>
    <w:rsid w:val="00FE2F65"/>
    <w:rsid w:val="00FE2FEA"/>
    <w:rsid w:val="00FE305C"/>
    <w:rsid w:val="00FE30E8"/>
    <w:rsid w:val="00FE311A"/>
    <w:rsid w:val="00FE3170"/>
    <w:rsid w:val="00FE32AC"/>
    <w:rsid w:val="00FE32C6"/>
    <w:rsid w:val="00FE3404"/>
    <w:rsid w:val="00FE3408"/>
    <w:rsid w:val="00FE344C"/>
    <w:rsid w:val="00FE346C"/>
    <w:rsid w:val="00FE3474"/>
    <w:rsid w:val="00FE3575"/>
    <w:rsid w:val="00FE3612"/>
    <w:rsid w:val="00FE3633"/>
    <w:rsid w:val="00FE3683"/>
    <w:rsid w:val="00FE3772"/>
    <w:rsid w:val="00FE377D"/>
    <w:rsid w:val="00FE377F"/>
    <w:rsid w:val="00FE37B5"/>
    <w:rsid w:val="00FE3823"/>
    <w:rsid w:val="00FE38BA"/>
    <w:rsid w:val="00FE38DB"/>
    <w:rsid w:val="00FE39EE"/>
    <w:rsid w:val="00FE3A2A"/>
    <w:rsid w:val="00FE3AB1"/>
    <w:rsid w:val="00FE3B19"/>
    <w:rsid w:val="00FE3BD0"/>
    <w:rsid w:val="00FE3BD8"/>
    <w:rsid w:val="00FE3BEC"/>
    <w:rsid w:val="00FE3C00"/>
    <w:rsid w:val="00FE3C48"/>
    <w:rsid w:val="00FE3C4A"/>
    <w:rsid w:val="00FE3C75"/>
    <w:rsid w:val="00FE3C7E"/>
    <w:rsid w:val="00FE3C92"/>
    <w:rsid w:val="00FE3CEB"/>
    <w:rsid w:val="00FE3D5A"/>
    <w:rsid w:val="00FE3DF3"/>
    <w:rsid w:val="00FE3E35"/>
    <w:rsid w:val="00FE3E6C"/>
    <w:rsid w:val="00FE3E9F"/>
    <w:rsid w:val="00FE3EBE"/>
    <w:rsid w:val="00FE3EE7"/>
    <w:rsid w:val="00FE3F6D"/>
    <w:rsid w:val="00FE401D"/>
    <w:rsid w:val="00FE406B"/>
    <w:rsid w:val="00FE40A6"/>
    <w:rsid w:val="00FE4142"/>
    <w:rsid w:val="00FE41AA"/>
    <w:rsid w:val="00FE41F7"/>
    <w:rsid w:val="00FE4304"/>
    <w:rsid w:val="00FE445A"/>
    <w:rsid w:val="00FE44F5"/>
    <w:rsid w:val="00FE4501"/>
    <w:rsid w:val="00FE4599"/>
    <w:rsid w:val="00FE4698"/>
    <w:rsid w:val="00FE469D"/>
    <w:rsid w:val="00FE4715"/>
    <w:rsid w:val="00FE4884"/>
    <w:rsid w:val="00FE49A8"/>
    <w:rsid w:val="00FE49B8"/>
    <w:rsid w:val="00FE49F0"/>
    <w:rsid w:val="00FE4AD5"/>
    <w:rsid w:val="00FE4AFA"/>
    <w:rsid w:val="00FE4D1C"/>
    <w:rsid w:val="00FE4D24"/>
    <w:rsid w:val="00FE4D55"/>
    <w:rsid w:val="00FE4DF3"/>
    <w:rsid w:val="00FE4E5E"/>
    <w:rsid w:val="00FE4E87"/>
    <w:rsid w:val="00FE4F78"/>
    <w:rsid w:val="00FE50D7"/>
    <w:rsid w:val="00FE50DE"/>
    <w:rsid w:val="00FE5112"/>
    <w:rsid w:val="00FE511E"/>
    <w:rsid w:val="00FE5152"/>
    <w:rsid w:val="00FE51D7"/>
    <w:rsid w:val="00FE51F3"/>
    <w:rsid w:val="00FE5209"/>
    <w:rsid w:val="00FE52A1"/>
    <w:rsid w:val="00FE52A6"/>
    <w:rsid w:val="00FE52E6"/>
    <w:rsid w:val="00FE52FF"/>
    <w:rsid w:val="00FE5321"/>
    <w:rsid w:val="00FE5338"/>
    <w:rsid w:val="00FE5416"/>
    <w:rsid w:val="00FE543D"/>
    <w:rsid w:val="00FE548D"/>
    <w:rsid w:val="00FE548E"/>
    <w:rsid w:val="00FE557E"/>
    <w:rsid w:val="00FE5607"/>
    <w:rsid w:val="00FE574A"/>
    <w:rsid w:val="00FE5871"/>
    <w:rsid w:val="00FE58B7"/>
    <w:rsid w:val="00FE59A2"/>
    <w:rsid w:val="00FE59C5"/>
    <w:rsid w:val="00FE5A82"/>
    <w:rsid w:val="00FE5ADB"/>
    <w:rsid w:val="00FE5B25"/>
    <w:rsid w:val="00FE5B60"/>
    <w:rsid w:val="00FE5C45"/>
    <w:rsid w:val="00FE5C6F"/>
    <w:rsid w:val="00FE5DA6"/>
    <w:rsid w:val="00FE5DCF"/>
    <w:rsid w:val="00FE5E28"/>
    <w:rsid w:val="00FE5EBF"/>
    <w:rsid w:val="00FE6016"/>
    <w:rsid w:val="00FE6079"/>
    <w:rsid w:val="00FE616F"/>
    <w:rsid w:val="00FE61B6"/>
    <w:rsid w:val="00FE6382"/>
    <w:rsid w:val="00FE642B"/>
    <w:rsid w:val="00FE64CB"/>
    <w:rsid w:val="00FE64D7"/>
    <w:rsid w:val="00FE655F"/>
    <w:rsid w:val="00FE6584"/>
    <w:rsid w:val="00FE6730"/>
    <w:rsid w:val="00FE689C"/>
    <w:rsid w:val="00FE6A42"/>
    <w:rsid w:val="00FE6B05"/>
    <w:rsid w:val="00FE6B06"/>
    <w:rsid w:val="00FE6B43"/>
    <w:rsid w:val="00FE6B92"/>
    <w:rsid w:val="00FE6BC0"/>
    <w:rsid w:val="00FE6C19"/>
    <w:rsid w:val="00FE6C37"/>
    <w:rsid w:val="00FE6C73"/>
    <w:rsid w:val="00FE6C77"/>
    <w:rsid w:val="00FE6CB5"/>
    <w:rsid w:val="00FE6E59"/>
    <w:rsid w:val="00FE6E5C"/>
    <w:rsid w:val="00FE6E78"/>
    <w:rsid w:val="00FE6E82"/>
    <w:rsid w:val="00FE6F2B"/>
    <w:rsid w:val="00FE6F87"/>
    <w:rsid w:val="00FE7009"/>
    <w:rsid w:val="00FE707A"/>
    <w:rsid w:val="00FE70FA"/>
    <w:rsid w:val="00FE712B"/>
    <w:rsid w:val="00FE7133"/>
    <w:rsid w:val="00FE72F2"/>
    <w:rsid w:val="00FE73DD"/>
    <w:rsid w:val="00FE749D"/>
    <w:rsid w:val="00FE74A6"/>
    <w:rsid w:val="00FE74C8"/>
    <w:rsid w:val="00FE74E9"/>
    <w:rsid w:val="00FE7734"/>
    <w:rsid w:val="00FE773E"/>
    <w:rsid w:val="00FE7782"/>
    <w:rsid w:val="00FE77B8"/>
    <w:rsid w:val="00FE77F6"/>
    <w:rsid w:val="00FE781D"/>
    <w:rsid w:val="00FE7847"/>
    <w:rsid w:val="00FE798E"/>
    <w:rsid w:val="00FE79D2"/>
    <w:rsid w:val="00FE79D6"/>
    <w:rsid w:val="00FE7A88"/>
    <w:rsid w:val="00FE7A9C"/>
    <w:rsid w:val="00FE7B67"/>
    <w:rsid w:val="00FE7B83"/>
    <w:rsid w:val="00FE7BF4"/>
    <w:rsid w:val="00FE7D5E"/>
    <w:rsid w:val="00FE7D5F"/>
    <w:rsid w:val="00FE7E0A"/>
    <w:rsid w:val="00FE7E23"/>
    <w:rsid w:val="00FE7E94"/>
    <w:rsid w:val="00FE7F06"/>
    <w:rsid w:val="00FE7F22"/>
    <w:rsid w:val="00FE7F9F"/>
    <w:rsid w:val="00FF00DA"/>
    <w:rsid w:val="00FF011E"/>
    <w:rsid w:val="00FF0168"/>
    <w:rsid w:val="00FF017D"/>
    <w:rsid w:val="00FF01A3"/>
    <w:rsid w:val="00FF01B4"/>
    <w:rsid w:val="00FF0252"/>
    <w:rsid w:val="00FF0254"/>
    <w:rsid w:val="00FF02DF"/>
    <w:rsid w:val="00FF038F"/>
    <w:rsid w:val="00FF03E8"/>
    <w:rsid w:val="00FF0463"/>
    <w:rsid w:val="00FF04BD"/>
    <w:rsid w:val="00FF052D"/>
    <w:rsid w:val="00FF0561"/>
    <w:rsid w:val="00FF064D"/>
    <w:rsid w:val="00FF06C7"/>
    <w:rsid w:val="00FF0779"/>
    <w:rsid w:val="00FF07C0"/>
    <w:rsid w:val="00FF093C"/>
    <w:rsid w:val="00FF09DF"/>
    <w:rsid w:val="00FF0A06"/>
    <w:rsid w:val="00FF0A0C"/>
    <w:rsid w:val="00FF0A3E"/>
    <w:rsid w:val="00FF0AD5"/>
    <w:rsid w:val="00FF0B61"/>
    <w:rsid w:val="00FF0B98"/>
    <w:rsid w:val="00FF0BB1"/>
    <w:rsid w:val="00FF0BC8"/>
    <w:rsid w:val="00FF0CBB"/>
    <w:rsid w:val="00FF0CCC"/>
    <w:rsid w:val="00FF0DBB"/>
    <w:rsid w:val="00FF0DE3"/>
    <w:rsid w:val="00FF0E05"/>
    <w:rsid w:val="00FF0E23"/>
    <w:rsid w:val="00FF0E4C"/>
    <w:rsid w:val="00FF0F51"/>
    <w:rsid w:val="00FF0F81"/>
    <w:rsid w:val="00FF1054"/>
    <w:rsid w:val="00FF106C"/>
    <w:rsid w:val="00FF1073"/>
    <w:rsid w:val="00FF1106"/>
    <w:rsid w:val="00FF1194"/>
    <w:rsid w:val="00FF11D9"/>
    <w:rsid w:val="00FF124E"/>
    <w:rsid w:val="00FF12AB"/>
    <w:rsid w:val="00FF13A9"/>
    <w:rsid w:val="00FF14A1"/>
    <w:rsid w:val="00FF14D7"/>
    <w:rsid w:val="00FF154C"/>
    <w:rsid w:val="00FF16A9"/>
    <w:rsid w:val="00FF16AE"/>
    <w:rsid w:val="00FF173A"/>
    <w:rsid w:val="00FF1793"/>
    <w:rsid w:val="00FF17BB"/>
    <w:rsid w:val="00FF17DD"/>
    <w:rsid w:val="00FF1807"/>
    <w:rsid w:val="00FF1820"/>
    <w:rsid w:val="00FF1940"/>
    <w:rsid w:val="00FF1962"/>
    <w:rsid w:val="00FF1973"/>
    <w:rsid w:val="00FF1A40"/>
    <w:rsid w:val="00FF1A6A"/>
    <w:rsid w:val="00FF1BAB"/>
    <w:rsid w:val="00FF1BC8"/>
    <w:rsid w:val="00FF1C5D"/>
    <w:rsid w:val="00FF1D0F"/>
    <w:rsid w:val="00FF1F1D"/>
    <w:rsid w:val="00FF1F35"/>
    <w:rsid w:val="00FF1F37"/>
    <w:rsid w:val="00FF1FD4"/>
    <w:rsid w:val="00FF1FFD"/>
    <w:rsid w:val="00FF2011"/>
    <w:rsid w:val="00FF2130"/>
    <w:rsid w:val="00FF2169"/>
    <w:rsid w:val="00FF217F"/>
    <w:rsid w:val="00FF223B"/>
    <w:rsid w:val="00FF223F"/>
    <w:rsid w:val="00FF22C8"/>
    <w:rsid w:val="00FF232A"/>
    <w:rsid w:val="00FF2362"/>
    <w:rsid w:val="00FF237C"/>
    <w:rsid w:val="00FF243D"/>
    <w:rsid w:val="00FF2478"/>
    <w:rsid w:val="00FF252B"/>
    <w:rsid w:val="00FF2730"/>
    <w:rsid w:val="00FF280E"/>
    <w:rsid w:val="00FF2868"/>
    <w:rsid w:val="00FF29DE"/>
    <w:rsid w:val="00FF2A14"/>
    <w:rsid w:val="00FF2A29"/>
    <w:rsid w:val="00FF2A34"/>
    <w:rsid w:val="00FF2A57"/>
    <w:rsid w:val="00FF2B15"/>
    <w:rsid w:val="00FF2B17"/>
    <w:rsid w:val="00FF2B32"/>
    <w:rsid w:val="00FF2B6F"/>
    <w:rsid w:val="00FF2C33"/>
    <w:rsid w:val="00FF2D73"/>
    <w:rsid w:val="00FF2DCB"/>
    <w:rsid w:val="00FF2E0C"/>
    <w:rsid w:val="00FF2E51"/>
    <w:rsid w:val="00FF2EC8"/>
    <w:rsid w:val="00FF2FA5"/>
    <w:rsid w:val="00FF2FA7"/>
    <w:rsid w:val="00FF3092"/>
    <w:rsid w:val="00FF30BB"/>
    <w:rsid w:val="00FF3182"/>
    <w:rsid w:val="00FF3278"/>
    <w:rsid w:val="00FF328E"/>
    <w:rsid w:val="00FF32D3"/>
    <w:rsid w:val="00FF334D"/>
    <w:rsid w:val="00FF33AB"/>
    <w:rsid w:val="00FF340C"/>
    <w:rsid w:val="00FF34CA"/>
    <w:rsid w:val="00FF34E8"/>
    <w:rsid w:val="00FF34FF"/>
    <w:rsid w:val="00FF3549"/>
    <w:rsid w:val="00FF35B4"/>
    <w:rsid w:val="00FF3639"/>
    <w:rsid w:val="00FF3692"/>
    <w:rsid w:val="00FF36C4"/>
    <w:rsid w:val="00FF379C"/>
    <w:rsid w:val="00FF396A"/>
    <w:rsid w:val="00FF3A6E"/>
    <w:rsid w:val="00FF3A75"/>
    <w:rsid w:val="00FF3B77"/>
    <w:rsid w:val="00FF3B9E"/>
    <w:rsid w:val="00FF3C3E"/>
    <w:rsid w:val="00FF3D08"/>
    <w:rsid w:val="00FF3D23"/>
    <w:rsid w:val="00FF3DB6"/>
    <w:rsid w:val="00FF3DE7"/>
    <w:rsid w:val="00FF3E57"/>
    <w:rsid w:val="00FF3F82"/>
    <w:rsid w:val="00FF40BC"/>
    <w:rsid w:val="00FF40D7"/>
    <w:rsid w:val="00FF418F"/>
    <w:rsid w:val="00FF4200"/>
    <w:rsid w:val="00FF423D"/>
    <w:rsid w:val="00FF4303"/>
    <w:rsid w:val="00FF4381"/>
    <w:rsid w:val="00FF43A6"/>
    <w:rsid w:val="00FF44BD"/>
    <w:rsid w:val="00FF4528"/>
    <w:rsid w:val="00FF4666"/>
    <w:rsid w:val="00FF470B"/>
    <w:rsid w:val="00FF4717"/>
    <w:rsid w:val="00FF4783"/>
    <w:rsid w:val="00FF47E5"/>
    <w:rsid w:val="00FF4871"/>
    <w:rsid w:val="00FF48D9"/>
    <w:rsid w:val="00FF4907"/>
    <w:rsid w:val="00FF4912"/>
    <w:rsid w:val="00FF49A6"/>
    <w:rsid w:val="00FF49B2"/>
    <w:rsid w:val="00FF4A4E"/>
    <w:rsid w:val="00FF4D7D"/>
    <w:rsid w:val="00FF4DD0"/>
    <w:rsid w:val="00FF4EBC"/>
    <w:rsid w:val="00FF4F59"/>
    <w:rsid w:val="00FF5001"/>
    <w:rsid w:val="00FF501B"/>
    <w:rsid w:val="00FF50AF"/>
    <w:rsid w:val="00FF51E7"/>
    <w:rsid w:val="00FF51EB"/>
    <w:rsid w:val="00FF5328"/>
    <w:rsid w:val="00FF532A"/>
    <w:rsid w:val="00FF5386"/>
    <w:rsid w:val="00FF54A1"/>
    <w:rsid w:val="00FF54A4"/>
    <w:rsid w:val="00FF54FC"/>
    <w:rsid w:val="00FF553B"/>
    <w:rsid w:val="00FF5748"/>
    <w:rsid w:val="00FF577D"/>
    <w:rsid w:val="00FF5897"/>
    <w:rsid w:val="00FF59C5"/>
    <w:rsid w:val="00FF59E2"/>
    <w:rsid w:val="00FF5A09"/>
    <w:rsid w:val="00FF5AAA"/>
    <w:rsid w:val="00FF5B2D"/>
    <w:rsid w:val="00FF5B50"/>
    <w:rsid w:val="00FF5C03"/>
    <w:rsid w:val="00FF5C73"/>
    <w:rsid w:val="00FF5DD4"/>
    <w:rsid w:val="00FF5DF6"/>
    <w:rsid w:val="00FF60E5"/>
    <w:rsid w:val="00FF6129"/>
    <w:rsid w:val="00FF618B"/>
    <w:rsid w:val="00FF619C"/>
    <w:rsid w:val="00FF61A4"/>
    <w:rsid w:val="00FF62CC"/>
    <w:rsid w:val="00FF631A"/>
    <w:rsid w:val="00FF631C"/>
    <w:rsid w:val="00FF633D"/>
    <w:rsid w:val="00FF6365"/>
    <w:rsid w:val="00FF6384"/>
    <w:rsid w:val="00FF63B9"/>
    <w:rsid w:val="00FF6424"/>
    <w:rsid w:val="00FF6441"/>
    <w:rsid w:val="00FF6479"/>
    <w:rsid w:val="00FF651D"/>
    <w:rsid w:val="00FF651F"/>
    <w:rsid w:val="00FF656D"/>
    <w:rsid w:val="00FF65F8"/>
    <w:rsid w:val="00FF65FB"/>
    <w:rsid w:val="00FF67B0"/>
    <w:rsid w:val="00FF67E3"/>
    <w:rsid w:val="00FF68A1"/>
    <w:rsid w:val="00FF6987"/>
    <w:rsid w:val="00FF69C7"/>
    <w:rsid w:val="00FF6AF4"/>
    <w:rsid w:val="00FF6B0D"/>
    <w:rsid w:val="00FF6B60"/>
    <w:rsid w:val="00FF6BB2"/>
    <w:rsid w:val="00FF6C7A"/>
    <w:rsid w:val="00FF6CC1"/>
    <w:rsid w:val="00FF6F00"/>
    <w:rsid w:val="00FF6F16"/>
    <w:rsid w:val="00FF6F18"/>
    <w:rsid w:val="00FF6F1F"/>
    <w:rsid w:val="00FF7057"/>
    <w:rsid w:val="00FF7097"/>
    <w:rsid w:val="00FF70CA"/>
    <w:rsid w:val="00FF711C"/>
    <w:rsid w:val="00FF7120"/>
    <w:rsid w:val="00FF7188"/>
    <w:rsid w:val="00FF7206"/>
    <w:rsid w:val="00FF72D2"/>
    <w:rsid w:val="00FF72D4"/>
    <w:rsid w:val="00FF72F6"/>
    <w:rsid w:val="00FF73E9"/>
    <w:rsid w:val="00FF75D1"/>
    <w:rsid w:val="00FF761F"/>
    <w:rsid w:val="00FF7648"/>
    <w:rsid w:val="00FF7685"/>
    <w:rsid w:val="00FF76E5"/>
    <w:rsid w:val="00FF7725"/>
    <w:rsid w:val="00FF7748"/>
    <w:rsid w:val="00FF78A7"/>
    <w:rsid w:val="00FF792A"/>
    <w:rsid w:val="00FF796A"/>
    <w:rsid w:val="00FF797B"/>
    <w:rsid w:val="00FF7981"/>
    <w:rsid w:val="00FF7A2F"/>
    <w:rsid w:val="00FF7AC8"/>
    <w:rsid w:val="00FF7D15"/>
    <w:rsid w:val="00FF7F03"/>
    <w:rsid w:val="00FF7F16"/>
    <w:rsid w:val="00FF7F87"/>
    <w:rsid w:val="00FF7F89"/>
    <w:rsid w:val="00FF7F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013E"/>
    <w:rPr>
      <w:sz w:val="24"/>
      <w:szCs w:val="24"/>
    </w:rPr>
  </w:style>
  <w:style w:type="paragraph" w:styleId="1">
    <w:name w:val="heading 1"/>
    <w:basedOn w:val="a"/>
    <w:next w:val="a"/>
    <w:link w:val="10"/>
    <w:qFormat/>
    <w:rsid w:val="00155B9B"/>
    <w:pPr>
      <w:keepNext/>
      <w:keepLines/>
      <w:spacing w:before="480"/>
      <w:outlineLvl w:val="0"/>
    </w:pPr>
    <w:rPr>
      <w:rFonts w:ascii="Cambria" w:eastAsia="MS Gothic" w:hAnsi="Cambria"/>
      <w:b/>
      <w:bCs/>
      <w:color w:val="365F91"/>
      <w:sz w:val="28"/>
      <w:szCs w:val="28"/>
    </w:rPr>
  </w:style>
  <w:style w:type="paragraph" w:styleId="2">
    <w:name w:val="heading 2"/>
    <w:basedOn w:val="a"/>
    <w:next w:val="a"/>
    <w:link w:val="20"/>
    <w:qFormat/>
    <w:rsid w:val="002F4134"/>
    <w:pPr>
      <w:keepNext/>
      <w:jc w:val="center"/>
      <w:outlineLvl w:val="1"/>
    </w:pPr>
    <w:rPr>
      <w:rFonts w:ascii="Arial" w:hAnsi="Arial"/>
      <w:b/>
    </w:rPr>
  </w:style>
  <w:style w:type="paragraph" w:styleId="3">
    <w:name w:val="heading 3"/>
    <w:basedOn w:val="a"/>
    <w:next w:val="a"/>
    <w:link w:val="30"/>
    <w:qFormat/>
    <w:rsid w:val="002F4134"/>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5128F"/>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semiHidden/>
    <w:unhideWhenUsed/>
    <w:qFormat/>
    <w:rsid w:val="00DC389E"/>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B4CA4"/>
    <w:pPr>
      <w:spacing w:after="120"/>
    </w:pPr>
  </w:style>
  <w:style w:type="paragraph" w:styleId="a5">
    <w:name w:val="header"/>
    <w:basedOn w:val="a"/>
    <w:link w:val="a6"/>
    <w:uiPriority w:val="99"/>
    <w:rsid w:val="003B4CA4"/>
    <w:pPr>
      <w:tabs>
        <w:tab w:val="center" w:pos="4677"/>
        <w:tab w:val="right" w:pos="9355"/>
      </w:tabs>
    </w:pPr>
  </w:style>
  <w:style w:type="character" w:styleId="a7">
    <w:name w:val="page number"/>
    <w:basedOn w:val="a0"/>
    <w:rsid w:val="003B4CA4"/>
  </w:style>
  <w:style w:type="paragraph" w:customStyle="1" w:styleId="a8">
    <w:name w:val="Знак"/>
    <w:basedOn w:val="a"/>
    <w:rsid w:val="003B4CA4"/>
    <w:pPr>
      <w:widowControl w:val="0"/>
      <w:adjustRightInd w:val="0"/>
      <w:spacing w:after="160" w:line="240" w:lineRule="exact"/>
      <w:jc w:val="right"/>
    </w:pPr>
    <w:rPr>
      <w:sz w:val="20"/>
      <w:szCs w:val="20"/>
      <w:lang w:val="en-GB" w:eastAsia="en-US"/>
    </w:rPr>
  </w:style>
  <w:style w:type="paragraph" w:customStyle="1" w:styleId="14">
    <w:name w:val="Обычный + 14 пт"/>
    <w:basedOn w:val="a"/>
    <w:link w:val="140"/>
    <w:rsid w:val="009562B6"/>
    <w:pPr>
      <w:ind w:firstLine="708"/>
      <w:jc w:val="center"/>
      <w:outlineLvl w:val="0"/>
    </w:pPr>
    <w:rPr>
      <w:b/>
      <w:bCs/>
      <w:iCs/>
      <w:sz w:val="28"/>
      <w:szCs w:val="28"/>
    </w:rPr>
  </w:style>
  <w:style w:type="paragraph" w:styleId="a9">
    <w:name w:val="Balloon Text"/>
    <w:basedOn w:val="a"/>
    <w:semiHidden/>
    <w:rsid w:val="00D57110"/>
    <w:rPr>
      <w:rFonts w:ascii="Tahoma" w:hAnsi="Tahoma" w:cs="Tahoma"/>
      <w:sz w:val="16"/>
      <w:szCs w:val="16"/>
    </w:rPr>
  </w:style>
  <w:style w:type="paragraph" w:customStyle="1" w:styleId="11">
    <w:name w:val="Знак Знак1 Знак"/>
    <w:basedOn w:val="a"/>
    <w:rsid w:val="00726D7A"/>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rsid w:val="00FB1B44"/>
    <w:pPr>
      <w:widowControl w:val="0"/>
      <w:adjustRightInd w:val="0"/>
      <w:spacing w:after="160" w:line="240" w:lineRule="exact"/>
      <w:jc w:val="right"/>
    </w:pPr>
    <w:rPr>
      <w:sz w:val="20"/>
      <w:szCs w:val="20"/>
      <w:lang w:val="en-GB" w:eastAsia="en-US"/>
    </w:rPr>
  </w:style>
  <w:style w:type="paragraph" w:customStyle="1" w:styleId="12">
    <w:name w:val="Знак1"/>
    <w:basedOn w:val="a"/>
    <w:rsid w:val="003F49FC"/>
    <w:pPr>
      <w:widowControl w:val="0"/>
      <w:adjustRightInd w:val="0"/>
      <w:spacing w:after="160" w:line="240" w:lineRule="exact"/>
      <w:jc w:val="right"/>
    </w:pPr>
    <w:rPr>
      <w:sz w:val="20"/>
      <w:szCs w:val="20"/>
      <w:lang w:val="en-GB" w:eastAsia="en-US"/>
    </w:rPr>
  </w:style>
  <w:style w:type="paragraph" w:customStyle="1" w:styleId="110">
    <w:name w:val="Знак Знак1 Знак1"/>
    <w:basedOn w:val="a"/>
    <w:rsid w:val="00C130C4"/>
    <w:pPr>
      <w:widowControl w:val="0"/>
      <w:adjustRightInd w:val="0"/>
      <w:spacing w:after="160" w:line="240" w:lineRule="exact"/>
      <w:jc w:val="right"/>
    </w:pPr>
    <w:rPr>
      <w:sz w:val="20"/>
      <w:szCs w:val="20"/>
      <w:lang w:val="en-GB" w:eastAsia="en-US"/>
    </w:rPr>
  </w:style>
  <w:style w:type="paragraph" w:styleId="ab">
    <w:name w:val="footer"/>
    <w:basedOn w:val="a"/>
    <w:link w:val="ac"/>
    <w:uiPriority w:val="99"/>
    <w:rsid w:val="00D85A1B"/>
    <w:pPr>
      <w:tabs>
        <w:tab w:val="center" w:pos="4677"/>
        <w:tab w:val="right" w:pos="9355"/>
      </w:tabs>
    </w:pPr>
  </w:style>
  <w:style w:type="character" w:customStyle="1" w:styleId="ac">
    <w:name w:val="Нижний колонтитул Знак"/>
    <w:link w:val="ab"/>
    <w:uiPriority w:val="99"/>
    <w:rsid w:val="00D85A1B"/>
    <w:rPr>
      <w:sz w:val="24"/>
      <w:szCs w:val="24"/>
    </w:rPr>
  </w:style>
  <w:style w:type="paragraph" w:customStyle="1" w:styleId="ad">
    <w:name w:val="Знак Знак Знак Знак Знак Знак Знак"/>
    <w:basedOn w:val="a"/>
    <w:rsid w:val="002B5246"/>
    <w:pPr>
      <w:widowControl w:val="0"/>
      <w:adjustRightInd w:val="0"/>
      <w:spacing w:after="160" w:line="240" w:lineRule="exact"/>
      <w:jc w:val="right"/>
    </w:pPr>
    <w:rPr>
      <w:sz w:val="20"/>
      <w:szCs w:val="20"/>
      <w:lang w:val="en-GB" w:eastAsia="en-US"/>
    </w:rPr>
  </w:style>
  <w:style w:type="paragraph" w:customStyle="1" w:styleId="ae">
    <w:name w:val="Знак Знак Знак Знак Знак Знак"/>
    <w:basedOn w:val="a"/>
    <w:rsid w:val="00D95689"/>
    <w:pPr>
      <w:widowControl w:val="0"/>
      <w:adjustRightInd w:val="0"/>
      <w:spacing w:after="160" w:line="240" w:lineRule="exact"/>
      <w:jc w:val="right"/>
    </w:pPr>
    <w:rPr>
      <w:rFonts w:ascii="Calibri" w:hAnsi="Calibri" w:cs="Calibri"/>
      <w:sz w:val="20"/>
      <w:szCs w:val="20"/>
      <w:lang w:val="en-GB" w:eastAsia="en-US"/>
    </w:rPr>
  </w:style>
  <w:style w:type="paragraph" w:customStyle="1" w:styleId="13">
    <w:name w:val="Знак Знак Знак Знак Знак Знак1 Знак Знак Знак Знак Знак Знак Знак Знак Знак Знак"/>
    <w:basedOn w:val="a"/>
    <w:rsid w:val="008A2CAF"/>
    <w:pPr>
      <w:widowControl w:val="0"/>
      <w:adjustRightInd w:val="0"/>
      <w:spacing w:after="160" w:line="240" w:lineRule="exact"/>
      <w:jc w:val="right"/>
    </w:pPr>
    <w:rPr>
      <w:sz w:val="20"/>
      <w:szCs w:val="20"/>
      <w:lang w:val="en-GB" w:eastAsia="en-US"/>
    </w:rPr>
  </w:style>
  <w:style w:type="paragraph" w:customStyle="1" w:styleId="21">
    <w:name w:val="Знак2"/>
    <w:basedOn w:val="a"/>
    <w:rsid w:val="0030037B"/>
    <w:pPr>
      <w:widowControl w:val="0"/>
      <w:adjustRightInd w:val="0"/>
      <w:spacing w:after="160" w:line="240" w:lineRule="exact"/>
      <w:jc w:val="right"/>
    </w:pPr>
    <w:rPr>
      <w:sz w:val="20"/>
      <w:szCs w:val="20"/>
      <w:lang w:val="en-GB" w:eastAsia="en-US"/>
    </w:rPr>
  </w:style>
  <w:style w:type="character" w:customStyle="1" w:styleId="20">
    <w:name w:val="Заголовок 2 Знак"/>
    <w:link w:val="2"/>
    <w:rsid w:val="002F4134"/>
    <w:rPr>
      <w:rFonts w:ascii="Arial" w:hAnsi="Arial"/>
      <w:b/>
      <w:sz w:val="24"/>
      <w:szCs w:val="24"/>
      <w:lang w:val="ru-RU" w:eastAsia="ru-RU" w:bidi="ar-SA"/>
    </w:rPr>
  </w:style>
  <w:style w:type="character" w:customStyle="1" w:styleId="30">
    <w:name w:val="Заголовок 3 Знак"/>
    <w:link w:val="3"/>
    <w:rsid w:val="002F4134"/>
    <w:rPr>
      <w:rFonts w:ascii="Arial" w:hAnsi="Arial" w:cs="Arial"/>
      <w:b/>
      <w:bCs/>
      <w:sz w:val="26"/>
      <w:szCs w:val="26"/>
      <w:lang w:val="ru-RU" w:eastAsia="ru-RU" w:bidi="ar-SA"/>
    </w:rPr>
  </w:style>
  <w:style w:type="paragraph" w:styleId="31">
    <w:name w:val="Body Text 3"/>
    <w:basedOn w:val="a"/>
    <w:rsid w:val="002F4134"/>
    <w:pPr>
      <w:spacing w:after="120"/>
    </w:pPr>
    <w:rPr>
      <w:sz w:val="16"/>
      <w:szCs w:val="16"/>
    </w:rPr>
  </w:style>
  <w:style w:type="character" w:customStyle="1" w:styleId="140">
    <w:name w:val="Обычный + 14 пт Знак"/>
    <w:link w:val="14"/>
    <w:rsid w:val="009562B6"/>
    <w:rPr>
      <w:b/>
      <w:bCs/>
      <w:iCs/>
      <w:sz w:val="28"/>
      <w:szCs w:val="28"/>
    </w:rPr>
  </w:style>
  <w:style w:type="paragraph" w:customStyle="1" w:styleId="210">
    <w:name w:val="Знак21"/>
    <w:basedOn w:val="a"/>
    <w:rsid w:val="00D041E6"/>
    <w:pPr>
      <w:widowControl w:val="0"/>
      <w:adjustRightInd w:val="0"/>
      <w:spacing w:after="160" w:line="240" w:lineRule="exact"/>
      <w:jc w:val="right"/>
    </w:pPr>
    <w:rPr>
      <w:sz w:val="20"/>
      <w:szCs w:val="20"/>
      <w:lang w:val="en-GB" w:eastAsia="en-US"/>
    </w:rPr>
  </w:style>
  <w:style w:type="paragraph" w:styleId="22">
    <w:name w:val="Body Text 2"/>
    <w:basedOn w:val="a"/>
    <w:rsid w:val="00D041E6"/>
    <w:pPr>
      <w:spacing w:after="120" w:line="480" w:lineRule="auto"/>
    </w:pPr>
  </w:style>
  <w:style w:type="paragraph" w:customStyle="1" w:styleId="15">
    <w:name w:val="Знак Знак Знак Знак Знак Знак Знак Знак Знак Знак1"/>
    <w:basedOn w:val="a"/>
    <w:rsid w:val="00D95523"/>
    <w:pPr>
      <w:widowControl w:val="0"/>
      <w:adjustRightInd w:val="0"/>
      <w:spacing w:after="160" w:line="240" w:lineRule="exact"/>
      <w:jc w:val="right"/>
    </w:pPr>
    <w:rPr>
      <w:sz w:val="20"/>
      <w:szCs w:val="20"/>
      <w:lang w:val="en-GB" w:eastAsia="en-US"/>
    </w:rPr>
  </w:style>
  <w:style w:type="paragraph" w:styleId="af">
    <w:name w:val="List Paragraph"/>
    <w:aliases w:val="Bullet_IRAO,List Paragraph_0,A_маркированный_список,Абзац списка литеральный,11111"/>
    <w:basedOn w:val="a"/>
    <w:link w:val="af0"/>
    <w:uiPriority w:val="34"/>
    <w:qFormat/>
    <w:rsid w:val="00937937"/>
    <w:pPr>
      <w:ind w:left="720"/>
      <w:contextualSpacing/>
    </w:pPr>
  </w:style>
  <w:style w:type="paragraph" w:customStyle="1" w:styleId="32">
    <w:name w:val="Знак3"/>
    <w:basedOn w:val="a"/>
    <w:rsid w:val="00096F92"/>
    <w:pPr>
      <w:widowControl w:val="0"/>
      <w:adjustRightInd w:val="0"/>
      <w:spacing w:after="160" w:line="240" w:lineRule="exact"/>
      <w:jc w:val="right"/>
    </w:pPr>
    <w:rPr>
      <w:sz w:val="20"/>
      <w:szCs w:val="20"/>
      <w:lang w:val="en-GB" w:eastAsia="en-US"/>
    </w:rPr>
  </w:style>
  <w:style w:type="paragraph" w:styleId="af1">
    <w:name w:val="Normal (Web)"/>
    <w:basedOn w:val="a"/>
    <w:uiPriority w:val="99"/>
    <w:unhideWhenUsed/>
    <w:rsid w:val="00AF54E1"/>
    <w:pPr>
      <w:spacing w:before="100" w:beforeAutospacing="1" w:after="100" w:afterAutospacing="1"/>
    </w:pPr>
  </w:style>
  <w:style w:type="paragraph" w:styleId="af2">
    <w:name w:val="caption"/>
    <w:basedOn w:val="a"/>
    <w:qFormat/>
    <w:rsid w:val="003C347F"/>
    <w:pPr>
      <w:jc w:val="center"/>
    </w:pPr>
    <w:rPr>
      <w:sz w:val="28"/>
      <w:szCs w:val="20"/>
    </w:rPr>
  </w:style>
  <w:style w:type="paragraph" w:styleId="af3">
    <w:name w:val="Revision"/>
    <w:hidden/>
    <w:uiPriority w:val="99"/>
    <w:semiHidden/>
    <w:rsid w:val="00AC27A7"/>
    <w:rPr>
      <w:sz w:val="24"/>
      <w:szCs w:val="24"/>
    </w:rPr>
  </w:style>
  <w:style w:type="character" w:styleId="af4">
    <w:name w:val="annotation reference"/>
    <w:rsid w:val="008478F5"/>
    <w:rPr>
      <w:sz w:val="16"/>
      <w:szCs w:val="16"/>
    </w:rPr>
  </w:style>
  <w:style w:type="paragraph" w:styleId="af5">
    <w:name w:val="annotation text"/>
    <w:basedOn w:val="a"/>
    <w:link w:val="af6"/>
    <w:rsid w:val="008478F5"/>
    <w:rPr>
      <w:sz w:val="20"/>
      <w:szCs w:val="20"/>
    </w:rPr>
  </w:style>
  <w:style w:type="character" w:customStyle="1" w:styleId="af6">
    <w:name w:val="Текст примечания Знак"/>
    <w:basedOn w:val="a0"/>
    <w:link w:val="af5"/>
    <w:rsid w:val="008478F5"/>
  </w:style>
  <w:style w:type="paragraph" w:styleId="af7">
    <w:name w:val="annotation subject"/>
    <w:basedOn w:val="af5"/>
    <w:next w:val="af5"/>
    <w:link w:val="af8"/>
    <w:rsid w:val="008478F5"/>
    <w:rPr>
      <w:b/>
      <w:bCs/>
    </w:rPr>
  </w:style>
  <w:style w:type="character" w:customStyle="1" w:styleId="af8">
    <w:name w:val="Тема примечания Знак"/>
    <w:link w:val="af7"/>
    <w:rsid w:val="008478F5"/>
    <w:rPr>
      <w:b/>
      <w:bCs/>
    </w:rPr>
  </w:style>
  <w:style w:type="character" w:styleId="af9">
    <w:name w:val="Placeholder Text"/>
    <w:uiPriority w:val="99"/>
    <w:semiHidden/>
    <w:rsid w:val="008C290C"/>
    <w:rPr>
      <w:color w:val="808080"/>
    </w:rPr>
  </w:style>
  <w:style w:type="paragraph" w:customStyle="1" w:styleId="6">
    <w:name w:val="Знак Знак6 Знак Знак Знак Знак Знак Знак"/>
    <w:basedOn w:val="a"/>
    <w:rsid w:val="00AB4874"/>
    <w:pPr>
      <w:widowControl w:val="0"/>
      <w:adjustRightInd w:val="0"/>
      <w:spacing w:after="160" w:line="240" w:lineRule="exact"/>
      <w:jc w:val="right"/>
    </w:pPr>
    <w:rPr>
      <w:sz w:val="20"/>
      <w:szCs w:val="20"/>
      <w:lang w:val="en-GB" w:eastAsia="en-US"/>
    </w:rPr>
  </w:style>
  <w:style w:type="paragraph" w:customStyle="1" w:styleId="211">
    <w:name w:val="Знак Знак2 Знак Знак Знак Знак Знак Знак Знак Знак Знак Знак Знак Знак1 Знак Знак Знак Знак"/>
    <w:basedOn w:val="a"/>
    <w:rsid w:val="00E456E9"/>
    <w:pPr>
      <w:widowControl w:val="0"/>
      <w:adjustRightInd w:val="0"/>
      <w:spacing w:after="160" w:line="240" w:lineRule="exact"/>
      <w:jc w:val="right"/>
    </w:pPr>
    <w:rPr>
      <w:sz w:val="20"/>
      <w:szCs w:val="20"/>
      <w:lang w:val="en-GB" w:eastAsia="en-US"/>
    </w:rPr>
  </w:style>
  <w:style w:type="paragraph" w:customStyle="1" w:styleId="61">
    <w:name w:val="Знак Знак6 Знак Знак Знак Знак Знак Знак1"/>
    <w:basedOn w:val="a"/>
    <w:rsid w:val="00E756C2"/>
    <w:pPr>
      <w:widowControl w:val="0"/>
      <w:adjustRightInd w:val="0"/>
      <w:spacing w:after="160" w:line="240" w:lineRule="exact"/>
      <w:jc w:val="right"/>
    </w:pPr>
    <w:rPr>
      <w:sz w:val="20"/>
      <w:szCs w:val="20"/>
      <w:lang w:val="en-GB" w:eastAsia="en-US"/>
    </w:rPr>
  </w:style>
  <w:style w:type="paragraph" w:customStyle="1" w:styleId="213">
    <w:name w:val="Знак Знак2 Знак Знак Знак Знак Знак Знак Знак Знак Знак Знак Знак Знак1 Знак Знак Знак Знак3"/>
    <w:basedOn w:val="a"/>
    <w:rsid w:val="0051527A"/>
    <w:pPr>
      <w:widowControl w:val="0"/>
      <w:adjustRightInd w:val="0"/>
      <w:spacing w:after="160" w:line="240" w:lineRule="exact"/>
      <w:jc w:val="right"/>
    </w:pPr>
    <w:rPr>
      <w:sz w:val="20"/>
      <w:szCs w:val="20"/>
      <w:lang w:val="en-GB" w:eastAsia="en-US"/>
    </w:rPr>
  </w:style>
  <w:style w:type="paragraph" w:customStyle="1" w:styleId="120">
    <w:name w:val="Знак Знак1 Знак2"/>
    <w:basedOn w:val="a"/>
    <w:rsid w:val="008813A0"/>
    <w:pPr>
      <w:widowControl w:val="0"/>
      <w:adjustRightInd w:val="0"/>
      <w:spacing w:after="160" w:line="240" w:lineRule="exact"/>
      <w:jc w:val="right"/>
    </w:pPr>
    <w:rPr>
      <w:sz w:val="20"/>
      <w:szCs w:val="20"/>
      <w:lang w:val="en-GB" w:eastAsia="en-US"/>
    </w:rPr>
  </w:style>
  <w:style w:type="paragraph" w:customStyle="1" w:styleId="212">
    <w:name w:val="Знак Знак2 Знак Знак Знак Знак Знак Знак Знак Знак Знак Знак Знак Знак1 Знак Знак Знак Знак2"/>
    <w:basedOn w:val="a"/>
    <w:rsid w:val="0099392C"/>
    <w:pPr>
      <w:widowControl w:val="0"/>
      <w:adjustRightInd w:val="0"/>
      <w:spacing w:after="160" w:line="240" w:lineRule="exact"/>
      <w:jc w:val="right"/>
    </w:pPr>
    <w:rPr>
      <w:sz w:val="20"/>
      <w:szCs w:val="20"/>
      <w:lang w:val="en-GB" w:eastAsia="en-US"/>
    </w:rPr>
  </w:style>
  <w:style w:type="paragraph" w:customStyle="1" w:styleId="2110">
    <w:name w:val="Знак Знак2 Знак Знак Знак Знак Знак Знак Знак Знак Знак Знак Знак Знак1 Знак Знак Знак Знак1"/>
    <w:basedOn w:val="a"/>
    <w:rsid w:val="00F711D9"/>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 Знак Знак Знак1 Знак Знак Знак Знак Знак Знак"/>
    <w:basedOn w:val="a"/>
    <w:rsid w:val="00415DFB"/>
    <w:pPr>
      <w:widowControl w:val="0"/>
      <w:adjustRightInd w:val="0"/>
      <w:spacing w:after="160" w:line="240" w:lineRule="exact"/>
      <w:jc w:val="right"/>
    </w:pPr>
    <w:rPr>
      <w:sz w:val="20"/>
      <w:szCs w:val="20"/>
      <w:lang w:val="en-GB" w:eastAsia="en-US"/>
    </w:rPr>
  </w:style>
  <w:style w:type="paragraph" w:customStyle="1" w:styleId="2113">
    <w:name w:val="Знак Знак2 Знак Знак Знак Знак Знак Знак Знак Знак Знак Знак Знак Знак1 Знак Знак Знак Знак Знак Знак13"/>
    <w:basedOn w:val="a"/>
    <w:rsid w:val="00F46481"/>
    <w:pPr>
      <w:widowControl w:val="0"/>
      <w:adjustRightInd w:val="0"/>
      <w:spacing w:after="160" w:line="240" w:lineRule="exact"/>
      <w:jc w:val="right"/>
    </w:pPr>
    <w:rPr>
      <w:sz w:val="20"/>
      <w:szCs w:val="20"/>
      <w:lang w:val="en-GB" w:eastAsia="en-US"/>
    </w:rPr>
  </w:style>
  <w:style w:type="paragraph" w:customStyle="1" w:styleId="2112">
    <w:name w:val="Знак Знак2 Знак Знак Знак Знак Знак Знак Знак Знак Знак Знак Знак Знак1 Знак Знак Знак Знак Знак Знак12"/>
    <w:basedOn w:val="a"/>
    <w:rsid w:val="00A87CDA"/>
    <w:pPr>
      <w:widowControl w:val="0"/>
      <w:adjustRightInd w:val="0"/>
      <w:spacing w:after="160" w:line="240" w:lineRule="exact"/>
      <w:jc w:val="right"/>
    </w:pPr>
    <w:rPr>
      <w:sz w:val="20"/>
      <w:szCs w:val="20"/>
      <w:lang w:val="en-GB" w:eastAsia="en-US"/>
    </w:rPr>
  </w:style>
  <w:style w:type="paragraph" w:customStyle="1" w:styleId="2111">
    <w:name w:val="Знак Знак2 Знак Знак Знак Знак Знак Знак Знак Знак Знак Знак Знак Знак1 Знак Знак Знак Знак Знак Знак11"/>
    <w:basedOn w:val="a"/>
    <w:rsid w:val="00C340FB"/>
    <w:pPr>
      <w:widowControl w:val="0"/>
      <w:adjustRightInd w:val="0"/>
      <w:spacing w:after="160" w:line="240" w:lineRule="exact"/>
      <w:jc w:val="right"/>
    </w:pPr>
    <w:rPr>
      <w:sz w:val="20"/>
      <w:szCs w:val="20"/>
      <w:lang w:val="en-GB" w:eastAsia="en-US"/>
    </w:rPr>
  </w:style>
  <w:style w:type="paragraph" w:customStyle="1" w:styleId="21100">
    <w:name w:val="Знак Знак2 Знак Знак Знак Знак Знак Знак Знак Знак Знак Знак Знак Знак1 Знак Знак Знак Знак Знак Знак10"/>
    <w:basedOn w:val="a"/>
    <w:rsid w:val="003621C3"/>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 Знак Знак Знак1 Знак Знак Знак Знак Знак Знак9"/>
    <w:basedOn w:val="a"/>
    <w:rsid w:val="00463D23"/>
    <w:pPr>
      <w:widowControl w:val="0"/>
      <w:adjustRightInd w:val="0"/>
      <w:spacing w:after="160" w:line="240" w:lineRule="exact"/>
      <w:jc w:val="right"/>
    </w:pPr>
    <w:rPr>
      <w:sz w:val="20"/>
      <w:szCs w:val="20"/>
      <w:lang w:val="en-GB" w:eastAsia="en-US"/>
    </w:rPr>
  </w:style>
  <w:style w:type="paragraph" w:styleId="afa">
    <w:name w:val="Title"/>
    <w:basedOn w:val="a"/>
    <w:link w:val="afb"/>
    <w:qFormat/>
    <w:rsid w:val="00444D31"/>
    <w:pPr>
      <w:jc w:val="center"/>
    </w:pPr>
    <w:rPr>
      <w:b/>
      <w:sz w:val="28"/>
      <w:szCs w:val="20"/>
    </w:rPr>
  </w:style>
  <w:style w:type="character" w:customStyle="1" w:styleId="afb">
    <w:name w:val="Название Знак"/>
    <w:link w:val="afa"/>
    <w:rsid w:val="00444D31"/>
    <w:rPr>
      <w:b/>
      <w:sz w:val="28"/>
    </w:rPr>
  </w:style>
  <w:style w:type="paragraph" w:customStyle="1" w:styleId="218">
    <w:name w:val="Знак Знак2 Знак Знак Знак Знак Знак Знак Знак Знак Знак Знак Знак Знак1 Знак Знак Знак Знак Знак Знак8"/>
    <w:basedOn w:val="a"/>
    <w:rsid w:val="00471523"/>
    <w:pPr>
      <w:widowControl w:val="0"/>
      <w:adjustRightInd w:val="0"/>
      <w:spacing w:after="160" w:line="240" w:lineRule="exact"/>
      <w:jc w:val="right"/>
    </w:pPr>
    <w:rPr>
      <w:sz w:val="20"/>
      <w:szCs w:val="20"/>
      <w:lang w:val="en-GB" w:eastAsia="en-US"/>
    </w:rPr>
  </w:style>
  <w:style w:type="paragraph" w:customStyle="1" w:styleId="217">
    <w:name w:val="Знак Знак2 Знак Знак Знак Знак Знак Знак Знак Знак Знак Знак Знак Знак1 Знак Знак Знак Знак Знак Знак7"/>
    <w:basedOn w:val="a"/>
    <w:rsid w:val="008A0B09"/>
    <w:pPr>
      <w:widowControl w:val="0"/>
      <w:adjustRightInd w:val="0"/>
      <w:spacing w:after="160" w:line="240" w:lineRule="exact"/>
      <w:jc w:val="right"/>
    </w:pPr>
    <w:rPr>
      <w:sz w:val="20"/>
      <w:szCs w:val="20"/>
      <w:lang w:val="en-GB" w:eastAsia="en-US"/>
    </w:rPr>
  </w:style>
  <w:style w:type="paragraph" w:customStyle="1" w:styleId="216">
    <w:name w:val="Знак Знак2 Знак Знак Знак Знак Знак Знак Знак Знак Знак Знак Знак Знак1 Знак Знак Знак Знак Знак Знак6"/>
    <w:basedOn w:val="a"/>
    <w:rsid w:val="00234CAA"/>
    <w:pPr>
      <w:widowControl w:val="0"/>
      <w:adjustRightInd w:val="0"/>
      <w:spacing w:after="160" w:line="240" w:lineRule="exact"/>
      <w:jc w:val="right"/>
    </w:pPr>
    <w:rPr>
      <w:sz w:val="20"/>
      <w:szCs w:val="20"/>
      <w:lang w:val="en-GB" w:eastAsia="en-US"/>
    </w:rPr>
  </w:style>
  <w:style w:type="paragraph" w:customStyle="1" w:styleId="215">
    <w:name w:val="Знак Знак2 Знак Знак Знак Знак Знак Знак Знак Знак Знак Знак Знак Знак1 Знак Знак Знак Знак Знак Знак5"/>
    <w:basedOn w:val="a"/>
    <w:rsid w:val="00022E3E"/>
    <w:pPr>
      <w:widowControl w:val="0"/>
      <w:adjustRightInd w:val="0"/>
      <w:spacing w:after="160" w:line="240" w:lineRule="exact"/>
      <w:jc w:val="right"/>
    </w:pPr>
    <w:rPr>
      <w:sz w:val="20"/>
      <w:szCs w:val="20"/>
      <w:lang w:val="en-GB" w:eastAsia="en-US"/>
    </w:rPr>
  </w:style>
  <w:style w:type="paragraph" w:customStyle="1" w:styleId="2140">
    <w:name w:val="Знак Знак2 Знак Знак Знак Знак Знак Знак Знак Знак Знак Знак Знак Знак1 Знак Знак Знак Знак Знак Знак4"/>
    <w:basedOn w:val="a"/>
    <w:rsid w:val="0028472F"/>
    <w:pPr>
      <w:widowControl w:val="0"/>
      <w:adjustRightInd w:val="0"/>
      <w:spacing w:after="160" w:line="240" w:lineRule="exact"/>
      <w:jc w:val="right"/>
    </w:pPr>
    <w:rPr>
      <w:sz w:val="20"/>
      <w:szCs w:val="20"/>
      <w:lang w:val="en-GB" w:eastAsia="en-US"/>
    </w:rPr>
  </w:style>
  <w:style w:type="paragraph" w:customStyle="1" w:styleId="2130">
    <w:name w:val="Знак Знак2 Знак Знак Знак Знак Знак Знак Знак Знак Знак Знак Знак Знак1 Знак Знак Знак Знак Знак Знак3"/>
    <w:basedOn w:val="a"/>
    <w:rsid w:val="00D339B3"/>
    <w:pPr>
      <w:widowControl w:val="0"/>
      <w:adjustRightInd w:val="0"/>
      <w:spacing w:after="160" w:line="240" w:lineRule="exact"/>
      <w:jc w:val="right"/>
    </w:pPr>
    <w:rPr>
      <w:sz w:val="20"/>
      <w:szCs w:val="20"/>
      <w:lang w:val="en-GB" w:eastAsia="en-US"/>
    </w:rPr>
  </w:style>
  <w:style w:type="paragraph" w:customStyle="1" w:styleId="2120">
    <w:name w:val="Знак Знак2 Знак Знак Знак Знак Знак Знак Знак Знак Знак Знак Знак Знак1 Знак Знак Знак Знак Знак Знак2"/>
    <w:basedOn w:val="a"/>
    <w:rsid w:val="00064D13"/>
    <w:pPr>
      <w:widowControl w:val="0"/>
      <w:adjustRightInd w:val="0"/>
      <w:spacing w:after="160" w:line="240" w:lineRule="exact"/>
      <w:jc w:val="right"/>
    </w:pPr>
    <w:rPr>
      <w:sz w:val="20"/>
      <w:szCs w:val="20"/>
      <w:lang w:val="en-GB" w:eastAsia="en-US"/>
    </w:rPr>
  </w:style>
  <w:style w:type="paragraph" w:customStyle="1" w:styleId="2114">
    <w:name w:val="Знак Знак2 Знак Знак Знак Знак Знак Знак Знак Знак Знак Знак Знак Знак1 Знак Знак Знак Знак Знак Знак1"/>
    <w:basedOn w:val="a"/>
    <w:rsid w:val="00295001"/>
    <w:pPr>
      <w:widowControl w:val="0"/>
      <w:adjustRightInd w:val="0"/>
      <w:spacing w:after="160" w:line="240" w:lineRule="exact"/>
      <w:jc w:val="right"/>
    </w:pPr>
    <w:rPr>
      <w:sz w:val="20"/>
      <w:szCs w:val="20"/>
      <w:lang w:val="en-GB" w:eastAsia="en-US"/>
    </w:rPr>
  </w:style>
  <w:style w:type="character" w:customStyle="1" w:styleId="a4">
    <w:name w:val="Основной текст Знак"/>
    <w:link w:val="a3"/>
    <w:rsid w:val="00C42E23"/>
    <w:rPr>
      <w:sz w:val="24"/>
      <w:szCs w:val="24"/>
    </w:rPr>
  </w:style>
  <w:style w:type="paragraph" w:styleId="HTML">
    <w:name w:val="HTML Preformatted"/>
    <w:basedOn w:val="a"/>
    <w:link w:val="HTML0"/>
    <w:uiPriority w:val="99"/>
    <w:unhideWhenUsed/>
    <w:rsid w:val="007C11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rPr>
  </w:style>
  <w:style w:type="character" w:customStyle="1" w:styleId="HTML0">
    <w:name w:val="Стандартный HTML Знак"/>
    <w:link w:val="HTML"/>
    <w:uiPriority w:val="99"/>
    <w:rsid w:val="007C11FE"/>
    <w:rPr>
      <w:rFonts w:ascii="Courier New" w:eastAsia="Times New Roman" w:hAnsi="Courier New" w:cs="Courier New"/>
    </w:rPr>
  </w:style>
  <w:style w:type="character" w:styleId="afc">
    <w:name w:val="Hyperlink"/>
    <w:rsid w:val="005763B5"/>
    <w:rPr>
      <w:color w:val="0000FF"/>
      <w:u w:val="single"/>
    </w:rPr>
  </w:style>
  <w:style w:type="character" w:customStyle="1" w:styleId="apple-converted-space">
    <w:name w:val="apple-converted-space"/>
    <w:basedOn w:val="a0"/>
    <w:rsid w:val="00621A29"/>
  </w:style>
  <w:style w:type="character" w:customStyle="1" w:styleId="10">
    <w:name w:val="Заголовок 1 Знак"/>
    <w:link w:val="1"/>
    <w:rsid w:val="00155B9B"/>
    <w:rPr>
      <w:rFonts w:ascii="Cambria" w:eastAsia="MS Gothic" w:hAnsi="Cambria" w:cs="Times New Roman"/>
      <w:b/>
      <w:bCs/>
      <w:color w:val="365F91"/>
      <w:sz w:val="28"/>
      <w:szCs w:val="28"/>
    </w:rPr>
  </w:style>
  <w:style w:type="character" w:customStyle="1" w:styleId="serp-urlitem">
    <w:name w:val="serp-url__item"/>
    <w:basedOn w:val="a0"/>
    <w:rsid w:val="00C65599"/>
  </w:style>
  <w:style w:type="paragraph" w:customStyle="1" w:styleId="130">
    <w:name w:val="Знак Знак1 Знак3"/>
    <w:basedOn w:val="a"/>
    <w:rsid w:val="003F40CF"/>
    <w:pPr>
      <w:widowControl w:val="0"/>
      <w:adjustRightInd w:val="0"/>
      <w:spacing w:after="160" w:line="240" w:lineRule="exact"/>
      <w:jc w:val="right"/>
    </w:pPr>
    <w:rPr>
      <w:rFonts w:eastAsia="Times New Roman"/>
      <w:sz w:val="20"/>
      <w:szCs w:val="20"/>
      <w:lang w:val="en-GB" w:eastAsia="en-US"/>
    </w:rPr>
  </w:style>
  <w:style w:type="paragraph" w:styleId="afd">
    <w:name w:val="Body Text Indent"/>
    <w:basedOn w:val="a"/>
    <w:link w:val="afe"/>
    <w:rsid w:val="00294137"/>
    <w:pPr>
      <w:spacing w:after="120"/>
      <w:ind w:left="283"/>
    </w:pPr>
    <w:rPr>
      <w:rFonts w:eastAsia="Times New Roman"/>
      <w:sz w:val="20"/>
      <w:szCs w:val="20"/>
    </w:rPr>
  </w:style>
  <w:style w:type="character" w:customStyle="1" w:styleId="afe">
    <w:name w:val="Основной текст с отступом Знак"/>
    <w:link w:val="afd"/>
    <w:rsid w:val="00294137"/>
    <w:rPr>
      <w:rFonts w:eastAsia="Times New Roman"/>
    </w:rPr>
  </w:style>
  <w:style w:type="paragraph" w:customStyle="1" w:styleId="220">
    <w:name w:val="Знак Знак22"/>
    <w:basedOn w:val="a"/>
    <w:uiPriority w:val="99"/>
    <w:rsid w:val="009E2B69"/>
    <w:pPr>
      <w:widowControl w:val="0"/>
      <w:adjustRightInd w:val="0"/>
      <w:spacing w:after="160" w:line="240" w:lineRule="exact"/>
      <w:jc w:val="right"/>
    </w:pPr>
    <w:rPr>
      <w:rFonts w:eastAsia="Times New Roman"/>
      <w:sz w:val="20"/>
      <w:szCs w:val="20"/>
      <w:lang w:val="en-GB" w:eastAsia="en-US"/>
    </w:rPr>
  </w:style>
  <w:style w:type="paragraph" w:customStyle="1" w:styleId="BodyText23">
    <w:name w:val="Body Text 23"/>
    <w:basedOn w:val="a"/>
    <w:uiPriority w:val="99"/>
    <w:rsid w:val="00A421FC"/>
    <w:pPr>
      <w:jc w:val="both"/>
    </w:pPr>
    <w:rPr>
      <w:rFonts w:eastAsia="Times New Roman"/>
    </w:rPr>
  </w:style>
  <w:style w:type="character" w:customStyle="1" w:styleId="51">
    <w:name w:val="Основной текст (5)_"/>
    <w:link w:val="52"/>
    <w:rsid w:val="00255F55"/>
    <w:rPr>
      <w:spacing w:val="3"/>
      <w:shd w:val="clear" w:color="auto" w:fill="FFFFFF"/>
    </w:rPr>
  </w:style>
  <w:style w:type="character" w:customStyle="1" w:styleId="53">
    <w:name w:val="Основной текст (5) + Полужирный"/>
    <w:uiPriority w:val="99"/>
    <w:rsid w:val="00255F55"/>
    <w:rPr>
      <w:b/>
      <w:bCs/>
      <w:spacing w:val="10"/>
      <w:shd w:val="clear" w:color="auto" w:fill="FFFFFF"/>
    </w:rPr>
  </w:style>
  <w:style w:type="paragraph" w:customStyle="1" w:styleId="52">
    <w:name w:val="Основной текст (5)"/>
    <w:basedOn w:val="a"/>
    <w:link w:val="51"/>
    <w:rsid w:val="00255F55"/>
    <w:pPr>
      <w:shd w:val="clear" w:color="auto" w:fill="FFFFFF"/>
      <w:spacing w:before="300" w:line="257" w:lineRule="exact"/>
      <w:jc w:val="both"/>
    </w:pPr>
    <w:rPr>
      <w:spacing w:val="3"/>
      <w:sz w:val="20"/>
      <w:szCs w:val="20"/>
    </w:rPr>
  </w:style>
  <w:style w:type="character" w:customStyle="1" w:styleId="aff">
    <w:name w:val="Основной текст + Полужирный"/>
    <w:uiPriority w:val="99"/>
    <w:rsid w:val="00841635"/>
    <w:rPr>
      <w:rFonts w:ascii="Times New Roman" w:hAnsi="Times New Roman" w:cs="Times New Roman"/>
      <w:b/>
      <w:bCs/>
      <w:spacing w:val="6"/>
      <w:shd w:val="clear" w:color="auto" w:fill="FFFFFF"/>
    </w:rPr>
  </w:style>
  <w:style w:type="character" w:customStyle="1" w:styleId="16">
    <w:name w:val="Основной текст + Полужирный1"/>
    <w:aliases w:val="Интервал 1 pt"/>
    <w:uiPriority w:val="99"/>
    <w:rsid w:val="00841635"/>
    <w:rPr>
      <w:rFonts w:ascii="Times New Roman" w:hAnsi="Times New Roman" w:cs="Times New Roman"/>
      <w:b/>
      <w:bCs/>
      <w:spacing w:val="34"/>
      <w:shd w:val="clear" w:color="auto" w:fill="FFFFFF"/>
      <w:lang w:val="en-US" w:eastAsia="en-US"/>
    </w:rPr>
  </w:style>
  <w:style w:type="character" w:customStyle="1" w:styleId="a6">
    <w:name w:val="Верхний колонтитул Знак"/>
    <w:link w:val="a5"/>
    <w:uiPriority w:val="99"/>
    <w:locked/>
    <w:rsid w:val="00151FA2"/>
    <w:rPr>
      <w:sz w:val="24"/>
      <w:szCs w:val="24"/>
    </w:rPr>
  </w:style>
  <w:style w:type="paragraph" w:customStyle="1" w:styleId="23">
    <w:name w:val="Абзац списка2"/>
    <w:basedOn w:val="a"/>
    <w:rsid w:val="002B748F"/>
    <w:pPr>
      <w:widowControl w:val="0"/>
      <w:autoSpaceDE w:val="0"/>
      <w:autoSpaceDN w:val="0"/>
      <w:adjustRightInd w:val="0"/>
      <w:ind w:left="720"/>
    </w:pPr>
    <w:rPr>
      <w:rFonts w:eastAsia="Calibri"/>
      <w:sz w:val="20"/>
      <w:szCs w:val="20"/>
    </w:rPr>
  </w:style>
  <w:style w:type="character" w:customStyle="1" w:styleId="js-extracted-address">
    <w:name w:val="js-extracted-address"/>
    <w:rsid w:val="00EA368E"/>
  </w:style>
  <w:style w:type="character" w:customStyle="1" w:styleId="mail-message-map-nobreak">
    <w:name w:val="mail-message-map-nobreak"/>
    <w:rsid w:val="00EA368E"/>
  </w:style>
  <w:style w:type="character" w:styleId="aff0">
    <w:name w:val="Emphasis"/>
    <w:uiPriority w:val="20"/>
    <w:qFormat/>
    <w:rsid w:val="006120FE"/>
    <w:rPr>
      <w:i/>
      <w:iCs/>
    </w:rPr>
  </w:style>
  <w:style w:type="paragraph" w:styleId="aff1">
    <w:name w:val="Block Text"/>
    <w:basedOn w:val="a"/>
    <w:rsid w:val="002E532F"/>
    <w:pPr>
      <w:spacing w:before="40" w:line="220" w:lineRule="auto"/>
      <w:ind w:left="1280" w:right="200"/>
      <w:jc w:val="center"/>
    </w:pPr>
    <w:rPr>
      <w:rFonts w:eastAsia="Times New Roman"/>
      <w:sz w:val="28"/>
      <w:szCs w:val="20"/>
    </w:rPr>
  </w:style>
  <w:style w:type="table" w:styleId="aff2">
    <w:name w:val="Table Grid"/>
    <w:basedOn w:val="a1"/>
    <w:uiPriority w:val="59"/>
    <w:rsid w:val="00306966"/>
    <w:rPr>
      <w:rFonts w:ascii="Calibri" w:eastAsia="Times New Roman"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3">
    <w:name w:val="No Spacing"/>
    <w:uiPriority w:val="1"/>
    <w:qFormat/>
    <w:rsid w:val="00FA23E8"/>
    <w:rPr>
      <w:rFonts w:ascii="Calibri" w:eastAsia="Calibri" w:hAnsi="Calibri"/>
      <w:sz w:val="22"/>
      <w:szCs w:val="22"/>
      <w:lang w:eastAsia="en-US"/>
    </w:rPr>
  </w:style>
  <w:style w:type="character" w:customStyle="1" w:styleId="24">
    <w:name w:val="Основной текст (2)"/>
    <w:rsid w:val="00BE7219"/>
    <w:rPr>
      <w:rFonts w:ascii="Palatino Linotype" w:eastAsia="Palatino Linotype" w:hAnsi="Palatino Linotype" w:cs="Palatino Linotype"/>
      <w:b w:val="0"/>
      <w:bCs w:val="0"/>
      <w:i w:val="0"/>
      <w:iCs w:val="0"/>
      <w:smallCaps w:val="0"/>
      <w:strike w:val="0"/>
      <w:color w:val="000000"/>
      <w:spacing w:val="0"/>
      <w:w w:val="100"/>
      <w:position w:val="0"/>
      <w:sz w:val="15"/>
      <w:szCs w:val="15"/>
      <w:u w:val="single"/>
      <w:lang w:val="ru-RU" w:eastAsia="ru-RU" w:bidi="ru-RU"/>
    </w:rPr>
  </w:style>
  <w:style w:type="character" w:customStyle="1" w:styleId="2-1pt">
    <w:name w:val="Основной текст (2) + Интервал -1 pt"/>
    <w:rsid w:val="00BE7219"/>
    <w:rPr>
      <w:rFonts w:ascii="Palatino Linotype" w:eastAsia="Palatino Linotype" w:hAnsi="Palatino Linotype" w:cs="Palatino Linotype"/>
      <w:b w:val="0"/>
      <w:bCs w:val="0"/>
      <w:i w:val="0"/>
      <w:iCs w:val="0"/>
      <w:smallCaps w:val="0"/>
      <w:strike w:val="0"/>
      <w:color w:val="000000"/>
      <w:spacing w:val="-20"/>
      <w:w w:val="100"/>
      <w:position w:val="0"/>
      <w:sz w:val="15"/>
      <w:szCs w:val="15"/>
      <w:u w:val="none"/>
      <w:lang w:val="ru-RU" w:eastAsia="ru-RU" w:bidi="ru-RU"/>
    </w:rPr>
  </w:style>
  <w:style w:type="character" w:customStyle="1" w:styleId="7">
    <w:name w:val="Основной текст (7)_"/>
    <w:link w:val="70"/>
    <w:rsid w:val="008C43F5"/>
    <w:rPr>
      <w:sz w:val="19"/>
      <w:szCs w:val="19"/>
      <w:shd w:val="clear" w:color="auto" w:fill="FFFFFF"/>
    </w:rPr>
  </w:style>
  <w:style w:type="paragraph" w:customStyle="1" w:styleId="70">
    <w:name w:val="Основной текст (7)"/>
    <w:basedOn w:val="a"/>
    <w:link w:val="7"/>
    <w:rsid w:val="008C43F5"/>
    <w:pPr>
      <w:widowControl w:val="0"/>
      <w:shd w:val="clear" w:color="auto" w:fill="FFFFFF"/>
      <w:spacing w:line="0" w:lineRule="atLeast"/>
      <w:jc w:val="center"/>
    </w:pPr>
    <w:rPr>
      <w:sz w:val="19"/>
      <w:szCs w:val="19"/>
    </w:rPr>
  </w:style>
  <w:style w:type="character" w:customStyle="1" w:styleId="25">
    <w:name w:val="Основной текст (2)_"/>
    <w:rsid w:val="00661F5D"/>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 Полужирный"/>
    <w:rsid w:val="00661F5D"/>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styleId="27">
    <w:name w:val="Body Text Indent 2"/>
    <w:basedOn w:val="a"/>
    <w:link w:val="28"/>
    <w:uiPriority w:val="99"/>
    <w:rsid w:val="002417F0"/>
    <w:pPr>
      <w:spacing w:after="120" w:line="480" w:lineRule="auto"/>
      <w:ind w:left="283"/>
    </w:pPr>
    <w:rPr>
      <w:rFonts w:eastAsia="Times New Roman"/>
      <w:sz w:val="20"/>
      <w:szCs w:val="20"/>
    </w:rPr>
  </w:style>
  <w:style w:type="character" w:customStyle="1" w:styleId="28">
    <w:name w:val="Основной текст с отступом 2 Знак"/>
    <w:link w:val="27"/>
    <w:uiPriority w:val="99"/>
    <w:rsid w:val="002417F0"/>
    <w:rPr>
      <w:rFonts w:eastAsia="Times New Roman"/>
    </w:rPr>
  </w:style>
  <w:style w:type="paragraph" w:customStyle="1" w:styleId="p3">
    <w:name w:val="p3"/>
    <w:basedOn w:val="a"/>
    <w:rsid w:val="00952218"/>
    <w:pPr>
      <w:spacing w:before="100" w:beforeAutospacing="1" w:after="100" w:afterAutospacing="1"/>
    </w:pPr>
    <w:rPr>
      <w:rFonts w:eastAsia="Times New Roman"/>
    </w:rPr>
  </w:style>
  <w:style w:type="character" w:customStyle="1" w:styleId="17">
    <w:name w:val="Упомянуть1"/>
    <w:uiPriority w:val="99"/>
    <w:semiHidden/>
    <w:unhideWhenUsed/>
    <w:rsid w:val="000637C7"/>
    <w:rPr>
      <w:color w:val="2B579A"/>
      <w:shd w:val="clear" w:color="auto" w:fill="E6E6E6"/>
    </w:rPr>
  </w:style>
  <w:style w:type="character" w:customStyle="1" w:styleId="aff4">
    <w:name w:val="Заголовок Знак"/>
    <w:rsid w:val="0099066F"/>
    <w:rPr>
      <w:b/>
      <w:sz w:val="28"/>
    </w:rPr>
  </w:style>
  <w:style w:type="character" w:customStyle="1" w:styleId="18">
    <w:name w:val="Неразрешенное упоминание1"/>
    <w:uiPriority w:val="99"/>
    <w:semiHidden/>
    <w:unhideWhenUsed/>
    <w:rsid w:val="007622B7"/>
    <w:rPr>
      <w:color w:val="605E5C"/>
      <w:shd w:val="clear" w:color="auto" w:fill="E1DFDD"/>
    </w:rPr>
  </w:style>
  <w:style w:type="character" w:customStyle="1" w:styleId="29">
    <w:name w:val="Заголовок №2_"/>
    <w:link w:val="2a"/>
    <w:rsid w:val="00CA102C"/>
    <w:rPr>
      <w:rFonts w:ascii="Arial" w:eastAsia="Arial" w:hAnsi="Arial" w:cs="Arial"/>
      <w:b/>
      <w:bCs/>
      <w:spacing w:val="-10"/>
      <w:sz w:val="48"/>
      <w:szCs w:val="48"/>
      <w:shd w:val="clear" w:color="auto" w:fill="FFFFFF"/>
    </w:rPr>
  </w:style>
  <w:style w:type="paragraph" w:customStyle="1" w:styleId="2a">
    <w:name w:val="Заголовок №2"/>
    <w:basedOn w:val="a"/>
    <w:link w:val="29"/>
    <w:rsid w:val="00CA102C"/>
    <w:pPr>
      <w:widowControl w:val="0"/>
      <w:shd w:val="clear" w:color="auto" w:fill="FFFFFF"/>
      <w:spacing w:line="570" w:lineRule="exact"/>
      <w:outlineLvl w:val="1"/>
    </w:pPr>
    <w:rPr>
      <w:rFonts w:ascii="Arial" w:eastAsia="Arial" w:hAnsi="Arial" w:cs="Arial"/>
      <w:b/>
      <w:bCs/>
      <w:spacing w:val="-10"/>
      <w:sz w:val="48"/>
      <w:szCs w:val="48"/>
    </w:rPr>
  </w:style>
  <w:style w:type="character" w:customStyle="1" w:styleId="7CourierNew0pt">
    <w:name w:val="Основной текст (7) + Courier New;Курсив;Интервал 0 pt"/>
    <w:rsid w:val="00CA102C"/>
    <w:rPr>
      <w:rFonts w:ascii="Courier New" w:eastAsia="Courier New" w:hAnsi="Courier New" w:cs="Courier New"/>
      <w:b w:val="0"/>
      <w:bCs w:val="0"/>
      <w:i/>
      <w:iCs/>
      <w:smallCaps w:val="0"/>
      <w:strike w:val="0"/>
      <w:color w:val="000000"/>
      <w:spacing w:val="0"/>
      <w:w w:val="100"/>
      <w:position w:val="0"/>
      <w:sz w:val="42"/>
      <w:szCs w:val="42"/>
      <w:u w:val="none"/>
      <w:shd w:val="clear" w:color="auto" w:fill="FFFFFF"/>
      <w:lang w:val="en-US" w:eastAsia="en-US" w:bidi="en-US"/>
    </w:rPr>
  </w:style>
  <w:style w:type="paragraph" w:styleId="aff5">
    <w:name w:val="Plain Text"/>
    <w:basedOn w:val="a"/>
    <w:link w:val="aff6"/>
    <w:uiPriority w:val="99"/>
    <w:unhideWhenUsed/>
    <w:rsid w:val="00E86281"/>
    <w:rPr>
      <w:rFonts w:ascii="Consolas" w:eastAsia="Calibri" w:hAnsi="Consolas"/>
      <w:sz w:val="21"/>
      <w:szCs w:val="21"/>
      <w:lang w:eastAsia="en-US"/>
    </w:rPr>
  </w:style>
  <w:style w:type="character" w:customStyle="1" w:styleId="aff6">
    <w:name w:val="Текст Знак"/>
    <w:link w:val="aff5"/>
    <w:uiPriority w:val="99"/>
    <w:rsid w:val="00E86281"/>
    <w:rPr>
      <w:rFonts w:ascii="Consolas" w:eastAsia="Calibri" w:hAnsi="Consolas"/>
      <w:sz w:val="21"/>
      <w:szCs w:val="21"/>
      <w:lang w:eastAsia="en-US"/>
    </w:rPr>
  </w:style>
  <w:style w:type="character" w:customStyle="1" w:styleId="2Exact">
    <w:name w:val="Основной текст (2) Exact"/>
    <w:rsid w:val="00450826"/>
    <w:rPr>
      <w:rFonts w:ascii="Tahoma" w:eastAsia="Tahoma" w:hAnsi="Tahoma" w:cs="Tahoma"/>
      <w:b w:val="0"/>
      <w:bCs w:val="0"/>
      <w:i w:val="0"/>
      <w:iCs w:val="0"/>
      <w:smallCaps w:val="0"/>
      <w:strike w:val="0"/>
      <w:spacing w:val="0"/>
      <w:sz w:val="42"/>
      <w:szCs w:val="42"/>
      <w:u w:val="none"/>
    </w:rPr>
  </w:style>
  <w:style w:type="character" w:customStyle="1" w:styleId="Exact">
    <w:name w:val="Подпись к картинке Exact"/>
    <w:link w:val="aff7"/>
    <w:rsid w:val="00450826"/>
    <w:rPr>
      <w:rFonts w:ascii="Tahoma" w:eastAsia="Tahoma" w:hAnsi="Tahoma" w:cs="Tahoma"/>
      <w:sz w:val="42"/>
      <w:szCs w:val="42"/>
      <w:shd w:val="clear" w:color="auto" w:fill="FFFFFF"/>
    </w:rPr>
  </w:style>
  <w:style w:type="paragraph" w:customStyle="1" w:styleId="aff7">
    <w:name w:val="Подпись к картинке"/>
    <w:basedOn w:val="a"/>
    <w:link w:val="Exact"/>
    <w:rsid w:val="00450826"/>
    <w:pPr>
      <w:widowControl w:val="0"/>
      <w:shd w:val="clear" w:color="auto" w:fill="FFFFFF"/>
      <w:spacing w:line="570" w:lineRule="exact"/>
    </w:pPr>
    <w:rPr>
      <w:rFonts w:ascii="Tahoma" w:eastAsia="Tahoma" w:hAnsi="Tahoma" w:cs="Tahoma"/>
      <w:sz w:val="42"/>
      <w:szCs w:val="42"/>
    </w:rPr>
  </w:style>
  <w:style w:type="character" w:customStyle="1" w:styleId="19">
    <w:name w:val="Заголовок №1"/>
    <w:rsid w:val="008852A0"/>
    <w:rPr>
      <w:rFonts w:ascii="Times New Roman" w:eastAsia="Times New Roman" w:hAnsi="Times New Roman" w:cs="Times New Roman"/>
      <w:b/>
      <w:bCs/>
      <w:i w:val="0"/>
      <w:iCs w:val="0"/>
      <w:smallCaps w:val="0"/>
      <w:strike w:val="0"/>
      <w:color w:val="000000"/>
      <w:spacing w:val="0"/>
      <w:w w:val="100"/>
      <w:position w:val="0"/>
      <w:sz w:val="26"/>
      <w:szCs w:val="26"/>
      <w:u w:val="single"/>
      <w:lang w:val="ru-RU" w:eastAsia="ru-RU" w:bidi="ru-RU"/>
    </w:rPr>
  </w:style>
  <w:style w:type="paragraph" w:styleId="aff8">
    <w:name w:val="Subtitle"/>
    <w:basedOn w:val="a"/>
    <w:next w:val="a"/>
    <w:link w:val="aff9"/>
    <w:qFormat/>
    <w:rsid w:val="00B05927"/>
    <w:pPr>
      <w:spacing w:after="60"/>
      <w:jc w:val="center"/>
      <w:outlineLvl w:val="1"/>
    </w:pPr>
    <w:rPr>
      <w:rFonts w:ascii="Calibri Light" w:eastAsia="Times New Roman" w:hAnsi="Calibri Light"/>
    </w:rPr>
  </w:style>
  <w:style w:type="character" w:customStyle="1" w:styleId="aff9">
    <w:name w:val="Подзаголовок Знак"/>
    <w:link w:val="aff8"/>
    <w:rsid w:val="00B05927"/>
    <w:rPr>
      <w:rFonts w:ascii="Calibri Light" w:eastAsia="Times New Roman" w:hAnsi="Calibri Light" w:cs="Times New Roman"/>
      <w:sz w:val="24"/>
      <w:szCs w:val="24"/>
    </w:rPr>
  </w:style>
  <w:style w:type="character" w:customStyle="1" w:styleId="60">
    <w:name w:val="Основной текст (6)_"/>
    <w:link w:val="62"/>
    <w:rsid w:val="00A41FD1"/>
    <w:rPr>
      <w:rFonts w:eastAsia="Times New Roman"/>
      <w:b/>
      <w:bCs/>
      <w:sz w:val="28"/>
      <w:szCs w:val="28"/>
      <w:shd w:val="clear" w:color="auto" w:fill="FFFFFF"/>
    </w:rPr>
  </w:style>
  <w:style w:type="paragraph" w:customStyle="1" w:styleId="62">
    <w:name w:val="Основной текст (6)"/>
    <w:basedOn w:val="a"/>
    <w:link w:val="60"/>
    <w:rsid w:val="00A41FD1"/>
    <w:pPr>
      <w:widowControl w:val="0"/>
      <w:shd w:val="clear" w:color="auto" w:fill="FFFFFF"/>
      <w:spacing w:before="1380" w:line="317" w:lineRule="exact"/>
      <w:jc w:val="center"/>
    </w:pPr>
    <w:rPr>
      <w:rFonts w:eastAsia="Times New Roman"/>
      <w:b/>
      <w:bCs/>
      <w:sz w:val="28"/>
      <w:szCs w:val="28"/>
    </w:rPr>
  </w:style>
  <w:style w:type="character" w:customStyle="1" w:styleId="fdfntsysdefaultguifont1">
    <w:name w:val="fd_fnt_sys_defaultguifont1"/>
    <w:rsid w:val="00C04072"/>
    <w:rPr>
      <w:strike w:val="0"/>
      <w:dstrike w:val="0"/>
      <w:u w:val="none"/>
      <w:effect w:val="none"/>
    </w:rPr>
  </w:style>
  <w:style w:type="paragraph" w:customStyle="1" w:styleId="affa">
    <w:name w:val="Содержимое врезки"/>
    <w:basedOn w:val="a"/>
    <w:qFormat/>
    <w:rsid w:val="00155491"/>
    <w:pPr>
      <w:shd w:val="clear" w:color="auto" w:fill="FFFFFF"/>
      <w:ind w:firstLine="709"/>
      <w:jc w:val="both"/>
    </w:pPr>
    <w:rPr>
      <w:lang w:eastAsia="zh-CN"/>
    </w:rPr>
  </w:style>
  <w:style w:type="character" w:customStyle="1" w:styleId="fontstyle01">
    <w:name w:val="fontstyle01"/>
    <w:rsid w:val="007C22DC"/>
    <w:rPr>
      <w:rFonts w:ascii="Times New Roman" w:hAnsi="Times New Roman"/>
      <w:color w:val="000000"/>
      <w:sz w:val="28"/>
    </w:rPr>
  </w:style>
  <w:style w:type="paragraph" w:customStyle="1" w:styleId="Default">
    <w:name w:val="Default"/>
    <w:rsid w:val="00AA74D5"/>
    <w:pPr>
      <w:autoSpaceDE w:val="0"/>
      <w:autoSpaceDN w:val="0"/>
      <w:adjustRightInd w:val="0"/>
    </w:pPr>
    <w:rPr>
      <w:color w:val="000000"/>
      <w:sz w:val="24"/>
      <w:szCs w:val="24"/>
    </w:rPr>
  </w:style>
  <w:style w:type="paragraph" w:customStyle="1" w:styleId="db9fe9049761426654245bb2dd862eecmsonormal">
    <w:name w:val="db9fe9049761426654245bb2dd862eecmsonormal"/>
    <w:basedOn w:val="a"/>
    <w:rsid w:val="00066AFE"/>
    <w:pPr>
      <w:spacing w:before="100" w:beforeAutospacing="1" w:after="100" w:afterAutospacing="1"/>
    </w:pPr>
    <w:rPr>
      <w:rFonts w:eastAsia="Times New Roman"/>
    </w:rPr>
  </w:style>
  <w:style w:type="character" w:customStyle="1" w:styleId="40">
    <w:name w:val="Заголовок 4 Знак"/>
    <w:basedOn w:val="a0"/>
    <w:link w:val="4"/>
    <w:semiHidden/>
    <w:rsid w:val="00C5128F"/>
    <w:rPr>
      <w:rFonts w:asciiTheme="majorHAnsi" w:eastAsiaTheme="majorEastAsia" w:hAnsiTheme="majorHAnsi" w:cstheme="majorBidi"/>
      <w:i/>
      <w:iCs/>
      <w:color w:val="2E74B5" w:themeColor="accent1" w:themeShade="BF"/>
      <w:sz w:val="24"/>
      <w:szCs w:val="24"/>
    </w:rPr>
  </w:style>
  <w:style w:type="character" w:styleId="affb">
    <w:name w:val="Strong"/>
    <w:basedOn w:val="a0"/>
    <w:uiPriority w:val="22"/>
    <w:qFormat/>
    <w:rsid w:val="00380451"/>
    <w:rPr>
      <w:rFonts w:cs="Times New Roman"/>
      <w:b/>
    </w:rPr>
  </w:style>
  <w:style w:type="character" w:customStyle="1" w:styleId="af0">
    <w:name w:val="Абзац списка Знак"/>
    <w:aliases w:val="Bullet_IRAO Знак,List Paragraph_0 Знак,A_маркированный_список Знак,Абзац списка литеральный Знак,11111 Знак"/>
    <w:link w:val="af"/>
    <w:uiPriority w:val="34"/>
    <w:locked/>
    <w:rsid w:val="00E17A04"/>
    <w:rPr>
      <w:sz w:val="24"/>
      <w:szCs w:val="24"/>
    </w:rPr>
  </w:style>
  <w:style w:type="paragraph" w:customStyle="1" w:styleId="Normal2">
    <w:name w:val="Normal2"/>
    <w:link w:val="41"/>
    <w:uiPriority w:val="99"/>
    <w:qFormat/>
    <w:rsid w:val="00EB07D9"/>
    <w:rPr>
      <w:rFonts w:eastAsia="Times New Roman"/>
    </w:rPr>
  </w:style>
  <w:style w:type="character" w:customStyle="1" w:styleId="50">
    <w:name w:val="Заголовок 5 Знак"/>
    <w:basedOn w:val="a0"/>
    <w:link w:val="5"/>
    <w:uiPriority w:val="99"/>
    <w:rsid w:val="00DC389E"/>
    <w:rPr>
      <w:rFonts w:asciiTheme="majorHAnsi" w:eastAsiaTheme="majorEastAsia" w:hAnsiTheme="majorHAnsi" w:cstheme="majorBidi"/>
      <w:color w:val="2E74B5" w:themeColor="accent1" w:themeShade="BF"/>
      <w:sz w:val="24"/>
      <w:szCs w:val="24"/>
    </w:rPr>
  </w:style>
  <w:style w:type="character" w:customStyle="1" w:styleId="41">
    <w:name w:val="Знак4 Знак"/>
    <w:link w:val="Normal2"/>
    <w:locked/>
    <w:rsid w:val="00E73394"/>
    <w:rPr>
      <w:rFonts w:eastAsia="Times New Roman"/>
    </w:rPr>
  </w:style>
  <w:style w:type="paragraph" w:customStyle="1" w:styleId="2b">
    <w:name w:val="2"/>
    <w:basedOn w:val="a"/>
    <w:next w:val="af1"/>
    <w:uiPriority w:val="99"/>
    <w:unhideWhenUsed/>
    <w:rsid w:val="00362F9B"/>
    <w:pPr>
      <w:spacing w:before="100" w:beforeAutospacing="1" w:after="100" w:afterAutospacing="1"/>
    </w:pPr>
    <w:rPr>
      <w:rFonts w:eastAsia="Times New Roman"/>
    </w:rPr>
  </w:style>
  <w:style w:type="paragraph" w:customStyle="1" w:styleId="1a">
    <w:name w:val="1"/>
    <w:basedOn w:val="a"/>
    <w:next w:val="af1"/>
    <w:uiPriority w:val="99"/>
    <w:unhideWhenUsed/>
    <w:rsid w:val="00102CDA"/>
    <w:pPr>
      <w:spacing w:before="100" w:beforeAutospacing="1" w:after="100" w:afterAutospacing="1"/>
    </w:pPr>
    <w:rPr>
      <w:rFonts w:eastAsia="Times New Roman"/>
    </w:rPr>
  </w:style>
  <w:style w:type="paragraph" w:styleId="affc">
    <w:name w:val="endnote text"/>
    <w:basedOn w:val="a"/>
    <w:link w:val="affd"/>
    <w:semiHidden/>
    <w:unhideWhenUsed/>
    <w:rsid w:val="003A47C8"/>
    <w:rPr>
      <w:sz w:val="20"/>
      <w:szCs w:val="20"/>
    </w:rPr>
  </w:style>
  <w:style w:type="character" w:customStyle="1" w:styleId="affd">
    <w:name w:val="Текст концевой сноски Знак"/>
    <w:basedOn w:val="a0"/>
    <w:link w:val="affc"/>
    <w:semiHidden/>
    <w:rsid w:val="003A47C8"/>
  </w:style>
  <w:style w:type="character" w:styleId="affe">
    <w:name w:val="endnote reference"/>
    <w:basedOn w:val="a0"/>
    <w:semiHidden/>
    <w:unhideWhenUsed/>
    <w:rsid w:val="003A47C8"/>
    <w:rPr>
      <w:vertAlign w:val="superscript"/>
    </w:rPr>
  </w:style>
  <w:style w:type="paragraph" w:customStyle="1" w:styleId="228bf8a64b8551e1msonormal">
    <w:name w:val="228bf8a64b8551e1msonormal"/>
    <w:basedOn w:val="a"/>
    <w:uiPriority w:val="99"/>
    <w:rsid w:val="003D34F9"/>
    <w:pPr>
      <w:spacing w:before="100" w:beforeAutospacing="1" w:after="100" w:afterAutospacing="1"/>
    </w:pPr>
    <w:rPr>
      <w:rFonts w:eastAsia="Times New Roman"/>
    </w:rPr>
  </w:style>
</w:styles>
</file>

<file path=word/webSettings.xml><?xml version="1.0" encoding="utf-8"?>
<w:webSettings xmlns:r="http://schemas.openxmlformats.org/officeDocument/2006/relationships" xmlns:w="http://schemas.openxmlformats.org/wordprocessingml/2006/main">
  <w:divs>
    <w:div w:id="201021">
      <w:bodyDiv w:val="1"/>
      <w:marLeft w:val="0"/>
      <w:marRight w:val="0"/>
      <w:marTop w:val="0"/>
      <w:marBottom w:val="0"/>
      <w:divBdr>
        <w:top w:val="none" w:sz="0" w:space="0" w:color="auto"/>
        <w:left w:val="none" w:sz="0" w:space="0" w:color="auto"/>
        <w:bottom w:val="none" w:sz="0" w:space="0" w:color="auto"/>
        <w:right w:val="none" w:sz="0" w:space="0" w:color="auto"/>
      </w:divBdr>
    </w:div>
    <w:div w:id="1249093">
      <w:bodyDiv w:val="1"/>
      <w:marLeft w:val="0"/>
      <w:marRight w:val="0"/>
      <w:marTop w:val="0"/>
      <w:marBottom w:val="0"/>
      <w:divBdr>
        <w:top w:val="none" w:sz="0" w:space="0" w:color="auto"/>
        <w:left w:val="none" w:sz="0" w:space="0" w:color="auto"/>
        <w:bottom w:val="none" w:sz="0" w:space="0" w:color="auto"/>
        <w:right w:val="none" w:sz="0" w:space="0" w:color="auto"/>
      </w:divBdr>
    </w:div>
    <w:div w:id="2633612">
      <w:bodyDiv w:val="1"/>
      <w:marLeft w:val="0"/>
      <w:marRight w:val="0"/>
      <w:marTop w:val="0"/>
      <w:marBottom w:val="0"/>
      <w:divBdr>
        <w:top w:val="none" w:sz="0" w:space="0" w:color="auto"/>
        <w:left w:val="none" w:sz="0" w:space="0" w:color="auto"/>
        <w:bottom w:val="none" w:sz="0" w:space="0" w:color="auto"/>
        <w:right w:val="none" w:sz="0" w:space="0" w:color="auto"/>
      </w:divBdr>
    </w:div>
    <w:div w:id="3212834">
      <w:bodyDiv w:val="1"/>
      <w:marLeft w:val="0"/>
      <w:marRight w:val="0"/>
      <w:marTop w:val="0"/>
      <w:marBottom w:val="0"/>
      <w:divBdr>
        <w:top w:val="none" w:sz="0" w:space="0" w:color="auto"/>
        <w:left w:val="none" w:sz="0" w:space="0" w:color="auto"/>
        <w:bottom w:val="none" w:sz="0" w:space="0" w:color="auto"/>
        <w:right w:val="none" w:sz="0" w:space="0" w:color="auto"/>
      </w:divBdr>
    </w:div>
    <w:div w:id="3483931">
      <w:bodyDiv w:val="1"/>
      <w:marLeft w:val="0"/>
      <w:marRight w:val="0"/>
      <w:marTop w:val="0"/>
      <w:marBottom w:val="0"/>
      <w:divBdr>
        <w:top w:val="none" w:sz="0" w:space="0" w:color="auto"/>
        <w:left w:val="none" w:sz="0" w:space="0" w:color="auto"/>
        <w:bottom w:val="none" w:sz="0" w:space="0" w:color="auto"/>
        <w:right w:val="none" w:sz="0" w:space="0" w:color="auto"/>
      </w:divBdr>
    </w:div>
    <w:div w:id="4022856">
      <w:bodyDiv w:val="1"/>
      <w:marLeft w:val="0"/>
      <w:marRight w:val="0"/>
      <w:marTop w:val="0"/>
      <w:marBottom w:val="0"/>
      <w:divBdr>
        <w:top w:val="none" w:sz="0" w:space="0" w:color="auto"/>
        <w:left w:val="none" w:sz="0" w:space="0" w:color="auto"/>
        <w:bottom w:val="none" w:sz="0" w:space="0" w:color="auto"/>
        <w:right w:val="none" w:sz="0" w:space="0" w:color="auto"/>
      </w:divBdr>
    </w:div>
    <w:div w:id="7947033">
      <w:bodyDiv w:val="1"/>
      <w:marLeft w:val="0"/>
      <w:marRight w:val="0"/>
      <w:marTop w:val="0"/>
      <w:marBottom w:val="0"/>
      <w:divBdr>
        <w:top w:val="none" w:sz="0" w:space="0" w:color="auto"/>
        <w:left w:val="none" w:sz="0" w:space="0" w:color="auto"/>
        <w:bottom w:val="none" w:sz="0" w:space="0" w:color="auto"/>
        <w:right w:val="none" w:sz="0" w:space="0" w:color="auto"/>
      </w:divBdr>
    </w:div>
    <w:div w:id="8610427">
      <w:bodyDiv w:val="1"/>
      <w:marLeft w:val="0"/>
      <w:marRight w:val="0"/>
      <w:marTop w:val="0"/>
      <w:marBottom w:val="0"/>
      <w:divBdr>
        <w:top w:val="none" w:sz="0" w:space="0" w:color="auto"/>
        <w:left w:val="none" w:sz="0" w:space="0" w:color="auto"/>
        <w:bottom w:val="none" w:sz="0" w:space="0" w:color="auto"/>
        <w:right w:val="none" w:sz="0" w:space="0" w:color="auto"/>
      </w:divBdr>
    </w:div>
    <w:div w:id="13651817">
      <w:bodyDiv w:val="1"/>
      <w:marLeft w:val="0"/>
      <w:marRight w:val="0"/>
      <w:marTop w:val="0"/>
      <w:marBottom w:val="0"/>
      <w:divBdr>
        <w:top w:val="none" w:sz="0" w:space="0" w:color="auto"/>
        <w:left w:val="none" w:sz="0" w:space="0" w:color="auto"/>
        <w:bottom w:val="none" w:sz="0" w:space="0" w:color="auto"/>
        <w:right w:val="none" w:sz="0" w:space="0" w:color="auto"/>
      </w:divBdr>
    </w:div>
    <w:div w:id="14770766">
      <w:bodyDiv w:val="1"/>
      <w:marLeft w:val="0"/>
      <w:marRight w:val="0"/>
      <w:marTop w:val="0"/>
      <w:marBottom w:val="0"/>
      <w:divBdr>
        <w:top w:val="none" w:sz="0" w:space="0" w:color="auto"/>
        <w:left w:val="none" w:sz="0" w:space="0" w:color="auto"/>
        <w:bottom w:val="none" w:sz="0" w:space="0" w:color="auto"/>
        <w:right w:val="none" w:sz="0" w:space="0" w:color="auto"/>
      </w:divBdr>
    </w:div>
    <w:div w:id="16394963">
      <w:bodyDiv w:val="1"/>
      <w:marLeft w:val="0"/>
      <w:marRight w:val="0"/>
      <w:marTop w:val="0"/>
      <w:marBottom w:val="0"/>
      <w:divBdr>
        <w:top w:val="none" w:sz="0" w:space="0" w:color="auto"/>
        <w:left w:val="none" w:sz="0" w:space="0" w:color="auto"/>
        <w:bottom w:val="none" w:sz="0" w:space="0" w:color="auto"/>
        <w:right w:val="none" w:sz="0" w:space="0" w:color="auto"/>
      </w:divBdr>
    </w:div>
    <w:div w:id="17194739">
      <w:bodyDiv w:val="1"/>
      <w:marLeft w:val="0"/>
      <w:marRight w:val="0"/>
      <w:marTop w:val="0"/>
      <w:marBottom w:val="0"/>
      <w:divBdr>
        <w:top w:val="none" w:sz="0" w:space="0" w:color="auto"/>
        <w:left w:val="none" w:sz="0" w:space="0" w:color="auto"/>
        <w:bottom w:val="none" w:sz="0" w:space="0" w:color="auto"/>
        <w:right w:val="none" w:sz="0" w:space="0" w:color="auto"/>
      </w:divBdr>
    </w:div>
    <w:div w:id="17977337">
      <w:bodyDiv w:val="1"/>
      <w:marLeft w:val="0"/>
      <w:marRight w:val="0"/>
      <w:marTop w:val="0"/>
      <w:marBottom w:val="0"/>
      <w:divBdr>
        <w:top w:val="none" w:sz="0" w:space="0" w:color="auto"/>
        <w:left w:val="none" w:sz="0" w:space="0" w:color="auto"/>
        <w:bottom w:val="none" w:sz="0" w:space="0" w:color="auto"/>
        <w:right w:val="none" w:sz="0" w:space="0" w:color="auto"/>
      </w:divBdr>
    </w:div>
    <w:div w:id="18511269">
      <w:bodyDiv w:val="1"/>
      <w:marLeft w:val="0"/>
      <w:marRight w:val="0"/>
      <w:marTop w:val="0"/>
      <w:marBottom w:val="0"/>
      <w:divBdr>
        <w:top w:val="none" w:sz="0" w:space="0" w:color="auto"/>
        <w:left w:val="none" w:sz="0" w:space="0" w:color="auto"/>
        <w:bottom w:val="none" w:sz="0" w:space="0" w:color="auto"/>
        <w:right w:val="none" w:sz="0" w:space="0" w:color="auto"/>
      </w:divBdr>
    </w:div>
    <w:div w:id="20784473">
      <w:bodyDiv w:val="1"/>
      <w:marLeft w:val="0"/>
      <w:marRight w:val="0"/>
      <w:marTop w:val="0"/>
      <w:marBottom w:val="0"/>
      <w:divBdr>
        <w:top w:val="none" w:sz="0" w:space="0" w:color="auto"/>
        <w:left w:val="none" w:sz="0" w:space="0" w:color="auto"/>
        <w:bottom w:val="none" w:sz="0" w:space="0" w:color="auto"/>
        <w:right w:val="none" w:sz="0" w:space="0" w:color="auto"/>
      </w:divBdr>
    </w:div>
    <w:div w:id="21639558">
      <w:bodyDiv w:val="1"/>
      <w:marLeft w:val="0"/>
      <w:marRight w:val="0"/>
      <w:marTop w:val="0"/>
      <w:marBottom w:val="0"/>
      <w:divBdr>
        <w:top w:val="none" w:sz="0" w:space="0" w:color="auto"/>
        <w:left w:val="none" w:sz="0" w:space="0" w:color="auto"/>
        <w:bottom w:val="none" w:sz="0" w:space="0" w:color="auto"/>
        <w:right w:val="none" w:sz="0" w:space="0" w:color="auto"/>
      </w:divBdr>
    </w:div>
    <w:div w:id="22487613">
      <w:bodyDiv w:val="1"/>
      <w:marLeft w:val="0"/>
      <w:marRight w:val="0"/>
      <w:marTop w:val="0"/>
      <w:marBottom w:val="0"/>
      <w:divBdr>
        <w:top w:val="none" w:sz="0" w:space="0" w:color="auto"/>
        <w:left w:val="none" w:sz="0" w:space="0" w:color="auto"/>
        <w:bottom w:val="none" w:sz="0" w:space="0" w:color="auto"/>
        <w:right w:val="none" w:sz="0" w:space="0" w:color="auto"/>
      </w:divBdr>
    </w:div>
    <w:div w:id="25641396">
      <w:bodyDiv w:val="1"/>
      <w:marLeft w:val="0"/>
      <w:marRight w:val="0"/>
      <w:marTop w:val="0"/>
      <w:marBottom w:val="0"/>
      <w:divBdr>
        <w:top w:val="none" w:sz="0" w:space="0" w:color="auto"/>
        <w:left w:val="none" w:sz="0" w:space="0" w:color="auto"/>
        <w:bottom w:val="none" w:sz="0" w:space="0" w:color="auto"/>
        <w:right w:val="none" w:sz="0" w:space="0" w:color="auto"/>
      </w:divBdr>
    </w:div>
    <w:div w:id="27338124">
      <w:bodyDiv w:val="1"/>
      <w:marLeft w:val="0"/>
      <w:marRight w:val="0"/>
      <w:marTop w:val="0"/>
      <w:marBottom w:val="0"/>
      <w:divBdr>
        <w:top w:val="none" w:sz="0" w:space="0" w:color="auto"/>
        <w:left w:val="none" w:sz="0" w:space="0" w:color="auto"/>
        <w:bottom w:val="none" w:sz="0" w:space="0" w:color="auto"/>
        <w:right w:val="none" w:sz="0" w:space="0" w:color="auto"/>
      </w:divBdr>
    </w:div>
    <w:div w:id="28117149">
      <w:bodyDiv w:val="1"/>
      <w:marLeft w:val="0"/>
      <w:marRight w:val="0"/>
      <w:marTop w:val="0"/>
      <w:marBottom w:val="0"/>
      <w:divBdr>
        <w:top w:val="none" w:sz="0" w:space="0" w:color="auto"/>
        <w:left w:val="none" w:sz="0" w:space="0" w:color="auto"/>
        <w:bottom w:val="none" w:sz="0" w:space="0" w:color="auto"/>
        <w:right w:val="none" w:sz="0" w:space="0" w:color="auto"/>
      </w:divBdr>
    </w:div>
    <w:div w:id="28650419">
      <w:bodyDiv w:val="1"/>
      <w:marLeft w:val="0"/>
      <w:marRight w:val="0"/>
      <w:marTop w:val="0"/>
      <w:marBottom w:val="0"/>
      <w:divBdr>
        <w:top w:val="none" w:sz="0" w:space="0" w:color="auto"/>
        <w:left w:val="none" w:sz="0" w:space="0" w:color="auto"/>
        <w:bottom w:val="none" w:sz="0" w:space="0" w:color="auto"/>
        <w:right w:val="none" w:sz="0" w:space="0" w:color="auto"/>
      </w:divBdr>
    </w:div>
    <w:div w:id="29652481">
      <w:bodyDiv w:val="1"/>
      <w:marLeft w:val="0"/>
      <w:marRight w:val="0"/>
      <w:marTop w:val="0"/>
      <w:marBottom w:val="0"/>
      <w:divBdr>
        <w:top w:val="none" w:sz="0" w:space="0" w:color="auto"/>
        <w:left w:val="none" w:sz="0" w:space="0" w:color="auto"/>
        <w:bottom w:val="none" w:sz="0" w:space="0" w:color="auto"/>
        <w:right w:val="none" w:sz="0" w:space="0" w:color="auto"/>
      </w:divBdr>
    </w:div>
    <w:div w:id="31421177">
      <w:bodyDiv w:val="1"/>
      <w:marLeft w:val="0"/>
      <w:marRight w:val="0"/>
      <w:marTop w:val="0"/>
      <w:marBottom w:val="0"/>
      <w:divBdr>
        <w:top w:val="none" w:sz="0" w:space="0" w:color="auto"/>
        <w:left w:val="none" w:sz="0" w:space="0" w:color="auto"/>
        <w:bottom w:val="none" w:sz="0" w:space="0" w:color="auto"/>
        <w:right w:val="none" w:sz="0" w:space="0" w:color="auto"/>
      </w:divBdr>
    </w:div>
    <w:div w:id="32461290">
      <w:bodyDiv w:val="1"/>
      <w:marLeft w:val="0"/>
      <w:marRight w:val="0"/>
      <w:marTop w:val="0"/>
      <w:marBottom w:val="0"/>
      <w:divBdr>
        <w:top w:val="none" w:sz="0" w:space="0" w:color="auto"/>
        <w:left w:val="none" w:sz="0" w:space="0" w:color="auto"/>
        <w:bottom w:val="none" w:sz="0" w:space="0" w:color="auto"/>
        <w:right w:val="none" w:sz="0" w:space="0" w:color="auto"/>
      </w:divBdr>
    </w:div>
    <w:div w:id="32926764">
      <w:bodyDiv w:val="1"/>
      <w:marLeft w:val="0"/>
      <w:marRight w:val="0"/>
      <w:marTop w:val="0"/>
      <w:marBottom w:val="0"/>
      <w:divBdr>
        <w:top w:val="none" w:sz="0" w:space="0" w:color="auto"/>
        <w:left w:val="none" w:sz="0" w:space="0" w:color="auto"/>
        <w:bottom w:val="none" w:sz="0" w:space="0" w:color="auto"/>
        <w:right w:val="none" w:sz="0" w:space="0" w:color="auto"/>
      </w:divBdr>
    </w:div>
    <w:div w:id="36854416">
      <w:bodyDiv w:val="1"/>
      <w:marLeft w:val="0"/>
      <w:marRight w:val="0"/>
      <w:marTop w:val="0"/>
      <w:marBottom w:val="0"/>
      <w:divBdr>
        <w:top w:val="none" w:sz="0" w:space="0" w:color="auto"/>
        <w:left w:val="none" w:sz="0" w:space="0" w:color="auto"/>
        <w:bottom w:val="none" w:sz="0" w:space="0" w:color="auto"/>
        <w:right w:val="none" w:sz="0" w:space="0" w:color="auto"/>
      </w:divBdr>
    </w:div>
    <w:div w:id="36856158">
      <w:bodyDiv w:val="1"/>
      <w:marLeft w:val="0"/>
      <w:marRight w:val="0"/>
      <w:marTop w:val="0"/>
      <w:marBottom w:val="0"/>
      <w:divBdr>
        <w:top w:val="none" w:sz="0" w:space="0" w:color="auto"/>
        <w:left w:val="none" w:sz="0" w:space="0" w:color="auto"/>
        <w:bottom w:val="none" w:sz="0" w:space="0" w:color="auto"/>
        <w:right w:val="none" w:sz="0" w:space="0" w:color="auto"/>
      </w:divBdr>
    </w:div>
    <w:div w:id="37704617">
      <w:bodyDiv w:val="1"/>
      <w:marLeft w:val="0"/>
      <w:marRight w:val="0"/>
      <w:marTop w:val="0"/>
      <w:marBottom w:val="0"/>
      <w:divBdr>
        <w:top w:val="none" w:sz="0" w:space="0" w:color="auto"/>
        <w:left w:val="none" w:sz="0" w:space="0" w:color="auto"/>
        <w:bottom w:val="none" w:sz="0" w:space="0" w:color="auto"/>
        <w:right w:val="none" w:sz="0" w:space="0" w:color="auto"/>
      </w:divBdr>
    </w:div>
    <w:div w:id="38745207">
      <w:bodyDiv w:val="1"/>
      <w:marLeft w:val="0"/>
      <w:marRight w:val="0"/>
      <w:marTop w:val="0"/>
      <w:marBottom w:val="0"/>
      <w:divBdr>
        <w:top w:val="none" w:sz="0" w:space="0" w:color="auto"/>
        <w:left w:val="none" w:sz="0" w:space="0" w:color="auto"/>
        <w:bottom w:val="none" w:sz="0" w:space="0" w:color="auto"/>
        <w:right w:val="none" w:sz="0" w:space="0" w:color="auto"/>
      </w:divBdr>
    </w:div>
    <w:div w:id="39284676">
      <w:bodyDiv w:val="1"/>
      <w:marLeft w:val="0"/>
      <w:marRight w:val="0"/>
      <w:marTop w:val="0"/>
      <w:marBottom w:val="0"/>
      <w:divBdr>
        <w:top w:val="none" w:sz="0" w:space="0" w:color="auto"/>
        <w:left w:val="none" w:sz="0" w:space="0" w:color="auto"/>
        <w:bottom w:val="none" w:sz="0" w:space="0" w:color="auto"/>
        <w:right w:val="none" w:sz="0" w:space="0" w:color="auto"/>
      </w:divBdr>
    </w:div>
    <w:div w:id="40373578">
      <w:bodyDiv w:val="1"/>
      <w:marLeft w:val="0"/>
      <w:marRight w:val="0"/>
      <w:marTop w:val="0"/>
      <w:marBottom w:val="0"/>
      <w:divBdr>
        <w:top w:val="none" w:sz="0" w:space="0" w:color="auto"/>
        <w:left w:val="none" w:sz="0" w:space="0" w:color="auto"/>
        <w:bottom w:val="none" w:sz="0" w:space="0" w:color="auto"/>
        <w:right w:val="none" w:sz="0" w:space="0" w:color="auto"/>
      </w:divBdr>
    </w:div>
    <w:div w:id="43676394">
      <w:bodyDiv w:val="1"/>
      <w:marLeft w:val="0"/>
      <w:marRight w:val="0"/>
      <w:marTop w:val="0"/>
      <w:marBottom w:val="0"/>
      <w:divBdr>
        <w:top w:val="none" w:sz="0" w:space="0" w:color="auto"/>
        <w:left w:val="none" w:sz="0" w:space="0" w:color="auto"/>
        <w:bottom w:val="none" w:sz="0" w:space="0" w:color="auto"/>
        <w:right w:val="none" w:sz="0" w:space="0" w:color="auto"/>
      </w:divBdr>
    </w:div>
    <w:div w:id="46994335">
      <w:bodyDiv w:val="1"/>
      <w:marLeft w:val="0"/>
      <w:marRight w:val="0"/>
      <w:marTop w:val="0"/>
      <w:marBottom w:val="0"/>
      <w:divBdr>
        <w:top w:val="none" w:sz="0" w:space="0" w:color="auto"/>
        <w:left w:val="none" w:sz="0" w:space="0" w:color="auto"/>
        <w:bottom w:val="none" w:sz="0" w:space="0" w:color="auto"/>
        <w:right w:val="none" w:sz="0" w:space="0" w:color="auto"/>
      </w:divBdr>
    </w:div>
    <w:div w:id="49354414">
      <w:bodyDiv w:val="1"/>
      <w:marLeft w:val="0"/>
      <w:marRight w:val="0"/>
      <w:marTop w:val="0"/>
      <w:marBottom w:val="0"/>
      <w:divBdr>
        <w:top w:val="none" w:sz="0" w:space="0" w:color="auto"/>
        <w:left w:val="none" w:sz="0" w:space="0" w:color="auto"/>
        <w:bottom w:val="none" w:sz="0" w:space="0" w:color="auto"/>
        <w:right w:val="none" w:sz="0" w:space="0" w:color="auto"/>
      </w:divBdr>
    </w:div>
    <w:div w:id="57629710">
      <w:bodyDiv w:val="1"/>
      <w:marLeft w:val="0"/>
      <w:marRight w:val="0"/>
      <w:marTop w:val="0"/>
      <w:marBottom w:val="0"/>
      <w:divBdr>
        <w:top w:val="none" w:sz="0" w:space="0" w:color="auto"/>
        <w:left w:val="none" w:sz="0" w:space="0" w:color="auto"/>
        <w:bottom w:val="none" w:sz="0" w:space="0" w:color="auto"/>
        <w:right w:val="none" w:sz="0" w:space="0" w:color="auto"/>
      </w:divBdr>
    </w:div>
    <w:div w:id="58524371">
      <w:bodyDiv w:val="1"/>
      <w:marLeft w:val="0"/>
      <w:marRight w:val="0"/>
      <w:marTop w:val="0"/>
      <w:marBottom w:val="0"/>
      <w:divBdr>
        <w:top w:val="none" w:sz="0" w:space="0" w:color="auto"/>
        <w:left w:val="none" w:sz="0" w:space="0" w:color="auto"/>
        <w:bottom w:val="none" w:sz="0" w:space="0" w:color="auto"/>
        <w:right w:val="none" w:sz="0" w:space="0" w:color="auto"/>
      </w:divBdr>
    </w:div>
    <w:div w:id="58676070">
      <w:bodyDiv w:val="1"/>
      <w:marLeft w:val="0"/>
      <w:marRight w:val="0"/>
      <w:marTop w:val="0"/>
      <w:marBottom w:val="0"/>
      <w:divBdr>
        <w:top w:val="none" w:sz="0" w:space="0" w:color="auto"/>
        <w:left w:val="none" w:sz="0" w:space="0" w:color="auto"/>
        <w:bottom w:val="none" w:sz="0" w:space="0" w:color="auto"/>
        <w:right w:val="none" w:sz="0" w:space="0" w:color="auto"/>
      </w:divBdr>
    </w:div>
    <w:div w:id="59140694">
      <w:bodyDiv w:val="1"/>
      <w:marLeft w:val="0"/>
      <w:marRight w:val="0"/>
      <w:marTop w:val="0"/>
      <w:marBottom w:val="0"/>
      <w:divBdr>
        <w:top w:val="none" w:sz="0" w:space="0" w:color="auto"/>
        <w:left w:val="none" w:sz="0" w:space="0" w:color="auto"/>
        <w:bottom w:val="none" w:sz="0" w:space="0" w:color="auto"/>
        <w:right w:val="none" w:sz="0" w:space="0" w:color="auto"/>
      </w:divBdr>
    </w:div>
    <w:div w:id="61566930">
      <w:bodyDiv w:val="1"/>
      <w:marLeft w:val="0"/>
      <w:marRight w:val="0"/>
      <w:marTop w:val="0"/>
      <w:marBottom w:val="0"/>
      <w:divBdr>
        <w:top w:val="none" w:sz="0" w:space="0" w:color="auto"/>
        <w:left w:val="none" w:sz="0" w:space="0" w:color="auto"/>
        <w:bottom w:val="none" w:sz="0" w:space="0" w:color="auto"/>
        <w:right w:val="none" w:sz="0" w:space="0" w:color="auto"/>
      </w:divBdr>
    </w:div>
    <w:div w:id="61684663">
      <w:bodyDiv w:val="1"/>
      <w:marLeft w:val="0"/>
      <w:marRight w:val="0"/>
      <w:marTop w:val="0"/>
      <w:marBottom w:val="0"/>
      <w:divBdr>
        <w:top w:val="none" w:sz="0" w:space="0" w:color="auto"/>
        <w:left w:val="none" w:sz="0" w:space="0" w:color="auto"/>
        <w:bottom w:val="none" w:sz="0" w:space="0" w:color="auto"/>
        <w:right w:val="none" w:sz="0" w:space="0" w:color="auto"/>
      </w:divBdr>
    </w:div>
    <w:div w:id="65029517">
      <w:bodyDiv w:val="1"/>
      <w:marLeft w:val="0"/>
      <w:marRight w:val="0"/>
      <w:marTop w:val="0"/>
      <w:marBottom w:val="0"/>
      <w:divBdr>
        <w:top w:val="none" w:sz="0" w:space="0" w:color="auto"/>
        <w:left w:val="none" w:sz="0" w:space="0" w:color="auto"/>
        <w:bottom w:val="none" w:sz="0" w:space="0" w:color="auto"/>
        <w:right w:val="none" w:sz="0" w:space="0" w:color="auto"/>
      </w:divBdr>
    </w:div>
    <w:div w:id="70978000">
      <w:bodyDiv w:val="1"/>
      <w:marLeft w:val="0"/>
      <w:marRight w:val="0"/>
      <w:marTop w:val="0"/>
      <w:marBottom w:val="0"/>
      <w:divBdr>
        <w:top w:val="none" w:sz="0" w:space="0" w:color="auto"/>
        <w:left w:val="none" w:sz="0" w:space="0" w:color="auto"/>
        <w:bottom w:val="none" w:sz="0" w:space="0" w:color="auto"/>
        <w:right w:val="none" w:sz="0" w:space="0" w:color="auto"/>
      </w:divBdr>
    </w:div>
    <w:div w:id="72437082">
      <w:bodyDiv w:val="1"/>
      <w:marLeft w:val="0"/>
      <w:marRight w:val="0"/>
      <w:marTop w:val="0"/>
      <w:marBottom w:val="0"/>
      <w:divBdr>
        <w:top w:val="none" w:sz="0" w:space="0" w:color="auto"/>
        <w:left w:val="none" w:sz="0" w:space="0" w:color="auto"/>
        <w:bottom w:val="none" w:sz="0" w:space="0" w:color="auto"/>
        <w:right w:val="none" w:sz="0" w:space="0" w:color="auto"/>
      </w:divBdr>
    </w:div>
    <w:div w:id="72972099">
      <w:bodyDiv w:val="1"/>
      <w:marLeft w:val="0"/>
      <w:marRight w:val="0"/>
      <w:marTop w:val="0"/>
      <w:marBottom w:val="0"/>
      <w:divBdr>
        <w:top w:val="none" w:sz="0" w:space="0" w:color="auto"/>
        <w:left w:val="none" w:sz="0" w:space="0" w:color="auto"/>
        <w:bottom w:val="none" w:sz="0" w:space="0" w:color="auto"/>
        <w:right w:val="none" w:sz="0" w:space="0" w:color="auto"/>
      </w:divBdr>
    </w:div>
    <w:div w:id="73087734">
      <w:bodyDiv w:val="1"/>
      <w:marLeft w:val="0"/>
      <w:marRight w:val="0"/>
      <w:marTop w:val="0"/>
      <w:marBottom w:val="0"/>
      <w:divBdr>
        <w:top w:val="none" w:sz="0" w:space="0" w:color="auto"/>
        <w:left w:val="none" w:sz="0" w:space="0" w:color="auto"/>
        <w:bottom w:val="none" w:sz="0" w:space="0" w:color="auto"/>
        <w:right w:val="none" w:sz="0" w:space="0" w:color="auto"/>
      </w:divBdr>
    </w:div>
    <w:div w:id="73090930">
      <w:bodyDiv w:val="1"/>
      <w:marLeft w:val="0"/>
      <w:marRight w:val="0"/>
      <w:marTop w:val="0"/>
      <w:marBottom w:val="0"/>
      <w:divBdr>
        <w:top w:val="none" w:sz="0" w:space="0" w:color="auto"/>
        <w:left w:val="none" w:sz="0" w:space="0" w:color="auto"/>
        <w:bottom w:val="none" w:sz="0" w:space="0" w:color="auto"/>
        <w:right w:val="none" w:sz="0" w:space="0" w:color="auto"/>
      </w:divBdr>
    </w:div>
    <w:div w:id="82379095">
      <w:bodyDiv w:val="1"/>
      <w:marLeft w:val="0"/>
      <w:marRight w:val="0"/>
      <w:marTop w:val="0"/>
      <w:marBottom w:val="0"/>
      <w:divBdr>
        <w:top w:val="none" w:sz="0" w:space="0" w:color="auto"/>
        <w:left w:val="none" w:sz="0" w:space="0" w:color="auto"/>
        <w:bottom w:val="none" w:sz="0" w:space="0" w:color="auto"/>
        <w:right w:val="none" w:sz="0" w:space="0" w:color="auto"/>
      </w:divBdr>
    </w:div>
    <w:div w:id="82845863">
      <w:bodyDiv w:val="1"/>
      <w:marLeft w:val="0"/>
      <w:marRight w:val="0"/>
      <w:marTop w:val="0"/>
      <w:marBottom w:val="0"/>
      <w:divBdr>
        <w:top w:val="none" w:sz="0" w:space="0" w:color="auto"/>
        <w:left w:val="none" w:sz="0" w:space="0" w:color="auto"/>
        <w:bottom w:val="none" w:sz="0" w:space="0" w:color="auto"/>
        <w:right w:val="none" w:sz="0" w:space="0" w:color="auto"/>
      </w:divBdr>
    </w:div>
    <w:div w:id="83378484">
      <w:bodyDiv w:val="1"/>
      <w:marLeft w:val="0"/>
      <w:marRight w:val="0"/>
      <w:marTop w:val="0"/>
      <w:marBottom w:val="0"/>
      <w:divBdr>
        <w:top w:val="none" w:sz="0" w:space="0" w:color="auto"/>
        <w:left w:val="none" w:sz="0" w:space="0" w:color="auto"/>
        <w:bottom w:val="none" w:sz="0" w:space="0" w:color="auto"/>
        <w:right w:val="none" w:sz="0" w:space="0" w:color="auto"/>
      </w:divBdr>
    </w:div>
    <w:div w:id="86777766">
      <w:bodyDiv w:val="1"/>
      <w:marLeft w:val="0"/>
      <w:marRight w:val="0"/>
      <w:marTop w:val="0"/>
      <w:marBottom w:val="0"/>
      <w:divBdr>
        <w:top w:val="none" w:sz="0" w:space="0" w:color="auto"/>
        <w:left w:val="none" w:sz="0" w:space="0" w:color="auto"/>
        <w:bottom w:val="none" w:sz="0" w:space="0" w:color="auto"/>
        <w:right w:val="none" w:sz="0" w:space="0" w:color="auto"/>
      </w:divBdr>
    </w:div>
    <w:div w:id="90712018">
      <w:bodyDiv w:val="1"/>
      <w:marLeft w:val="0"/>
      <w:marRight w:val="0"/>
      <w:marTop w:val="0"/>
      <w:marBottom w:val="0"/>
      <w:divBdr>
        <w:top w:val="none" w:sz="0" w:space="0" w:color="auto"/>
        <w:left w:val="none" w:sz="0" w:space="0" w:color="auto"/>
        <w:bottom w:val="none" w:sz="0" w:space="0" w:color="auto"/>
        <w:right w:val="none" w:sz="0" w:space="0" w:color="auto"/>
      </w:divBdr>
    </w:div>
    <w:div w:id="92869392">
      <w:bodyDiv w:val="1"/>
      <w:marLeft w:val="0"/>
      <w:marRight w:val="0"/>
      <w:marTop w:val="0"/>
      <w:marBottom w:val="0"/>
      <w:divBdr>
        <w:top w:val="none" w:sz="0" w:space="0" w:color="auto"/>
        <w:left w:val="none" w:sz="0" w:space="0" w:color="auto"/>
        <w:bottom w:val="none" w:sz="0" w:space="0" w:color="auto"/>
        <w:right w:val="none" w:sz="0" w:space="0" w:color="auto"/>
      </w:divBdr>
    </w:div>
    <w:div w:id="94594706">
      <w:bodyDiv w:val="1"/>
      <w:marLeft w:val="0"/>
      <w:marRight w:val="0"/>
      <w:marTop w:val="0"/>
      <w:marBottom w:val="0"/>
      <w:divBdr>
        <w:top w:val="none" w:sz="0" w:space="0" w:color="auto"/>
        <w:left w:val="none" w:sz="0" w:space="0" w:color="auto"/>
        <w:bottom w:val="none" w:sz="0" w:space="0" w:color="auto"/>
        <w:right w:val="none" w:sz="0" w:space="0" w:color="auto"/>
      </w:divBdr>
    </w:div>
    <w:div w:id="97529158">
      <w:bodyDiv w:val="1"/>
      <w:marLeft w:val="0"/>
      <w:marRight w:val="0"/>
      <w:marTop w:val="0"/>
      <w:marBottom w:val="0"/>
      <w:divBdr>
        <w:top w:val="none" w:sz="0" w:space="0" w:color="auto"/>
        <w:left w:val="none" w:sz="0" w:space="0" w:color="auto"/>
        <w:bottom w:val="none" w:sz="0" w:space="0" w:color="auto"/>
        <w:right w:val="none" w:sz="0" w:space="0" w:color="auto"/>
      </w:divBdr>
    </w:div>
    <w:div w:id="99878825">
      <w:bodyDiv w:val="1"/>
      <w:marLeft w:val="0"/>
      <w:marRight w:val="0"/>
      <w:marTop w:val="0"/>
      <w:marBottom w:val="0"/>
      <w:divBdr>
        <w:top w:val="none" w:sz="0" w:space="0" w:color="auto"/>
        <w:left w:val="none" w:sz="0" w:space="0" w:color="auto"/>
        <w:bottom w:val="none" w:sz="0" w:space="0" w:color="auto"/>
        <w:right w:val="none" w:sz="0" w:space="0" w:color="auto"/>
      </w:divBdr>
    </w:div>
    <w:div w:id="102767374">
      <w:bodyDiv w:val="1"/>
      <w:marLeft w:val="0"/>
      <w:marRight w:val="0"/>
      <w:marTop w:val="0"/>
      <w:marBottom w:val="0"/>
      <w:divBdr>
        <w:top w:val="none" w:sz="0" w:space="0" w:color="auto"/>
        <w:left w:val="none" w:sz="0" w:space="0" w:color="auto"/>
        <w:bottom w:val="none" w:sz="0" w:space="0" w:color="auto"/>
        <w:right w:val="none" w:sz="0" w:space="0" w:color="auto"/>
      </w:divBdr>
    </w:div>
    <w:div w:id="104077229">
      <w:bodyDiv w:val="1"/>
      <w:marLeft w:val="0"/>
      <w:marRight w:val="0"/>
      <w:marTop w:val="0"/>
      <w:marBottom w:val="0"/>
      <w:divBdr>
        <w:top w:val="none" w:sz="0" w:space="0" w:color="auto"/>
        <w:left w:val="none" w:sz="0" w:space="0" w:color="auto"/>
        <w:bottom w:val="none" w:sz="0" w:space="0" w:color="auto"/>
        <w:right w:val="none" w:sz="0" w:space="0" w:color="auto"/>
      </w:divBdr>
    </w:div>
    <w:div w:id="105855164">
      <w:bodyDiv w:val="1"/>
      <w:marLeft w:val="0"/>
      <w:marRight w:val="0"/>
      <w:marTop w:val="0"/>
      <w:marBottom w:val="0"/>
      <w:divBdr>
        <w:top w:val="none" w:sz="0" w:space="0" w:color="auto"/>
        <w:left w:val="none" w:sz="0" w:space="0" w:color="auto"/>
        <w:bottom w:val="none" w:sz="0" w:space="0" w:color="auto"/>
        <w:right w:val="none" w:sz="0" w:space="0" w:color="auto"/>
      </w:divBdr>
    </w:div>
    <w:div w:id="108740402">
      <w:bodyDiv w:val="1"/>
      <w:marLeft w:val="0"/>
      <w:marRight w:val="0"/>
      <w:marTop w:val="0"/>
      <w:marBottom w:val="0"/>
      <w:divBdr>
        <w:top w:val="none" w:sz="0" w:space="0" w:color="auto"/>
        <w:left w:val="none" w:sz="0" w:space="0" w:color="auto"/>
        <w:bottom w:val="none" w:sz="0" w:space="0" w:color="auto"/>
        <w:right w:val="none" w:sz="0" w:space="0" w:color="auto"/>
      </w:divBdr>
    </w:div>
    <w:div w:id="109398228">
      <w:bodyDiv w:val="1"/>
      <w:marLeft w:val="0"/>
      <w:marRight w:val="0"/>
      <w:marTop w:val="0"/>
      <w:marBottom w:val="0"/>
      <w:divBdr>
        <w:top w:val="none" w:sz="0" w:space="0" w:color="auto"/>
        <w:left w:val="none" w:sz="0" w:space="0" w:color="auto"/>
        <w:bottom w:val="none" w:sz="0" w:space="0" w:color="auto"/>
        <w:right w:val="none" w:sz="0" w:space="0" w:color="auto"/>
      </w:divBdr>
    </w:div>
    <w:div w:id="112872477">
      <w:bodyDiv w:val="1"/>
      <w:marLeft w:val="0"/>
      <w:marRight w:val="0"/>
      <w:marTop w:val="0"/>
      <w:marBottom w:val="0"/>
      <w:divBdr>
        <w:top w:val="none" w:sz="0" w:space="0" w:color="auto"/>
        <w:left w:val="none" w:sz="0" w:space="0" w:color="auto"/>
        <w:bottom w:val="none" w:sz="0" w:space="0" w:color="auto"/>
        <w:right w:val="none" w:sz="0" w:space="0" w:color="auto"/>
      </w:divBdr>
    </w:div>
    <w:div w:id="114638050">
      <w:bodyDiv w:val="1"/>
      <w:marLeft w:val="0"/>
      <w:marRight w:val="0"/>
      <w:marTop w:val="0"/>
      <w:marBottom w:val="0"/>
      <w:divBdr>
        <w:top w:val="none" w:sz="0" w:space="0" w:color="auto"/>
        <w:left w:val="none" w:sz="0" w:space="0" w:color="auto"/>
        <w:bottom w:val="none" w:sz="0" w:space="0" w:color="auto"/>
        <w:right w:val="none" w:sz="0" w:space="0" w:color="auto"/>
      </w:divBdr>
    </w:div>
    <w:div w:id="114715437">
      <w:bodyDiv w:val="1"/>
      <w:marLeft w:val="0"/>
      <w:marRight w:val="0"/>
      <w:marTop w:val="0"/>
      <w:marBottom w:val="0"/>
      <w:divBdr>
        <w:top w:val="none" w:sz="0" w:space="0" w:color="auto"/>
        <w:left w:val="none" w:sz="0" w:space="0" w:color="auto"/>
        <w:bottom w:val="none" w:sz="0" w:space="0" w:color="auto"/>
        <w:right w:val="none" w:sz="0" w:space="0" w:color="auto"/>
      </w:divBdr>
    </w:div>
    <w:div w:id="115493961">
      <w:bodyDiv w:val="1"/>
      <w:marLeft w:val="0"/>
      <w:marRight w:val="0"/>
      <w:marTop w:val="0"/>
      <w:marBottom w:val="0"/>
      <w:divBdr>
        <w:top w:val="none" w:sz="0" w:space="0" w:color="auto"/>
        <w:left w:val="none" w:sz="0" w:space="0" w:color="auto"/>
        <w:bottom w:val="none" w:sz="0" w:space="0" w:color="auto"/>
        <w:right w:val="none" w:sz="0" w:space="0" w:color="auto"/>
      </w:divBdr>
    </w:div>
    <w:div w:id="116489314">
      <w:bodyDiv w:val="1"/>
      <w:marLeft w:val="0"/>
      <w:marRight w:val="0"/>
      <w:marTop w:val="0"/>
      <w:marBottom w:val="0"/>
      <w:divBdr>
        <w:top w:val="none" w:sz="0" w:space="0" w:color="auto"/>
        <w:left w:val="none" w:sz="0" w:space="0" w:color="auto"/>
        <w:bottom w:val="none" w:sz="0" w:space="0" w:color="auto"/>
        <w:right w:val="none" w:sz="0" w:space="0" w:color="auto"/>
      </w:divBdr>
    </w:div>
    <w:div w:id="118114035">
      <w:bodyDiv w:val="1"/>
      <w:marLeft w:val="0"/>
      <w:marRight w:val="0"/>
      <w:marTop w:val="0"/>
      <w:marBottom w:val="0"/>
      <w:divBdr>
        <w:top w:val="none" w:sz="0" w:space="0" w:color="auto"/>
        <w:left w:val="none" w:sz="0" w:space="0" w:color="auto"/>
        <w:bottom w:val="none" w:sz="0" w:space="0" w:color="auto"/>
        <w:right w:val="none" w:sz="0" w:space="0" w:color="auto"/>
      </w:divBdr>
    </w:div>
    <w:div w:id="119346690">
      <w:bodyDiv w:val="1"/>
      <w:marLeft w:val="0"/>
      <w:marRight w:val="0"/>
      <w:marTop w:val="0"/>
      <w:marBottom w:val="0"/>
      <w:divBdr>
        <w:top w:val="none" w:sz="0" w:space="0" w:color="auto"/>
        <w:left w:val="none" w:sz="0" w:space="0" w:color="auto"/>
        <w:bottom w:val="none" w:sz="0" w:space="0" w:color="auto"/>
        <w:right w:val="none" w:sz="0" w:space="0" w:color="auto"/>
      </w:divBdr>
    </w:div>
    <w:div w:id="119809973">
      <w:bodyDiv w:val="1"/>
      <w:marLeft w:val="0"/>
      <w:marRight w:val="0"/>
      <w:marTop w:val="0"/>
      <w:marBottom w:val="0"/>
      <w:divBdr>
        <w:top w:val="none" w:sz="0" w:space="0" w:color="auto"/>
        <w:left w:val="none" w:sz="0" w:space="0" w:color="auto"/>
        <w:bottom w:val="none" w:sz="0" w:space="0" w:color="auto"/>
        <w:right w:val="none" w:sz="0" w:space="0" w:color="auto"/>
      </w:divBdr>
    </w:div>
    <w:div w:id="120150199">
      <w:bodyDiv w:val="1"/>
      <w:marLeft w:val="0"/>
      <w:marRight w:val="0"/>
      <w:marTop w:val="0"/>
      <w:marBottom w:val="0"/>
      <w:divBdr>
        <w:top w:val="none" w:sz="0" w:space="0" w:color="auto"/>
        <w:left w:val="none" w:sz="0" w:space="0" w:color="auto"/>
        <w:bottom w:val="none" w:sz="0" w:space="0" w:color="auto"/>
        <w:right w:val="none" w:sz="0" w:space="0" w:color="auto"/>
      </w:divBdr>
    </w:div>
    <w:div w:id="121585305">
      <w:bodyDiv w:val="1"/>
      <w:marLeft w:val="0"/>
      <w:marRight w:val="0"/>
      <w:marTop w:val="0"/>
      <w:marBottom w:val="0"/>
      <w:divBdr>
        <w:top w:val="none" w:sz="0" w:space="0" w:color="auto"/>
        <w:left w:val="none" w:sz="0" w:space="0" w:color="auto"/>
        <w:bottom w:val="none" w:sz="0" w:space="0" w:color="auto"/>
        <w:right w:val="none" w:sz="0" w:space="0" w:color="auto"/>
      </w:divBdr>
    </w:div>
    <w:div w:id="123889115">
      <w:bodyDiv w:val="1"/>
      <w:marLeft w:val="0"/>
      <w:marRight w:val="0"/>
      <w:marTop w:val="0"/>
      <w:marBottom w:val="0"/>
      <w:divBdr>
        <w:top w:val="none" w:sz="0" w:space="0" w:color="auto"/>
        <w:left w:val="none" w:sz="0" w:space="0" w:color="auto"/>
        <w:bottom w:val="none" w:sz="0" w:space="0" w:color="auto"/>
        <w:right w:val="none" w:sz="0" w:space="0" w:color="auto"/>
      </w:divBdr>
    </w:div>
    <w:div w:id="124130349">
      <w:bodyDiv w:val="1"/>
      <w:marLeft w:val="0"/>
      <w:marRight w:val="0"/>
      <w:marTop w:val="0"/>
      <w:marBottom w:val="0"/>
      <w:divBdr>
        <w:top w:val="none" w:sz="0" w:space="0" w:color="auto"/>
        <w:left w:val="none" w:sz="0" w:space="0" w:color="auto"/>
        <w:bottom w:val="none" w:sz="0" w:space="0" w:color="auto"/>
        <w:right w:val="none" w:sz="0" w:space="0" w:color="auto"/>
      </w:divBdr>
    </w:div>
    <w:div w:id="125903503">
      <w:bodyDiv w:val="1"/>
      <w:marLeft w:val="0"/>
      <w:marRight w:val="0"/>
      <w:marTop w:val="0"/>
      <w:marBottom w:val="0"/>
      <w:divBdr>
        <w:top w:val="none" w:sz="0" w:space="0" w:color="auto"/>
        <w:left w:val="none" w:sz="0" w:space="0" w:color="auto"/>
        <w:bottom w:val="none" w:sz="0" w:space="0" w:color="auto"/>
        <w:right w:val="none" w:sz="0" w:space="0" w:color="auto"/>
      </w:divBdr>
    </w:div>
    <w:div w:id="126172149">
      <w:bodyDiv w:val="1"/>
      <w:marLeft w:val="0"/>
      <w:marRight w:val="0"/>
      <w:marTop w:val="0"/>
      <w:marBottom w:val="0"/>
      <w:divBdr>
        <w:top w:val="none" w:sz="0" w:space="0" w:color="auto"/>
        <w:left w:val="none" w:sz="0" w:space="0" w:color="auto"/>
        <w:bottom w:val="none" w:sz="0" w:space="0" w:color="auto"/>
        <w:right w:val="none" w:sz="0" w:space="0" w:color="auto"/>
      </w:divBdr>
    </w:div>
    <w:div w:id="127356253">
      <w:bodyDiv w:val="1"/>
      <w:marLeft w:val="0"/>
      <w:marRight w:val="0"/>
      <w:marTop w:val="0"/>
      <w:marBottom w:val="0"/>
      <w:divBdr>
        <w:top w:val="none" w:sz="0" w:space="0" w:color="auto"/>
        <w:left w:val="none" w:sz="0" w:space="0" w:color="auto"/>
        <w:bottom w:val="none" w:sz="0" w:space="0" w:color="auto"/>
        <w:right w:val="none" w:sz="0" w:space="0" w:color="auto"/>
      </w:divBdr>
    </w:div>
    <w:div w:id="127747994">
      <w:bodyDiv w:val="1"/>
      <w:marLeft w:val="0"/>
      <w:marRight w:val="0"/>
      <w:marTop w:val="0"/>
      <w:marBottom w:val="0"/>
      <w:divBdr>
        <w:top w:val="none" w:sz="0" w:space="0" w:color="auto"/>
        <w:left w:val="none" w:sz="0" w:space="0" w:color="auto"/>
        <w:bottom w:val="none" w:sz="0" w:space="0" w:color="auto"/>
        <w:right w:val="none" w:sz="0" w:space="0" w:color="auto"/>
      </w:divBdr>
    </w:div>
    <w:div w:id="129179819">
      <w:bodyDiv w:val="1"/>
      <w:marLeft w:val="0"/>
      <w:marRight w:val="0"/>
      <w:marTop w:val="0"/>
      <w:marBottom w:val="0"/>
      <w:divBdr>
        <w:top w:val="none" w:sz="0" w:space="0" w:color="auto"/>
        <w:left w:val="none" w:sz="0" w:space="0" w:color="auto"/>
        <w:bottom w:val="none" w:sz="0" w:space="0" w:color="auto"/>
        <w:right w:val="none" w:sz="0" w:space="0" w:color="auto"/>
      </w:divBdr>
    </w:div>
    <w:div w:id="130292885">
      <w:bodyDiv w:val="1"/>
      <w:marLeft w:val="0"/>
      <w:marRight w:val="0"/>
      <w:marTop w:val="0"/>
      <w:marBottom w:val="0"/>
      <w:divBdr>
        <w:top w:val="none" w:sz="0" w:space="0" w:color="auto"/>
        <w:left w:val="none" w:sz="0" w:space="0" w:color="auto"/>
        <w:bottom w:val="none" w:sz="0" w:space="0" w:color="auto"/>
        <w:right w:val="none" w:sz="0" w:space="0" w:color="auto"/>
      </w:divBdr>
    </w:div>
    <w:div w:id="130750824">
      <w:bodyDiv w:val="1"/>
      <w:marLeft w:val="0"/>
      <w:marRight w:val="0"/>
      <w:marTop w:val="0"/>
      <w:marBottom w:val="0"/>
      <w:divBdr>
        <w:top w:val="none" w:sz="0" w:space="0" w:color="auto"/>
        <w:left w:val="none" w:sz="0" w:space="0" w:color="auto"/>
        <w:bottom w:val="none" w:sz="0" w:space="0" w:color="auto"/>
        <w:right w:val="none" w:sz="0" w:space="0" w:color="auto"/>
      </w:divBdr>
    </w:div>
    <w:div w:id="135806519">
      <w:bodyDiv w:val="1"/>
      <w:marLeft w:val="0"/>
      <w:marRight w:val="0"/>
      <w:marTop w:val="0"/>
      <w:marBottom w:val="0"/>
      <w:divBdr>
        <w:top w:val="none" w:sz="0" w:space="0" w:color="auto"/>
        <w:left w:val="none" w:sz="0" w:space="0" w:color="auto"/>
        <w:bottom w:val="none" w:sz="0" w:space="0" w:color="auto"/>
        <w:right w:val="none" w:sz="0" w:space="0" w:color="auto"/>
      </w:divBdr>
    </w:div>
    <w:div w:id="136724285">
      <w:bodyDiv w:val="1"/>
      <w:marLeft w:val="0"/>
      <w:marRight w:val="0"/>
      <w:marTop w:val="0"/>
      <w:marBottom w:val="0"/>
      <w:divBdr>
        <w:top w:val="none" w:sz="0" w:space="0" w:color="auto"/>
        <w:left w:val="none" w:sz="0" w:space="0" w:color="auto"/>
        <w:bottom w:val="none" w:sz="0" w:space="0" w:color="auto"/>
        <w:right w:val="none" w:sz="0" w:space="0" w:color="auto"/>
      </w:divBdr>
    </w:div>
    <w:div w:id="141385468">
      <w:bodyDiv w:val="1"/>
      <w:marLeft w:val="0"/>
      <w:marRight w:val="0"/>
      <w:marTop w:val="0"/>
      <w:marBottom w:val="0"/>
      <w:divBdr>
        <w:top w:val="none" w:sz="0" w:space="0" w:color="auto"/>
        <w:left w:val="none" w:sz="0" w:space="0" w:color="auto"/>
        <w:bottom w:val="none" w:sz="0" w:space="0" w:color="auto"/>
        <w:right w:val="none" w:sz="0" w:space="0" w:color="auto"/>
      </w:divBdr>
    </w:div>
    <w:div w:id="141698259">
      <w:bodyDiv w:val="1"/>
      <w:marLeft w:val="0"/>
      <w:marRight w:val="0"/>
      <w:marTop w:val="0"/>
      <w:marBottom w:val="0"/>
      <w:divBdr>
        <w:top w:val="none" w:sz="0" w:space="0" w:color="auto"/>
        <w:left w:val="none" w:sz="0" w:space="0" w:color="auto"/>
        <w:bottom w:val="none" w:sz="0" w:space="0" w:color="auto"/>
        <w:right w:val="none" w:sz="0" w:space="0" w:color="auto"/>
      </w:divBdr>
    </w:div>
    <w:div w:id="142040777">
      <w:bodyDiv w:val="1"/>
      <w:marLeft w:val="0"/>
      <w:marRight w:val="0"/>
      <w:marTop w:val="0"/>
      <w:marBottom w:val="0"/>
      <w:divBdr>
        <w:top w:val="none" w:sz="0" w:space="0" w:color="auto"/>
        <w:left w:val="none" w:sz="0" w:space="0" w:color="auto"/>
        <w:bottom w:val="none" w:sz="0" w:space="0" w:color="auto"/>
        <w:right w:val="none" w:sz="0" w:space="0" w:color="auto"/>
      </w:divBdr>
    </w:div>
    <w:div w:id="144200190">
      <w:bodyDiv w:val="1"/>
      <w:marLeft w:val="0"/>
      <w:marRight w:val="0"/>
      <w:marTop w:val="0"/>
      <w:marBottom w:val="0"/>
      <w:divBdr>
        <w:top w:val="none" w:sz="0" w:space="0" w:color="auto"/>
        <w:left w:val="none" w:sz="0" w:space="0" w:color="auto"/>
        <w:bottom w:val="none" w:sz="0" w:space="0" w:color="auto"/>
        <w:right w:val="none" w:sz="0" w:space="0" w:color="auto"/>
      </w:divBdr>
    </w:div>
    <w:div w:id="144778903">
      <w:bodyDiv w:val="1"/>
      <w:marLeft w:val="0"/>
      <w:marRight w:val="0"/>
      <w:marTop w:val="0"/>
      <w:marBottom w:val="0"/>
      <w:divBdr>
        <w:top w:val="none" w:sz="0" w:space="0" w:color="auto"/>
        <w:left w:val="none" w:sz="0" w:space="0" w:color="auto"/>
        <w:bottom w:val="none" w:sz="0" w:space="0" w:color="auto"/>
        <w:right w:val="none" w:sz="0" w:space="0" w:color="auto"/>
      </w:divBdr>
    </w:div>
    <w:div w:id="147093442">
      <w:bodyDiv w:val="1"/>
      <w:marLeft w:val="0"/>
      <w:marRight w:val="0"/>
      <w:marTop w:val="0"/>
      <w:marBottom w:val="0"/>
      <w:divBdr>
        <w:top w:val="none" w:sz="0" w:space="0" w:color="auto"/>
        <w:left w:val="none" w:sz="0" w:space="0" w:color="auto"/>
        <w:bottom w:val="none" w:sz="0" w:space="0" w:color="auto"/>
        <w:right w:val="none" w:sz="0" w:space="0" w:color="auto"/>
      </w:divBdr>
    </w:div>
    <w:div w:id="147282879">
      <w:bodyDiv w:val="1"/>
      <w:marLeft w:val="0"/>
      <w:marRight w:val="0"/>
      <w:marTop w:val="0"/>
      <w:marBottom w:val="0"/>
      <w:divBdr>
        <w:top w:val="none" w:sz="0" w:space="0" w:color="auto"/>
        <w:left w:val="none" w:sz="0" w:space="0" w:color="auto"/>
        <w:bottom w:val="none" w:sz="0" w:space="0" w:color="auto"/>
        <w:right w:val="none" w:sz="0" w:space="0" w:color="auto"/>
      </w:divBdr>
    </w:div>
    <w:div w:id="148601046">
      <w:bodyDiv w:val="1"/>
      <w:marLeft w:val="0"/>
      <w:marRight w:val="0"/>
      <w:marTop w:val="0"/>
      <w:marBottom w:val="0"/>
      <w:divBdr>
        <w:top w:val="none" w:sz="0" w:space="0" w:color="auto"/>
        <w:left w:val="none" w:sz="0" w:space="0" w:color="auto"/>
        <w:bottom w:val="none" w:sz="0" w:space="0" w:color="auto"/>
        <w:right w:val="none" w:sz="0" w:space="0" w:color="auto"/>
      </w:divBdr>
    </w:div>
    <w:div w:id="148644107">
      <w:bodyDiv w:val="1"/>
      <w:marLeft w:val="0"/>
      <w:marRight w:val="0"/>
      <w:marTop w:val="0"/>
      <w:marBottom w:val="0"/>
      <w:divBdr>
        <w:top w:val="none" w:sz="0" w:space="0" w:color="auto"/>
        <w:left w:val="none" w:sz="0" w:space="0" w:color="auto"/>
        <w:bottom w:val="none" w:sz="0" w:space="0" w:color="auto"/>
        <w:right w:val="none" w:sz="0" w:space="0" w:color="auto"/>
      </w:divBdr>
    </w:div>
    <w:div w:id="150678571">
      <w:bodyDiv w:val="1"/>
      <w:marLeft w:val="0"/>
      <w:marRight w:val="0"/>
      <w:marTop w:val="0"/>
      <w:marBottom w:val="0"/>
      <w:divBdr>
        <w:top w:val="none" w:sz="0" w:space="0" w:color="auto"/>
        <w:left w:val="none" w:sz="0" w:space="0" w:color="auto"/>
        <w:bottom w:val="none" w:sz="0" w:space="0" w:color="auto"/>
        <w:right w:val="none" w:sz="0" w:space="0" w:color="auto"/>
      </w:divBdr>
    </w:div>
    <w:div w:id="151457261">
      <w:bodyDiv w:val="1"/>
      <w:marLeft w:val="0"/>
      <w:marRight w:val="0"/>
      <w:marTop w:val="0"/>
      <w:marBottom w:val="0"/>
      <w:divBdr>
        <w:top w:val="none" w:sz="0" w:space="0" w:color="auto"/>
        <w:left w:val="none" w:sz="0" w:space="0" w:color="auto"/>
        <w:bottom w:val="none" w:sz="0" w:space="0" w:color="auto"/>
        <w:right w:val="none" w:sz="0" w:space="0" w:color="auto"/>
      </w:divBdr>
    </w:div>
    <w:div w:id="151918752">
      <w:bodyDiv w:val="1"/>
      <w:marLeft w:val="0"/>
      <w:marRight w:val="0"/>
      <w:marTop w:val="0"/>
      <w:marBottom w:val="0"/>
      <w:divBdr>
        <w:top w:val="none" w:sz="0" w:space="0" w:color="auto"/>
        <w:left w:val="none" w:sz="0" w:space="0" w:color="auto"/>
        <w:bottom w:val="none" w:sz="0" w:space="0" w:color="auto"/>
        <w:right w:val="none" w:sz="0" w:space="0" w:color="auto"/>
      </w:divBdr>
    </w:div>
    <w:div w:id="153960183">
      <w:bodyDiv w:val="1"/>
      <w:marLeft w:val="0"/>
      <w:marRight w:val="0"/>
      <w:marTop w:val="0"/>
      <w:marBottom w:val="0"/>
      <w:divBdr>
        <w:top w:val="none" w:sz="0" w:space="0" w:color="auto"/>
        <w:left w:val="none" w:sz="0" w:space="0" w:color="auto"/>
        <w:bottom w:val="none" w:sz="0" w:space="0" w:color="auto"/>
        <w:right w:val="none" w:sz="0" w:space="0" w:color="auto"/>
      </w:divBdr>
    </w:div>
    <w:div w:id="154154046">
      <w:bodyDiv w:val="1"/>
      <w:marLeft w:val="0"/>
      <w:marRight w:val="0"/>
      <w:marTop w:val="0"/>
      <w:marBottom w:val="0"/>
      <w:divBdr>
        <w:top w:val="none" w:sz="0" w:space="0" w:color="auto"/>
        <w:left w:val="none" w:sz="0" w:space="0" w:color="auto"/>
        <w:bottom w:val="none" w:sz="0" w:space="0" w:color="auto"/>
        <w:right w:val="none" w:sz="0" w:space="0" w:color="auto"/>
      </w:divBdr>
    </w:div>
    <w:div w:id="157382006">
      <w:bodyDiv w:val="1"/>
      <w:marLeft w:val="0"/>
      <w:marRight w:val="0"/>
      <w:marTop w:val="0"/>
      <w:marBottom w:val="0"/>
      <w:divBdr>
        <w:top w:val="none" w:sz="0" w:space="0" w:color="auto"/>
        <w:left w:val="none" w:sz="0" w:space="0" w:color="auto"/>
        <w:bottom w:val="none" w:sz="0" w:space="0" w:color="auto"/>
        <w:right w:val="none" w:sz="0" w:space="0" w:color="auto"/>
      </w:divBdr>
    </w:div>
    <w:div w:id="159271479">
      <w:bodyDiv w:val="1"/>
      <w:marLeft w:val="0"/>
      <w:marRight w:val="0"/>
      <w:marTop w:val="0"/>
      <w:marBottom w:val="0"/>
      <w:divBdr>
        <w:top w:val="none" w:sz="0" w:space="0" w:color="auto"/>
        <w:left w:val="none" w:sz="0" w:space="0" w:color="auto"/>
        <w:bottom w:val="none" w:sz="0" w:space="0" w:color="auto"/>
        <w:right w:val="none" w:sz="0" w:space="0" w:color="auto"/>
      </w:divBdr>
    </w:div>
    <w:div w:id="159538933">
      <w:bodyDiv w:val="1"/>
      <w:marLeft w:val="0"/>
      <w:marRight w:val="0"/>
      <w:marTop w:val="0"/>
      <w:marBottom w:val="0"/>
      <w:divBdr>
        <w:top w:val="none" w:sz="0" w:space="0" w:color="auto"/>
        <w:left w:val="none" w:sz="0" w:space="0" w:color="auto"/>
        <w:bottom w:val="none" w:sz="0" w:space="0" w:color="auto"/>
        <w:right w:val="none" w:sz="0" w:space="0" w:color="auto"/>
      </w:divBdr>
    </w:div>
    <w:div w:id="162823109">
      <w:bodyDiv w:val="1"/>
      <w:marLeft w:val="0"/>
      <w:marRight w:val="0"/>
      <w:marTop w:val="0"/>
      <w:marBottom w:val="0"/>
      <w:divBdr>
        <w:top w:val="none" w:sz="0" w:space="0" w:color="auto"/>
        <w:left w:val="none" w:sz="0" w:space="0" w:color="auto"/>
        <w:bottom w:val="none" w:sz="0" w:space="0" w:color="auto"/>
        <w:right w:val="none" w:sz="0" w:space="0" w:color="auto"/>
      </w:divBdr>
    </w:div>
    <w:div w:id="166286571">
      <w:bodyDiv w:val="1"/>
      <w:marLeft w:val="0"/>
      <w:marRight w:val="0"/>
      <w:marTop w:val="0"/>
      <w:marBottom w:val="0"/>
      <w:divBdr>
        <w:top w:val="none" w:sz="0" w:space="0" w:color="auto"/>
        <w:left w:val="none" w:sz="0" w:space="0" w:color="auto"/>
        <w:bottom w:val="none" w:sz="0" w:space="0" w:color="auto"/>
        <w:right w:val="none" w:sz="0" w:space="0" w:color="auto"/>
      </w:divBdr>
    </w:div>
    <w:div w:id="168520034">
      <w:bodyDiv w:val="1"/>
      <w:marLeft w:val="0"/>
      <w:marRight w:val="0"/>
      <w:marTop w:val="0"/>
      <w:marBottom w:val="0"/>
      <w:divBdr>
        <w:top w:val="none" w:sz="0" w:space="0" w:color="auto"/>
        <w:left w:val="none" w:sz="0" w:space="0" w:color="auto"/>
        <w:bottom w:val="none" w:sz="0" w:space="0" w:color="auto"/>
        <w:right w:val="none" w:sz="0" w:space="0" w:color="auto"/>
      </w:divBdr>
    </w:div>
    <w:div w:id="169637100">
      <w:bodyDiv w:val="1"/>
      <w:marLeft w:val="0"/>
      <w:marRight w:val="0"/>
      <w:marTop w:val="0"/>
      <w:marBottom w:val="0"/>
      <w:divBdr>
        <w:top w:val="none" w:sz="0" w:space="0" w:color="auto"/>
        <w:left w:val="none" w:sz="0" w:space="0" w:color="auto"/>
        <w:bottom w:val="none" w:sz="0" w:space="0" w:color="auto"/>
        <w:right w:val="none" w:sz="0" w:space="0" w:color="auto"/>
      </w:divBdr>
    </w:div>
    <w:div w:id="176235331">
      <w:bodyDiv w:val="1"/>
      <w:marLeft w:val="0"/>
      <w:marRight w:val="0"/>
      <w:marTop w:val="0"/>
      <w:marBottom w:val="0"/>
      <w:divBdr>
        <w:top w:val="none" w:sz="0" w:space="0" w:color="auto"/>
        <w:left w:val="none" w:sz="0" w:space="0" w:color="auto"/>
        <w:bottom w:val="none" w:sz="0" w:space="0" w:color="auto"/>
        <w:right w:val="none" w:sz="0" w:space="0" w:color="auto"/>
      </w:divBdr>
    </w:div>
    <w:div w:id="177694824">
      <w:bodyDiv w:val="1"/>
      <w:marLeft w:val="0"/>
      <w:marRight w:val="0"/>
      <w:marTop w:val="0"/>
      <w:marBottom w:val="0"/>
      <w:divBdr>
        <w:top w:val="none" w:sz="0" w:space="0" w:color="auto"/>
        <w:left w:val="none" w:sz="0" w:space="0" w:color="auto"/>
        <w:bottom w:val="none" w:sz="0" w:space="0" w:color="auto"/>
        <w:right w:val="none" w:sz="0" w:space="0" w:color="auto"/>
      </w:divBdr>
    </w:div>
    <w:div w:id="179315062">
      <w:bodyDiv w:val="1"/>
      <w:marLeft w:val="0"/>
      <w:marRight w:val="0"/>
      <w:marTop w:val="0"/>
      <w:marBottom w:val="0"/>
      <w:divBdr>
        <w:top w:val="none" w:sz="0" w:space="0" w:color="auto"/>
        <w:left w:val="none" w:sz="0" w:space="0" w:color="auto"/>
        <w:bottom w:val="none" w:sz="0" w:space="0" w:color="auto"/>
        <w:right w:val="none" w:sz="0" w:space="0" w:color="auto"/>
      </w:divBdr>
    </w:div>
    <w:div w:id="179466024">
      <w:bodyDiv w:val="1"/>
      <w:marLeft w:val="0"/>
      <w:marRight w:val="0"/>
      <w:marTop w:val="0"/>
      <w:marBottom w:val="0"/>
      <w:divBdr>
        <w:top w:val="none" w:sz="0" w:space="0" w:color="auto"/>
        <w:left w:val="none" w:sz="0" w:space="0" w:color="auto"/>
        <w:bottom w:val="none" w:sz="0" w:space="0" w:color="auto"/>
        <w:right w:val="none" w:sz="0" w:space="0" w:color="auto"/>
      </w:divBdr>
    </w:div>
    <w:div w:id="180633316">
      <w:bodyDiv w:val="1"/>
      <w:marLeft w:val="0"/>
      <w:marRight w:val="0"/>
      <w:marTop w:val="0"/>
      <w:marBottom w:val="0"/>
      <w:divBdr>
        <w:top w:val="none" w:sz="0" w:space="0" w:color="auto"/>
        <w:left w:val="none" w:sz="0" w:space="0" w:color="auto"/>
        <w:bottom w:val="none" w:sz="0" w:space="0" w:color="auto"/>
        <w:right w:val="none" w:sz="0" w:space="0" w:color="auto"/>
      </w:divBdr>
    </w:div>
    <w:div w:id="181866340">
      <w:bodyDiv w:val="1"/>
      <w:marLeft w:val="0"/>
      <w:marRight w:val="0"/>
      <w:marTop w:val="0"/>
      <w:marBottom w:val="0"/>
      <w:divBdr>
        <w:top w:val="none" w:sz="0" w:space="0" w:color="auto"/>
        <w:left w:val="none" w:sz="0" w:space="0" w:color="auto"/>
        <w:bottom w:val="none" w:sz="0" w:space="0" w:color="auto"/>
        <w:right w:val="none" w:sz="0" w:space="0" w:color="auto"/>
      </w:divBdr>
    </w:div>
    <w:div w:id="187717752">
      <w:bodyDiv w:val="1"/>
      <w:marLeft w:val="0"/>
      <w:marRight w:val="0"/>
      <w:marTop w:val="0"/>
      <w:marBottom w:val="0"/>
      <w:divBdr>
        <w:top w:val="none" w:sz="0" w:space="0" w:color="auto"/>
        <w:left w:val="none" w:sz="0" w:space="0" w:color="auto"/>
        <w:bottom w:val="none" w:sz="0" w:space="0" w:color="auto"/>
        <w:right w:val="none" w:sz="0" w:space="0" w:color="auto"/>
      </w:divBdr>
    </w:div>
    <w:div w:id="187762759">
      <w:bodyDiv w:val="1"/>
      <w:marLeft w:val="0"/>
      <w:marRight w:val="0"/>
      <w:marTop w:val="0"/>
      <w:marBottom w:val="0"/>
      <w:divBdr>
        <w:top w:val="none" w:sz="0" w:space="0" w:color="auto"/>
        <w:left w:val="none" w:sz="0" w:space="0" w:color="auto"/>
        <w:bottom w:val="none" w:sz="0" w:space="0" w:color="auto"/>
        <w:right w:val="none" w:sz="0" w:space="0" w:color="auto"/>
      </w:divBdr>
    </w:div>
    <w:div w:id="188682287">
      <w:bodyDiv w:val="1"/>
      <w:marLeft w:val="0"/>
      <w:marRight w:val="0"/>
      <w:marTop w:val="0"/>
      <w:marBottom w:val="0"/>
      <w:divBdr>
        <w:top w:val="none" w:sz="0" w:space="0" w:color="auto"/>
        <w:left w:val="none" w:sz="0" w:space="0" w:color="auto"/>
        <w:bottom w:val="none" w:sz="0" w:space="0" w:color="auto"/>
        <w:right w:val="none" w:sz="0" w:space="0" w:color="auto"/>
      </w:divBdr>
    </w:div>
    <w:div w:id="189610780">
      <w:bodyDiv w:val="1"/>
      <w:marLeft w:val="0"/>
      <w:marRight w:val="0"/>
      <w:marTop w:val="0"/>
      <w:marBottom w:val="0"/>
      <w:divBdr>
        <w:top w:val="none" w:sz="0" w:space="0" w:color="auto"/>
        <w:left w:val="none" w:sz="0" w:space="0" w:color="auto"/>
        <w:bottom w:val="none" w:sz="0" w:space="0" w:color="auto"/>
        <w:right w:val="none" w:sz="0" w:space="0" w:color="auto"/>
      </w:divBdr>
    </w:div>
    <w:div w:id="191580094">
      <w:bodyDiv w:val="1"/>
      <w:marLeft w:val="0"/>
      <w:marRight w:val="0"/>
      <w:marTop w:val="0"/>
      <w:marBottom w:val="0"/>
      <w:divBdr>
        <w:top w:val="none" w:sz="0" w:space="0" w:color="auto"/>
        <w:left w:val="none" w:sz="0" w:space="0" w:color="auto"/>
        <w:bottom w:val="none" w:sz="0" w:space="0" w:color="auto"/>
        <w:right w:val="none" w:sz="0" w:space="0" w:color="auto"/>
      </w:divBdr>
    </w:div>
    <w:div w:id="196162511">
      <w:bodyDiv w:val="1"/>
      <w:marLeft w:val="0"/>
      <w:marRight w:val="0"/>
      <w:marTop w:val="0"/>
      <w:marBottom w:val="0"/>
      <w:divBdr>
        <w:top w:val="none" w:sz="0" w:space="0" w:color="auto"/>
        <w:left w:val="none" w:sz="0" w:space="0" w:color="auto"/>
        <w:bottom w:val="none" w:sz="0" w:space="0" w:color="auto"/>
        <w:right w:val="none" w:sz="0" w:space="0" w:color="auto"/>
      </w:divBdr>
    </w:div>
    <w:div w:id="197088273">
      <w:bodyDiv w:val="1"/>
      <w:marLeft w:val="0"/>
      <w:marRight w:val="0"/>
      <w:marTop w:val="0"/>
      <w:marBottom w:val="0"/>
      <w:divBdr>
        <w:top w:val="none" w:sz="0" w:space="0" w:color="auto"/>
        <w:left w:val="none" w:sz="0" w:space="0" w:color="auto"/>
        <w:bottom w:val="none" w:sz="0" w:space="0" w:color="auto"/>
        <w:right w:val="none" w:sz="0" w:space="0" w:color="auto"/>
      </w:divBdr>
    </w:div>
    <w:div w:id="200672078">
      <w:bodyDiv w:val="1"/>
      <w:marLeft w:val="0"/>
      <w:marRight w:val="0"/>
      <w:marTop w:val="0"/>
      <w:marBottom w:val="0"/>
      <w:divBdr>
        <w:top w:val="none" w:sz="0" w:space="0" w:color="auto"/>
        <w:left w:val="none" w:sz="0" w:space="0" w:color="auto"/>
        <w:bottom w:val="none" w:sz="0" w:space="0" w:color="auto"/>
        <w:right w:val="none" w:sz="0" w:space="0" w:color="auto"/>
      </w:divBdr>
    </w:div>
    <w:div w:id="200829250">
      <w:bodyDiv w:val="1"/>
      <w:marLeft w:val="0"/>
      <w:marRight w:val="0"/>
      <w:marTop w:val="0"/>
      <w:marBottom w:val="0"/>
      <w:divBdr>
        <w:top w:val="none" w:sz="0" w:space="0" w:color="auto"/>
        <w:left w:val="none" w:sz="0" w:space="0" w:color="auto"/>
        <w:bottom w:val="none" w:sz="0" w:space="0" w:color="auto"/>
        <w:right w:val="none" w:sz="0" w:space="0" w:color="auto"/>
      </w:divBdr>
    </w:div>
    <w:div w:id="203057005">
      <w:bodyDiv w:val="1"/>
      <w:marLeft w:val="0"/>
      <w:marRight w:val="0"/>
      <w:marTop w:val="0"/>
      <w:marBottom w:val="0"/>
      <w:divBdr>
        <w:top w:val="none" w:sz="0" w:space="0" w:color="auto"/>
        <w:left w:val="none" w:sz="0" w:space="0" w:color="auto"/>
        <w:bottom w:val="none" w:sz="0" w:space="0" w:color="auto"/>
        <w:right w:val="none" w:sz="0" w:space="0" w:color="auto"/>
      </w:divBdr>
    </w:div>
    <w:div w:id="204488944">
      <w:bodyDiv w:val="1"/>
      <w:marLeft w:val="0"/>
      <w:marRight w:val="0"/>
      <w:marTop w:val="0"/>
      <w:marBottom w:val="0"/>
      <w:divBdr>
        <w:top w:val="none" w:sz="0" w:space="0" w:color="auto"/>
        <w:left w:val="none" w:sz="0" w:space="0" w:color="auto"/>
        <w:bottom w:val="none" w:sz="0" w:space="0" w:color="auto"/>
        <w:right w:val="none" w:sz="0" w:space="0" w:color="auto"/>
      </w:divBdr>
    </w:div>
    <w:div w:id="209149276">
      <w:bodyDiv w:val="1"/>
      <w:marLeft w:val="0"/>
      <w:marRight w:val="0"/>
      <w:marTop w:val="0"/>
      <w:marBottom w:val="0"/>
      <w:divBdr>
        <w:top w:val="none" w:sz="0" w:space="0" w:color="auto"/>
        <w:left w:val="none" w:sz="0" w:space="0" w:color="auto"/>
        <w:bottom w:val="none" w:sz="0" w:space="0" w:color="auto"/>
        <w:right w:val="none" w:sz="0" w:space="0" w:color="auto"/>
      </w:divBdr>
    </w:div>
    <w:div w:id="214201664">
      <w:bodyDiv w:val="1"/>
      <w:marLeft w:val="0"/>
      <w:marRight w:val="0"/>
      <w:marTop w:val="0"/>
      <w:marBottom w:val="0"/>
      <w:divBdr>
        <w:top w:val="none" w:sz="0" w:space="0" w:color="auto"/>
        <w:left w:val="none" w:sz="0" w:space="0" w:color="auto"/>
        <w:bottom w:val="none" w:sz="0" w:space="0" w:color="auto"/>
        <w:right w:val="none" w:sz="0" w:space="0" w:color="auto"/>
      </w:divBdr>
    </w:div>
    <w:div w:id="216011950">
      <w:bodyDiv w:val="1"/>
      <w:marLeft w:val="0"/>
      <w:marRight w:val="0"/>
      <w:marTop w:val="0"/>
      <w:marBottom w:val="0"/>
      <w:divBdr>
        <w:top w:val="none" w:sz="0" w:space="0" w:color="auto"/>
        <w:left w:val="none" w:sz="0" w:space="0" w:color="auto"/>
        <w:bottom w:val="none" w:sz="0" w:space="0" w:color="auto"/>
        <w:right w:val="none" w:sz="0" w:space="0" w:color="auto"/>
      </w:divBdr>
    </w:div>
    <w:div w:id="217598642">
      <w:bodyDiv w:val="1"/>
      <w:marLeft w:val="0"/>
      <w:marRight w:val="0"/>
      <w:marTop w:val="0"/>
      <w:marBottom w:val="0"/>
      <w:divBdr>
        <w:top w:val="none" w:sz="0" w:space="0" w:color="auto"/>
        <w:left w:val="none" w:sz="0" w:space="0" w:color="auto"/>
        <w:bottom w:val="none" w:sz="0" w:space="0" w:color="auto"/>
        <w:right w:val="none" w:sz="0" w:space="0" w:color="auto"/>
      </w:divBdr>
    </w:div>
    <w:div w:id="220867091">
      <w:bodyDiv w:val="1"/>
      <w:marLeft w:val="0"/>
      <w:marRight w:val="0"/>
      <w:marTop w:val="0"/>
      <w:marBottom w:val="0"/>
      <w:divBdr>
        <w:top w:val="none" w:sz="0" w:space="0" w:color="auto"/>
        <w:left w:val="none" w:sz="0" w:space="0" w:color="auto"/>
        <w:bottom w:val="none" w:sz="0" w:space="0" w:color="auto"/>
        <w:right w:val="none" w:sz="0" w:space="0" w:color="auto"/>
      </w:divBdr>
    </w:div>
    <w:div w:id="220992158">
      <w:bodyDiv w:val="1"/>
      <w:marLeft w:val="0"/>
      <w:marRight w:val="0"/>
      <w:marTop w:val="0"/>
      <w:marBottom w:val="0"/>
      <w:divBdr>
        <w:top w:val="none" w:sz="0" w:space="0" w:color="auto"/>
        <w:left w:val="none" w:sz="0" w:space="0" w:color="auto"/>
        <w:bottom w:val="none" w:sz="0" w:space="0" w:color="auto"/>
        <w:right w:val="none" w:sz="0" w:space="0" w:color="auto"/>
      </w:divBdr>
    </w:div>
    <w:div w:id="221450266">
      <w:bodyDiv w:val="1"/>
      <w:marLeft w:val="0"/>
      <w:marRight w:val="0"/>
      <w:marTop w:val="0"/>
      <w:marBottom w:val="0"/>
      <w:divBdr>
        <w:top w:val="none" w:sz="0" w:space="0" w:color="auto"/>
        <w:left w:val="none" w:sz="0" w:space="0" w:color="auto"/>
        <w:bottom w:val="none" w:sz="0" w:space="0" w:color="auto"/>
        <w:right w:val="none" w:sz="0" w:space="0" w:color="auto"/>
      </w:divBdr>
    </w:div>
    <w:div w:id="221912900">
      <w:bodyDiv w:val="1"/>
      <w:marLeft w:val="0"/>
      <w:marRight w:val="0"/>
      <w:marTop w:val="0"/>
      <w:marBottom w:val="0"/>
      <w:divBdr>
        <w:top w:val="none" w:sz="0" w:space="0" w:color="auto"/>
        <w:left w:val="none" w:sz="0" w:space="0" w:color="auto"/>
        <w:bottom w:val="none" w:sz="0" w:space="0" w:color="auto"/>
        <w:right w:val="none" w:sz="0" w:space="0" w:color="auto"/>
      </w:divBdr>
    </w:div>
    <w:div w:id="223181439">
      <w:bodyDiv w:val="1"/>
      <w:marLeft w:val="0"/>
      <w:marRight w:val="0"/>
      <w:marTop w:val="0"/>
      <w:marBottom w:val="0"/>
      <w:divBdr>
        <w:top w:val="none" w:sz="0" w:space="0" w:color="auto"/>
        <w:left w:val="none" w:sz="0" w:space="0" w:color="auto"/>
        <w:bottom w:val="none" w:sz="0" w:space="0" w:color="auto"/>
        <w:right w:val="none" w:sz="0" w:space="0" w:color="auto"/>
      </w:divBdr>
    </w:div>
    <w:div w:id="226065650">
      <w:bodyDiv w:val="1"/>
      <w:marLeft w:val="0"/>
      <w:marRight w:val="0"/>
      <w:marTop w:val="0"/>
      <w:marBottom w:val="0"/>
      <w:divBdr>
        <w:top w:val="none" w:sz="0" w:space="0" w:color="auto"/>
        <w:left w:val="none" w:sz="0" w:space="0" w:color="auto"/>
        <w:bottom w:val="none" w:sz="0" w:space="0" w:color="auto"/>
        <w:right w:val="none" w:sz="0" w:space="0" w:color="auto"/>
      </w:divBdr>
    </w:div>
    <w:div w:id="226455522">
      <w:bodyDiv w:val="1"/>
      <w:marLeft w:val="0"/>
      <w:marRight w:val="0"/>
      <w:marTop w:val="0"/>
      <w:marBottom w:val="0"/>
      <w:divBdr>
        <w:top w:val="none" w:sz="0" w:space="0" w:color="auto"/>
        <w:left w:val="none" w:sz="0" w:space="0" w:color="auto"/>
        <w:bottom w:val="none" w:sz="0" w:space="0" w:color="auto"/>
        <w:right w:val="none" w:sz="0" w:space="0" w:color="auto"/>
      </w:divBdr>
    </w:div>
    <w:div w:id="227810127">
      <w:bodyDiv w:val="1"/>
      <w:marLeft w:val="0"/>
      <w:marRight w:val="0"/>
      <w:marTop w:val="0"/>
      <w:marBottom w:val="0"/>
      <w:divBdr>
        <w:top w:val="none" w:sz="0" w:space="0" w:color="auto"/>
        <w:left w:val="none" w:sz="0" w:space="0" w:color="auto"/>
        <w:bottom w:val="none" w:sz="0" w:space="0" w:color="auto"/>
        <w:right w:val="none" w:sz="0" w:space="0" w:color="auto"/>
      </w:divBdr>
    </w:div>
    <w:div w:id="228152612">
      <w:bodyDiv w:val="1"/>
      <w:marLeft w:val="0"/>
      <w:marRight w:val="0"/>
      <w:marTop w:val="0"/>
      <w:marBottom w:val="0"/>
      <w:divBdr>
        <w:top w:val="none" w:sz="0" w:space="0" w:color="auto"/>
        <w:left w:val="none" w:sz="0" w:space="0" w:color="auto"/>
        <w:bottom w:val="none" w:sz="0" w:space="0" w:color="auto"/>
        <w:right w:val="none" w:sz="0" w:space="0" w:color="auto"/>
      </w:divBdr>
    </w:div>
    <w:div w:id="229001192">
      <w:bodyDiv w:val="1"/>
      <w:marLeft w:val="0"/>
      <w:marRight w:val="0"/>
      <w:marTop w:val="0"/>
      <w:marBottom w:val="0"/>
      <w:divBdr>
        <w:top w:val="none" w:sz="0" w:space="0" w:color="auto"/>
        <w:left w:val="none" w:sz="0" w:space="0" w:color="auto"/>
        <w:bottom w:val="none" w:sz="0" w:space="0" w:color="auto"/>
        <w:right w:val="none" w:sz="0" w:space="0" w:color="auto"/>
      </w:divBdr>
    </w:div>
    <w:div w:id="231085368">
      <w:bodyDiv w:val="1"/>
      <w:marLeft w:val="0"/>
      <w:marRight w:val="0"/>
      <w:marTop w:val="0"/>
      <w:marBottom w:val="0"/>
      <w:divBdr>
        <w:top w:val="none" w:sz="0" w:space="0" w:color="auto"/>
        <w:left w:val="none" w:sz="0" w:space="0" w:color="auto"/>
        <w:bottom w:val="none" w:sz="0" w:space="0" w:color="auto"/>
        <w:right w:val="none" w:sz="0" w:space="0" w:color="auto"/>
      </w:divBdr>
    </w:div>
    <w:div w:id="231353577">
      <w:bodyDiv w:val="1"/>
      <w:marLeft w:val="0"/>
      <w:marRight w:val="0"/>
      <w:marTop w:val="0"/>
      <w:marBottom w:val="0"/>
      <w:divBdr>
        <w:top w:val="none" w:sz="0" w:space="0" w:color="auto"/>
        <w:left w:val="none" w:sz="0" w:space="0" w:color="auto"/>
        <w:bottom w:val="none" w:sz="0" w:space="0" w:color="auto"/>
        <w:right w:val="none" w:sz="0" w:space="0" w:color="auto"/>
      </w:divBdr>
    </w:div>
    <w:div w:id="233589227">
      <w:bodyDiv w:val="1"/>
      <w:marLeft w:val="0"/>
      <w:marRight w:val="0"/>
      <w:marTop w:val="0"/>
      <w:marBottom w:val="0"/>
      <w:divBdr>
        <w:top w:val="none" w:sz="0" w:space="0" w:color="auto"/>
        <w:left w:val="none" w:sz="0" w:space="0" w:color="auto"/>
        <w:bottom w:val="none" w:sz="0" w:space="0" w:color="auto"/>
        <w:right w:val="none" w:sz="0" w:space="0" w:color="auto"/>
      </w:divBdr>
    </w:div>
    <w:div w:id="236092586">
      <w:bodyDiv w:val="1"/>
      <w:marLeft w:val="0"/>
      <w:marRight w:val="0"/>
      <w:marTop w:val="0"/>
      <w:marBottom w:val="0"/>
      <w:divBdr>
        <w:top w:val="none" w:sz="0" w:space="0" w:color="auto"/>
        <w:left w:val="none" w:sz="0" w:space="0" w:color="auto"/>
        <w:bottom w:val="none" w:sz="0" w:space="0" w:color="auto"/>
        <w:right w:val="none" w:sz="0" w:space="0" w:color="auto"/>
      </w:divBdr>
    </w:div>
    <w:div w:id="236865096">
      <w:bodyDiv w:val="1"/>
      <w:marLeft w:val="0"/>
      <w:marRight w:val="0"/>
      <w:marTop w:val="0"/>
      <w:marBottom w:val="0"/>
      <w:divBdr>
        <w:top w:val="none" w:sz="0" w:space="0" w:color="auto"/>
        <w:left w:val="none" w:sz="0" w:space="0" w:color="auto"/>
        <w:bottom w:val="none" w:sz="0" w:space="0" w:color="auto"/>
        <w:right w:val="none" w:sz="0" w:space="0" w:color="auto"/>
      </w:divBdr>
    </w:div>
    <w:div w:id="237372289">
      <w:bodyDiv w:val="1"/>
      <w:marLeft w:val="0"/>
      <w:marRight w:val="0"/>
      <w:marTop w:val="0"/>
      <w:marBottom w:val="0"/>
      <w:divBdr>
        <w:top w:val="none" w:sz="0" w:space="0" w:color="auto"/>
        <w:left w:val="none" w:sz="0" w:space="0" w:color="auto"/>
        <w:bottom w:val="none" w:sz="0" w:space="0" w:color="auto"/>
        <w:right w:val="none" w:sz="0" w:space="0" w:color="auto"/>
      </w:divBdr>
    </w:div>
    <w:div w:id="239681035">
      <w:bodyDiv w:val="1"/>
      <w:marLeft w:val="0"/>
      <w:marRight w:val="0"/>
      <w:marTop w:val="0"/>
      <w:marBottom w:val="0"/>
      <w:divBdr>
        <w:top w:val="none" w:sz="0" w:space="0" w:color="auto"/>
        <w:left w:val="none" w:sz="0" w:space="0" w:color="auto"/>
        <w:bottom w:val="none" w:sz="0" w:space="0" w:color="auto"/>
        <w:right w:val="none" w:sz="0" w:space="0" w:color="auto"/>
      </w:divBdr>
    </w:div>
    <w:div w:id="240213361">
      <w:bodyDiv w:val="1"/>
      <w:marLeft w:val="0"/>
      <w:marRight w:val="0"/>
      <w:marTop w:val="0"/>
      <w:marBottom w:val="0"/>
      <w:divBdr>
        <w:top w:val="none" w:sz="0" w:space="0" w:color="auto"/>
        <w:left w:val="none" w:sz="0" w:space="0" w:color="auto"/>
        <w:bottom w:val="none" w:sz="0" w:space="0" w:color="auto"/>
        <w:right w:val="none" w:sz="0" w:space="0" w:color="auto"/>
      </w:divBdr>
    </w:div>
    <w:div w:id="241766066">
      <w:bodyDiv w:val="1"/>
      <w:marLeft w:val="0"/>
      <w:marRight w:val="0"/>
      <w:marTop w:val="0"/>
      <w:marBottom w:val="0"/>
      <w:divBdr>
        <w:top w:val="none" w:sz="0" w:space="0" w:color="auto"/>
        <w:left w:val="none" w:sz="0" w:space="0" w:color="auto"/>
        <w:bottom w:val="none" w:sz="0" w:space="0" w:color="auto"/>
        <w:right w:val="none" w:sz="0" w:space="0" w:color="auto"/>
      </w:divBdr>
    </w:div>
    <w:div w:id="243105358">
      <w:bodyDiv w:val="1"/>
      <w:marLeft w:val="0"/>
      <w:marRight w:val="0"/>
      <w:marTop w:val="0"/>
      <w:marBottom w:val="0"/>
      <w:divBdr>
        <w:top w:val="none" w:sz="0" w:space="0" w:color="auto"/>
        <w:left w:val="none" w:sz="0" w:space="0" w:color="auto"/>
        <w:bottom w:val="none" w:sz="0" w:space="0" w:color="auto"/>
        <w:right w:val="none" w:sz="0" w:space="0" w:color="auto"/>
      </w:divBdr>
    </w:div>
    <w:div w:id="244147857">
      <w:bodyDiv w:val="1"/>
      <w:marLeft w:val="0"/>
      <w:marRight w:val="0"/>
      <w:marTop w:val="0"/>
      <w:marBottom w:val="0"/>
      <w:divBdr>
        <w:top w:val="none" w:sz="0" w:space="0" w:color="auto"/>
        <w:left w:val="none" w:sz="0" w:space="0" w:color="auto"/>
        <w:bottom w:val="none" w:sz="0" w:space="0" w:color="auto"/>
        <w:right w:val="none" w:sz="0" w:space="0" w:color="auto"/>
      </w:divBdr>
    </w:div>
    <w:div w:id="245647991">
      <w:bodyDiv w:val="1"/>
      <w:marLeft w:val="0"/>
      <w:marRight w:val="0"/>
      <w:marTop w:val="0"/>
      <w:marBottom w:val="0"/>
      <w:divBdr>
        <w:top w:val="none" w:sz="0" w:space="0" w:color="auto"/>
        <w:left w:val="none" w:sz="0" w:space="0" w:color="auto"/>
        <w:bottom w:val="none" w:sz="0" w:space="0" w:color="auto"/>
        <w:right w:val="none" w:sz="0" w:space="0" w:color="auto"/>
      </w:divBdr>
    </w:div>
    <w:div w:id="249509643">
      <w:bodyDiv w:val="1"/>
      <w:marLeft w:val="0"/>
      <w:marRight w:val="0"/>
      <w:marTop w:val="0"/>
      <w:marBottom w:val="0"/>
      <w:divBdr>
        <w:top w:val="none" w:sz="0" w:space="0" w:color="auto"/>
        <w:left w:val="none" w:sz="0" w:space="0" w:color="auto"/>
        <w:bottom w:val="none" w:sz="0" w:space="0" w:color="auto"/>
        <w:right w:val="none" w:sz="0" w:space="0" w:color="auto"/>
      </w:divBdr>
    </w:div>
    <w:div w:id="249628898">
      <w:bodyDiv w:val="1"/>
      <w:marLeft w:val="0"/>
      <w:marRight w:val="0"/>
      <w:marTop w:val="0"/>
      <w:marBottom w:val="0"/>
      <w:divBdr>
        <w:top w:val="none" w:sz="0" w:space="0" w:color="auto"/>
        <w:left w:val="none" w:sz="0" w:space="0" w:color="auto"/>
        <w:bottom w:val="none" w:sz="0" w:space="0" w:color="auto"/>
        <w:right w:val="none" w:sz="0" w:space="0" w:color="auto"/>
      </w:divBdr>
    </w:div>
    <w:div w:id="250747221">
      <w:bodyDiv w:val="1"/>
      <w:marLeft w:val="0"/>
      <w:marRight w:val="0"/>
      <w:marTop w:val="0"/>
      <w:marBottom w:val="0"/>
      <w:divBdr>
        <w:top w:val="none" w:sz="0" w:space="0" w:color="auto"/>
        <w:left w:val="none" w:sz="0" w:space="0" w:color="auto"/>
        <w:bottom w:val="none" w:sz="0" w:space="0" w:color="auto"/>
        <w:right w:val="none" w:sz="0" w:space="0" w:color="auto"/>
      </w:divBdr>
    </w:div>
    <w:div w:id="254674336">
      <w:bodyDiv w:val="1"/>
      <w:marLeft w:val="0"/>
      <w:marRight w:val="0"/>
      <w:marTop w:val="0"/>
      <w:marBottom w:val="0"/>
      <w:divBdr>
        <w:top w:val="none" w:sz="0" w:space="0" w:color="auto"/>
        <w:left w:val="none" w:sz="0" w:space="0" w:color="auto"/>
        <w:bottom w:val="none" w:sz="0" w:space="0" w:color="auto"/>
        <w:right w:val="none" w:sz="0" w:space="0" w:color="auto"/>
      </w:divBdr>
    </w:div>
    <w:div w:id="254947025">
      <w:bodyDiv w:val="1"/>
      <w:marLeft w:val="0"/>
      <w:marRight w:val="0"/>
      <w:marTop w:val="0"/>
      <w:marBottom w:val="0"/>
      <w:divBdr>
        <w:top w:val="none" w:sz="0" w:space="0" w:color="auto"/>
        <w:left w:val="none" w:sz="0" w:space="0" w:color="auto"/>
        <w:bottom w:val="none" w:sz="0" w:space="0" w:color="auto"/>
        <w:right w:val="none" w:sz="0" w:space="0" w:color="auto"/>
      </w:divBdr>
    </w:div>
    <w:div w:id="256526516">
      <w:bodyDiv w:val="1"/>
      <w:marLeft w:val="0"/>
      <w:marRight w:val="0"/>
      <w:marTop w:val="0"/>
      <w:marBottom w:val="0"/>
      <w:divBdr>
        <w:top w:val="none" w:sz="0" w:space="0" w:color="auto"/>
        <w:left w:val="none" w:sz="0" w:space="0" w:color="auto"/>
        <w:bottom w:val="none" w:sz="0" w:space="0" w:color="auto"/>
        <w:right w:val="none" w:sz="0" w:space="0" w:color="auto"/>
      </w:divBdr>
    </w:div>
    <w:div w:id="258030296">
      <w:bodyDiv w:val="1"/>
      <w:marLeft w:val="0"/>
      <w:marRight w:val="0"/>
      <w:marTop w:val="0"/>
      <w:marBottom w:val="0"/>
      <w:divBdr>
        <w:top w:val="none" w:sz="0" w:space="0" w:color="auto"/>
        <w:left w:val="none" w:sz="0" w:space="0" w:color="auto"/>
        <w:bottom w:val="none" w:sz="0" w:space="0" w:color="auto"/>
        <w:right w:val="none" w:sz="0" w:space="0" w:color="auto"/>
      </w:divBdr>
    </w:div>
    <w:div w:id="262998713">
      <w:bodyDiv w:val="1"/>
      <w:marLeft w:val="0"/>
      <w:marRight w:val="0"/>
      <w:marTop w:val="0"/>
      <w:marBottom w:val="0"/>
      <w:divBdr>
        <w:top w:val="none" w:sz="0" w:space="0" w:color="auto"/>
        <w:left w:val="none" w:sz="0" w:space="0" w:color="auto"/>
        <w:bottom w:val="none" w:sz="0" w:space="0" w:color="auto"/>
        <w:right w:val="none" w:sz="0" w:space="0" w:color="auto"/>
      </w:divBdr>
    </w:div>
    <w:div w:id="264045026">
      <w:bodyDiv w:val="1"/>
      <w:marLeft w:val="0"/>
      <w:marRight w:val="0"/>
      <w:marTop w:val="0"/>
      <w:marBottom w:val="0"/>
      <w:divBdr>
        <w:top w:val="none" w:sz="0" w:space="0" w:color="auto"/>
        <w:left w:val="none" w:sz="0" w:space="0" w:color="auto"/>
        <w:bottom w:val="none" w:sz="0" w:space="0" w:color="auto"/>
        <w:right w:val="none" w:sz="0" w:space="0" w:color="auto"/>
      </w:divBdr>
    </w:div>
    <w:div w:id="265424557">
      <w:bodyDiv w:val="1"/>
      <w:marLeft w:val="0"/>
      <w:marRight w:val="0"/>
      <w:marTop w:val="0"/>
      <w:marBottom w:val="0"/>
      <w:divBdr>
        <w:top w:val="none" w:sz="0" w:space="0" w:color="auto"/>
        <w:left w:val="none" w:sz="0" w:space="0" w:color="auto"/>
        <w:bottom w:val="none" w:sz="0" w:space="0" w:color="auto"/>
        <w:right w:val="none" w:sz="0" w:space="0" w:color="auto"/>
      </w:divBdr>
    </w:div>
    <w:div w:id="268241576">
      <w:bodyDiv w:val="1"/>
      <w:marLeft w:val="0"/>
      <w:marRight w:val="0"/>
      <w:marTop w:val="0"/>
      <w:marBottom w:val="0"/>
      <w:divBdr>
        <w:top w:val="none" w:sz="0" w:space="0" w:color="auto"/>
        <w:left w:val="none" w:sz="0" w:space="0" w:color="auto"/>
        <w:bottom w:val="none" w:sz="0" w:space="0" w:color="auto"/>
        <w:right w:val="none" w:sz="0" w:space="0" w:color="auto"/>
      </w:divBdr>
    </w:div>
    <w:div w:id="271207278">
      <w:bodyDiv w:val="1"/>
      <w:marLeft w:val="0"/>
      <w:marRight w:val="0"/>
      <w:marTop w:val="0"/>
      <w:marBottom w:val="0"/>
      <w:divBdr>
        <w:top w:val="none" w:sz="0" w:space="0" w:color="auto"/>
        <w:left w:val="none" w:sz="0" w:space="0" w:color="auto"/>
        <w:bottom w:val="none" w:sz="0" w:space="0" w:color="auto"/>
        <w:right w:val="none" w:sz="0" w:space="0" w:color="auto"/>
      </w:divBdr>
    </w:div>
    <w:div w:id="273756663">
      <w:bodyDiv w:val="1"/>
      <w:marLeft w:val="0"/>
      <w:marRight w:val="0"/>
      <w:marTop w:val="0"/>
      <w:marBottom w:val="0"/>
      <w:divBdr>
        <w:top w:val="none" w:sz="0" w:space="0" w:color="auto"/>
        <w:left w:val="none" w:sz="0" w:space="0" w:color="auto"/>
        <w:bottom w:val="none" w:sz="0" w:space="0" w:color="auto"/>
        <w:right w:val="none" w:sz="0" w:space="0" w:color="auto"/>
      </w:divBdr>
    </w:div>
    <w:div w:id="274486235">
      <w:bodyDiv w:val="1"/>
      <w:marLeft w:val="0"/>
      <w:marRight w:val="0"/>
      <w:marTop w:val="0"/>
      <w:marBottom w:val="0"/>
      <w:divBdr>
        <w:top w:val="none" w:sz="0" w:space="0" w:color="auto"/>
        <w:left w:val="none" w:sz="0" w:space="0" w:color="auto"/>
        <w:bottom w:val="none" w:sz="0" w:space="0" w:color="auto"/>
        <w:right w:val="none" w:sz="0" w:space="0" w:color="auto"/>
      </w:divBdr>
    </w:div>
    <w:div w:id="275722564">
      <w:bodyDiv w:val="1"/>
      <w:marLeft w:val="0"/>
      <w:marRight w:val="0"/>
      <w:marTop w:val="0"/>
      <w:marBottom w:val="0"/>
      <w:divBdr>
        <w:top w:val="none" w:sz="0" w:space="0" w:color="auto"/>
        <w:left w:val="none" w:sz="0" w:space="0" w:color="auto"/>
        <w:bottom w:val="none" w:sz="0" w:space="0" w:color="auto"/>
        <w:right w:val="none" w:sz="0" w:space="0" w:color="auto"/>
      </w:divBdr>
    </w:div>
    <w:div w:id="279532831">
      <w:bodyDiv w:val="1"/>
      <w:marLeft w:val="0"/>
      <w:marRight w:val="0"/>
      <w:marTop w:val="0"/>
      <w:marBottom w:val="0"/>
      <w:divBdr>
        <w:top w:val="none" w:sz="0" w:space="0" w:color="auto"/>
        <w:left w:val="none" w:sz="0" w:space="0" w:color="auto"/>
        <w:bottom w:val="none" w:sz="0" w:space="0" w:color="auto"/>
        <w:right w:val="none" w:sz="0" w:space="0" w:color="auto"/>
      </w:divBdr>
    </w:div>
    <w:div w:id="280649653">
      <w:bodyDiv w:val="1"/>
      <w:marLeft w:val="0"/>
      <w:marRight w:val="0"/>
      <w:marTop w:val="0"/>
      <w:marBottom w:val="0"/>
      <w:divBdr>
        <w:top w:val="none" w:sz="0" w:space="0" w:color="auto"/>
        <w:left w:val="none" w:sz="0" w:space="0" w:color="auto"/>
        <w:bottom w:val="none" w:sz="0" w:space="0" w:color="auto"/>
        <w:right w:val="none" w:sz="0" w:space="0" w:color="auto"/>
      </w:divBdr>
    </w:div>
    <w:div w:id="281234435">
      <w:bodyDiv w:val="1"/>
      <w:marLeft w:val="0"/>
      <w:marRight w:val="0"/>
      <w:marTop w:val="0"/>
      <w:marBottom w:val="0"/>
      <w:divBdr>
        <w:top w:val="none" w:sz="0" w:space="0" w:color="auto"/>
        <w:left w:val="none" w:sz="0" w:space="0" w:color="auto"/>
        <w:bottom w:val="none" w:sz="0" w:space="0" w:color="auto"/>
        <w:right w:val="none" w:sz="0" w:space="0" w:color="auto"/>
      </w:divBdr>
    </w:div>
    <w:div w:id="281812910">
      <w:bodyDiv w:val="1"/>
      <w:marLeft w:val="0"/>
      <w:marRight w:val="0"/>
      <w:marTop w:val="0"/>
      <w:marBottom w:val="0"/>
      <w:divBdr>
        <w:top w:val="none" w:sz="0" w:space="0" w:color="auto"/>
        <w:left w:val="none" w:sz="0" w:space="0" w:color="auto"/>
        <w:bottom w:val="none" w:sz="0" w:space="0" w:color="auto"/>
        <w:right w:val="none" w:sz="0" w:space="0" w:color="auto"/>
      </w:divBdr>
    </w:div>
    <w:div w:id="285047655">
      <w:bodyDiv w:val="1"/>
      <w:marLeft w:val="0"/>
      <w:marRight w:val="0"/>
      <w:marTop w:val="0"/>
      <w:marBottom w:val="0"/>
      <w:divBdr>
        <w:top w:val="none" w:sz="0" w:space="0" w:color="auto"/>
        <w:left w:val="none" w:sz="0" w:space="0" w:color="auto"/>
        <w:bottom w:val="none" w:sz="0" w:space="0" w:color="auto"/>
        <w:right w:val="none" w:sz="0" w:space="0" w:color="auto"/>
      </w:divBdr>
    </w:div>
    <w:div w:id="287515666">
      <w:bodyDiv w:val="1"/>
      <w:marLeft w:val="0"/>
      <w:marRight w:val="0"/>
      <w:marTop w:val="0"/>
      <w:marBottom w:val="0"/>
      <w:divBdr>
        <w:top w:val="none" w:sz="0" w:space="0" w:color="auto"/>
        <w:left w:val="none" w:sz="0" w:space="0" w:color="auto"/>
        <w:bottom w:val="none" w:sz="0" w:space="0" w:color="auto"/>
        <w:right w:val="none" w:sz="0" w:space="0" w:color="auto"/>
      </w:divBdr>
    </w:div>
    <w:div w:id="287976522">
      <w:bodyDiv w:val="1"/>
      <w:marLeft w:val="0"/>
      <w:marRight w:val="0"/>
      <w:marTop w:val="0"/>
      <w:marBottom w:val="0"/>
      <w:divBdr>
        <w:top w:val="none" w:sz="0" w:space="0" w:color="auto"/>
        <w:left w:val="none" w:sz="0" w:space="0" w:color="auto"/>
        <w:bottom w:val="none" w:sz="0" w:space="0" w:color="auto"/>
        <w:right w:val="none" w:sz="0" w:space="0" w:color="auto"/>
      </w:divBdr>
    </w:div>
    <w:div w:id="289821766">
      <w:bodyDiv w:val="1"/>
      <w:marLeft w:val="0"/>
      <w:marRight w:val="0"/>
      <w:marTop w:val="0"/>
      <w:marBottom w:val="0"/>
      <w:divBdr>
        <w:top w:val="none" w:sz="0" w:space="0" w:color="auto"/>
        <w:left w:val="none" w:sz="0" w:space="0" w:color="auto"/>
        <w:bottom w:val="none" w:sz="0" w:space="0" w:color="auto"/>
        <w:right w:val="none" w:sz="0" w:space="0" w:color="auto"/>
      </w:divBdr>
    </w:div>
    <w:div w:id="290132669">
      <w:bodyDiv w:val="1"/>
      <w:marLeft w:val="0"/>
      <w:marRight w:val="0"/>
      <w:marTop w:val="0"/>
      <w:marBottom w:val="0"/>
      <w:divBdr>
        <w:top w:val="none" w:sz="0" w:space="0" w:color="auto"/>
        <w:left w:val="none" w:sz="0" w:space="0" w:color="auto"/>
        <w:bottom w:val="none" w:sz="0" w:space="0" w:color="auto"/>
        <w:right w:val="none" w:sz="0" w:space="0" w:color="auto"/>
      </w:divBdr>
    </w:div>
    <w:div w:id="291643918">
      <w:bodyDiv w:val="1"/>
      <w:marLeft w:val="0"/>
      <w:marRight w:val="0"/>
      <w:marTop w:val="0"/>
      <w:marBottom w:val="0"/>
      <w:divBdr>
        <w:top w:val="none" w:sz="0" w:space="0" w:color="auto"/>
        <w:left w:val="none" w:sz="0" w:space="0" w:color="auto"/>
        <w:bottom w:val="none" w:sz="0" w:space="0" w:color="auto"/>
        <w:right w:val="none" w:sz="0" w:space="0" w:color="auto"/>
      </w:divBdr>
    </w:div>
    <w:div w:id="293025336">
      <w:bodyDiv w:val="1"/>
      <w:marLeft w:val="0"/>
      <w:marRight w:val="0"/>
      <w:marTop w:val="0"/>
      <w:marBottom w:val="0"/>
      <w:divBdr>
        <w:top w:val="none" w:sz="0" w:space="0" w:color="auto"/>
        <w:left w:val="none" w:sz="0" w:space="0" w:color="auto"/>
        <w:bottom w:val="none" w:sz="0" w:space="0" w:color="auto"/>
        <w:right w:val="none" w:sz="0" w:space="0" w:color="auto"/>
      </w:divBdr>
    </w:div>
    <w:div w:id="294069003">
      <w:bodyDiv w:val="1"/>
      <w:marLeft w:val="0"/>
      <w:marRight w:val="0"/>
      <w:marTop w:val="0"/>
      <w:marBottom w:val="0"/>
      <w:divBdr>
        <w:top w:val="none" w:sz="0" w:space="0" w:color="auto"/>
        <w:left w:val="none" w:sz="0" w:space="0" w:color="auto"/>
        <w:bottom w:val="none" w:sz="0" w:space="0" w:color="auto"/>
        <w:right w:val="none" w:sz="0" w:space="0" w:color="auto"/>
      </w:divBdr>
    </w:div>
    <w:div w:id="300355461">
      <w:bodyDiv w:val="1"/>
      <w:marLeft w:val="0"/>
      <w:marRight w:val="0"/>
      <w:marTop w:val="0"/>
      <w:marBottom w:val="0"/>
      <w:divBdr>
        <w:top w:val="none" w:sz="0" w:space="0" w:color="auto"/>
        <w:left w:val="none" w:sz="0" w:space="0" w:color="auto"/>
        <w:bottom w:val="none" w:sz="0" w:space="0" w:color="auto"/>
        <w:right w:val="none" w:sz="0" w:space="0" w:color="auto"/>
      </w:divBdr>
    </w:div>
    <w:div w:id="300690354">
      <w:bodyDiv w:val="1"/>
      <w:marLeft w:val="0"/>
      <w:marRight w:val="0"/>
      <w:marTop w:val="0"/>
      <w:marBottom w:val="0"/>
      <w:divBdr>
        <w:top w:val="none" w:sz="0" w:space="0" w:color="auto"/>
        <w:left w:val="none" w:sz="0" w:space="0" w:color="auto"/>
        <w:bottom w:val="none" w:sz="0" w:space="0" w:color="auto"/>
        <w:right w:val="none" w:sz="0" w:space="0" w:color="auto"/>
      </w:divBdr>
    </w:div>
    <w:div w:id="304820684">
      <w:bodyDiv w:val="1"/>
      <w:marLeft w:val="0"/>
      <w:marRight w:val="0"/>
      <w:marTop w:val="0"/>
      <w:marBottom w:val="0"/>
      <w:divBdr>
        <w:top w:val="none" w:sz="0" w:space="0" w:color="auto"/>
        <w:left w:val="none" w:sz="0" w:space="0" w:color="auto"/>
        <w:bottom w:val="none" w:sz="0" w:space="0" w:color="auto"/>
        <w:right w:val="none" w:sz="0" w:space="0" w:color="auto"/>
      </w:divBdr>
    </w:div>
    <w:div w:id="305164388">
      <w:bodyDiv w:val="1"/>
      <w:marLeft w:val="0"/>
      <w:marRight w:val="0"/>
      <w:marTop w:val="0"/>
      <w:marBottom w:val="0"/>
      <w:divBdr>
        <w:top w:val="none" w:sz="0" w:space="0" w:color="auto"/>
        <w:left w:val="none" w:sz="0" w:space="0" w:color="auto"/>
        <w:bottom w:val="none" w:sz="0" w:space="0" w:color="auto"/>
        <w:right w:val="none" w:sz="0" w:space="0" w:color="auto"/>
      </w:divBdr>
    </w:div>
    <w:div w:id="306016589">
      <w:bodyDiv w:val="1"/>
      <w:marLeft w:val="0"/>
      <w:marRight w:val="0"/>
      <w:marTop w:val="0"/>
      <w:marBottom w:val="0"/>
      <w:divBdr>
        <w:top w:val="none" w:sz="0" w:space="0" w:color="auto"/>
        <w:left w:val="none" w:sz="0" w:space="0" w:color="auto"/>
        <w:bottom w:val="none" w:sz="0" w:space="0" w:color="auto"/>
        <w:right w:val="none" w:sz="0" w:space="0" w:color="auto"/>
      </w:divBdr>
    </w:div>
    <w:div w:id="308940215">
      <w:bodyDiv w:val="1"/>
      <w:marLeft w:val="0"/>
      <w:marRight w:val="0"/>
      <w:marTop w:val="0"/>
      <w:marBottom w:val="0"/>
      <w:divBdr>
        <w:top w:val="none" w:sz="0" w:space="0" w:color="auto"/>
        <w:left w:val="none" w:sz="0" w:space="0" w:color="auto"/>
        <w:bottom w:val="none" w:sz="0" w:space="0" w:color="auto"/>
        <w:right w:val="none" w:sz="0" w:space="0" w:color="auto"/>
      </w:divBdr>
    </w:div>
    <w:div w:id="309092008">
      <w:bodyDiv w:val="1"/>
      <w:marLeft w:val="0"/>
      <w:marRight w:val="0"/>
      <w:marTop w:val="0"/>
      <w:marBottom w:val="0"/>
      <w:divBdr>
        <w:top w:val="none" w:sz="0" w:space="0" w:color="auto"/>
        <w:left w:val="none" w:sz="0" w:space="0" w:color="auto"/>
        <w:bottom w:val="none" w:sz="0" w:space="0" w:color="auto"/>
        <w:right w:val="none" w:sz="0" w:space="0" w:color="auto"/>
      </w:divBdr>
    </w:div>
    <w:div w:id="309865544">
      <w:bodyDiv w:val="1"/>
      <w:marLeft w:val="0"/>
      <w:marRight w:val="0"/>
      <w:marTop w:val="0"/>
      <w:marBottom w:val="0"/>
      <w:divBdr>
        <w:top w:val="none" w:sz="0" w:space="0" w:color="auto"/>
        <w:left w:val="none" w:sz="0" w:space="0" w:color="auto"/>
        <w:bottom w:val="none" w:sz="0" w:space="0" w:color="auto"/>
        <w:right w:val="none" w:sz="0" w:space="0" w:color="auto"/>
      </w:divBdr>
    </w:div>
    <w:div w:id="312148487">
      <w:bodyDiv w:val="1"/>
      <w:marLeft w:val="0"/>
      <w:marRight w:val="0"/>
      <w:marTop w:val="0"/>
      <w:marBottom w:val="0"/>
      <w:divBdr>
        <w:top w:val="none" w:sz="0" w:space="0" w:color="auto"/>
        <w:left w:val="none" w:sz="0" w:space="0" w:color="auto"/>
        <w:bottom w:val="none" w:sz="0" w:space="0" w:color="auto"/>
        <w:right w:val="none" w:sz="0" w:space="0" w:color="auto"/>
      </w:divBdr>
    </w:div>
    <w:div w:id="312562728">
      <w:bodyDiv w:val="1"/>
      <w:marLeft w:val="0"/>
      <w:marRight w:val="0"/>
      <w:marTop w:val="0"/>
      <w:marBottom w:val="0"/>
      <w:divBdr>
        <w:top w:val="none" w:sz="0" w:space="0" w:color="auto"/>
        <w:left w:val="none" w:sz="0" w:space="0" w:color="auto"/>
        <w:bottom w:val="none" w:sz="0" w:space="0" w:color="auto"/>
        <w:right w:val="none" w:sz="0" w:space="0" w:color="auto"/>
      </w:divBdr>
    </w:div>
    <w:div w:id="313031506">
      <w:bodyDiv w:val="1"/>
      <w:marLeft w:val="0"/>
      <w:marRight w:val="0"/>
      <w:marTop w:val="0"/>
      <w:marBottom w:val="0"/>
      <w:divBdr>
        <w:top w:val="none" w:sz="0" w:space="0" w:color="auto"/>
        <w:left w:val="none" w:sz="0" w:space="0" w:color="auto"/>
        <w:bottom w:val="none" w:sz="0" w:space="0" w:color="auto"/>
        <w:right w:val="none" w:sz="0" w:space="0" w:color="auto"/>
      </w:divBdr>
    </w:div>
    <w:div w:id="313797500">
      <w:bodyDiv w:val="1"/>
      <w:marLeft w:val="0"/>
      <w:marRight w:val="0"/>
      <w:marTop w:val="0"/>
      <w:marBottom w:val="0"/>
      <w:divBdr>
        <w:top w:val="none" w:sz="0" w:space="0" w:color="auto"/>
        <w:left w:val="none" w:sz="0" w:space="0" w:color="auto"/>
        <w:bottom w:val="none" w:sz="0" w:space="0" w:color="auto"/>
        <w:right w:val="none" w:sz="0" w:space="0" w:color="auto"/>
      </w:divBdr>
    </w:div>
    <w:div w:id="315887343">
      <w:bodyDiv w:val="1"/>
      <w:marLeft w:val="0"/>
      <w:marRight w:val="0"/>
      <w:marTop w:val="0"/>
      <w:marBottom w:val="0"/>
      <w:divBdr>
        <w:top w:val="none" w:sz="0" w:space="0" w:color="auto"/>
        <w:left w:val="none" w:sz="0" w:space="0" w:color="auto"/>
        <w:bottom w:val="none" w:sz="0" w:space="0" w:color="auto"/>
        <w:right w:val="none" w:sz="0" w:space="0" w:color="auto"/>
      </w:divBdr>
    </w:div>
    <w:div w:id="317081275">
      <w:bodyDiv w:val="1"/>
      <w:marLeft w:val="0"/>
      <w:marRight w:val="0"/>
      <w:marTop w:val="0"/>
      <w:marBottom w:val="0"/>
      <w:divBdr>
        <w:top w:val="none" w:sz="0" w:space="0" w:color="auto"/>
        <w:left w:val="none" w:sz="0" w:space="0" w:color="auto"/>
        <w:bottom w:val="none" w:sz="0" w:space="0" w:color="auto"/>
        <w:right w:val="none" w:sz="0" w:space="0" w:color="auto"/>
      </w:divBdr>
    </w:div>
    <w:div w:id="317346577">
      <w:bodyDiv w:val="1"/>
      <w:marLeft w:val="0"/>
      <w:marRight w:val="0"/>
      <w:marTop w:val="0"/>
      <w:marBottom w:val="0"/>
      <w:divBdr>
        <w:top w:val="none" w:sz="0" w:space="0" w:color="auto"/>
        <w:left w:val="none" w:sz="0" w:space="0" w:color="auto"/>
        <w:bottom w:val="none" w:sz="0" w:space="0" w:color="auto"/>
        <w:right w:val="none" w:sz="0" w:space="0" w:color="auto"/>
      </w:divBdr>
    </w:div>
    <w:div w:id="322396673">
      <w:bodyDiv w:val="1"/>
      <w:marLeft w:val="0"/>
      <w:marRight w:val="0"/>
      <w:marTop w:val="0"/>
      <w:marBottom w:val="0"/>
      <w:divBdr>
        <w:top w:val="none" w:sz="0" w:space="0" w:color="auto"/>
        <w:left w:val="none" w:sz="0" w:space="0" w:color="auto"/>
        <w:bottom w:val="none" w:sz="0" w:space="0" w:color="auto"/>
        <w:right w:val="none" w:sz="0" w:space="0" w:color="auto"/>
      </w:divBdr>
    </w:div>
    <w:div w:id="325666800">
      <w:bodyDiv w:val="1"/>
      <w:marLeft w:val="0"/>
      <w:marRight w:val="0"/>
      <w:marTop w:val="0"/>
      <w:marBottom w:val="0"/>
      <w:divBdr>
        <w:top w:val="none" w:sz="0" w:space="0" w:color="auto"/>
        <w:left w:val="none" w:sz="0" w:space="0" w:color="auto"/>
        <w:bottom w:val="none" w:sz="0" w:space="0" w:color="auto"/>
        <w:right w:val="none" w:sz="0" w:space="0" w:color="auto"/>
      </w:divBdr>
    </w:div>
    <w:div w:id="325981146">
      <w:bodyDiv w:val="1"/>
      <w:marLeft w:val="0"/>
      <w:marRight w:val="0"/>
      <w:marTop w:val="0"/>
      <w:marBottom w:val="0"/>
      <w:divBdr>
        <w:top w:val="none" w:sz="0" w:space="0" w:color="auto"/>
        <w:left w:val="none" w:sz="0" w:space="0" w:color="auto"/>
        <w:bottom w:val="none" w:sz="0" w:space="0" w:color="auto"/>
        <w:right w:val="none" w:sz="0" w:space="0" w:color="auto"/>
      </w:divBdr>
    </w:div>
    <w:div w:id="326251705">
      <w:bodyDiv w:val="1"/>
      <w:marLeft w:val="0"/>
      <w:marRight w:val="0"/>
      <w:marTop w:val="0"/>
      <w:marBottom w:val="0"/>
      <w:divBdr>
        <w:top w:val="none" w:sz="0" w:space="0" w:color="auto"/>
        <w:left w:val="none" w:sz="0" w:space="0" w:color="auto"/>
        <w:bottom w:val="none" w:sz="0" w:space="0" w:color="auto"/>
        <w:right w:val="none" w:sz="0" w:space="0" w:color="auto"/>
      </w:divBdr>
    </w:div>
    <w:div w:id="327484608">
      <w:bodyDiv w:val="1"/>
      <w:marLeft w:val="0"/>
      <w:marRight w:val="0"/>
      <w:marTop w:val="0"/>
      <w:marBottom w:val="0"/>
      <w:divBdr>
        <w:top w:val="none" w:sz="0" w:space="0" w:color="auto"/>
        <w:left w:val="none" w:sz="0" w:space="0" w:color="auto"/>
        <w:bottom w:val="none" w:sz="0" w:space="0" w:color="auto"/>
        <w:right w:val="none" w:sz="0" w:space="0" w:color="auto"/>
      </w:divBdr>
    </w:div>
    <w:div w:id="327750221">
      <w:bodyDiv w:val="1"/>
      <w:marLeft w:val="0"/>
      <w:marRight w:val="0"/>
      <w:marTop w:val="0"/>
      <w:marBottom w:val="0"/>
      <w:divBdr>
        <w:top w:val="none" w:sz="0" w:space="0" w:color="auto"/>
        <w:left w:val="none" w:sz="0" w:space="0" w:color="auto"/>
        <w:bottom w:val="none" w:sz="0" w:space="0" w:color="auto"/>
        <w:right w:val="none" w:sz="0" w:space="0" w:color="auto"/>
      </w:divBdr>
    </w:div>
    <w:div w:id="330986431">
      <w:bodyDiv w:val="1"/>
      <w:marLeft w:val="0"/>
      <w:marRight w:val="0"/>
      <w:marTop w:val="0"/>
      <w:marBottom w:val="0"/>
      <w:divBdr>
        <w:top w:val="none" w:sz="0" w:space="0" w:color="auto"/>
        <w:left w:val="none" w:sz="0" w:space="0" w:color="auto"/>
        <w:bottom w:val="none" w:sz="0" w:space="0" w:color="auto"/>
        <w:right w:val="none" w:sz="0" w:space="0" w:color="auto"/>
      </w:divBdr>
    </w:div>
    <w:div w:id="333847208">
      <w:bodyDiv w:val="1"/>
      <w:marLeft w:val="0"/>
      <w:marRight w:val="0"/>
      <w:marTop w:val="0"/>
      <w:marBottom w:val="0"/>
      <w:divBdr>
        <w:top w:val="none" w:sz="0" w:space="0" w:color="auto"/>
        <w:left w:val="none" w:sz="0" w:space="0" w:color="auto"/>
        <w:bottom w:val="none" w:sz="0" w:space="0" w:color="auto"/>
        <w:right w:val="none" w:sz="0" w:space="0" w:color="auto"/>
      </w:divBdr>
    </w:div>
    <w:div w:id="335773231">
      <w:bodyDiv w:val="1"/>
      <w:marLeft w:val="0"/>
      <w:marRight w:val="0"/>
      <w:marTop w:val="0"/>
      <w:marBottom w:val="0"/>
      <w:divBdr>
        <w:top w:val="none" w:sz="0" w:space="0" w:color="auto"/>
        <w:left w:val="none" w:sz="0" w:space="0" w:color="auto"/>
        <w:bottom w:val="none" w:sz="0" w:space="0" w:color="auto"/>
        <w:right w:val="none" w:sz="0" w:space="0" w:color="auto"/>
      </w:divBdr>
    </w:div>
    <w:div w:id="341246236">
      <w:bodyDiv w:val="1"/>
      <w:marLeft w:val="0"/>
      <w:marRight w:val="0"/>
      <w:marTop w:val="0"/>
      <w:marBottom w:val="0"/>
      <w:divBdr>
        <w:top w:val="none" w:sz="0" w:space="0" w:color="auto"/>
        <w:left w:val="none" w:sz="0" w:space="0" w:color="auto"/>
        <w:bottom w:val="none" w:sz="0" w:space="0" w:color="auto"/>
        <w:right w:val="none" w:sz="0" w:space="0" w:color="auto"/>
      </w:divBdr>
    </w:div>
    <w:div w:id="341247280">
      <w:bodyDiv w:val="1"/>
      <w:marLeft w:val="0"/>
      <w:marRight w:val="0"/>
      <w:marTop w:val="0"/>
      <w:marBottom w:val="0"/>
      <w:divBdr>
        <w:top w:val="none" w:sz="0" w:space="0" w:color="auto"/>
        <w:left w:val="none" w:sz="0" w:space="0" w:color="auto"/>
        <w:bottom w:val="none" w:sz="0" w:space="0" w:color="auto"/>
        <w:right w:val="none" w:sz="0" w:space="0" w:color="auto"/>
      </w:divBdr>
    </w:div>
    <w:div w:id="342784874">
      <w:bodyDiv w:val="1"/>
      <w:marLeft w:val="0"/>
      <w:marRight w:val="0"/>
      <w:marTop w:val="0"/>
      <w:marBottom w:val="0"/>
      <w:divBdr>
        <w:top w:val="none" w:sz="0" w:space="0" w:color="auto"/>
        <w:left w:val="none" w:sz="0" w:space="0" w:color="auto"/>
        <w:bottom w:val="none" w:sz="0" w:space="0" w:color="auto"/>
        <w:right w:val="none" w:sz="0" w:space="0" w:color="auto"/>
      </w:divBdr>
    </w:div>
    <w:div w:id="344131619">
      <w:bodyDiv w:val="1"/>
      <w:marLeft w:val="0"/>
      <w:marRight w:val="0"/>
      <w:marTop w:val="0"/>
      <w:marBottom w:val="0"/>
      <w:divBdr>
        <w:top w:val="none" w:sz="0" w:space="0" w:color="auto"/>
        <w:left w:val="none" w:sz="0" w:space="0" w:color="auto"/>
        <w:bottom w:val="none" w:sz="0" w:space="0" w:color="auto"/>
        <w:right w:val="none" w:sz="0" w:space="0" w:color="auto"/>
      </w:divBdr>
    </w:div>
    <w:div w:id="345642330">
      <w:bodyDiv w:val="1"/>
      <w:marLeft w:val="0"/>
      <w:marRight w:val="0"/>
      <w:marTop w:val="0"/>
      <w:marBottom w:val="0"/>
      <w:divBdr>
        <w:top w:val="none" w:sz="0" w:space="0" w:color="auto"/>
        <w:left w:val="none" w:sz="0" w:space="0" w:color="auto"/>
        <w:bottom w:val="none" w:sz="0" w:space="0" w:color="auto"/>
        <w:right w:val="none" w:sz="0" w:space="0" w:color="auto"/>
      </w:divBdr>
    </w:div>
    <w:div w:id="347099355">
      <w:bodyDiv w:val="1"/>
      <w:marLeft w:val="0"/>
      <w:marRight w:val="0"/>
      <w:marTop w:val="0"/>
      <w:marBottom w:val="0"/>
      <w:divBdr>
        <w:top w:val="none" w:sz="0" w:space="0" w:color="auto"/>
        <w:left w:val="none" w:sz="0" w:space="0" w:color="auto"/>
        <w:bottom w:val="none" w:sz="0" w:space="0" w:color="auto"/>
        <w:right w:val="none" w:sz="0" w:space="0" w:color="auto"/>
      </w:divBdr>
    </w:div>
    <w:div w:id="348874333">
      <w:bodyDiv w:val="1"/>
      <w:marLeft w:val="0"/>
      <w:marRight w:val="0"/>
      <w:marTop w:val="0"/>
      <w:marBottom w:val="0"/>
      <w:divBdr>
        <w:top w:val="none" w:sz="0" w:space="0" w:color="auto"/>
        <w:left w:val="none" w:sz="0" w:space="0" w:color="auto"/>
        <w:bottom w:val="none" w:sz="0" w:space="0" w:color="auto"/>
        <w:right w:val="none" w:sz="0" w:space="0" w:color="auto"/>
      </w:divBdr>
    </w:div>
    <w:div w:id="348875778">
      <w:bodyDiv w:val="1"/>
      <w:marLeft w:val="0"/>
      <w:marRight w:val="0"/>
      <w:marTop w:val="0"/>
      <w:marBottom w:val="0"/>
      <w:divBdr>
        <w:top w:val="none" w:sz="0" w:space="0" w:color="auto"/>
        <w:left w:val="none" w:sz="0" w:space="0" w:color="auto"/>
        <w:bottom w:val="none" w:sz="0" w:space="0" w:color="auto"/>
        <w:right w:val="none" w:sz="0" w:space="0" w:color="auto"/>
      </w:divBdr>
    </w:div>
    <w:div w:id="349379166">
      <w:bodyDiv w:val="1"/>
      <w:marLeft w:val="0"/>
      <w:marRight w:val="0"/>
      <w:marTop w:val="0"/>
      <w:marBottom w:val="0"/>
      <w:divBdr>
        <w:top w:val="none" w:sz="0" w:space="0" w:color="auto"/>
        <w:left w:val="none" w:sz="0" w:space="0" w:color="auto"/>
        <w:bottom w:val="none" w:sz="0" w:space="0" w:color="auto"/>
        <w:right w:val="none" w:sz="0" w:space="0" w:color="auto"/>
      </w:divBdr>
    </w:div>
    <w:div w:id="351224370">
      <w:bodyDiv w:val="1"/>
      <w:marLeft w:val="0"/>
      <w:marRight w:val="0"/>
      <w:marTop w:val="0"/>
      <w:marBottom w:val="0"/>
      <w:divBdr>
        <w:top w:val="none" w:sz="0" w:space="0" w:color="auto"/>
        <w:left w:val="none" w:sz="0" w:space="0" w:color="auto"/>
        <w:bottom w:val="none" w:sz="0" w:space="0" w:color="auto"/>
        <w:right w:val="none" w:sz="0" w:space="0" w:color="auto"/>
      </w:divBdr>
    </w:div>
    <w:div w:id="356347017">
      <w:bodyDiv w:val="1"/>
      <w:marLeft w:val="0"/>
      <w:marRight w:val="0"/>
      <w:marTop w:val="0"/>
      <w:marBottom w:val="0"/>
      <w:divBdr>
        <w:top w:val="none" w:sz="0" w:space="0" w:color="auto"/>
        <w:left w:val="none" w:sz="0" w:space="0" w:color="auto"/>
        <w:bottom w:val="none" w:sz="0" w:space="0" w:color="auto"/>
        <w:right w:val="none" w:sz="0" w:space="0" w:color="auto"/>
      </w:divBdr>
    </w:div>
    <w:div w:id="357002338">
      <w:bodyDiv w:val="1"/>
      <w:marLeft w:val="0"/>
      <w:marRight w:val="0"/>
      <w:marTop w:val="0"/>
      <w:marBottom w:val="0"/>
      <w:divBdr>
        <w:top w:val="none" w:sz="0" w:space="0" w:color="auto"/>
        <w:left w:val="none" w:sz="0" w:space="0" w:color="auto"/>
        <w:bottom w:val="none" w:sz="0" w:space="0" w:color="auto"/>
        <w:right w:val="none" w:sz="0" w:space="0" w:color="auto"/>
      </w:divBdr>
    </w:div>
    <w:div w:id="361175638">
      <w:bodyDiv w:val="1"/>
      <w:marLeft w:val="0"/>
      <w:marRight w:val="0"/>
      <w:marTop w:val="0"/>
      <w:marBottom w:val="0"/>
      <w:divBdr>
        <w:top w:val="none" w:sz="0" w:space="0" w:color="auto"/>
        <w:left w:val="none" w:sz="0" w:space="0" w:color="auto"/>
        <w:bottom w:val="none" w:sz="0" w:space="0" w:color="auto"/>
        <w:right w:val="none" w:sz="0" w:space="0" w:color="auto"/>
      </w:divBdr>
    </w:div>
    <w:div w:id="364062804">
      <w:bodyDiv w:val="1"/>
      <w:marLeft w:val="0"/>
      <w:marRight w:val="0"/>
      <w:marTop w:val="0"/>
      <w:marBottom w:val="0"/>
      <w:divBdr>
        <w:top w:val="none" w:sz="0" w:space="0" w:color="auto"/>
        <w:left w:val="none" w:sz="0" w:space="0" w:color="auto"/>
        <w:bottom w:val="none" w:sz="0" w:space="0" w:color="auto"/>
        <w:right w:val="none" w:sz="0" w:space="0" w:color="auto"/>
      </w:divBdr>
    </w:div>
    <w:div w:id="364529364">
      <w:bodyDiv w:val="1"/>
      <w:marLeft w:val="0"/>
      <w:marRight w:val="0"/>
      <w:marTop w:val="0"/>
      <w:marBottom w:val="0"/>
      <w:divBdr>
        <w:top w:val="none" w:sz="0" w:space="0" w:color="auto"/>
        <w:left w:val="none" w:sz="0" w:space="0" w:color="auto"/>
        <w:bottom w:val="none" w:sz="0" w:space="0" w:color="auto"/>
        <w:right w:val="none" w:sz="0" w:space="0" w:color="auto"/>
      </w:divBdr>
    </w:div>
    <w:div w:id="366221865">
      <w:bodyDiv w:val="1"/>
      <w:marLeft w:val="0"/>
      <w:marRight w:val="0"/>
      <w:marTop w:val="0"/>
      <w:marBottom w:val="0"/>
      <w:divBdr>
        <w:top w:val="none" w:sz="0" w:space="0" w:color="auto"/>
        <w:left w:val="none" w:sz="0" w:space="0" w:color="auto"/>
        <w:bottom w:val="none" w:sz="0" w:space="0" w:color="auto"/>
        <w:right w:val="none" w:sz="0" w:space="0" w:color="auto"/>
      </w:divBdr>
    </w:div>
    <w:div w:id="367686080">
      <w:bodyDiv w:val="1"/>
      <w:marLeft w:val="0"/>
      <w:marRight w:val="0"/>
      <w:marTop w:val="0"/>
      <w:marBottom w:val="0"/>
      <w:divBdr>
        <w:top w:val="none" w:sz="0" w:space="0" w:color="auto"/>
        <w:left w:val="none" w:sz="0" w:space="0" w:color="auto"/>
        <w:bottom w:val="none" w:sz="0" w:space="0" w:color="auto"/>
        <w:right w:val="none" w:sz="0" w:space="0" w:color="auto"/>
      </w:divBdr>
    </w:div>
    <w:div w:id="369653294">
      <w:bodyDiv w:val="1"/>
      <w:marLeft w:val="0"/>
      <w:marRight w:val="0"/>
      <w:marTop w:val="0"/>
      <w:marBottom w:val="0"/>
      <w:divBdr>
        <w:top w:val="none" w:sz="0" w:space="0" w:color="auto"/>
        <w:left w:val="none" w:sz="0" w:space="0" w:color="auto"/>
        <w:bottom w:val="none" w:sz="0" w:space="0" w:color="auto"/>
        <w:right w:val="none" w:sz="0" w:space="0" w:color="auto"/>
      </w:divBdr>
    </w:div>
    <w:div w:id="369765478">
      <w:bodyDiv w:val="1"/>
      <w:marLeft w:val="0"/>
      <w:marRight w:val="0"/>
      <w:marTop w:val="0"/>
      <w:marBottom w:val="0"/>
      <w:divBdr>
        <w:top w:val="none" w:sz="0" w:space="0" w:color="auto"/>
        <w:left w:val="none" w:sz="0" w:space="0" w:color="auto"/>
        <w:bottom w:val="none" w:sz="0" w:space="0" w:color="auto"/>
        <w:right w:val="none" w:sz="0" w:space="0" w:color="auto"/>
      </w:divBdr>
    </w:div>
    <w:div w:id="370544835">
      <w:bodyDiv w:val="1"/>
      <w:marLeft w:val="0"/>
      <w:marRight w:val="0"/>
      <w:marTop w:val="0"/>
      <w:marBottom w:val="0"/>
      <w:divBdr>
        <w:top w:val="none" w:sz="0" w:space="0" w:color="auto"/>
        <w:left w:val="none" w:sz="0" w:space="0" w:color="auto"/>
        <w:bottom w:val="none" w:sz="0" w:space="0" w:color="auto"/>
        <w:right w:val="none" w:sz="0" w:space="0" w:color="auto"/>
      </w:divBdr>
    </w:div>
    <w:div w:id="370881883">
      <w:bodyDiv w:val="1"/>
      <w:marLeft w:val="0"/>
      <w:marRight w:val="0"/>
      <w:marTop w:val="0"/>
      <w:marBottom w:val="0"/>
      <w:divBdr>
        <w:top w:val="none" w:sz="0" w:space="0" w:color="auto"/>
        <w:left w:val="none" w:sz="0" w:space="0" w:color="auto"/>
        <w:bottom w:val="none" w:sz="0" w:space="0" w:color="auto"/>
        <w:right w:val="none" w:sz="0" w:space="0" w:color="auto"/>
      </w:divBdr>
    </w:div>
    <w:div w:id="371424643">
      <w:bodyDiv w:val="1"/>
      <w:marLeft w:val="0"/>
      <w:marRight w:val="0"/>
      <w:marTop w:val="0"/>
      <w:marBottom w:val="0"/>
      <w:divBdr>
        <w:top w:val="none" w:sz="0" w:space="0" w:color="auto"/>
        <w:left w:val="none" w:sz="0" w:space="0" w:color="auto"/>
        <w:bottom w:val="none" w:sz="0" w:space="0" w:color="auto"/>
        <w:right w:val="none" w:sz="0" w:space="0" w:color="auto"/>
      </w:divBdr>
    </w:div>
    <w:div w:id="374500488">
      <w:bodyDiv w:val="1"/>
      <w:marLeft w:val="0"/>
      <w:marRight w:val="0"/>
      <w:marTop w:val="0"/>
      <w:marBottom w:val="0"/>
      <w:divBdr>
        <w:top w:val="none" w:sz="0" w:space="0" w:color="auto"/>
        <w:left w:val="none" w:sz="0" w:space="0" w:color="auto"/>
        <w:bottom w:val="none" w:sz="0" w:space="0" w:color="auto"/>
        <w:right w:val="none" w:sz="0" w:space="0" w:color="auto"/>
      </w:divBdr>
    </w:div>
    <w:div w:id="375128400">
      <w:bodyDiv w:val="1"/>
      <w:marLeft w:val="0"/>
      <w:marRight w:val="0"/>
      <w:marTop w:val="0"/>
      <w:marBottom w:val="0"/>
      <w:divBdr>
        <w:top w:val="none" w:sz="0" w:space="0" w:color="auto"/>
        <w:left w:val="none" w:sz="0" w:space="0" w:color="auto"/>
        <w:bottom w:val="none" w:sz="0" w:space="0" w:color="auto"/>
        <w:right w:val="none" w:sz="0" w:space="0" w:color="auto"/>
      </w:divBdr>
    </w:div>
    <w:div w:id="375542687">
      <w:bodyDiv w:val="1"/>
      <w:marLeft w:val="0"/>
      <w:marRight w:val="0"/>
      <w:marTop w:val="0"/>
      <w:marBottom w:val="0"/>
      <w:divBdr>
        <w:top w:val="none" w:sz="0" w:space="0" w:color="auto"/>
        <w:left w:val="none" w:sz="0" w:space="0" w:color="auto"/>
        <w:bottom w:val="none" w:sz="0" w:space="0" w:color="auto"/>
        <w:right w:val="none" w:sz="0" w:space="0" w:color="auto"/>
      </w:divBdr>
    </w:div>
    <w:div w:id="376274233">
      <w:bodyDiv w:val="1"/>
      <w:marLeft w:val="0"/>
      <w:marRight w:val="0"/>
      <w:marTop w:val="0"/>
      <w:marBottom w:val="0"/>
      <w:divBdr>
        <w:top w:val="none" w:sz="0" w:space="0" w:color="auto"/>
        <w:left w:val="none" w:sz="0" w:space="0" w:color="auto"/>
        <w:bottom w:val="none" w:sz="0" w:space="0" w:color="auto"/>
        <w:right w:val="none" w:sz="0" w:space="0" w:color="auto"/>
      </w:divBdr>
    </w:div>
    <w:div w:id="377555646">
      <w:bodyDiv w:val="1"/>
      <w:marLeft w:val="0"/>
      <w:marRight w:val="0"/>
      <w:marTop w:val="0"/>
      <w:marBottom w:val="0"/>
      <w:divBdr>
        <w:top w:val="none" w:sz="0" w:space="0" w:color="auto"/>
        <w:left w:val="none" w:sz="0" w:space="0" w:color="auto"/>
        <w:bottom w:val="none" w:sz="0" w:space="0" w:color="auto"/>
        <w:right w:val="none" w:sz="0" w:space="0" w:color="auto"/>
      </w:divBdr>
    </w:div>
    <w:div w:id="378749131">
      <w:bodyDiv w:val="1"/>
      <w:marLeft w:val="0"/>
      <w:marRight w:val="0"/>
      <w:marTop w:val="0"/>
      <w:marBottom w:val="0"/>
      <w:divBdr>
        <w:top w:val="none" w:sz="0" w:space="0" w:color="auto"/>
        <w:left w:val="none" w:sz="0" w:space="0" w:color="auto"/>
        <w:bottom w:val="none" w:sz="0" w:space="0" w:color="auto"/>
        <w:right w:val="none" w:sz="0" w:space="0" w:color="auto"/>
      </w:divBdr>
    </w:div>
    <w:div w:id="379480462">
      <w:bodyDiv w:val="1"/>
      <w:marLeft w:val="0"/>
      <w:marRight w:val="0"/>
      <w:marTop w:val="0"/>
      <w:marBottom w:val="0"/>
      <w:divBdr>
        <w:top w:val="none" w:sz="0" w:space="0" w:color="auto"/>
        <w:left w:val="none" w:sz="0" w:space="0" w:color="auto"/>
        <w:bottom w:val="none" w:sz="0" w:space="0" w:color="auto"/>
        <w:right w:val="none" w:sz="0" w:space="0" w:color="auto"/>
      </w:divBdr>
    </w:div>
    <w:div w:id="382213942">
      <w:bodyDiv w:val="1"/>
      <w:marLeft w:val="0"/>
      <w:marRight w:val="0"/>
      <w:marTop w:val="0"/>
      <w:marBottom w:val="0"/>
      <w:divBdr>
        <w:top w:val="none" w:sz="0" w:space="0" w:color="auto"/>
        <w:left w:val="none" w:sz="0" w:space="0" w:color="auto"/>
        <w:bottom w:val="none" w:sz="0" w:space="0" w:color="auto"/>
        <w:right w:val="none" w:sz="0" w:space="0" w:color="auto"/>
      </w:divBdr>
    </w:div>
    <w:div w:id="384842062">
      <w:bodyDiv w:val="1"/>
      <w:marLeft w:val="0"/>
      <w:marRight w:val="0"/>
      <w:marTop w:val="0"/>
      <w:marBottom w:val="0"/>
      <w:divBdr>
        <w:top w:val="none" w:sz="0" w:space="0" w:color="auto"/>
        <w:left w:val="none" w:sz="0" w:space="0" w:color="auto"/>
        <w:bottom w:val="none" w:sz="0" w:space="0" w:color="auto"/>
        <w:right w:val="none" w:sz="0" w:space="0" w:color="auto"/>
      </w:divBdr>
    </w:div>
    <w:div w:id="385690170">
      <w:bodyDiv w:val="1"/>
      <w:marLeft w:val="0"/>
      <w:marRight w:val="0"/>
      <w:marTop w:val="0"/>
      <w:marBottom w:val="0"/>
      <w:divBdr>
        <w:top w:val="none" w:sz="0" w:space="0" w:color="auto"/>
        <w:left w:val="none" w:sz="0" w:space="0" w:color="auto"/>
        <w:bottom w:val="none" w:sz="0" w:space="0" w:color="auto"/>
        <w:right w:val="none" w:sz="0" w:space="0" w:color="auto"/>
      </w:divBdr>
    </w:div>
    <w:div w:id="388654614">
      <w:bodyDiv w:val="1"/>
      <w:marLeft w:val="0"/>
      <w:marRight w:val="0"/>
      <w:marTop w:val="0"/>
      <w:marBottom w:val="0"/>
      <w:divBdr>
        <w:top w:val="none" w:sz="0" w:space="0" w:color="auto"/>
        <w:left w:val="none" w:sz="0" w:space="0" w:color="auto"/>
        <w:bottom w:val="none" w:sz="0" w:space="0" w:color="auto"/>
        <w:right w:val="none" w:sz="0" w:space="0" w:color="auto"/>
      </w:divBdr>
    </w:div>
    <w:div w:id="388767557">
      <w:bodyDiv w:val="1"/>
      <w:marLeft w:val="0"/>
      <w:marRight w:val="0"/>
      <w:marTop w:val="0"/>
      <w:marBottom w:val="0"/>
      <w:divBdr>
        <w:top w:val="none" w:sz="0" w:space="0" w:color="auto"/>
        <w:left w:val="none" w:sz="0" w:space="0" w:color="auto"/>
        <w:bottom w:val="none" w:sz="0" w:space="0" w:color="auto"/>
        <w:right w:val="none" w:sz="0" w:space="0" w:color="auto"/>
      </w:divBdr>
    </w:div>
    <w:div w:id="390618896">
      <w:bodyDiv w:val="1"/>
      <w:marLeft w:val="0"/>
      <w:marRight w:val="0"/>
      <w:marTop w:val="0"/>
      <w:marBottom w:val="0"/>
      <w:divBdr>
        <w:top w:val="none" w:sz="0" w:space="0" w:color="auto"/>
        <w:left w:val="none" w:sz="0" w:space="0" w:color="auto"/>
        <w:bottom w:val="none" w:sz="0" w:space="0" w:color="auto"/>
        <w:right w:val="none" w:sz="0" w:space="0" w:color="auto"/>
      </w:divBdr>
    </w:div>
    <w:div w:id="392974161">
      <w:bodyDiv w:val="1"/>
      <w:marLeft w:val="0"/>
      <w:marRight w:val="0"/>
      <w:marTop w:val="0"/>
      <w:marBottom w:val="0"/>
      <w:divBdr>
        <w:top w:val="none" w:sz="0" w:space="0" w:color="auto"/>
        <w:left w:val="none" w:sz="0" w:space="0" w:color="auto"/>
        <w:bottom w:val="none" w:sz="0" w:space="0" w:color="auto"/>
        <w:right w:val="none" w:sz="0" w:space="0" w:color="auto"/>
      </w:divBdr>
    </w:div>
    <w:div w:id="394669754">
      <w:bodyDiv w:val="1"/>
      <w:marLeft w:val="0"/>
      <w:marRight w:val="0"/>
      <w:marTop w:val="0"/>
      <w:marBottom w:val="0"/>
      <w:divBdr>
        <w:top w:val="none" w:sz="0" w:space="0" w:color="auto"/>
        <w:left w:val="none" w:sz="0" w:space="0" w:color="auto"/>
        <w:bottom w:val="none" w:sz="0" w:space="0" w:color="auto"/>
        <w:right w:val="none" w:sz="0" w:space="0" w:color="auto"/>
      </w:divBdr>
    </w:div>
    <w:div w:id="395247995">
      <w:bodyDiv w:val="1"/>
      <w:marLeft w:val="0"/>
      <w:marRight w:val="0"/>
      <w:marTop w:val="0"/>
      <w:marBottom w:val="0"/>
      <w:divBdr>
        <w:top w:val="none" w:sz="0" w:space="0" w:color="auto"/>
        <w:left w:val="none" w:sz="0" w:space="0" w:color="auto"/>
        <w:bottom w:val="none" w:sz="0" w:space="0" w:color="auto"/>
        <w:right w:val="none" w:sz="0" w:space="0" w:color="auto"/>
      </w:divBdr>
    </w:div>
    <w:div w:id="395473742">
      <w:bodyDiv w:val="1"/>
      <w:marLeft w:val="0"/>
      <w:marRight w:val="0"/>
      <w:marTop w:val="0"/>
      <w:marBottom w:val="0"/>
      <w:divBdr>
        <w:top w:val="none" w:sz="0" w:space="0" w:color="auto"/>
        <w:left w:val="none" w:sz="0" w:space="0" w:color="auto"/>
        <w:bottom w:val="none" w:sz="0" w:space="0" w:color="auto"/>
        <w:right w:val="none" w:sz="0" w:space="0" w:color="auto"/>
      </w:divBdr>
    </w:div>
    <w:div w:id="397747534">
      <w:bodyDiv w:val="1"/>
      <w:marLeft w:val="0"/>
      <w:marRight w:val="0"/>
      <w:marTop w:val="0"/>
      <w:marBottom w:val="0"/>
      <w:divBdr>
        <w:top w:val="none" w:sz="0" w:space="0" w:color="auto"/>
        <w:left w:val="none" w:sz="0" w:space="0" w:color="auto"/>
        <w:bottom w:val="none" w:sz="0" w:space="0" w:color="auto"/>
        <w:right w:val="none" w:sz="0" w:space="0" w:color="auto"/>
      </w:divBdr>
    </w:div>
    <w:div w:id="399718303">
      <w:bodyDiv w:val="1"/>
      <w:marLeft w:val="0"/>
      <w:marRight w:val="0"/>
      <w:marTop w:val="0"/>
      <w:marBottom w:val="0"/>
      <w:divBdr>
        <w:top w:val="none" w:sz="0" w:space="0" w:color="auto"/>
        <w:left w:val="none" w:sz="0" w:space="0" w:color="auto"/>
        <w:bottom w:val="none" w:sz="0" w:space="0" w:color="auto"/>
        <w:right w:val="none" w:sz="0" w:space="0" w:color="auto"/>
      </w:divBdr>
    </w:div>
    <w:div w:id="403063655">
      <w:bodyDiv w:val="1"/>
      <w:marLeft w:val="0"/>
      <w:marRight w:val="0"/>
      <w:marTop w:val="0"/>
      <w:marBottom w:val="0"/>
      <w:divBdr>
        <w:top w:val="none" w:sz="0" w:space="0" w:color="auto"/>
        <w:left w:val="none" w:sz="0" w:space="0" w:color="auto"/>
        <w:bottom w:val="none" w:sz="0" w:space="0" w:color="auto"/>
        <w:right w:val="none" w:sz="0" w:space="0" w:color="auto"/>
      </w:divBdr>
    </w:div>
    <w:div w:id="404029748">
      <w:bodyDiv w:val="1"/>
      <w:marLeft w:val="0"/>
      <w:marRight w:val="0"/>
      <w:marTop w:val="0"/>
      <w:marBottom w:val="0"/>
      <w:divBdr>
        <w:top w:val="none" w:sz="0" w:space="0" w:color="auto"/>
        <w:left w:val="none" w:sz="0" w:space="0" w:color="auto"/>
        <w:bottom w:val="none" w:sz="0" w:space="0" w:color="auto"/>
        <w:right w:val="none" w:sz="0" w:space="0" w:color="auto"/>
      </w:divBdr>
    </w:div>
    <w:div w:id="411316211">
      <w:bodyDiv w:val="1"/>
      <w:marLeft w:val="0"/>
      <w:marRight w:val="0"/>
      <w:marTop w:val="0"/>
      <w:marBottom w:val="0"/>
      <w:divBdr>
        <w:top w:val="none" w:sz="0" w:space="0" w:color="auto"/>
        <w:left w:val="none" w:sz="0" w:space="0" w:color="auto"/>
        <w:bottom w:val="none" w:sz="0" w:space="0" w:color="auto"/>
        <w:right w:val="none" w:sz="0" w:space="0" w:color="auto"/>
      </w:divBdr>
    </w:div>
    <w:div w:id="412242945">
      <w:bodyDiv w:val="1"/>
      <w:marLeft w:val="0"/>
      <w:marRight w:val="0"/>
      <w:marTop w:val="0"/>
      <w:marBottom w:val="0"/>
      <w:divBdr>
        <w:top w:val="none" w:sz="0" w:space="0" w:color="auto"/>
        <w:left w:val="none" w:sz="0" w:space="0" w:color="auto"/>
        <w:bottom w:val="none" w:sz="0" w:space="0" w:color="auto"/>
        <w:right w:val="none" w:sz="0" w:space="0" w:color="auto"/>
      </w:divBdr>
    </w:div>
    <w:div w:id="412892343">
      <w:bodyDiv w:val="1"/>
      <w:marLeft w:val="0"/>
      <w:marRight w:val="0"/>
      <w:marTop w:val="0"/>
      <w:marBottom w:val="0"/>
      <w:divBdr>
        <w:top w:val="none" w:sz="0" w:space="0" w:color="auto"/>
        <w:left w:val="none" w:sz="0" w:space="0" w:color="auto"/>
        <w:bottom w:val="none" w:sz="0" w:space="0" w:color="auto"/>
        <w:right w:val="none" w:sz="0" w:space="0" w:color="auto"/>
      </w:divBdr>
    </w:div>
    <w:div w:id="417335202">
      <w:bodyDiv w:val="1"/>
      <w:marLeft w:val="0"/>
      <w:marRight w:val="0"/>
      <w:marTop w:val="0"/>
      <w:marBottom w:val="0"/>
      <w:divBdr>
        <w:top w:val="none" w:sz="0" w:space="0" w:color="auto"/>
        <w:left w:val="none" w:sz="0" w:space="0" w:color="auto"/>
        <w:bottom w:val="none" w:sz="0" w:space="0" w:color="auto"/>
        <w:right w:val="none" w:sz="0" w:space="0" w:color="auto"/>
      </w:divBdr>
    </w:div>
    <w:div w:id="419451191">
      <w:bodyDiv w:val="1"/>
      <w:marLeft w:val="0"/>
      <w:marRight w:val="0"/>
      <w:marTop w:val="0"/>
      <w:marBottom w:val="0"/>
      <w:divBdr>
        <w:top w:val="none" w:sz="0" w:space="0" w:color="auto"/>
        <w:left w:val="none" w:sz="0" w:space="0" w:color="auto"/>
        <w:bottom w:val="none" w:sz="0" w:space="0" w:color="auto"/>
        <w:right w:val="none" w:sz="0" w:space="0" w:color="auto"/>
      </w:divBdr>
    </w:div>
    <w:div w:id="420761254">
      <w:bodyDiv w:val="1"/>
      <w:marLeft w:val="0"/>
      <w:marRight w:val="0"/>
      <w:marTop w:val="0"/>
      <w:marBottom w:val="0"/>
      <w:divBdr>
        <w:top w:val="none" w:sz="0" w:space="0" w:color="auto"/>
        <w:left w:val="none" w:sz="0" w:space="0" w:color="auto"/>
        <w:bottom w:val="none" w:sz="0" w:space="0" w:color="auto"/>
        <w:right w:val="none" w:sz="0" w:space="0" w:color="auto"/>
      </w:divBdr>
    </w:div>
    <w:div w:id="422994899">
      <w:bodyDiv w:val="1"/>
      <w:marLeft w:val="0"/>
      <w:marRight w:val="0"/>
      <w:marTop w:val="0"/>
      <w:marBottom w:val="0"/>
      <w:divBdr>
        <w:top w:val="none" w:sz="0" w:space="0" w:color="auto"/>
        <w:left w:val="none" w:sz="0" w:space="0" w:color="auto"/>
        <w:bottom w:val="none" w:sz="0" w:space="0" w:color="auto"/>
        <w:right w:val="none" w:sz="0" w:space="0" w:color="auto"/>
      </w:divBdr>
    </w:div>
    <w:div w:id="430247427">
      <w:bodyDiv w:val="1"/>
      <w:marLeft w:val="0"/>
      <w:marRight w:val="0"/>
      <w:marTop w:val="0"/>
      <w:marBottom w:val="0"/>
      <w:divBdr>
        <w:top w:val="none" w:sz="0" w:space="0" w:color="auto"/>
        <w:left w:val="none" w:sz="0" w:space="0" w:color="auto"/>
        <w:bottom w:val="none" w:sz="0" w:space="0" w:color="auto"/>
        <w:right w:val="none" w:sz="0" w:space="0" w:color="auto"/>
      </w:divBdr>
    </w:div>
    <w:div w:id="433717886">
      <w:bodyDiv w:val="1"/>
      <w:marLeft w:val="0"/>
      <w:marRight w:val="0"/>
      <w:marTop w:val="0"/>
      <w:marBottom w:val="0"/>
      <w:divBdr>
        <w:top w:val="none" w:sz="0" w:space="0" w:color="auto"/>
        <w:left w:val="none" w:sz="0" w:space="0" w:color="auto"/>
        <w:bottom w:val="none" w:sz="0" w:space="0" w:color="auto"/>
        <w:right w:val="none" w:sz="0" w:space="0" w:color="auto"/>
      </w:divBdr>
    </w:div>
    <w:div w:id="433718320">
      <w:bodyDiv w:val="1"/>
      <w:marLeft w:val="0"/>
      <w:marRight w:val="0"/>
      <w:marTop w:val="0"/>
      <w:marBottom w:val="0"/>
      <w:divBdr>
        <w:top w:val="none" w:sz="0" w:space="0" w:color="auto"/>
        <w:left w:val="none" w:sz="0" w:space="0" w:color="auto"/>
        <w:bottom w:val="none" w:sz="0" w:space="0" w:color="auto"/>
        <w:right w:val="none" w:sz="0" w:space="0" w:color="auto"/>
      </w:divBdr>
    </w:div>
    <w:div w:id="435292227">
      <w:bodyDiv w:val="1"/>
      <w:marLeft w:val="0"/>
      <w:marRight w:val="0"/>
      <w:marTop w:val="0"/>
      <w:marBottom w:val="0"/>
      <w:divBdr>
        <w:top w:val="none" w:sz="0" w:space="0" w:color="auto"/>
        <w:left w:val="none" w:sz="0" w:space="0" w:color="auto"/>
        <w:bottom w:val="none" w:sz="0" w:space="0" w:color="auto"/>
        <w:right w:val="none" w:sz="0" w:space="0" w:color="auto"/>
      </w:divBdr>
    </w:div>
    <w:div w:id="435642191">
      <w:bodyDiv w:val="1"/>
      <w:marLeft w:val="0"/>
      <w:marRight w:val="0"/>
      <w:marTop w:val="0"/>
      <w:marBottom w:val="0"/>
      <w:divBdr>
        <w:top w:val="none" w:sz="0" w:space="0" w:color="auto"/>
        <w:left w:val="none" w:sz="0" w:space="0" w:color="auto"/>
        <w:bottom w:val="none" w:sz="0" w:space="0" w:color="auto"/>
        <w:right w:val="none" w:sz="0" w:space="0" w:color="auto"/>
      </w:divBdr>
    </w:div>
    <w:div w:id="440415001">
      <w:bodyDiv w:val="1"/>
      <w:marLeft w:val="0"/>
      <w:marRight w:val="0"/>
      <w:marTop w:val="0"/>
      <w:marBottom w:val="0"/>
      <w:divBdr>
        <w:top w:val="none" w:sz="0" w:space="0" w:color="auto"/>
        <w:left w:val="none" w:sz="0" w:space="0" w:color="auto"/>
        <w:bottom w:val="none" w:sz="0" w:space="0" w:color="auto"/>
        <w:right w:val="none" w:sz="0" w:space="0" w:color="auto"/>
      </w:divBdr>
    </w:div>
    <w:div w:id="441801685">
      <w:bodyDiv w:val="1"/>
      <w:marLeft w:val="0"/>
      <w:marRight w:val="0"/>
      <w:marTop w:val="0"/>
      <w:marBottom w:val="0"/>
      <w:divBdr>
        <w:top w:val="none" w:sz="0" w:space="0" w:color="auto"/>
        <w:left w:val="none" w:sz="0" w:space="0" w:color="auto"/>
        <w:bottom w:val="none" w:sz="0" w:space="0" w:color="auto"/>
        <w:right w:val="none" w:sz="0" w:space="0" w:color="auto"/>
      </w:divBdr>
    </w:div>
    <w:div w:id="442574601">
      <w:bodyDiv w:val="1"/>
      <w:marLeft w:val="0"/>
      <w:marRight w:val="0"/>
      <w:marTop w:val="0"/>
      <w:marBottom w:val="0"/>
      <w:divBdr>
        <w:top w:val="none" w:sz="0" w:space="0" w:color="auto"/>
        <w:left w:val="none" w:sz="0" w:space="0" w:color="auto"/>
        <w:bottom w:val="none" w:sz="0" w:space="0" w:color="auto"/>
        <w:right w:val="none" w:sz="0" w:space="0" w:color="auto"/>
      </w:divBdr>
    </w:div>
    <w:div w:id="446236468">
      <w:bodyDiv w:val="1"/>
      <w:marLeft w:val="0"/>
      <w:marRight w:val="0"/>
      <w:marTop w:val="0"/>
      <w:marBottom w:val="0"/>
      <w:divBdr>
        <w:top w:val="none" w:sz="0" w:space="0" w:color="auto"/>
        <w:left w:val="none" w:sz="0" w:space="0" w:color="auto"/>
        <w:bottom w:val="none" w:sz="0" w:space="0" w:color="auto"/>
        <w:right w:val="none" w:sz="0" w:space="0" w:color="auto"/>
      </w:divBdr>
    </w:div>
    <w:div w:id="448282412">
      <w:bodyDiv w:val="1"/>
      <w:marLeft w:val="0"/>
      <w:marRight w:val="0"/>
      <w:marTop w:val="0"/>
      <w:marBottom w:val="0"/>
      <w:divBdr>
        <w:top w:val="none" w:sz="0" w:space="0" w:color="auto"/>
        <w:left w:val="none" w:sz="0" w:space="0" w:color="auto"/>
        <w:bottom w:val="none" w:sz="0" w:space="0" w:color="auto"/>
        <w:right w:val="none" w:sz="0" w:space="0" w:color="auto"/>
      </w:divBdr>
    </w:div>
    <w:div w:id="452600090">
      <w:bodyDiv w:val="1"/>
      <w:marLeft w:val="0"/>
      <w:marRight w:val="0"/>
      <w:marTop w:val="0"/>
      <w:marBottom w:val="0"/>
      <w:divBdr>
        <w:top w:val="none" w:sz="0" w:space="0" w:color="auto"/>
        <w:left w:val="none" w:sz="0" w:space="0" w:color="auto"/>
        <w:bottom w:val="none" w:sz="0" w:space="0" w:color="auto"/>
        <w:right w:val="none" w:sz="0" w:space="0" w:color="auto"/>
      </w:divBdr>
    </w:div>
    <w:div w:id="454493742">
      <w:bodyDiv w:val="1"/>
      <w:marLeft w:val="0"/>
      <w:marRight w:val="0"/>
      <w:marTop w:val="0"/>
      <w:marBottom w:val="0"/>
      <w:divBdr>
        <w:top w:val="none" w:sz="0" w:space="0" w:color="auto"/>
        <w:left w:val="none" w:sz="0" w:space="0" w:color="auto"/>
        <w:bottom w:val="none" w:sz="0" w:space="0" w:color="auto"/>
        <w:right w:val="none" w:sz="0" w:space="0" w:color="auto"/>
      </w:divBdr>
    </w:div>
    <w:div w:id="454493958">
      <w:bodyDiv w:val="1"/>
      <w:marLeft w:val="0"/>
      <w:marRight w:val="0"/>
      <w:marTop w:val="0"/>
      <w:marBottom w:val="0"/>
      <w:divBdr>
        <w:top w:val="none" w:sz="0" w:space="0" w:color="auto"/>
        <w:left w:val="none" w:sz="0" w:space="0" w:color="auto"/>
        <w:bottom w:val="none" w:sz="0" w:space="0" w:color="auto"/>
        <w:right w:val="none" w:sz="0" w:space="0" w:color="auto"/>
      </w:divBdr>
    </w:div>
    <w:div w:id="455761802">
      <w:bodyDiv w:val="1"/>
      <w:marLeft w:val="0"/>
      <w:marRight w:val="0"/>
      <w:marTop w:val="0"/>
      <w:marBottom w:val="0"/>
      <w:divBdr>
        <w:top w:val="none" w:sz="0" w:space="0" w:color="auto"/>
        <w:left w:val="none" w:sz="0" w:space="0" w:color="auto"/>
        <w:bottom w:val="none" w:sz="0" w:space="0" w:color="auto"/>
        <w:right w:val="none" w:sz="0" w:space="0" w:color="auto"/>
      </w:divBdr>
    </w:div>
    <w:div w:id="456026663">
      <w:bodyDiv w:val="1"/>
      <w:marLeft w:val="0"/>
      <w:marRight w:val="0"/>
      <w:marTop w:val="0"/>
      <w:marBottom w:val="0"/>
      <w:divBdr>
        <w:top w:val="none" w:sz="0" w:space="0" w:color="auto"/>
        <w:left w:val="none" w:sz="0" w:space="0" w:color="auto"/>
        <w:bottom w:val="none" w:sz="0" w:space="0" w:color="auto"/>
        <w:right w:val="none" w:sz="0" w:space="0" w:color="auto"/>
      </w:divBdr>
    </w:div>
    <w:div w:id="457380695">
      <w:bodyDiv w:val="1"/>
      <w:marLeft w:val="0"/>
      <w:marRight w:val="0"/>
      <w:marTop w:val="0"/>
      <w:marBottom w:val="0"/>
      <w:divBdr>
        <w:top w:val="none" w:sz="0" w:space="0" w:color="auto"/>
        <w:left w:val="none" w:sz="0" w:space="0" w:color="auto"/>
        <w:bottom w:val="none" w:sz="0" w:space="0" w:color="auto"/>
        <w:right w:val="none" w:sz="0" w:space="0" w:color="auto"/>
      </w:divBdr>
    </w:div>
    <w:div w:id="458425452">
      <w:bodyDiv w:val="1"/>
      <w:marLeft w:val="0"/>
      <w:marRight w:val="0"/>
      <w:marTop w:val="0"/>
      <w:marBottom w:val="0"/>
      <w:divBdr>
        <w:top w:val="none" w:sz="0" w:space="0" w:color="auto"/>
        <w:left w:val="none" w:sz="0" w:space="0" w:color="auto"/>
        <w:bottom w:val="none" w:sz="0" w:space="0" w:color="auto"/>
        <w:right w:val="none" w:sz="0" w:space="0" w:color="auto"/>
      </w:divBdr>
    </w:div>
    <w:div w:id="458836582">
      <w:bodyDiv w:val="1"/>
      <w:marLeft w:val="0"/>
      <w:marRight w:val="0"/>
      <w:marTop w:val="0"/>
      <w:marBottom w:val="0"/>
      <w:divBdr>
        <w:top w:val="none" w:sz="0" w:space="0" w:color="auto"/>
        <w:left w:val="none" w:sz="0" w:space="0" w:color="auto"/>
        <w:bottom w:val="none" w:sz="0" w:space="0" w:color="auto"/>
        <w:right w:val="none" w:sz="0" w:space="0" w:color="auto"/>
      </w:divBdr>
    </w:div>
    <w:div w:id="460226517">
      <w:bodyDiv w:val="1"/>
      <w:marLeft w:val="0"/>
      <w:marRight w:val="0"/>
      <w:marTop w:val="0"/>
      <w:marBottom w:val="0"/>
      <w:divBdr>
        <w:top w:val="none" w:sz="0" w:space="0" w:color="auto"/>
        <w:left w:val="none" w:sz="0" w:space="0" w:color="auto"/>
        <w:bottom w:val="none" w:sz="0" w:space="0" w:color="auto"/>
        <w:right w:val="none" w:sz="0" w:space="0" w:color="auto"/>
      </w:divBdr>
    </w:div>
    <w:div w:id="465199323">
      <w:bodyDiv w:val="1"/>
      <w:marLeft w:val="0"/>
      <w:marRight w:val="0"/>
      <w:marTop w:val="0"/>
      <w:marBottom w:val="0"/>
      <w:divBdr>
        <w:top w:val="none" w:sz="0" w:space="0" w:color="auto"/>
        <w:left w:val="none" w:sz="0" w:space="0" w:color="auto"/>
        <w:bottom w:val="none" w:sz="0" w:space="0" w:color="auto"/>
        <w:right w:val="none" w:sz="0" w:space="0" w:color="auto"/>
      </w:divBdr>
    </w:div>
    <w:div w:id="473059748">
      <w:bodyDiv w:val="1"/>
      <w:marLeft w:val="0"/>
      <w:marRight w:val="0"/>
      <w:marTop w:val="0"/>
      <w:marBottom w:val="0"/>
      <w:divBdr>
        <w:top w:val="none" w:sz="0" w:space="0" w:color="auto"/>
        <w:left w:val="none" w:sz="0" w:space="0" w:color="auto"/>
        <w:bottom w:val="none" w:sz="0" w:space="0" w:color="auto"/>
        <w:right w:val="none" w:sz="0" w:space="0" w:color="auto"/>
      </w:divBdr>
    </w:div>
    <w:div w:id="475878935">
      <w:bodyDiv w:val="1"/>
      <w:marLeft w:val="0"/>
      <w:marRight w:val="0"/>
      <w:marTop w:val="0"/>
      <w:marBottom w:val="0"/>
      <w:divBdr>
        <w:top w:val="none" w:sz="0" w:space="0" w:color="auto"/>
        <w:left w:val="none" w:sz="0" w:space="0" w:color="auto"/>
        <w:bottom w:val="none" w:sz="0" w:space="0" w:color="auto"/>
        <w:right w:val="none" w:sz="0" w:space="0" w:color="auto"/>
      </w:divBdr>
    </w:div>
    <w:div w:id="476655197">
      <w:bodyDiv w:val="1"/>
      <w:marLeft w:val="0"/>
      <w:marRight w:val="0"/>
      <w:marTop w:val="0"/>
      <w:marBottom w:val="0"/>
      <w:divBdr>
        <w:top w:val="none" w:sz="0" w:space="0" w:color="auto"/>
        <w:left w:val="none" w:sz="0" w:space="0" w:color="auto"/>
        <w:bottom w:val="none" w:sz="0" w:space="0" w:color="auto"/>
        <w:right w:val="none" w:sz="0" w:space="0" w:color="auto"/>
      </w:divBdr>
    </w:div>
    <w:div w:id="477042338">
      <w:bodyDiv w:val="1"/>
      <w:marLeft w:val="0"/>
      <w:marRight w:val="0"/>
      <w:marTop w:val="0"/>
      <w:marBottom w:val="0"/>
      <w:divBdr>
        <w:top w:val="none" w:sz="0" w:space="0" w:color="auto"/>
        <w:left w:val="none" w:sz="0" w:space="0" w:color="auto"/>
        <w:bottom w:val="none" w:sz="0" w:space="0" w:color="auto"/>
        <w:right w:val="none" w:sz="0" w:space="0" w:color="auto"/>
      </w:divBdr>
    </w:div>
    <w:div w:id="478963229">
      <w:bodyDiv w:val="1"/>
      <w:marLeft w:val="0"/>
      <w:marRight w:val="0"/>
      <w:marTop w:val="0"/>
      <w:marBottom w:val="0"/>
      <w:divBdr>
        <w:top w:val="none" w:sz="0" w:space="0" w:color="auto"/>
        <w:left w:val="none" w:sz="0" w:space="0" w:color="auto"/>
        <w:bottom w:val="none" w:sz="0" w:space="0" w:color="auto"/>
        <w:right w:val="none" w:sz="0" w:space="0" w:color="auto"/>
      </w:divBdr>
    </w:div>
    <w:div w:id="481703343">
      <w:bodyDiv w:val="1"/>
      <w:marLeft w:val="0"/>
      <w:marRight w:val="0"/>
      <w:marTop w:val="0"/>
      <w:marBottom w:val="0"/>
      <w:divBdr>
        <w:top w:val="none" w:sz="0" w:space="0" w:color="auto"/>
        <w:left w:val="none" w:sz="0" w:space="0" w:color="auto"/>
        <w:bottom w:val="none" w:sz="0" w:space="0" w:color="auto"/>
        <w:right w:val="none" w:sz="0" w:space="0" w:color="auto"/>
      </w:divBdr>
    </w:div>
    <w:div w:id="482429129">
      <w:bodyDiv w:val="1"/>
      <w:marLeft w:val="0"/>
      <w:marRight w:val="0"/>
      <w:marTop w:val="0"/>
      <w:marBottom w:val="0"/>
      <w:divBdr>
        <w:top w:val="none" w:sz="0" w:space="0" w:color="auto"/>
        <w:left w:val="none" w:sz="0" w:space="0" w:color="auto"/>
        <w:bottom w:val="none" w:sz="0" w:space="0" w:color="auto"/>
        <w:right w:val="none" w:sz="0" w:space="0" w:color="auto"/>
      </w:divBdr>
    </w:div>
    <w:div w:id="484705488">
      <w:bodyDiv w:val="1"/>
      <w:marLeft w:val="0"/>
      <w:marRight w:val="0"/>
      <w:marTop w:val="0"/>
      <w:marBottom w:val="0"/>
      <w:divBdr>
        <w:top w:val="none" w:sz="0" w:space="0" w:color="auto"/>
        <w:left w:val="none" w:sz="0" w:space="0" w:color="auto"/>
        <w:bottom w:val="none" w:sz="0" w:space="0" w:color="auto"/>
        <w:right w:val="none" w:sz="0" w:space="0" w:color="auto"/>
      </w:divBdr>
    </w:div>
    <w:div w:id="489368268">
      <w:bodyDiv w:val="1"/>
      <w:marLeft w:val="0"/>
      <w:marRight w:val="0"/>
      <w:marTop w:val="0"/>
      <w:marBottom w:val="0"/>
      <w:divBdr>
        <w:top w:val="none" w:sz="0" w:space="0" w:color="auto"/>
        <w:left w:val="none" w:sz="0" w:space="0" w:color="auto"/>
        <w:bottom w:val="none" w:sz="0" w:space="0" w:color="auto"/>
        <w:right w:val="none" w:sz="0" w:space="0" w:color="auto"/>
      </w:divBdr>
    </w:div>
    <w:div w:id="494106945">
      <w:bodyDiv w:val="1"/>
      <w:marLeft w:val="0"/>
      <w:marRight w:val="0"/>
      <w:marTop w:val="0"/>
      <w:marBottom w:val="0"/>
      <w:divBdr>
        <w:top w:val="none" w:sz="0" w:space="0" w:color="auto"/>
        <w:left w:val="none" w:sz="0" w:space="0" w:color="auto"/>
        <w:bottom w:val="none" w:sz="0" w:space="0" w:color="auto"/>
        <w:right w:val="none" w:sz="0" w:space="0" w:color="auto"/>
      </w:divBdr>
    </w:div>
    <w:div w:id="495343712">
      <w:bodyDiv w:val="1"/>
      <w:marLeft w:val="0"/>
      <w:marRight w:val="0"/>
      <w:marTop w:val="0"/>
      <w:marBottom w:val="0"/>
      <w:divBdr>
        <w:top w:val="none" w:sz="0" w:space="0" w:color="auto"/>
        <w:left w:val="none" w:sz="0" w:space="0" w:color="auto"/>
        <w:bottom w:val="none" w:sz="0" w:space="0" w:color="auto"/>
        <w:right w:val="none" w:sz="0" w:space="0" w:color="auto"/>
      </w:divBdr>
    </w:div>
    <w:div w:id="499465476">
      <w:bodyDiv w:val="1"/>
      <w:marLeft w:val="0"/>
      <w:marRight w:val="0"/>
      <w:marTop w:val="0"/>
      <w:marBottom w:val="0"/>
      <w:divBdr>
        <w:top w:val="none" w:sz="0" w:space="0" w:color="auto"/>
        <w:left w:val="none" w:sz="0" w:space="0" w:color="auto"/>
        <w:bottom w:val="none" w:sz="0" w:space="0" w:color="auto"/>
        <w:right w:val="none" w:sz="0" w:space="0" w:color="auto"/>
      </w:divBdr>
    </w:div>
    <w:div w:id="499467171">
      <w:bodyDiv w:val="1"/>
      <w:marLeft w:val="0"/>
      <w:marRight w:val="0"/>
      <w:marTop w:val="0"/>
      <w:marBottom w:val="0"/>
      <w:divBdr>
        <w:top w:val="none" w:sz="0" w:space="0" w:color="auto"/>
        <w:left w:val="none" w:sz="0" w:space="0" w:color="auto"/>
        <w:bottom w:val="none" w:sz="0" w:space="0" w:color="auto"/>
        <w:right w:val="none" w:sz="0" w:space="0" w:color="auto"/>
      </w:divBdr>
    </w:div>
    <w:div w:id="504059308">
      <w:bodyDiv w:val="1"/>
      <w:marLeft w:val="0"/>
      <w:marRight w:val="0"/>
      <w:marTop w:val="0"/>
      <w:marBottom w:val="0"/>
      <w:divBdr>
        <w:top w:val="none" w:sz="0" w:space="0" w:color="auto"/>
        <w:left w:val="none" w:sz="0" w:space="0" w:color="auto"/>
        <w:bottom w:val="none" w:sz="0" w:space="0" w:color="auto"/>
        <w:right w:val="none" w:sz="0" w:space="0" w:color="auto"/>
      </w:divBdr>
    </w:div>
    <w:div w:id="504172307">
      <w:bodyDiv w:val="1"/>
      <w:marLeft w:val="0"/>
      <w:marRight w:val="0"/>
      <w:marTop w:val="0"/>
      <w:marBottom w:val="0"/>
      <w:divBdr>
        <w:top w:val="none" w:sz="0" w:space="0" w:color="auto"/>
        <w:left w:val="none" w:sz="0" w:space="0" w:color="auto"/>
        <w:bottom w:val="none" w:sz="0" w:space="0" w:color="auto"/>
        <w:right w:val="none" w:sz="0" w:space="0" w:color="auto"/>
      </w:divBdr>
    </w:div>
    <w:div w:id="504974796">
      <w:bodyDiv w:val="1"/>
      <w:marLeft w:val="0"/>
      <w:marRight w:val="0"/>
      <w:marTop w:val="0"/>
      <w:marBottom w:val="0"/>
      <w:divBdr>
        <w:top w:val="none" w:sz="0" w:space="0" w:color="auto"/>
        <w:left w:val="none" w:sz="0" w:space="0" w:color="auto"/>
        <w:bottom w:val="none" w:sz="0" w:space="0" w:color="auto"/>
        <w:right w:val="none" w:sz="0" w:space="0" w:color="auto"/>
      </w:divBdr>
    </w:div>
    <w:div w:id="507215525">
      <w:bodyDiv w:val="1"/>
      <w:marLeft w:val="0"/>
      <w:marRight w:val="0"/>
      <w:marTop w:val="0"/>
      <w:marBottom w:val="0"/>
      <w:divBdr>
        <w:top w:val="none" w:sz="0" w:space="0" w:color="auto"/>
        <w:left w:val="none" w:sz="0" w:space="0" w:color="auto"/>
        <w:bottom w:val="none" w:sz="0" w:space="0" w:color="auto"/>
        <w:right w:val="none" w:sz="0" w:space="0" w:color="auto"/>
      </w:divBdr>
    </w:div>
    <w:div w:id="508446570">
      <w:bodyDiv w:val="1"/>
      <w:marLeft w:val="0"/>
      <w:marRight w:val="0"/>
      <w:marTop w:val="0"/>
      <w:marBottom w:val="0"/>
      <w:divBdr>
        <w:top w:val="none" w:sz="0" w:space="0" w:color="auto"/>
        <w:left w:val="none" w:sz="0" w:space="0" w:color="auto"/>
        <w:bottom w:val="none" w:sz="0" w:space="0" w:color="auto"/>
        <w:right w:val="none" w:sz="0" w:space="0" w:color="auto"/>
      </w:divBdr>
    </w:div>
    <w:div w:id="508719892">
      <w:bodyDiv w:val="1"/>
      <w:marLeft w:val="0"/>
      <w:marRight w:val="0"/>
      <w:marTop w:val="0"/>
      <w:marBottom w:val="0"/>
      <w:divBdr>
        <w:top w:val="none" w:sz="0" w:space="0" w:color="auto"/>
        <w:left w:val="none" w:sz="0" w:space="0" w:color="auto"/>
        <w:bottom w:val="none" w:sz="0" w:space="0" w:color="auto"/>
        <w:right w:val="none" w:sz="0" w:space="0" w:color="auto"/>
      </w:divBdr>
    </w:div>
    <w:div w:id="508838562">
      <w:bodyDiv w:val="1"/>
      <w:marLeft w:val="0"/>
      <w:marRight w:val="0"/>
      <w:marTop w:val="0"/>
      <w:marBottom w:val="0"/>
      <w:divBdr>
        <w:top w:val="none" w:sz="0" w:space="0" w:color="auto"/>
        <w:left w:val="none" w:sz="0" w:space="0" w:color="auto"/>
        <w:bottom w:val="none" w:sz="0" w:space="0" w:color="auto"/>
        <w:right w:val="none" w:sz="0" w:space="0" w:color="auto"/>
      </w:divBdr>
    </w:div>
    <w:div w:id="510490626">
      <w:bodyDiv w:val="1"/>
      <w:marLeft w:val="0"/>
      <w:marRight w:val="0"/>
      <w:marTop w:val="0"/>
      <w:marBottom w:val="0"/>
      <w:divBdr>
        <w:top w:val="none" w:sz="0" w:space="0" w:color="auto"/>
        <w:left w:val="none" w:sz="0" w:space="0" w:color="auto"/>
        <w:bottom w:val="none" w:sz="0" w:space="0" w:color="auto"/>
        <w:right w:val="none" w:sz="0" w:space="0" w:color="auto"/>
      </w:divBdr>
    </w:div>
    <w:div w:id="511649007">
      <w:bodyDiv w:val="1"/>
      <w:marLeft w:val="0"/>
      <w:marRight w:val="0"/>
      <w:marTop w:val="0"/>
      <w:marBottom w:val="0"/>
      <w:divBdr>
        <w:top w:val="none" w:sz="0" w:space="0" w:color="auto"/>
        <w:left w:val="none" w:sz="0" w:space="0" w:color="auto"/>
        <w:bottom w:val="none" w:sz="0" w:space="0" w:color="auto"/>
        <w:right w:val="none" w:sz="0" w:space="0" w:color="auto"/>
      </w:divBdr>
    </w:div>
    <w:div w:id="511991033">
      <w:bodyDiv w:val="1"/>
      <w:marLeft w:val="0"/>
      <w:marRight w:val="0"/>
      <w:marTop w:val="0"/>
      <w:marBottom w:val="0"/>
      <w:divBdr>
        <w:top w:val="none" w:sz="0" w:space="0" w:color="auto"/>
        <w:left w:val="none" w:sz="0" w:space="0" w:color="auto"/>
        <w:bottom w:val="none" w:sz="0" w:space="0" w:color="auto"/>
        <w:right w:val="none" w:sz="0" w:space="0" w:color="auto"/>
      </w:divBdr>
    </w:div>
    <w:div w:id="514341537">
      <w:bodyDiv w:val="1"/>
      <w:marLeft w:val="0"/>
      <w:marRight w:val="0"/>
      <w:marTop w:val="0"/>
      <w:marBottom w:val="0"/>
      <w:divBdr>
        <w:top w:val="none" w:sz="0" w:space="0" w:color="auto"/>
        <w:left w:val="none" w:sz="0" w:space="0" w:color="auto"/>
        <w:bottom w:val="none" w:sz="0" w:space="0" w:color="auto"/>
        <w:right w:val="none" w:sz="0" w:space="0" w:color="auto"/>
      </w:divBdr>
    </w:div>
    <w:div w:id="515074883">
      <w:bodyDiv w:val="1"/>
      <w:marLeft w:val="0"/>
      <w:marRight w:val="0"/>
      <w:marTop w:val="0"/>
      <w:marBottom w:val="0"/>
      <w:divBdr>
        <w:top w:val="none" w:sz="0" w:space="0" w:color="auto"/>
        <w:left w:val="none" w:sz="0" w:space="0" w:color="auto"/>
        <w:bottom w:val="none" w:sz="0" w:space="0" w:color="auto"/>
        <w:right w:val="none" w:sz="0" w:space="0" w:color="auto"/>
      </w:divBdr>
    </w:div>
    <w:div w:id="515583353">
      <w:bodyDiv w:val="1"/>
      <w:marLeft w:val="0"/>
      <w:marRight w:val="0"/>
      <w:marTop w:val="0"/>
      <w:marBottom w:val="0"/>
      <w:divBdr>
        <w:top w:val="none" w:sz="0" w:space="0" w:color="auto"/>
        <w:left w:val="none" w:sz="0" w:space="0" w:color="auto"/>
        <w:bottom w:val="none" w:sz="0" w:space="0" w:color="auto"/>
        <w:right w:val="none" w:sz="0" w:space="0" w:color="auto"/>
      </w:divBdr>
    </w:div>
    <w:div w:id="516697354">
      <w:bodyDiv w:val="1"/>
      <w:marLeft w:val="0"/>
      <w:marRight w:val="0"/>
      <w:marTop w:val="0"/>
      <w:marBottom w:val="0"/>
      <w:divBdr>
        <w:top w:val="none" w:sz="0" w:space="0" w:color="auto"/>
        <w:left w:val="none" w:sz="0" w:space="0" w:color="auto"/>
        <w:bottom w:val="none" w:sz="0" w:space="0" w:color="auto"/>
        <w:right w:val="none" w:sz="0" w:space="0" w:color="auto"/>
      </w:divBdr>
    </w:div>
    <w:div w:id="517307030">
      <w:bodyDiv w:val="1"/>
      <w:marLeft w:val="0"/>
      <w:marRight w:val="0"/>
      <w:marTop w:val="0"/>
      <w:marBottom w:val="0"/>
      <w:divBdr>
        <w:top w:val="none" w:sz="0" w:space="0" w:color="auto"/>
        <w:left w:val="none" w:sz="0" w:space="0" w:color="auto"/>
        <w:bottom w:val="none" w:sz="0" w:space="0" w:color="auto"/>
        <w:right w:val="none" w:sz="0" w:space="0" w:color="auto"/>
      </w:divBdr>
    </w:div>
    <w:div w:id="519046528">
      <w:bodyDiv w:val="1"/>
      <w:marLeft w:val="0"/>
      <w:marRight w:val="0"/>
      <w:marTop w:val="0"/>
      <w:marBottom w:val="0"/>
      <w:divBdr>
        <w:top w:val="none" w:sz="0" w:space="0" w:color="auto"/>
        <w:left w:val="none" w:sz="0" w:space="0" w:color="auto"/>
        <w:bottom w:val="none" w:sz="0" w:space="0" w:color="auto"/>
        <w:right w:val="none" w:sz="0" w:space="0" w:color="auto"/>
      </w:divBdr>
    </w:div>
    <w:div w:id="519054574">
      <w:bodyDiv w:val="1"/>
      <w:marLeft w:val="0"/>
      <w:marRight w:val="0"/>
      <w:marTop w:val="0"/>
      <w:marBottom w:val="0"/>
      <w:divBdr>
        <w:top w:val="none" w:sz="0" w:space="0" w:color="auto"/>
        <w:left w:val="none" w:sz="0" w:space="0" w:color="auto"/>
        <w:bottom w:val="none" w:sz="0" w:space="0" w:color="auto"/>
        <w:right w:val="none" w:sz="0" w:space="0" w:color="auto"/>
      </w:divBdr>
    </w:div>
    <w:div w:id="519205624">
      <w:bodyDiv w:val="1"/>
      <w:marLeft w:val="0"/>
      <w:marRight w:val="0"/>
      <w:marTop w:val="0"/>
      <w:marBottom w:val="0"/>
      <w:divBdr>
        <w:top w:val="none" w:sz="0" w:space="0" w:color="auto"/>
        <w:left w:val="none" w:sz="0" w:space="0" w:color="auto"/>
        <w:bottom w:val="none" w:sz="0" w:space="0" w:color="auto"/>
        <w:right w:val="none" w:sz="0" w:space="0" w:color="auto"/>
      </w:divBdr>
    </w:div>
    <w:div w:id="521895064">
      <w:bodyDiv w:val="1"/>
      <w:marLeft w:val="0"/>
      <w:marRight w:val="0"/>
      <w:marTop w:val="0"/>
      <w:marBottom w:val="0"/>
      <w:divBdr>
        <w:top w:val="none" w:sz="0" w:space="0" w:color="auto"/>
        <w:left w:val="none" w:sz="0" w:space="0" w:color="auto"/>
        <w:bottom w:val="none" w:sz="0" w:space="0" w:color="auto"/>
        <w:right w:val="none" w:sz="0" w:space="0" w:color="auto"/>
      </w:divBdr>
    </w:div>
    <w:div w:id="523983333">
      <w:bodyDiv w:val="1"/>
      <w:marLeft w:val="0"/>
      <w:marRight w:val="0"/>
      <w:marTop w:val="0"/>
      <w:marBottom w:val="0"/>
      <w:divBdr>
        <w:top w:val="none" w:sz="0" w:space="0" w:color="auto"/>
        <w:left w:val="none" w:sz="0" w:space="0" w:color="auto"/>
        <w:bottom w:val="none" w:sz="0" w:space="0" w:color="auto"/>
        <w:right w:val="none" w:sz="0" w:space="0" w:color="auto"/>
      </w:divBdr>
    </w:div>
    <w:div w:id="524639213">
      <w:bodyDiv w:val="1"/>
      <w:marLeft w:val="0"/>
      <w:marRight w:val="0"/>
      <w:marTop w:val="0"/>
      <w:marBottom w:val="0"/>
      <w:divBdr>
        <w:top w:val="none" w:sz="0" w:space="0" w:color="auto"/>
        <w:left w:val="none" w:sz="0" w:space="0" w:color="auto"/>
        <w:bottom w:val="none" w:sz="0" w:space="0" w:color="auto"/>
        <w:right w:val="none" w:sz="0" w:space="0" w:color="auto"/>
      </w:divBdr>
    </w:div>
    <w:div w:id="528493541">
      <w:bodyDiv w:val="1"/>
      <w:marLeft w:val="0"/>
      <w:marRight w:val="0"/>
      <w:marTop w:val="0"/>
      <w:marBottom w:val="0"/>
      <w:divBdr>
        <w:top w:val="none" w:sz="0" w:space="0" w:color="auto"/>
        <w:left w:val="none" w:sz="0" w:space="0" w:color="auto"/>
        <w:bottom w:val="none" w:sz="0" w:space="0" w:color="auto"/>
        <w:right w:val="none" w:sz="0" w:space="0" w:color="auto"/>
      </w:divBdr>
    </w:div>
    <w:div w:id="533349964">
      <w:bodyDiv w:val="1"/>
      <w:marLeft w:val="0"/>
      <w:marRight w:val="0"/>
      <w:marTop w:val="0"/>
      <w:marBottom w:val="0"/>
      <w:divBdr>
        <w:top w:val="none" w:sz="0" w:space="0" w:color="auto"/>
        <w:left w:val="none" w:sz="0" w:space="0" w:color="auto"/>
        <w:bottom w:val="none" w:sz="0" w:space="0" w:color="auto"/>
        <w:right w:val="none" w:sz="0" w:space="0" w:color="auto"/>
      </w:divBdr>
    </w:div>
    <w:div w:id="533930223">
      <w:bodyDiv w:val="1"/>
      <w:marLeft w:val="0"/>
      <w:marRight w:val="0"/>
      <w:marTop w:val="0"/>
      <w:marBottom w:val="0"/>
      <w:divBdr>
        <w:top w:val="none" w:sz="0" w:space="0" w:color="auto"/>
        <w:left w:val="none" w:sz="0" w:space="0" w:color="auto"/>
        <w:bottom w:val="none" w:sz="0" w:space="0" w:color="auto"/>
        <w:right w:val="none" w:sz="0" w:space="0" w:color="auto"/>
      </w:divBdr>
    </w:div>
    <w:div w:id="535508470">
      <w:bodyDiv w:val="1"/>
      <w:marLeft w:val="0"/>
      <w:marRight w:val="0"/>
      <w:marTop w:val="0"/>
      <w:marBottom w:val="0"/>
      <w:divBdr>
        <w:top w:val="none" w:sz="0" w:space="0" w:color="auto"/>
        <w:left w:val="none" w:sz="0" w:space="0" w:color="auto"/>
        <w:bottom w:val="none" w:sz="0" w:space="0" w:color="auto"/>
        <w:right w:val="none" w:sz="0" w:space="0" w:color="auto"/>
      </w:divBdr>
    </w:div>
    <w:div w:id="536086197">
      <w:bodyDiv w:val="1"/>
      <w:marLeft w:val="0"/>
      <w:marRight w:val="0"/>
      <w:marTop w:val="0"/>
      <w:marBottom w:val="0"/>
      <w:divBdr>
        <w:top w:val="none" w:sz="0" w:space="0" w:color="auto"/>
        <w:left w:val="none" w:sz="0" w:space="0" w:color="auto"/>
        <w:bottom w:val="none" w:sz="0" w:space="0" w:color="auto"/>
        <w:right w:val="none" w:sz="0" w:space="0" w:color="auto"/>
      </w:divBdr>
    </w:div>
    <w:div w:id="543099768">
      <w:bodyDiv w:val="1"/>
      <w:marLeft w:val="0"/>
      <w:marRight w:val="0"/>
      <w:marTop w:val="0"/>
      <w:marBottom w:val="0"/>
      <w:divBdr>
        <w:top w:val="none" w:sz="0" w:space="0" w:color="auto"/>
        <w:left w:val="none" w:sz="0" w:space="0" w:color="auto"/>
        <w:bottom w:val="none" w:sz="0" w:space="0" w:color="auto"/>
        <w:right w:val="none" w:sz="0" w:space="0" w:color="auto"/>
      </w:divBdr>
    </w:div>
    <w:div w:id="544104000">
      <w:bodyDiv w:val="1"/>
      <w:marLeft w:val="0"/>
      <w:marRight w:val="0"/>
      <w:marTop w:val="0"/>
      <w:marBottom w:val="0"/>
      <w:divBdr>
        <w:top w:val="none" w:sz="0" w:space="0" w:color="auto"/>
        <w:left w:val="none" w:sz="0" w:space="0" w:color="auto"/>
        <w:bottom w:val="none" w:sz="0" w:space="0" w:color="auto"/>
        <w:right w:val="none" w:sz="0" w:space="0" w:color="auto"/>
      </w:divBdr>
    </w:div>
    <w:div w:id="545915415">
      <w:bodyDiv w:val="1"/>
      <w:marLeft w:val="0"/>
      <w:marRight w:val="0"/>
      <w:marTop w:val="0"/>
      <w:marBottom w:val="0"/>
      <w:divBdr>
        <w:top w:val="none" w:sz="0" w:space="0" w:color="auto"/>
        <w:left w:val="none" w:sz="0" w:space="0" w:color="auto"/>
        <w:bottom w:val="none" w:sz="0" w:space="0" w:color="auto"/>
        <w:right w:val="none" w:sz="0" w:space="0" w:color="auto"/>
      </w:divBdr>
    </w:div>
    <w:div w:id="549269945">
      <w:bodyDiv w:val="1"/>
      <w:marLeft w:val="0"/>
      <w:marRight w:val="0"/>
      <w:marTop w:val="0"/>
      <w:marBottom w:val="0"/>
      <w:divBdr>
        <w:top w:val="none" w:sz="0" w:space="0" w:color="auto"/>
        <w:left w:val="none" w:sz="0" w:space="0" w:color="auto"/>
        <w:bottom w:val="none" w:sz="0" w:space="0" w:color="auto"/>
        <w:right w:val="none" w:sz="0" w:space="0" w:color="auto"/>
      </w:divBdr>
    </w:div>
    <w:div w:id="549614373">
      <w:bodyDiv w:val="1"/>
      <w:marLeft w:val="0"/>
      <w:marRight w:val="0"/>
      <w:marTop w:val="0"/>
      <w:marBottom w:val="0"/>
      <w:divBdr>
        <w:top w:val="none" w:sz="0" w:space="0" w:color="auto"/>
        <w:left w:val="none" w:sz="0" w:space="0" w:color="auto"/>
        <w:bottom w:val="none" w:sz="0" w:space="0" w:color="auto"/>
        <w:right w:val="none" w:sz="0" w:space="0" w:color="auto"/>
      </w:divBdr>
    </w:div>
    <w:div w:id="557402282">
      <w:bodyDiv w:val="1"/>
      <w:marLeft w:val="0"/>
      <w:marRight w:val="0"/>
      <w:marTop w:val="0"/>
      <w:marBottom w:val="0"/>
      <w:divBdr>
        <w:top w:val="none" w:sz="0" w:space="0" w:color="auto"/>
        <w:left w:val="none" w:sz="0" w:space="0" w:color="auto"/>
        <w:bottom w:val="none" w:sz="0" w:space="0" w:color="auto"/>
        <w:right w:val="none" w:sz="0" w:space="0" w:color="auto"/>
      </w:divBdr>
    </w:div>
    <w:div w:id="558128607">
      <w:bodyDiv w:val="1"/>
      <w:marLeft w:val="0"/>
      <w:marRight w:val="0"/>
      <w:marTop w:val="0"/>
      <w:marBottom w:val="0"/>
      <w:divBdr>
        <w:top w:val="none" w:sz="0" w:space="0" w:color="auto"/>
        <w:left w:val="none" w:sz="0" w:space="0" w:color="auto"/>
        <w:bottom w:val="none" w:sz="0" w:space="0" w:color="auto"/>
        <w:right w:val="none" w:sz="0" w:space="0" w:color="auto"/>
      </w:divBdr>
    </w:div>
    <w:div w:id="559362628">
      <w:bodyDiv w:val="1"/>
      <w:marLeft w:val="0"/>
      <w:marRight w:val="0"/>
      <w:marTop w:val="0"/>
      <w:marBottom w:val="0"/>
      <w:divBdr>
        <w:top w:val="none" w:sz="0" w:space="0" w:color="auto"/>
        <w:left w:val="none" w:sz="0" w:space="0" w:color="auto"/>
        <w:bottom w:val="none" w:sz="0" w:space="0" w:color="auto"/>
        <w:right w:val="none" w:sz="0" w:space="0" w:color="auto"/>
      </w:divBdr>
    </w:div>
    <w:div w:id="561018739">
      <w:bodyDiv w:val="1"/>
      <w:marLeft w:val="0"/>
      <w:marRight w:val="0"/>
      <w:marTop w:val="0"/>
      <w:marBottom w:val="0"/>
      <w:divBdr>
        <w:top w:val="none" w:sz="0" w:space="0" w:color="auto"/>
        <w:left w:val="none" w:sz="0" w:space="0" w:color="auto"/>
        <w:bottom w:val="none" w:sz="0" w:space="0" w:color="auto"/>
        <w:right w:val="none" w:sz="0" w:space="0" w:color="auto"/>
      </w:divBdr>
    </w:div>
    <w:div w:id="564295592">
      <w:bodyDiv w:val="1"/>
      <w:marLeft w:val="0"/>
      <w:marRight w:val="0"/>
      <w:marTop w:val="0"/>
      <w:marBottom w:val="0"/>
      <w:divBdr>
        <w:top w:val="none" w:sz="0" w:space="0" w:color="auto"/>
        <w:left w:val="none" w:sz="0" w:space="0" w:color="auto"/>
        <w:bottom w:val="none" w:sz="0" w:space="0" w:color="auto"/>
        <w:right w:val="none" w:sz="0" w:space="0" w:color="auto"/>
      </w:divBdr>
    </w:div>
    <w:div w:id="565458736">
      <w:bodyDiv w:val="1"/>
      <w:marLeft w:val="0"/>
      <w:marRight w:val="0"/>
      <w:marTop w:val="0"/>
      <w:marBottom w:val="0"/>
      <w:divBdr>
        <w:top w:val="none" w:sz="0" w:space="0" w:color="auto"/>
        <w:left w:val="none" w:sz="0" w:space="0" w:color="auto"/>
        <w:bottom w:val="none" w:sz="0" w:space="0" w:color="auto"/>
        <w:right w:val="none" w:sz="0" w:space="0" w:color="auto"/>
      </w:divBdr>
    </w:div>
    <w:div w:id="565996659">
      <w:bodyDiv w:val="1"/>
      <w:marLeft w:val="0"/>
      <w:marRight w:val="0"/>
      <w:marTop w:val="0"/>
      <w:marBottom w:val="0"/>
      <w:divBdr>
        <w:top w:val="none" w:sz="0" w:space="0" w:color="auto"/>
        <w:left w:val="none" w:sz="0" w:space="0" w:color="auto"/>
        <w:bottom w:val="none" w:sz="0" w:space="0" w:color="auto"/>
        <w:right w:val="none" w:sz="0" w:space="0" w:color="auto"/>
      </w:divBdr>
    </w:div>
    <w:div w:id="567306599">
      <w:bodyDiv w:val="1"/>
      <w:marLeft w:val="0"/>
      <w:marRight w:val="0"/>
      <w:marTop w:val="0"/>
      <w:marBottom w:val="0"/>
      <w:divBdr>
        <w:top w:val="none" w:sz="0" w:space="0" w:color="auto"/>
        <w:left w:val="none" w:sz="0" w:space="0" w:color="auto"/>
        <w:bottom w:val="none" w:sz="0" w:space="0" w:color="auto"/>
        <w:right w:val="none" w:sz="0" w:space="0" w:color="auto"/>
      </w:divBdr>
    </w:div>
    <w:div w:id="567813680">
      <w:bodyDiv w:val="1"/>
      <w:marLeft w:val="0"/>
      <w:marRight w:val="0"/>
      <w:marTop w:val="0"/>
      <w:marBottom w:val="0"/>
      <w:divBdr>
        <w:top w:val="none" w:sz="0" w:space="0" w:color="auto"/>
        <w:left w:val="none" w:sz="0" w:space="0" w:color="auto"/>
        <w:bottom w:val="none" w:sz="0" w:space="0" w:color="auto"/>
        <w:right w:val="none" w:sz="0" w:space="0" w:color="auto"/>
      </w:divBdr>
    </w:div>
    <w:div w:id="568536878">
      <w:bodyDiv w:val="1"/>
      <w:marLeft w:val="0"/>
      <w:marRight w:val="0"/>
      <w:marTop w:val="0"/>
      <w:marBottom w:val="0"/>
      <w:divBdr>
        <w:top w:val="none" w:sz="0" w:space="0" w:color="auto"/>
        <w:left w:val="none" w:sz="0" w:space="0" w:color="auto"/>
        <w:bottom w:val="none" w:sz="0" w:space="0" w:color="auto"/>
        <w:right w:val="none" w:sz="0" w:space="0" w:color="auto"/>
      </w:divBdr>
    </w:div>
    <w:div w:id="569729124">
      <w:bodyDiv w:val="1"/>
      <w:marLeft w:val="0"/>
      <w:marRight w:val="0"/>
      <w:marTop w:val="0"/>
      <w:marBottom w:val="0"/>
      <w:divBdr>
        <w:top w:val="none" w:sz="0" w:space="0" w:color="auto"/>
        <w:left w:val="none" w:sz="0" w:space="0" w:color="auto"/>
        <w:bottom w:val="none" w:sz="0" w:space="0" w:color="auto"/>
        <w:right w:val="none" w:sz="0" w:space="0" w:color="auto"/>
      </w:divBdr>
    </w:div>
    <w:div w:id="572542000">
      <w:bodyDiv w:val="1"/>
      <w:marLeft w:val="0"/>
      <w:marRight w:val="0"/>
      <w:marTop w:val="0"/>
      <w:marBottom w:val="0"/>
      <w:divBdr>
        <w:top w:val="none" w:sz="0" w:space="0" w:color="auto"/>
        <w:left w:val="none" w:sz="0" w:space="0" w:color="auto"/>
        <w:bottom w:val="none" w:sz="0" w:space="0" w:color="auto"/>
        <w:right w:val="none" w:sz="0" w:space="0" w:color="auto"/>
      </w:divBdr>
    </w:div>
    <w:div w:id="573319539">
      <w:bodyDiv w:val="1"/>
      <w:marLeft w:val="0"/>
      <w:marRight w:val="0"/>
      <w:marTop w:val="0"/>
      <w:marBottom w:val="0"/>
      <w:divBdr>
        <w:top w:val="none" w:sz="0" w:space="0" w:color="auto"/>
        <w:left w:val="none" w:sz="0" w:space="0" w:color="auto"/>
        <w:bottom w:val="none" w:sz="0" w:space="0" w:color="auto"/>
        <w:right w:val="none" w:sz="0" w:space="0" w:color="auto"/>
      </w:divBdr>
    </w:div>
    <w:div w:id="575435859">
      <w:bodyDiv w:val="1"/>
      <w:marLeft w:val="0"/>
      <w:marRight w:val="0"/>
      <w:marTop w:val="0"/>
      <w:marBottom w:val="0"/>
      <w:divBdr>
        <w:top w:val="none" w:sz="0" w:space="0" w:color="auto"/>
        <w:left w:val="none" w:sz="0" w:space="0" w:color="auto"/>
        <w:bottom w:val="none" w:sz="0" w:space="0" w:color="auto"/>
        <w:right w:val="none" w:sz="0" w:space="0" w:color="auto"/>
      </w:divBdr>
    </w:div>
    <w:div w:id="576285876">
      <w:bodyDiv w:val="1"/>
      <w:marLeft w:val="0"/>
      <w:marRight w:val="0"/>
      <w:marTop w:val="0"/>
      <w:marBottom w:val="0"/>
      <w:divBdr>
        <w:top w:val="none" w:sz="0" w:space="0" w:color="auto"/>
        <w:left w:val="none" w:sz="0" w:space="0" w:color="auto"/>
        <w:bottom w:val="none" w:sz="0" w:space="0" w:color="auto"/>
        <w:right w:val="none" w:sz="0" w:space="0" w:color="auto"/>
      </w:divBdr>
    </w:div>
    <w:div w:id="578634205">
      <w:bodyDiv w:val="1"/>
      <w:marLeft w:val="0"/>
      <w:marRight w:val="0"/>
      <w:marTop w:val="0"/>
      <w:marBottom w:val="0"/>
      <w:divBdr>
        <w:top w:val="none" w:sz="0" w:space="0" w:color="auto"/>
        <w:left w:val="none" w:sz="0" w:space="0" w:color="auto"/>
        <w:bottom w:val="none" w:sz="0" w:space="0" w:color="auto"/>
        <w:right w:val="none" w:sz="0" w:space="0" w:color="auto"/>
      </w:divBdr>
    </w:div>
    <w:div w:id="578712022">
      <w:bodyDiv w:val="1"/>
      <w:marLeft w:val="0"/>
      <w:marRight w:val="0"/>
      <w:marTop w:val="0"/>
      <w:marBottom w:val="0"/>
      <w:divBdr>
        <w:top w:val="none" w:sz="0" w:space="0" w:color="auto"/>
        <w:left w:val="none" w:sz="0" w:space="0" w:color="auto"/>
        <w:bottom w:val="none" w:sz="0" w:space="0" w:color="auto"/>
        <w:right w:val="none" w:sz="0" w:space="0" w:color="auto"/>
      </w:divBdr>
    </w:div>
    <w:div w:id="579174286">
      <w:bodyDiv w:val="1"/>
      <w:marLeft w:val="0"/>
      <w:marRight w:val="0"/>
      <w:marTop w:val="0"/>
      <w:marBottom w:val="0"/>
      <w:divBdr>
        <w:top w:val="none" w:sz="0" w:space="0" w:color="auto"/>
        <w:left w:val="none" w:sz="0" w:space="0" w:color="auto"/>
        <w:bottom w:val="none" w:sz="0" w:space="0" w:color="auto"/>
        <w:right w:val="none" w:sz="0" w:space="0" w:color="auto"/>
      </w:divBdr>
    </w:div>
    <w:div w:id="579368917">
      <w:bodyDiv w:val="1"/>
      <w:marLeft w:val="0"/>
      <w:marRight w:val="0"/>
      <w:marTop w:val="0"/>
      <w:marBottom w:val="0"/>
      <w:divBdr>
        <w:top w:val="none" w:sz="0" w:space="0" w:color="auto"/>
        <w:left w:val="none" w:sz="0" w:space="0" w:color="auto"/>
        <w:bottom w:val="none" w:sz="0" w:space="0" w:color="auto"/>
        <w:right w:val="none" w:sz="0" w:space="0" w:color="auto"/>
      </w:divBdr>
    </w:div>
    <w:div w:id="579756378">
      <w:bodyDiv w:val="1"/>
      <w:marLeft w:val="0"/>
      <w:marRight w:val="0"/>
      <w:marTop w:val="0"/>
      <w:marBottom w:val="0"/>
      <w:divBdr>
        <w:top w:val="none" w:sz="0" w:space="0" w:color="auto"/>
        <w:left w:val="none" w:sz="0" w:space="0" w:color="auto"/>
        <w:bottom w:val="none" w:sz="0" w:space="0" w:color="auto"/>
        <w:right w:val="none" w:sz="0" w:space="0" w:color="auto"/>
      </w:divBdr>
    </w:div>
    <w:div w:id="584144974">
      <w:bodyDiv w:val="1"/>
      <w:marLeft w:val="0"/>
      <w:marRight w:val="0"/>
      <w:marTop w:val="0"/>
      <w:marBottom w:val="0"/>
      <w:divBdr>
        <w:top w:val="none" w:sz="0" w:space="0" w:color="auto"/>
        <w:left w:val="none" w:sz="0" w:space="0" w:color="auto"/>
        <w:bottom w:val="none" w:sz="0" w:space="0" w:color="auto"/>
        <w:right w:val="none" w:sz="0" w:space="0" w:color="auto"/>
      </w:divBdr>
    </w:div>
    <w:div w:id="585848423">
      <w:bodyDiv w:val="1"/>
      <w:marLeft w:val="0"/>
      <w:marRight w:val="0"/>
      <w:marTop w:val="0"/>
      <w:marBottom w:val="0"/>
      <w:divBdr>
        <w:top w:val="none" w:sz="0" w:space="0" w:color="auto"/>
        <w:left w:val="none" w:sz="0" w:space="0" w:color="auto"/>
        <w:bottom w:val="none" w:sz="0" w:space="0" w:color="auto"/>
        <w:right w:val="none" w:sz="0" w:space="0" w:color="auto"/>
      </w:divBdr>
    </w:div>
    <w:div w:id="587155606">
      <w:bodyDiv w:val="1"/>
      <w:marLeft w:val="0"/>
      <w:marRight w:val="0"/>
      <w:marTop w:val="0"/>
      <w:marBottom w:val="0"/>
      <w:divBdr>
        <w:top w:val="none" w:sz="0" w:space="0" w:color="auto"/>
        <w:left w:val="none" w:sz="0" w:space="0" w:color="auto"/>
        <w:bottom w:val="none" w:sz="0" w:space="0" w:color="auto"/>
        <w:right w:val="none" w:sz="0" w:space="0" w:color="auto"/>
      </w:divBdr>
    </w:div>
    <w:div w:id="587423136">
      <w:bodyDiv w:val="1"/>
      <w:marLeft w:val="0"/>
      <w:marRight w:val="0"/>
      <w:marTop w:val="0"/>
      <w:marBottom w:val="0"/>
      <w:divBdr>
        <w:top w:val="none" w:sz="0" w:space="0" w:color="auto"/>
        <w:left w:val="none" w:sz="0" w:space="0" w:color="auto"/>
        <w:bottom w:val="none" w:sz="0" w:space="0" w:color="auto"/>
        <w:right w:val="none" w:sz="0" w:space="0" w:color="auto"/>
      </w:divBdr>
    </w:div>
    <w:div w:id="589773730">
      <w:bodyDiv w:val="1"/>
      <w:marLeft w:val="0"/>
      <w:marRight w:val="0"/>
      <w:marTop w:val="0"/>
      <w:marBottom w:val="0"/>
      <w:divBdr>
        <w:top w:val="none" w:sz="0" w:space="0" w:color="auto"/>
        <w:left w:val="none" w:sz="0" w:space="0" w:color="auto"/>
        <w:bottom w:val="none" w:sz="0" w:space="0" w:color="auto"/>
        <w:right w:val="none" w:sz="0" w:space="0" w:color="auto"/>
      </w:divBdr>
    </w:div>
    <w:div w:id="590358401">
      <w:bodyDiv w:val="1"/>
      <w:marLeft w:val="0"/>
      <w:marRight w:val="0"/>
      <w:marTop w:val="0"/>
      <w:marBottom w:val="0"/>
      <w:divBdr>
        <w:top w:val="none" w:sz="0" w:space="0" w:color="auto"/>
        <w:left w:val="none" w:sz="0" w:space="0" w:color="auto"/>
        <w:bottom w:val="none" w:sz="0" w:space="0" w:color="auto"/>
        <w:right w:val="none" w:sz="0" w:space="0" w:color="auto"/>
      </w:divBdr>
    </w:div>
    <w:div w:id="590773022">
      <w:bodyDiv w:val="1"/>
      <w:marLeft w:val="0"/>
      <w:marRight w:val="0"/>
      <w:marTop w:val="0"/>
      <w:marBottom w:val="0"/>
      <w:divBdr>
        <w:top w:val="none" w:sz="0" w:space="0" w:color="auto"/>
        <w:left w:val="none" w:sz="0" w:space="0" w:color="auto"/>
        <w:bottom w:val="none" w:sz="0" w:space="0" w:color="auto"/>
        <w:right w:val="none" w:sz="0" w:space="0" w:color="auto"/>
      </w:divBdr>
    </w:div>
    <w:div w:id="590967452">
      <w:bodyDiv w:val="1"/>
      <w:marLeft w:val="0"/>
      <w:marRight w:val="0"/>
      <w:marTop w:val="0"/>
      <w:marBottom w:val="0"/>
      <w:divBdr>
        <w:top w:val="none" w:sz="0" w:space="0" w:color="auto"/>
        <w:left w:val="none" w:sz="0" w:space="0" w:color="auto"/>
        <w:bottom w:val="none" w:sz="0" w:space="0" w:color="auto"/>
        <w:right w:val="none" w:sz="0" w:space="0" w:color="auto"/>
      </w:divBdr>
    </w:div>
    <w:div w:id="592856876">
      <w:bodyDiv w:val="1"/>
      <w:marLeft w:val="0"/>
      <w:marRight w:val="0"/>
      <w:marTop w:val="0"/>
      <w:marBottom w:val="0"/>
      <w:divBdr>
        <w:top w:val="none" w:sz="0" w:space="0" w:color="auto"/>
        <w:left w:val="none" w:sz="0" w:space="0" w:color="auto"/>
        <w:bottom w:val="none" w:sz="0" w:space="0" w:color="auto"/>
        <w:right w:val="none" w:sz="0" w:space="0" w:color="auto"/>
      </w:divBdr>
    </w:div>
    <w:div w:id="593780939">
      <w:bodyDiv w:val="1"/>
      <w:marLeft w:val="0"/>
      <w:marRight w:val="0"/>
      <w:marTop w:val="0"/>
      <w:marBottom w:val="0"/>
      <w:divBdr>
        <w:top w:val="none" w:sz="0" w:space="0" w:color="auto"/>
        <w:left w:val="none" w:sz="0" w:space="0" w:color="auto"/>
        <w:bottom w:val="none" w:sz="0" w:space="0" w:color="auto"/>
        <w:right w:val="none" w:sz="0" w:space="0" w:color="auto"/>
      </w:divBdr>
    </w:div>
    <w:div w:id="595750999">
      <w:bodyDiv w:val="1"/>
      <w:marLeft w:val="0"/>
      <w:marRight w:val="0"/>
      <w:marTop w:val="0"/>
      <w:marBottom w:val="0"/>
      <w:divBdr>
        <w:top w:val="none" w:sz="0" w:space="0" w:color="auto"/>
        <w:left w:val="none" w:sz="0" w:space="0" w:color="auto"/>
        <w:bottom w:val="none" w:sz="0" w:space="0" w:color="auto"/>
        <w:right w:val="none" w:sz="0" w:space="0" w:color="auto"/>
      </w:divBdr>
    </w:div>
    <w:div w:id="597057632">
      <w:bodyDiv w:val="1"/>
      <w:marLeft w:val="0"/>
      <w:marRight w:val="0"/>
      <w:marTop w:val="0"/>
      <w:marBottom w:val="0"/>
      <w:divBdr>
        <w:top w:val="none" w:sz="0" w:space="0" w:color="auto"/>
        <w:left w:val="none" w:sz="0" w:space="0" w:color="auto"/>
        <w:bottom w:val="none" w:sz="0" w:space="0" w:color="auto"/>
        <w:right w:val="none" w:sz="0" w:space="0" w:color="auto"/>
      </w:divBdr>
    </w:div>
    <w:div w:id="597325034">
      <w:bodyDiv w:val="1"/>
      <w:marLeft w:val="0"/>
      <w:marRight w:val="0"/>
      <w:marTop w:val="0"/>
      <w:marBottom w:val="0"/>
      <w:divBdr>
        <w:top w:val="none" w:sz="0" w:space="0" w:color="auto"/>
        <w:left w:val="none" w:sz="0" w:space="0" w:color="auto"/>
        <w:bottom w:val="none" w:sz="0" w:space="0" w:color="auto"/>
        <w:right w:val="none" w:sz="0" w:space="0" w:color="auto"/>
      </w:divBdr>
    </w:div>
    <w:div w:id="598031603">
      <w:bodyDiv w:val="1"/>
      <w:marLeft w:val="0"/>
      <w:marRight w:val="0"/>
      <w:marTop w:val="0"/>
      <w:marBottom w:val="0"/>
      <w:divBdr>
        <w:top w:val="none" w:sz="0" w:space="0" w:color="auto"/>
        <w:left w:val="none" w:sz="0" w:space="0" w:color="auto"/>
        <w:bottom w:val="none" w:sz="0" w:space="0" w:color="auto"/>
        <w:right w:val="none" w:sz="0" w:space="0" w:color="auto"/>
      </w:divBdr>
    </w:div>
    <w:div w:id="599408351">
      <w:bodyDiv w:val="1"/>
      <w:marLeft w:val="0"/>
      <w:marRight w:val="0"/>
      <w:marTop w:val="0"/>
      <w:marBottom w:val="0"/>
      <w:divBdr>
        <w:top w:val="none" w:sz="0" w:space="0" w:color="auto"/>
        <w:left w:val="none" w:sz="0" w:space="0" w:color="auto"/>
        <w:bottom w:val="none" w:sz="0" w:space="0" w:color="auto"/>
        <w:right w:val="none" w:sz="0" w:space="0" w:color="auto"/>
      </w:divBdr>
    </w:div>
    <w:div w:id="601424232">
      <w:bodyDiv w:val="1"/>
      <w:marLeft w:val="0"/>
      <w:marRight w:val="0"/>
      <w:marTop w:val="0"/>
      <w:marBottom w:val="0"/>
      <w:divBdr>
        <w:top w:val="none" w:sz="0" w:space="0" w:color="auto"/>
        <w:left w:val="none" w:sz="0" w:space="0" w:color="auto"/>
        <w:bottom w:val="none" w:sz="0" w:space="0" w:color="auto"/>
        <w:right w:val="none" w:sz="0" w:space="0" w:color="auto"/>
      </w:divBdr>
    </w:div>
    <w:div w:id="603539775">
      <w:bodyDiv w:val="1"/>
      <w:marLeft w:val="0"/>
      <w:marRight w:val="0"/>
      <w:marTop w:val="0"/>
      <w:marBottom w:val="0"/>
      <w:divBdr>
        <w:top w:val="none" w:sz="0" w:space="0" w:color="auto"/>
        <w:left w:val="none" w:sz="0" w:space="0" w:color="auto"/>
        <w:bottom w:val="none" w:sz="0" w:space="0" w:color="auto"/>
        <w:right w:val="none" w:sz="0" w:space="0" w:color="auto"/>
      </w:divBdr>
    </w:div>
    <w:div w:id="608009828">
      <w:bodyDiv w:val="1"/>
      <w:marLeft w:val="0"/>
      <w:marRight w:val="0"/>
      <w:marTop w:val="0"/>
      <w:marBottom w:val="0"/>
      <w:divBdr>
        <w:top w:val="none" w:sz="0" w:space="0" w:color="auto"/>
        <w:left w:val="none" w:sz="0" w:space="0" w:color="auto"/>
        <w:bottom w:val="none" w:sz="0" w:space="0" w:color="auto"/>
        <w:right w:val="none" w:sz="0" w:space="0" w:color="auto"/>
      </w:divBdr>
    </w:div>
    <w:div w:id="609289128">
      <w:bodyDiv w:val="1"/>
      <w:marLeft w:val="0"/>
      <w:marRight w:val="0"/>
      <w:marTop w:val="0"/>
      <w:marBottom w:val="0"/>
      <w:divBdr>
        <w:top w:val="none" w:sz="0" w:space="0" w:color="auto"/>
        <w:left w:val="none" w:sz="0" w:space="0" w:color="auto"/>
        <w:bottom w:val="none" w:sz="0" w:space="0" w:color="auto"/>
        <w:right w:val="none" w:sz="0" w:space="0" w:color="auto"/>
      </w:divBdr>
    </w:div>
    <w:div w:id="610093509">
      <w:bodyDiv w:val="1"/>
      <w:marLeft w:val="0"/>
      <w:marRight w:val="0"/>
      <w:marTop w:val="0"/>
      <w:marBottom w:val="0"/>
      <w:divBdr>
        <w:top w:val="none" w:sz="0" w:space="0" w:color="auto"/>
        <w:left w:val="none" w:sz="0" w:space="0" w:color="auto"/>
        <w:bottom w:val="none" w:sz="0" w:space="0" w:color="auto"/>
        <w:right w:val="none" w:sz="0" w:space="0" w:color="auto"/>
      </w:divBdr>
    </w:div>
    <w:div w:id="612978252">
      <w:bodyDiv w:val="1"/>
      <w:marLeft w:val="0"/>
      <w:marRight w:val="0"/>
      <w:marTop w:val="0"/>
      <w:marBottom w:val="0"/>
      <w:divBdr>
        <w:top w:val="none" w:sz="0" w:space="0" w:color="auto"/>
        <w:left w:val="none" w:sz="0" w:space="0" w:color="auto"/>
        <w:bottom w:val="none" w:sz="0" w:space="0" w:color="auto"/>
        <w:right w:val="none" w:sz="0" w:space="0" w:color="auto"/>
      </w:divBdr>
    </w:div>
    <w:div w:id="614603588">
      <w:bodyDiv w:val="1"/>
      <w:marLeft w:val="0"/>
      <w:marRight w:val="0"/>
      <w:marTop w:val="0"/>
      <w:marBottom w:val="0"/>
      <w:divBdr>
        <w:top w:val="none" w:sz="0" w:space="0" w:color="auto"/>
        <w:left w:val="none" w:sz="0" w:space="0" w:color="auto"/>
        <w:bottom w:val="none" w:sz="0" w:space="0" w:color="auto"/>
        <w:right w:val="none" w:sz="0" w:space="0" w:color="auto"/>
      </w:divBdr>
    </w:div>
    <w:div w:id="621182613">
      <w:bodyDiv w:val="1"/>
      <w:marLeft w:val="0"/>
      <w:marRight w:val="0"/>
      <w:marTop w:val="0"/>
      <w:marBottom w:val="0"/>
      <w:divBdr>
        <w:top w:val="none" w:sz="0" w:space="0" w:color="auto"/>
        <w:left w:val="none" w:sz="0" w:space="0" w:color="auto"/>
        <w:bottom w:val="none" w:sz="0" w:space="0" w:color="auto"/>
        <w:right w:val="none" w:sz="0" w:space="0" w:color="auto"/>
      </w:divBdr>
    </w:div>
    <w:div w:id="624628936">
      <w:bodyDiv w:val="1"/>
      <w:marLeft w:val="0"/>
      <w:marRight w:val="0"/>
      <w:marTop w:val="0"/>
      <w:marBottom w:val="0"/>
      <w:divBdr>
        <w:top w:val="none" w:sz="0" w:space="0" w:color="auto"/>
        <w:left w:val="none" w:sz="0" w:space="0" w:color="auto"/>
        <w:bottom w:val="none" w:sz="0" w:space="0" w:color="auto"/>
        <w:right w:val="none" w:sz="0" w:space="0" w:color="auto"/>
      </w:divBdr>
    </w:div>
    <w:div w:id="627395510">
      <w:bodyDiv w:val="1"/>
      <w:marLeft w:val="0"/>
      <w:marRight w:val="0"/>
      <w:marTop w:val="0"/>
      <w:marBottom w:val="0"/>
      <w:divBdr>
        <w:top w:val="none" w:sz="0" w:space="0" w:color="auto"/>
        <w:left w:val="none" w:sz="0" w:space="0" w:color="auto"/>
        <w:bottom w:val="none" w:sz="0" w:space="0" w:color="auto"/>
        <w:right w:val="none" w:sz="0" w:space="0" w:color="auto"/>
      </w:divBdr>
    </w:div>
    <w:div w:id="628559822">
      <w:bodyDiv w:val="1"/>
      <w:marLeft w:val="0"/>
      <w:marRight w:val="0"/>
      <w:marTop w:val="0"/>
      <w:marBottom w:val="0"/>
      <w:divBdr>
        <w:top w:val="none" w:sz="0" w:space="0" w:color="auto"/>
        <w:left w:val="none" w:sz="0" w:space="0" w:color="auto"/>
        <w:bottom w:val="none" w:sz="0" w:space="0" w:color="auto"/>
        <w:right w:val="none" w:sz="0" w:space="0" w:color="auto"/>
      </w:divBdr>
    </w:div>
    <w:div w:id="630550256">
      <w:bodyDiv w:val="1"/>
      <w:marLeft w:val="0"/>
      <w:marRight w:val="0"/>
      <w:marTop w:val="0"/>
      <w:marBottom w:val="0"/>
      <w:divBdr>
        <w:top w:val="none" w:sz="0" w:space="0" w:color="auto"/>
        <w:left w:val="none" w:sz="0" w:space="0" w:color="auto"/>
        <w:bottom w:val="none" w:sz="0" w:space="0" w:color="auto"/>
        <w:right w:val="none" w:sz="0" w:space="0" w:color="auto"/>
      </w:divBdr>
    </w:div>
    <w:div w:id="631592490">
      <w:bodyDiv w:val="1"/>
      <w:marLeft w:val="0"/>
      <w:marRight w:val="0"/>
      <w:marTop w:val="0"/>
      <w:marBottom w:val="0"/>
      <w:divBdr>
        <w:top w:val="none" w:sz="0" w:space="0" w:color="auto"/>
        <w:left w:val="none" w:sz="0" w:space="0" w:color="auto"/>
        <w:bottom w:val="none" w:sz="0" w:space="0" w:color="auto"/>
        <w:right w:val="none" w:sz="0" w:space="0" w:color="auto"/>
      </w:divBdr>
    </w:div>
    <w:div w:id="632491982">
      <w:bodyDiv w:val="1"/>
      <w:marLeft w:val="0"/>
      <w:marRight w:val="0"/>
      <w:marTop w:val="0"/>
      <w:marBottom w:val="0"/>
      <w:divBdr>
        <w:top w:val="none" w:sz="0" w:space="0" w:color="auto"/>
        <w:left w:val="none" w:sz="0" w:space="0" w:color="auto"/>
        <w:bottom w:val="none" w:sz="0" w:space="0" w:color="auto"/>
        <w:right w:val="none" w:sz="0" w:space="0" w:color="auto"/>
      </w:divBdr>
    </w:div>
    <w:div w:id="632757956">
      <w:bodyDiv w:val="1"/>
      <w:marLeft w:val="0"/>
      <w:marRight w:val="0"/>
      <w:marTop w:val="0"/>
      <w:marBottom w:val="0"/>
      <w:divBdr>
        <w:top w:val="none" w:sz="0" w:space="0" w:color="auto"/>
        <w:left w:val="none" w:sz="0" w:space="0" w:color="auto"/>
        <w:bottom w:val="none" w:sz="0" w:space="0" w:color="auto"/>
        <w:right w:val="none" w:sz="0" w:space="0" w:color="auto"/>
      </w:divBdr>
    </w:div>
    <w:div w:id="633296222">
      <w:bodyDiv w:val="1"/>
      <w:marLeft w:val="0"/>
      <w:marRight w:val="0"/>
      <w:marTop w:val="0"/>
      <w:marBottom w:val="0"/>
      <w:divBdr>
        <w:top w:val="none" w:sz="0" w:space="0" w:color="auto"/>
        <w:left w:val="none" w:sz="0" w:space="0" w:color="auto"/>
        <w:bottom w:val="none" w:sz="0" w:space="0" w:color="auto"/>
        <w:right w:val="none" w:sz="0" w:space="0" w:color="auto"/>
      </w:divBdr>
    </w:div>
    <w:div w:id="635647320">
      <w:bodyDiv w:val="1"/>
      <w:marLeft w:val="0"/>
      <w:marRight w:val="0"/>
      <w:marTop w:val="0"/>
      <w:marBottom w:val="0"/>
      <w:divBdr>
        <w:top w:val="none" w:sz="0" w:space="0" w:color="auto"/>
        <w:left w:val="none" w:sz="0" w:space="0" w:color="auto"/>
        <w:bottom w:val="none" w:sz="0" w:space="0" w:color="auto"/>
        <w:right w:val="none" w:sz="0" w:space="0" w:color="auto"/>
      </w:divBdr>
    </w:div>
    <w:div w:id="640116873">
      <w:bodyDiv w:val="1"/>
      <w:marLeft w:val="0"/>
      <w:marRight w:val="0"/>
      <w:marTop w:val="0"/>
      <w:marBottom w:val="0"/>
      <w:divBdr>
        <w:top w:val="none" w:sz="0" w:space="0" w:color="auto"/>
        <w:left w:val="none" w:sz="0" w:space="0" w:color="auto"/>
        <w:bottom w:val="none" w:sz="0" w:space="0" w:color="auto"/>
        <w:right w:val="none" w:sz="0" w:space="0" w:color="auto"/>
      </w:divBdr>
    </w:div>
    <w:div w:id="640312532">
      <w:bodyDiv w:val="1"/>
      <w:marLeft w:val="0"/>
      <w:marRight w:val="0"/>
      <w:marTop w:val="0"/>
      <w:marBottom w:val="0"/>
      <w:divBdr>
        <w:top w:val="none" w:sz="0" w:space="0" w:color="auto"/>
        <w:left w:val="none" w:sz="0" w:space="0" w:color="auto"/>
        <w:bottom w:val="none" w:sz="0" w:space="0" w:color="auto"/>
        <w:right w:val="none" w:sz="0" w:space="0" w:color="auto"/>
      </w:divBdr>
    </w:div>
    <w:div w:id="643239510">
      <w:bodyDiv w:val="1"/>
      <w:marLeft w:val="0"/>
      <w:marRight w:val="0"/>
      <w:marTop w:val="0"/>
      <w:marBottom w:val="0"/>
      <w:divBdr>
        <w:top w:val="none" w:sz="0" w:space="0" w:color="auto"/>
        <w:left w:val="none" w:sz="0" w:space="0" w:color="auto"/>
        <w:bottom w:val="none" w:sz="0" w:space="0" w:color="auto"/>
        <w:right w:val="none" w:sz="0" w:space="0" w:color="auto"/>
      </w:divBdr>
    </w:div>
    <w:div w:id="644744450">
      <w:bodyDiv w:val="1"/>
      <w:marLeft w:val="0"/>
      <w:marRight w:val="0"/>
      <w:marTop w:val="0"/>
      <w:marBottom w:val="0"/>
      <w:divBdr>
        <w:top w:val="none" w:sz="0" w:space="0" w:color="auto"/>
        <w:left w:val="none" w:sz="0" w:space="0" w:color="auto"/>
        <w:bottom w:val="none" w:sz="0" w:space="0" w:color="auto"/>
        <w:right w:val="none" w:sz="0" w:space="0" w:color="auto"/>
      </w:divBdr>
    </w:div>
    <w:div w:id="645012278">
      <w:bodyDiv w:val="1"/>
      <w:marLeft w:val="0"/>
      <w:marRight w:val="0"/>
      <w:marTop w:val="0"/>
      <w:marBottom w:val="0"/>
      <w:divBdr>
        <w:top w:val="none" w:sz="0" w:space="0" w:color="auto"/>
        <w:left w:val="none" w:sz="0" w:space="0" w:color="auto"/>
        <w:bottom w:val="none" w:sz="0" w:space="0" w:color="auto"/>
        <w:right w:val="none" w:sz="0" w:space="0" w:color="auto"/>
      </w:divBdr>
    </w:div>
    <w:div w:id="646474618">
      <w:bodyDiv w:val="1"/>
      <w:marLeft w:val="0"/>
      <w:marRight w:val="0"/>
      <w:marTop w:val="0"/>
      <w:marBottom w:val="0"/>
      <w:divBdr>
        <w:top w:val="none" w:sz="0" w:space="0" w:color="auto"/>
        <w:left w:val="none" w:sz="0" w:space="0" w:color="auto"/>
        <w:bottom w:val="none" w:sz="0" w:space="0" w:color="auto"/>
        <w:right w:val="none" w:sz="0" w:space="0" w:color="auto"/>
      </w:divBdr>
    </w:div>
    <w:div w:id="647326988">
      <w:bodyDiv w:val="1"/>
      <w:marLeft w:val="0"/>
      <w:marRight w:val="0"/>
      <w:marTop w:val="0"/>
      <w:marBottom w:val="0"/>
      <w:divBdr>
        <w:top w:val="none" w:sz="0" w:space="0" w:color="auto"/>
        <w:left w:val="none" w:sz="0" w:space="0" w:color="auto"/>
        <w:bottom w:val="none" w:sz="0" w:space="0" w:color="auto"/>
        <w:right w:val="none" w:sz="0" w:space="0" w:color="auto"/>
      </w:divBdr>
    </w:div>
    <w:div w:id="651065531">
      <w:bodyDiv w:val="1"/>
      <w:marLeft w:val="0"/>
      <w:marRight w:val="0"/>
      <w:marTop w:val="0"/>
      <w:marBottom w:val="0"/>
      <w:divBdr>
        <w:top w:val="none" w:sz="0" w:space="0" w:color="auto"/>
        <w:left w:val="none" w:sz="0" w:space="0" w:color="auto"/>
        <w:bottom w:val="none" w:sz="0" w:space="0" w:color="auto"/>
        <w:right w:val="none" w:sz="0" w:space="0" w:color="auto"/>
      </w:divBdr>
    </w:div>
    <w:div w:id="653262949">
      <w:bodyDiv w:val="1"/>
      <w:marLeft w:val="0"/>
      <w:marRight w:val="0"/>
      <w:marTop w:val="0"/>
      <w:marBottom w:val="0"/>
      <w:divBdr>
        <w:top w:val="none" w:sz="0" w:space="0" w:color="auto"/>
        <w:left w:val="none" w:sz="0" w:space="0" w:color="auto"/>
        <w:bottom w:val="none" w:sz="0" w:space="0" w:color="auto"/>
        <w:right w:val="none" w:sz="0" w:space="0" w:color="auto"/>
      </w:divBdr>
    </w:div>
    <w:div w:id="658119071">
      <w:bodyDiv w:val="1"/>
      <w:marLeft w:val="0"/>
      <w:marRight w:val="0"/>
      <w:marTop w:val="0"/>
      <w:marBottom w:val="0"/>
      <w:divBdr>
        <w:top w:val="none" w:sz="0" w:space="0" w:color="auto"/>
        <w:left w:val="none" w:sz="0" w:space="0" w:color="auto"/>
        <w:bottom w:val="none" w:sz="0" w:space="0" w:color="auto"/>
        <w:right w:val="none" w:sz="0" w:space="0" w:color="auto"/>
      </w:divBdr>
    </w:div>
    <w:div w:id="658310280">
      <w:bodyDiv w:val="1"/>
      <w:marLeft w:val="0"/>
      <w:marRight w:val="0"/>
      <w:marTop w:val="0"/>
      <w:marBottom w:val="0"/>
      <w:divBdr>
        <w:top w:val="none" w:sz="0" w:space="0" w:color="auto"/>
        <w:left w:val="none" w:sz="0" w:space="0" w:color="auto"/>
        <w:bottom w:val="none" w:sz="0" w:space="0" w:color="auto"/>
        <w:right w:val="none" w:sz="0" w:space="0" w:color="auto"/>
      </w:divBdr>
    </w:div>
    <w:div w:id="659965112">
      <w:bodyDiv w:val="1"/>
      <w:marLeft w:val="0"/>
      <w:marRight w:val="0"/>
      <w:marTop w:val="0"/>
      <w:marBottom w:val="0"/>
      <w:divBdr>
        <w:top w:val="none" w:sz="0" w:space="0" w:color="auto"/>
        <w:left w:val="none" w:sz="0" w:space="0" w:color="auto"/>
        <w:bottom w:val="none" w:sz="0" w:space="0" w:color="auto"/>
        <w:right w:val="none" w:sz="0" w:space="0" w:color="auto"/>
      </w:divBdr>
    </w:div>
    <w:div w:id="660084908">
      <w:bodyDiv w:val="1"/>
      <w:marLeft w:val="0"/>
      <w:marRight w:val="0"/>
      <w:marTop w:val="0"/>
      <w:marBottom w:val="0"/>
      <w:divBdr>
        <w:top w:val="none" w:sz="0" w:space="0" w:color="auto"/>
        <w:left w:val="none" w:sz="0" w:space="0" w:color="auto"/>
        <w:bottom w:val="none" w:sz="0" w:space="0" w:color="auto"/>
        <w:right w:val="none" w:sz="0" w:space="0" w:color="auto"/>
      </w:divBdr>
    </w:div>
    <w:div w:id="661197675">
      <w:bodyDiv w:val="1"/>
      <w:marLeft w:val="0"/>
      <w:marRight w:val="0"/>
      <w:marTop w:val="0"/>
      <w:marBottom w:val="0"/>
      <w:divBdr>
        <w:top w:val="none" w:sz="0" w:space="0" w:color="auto"/>
        <w:left w:val="none" w:sz="0" w:space="0" w:color="auto"/>
        <w:bottom w:val="none" w:sz="0" w:space="0" w:color="auto"/>
        <w:right w:val="none" w:sz="0" w:space="0" w:color="auto"/>
      </w:divBdr>
    </w:div>
    <w:div w:id="662199837">
      <w:bodyDiv w:val="1"/>
      <w:marLeft w:val="0"/>
      <w:marRight w:val="0"/>
      <w:marTop w:val="0"/>
      <w:marBottom w:val="0"/>
      <w:divBdr>
        <w:top w:val="none" w:sz="0" w:space="0" w:color="auto"/>
        <w:left w:val="none" w:sz="0" w:space="0" w:color="auto"/>
        <w:bottom w:val="none" w:sz="0" w:space="0" w:color="auto"/>
        <w:right w:val="none" w:sz="0" w:space="0" w:color="auto"/>
      </w:divBdr>
    </w:div>
    <w:div w:id="663318793">
      <w:bodyDiv w:val="1"/>
      <w:marLeft w:val="0"/>
      <w:marRight w:val="0"/>
      <w:marTop w:val="0"/>
      <w:marBottom w:val="0"/>
      <w:divBdr>
        <w:top w:val="none" w:sz="0" w:space="0" w:color="auto"/>
        <w:left w:val="none" w:sz="0" w:space="0" w:color="auto"/>
        <w:bottom w:val="none" w:sz="0" w:space="0" w:color="auto"/>
        <w:right w:val="none" w:sz="0" w:space="0" w:color="auto"/>
      </w:divBdr>
    </w:div>
    <w:div w:id="664672728">
      <w:bodyDiv w:val="1"/>
      <w:marLeft w:val="0"/>
      <w:marRight w:val="0"/>
      <w:marTop w:val="0"/>
      <w:marBottom w:val="0"/>
      <w:divBdr>
        <w:top w:val="none" w:sz="0" w:space="0" w:color="auto"/>
        <w:left w:val="none" w:sz="0" w:space="0" w:color="auto"/>
        <w:bottom w:val="none" w:sz="0" w:space="0" w:color="auto"/>
        <w:right w:val="none" w:sz="0" w:space="0" w:color="auto"/>
      </w:divBdr>
    </w:div>
    <w:div w:id="666783415">
      <w:bodyDiv w:val="1"/>
      <w:marLeft w:val="0"/>
      <w:marRight w:val="0"/>
      <w:marTop w:val="0"/>
      <w:marBottom w:val="0"/>
      <w:divBdr>
        <w:top w:val="none" w:sz="0" w:space="0" w:color="auto"/>
        <w:left w:val="none" w:sz="0" w:space="0" w:color="auto"/>
        <w:bottom w:val="none" w:sz="0" w:space="0" w:color="auto"/>
        <w:right w:val="none" w:sz="0" w:space="0" w:color="auto"/>
      </w:divBdr>
    </w:div>
    <w:div w:id="667051912">
      <w:bodyDiv w:val="1"/>
      <w:marLeft w:val="0"/>
      <w:marRight w:val="0"/>
      <w:marTop w:val="0"/>
      <w:marBottom w:val="0"/>
      <w:divBdr>
        <w:top w:val="none" w:sz="0" w:space="0" w:color="auto"/>
        <w:left w:val="none" w:sz="0" w:space="0" w:color="auto"/>
        <w:bottom w:val="none" w:sz="0" w:space="0" w:color="auto"/>
        <w:right w:val="none" w:sz="0" w:space="0" w:color="auto"/>
      </w:divBdr>
    </w:div>
    <w:div w:id="667485244">
      <w:bodyDiv w:val="1"/>
      <w:marLeft w:val="0"/>
      <w:marRight w:val="0"/>
      <w:marTop w:val="0"/>
      <w:marBottom w:val="0"/>
      <w:divBdr>
        <w:top w:val="none" w:sz="0" w:space="0" w:color="auto"/>
        <w:left w:val="none" w:sz="0" w:space="0" w:color="auto"/>
        <w:bottom w:val="none" w:sz="0" w:space="0" w:color="auto"/>
        <w:right w:val="none" w:sz="0" w:space="0" w:color="auto"/>
      </w:divBdr>
    </w:div>
    <w:div w:id="668556028">
      <w:bodyDiv w:val="1"/>
      <w:marLeft w:val="0"/>
      <w:marRight w:val="0"/>
      <w:marTop w:val="0"/>
      <w:marBottom w:val="0"/>
      <w:divBdr>
        <w:top w:val="none" w:sz="0" w:space="0" w:color="auto"/>
        <w:left w:val="none" w:sz="0" w:space="0" w:color="auto"/>
        <w:bottom w:val="none" w:sz="0" w:space="0" w:color="auto"/>
        <w:right w:val="none" w:sz="0" w:space="0" w:color="auto"/>
      </w:divBdr>
    </w:div>
    <w:div w:id="673604851">
      <w:bodyDiv w:val="1"/>
      <w:marLeft w:val="0"/>
      <w:marRight w:val="0"/>
      <w:marTop w:val="0"/>
      <w:marBottom w:val="0"/>
      <w:divBdr>
        <w:top w:val="none" w:sz="0" w:space="0" w:color="auto"/>
        <w:left w:val="none" w:sz="0" w:space="0" w:color="auto"/>
        <w:bottom w:val="none" w:sz="0" w:space="0" w:color="auto"/>
        <w:right w:val="none" w:sz="0" w:space="0" w:color="auto"/>
      </w:divBdr>
    </w:div>
    <w:div w:id="674192889">
      <w:bodyDiv w:val="1"/>
      <w:marLeft w:val="0"/>
      <w:marRight w:val="0"/>
      <w:marTop w:val="0"/>
      <w:marBottom w:val="0"/>
      <w:divBdr>
        <w:top w:val="none" w:sz="0" w:space="0" w:color="auto"/>
        <w:left w:val="none" w:sz="0" w:space="0" w:color="auto"/>
        <w:bottom w:val="none" w:sz="0" w:space="0" w:color="auto"/>
        <w:right w:val="none" w:sz="0" w:space="0" w:color="auto"/>
      </w:divBdr>
    </w:div>
    <w:div w:id="674383128">
      <w:bodyDiv w:val="1"/>
      <w:marLeft w:val="0"/>
      <w:marRight w:val="0"/>
      <w:marTop w:val="0"/>
      <w:marBottom w:val="0"/>
      <w:divBdr>
        <w:top w:val="none" w:sz="0" w:space="0" w:color="auto"/>
        <w:left w:val="none" w:sz="0" w:space="0" w:color="auto"/>
        <w:bottom w:val="none" w:sz="0" w:space="0" w:color="auto"/>
        <w:right w:val="none" w:sz="0" w:space="0" w:color="auto"/>
      </w:divBdr>
    </w:div>
    <w:div w:id="674839339">
      <w:bodyDiv w:val="1"/>
      <w:marLeft w:val="0"/>
      <w:marRight w:val="0"/>
      <w:marTop w:val="0"/>
      <w:marBottom w:val="0"/>
      <w:divBdr>
        <w:top w:val="none" w:sz="0" w:space="0" w:color="auto"/>
        <w:left w:val="none" w:sz="0" w:space="0" w:color="auto"/>
        <w:bottom w:val="none" w:sz="0" w:space="0" w:color="auto"/>
        <w:right w:val="none" w:sz="0" w:space="0" w:color="auto"/>
      </w:divBdr>
    </w:div>
    <w:div w:id="675883227">
      <w:bodyDiv w:val="1"/>
      <w:marLeft w:val="0"/>
      <w:marRight w:val="0"/>
      <w:marTop w:val="0"/>
      <w:marBottom w:val="0"/>
      <w:divBdr>
        <w:top w:val="none" w:sz="0" w:space="0" w:color="auto"/>
        <w:left w:val="none" w:sz="0" w:space="0" w:color="auto"/>
        <w:bottom w:val="none" w:sz="0" w:space="0" w:color="auto"/>
        <w:right w:val="none" w:sz="0" w:space="0" w:color="auto"/>
      </w:divBdr>
    </w:div>
    <w:div w:id="685057772">
      <w:bodyDiv w:val="1"/>
      <w:marLeft w:val="0"/>
      <w:marRight w:val="0"/>
      <w:marTop w:val="0"/>
      <w:marBottom w:val="0"/>
      <w:divBdr>
        <w:top w:val="none" w:sz="0" w:space="0" w:color="auto"/>
        <w:left w:val="none" w:sz="0" w:space="0" w:color="auto"/>
        <w:bottom w:val="none" w:sz="0" w:space="0" w:color="auto"/>
        <w:right w:val="none" w:sz="0" w:space="0" w:color="auto"/>
      </w:divBdr>
    </w:div>
    <w:div w:id="693074858">
      <w:bodyDiv w:val="1"/>
      <w:marLeft w:val="0"/>
      <w:marRight w:val="0"/>
      <w:marTop w:val="0"/>
      <w:marBottom w:val="0"/>
      <w:divBdr>
        <w:top w:val="none" w:sz="0" w:space="0" w:color="auto"/>
        <w:left w:val="none" w:sz="0" w:space="0" w:color="auto"/>
        <w:bottom w:val="none" w:sz="0" w:space="0" w:color="auto"/>
        <w:right w:val="none" w:sz="0" w:space="0" w:color="auto"/>
      </w:divBdr>
    </w:div>
    <w:div w:id="696084619">
      <w:bodyDiv w:val="1"/>
      <w:marLeft w:val="0"/>
      <w:marRight w:val="0"/>
      <w:marTop w:val="0"/>
      <w:marBottom w:val="0"/>
      <w:divBdr>
        <w:top w:val="none" w:sz="0" w:space="0" w:color="auto"/>
        <w:left w:val="none" w:sz="0" w:space="0" w:color="auto"/>
        <w:bottom w:val="none" w:sz="0" w:space="0" w:color="auto"/>
        <w:right w:val="none" w:sz="0" w:space="0" w:color="auto"/>
      </w:divBdr>
    </w:div>
    <w:div w:id="703751079">
      <w:bodyDiv w:val="1"/>
      <w:marLeft w:val="0"/>
      <w:marRight w:val="0"/>
      <w:marTop w:val="0"/>
      <w:marBottom w:val="0"/>
      <w:divBdr>
        <w:top w:val="none" w:sz="0" w:space="0" w:color="auto"/>
        <w:left w:val="none" w:sz="0" w:space="0" w:color="auto"/>
        <w:bottom w:val="none" w:sz="0" w:space="0" w:color="auto"/>
        <w:right w:val="none" w:sz="0" w:space="0" w:color="auto"/>
      </w:divBdr>
    </w:div>
    <w:div w:id="705255956">
      <w:bodyDiv w:val="1"/>
      <w:marLeft w:val="0"/>
      <w:marRight w:val="0"/>
      <w:marTop w:val="0"/>
      <w:marBottom w:val="0"/>
      <w:divBdr>
        <w:top w:val="none" w:sz="0" w:space="0" w:color="auto"/>
        <w:left w:val="none" w:sz="0" w:space="0" w:color="auto"/>
        <w:bottom w:val="none" w:sz="0" w:space="0" w:color="auto"/>
        <w:right w:val="none" w:sz="0" w:space="0" w:color="auto"/>
      </w:divBdr>
    </w:div>
    <w:div w:id="706100647">
      <w:bodyDiv w:val="1"/>
      <w:marLeft w:val="0"/>
      <w:marRight w:val="0"/>
      <w:marTop w:val="0"/>
      <w:marBottom w:val="0"/>
      <w:divBdr>
        <w:top w:val="none" w:sz="0" w:space="0" w:color="auto"/>
        <w:left w:val="none" w:sz="0" w:space="0" w:color="auto"/>
        <w:bottom w:val="none" w:sz="0" w:space="0" w:color="auto"/>
        <w:right w:val="none" w:sz="0" w:space="0" w:color="auto"/>
      </w:divBdr>
    </w:div>
    <w:div w:id="707492410">
      <w:bodyDiv w:val="1"/>
      <w:marLeft w:val="0"/>
      <w:marRight w:val="0"/>
      <w:marTop w:val="0"/>
      <w:marBottom w:val="0"/>
      <w:divBdr>
        <w:top w:val="none" w:sz="0" w:space="0" w:color="auto"/>
        <w:left w:val="none" w:sz="0" w:space="0" w:color="auto"/>
        <w:bottom w:val="none" w:sz="0" w:space="0" w:color="auto"/>
        <w:right w:val="none" w:sz="0" w:space="0" w:color="auto"/>
      </w:divBdr>
    </w:div>
    <w:div w:id="707803670">
      <w:bodyDiv w:val="1"/>
      <w:marLeft w:val="0"/>
      <w:marRight w:val="0"/>
      <w:marTop w:val="0"/>
      <w:marBottom w:val="0"/>
      <w:divBdr>
        <w:top w:val="none" w:sz="0" w:space="0" w:color="auto"/>
        <w:left w:val="none" w:sz="0" w:space="0" w:color="auto"/>
        <w:bottom w:val="none" w:sz="0" w:space="0" w:color="auto"/>
        <w:right w:val="none" w:sz="0" w:space="0" w:color="auto"/>
      </w:divBdr>
    </w:div>
    <w:div w:id="708526836">
      <w:bodyDiv w:val="1"/>
      <w:marLeft w:val="0"/>
      <w:marRight w:val="0"/>
      <w:marTop w:val="0"/>
      <w:marBottom w:val="0"/>
      <w:divBdr>
        <w:top w:val="none" w:sz="0" w:space="0" w:color="auto"/>
        <w:left w:val="none" w:sz="0" w:space="0" w:color="auto"/>
        <w:bottom w:val="none" w:sz="0" w:space="0" w:color="auto"/>
        <w:right w:val="none" w:sz="0" w:space="0" w:color="auto"/>
      </w:divBdr>
    </w:div>
    <w:div w:id="710348424">
      <w:bodyDiv w:val="1"/>
      <w:marLeft w:val="0"/>
      <w:marRight w:val="0"/>
      <w:marTop w:val="0"/>
      <w:marBottom w:val="0"/>
      <w:divBdr>
        <w:top w:val="none" w:sz="0" w:space="0" w:color="auto"/>
        <w:left w:val="none" w:sz="0" w:space="0" w:color="auto"/>
        <w:bottom w:val="none" w:sz="0" w:space="0" w:color="auto"/>
        <w:right w:val="none" w:sz="0" w:space="0" w:color="auto"/>
      </w:divBdr>
    </w:div>
    <w:div w:id="711686561">
      <w:bodyDiv w:val="1"/>
      <w:marLeft w:val="0"/>
      <w:marRight w:val="0"/>
      <w:marTop w:val="0"/>
      <w:marBottom w:val="0"/>
      <w:divBdr>
        <w:top w:val="none" w:sz="0" w:space="0" w:color="auto"/>
        <w:left w:val="none" w:sz="0" w:space="0" w:color="auto"/>
        <w:bottom w:val="none" w:sz="0" w:space="0" w:color="auto"/>
        <w:right w:val="none" w:sz="0" w:space="0" w:color="auto"/>
      </w:divBdr>
    </w:div>
    <w:div w:id="713188979">
      <w:bodyDiv w:val="1"/>
      <w:marLeft w:val="0"/>
      <w:marRight w:val="0"/>
      <w:marTop w:val="0"/>
      <w:marBottom w:val="0"/>
      <w:divBdr>
        <w:top w:val="none" w:sz="0" w:space="0" w:color="auto"/>
        <w:left w:val="none" w:sz="0" w:space="0" w:color="auto"/>
        <w:bottom w:val="none" w:sz="0" w:space="0" w:color="auto"/>
        <w:right w:val="none" w:sz="0" w:space="0" w:color="auto"/>
      </w:divBdr>
    </w:div>
    <w:div w:id="713850664">
      <w:bodyDiv w:val="1"/>
      <w:marLeft w:val="0"/>
      <w:marRight w:val="0"/>
      <w:marTop w:val="0"/>
      <w:marBottom w:val="0"/>
      <w:divBdr>
        <w:top w:val="none" w:sz="0" w:space="0" w:color="auto"/>
        <w:left w:val="none" w:sz="0" w:space="0" w:color="auto"/>
        <w:bottom w:val="none" w:sz="0" w:space="0" w:color="auto"/>
        <w:right w:val="none" w:sz="0" w:space="0" w:color="auto"/>
      </w:divBdr>
    </w:div>
    <w:div w:id="717050645">
      <w:bodyDiv w:val="1"/>
      <w:marLeft w:val="0"/>
      <w:marRight w:val="0"/>
      <w:marTop w:val="0"/>
      <w:marBottom w:val="0"/>
      <w:divBdr>
        <w:top w:val="none" w:sz="0" w:space="0" w:color="auto"/>
        <w:left w:val="none" w:sz="0" w:space="0" w:color="auto"/>
        <w:bottom w:val="none" w:sz="0" w:space="0" w:color="auto"/>
        <w:right w:val="none" w:sz="0" w:space="0" w:color="auto"/>
      </w:divBdr>
    </w:div>
    <w:div w:id="722607170">
      <w:bodyDiv w:val="1"/>
      <w:marLeft w:val="0"/>
      <w:marRight w:val="0"/>
      <w:marTop w:val="0"/>
      <w:marBottom w:val="0"/>
      <w:divBdr>
        <w:top w:val="none" w:sz="0" w:space="0" w:color="auto"/>
        <w:left w:val="none" w:sz="0" w:space="0" w:color="auto"/>
        <w:bottom w:val="none" w:sz="0" w:space="0" w:color="auto"/>
        <w:right w:val="none" w:sz="0" w:space="0" w:color="auto"/>
      </w:divBdr>
    </w:div>
    <w:div w:id="726494586">
      <w:bodyDiv w:val="1"/>
      <w:marLeft w:val="0"/>
      <w:marRight w:val="0"/>
      <w:marTop w:val="0"/>
      <w:marBottom w:val="0"/>
      <w:divBdr>
        <w:top w:val="none" w:sz="0" w:space="0" w:color="auto"/>
        <w:left w:val="none" w:sz="0" w:space="0" w:color="auto"/>
        <w:bottom w:val="none" w:sz="0" w:space="0" w:color="auto"/>
        <w:right w:val="none" w:sz="0" w:space="0" w:color="auto"/>
      </w:divBdr>
    </w:div>
    <w:div w:id="728387451">
      <w:bodyDiv w:val="1"/>
      <w:marLeft w:val="0"/>
      <w:marRight w:val="0"/>
      <w:marTop w:val="0"/>
      <w:marBottom w:val="0"/>
      <w:divBdr>
        <w:top w:val="none" w:sz="0" w:space="0" w:color="auto"/>
        <w:left w:val="none" w:sz="0" w:space="0" w:color="auto"/>
        <w:bottom w:val="none" w:sz="0" w:space="0" w:color="auto"/>
        <w:right w:val="none" w:sz="0" w:space="0" w:color="auto"/>
      </w:divBdr>
    </w:div>
    <w:div w:id="731006154">
      <w:bodyDiv w:val="1"/>
      <w:marLeft w:val="0"/>
      <w:marRight w:val="0"/>
      <w:marTop w:val="0"/>
      <w:marBottom w:val="0"/>
      <w:divBdr>
        <w:top w:val="none" w:sz="0" w:space="0" w:color="auto"/>
        <w:left w:val="none" w:sz="0" w:space="0" w:color="auto"/>
        <w:bottom w:val="none" w:sz="0" w:space="0" w:color="auto"/>
        <w:right w:val="none" w:sz="0" w:space="0" w:color="auto"/>
      </w:divBdr>
    </w:div>
    <w:div w:id="731199319">
      <w:bodyDiv w:val="1"/>
      <w:marLeft w:val="0"/>
      <w:marRight w:val="0"/>
      <w:marTop w:val="0"/>
      <w:marBottom w:val="0"/>
      <w:divBdr>
        <w:top w:val="none" w:sz="0" w:space="0" w:color="auto"/>
        <w:left w:val="none" w:sz="0" w:space="0" w:color="auto"/>
        <w:bottom w:val="none" w:sz="0" w:space="0" w:color="auto"/>
        <w:right w:val="none" w:sz="0" w:space="0" w:color="auto"/>
      </w:divBdr>
    </w:div>
    <w:div w:id="734352053">
      <w:bodyDiv w:val="1"/>
      <w:marLeft w:val="0"/>
      <w:marRight w:val="0"/>
      <w:marTop w:val="0"/>
      <w:marBottom w:val="0"/>
      <w:divBdr>
        <w:top w:val="none" w:sz="0" w:space="0" w:color="auto"/>
        <w:left w:val="none" w:sz="0" w:space="0" w:color="auto"/>
        <w:bottom w:val="none" w:sz="0" w:space="0" w:color="auto"/>
        <w:right w:val="none" w:sz="0" w:space="0" w:color="auto"/>
      </w:divBdr>
    </w:div>
    <w:div w:id="736436298">
      <w:bodyDiv w:val="1"/>
      <w:marLeft w:val="0"/>
      <w:marRight w:val="0"/>
      <w:marTop w:val="0"/>
      <w:marBottom w:val="0"/>
      <w:divBdr>
        <w:top w:val="none" w:sz="0" w:space="0" w:color="auto"/>
        <w:left w:val="none" w:sz="0" w:space="0" w:color="auto"/>
        <w:bottom w:val="none" w:sz="0" w:space="0" w:color="auto"/>
        <w:right w:val="none" w:sz="0" w:space="0" w:color="auto"/>
      </w:divBdr>
    </w:div>
    <w:div w:id="736822531">
      <w:bodyDiv w:val="1"/>
      <w:marLeft w:val="0"/>
      <w:marRight w:val="0"/>
      <w:marTop w:val="0"/>
      <w:marBottom w:val="0"/>
      <w:divBdr>
        <w:top w:val="none" w:sz="0" w:space="0" w:color="auto"/>
        <w:left w:val="none" w:sz="0" w:space="0" w:color="auto"/>
        <w:bottom w:val="none" w:sz="0" w:space="0" w:color="auto"/>
        <w:right w:val="none" w:sz="0" w:space="0" w:color="auto"/>
      </w:divBdr>
    </w:div>
    <w:div w:id="736829672">
      <w:bodyDiv w:val="1"/>
      <w:marLeft w:val="0"/>
      <w:marRight w:val="0"/>
      <w:marTop w:val="0"/>
      <w:marBottom w:val="0"/>
      <w:divBdr>
        <w:top w:val="none" w:sz="0" w:space="0" w:color="auto"/>
        <w:left w:val="none" w:sz="0" w:space="0" w:color="auto"/>
        <w:bottom w:val="none" w:sz="0" w:space="0" w:color="auto"/>
        <w:right w:val="none" w:sz="0" w:space="0" w:color="auto"/>
      </w:divBdr>
    </w:div>
    <w:div w:id="738752156">
      <w:bodyDiv w:val="1"/>
      <w:marLeft w:val="0"/>
      <w:marRight w:val="0"/>
      <w:marTop w:val="0"/>
      <w:marBottom w:val="0"/>
      <w:divBdr>
        <w:top w:val="none" w:sz="0" w:space="0" w:color="auto"/>
        <w:left w:val="none" w:sz="0" w:space="0" w:color="auto"/>
        <w:bottom w:val="none" w:sz="0" w:space="0" w:color="auto"/>
        <w:right w:val="none" w:sz="0" w:space="0" w:color="auto"/>
      </w:divBdr>
    </w:div>
    <w:div w:id="741178918">
      <w:bodyDiv w:val="1"/>
      <w:marLeft w:val="0"/>
      <w:marRight w:val="0"/>
      <w:marTop w:val="0"/>
      <w:marBottom w:val="0"/>
      <w:divBdr>
        <w:top w:val="none" w:sz="0" w:space="0" w:color="auto"/>
        <w:left w:val="none" w:sz="0" w:space="0" w:color="auto"/>
        <w:bottom w:val="none" w:sz="0" w:space="0" w:color="auto"/>
        <w:right w:val="none" w:sz="0" w:space="0" w:color="auto"/>
      </w:divBdr>
    </w:div>
    <w:div w:id="741872133">
      <w:bodyDiv w:val="1"/>
      <w:marLeft w:val="0"/>
      <w:marRight w:val="0"/>
      <w:marTop w:val="0"/>
      <w:marBottom w:val="0"/>
      <w:divBdr>
        <w:top w:val="none" w:sz="0" w:space="0" w:color="auto"/>
        <w:left w:val="none" w:sz="0" w:space="0" w:color="auto"/>
        <w:bottom w:val="none" w:sz="0" w:space="0" w:color="auto"/>
        <w:right w:val="none" w:sz="0" w:space="0" w:color="auto"/>
      </w:divBdr>
    </w:div>
    <w:div w:id="751927016">
      <w:bodyDiv w:val="1"/>
      <w:marLeft w:val="0"/>
      <w:marRight w:val="0"/>
      <w:marTop w:val="0"/>
      <w:marBottom w:val="0"/>
      <w:divBdr>
        <w:top w:val="none" w:sz="0" w:space="0" w:color="auto"/>
        <w:left w:val="none" w:sz="0" w:space="0" w:color="auto"/>
        <w:bottom w:val="none" w:sz="0" w:space="0" w:color="auto"/>
        <w:right w:val="none" w:sz="0" w:space="0" w:color="auto"/>
      </w:divBdr>
    </w:div>
    <w:div w:id="753624237">
      <w:bodyDiv w:val="1"/>
      <w:marLeft w:val="0"/>
      <w:marRight w:val="0"/>
      <w:marTop w:val="0"/>
      <w:marBottom w:val="0"/>
      <w:divBdr>
        <w:top w:val="none" w:sz="0" w:space="0" w:color="auto"/>
        <w:left w:val="none" w:sz="0" w:space="0" w:color="auto"/>
        <w:bottom w:val="none" w:sz="0" w:space="0" w:color="auto"/>
        <w:right w:val="none" w:sz="0" w:space="0" w:color="auto"/>
      </w:divBdr>
    </w:div>
    <w:div w:id="756748516">
      <w:bodyDiv w:val="1"/>
      <w:marLeft w:val="0"/>
      <w:marRight w:val="0"/>
      <w:marTop w:val="0"/>
      <w:marBottom w:val="0"/>
      <w:divBdr>
        <w:top w:val="none" w:sz="0" w:space="0" w:color="auto"/>
        <w:left w:val="none" w:sz="0" w:space="0" w:color="auto"/>
        <w:bottom w:val="none" w:sz="0" w:space="0" w:color="auto"/>
        <w:right w:val="none" w:sz="0" w:space="0" w:color="auto"/>
      </w:divBdr>
    </w:div>
    <w:div w:id="757291600">
      <w:bodyDiv w:val="1"/>
      <w:marLeft w:val="0"/>
      <w:marRight w:val="0"/>
      <w:marTop w:val="0"/>
      <w:marBottom w:val="0"/>
      <w:divBdr>
        <w:top w:val="none" w:sz="0" w:space="0" w:color="auto"/>
        <w:left w:val="none" w:sz="0" w:space="0" w:color="auto"/>
        <w:bottom w:val="none" w:sz="0" w:space="0" w:color="auto"/>
        <w:right w:val="none" w:sz="0" w:space="0" w:color="auto"/>
      </w:divBdr>
    </w:div>
    <w:div w:id="760101004">
      <w:bodyDiv w:val="1"/>
      <w:marLeft w:val="0"/>
      <w:marRight w:val="0"/>
      <w:marTop w:val="0"/>
      <w:marBottom w:val="0"/>
      <w:divBdr>
        <w:top w:val="none" w:sz="0" w:space="0" w:color="auto"/>
        <w:left w:val="none" w:sz="0" w:space="0" w:color="auto"/>
        <w:bottom w:val="none" w:sz="0" w:space="0" w:color="auto"/>
        <w:right w:val="none" w:sz="0" w:space="0" w:color="auto"/>
      </w:divBdr>
    </w:div>
    <w:div w:id="766540088">
      <w:bodyDiv w:val="1"/>
      <w:marLeft w:val="0"/>
      <w:marRight w:val="0"/>
      <w:marTop w:val="0"/>
      <w:marBottom w:val="0"/>
      <w:divBdr>
        <w:top w:val="none" w:sz="0" w:space="0" w:color="auto"/>
        <w:left w:val="none" w:sz="0" w:space="0" w:color="auto"/>
        <w:bottom w:val="none" w:sz="0" w:space="0" w:color="auto"/>
        <w:right w:val="none" w:sz="0" w:space="0" w:color="auto"/>
      </w:divBdr>
    </w:div>
    <w:div w:id="766970090">
      <w:bodyDiv w:val="1"/>
      <w:marLeft w:val="0"/>
      <w:marRight w:val="0"/>
      <w:marTop w:val="0"/>
      <w:marBottom w:val="0"/>
      <w:divBdr>
        <w:top w:val="none" w:sz="0" w:space="0" w:color="auto"/>
        <w:left w:val="none" w:sz="0" w:space="0" w:color="auto"/>
        <w:bottom w:val="none" w:sz="0" w:space="0" w:color="auto"/>
        <w:right w:val="none" w:sz="0" w:space="0" w:color="auto"/>
      </w:divBdr>
    </w:div>
    <w:div w:id="769589419">
      <w:bodyDiv w:val="1"/>
      <w:marLeft w:val="0"/>
      <w:marRight w:val="0"/>
      <w:marTop w:val="0"/>
      <w:marBottom w:val="0"/>
      <w:divBdr>
        <w:top w:val="none" w:sz="0" w:space="0" w:color="auto"/>
        <w:left w:val="none" w:sz="0" w:space="0" w:color="auto"/>
        <w:bottom w:val="none" w:sz="0" w:space="0" w:color="auto"/>
        <w:right w:val="none" w:sz="0" w:space="0" w:color="auto"/>
      </w:divBdr>
    </w:div>
    <w:div w:id="769937371">
      <w:bodyDiv w:val="1"/>
      <w:marLeft w:val="0"/>
      <w:marRight w:val="0"/>
      <w:marTop w:val="0"/>
      <w:marBottom w:val="0"/>
      <w:divBdr>
        <w:top w:val="none" w:sz="0" w:space="0" w:color="auto"/>
        <w:left w:val="none" w:sz="0" w:space="0" w:color="auto"/>
        <w:bottom w:val="none" w:sz="0" w:space="0" w:color="auto"/>
        <w:right w:val="none" w:sz="0" w:space="0" w:color="auto"/>
      </w:divBdr>
    </w:div>
    <w:div w:id="785543306">
      <w:bodyDiv w:val="1"/>
      <w:marLeft w:val="0"/>
      <w:marRight w:val="0"/>
      <w:marTop w:val="0"/>
      <w:marBottom w:val="0"/>
      <w:divBdr>
        <w:top w:val="none" w:sz="0" w:space="0" w:color="auto"/>
        <w:left w:val="none" w:sz="0" w:space="0" w:color="auto"/>
        <w:bottom w:val="none" w:sz="0" w:space="0" w:color="auto"/>
        <w:right w:val="none" w:sz="0" w:space="0" w:color="auto"/>
      </w:divBdr>
    </w:div>
    <w:div w:id="785779026">
      <w:bodyDiv w:val="1"/>
      <w:marLeft w:val="0"/>
      <w:marRight w:val="0"/>
      <w:marTop w:val="0"/>
      <w:marBottom w:val="0"/>
      <w:divBdr>
        <w:top w:val="none" w:sz="0" w:space="0" w:color="auto"/>
        <w:left w:val="none" w:sz="0" w:space="0" w:color="auto"/>
        <w:bottom w:val="none" w:sz="0" w:space="0" w:color="auto"/>
        <w:right w:val="none" w:sz="0" w:space="0" w:color="auto"/>
      </w:divBdr>
    </w:div>
    <w:div w:id="787309644">
      <w:bodyDiv w:val="1"/>
      <w:marLeft w:val="0"/>
      <w:marRight w:val="0"/>
      <w:marTop w:val="0"/>
      <w:marBottom w:val="0"/>
      <w:divBdr>
        <w:top w:val="none" w:sz="0" w:space="0" w:color="auto"/>
        <w:left w:val="none" w:sz="0" w:space="0" w:color="auto"/>
        <w:bottom w:val="none" w:sz="0" w:space="0" w:color="auto"/>
        <w:right w:val="none" w:sz="0" w:space="0" w:color="auto"/>
      </w:divBdr>
    </w:div>
    <w:div w:id="787746358">
      <w:bodyDiv w:val="1"/>
      <w:marLeft w:val="0"/>
      <w:marRight w:val="0"/>
      <w:marTop w:val="0"/>
      <w:marBottom w:val="0"/>
      <w:divBdr>
        <w:top w:val="none" w:sz="0" w:space="0" w:color="auto"/>
        <w:left w:val="none" w:sz="0" w:space="0" w:color="auto"/>
        <w:bottom w:val="none" w:sz="0" w:space="0" w:color="auto"/>
        <w:right w:val="none" w:sz="0" w:space="0" w:color="auto"/>
      </w:divBdr>
    </w:div>
    <w:div w:id="789394959">
      <w:bodyDiv w:val="1"/>
      <w:marLeft w:val="0"/>
      <w:marRight w:val="0"/>
      <w:marTop w:val="0"/>
      <w:marBottom w:val="0"/>
      <w:divBdr>
        <w:top w:val="none" w:sz="0" w:space="0" w:color="auto"/>
        <w:left w:val="none" w:sz="0" w:space="0" w:color="auto"/>
        <w:bottom w:val="none" w:sz="0" w:space="0" w:color="auto"/>
        <w:right w:val="none" w:sz="0" w:space="0" w:color="auto"/>
      </w:divBdr>
    </w:div>
    <w:div w:id="797600434">
      <w:bodyDiv w:val="1"/>
      <w:marLeft w:val="0"/>
      <w:marRight w:val="0"/>
      <w:marTop w:val="0"/>
      <w:marBottom w:val="0"/>
      <w:divBdr>
        <w:top w:val="none" w:sz="0" w:space="0" w:color="auto"/>
        <w:left w:val="none" w:sz="0" w:space="0" w:color="auto"/>
        <w:bottom w:val="none" w:sz="0" w:space="0" w:color="auto"/>
        <w:right w:val="none" w:sz="0" w:space="0" w:color="auto"/>
      </w:divBdr>
    </w:div>
    <w:div w:id="799765842">
      <w:bodyDiv w:val="1"/>
      <w:marLeft w:val="0"/>
      <w:marRight w:val="0"/>
      <w:marTop w:val="0"/>
      <w:marBottom w:val="0"/>
      <w:divBdr>
        <w:top w:val="none" w:sz="0" w:space="0" w:color="auto"/>
        <w:left w:val="none" w:sz="0" w:space="0" w:color="auto"/>
        <w:bottom w:val="none" w:sz="0" w:space="0" w:color="auto"/>
        <w:right w:val="none" w:sz="0" w:space="0" w:color="auto"/>
      </w:divBdr>
    </w:div>
    <w:div w:id="800004936">
      <w:bodyDiv w:val="1"/>
      <w:marLeft w:val="0"/>
      <w:marRight w:val="0"/>
      <w:marTop w:val="0"/>
      <w:marBottom w:val="0"/>
      <w:divBdr>
        <w:top w:val="none" w:sz="0" w:space="0" w:color="auto"/>
        <w:left w:val="none" w:sz="0" w:space="0" w:color="auto"/>
        <w:bottom w:val="none" w:sz="0" w:space="0" w:color="auto"/>
        <w:right w:val="none" w:sz="0" w:space="0" w:color="auto"/>
      </w:divBdr>
    </w:div>
    <w:div w:id="800610362">
      <w:bodyDiv w:val="1"/>
      <w:marLeft w:val="0"/>
      <w:marRight w:val="0"/>
      <w:marTop w:val="0"/>
      <w:marBottom w:val="0"/>
      <w:divBdr>
        <w:top w:val="none" w:sz="0" w:space="0" w:color="auto"/>
        <w:left w:val="none" w:sz="0" w:space="0" w:color="auto"/>
        <w:bottom w:val="none" w:sz="0" w:space="0" w:color="auto"/>
        <w:right w:val="none" w:sz="0" w:space="0" w:color="auto"/>
      </w:divBdr>
    </w:div>
    <w:div w:id="800927170">
      <w:bodyDiv w:val="1"/>
      <w:marLeft w:val="0"/>
      <w:marRight w:val="0"/>
      <w:marTop w:val="0"/>
      <w:marBottom w:val="0"/>
      <w:divBdr>
        <w:top w:val="none" w:sz="0" w:space="0" w:color="auto"/>
        <w:left w:val="none" w:sz="0" w:space="0" w:color="auto"/>
        <w:bottom w:val="none" w:sz="0" w:space="0" w:color="auto"/>
        <w:right w:val="none" w:sz="0" w:space="0" w:color="auto"/>
      </w:divBdr>
    </w:div>
    <w:div w:id="802230089">
      <w:bodyDiv w:val="1"/>
      <w:marLeft w:val="0"/>
      <w:marRight w:val="0"/>
      <w:marTop w:val="0"/>
      <w:marBottom w:val="0"/>
      <w:divBdr>
        <w:top w:val="none" w:sz="0" w:space="0" w:color="auto"/>
        <w:left w:val="none" w:sz="0" w:space="0" w:color="auto"/>
        <w:bottom w:val="none" w:sz="0" w:space="0" w:color="auto"/>
        <w:right w:val="none" w:sz="0" w:space="0" w:color="auto"/>
      </w:divBdr>
    </w:div>
    <w:div w:id="802625483">
      <w:bodyDiv w:val="1"/>
      <w:marLeft w:val="0"/>
      <w:marRight w:val="0"/>
      <w:marTop w:val="0"/>
      <w:marBottom w:val="0"/>
      <w:divBdr>
        <w:top w:val="none" w:sz="0" w:space="0" w:color="auto"/>
        <w:left w:val="none" w:sz="0" w:space="0" w:color="auto"/>
        <w:bottom w:val="none" w:sz="0" w:space="0" w:color="auto"/>
        <w:right w:val="none" w:sz="0" w:space="0" w:color="auto"/>
      </w:divBdr>
    </w:div>
    <w:div w:id="803543765">
      <w:bodyDiv w:val="1"/>
      <w:marLeft w:val="0"/>
      <w:marRight w:val="0"/>
      <w:marTop w:val="0"/>
      <w:marBottom w:val="0"/>
      <w:divBdr>
        <w:top w:val="none" w:sz="0" w:space="0" w:color="auto"/>
        <w:left w:val="none" w:sz="0" w:space="0" w:color="auto"/>
        <w:bottom w:val="none" w:sz="0" w:space="0" w:color="auto"/>
        <w:right w:val="none" w:sz="0" w:space="0" w:color="auto"/>
      </w:divBdr>
    </w:div>
    <w:div w:id="806703782">
      <w:bodyDiv w:val="1"/>
      <w:marLeft w:val="0"/>
      <w:marRight w:val="0"/>
      <w:marTop w:val="0"/>
      <w:marBottom w:val="0"/>
      <w:divBdr>
        <w:top w:val="none" w:sz="0" w:space="0" w:color="auto"/>
        <w:left w:val="none" w:sz="0" w:space="0" w:color="auto"/>
        <w:bottom w:val="none" w:sz="0" w:space="0" w:color="auto"/>
        <w:right w:val="none" w:sz="0" w:space="0" w:color="auto"/>
      </w:divBdr>
    </w:div>
    <w:div w:id="806971426">
      <w:bodyDiv w:val="1"/>
      <w:marLeft w:val="0"/>
      <w:marRight w:val="0"/>
      <w:marTop w:val="0"/>
      <w:marBottom w:val="0"/>
      <w:divBdr>
        <w:top w:val="none" w:sz="0" w:space="0" w:color="auto"/>
        <w:left w:val="none" w:sz="0" w:space="0" w:color="auto"/>
        <w:bottom w:val="none" w:sz="0" w:space="0" w:color="auto"/>
        <w:right w:val="none" w:sz="0" w:space="0" w:color="auto"/>
      </w:divBdr>
    </w:div>
    <w:div w:id="807628398">
      <w:bodyDiv w:val="1"/>
      <w:marLeft w:val="0"/>
      <w:marRight w:val="0"/>
      <w:marTop w:val="0"/>
      <w:marBottom w:val="0"/>
      <w:divBdr>
        <w:top w:val="none" w:sz="0" w:space="0" w:color="auto"/>
        <w:left w:val="none" w:sz="0" w:space="0" w:color="auto"/>
        <w:bottom w:val="none" w:sz="0" w:space="0" w:color="auto"/>
        <w:right w:val="none" w:sz="0" w:space="0" w:color="auto"/>
      </w:divBdr>
    </w:div>
    <w:div w:id="812065392">
      <w:bodyDiv w:val="1"/>
      <w:marLeft w:val="0"/>
      <w:marRight w:val="0"/>
      <w:marTop w:val="0"/>
      <w:marBottom w:val="0"/>
      <w:divBdr>
        <w:top w:val="none" w:sz="0" w:space="0" w:color="auto"/>
        <w:left w:val="none" w:sz="0" w:space="0" w:color="auto"/>
        <w:bottom w:val="none" w:sz="0" w:space="0" w:color="auto"/>
        <w:right w:val="none" w:sz="0" w:space="0" w:color="auto"/>
      </w:divBdr>
    </w:div>
    <w:div w:id="813136111">
      <w:bodyDiv w:val="1"/>
      <w:marLeft w:val="0"/>
      <w:marRight w:val="0"/>
      <w:marTop w:val="0"/>
      <w:marBottom w:val="0"/>
      <w:divBdr>
        <w:top w:val="none" w:sz="0" w:space="0" w:color="auto"/>
        <w:left w:val="none" w:sz="0" w:space="0" w:color="auto"/>
        <w:bottom w:val="none" w:sz="0" w:space="0" w:color="auto"/>
        <w:right w:val="none" w:sz="0" w:space="0" w:color="auto"/>
      </w:divBdr>
    </w:div>
    <w:div w:id="820585000">
      <w:bodyDiv w:val="1"/>
      <w:marLeft w:val="0"/>
      <w:marRight w:val="0"/>
      <w:marTop w:val="0"/>
      <w:marBottom w:val="0"/>
      <w:divBdr>
        <w:top w:val="none" w:sz="0" w:space="0" w:color="auto"/>
        <w:left w:val="none" w:sz="0" w:space="0" w:color="auto"/>
        <w:bottom w:val="none" w:sz="0" w:space="0" w:color="auto"/>
        <w:right w:val="none" w:sz="0" w:space="0" w:color="auto"/>
      </w:divBdr>
    </w:div>
    <w:div w:id="824131121">
      <w:bodyDiv w:val="1"/>
      <w:marLeft w:val="0"/>
      <w:marRight w:val="0"/>
      <w:marTop w:val="0"/>
      <w:marBottom w:val="0"/>
      <w:divBdr>
        <w:top w:val="none" w:sz="0" w:space="0" w:color="auto"/>
        <w:left w:val="none" w:sz="0" w:space="0" w:color="auto"/>
        <w:bottom w:val="none" w:sz="0" w:space="0" w:color="auto"/>
        <w:right w:val="none" w:sz="0" w:space="0" w:color="auto"/>
      </w:divBdr>
    </w:div>
    <w:div w:id="828400128">
      <w:bodyDiv w:val="1"/>
      <w:marLeft w:val="0"/>
      <w:marRight w:val="0"/>
      <w:marTop w:val="0"/>
      <w:marBottom w:val="0"/>
      <w:divBdr>
        <w:top w:val="none" w:sz="0" w:space="0" w:color="auto"/>
        <w:left w:val="none" w:sz="0" w:space="0" w:color="auto"/>
        <w:bottom w:val="none" w:sz="0" w:space="0" w:color="auto"/>
        <w:right w:val="none" w:sz="0" w:space="0" w:color="auto"/>
      </w:divBdr>
    </w:div>
    <w:div w:id="829709098">
      <w:bodyDiv w:val="1"/>
      <w:marLeft w:val="0"/>
      <w:marRight w:val="0"/>
      <w:marTop w:val="0"/>
      <w:marBottom w:val="0"/>
      <w:divBdr>
        <w:top w:val="none" w:sz="0" w:space="0" w:color="auto"/>
        <w:left w:val="none" w:sz="0" w:space="0" w:color="auto"/>
        <w:bottom w:val="none" w:sz="0" w:space="0" w:color="auto"/>
        <w:right w:val="none" w:sz="0" w:space="0" w:color="auto"/>
      </w:divBdr>
    </w:div>
    <w:div w:id="831137347">
      <w:bodyDiv w:val="1"/>
      <w:marLeft w:val="0"/>
      <w:marRight w:val="0"/>
      <w:marTop w:val="0"/>
      <w:marBottom w:val="0"/>
      <w:divBdr>
        <w:top w:val="none" w:sz="0" w:space="0" w:color="auto"/>
        <w:left w:val="none" w:sz="0" w:space="0" w:color="auto"/>
        <w:bottom w:val="none" w:sz="0" w:space="0" w:color="auto"/>
        <w:right w:val="none" w:sz="0" w:space="0" w:color="auto"/>
      </w:divBdr>
    </w:div>
    <w:div w:id="831678903">
      <w:bodyDiv w:val="1"/>
      <w:marLeft w:val="0"/>
      <w:marRight w:val="0"/>
      <w:marTop w:val="0"/>
      <w:marBottom w:val="0"/>
      <w:divBdr>
        <w:top w:val="none" w:sz="0" w:space="0" w:color="auto"/>
        <w:left w:val="none" w:sz="0" w:space="0" w:color="auto"/>
        <w:bottom w:val="none" w:sz="0" w:space="0" w:color="auto"/>
        <w:right w:val="none" w:sz="0" w:space="0" w:color="auto"/>
      </w:divBdr>
    </w:div>
    <w:div w:id="837039540">
      <w:bodyDiv w:val="1"/>
      <w:marLeft w:val="0"/>
      <w:marRight w:val="0"/>
      <w:marTop w:val="0"/>
      <w:marBottom w:val="0"/>
      <w:divBdr>
        <w:top w:val="none" w:sz="0" w:space="0" w:color="auto"/>
        <w:left w:val="none" w:sz="0" w:space="0" w:color="auto"/>
        <w:bottom w:val="none" w:sz="0" w:space="0" w:color="auto"/>
        <w:right w:val="none" w:sz="0" w:space="0" w:color="auto"/>
      </w:divBdr>
    </w:div>
    <w:div w:id="839469030">
      <w:bodyDiv w:val="1"/>
      <w:marLeft w:val="0"/>
      <w:marRight w:val="0"/>
      <w:marTop w:val="0"/>
      <w:marBottom w:val="0"/>
      <w:divBdr>
        <w:top w:val="none" w:sz="0" w:space="0" w:color="auto"/>
        <w:left w:val="none" w:sz="0" w:space="0" w:color="auto"/>
        <w:bottom w:val="none" w:sz="0" w:space="0" w:color="auto"/>
        <w:right w:val="none" w:sz="0" w:space="0" w:color="auto"/>
      </w:divBdr>
    </w:div>
    <w:div w:id="840195313">
      <w:bodyDiv w:val="1"/>
      <w:marLeft w:val="0"/>
      <w:marRight w:val="0"/>
      <w:marTop w:val="0"/>
      <w:marBottom w:val="0"/>
      <w:divBdr>
        <w:top w:val="none" w:sz="0" w:space="0" w:color="auto"/>
        <w:left w:val="none" w:sz="0" w:space="0" w:color="auto"/>
        <w:bottom w:val="none" w:sz="0" w:space="0" w:color="auto"/>
        <w:right w:val="none" w:sz="0" w:space="0" w:color="auto"/>
      </w:divBdr>
    </w:div>
    <w:div w:id="840434285">
      <w:bodyDiv w:val="1"/>
      <w:marLeft w:val="0"/>
      <w:marRight w:val="0"/>
      <w:marTop w:val="0"/>
      <w:marBottom w:val="0"/>
      <w:divBdr>
        <w:top w:val="none" w:sz="0" w:space="0" w:color="auto"/>
        <w:left w:val="none" w:sz="0" w:space="0" w:color="auto"/>
        <w:bottom w:val="none" w:sz="0" w:space="0" w:color="auto"/>
        <w:right w:val="none" w:sz="0" w:space="0" w:color="auto"/>
      </w:divBdr>
    </w:div>
    <w:div w:id="841702680">
      <w:bodyDiv w:val="1"/>
      <w:marLeft w:val="0"/>
      <w:marRight w:val="0"/>
      <w:marTop w:val="0"/>
      <w:marBottom w:val="0"/>
      <w:divBdr>
        <w:top w:val="none" w:sz="0" w:space="0" w:color="auto"/>
        <w:left w:val="none" w:sz="0" w:space="0" w:color="auto"/>
        <w:bottom w:val="none" w:sz="0" w:space="0" w:color="auto"/>
        <w:right w:val="none" w:sz="0" w:space="0" w:color="auto"/>
      </w:divBdr>
    </w:div>
    <w:div w:id="847334802">
      <w:bodyDiv w:val="1"/>
      <w:marLeft w:val="0"/>
      <w:marRight w:val="0"/>
      <w:marTop w:val="0"/>
      <w:marBottom w:val="0"/>
      <w:divBdr>
        <w:top w:val="none" w:sz="0" w:space="0" w:color="auto"/>
        <w:left w:val="none" w:sz="0" w:space="0" w:color="auto"/>
        <w:bottom w:val="none" w:sz="0" w:space="0" w:color="auto"/>
        <w:right w:val="none" w:sz="0" w:space="0" w:color="auto"/>
      </w:divBdr>
    </w:div>
    <w:div w:id="847643734">
      <w:bodyDiv w:val="1"/>
      <w:marLeft w:val="0"/>
      <w:marRight w:val="0"/>
      <w:marTop w:val="0"/>
      <w:marBottom w:val="0"/>
      <w:divBdr>
        <w:top w:val="none" w:sz="0" w:space="0" w:color="auto"/>
        <w:left w:val="none" w:sz="0" w:space="0" w:color="auto"/>
        <w:bottom w:val="none" w:sz="0" w:space="0" w:color="auto"/>
        <w:right w:val="none" w:sz="0" w:space="0" w:color="auto"/>
      </w:divBdr>
    </w:div>
    <w:div w:id="849565014">
      <w:bodyDiv w:val="1"/>
      <w:marLeft w:val="0"/>
      <w:marRight w:val="0"/>
      <w:marTop w:val="0"/>
      <w:marBottom w:val="0"/>
      <w:divBdr>
        <w:top w:val="none" w:sz="0" w:space="0" w:color="auto"/>
        <w:left w:val="none" w:sz="0" w:space="0" w:color="auto"/>
        <w:bottom w:val="none" w:sz="0" w:space="0" w:color="auto"/>
        <w:right w:val="none" w:sz="0" w:space="0" w:color="auto"/>
      </w:divBdr>
    </w:div>
    <w:div w:id="852374679">
      <w:bodyDiv w:val="1"/>
      <w:marLeft w:val="0"/>
      <w:marRight w:val="0"/>
      <w:marTop w:val="0"/>
      <w:marBottom w:val="0"/>
      <w:divBdr>
        <w:top w:val="none" w:sz="0" w:space="0" w:color="auto"/>
        <w:left w:val="none" w:sz="0" w:space="0" w:color="auto"/>
        <w:bottom w:val="none" w:sz="0" w:space="0" w:color="auto"/>
        <w:right w:val="none" w:sz="0" w:space="0" w:color="auto"/>
      </w:divBdr>
    </w:div>
    <w:div w:id="853156283">
      <w:bodyDiv w:val="1"/>
      <w:marLeft w:val="0"/>
      <w:marRight w:val="0"/>
      <w:marTop w:val="0"/>
      <w:marBottom w:val="0"/>
      <w:divBdr>
        <w:top w:val="none" w:sz="0" w:space="0" w:color="auto"/>
        <w:left w:val="none" w:sz="0" w:space="0" w:color="auto"/>
        <w:bottom w:val="none" w:sz="0" w:space="0" w:color="auto"/>
        <w:right w:val="none" w:sz="0" w:space="0" w:color="auto"/>
      </w:divBdr>
    </w:div>
    <w:div w:id="854226051">
      <w:bodyDiv w:val="1"/>
      <w:marLeft w:val="0"/>
      <w:marRight w:val="0"/>
      <w:marTop w:val="0"/>
      <w:marBottom w:val="0"/>
      <w:divBdr>
        <w:top w:val="none" w:sz="0" w:space="0" w:color="auto"/>
        <w:left w:val="none" w:sz="0" w:space="0" w:color="auto"/>
        <w:bottom w:val="none" w:sz="0" w:space="0" w:color="auto"/>
        <w:right w:val="none" w:sz="0" w:space="0" w:color="auto"/>
      </w:divBdr>
    </w:div>
    <w:div w:id="857232787">
      <w:bodyDiv w:val="1"/>
      <w:marLeft w:val="0"/>
      <w:marRight w:val="0"/>
      <w:marTop w:val="0"/>
      <w:marBottom w:val="0"/>
      <w:divBdr>
        <w:top w:val="none" w:sz="0" w:space="0" w:color="auto"/>
        <w:left w:val="none" w:sz="0" w:space="0" w:color="auto"/>
        <w:bottom w:val="none" w:sz="0" w:space="0" w:color="auto"/>
        <w:right w:val="none" w:sz="0" w:space="0" w:color="auto"/>
      </w:divBdr>
    </w:div>
    <w:div w:id="858158403">
      <w:bodyDiv w:val="1"/>
      <w:marLeft w:val="0"/>
      <w:marRight w:val="0"/>
      <w:marTop w:val="0"/>
      <w:marBottom w:val="0"/>
      <w:divBdr>
        <w:top w:val="none" w:sz="0" w:space="0" w:color="auto"/>
        <w:left w:val="none" w:sz="0" w:space="0" w:color="auto"/>
        <w:bottom w:val="none" w:sz="0" w:space="0" w:color="auto"/>
        <w:right w:val="none" w:sz="0" w:space="0" w:color="auto"/>
      </w:divBdr>
    </w:div>
    <w:div w:id="860095847">
      <w:bodyDiv w:val="1"/>
      <w:marLeft w:val="0"/>
      <w:marRight w:val="0"/>
      <w:marTop w:val="0"/>
      <w:marBottom w:val="0"/>
      <w:divBdr>
        <w:top w:val="none" w:sz="0" w:space="0" w:color="auto"/>
        <w:left w:val="none" w:sz="0" w:space="0" w:color="auto"/>
        <w:bottom w:val="none" w:sz="0" w:space="0" w:color="auto"/>
        <w:right w:val="none" w:sz="0" w:space="0" w:color="auto"/>
      </w:divBdr>
    </w:div>
    <w:div w:id="860238918">
      <w:bodyDiv w:val="1"/>
      <w:marLeft w:val="0"/>
      <w:marRight w:val="0"/>
      <w:marTop w:val="0"/>
      <w:marBottom w:val="0"/>
      <w:divBdr>
        <w:top w:val="none" w:sz="0" w:space="0" w:color="auto"/>
        <w:left w:val="none" w:sz="0" w:space="0" w:color="auto"/>
        <w:bottom w:val="none" w:sz="0" w:space="0" w:color="auto"/>
        <w:right w:val="none" w:sz="0" w:space="0" w:color="auto"/>
      </w:divBdr>
    </w:div>
    <w:div w:id="862285115">
      <w:bodyDiv w:val="1"/>
      <w:marLeft w:val="0"/>
      <w:marRight w:val="0"/>
      <w:marTop w:val="0"/>
      <w:marBottom w:val="0"/>
      <w:divBdr>
        <w:top w:val="none" w:sz="0" w:space="0" w:color="auto"/>
        <w:left w:val="none" w:sz="0" w:space="0" w:color="auto"/>
        <w:bottom w:val="none" w:sz="0" w:space="0" w:color="auto"/>
        <w:right w:val="none" w:sz="0" w:space="0" w:color="auto"/>
      </w:divBdr>
    </w:div>
    <w:div w:id="868301777">
      <w:bodyDiv w:val="1"/>
      <w:marLeft w:val="0"/>
      <w:marRight w:val="0"/>
      <w:marTop w:val="0"/>
      <w:marBottom w:val="0"/>
      <w:divBdr>
        <w:top w:val="none" w:sz="0" w:space="0" w:color="auto"/>
        <w:left w:val="none" w:sz="0" w:space="0" w:color="auto"/>
        <w:bottom w:val="none" w:sz="0" w:space="0" w:color="auto"/>
        <w:right w:val="none" w:sz="0" w:space="0" w:color="auto"/>
      </w:divBdr>
    </w:div>
    <w:div w:id="873273358">
      <w:bodyDiv w:val="1"/>
      <w:marLeft w:val="0"/>
      <w:marRight w:val="0"/>
      <w:marTop w:val="0"/>
      <w:marBottom w:val="0"/>
      <w:divBdr>
        <w:top w:val="none" w:sz="0" w:space="0" w:color="auto"/>
        <w:left w:val="none" w:sz="0" w:space="0" w:color="auto"/>
        <w:bottom w:val="none" w:sz="0" w:space="0" w:color="auto"/>
        <w:right w:val="none" w:sz="0" w:space="0" w:color="auto"/>
      </w:divBdr>
    </w:div>
    <w:div w:id="873923111">
      <w:bodyDiv w:val="1"/>
      <w:marLeft w:val="0"/>
      <w:marRight w:val="0"/>
      <w:marTop w:val="0"/>
      <w:marBottom w:val="0"/>
      <w:divBdr>
        <w:top w:val="none" w:sz="0" w:space="0" w:color="auto"/>
        <w:left w:val="none" w:sz="0" w:space="0" w:color="auto"/>
        <w:bottom w:val="none" w:sz="0" w:space="0" w:color="auto"/>
        <w:right w:val="none" w:sz="0" w:space="0" w:color="auto"/>
      </w:divBdr>
    </w:div>
    <w:div w:id="874001351">
      <w:bodyDiv w:val="1"/>
      <w:marLeft w:val="0"/>
      <w:marRight w:val="0"/>
      <w:marTop w:val="0"/>
      <w:marBottom w:val="0"/>
      <w:divBdr>
        <w:top w:val="none" w:sz="0" w:space="0" w:color="auto"/>
        <w:left w:val="none" w:sz="0" w:space="0" w:color="auto"/>
        <w:bottom w:val="none" w:sz="0" w:space="0" w:color="auto"/>
        <w:right w:val="none" w:sz="0" w:space="0" w:color="auto"/>
      </w:divBdr>
    </w:div>
    <w:div w:id="875775936">
      <w:bodyDiv w:val="1"/>
      <w:marLeft w:val="0"/>
      <w:marRight w:val="0"/>
      <w:marTop w:val="0"/>
      <w:marBottom w:val="0"/>
      <w:divBdr>
        <w:top w:val="none" w:sz="0" w:space="0" w:color="auto"/>
        <w:left w:val="none" w:sz="0" w:space="0" w:color="auto"/>
        <w:bottom w:val="none" w:sz="0" w:space="0" w:color="auto"/>
        <w:right w:val="none" w:sz="0" w:space="0" w:color="auto"/>
      </w:divBdr>
    </w:div>
    <w:div w:id="877814495">
      <w:bodyDiv w:val="1"/>
      <w:marLeft w:val="0"/>
      <w:marRight w:val="0"/>
      <w:marTop w:val="0"/>
      <w:marBottom w:val="0"/>
      <w:divBdr>
        <w:top w:val="none" w:sz="0" w:space="0" w:color="auto"/>
        <w:left w:val="none" w:sz="0" w:space="0" w:color="auto"/>
        <w:bottom w:val="none" w:sz="0" w:space="0" w:color="auto"/>
        <w:right w:val="none" w:sz="0" w:space="0" w:color="auto"/>
      </w:divBdr>
    </w:div>
    <w:div w:id="883180689">
      <w:bodyDiv w:val="1"/>
      <w:marLeft w:val="0"/>
      <w:marRight w:val="0"/>
      <w:marTop w:val="0"/>
      <w:marBottom w:val="0"/>
      <w:divBdr>
        <w:top w:val="none" w:sz="0" w:space="0" w:color="auto"/>
        <w:left w:val="none" w:sz="0" w:space="0" w:color="auto"/>
        <w:bottom w:val="none" w:sz="0" w:space="0" w:color="auto"/>
        <w:right w:val="none" w:sz="0" w:space="0" w:color="auto"/>
      </w:divBdr>
    </w:div>
    <w:div w:id="890382163">
      <w:bodyDiv w:val="1"/>
      <w:marLeft w:val="0"/>
      <w:marRight w:val="0"/>
      <w:marTop w:val="0"/>
      <w:marBottom w:val="0"/>
      <w:divBdr>
        <w:top w:val="none" w:sz="0" w:space="0" w:color="auto"/>
        <w:left w:val="none" w:sz="0" w:space="0" w:color="auto"/>
        <w:bottom w:val="none" w:sz="0" w:space="0" w:color="auto"/>
        <w:right w:val="none" w:sz="0" w:space="0" w:color="auto"/>
      </w:divBdr>
    </w:div>
    <w:div w:id="892429353">
      <w:bodyDiv w:val="1"/>
      <w:marLeft w:val="0"/>
      <w:marRight w:val="0"/>
      <w:marTop w:val="0"/>
      <w:marBottom w:val="0"/>
      <w:divBdr>
        <w:top w:val="none" w:sz="0" w:space="0" w:color="auto"/>
        <w:left w:val="none" w:sz="0" w:space="0" w:color="auto"/>
        <w:bottom w:val="none" w:sz="0" w:space="0" w:color="auto"/>
        <w:right w:val="none" w:sz="0" w:space="0" w:color="auto"/>
      </w:divBdr>
    </w:div>
    <w:div w:id="893394552">
      <w:bodyDiv w:val="1"/>
      <w:marLeft w:val="0"/>
      <w:marRight w:val="0"/>
      <w:marTop w:val="0"/>
      <w:marBottom w:val="0"/>
      <w:divBdr>
        <w:top w:val="none" w:sz="0" w:space="0" w:color="auto"/>
        <w:left w:val="none" w:sz="0" w:space="0" w:color="auto"/>
        <w:bottom w:val="none" w:sz="0" w:space="0" w:color="auto"/>
        <w:right w:val="none" w:sz="0" w:space="0" w:color="auto"/>
      </w:divBdr>
    </w:div>
    <w:div w:id="893811062">
      <w:bodyDiv w:val="1"/>
      <w:marLeft w:val="0"/>
      <w:marRight w:val="0"/>
      <w:marTop w:val="0"/>
      <w:marBottom w:val="0"/>
      <w:divBdr>
        <w:top w:val="none" w:sz="0" w:space="0" w:color="auto"/>
        <w:left w:val="none" w:sz="0" w:space="0" w:color="auto"/>
        <w:bottom w:val="none" w:sz="0" w:space="0" w:color="auto"/>
        <w:right w:val="none" w:sz="0" w:space="0" w:color="auto"/>
      </w:divBdr>
    </w:div>
    <w:div w:id="894242423">
      <w:bodyDiv w:val="1"/>
      <w:marLeft w:val="0"/>
      <w:marRight w:val="0"/>
      <w:marTop w:val="0"/>
      <w:marBottom w:val="0"/>
      <w:divBdr>
        <w:top w:val="none" w:sz="0" w:space="0" w:color="auto"/>
        <w:left w:val="none" w:sz="0" w:space="0" w:color="auto"/>
        <w:bottom w:val="none" w:sz="0" w:space="0" w:color="auto"/>
        <w:right w:val="none" w:sz="0" w:space="0" w:color="auto"/>
      </w:divBdr>
    </w:div>
    <w:div w:id="894657649">
      <w:bodyDiv w:val="1"/>
      <w:marLeft w:val="0"/>
      <w:marRight w:val="0"/>
      <w:marTop w:val="0"/>
      <w:marBottom w:val="0"/>
      <w:divBdr>
        <w:top w:val="none" w:sz="0" w:space="0" w:color="auto"/>
        <w:left w:val="none" w:sz="0" w:space="0" w:color="auto"/>
        <w:bottom w:val="none" w:sz="0" w:space="0" w:color="auto"/>
        <w:right w:val="none" w:sz="0" w:space="0" w:color="auto"/>
      </w:divBdr>
    </w:div>
    <w:div w:id="894774723">
      <w:bodyDiv w:val="1"/>
      <w:marLeft w:val="0"/>
      <w:marRight w:val="0"/>
      <w:marTop w:val="0"/>
      <w:marBottom w:val="0"/>
      <w:divBdr>
        <w:top w:val="none" w:sz="0" w:space="0" w:color="auto"/>
        <w:left w:val="none" w:sz="0" w:space="0" w:color="auto"/>
        <w:bottom w:val="none" w:sz="0" w:space="0" w:color="auto"/>
        <w:right w:val="none" w:sz="0" w:space="0" w:color="auto"/>
      </w:divBdr>
    </w:div>
    <w:div w:id="896087601">
      <w:bodyDiv w:val="1"/>
      <w:marLeft w:val="0"/>
      <w:marRight w:val="0"/>
      <w:marTop w:val="0"/>
      <w:marBottom w:val="0"/>
      <w:divBdr>
        <w:top w:val="none" w:sz="0" w:space="0" w:color="auto"/>
        <w:left w:val="none" w:sz="0" w:space="0" w:color="auto"/>
        <w:bottom w:val="none" w:sz="0" w:space="0" w:color="auto"/>
        <w:right w:val="none" w:sz="0" w:space="0" w:color="auto"/>
      </w:divBdr>
    </w:div>
    <w:div w:id="897671435">
      <w:bodyDiv w:val="1"/>
      <w:marLeft w:val="0"/>
      <w:marRight w:val="0"/>
      <w:marTop w:val="0"/>
      <w:marBottom w:val="0"/>
      <w:divBdr>
        <w:top w:val="none" w:sz="0" w:space="0" w:color="auto"/>
        <w:left w:val="none" w:sz="0" w:space="0" w:color="auto"/>
        <w:bottom w:val="none" w:sz="0" w:space="0" w:color="auto"/>
        <w:right w:val="none" w:sz="0" w:space="0" w:color="auto"/>
      </w:divBdr>
    </w:div>
    <w:div w:id="897859588">
      <w:bodyDiv w:val="1"/>
      <w:marLeft w:val="0"/>
      <w:marRight w:val="0"/>
      <w:marTop w:val="0"/>
      <w:marBottom w:val="0"/>
      <w:divBdr>
        <w:top w:val="none" w:sz="0" w:space="0" w:color="auto"/>
        <w:left w:val="none" w:sz="0" w:space="0" w:color="auto"/>
        <w:bottom w:val="none" w:sz="0" w:space="0" w:color="auto"/>
        <w:right w:val="none" w:sz="0" w:space="0" w:color="auto"/>
      </w:divBdr>
    </w:div>
    <w:div w:id="898789778">
      <w:bodyDiv w:val="1"/>
      <w:marLeft w:val="0"/>
      <w:marRight w:val="0"/>
      <w:marTop w:val="0"/>
      <w:marBottom w:val="0"/>
      <w:divBdr>
        <w:top w:val="none" w:sz="0" w:space="0" w:color="auto"/>
        <w:left w:val="none" w:sz="0" w:space="0" w:color="auto"/>
        <w:bottom w:val="none" w:sz="0" w:space="0" w:color="auto"/>
        <w:right w:val="none" w:sz="0" w:space="0" w:color="auto"/>
      </w:divBdr>
    </w:div>
    <w:div w:id="899092090">
      <w:bodyDiv w:val="1"/>
      <w:marLeft w:val="0"/>
      <w:marRight w:val="0"/>
      <w:marTop w:val="0"/>
      <w:marBottom w:val="0"/>
      <w:divBdr>
        <w:top w:val="none" w:sz="0" w:space="0" w:color="auto"/>
        <w:left w:val="none" w:sz="0" w:space="0" w:color="auto"/>
        <w:bottom w:val="none" w:sz="0" w:space="0" w:color="auto"/>
        <w:right w:val="none" w:sz="0" w:space="0" w:color="auto"/>
      </w:divBdr>
    </w:div>
    <w:div w:id="899828612">
      <w:bodyDiv w:val="1"/>
      <w:marLeft w:val="0"/>
      <w:marRight w:val="0"/>
      <w:marTop w:val="0"/>
      <w:marBottom w:val="0"/>
      <w:divBdr>
        <w:top w:val="none" w:sz="0" w:space="0" w:color="auto"/>
        <w:left w:val="none" w:sz="0" w:space="0" w:color="auto"/>
        <w:bottom w:val="none" w:sz="0" w:space="0" w:color="auto"/>
        <w:right w:val="none" w:sz="0" w:space="0" w:color="auto"/>
      </w:divBdr>
    </w:div>
    <w:div w:id="901018149">
      <w:bodyDiv w:val="1"/>
      <w:marLeft w:val="0"/>
      <w:marRight w:val="0"/>
      <w:marTop w:val="0"/>
      <w:marBottom w:val="0"/>
      <w:divBdr>
        <w:top w:val="none" w:sz="0" w:space="0" w:color="auto"/>
        <w:left w:val="none" w:sz="0" w:space="0" w:color="auto"/>
        <w:bottom w:val="none" w:sz="0" w:space="0" w:color="auto"/>
        <w:right w:val="none" w:sz="0" w:space="0" w:color="auto"/>
      </w:divBdr>
    </w:div>
    <w:div w:id="905189731">
      <w:bodyDiv w:val="1"/>
      <w:marLeft w:val="0"/>
      <w:marRight w:val="0"/>
      <w:marTop w:val="0"/>
      <w:marBottom w:val="0"/>
      <w:divBdr>
        <w:top w:val="none" w:sz="0" w:space="0" w:color="auto"/>
        <w:left w:val="none" w:sz="0" w:space="0" w:color="auto"/>
        <w:bottom w:val="none" w:sz="0" w:space="0" w:color="auto"/>
        <w:right w:val="none" w:sz="0" w:space="0" w:color="auto"/>
      </w:divBdr>
    </w:div>
    <w:div w:id="905459620">
      <w:bodyDiv w:val="1"/>
      <w:marLeft w:val="0"/>
      <w:marRight w:val="0"/>
      <w:marTop w:val="0"/>
      <w:marBottom w:val="0"/>
      <w:divBdr>
        <w:top w:val="none" w:sz="0" w:space="0" w:color="auto"/>
        <w:left w:val="none" w:sz="0" w:space="0" w:color="auto"/>
        <w:bottom w:val="none" w:sz="0" w:space="0" w:color="auto"/>
        <w:right w:val="none" w:sz="0" w:space="0" w:color="auto"/>
      </w:divBdr>
    </w:div>
    <w:div w:id="906694931">
      <w:bodyDiv w:val="1"/>
      <w:marLeft w:val="0"/>
      <w:marRight w:val="0"/>
      <w:marTop w:val="0"/>
      <w:marBottom w:val="0"/>
      <w:divBdr>
        <w:top w:val="none" w:sz="0" w:space="0" w:color="auto"/>
        <w:left w:val="none" w:sz="0" w:space="0" w:color="auto"/>
        <w:bottom w:val="none" w:sz="0" w:space="0" w:color="auto"/>
        <w:right w:val="none" w:sz="0" w:space="0" w:color="auto"/>
      </w:divBdr>
    </w:div>
    <w:div w:id="907156868">
      <w:bodyDiv w:val="1"/>
      <w:marLeft w:val="0"/>
      <w:marRight w:val="0"/>
      <w:marTop w:val="0"/>
      <w:marBottom w:val="0"/>
      <w:divBdr>
        <w:top w:val="none" w:sz="0" w:space="0" w:color="auto"/>
        <w:left w:val="none" w:sz="0" w:space="0" w:color="auto"/>
        <w:bottom w:val="none" w:sz="0" w:space="0" w:color="auto"/>
        <w:right w:val="none" w:sz="0" w:space="0" w:color="auto"/>
      </w:divBdr>
    </w:div>
    <w:div w:id="909193794">
      <w:bodyDiv w:val="1"/>
      <w:marLeft w:val="0"/>
      <w:marRight w:val="0"/>
      <w:marTop w:val="0"/>
      <w:marBottom w:val="0"/>
      <w:divBdr>
        <w:top w:val="none" w:sz="0" w:space="0" w:color="auto"/>
        <w:left w:val="none" w:sz="0" w:space="0" w:color="auto"/>
        <w:bottom w:val="none" w:sz="0" w:space="0" w:color="auto"/>
        <w:right w:val="none" w:sz="0" w:space="0" w:color="auto"/>
      </w:divBdr>
    </w:div>
    <w:div w:id="909968309">
      <w:bodyDiv w:val="1"/>
      <w:marLeft w:val="0"/>
      <w:marRight w:val="0"/>
      <w:marTop w:val="0"/>
      <w:marBottom w:val="0"/>
      <w:divBdr>
        <w:top w:val="none" w:sz="0" w:space="0" w:color="auto"/>
        <w:left w:val="none" w:sz="0" w:space="0" w:color="auto"/>
        <w:bottom w:val="none" w:sz="0" w:space="0" w:color="auto"/>
        <w:right w:val="none" w:sz="0" w:space="0" w:color="auto"/>
      </w:divBdr>
    </w:div>
    <w:div w:id="910653851">
      <w:bodyDiv w:val="1"/>
      <w:marLeft w:val="0"/>
      <w:marRight w:val="0"/>
      <w:marTop w:val="0"/>
      <w:marBottom w:val="0"/>
      <w:divBdr>
        <w:top w:val="none" w:sz="0" w:space="0" w:color="auto"/>
        <w:left w:val="none" w:sz="0" w:space="0" w:color="auto"/>
        <w:bottom w:val="none" w:sz="0" w:space="0" w:color="auto"/>
        <w:right w:val="none" w:sz="0" w:space="0" w:color="auto"/>
      </w:divBdr>
    </w:div>
    <w:div w:id="911082214">
      <w:bodyDiv w:val="1"/>
      <w:marLeft w:val="0"/>
      <w:marRight w:val="0"/>
      <w:marTop w:val="0"/>
      <w:marBottom w:val="0"/>
      <w:divBdr>
        <w:top w:val="none" w:sz="0" w:space="0" w:color="auto"/>
        <w:left w:val="none" w:sz="0" w:space="0" w:color="auto"/>
        <w:bottom w:val="none" w:sz="0" w:space="0" w:color="auto"/>
        <w:right w:val="none" w:sz="0" w:space="0" w:color="auto"/>
      </w:divBdr>
    </w:div>
    <w:div w:id="911741936">
      <w:bodyDiv w:val="1"/>
      <w:marLeft w:val="0"/>
      <w:marRight w:val="0"/>
      <w:marTop w:val="0"/>
      <w:marBottom w:val="0"/>
      <w:divBdr>
        <w:top w:val="none" w:sz="0" w:space="0" w:color="auto"/>
        <w:left w:val="none" w:sz="0" w:space="0" w:color="auto"/>
        <w:bottom w:val="none" w:sz="0" w:space="0" w:color="auto"/>
        <w:right w:val="none" w:sz="0" w:space="0" w:color="auto"/>
      </w:divBdr>
    </w:div>
    <w:div w:id="913930097">
      <w:bodyDiv w:val="1"/>
      <w:marLeft w:val="0"/>
      <w:marRight w:val="0"/>
      <w:marTop w:val="0"/>
      <w:marBottom w:val="0"/>
      <w:divBdr>
        <w:top w:val="none" w:sz="0" w:space="0" w:color="auto"/>
        <w:left w:val="none" w:sz="0" w:space="0" w:color="auto"/>
        <w:bottom w:val="none" w:sz="0" w:space="0" w:color="auto"/>
        <w:right w:val="none" w:sz="0" w:space="0" w:color="auto"/>
      </w:divBdr>
    </w:div>
    <w:div w:id="914167152">
      <w:bodyDiv w:val="1"/>
      <w:marLeft w:val="0"/>
      <w:marRight w:val="0"/>
      <w:marTop w:val="0"/>
      <w:marBottom w:val="0"/>
      <w:divBdr>
        <w:top w:val="none" w:sz="0" w:space="0" w:color="auto"/>
        <w:left w:val="none" w:sz="0" w:space="0" w:color="auto"/>
        <w:bottom w:val="none" w:sz="0" w:space="0" w:color="auto"/>
        <w:right w:val="none" w:sz="0" w:space="0" w:color="auto"/>
      </w:divBdr>
    </w:div>
    <w:div w:id="914556599">
      <w:bodyDiv w:val="1"/>
      <w:marLeft w:val="0"/>
      <w:marRight w:val="0"/>
      <w:marTop w:val="0"/>
      <w:marBottom w:val="0"/>
      <w:divBdr>
        <w:top w:val="none" w:sz="0" w:space="0" w:color="auto"/>
        <w:left w:val="none" w:sz="0" w:space="0" w:color="auto"/>
        <w:bottom w:val="none" w:sz="0" w:space="0" w:color="auto"/>
        <w:right w:val="none" w:sz="0" w:space="0" w:color="auto"/>
      </w:divBdr>
    </w:div>
    <w:div w:id="914783134">
      <w:bodyDiv w:val="1"/>
      <w:marLeft w:val="0"/>
      <w:marRight w:val="0"/>
      <w:marTop w:val="0"/>
      <w:marBottom w:val="0"/>
      <w:divBdr>
        <w:top w:val="none" w:sz="0" w:space="0" w:color="auto"/>
        <w:left w:val="none" w:sz="0" w:space="0" w:color="auto"/>
        <w:bottom w:val="none" w:sz="0" w:space="0" w:color="auto"/>
        <w:right w:val="none" w:sz="0" w:space="0" w:color="auto"/>
      </w:divBdr>
    </w:div>
    <w:div w:id="915940372">
      <w:bodyDiv w:val="1"/>
      <w:marLeft w:val="0"/>
      <w:marRight w:val="0"/>
      <w:marTop w:val="0"/>
      <w:marBottom w:val="0"/>
      <w:divBdr>
        <w:top w:val="none" w:sz="0" w:space="0" w:color="auto"/>
        <w:left w:val="none" w:sz="0" w:space="0" w:color="auto"/>
        <w:bottom w:val="none" w:sz="0" w:space="0" w:color="auto"/>
        <w:right w:val="none" w:sz="0" w:space="0" w:color="auto"/>
      </w:divBdr>
    </w:div>
    <w:div w:id="916324509">
      <w:bodyDiv w:val="1"/>
      <w:marLeft w:val="0"/>
      <w:marRight w:val="0"/>
      <w:marTop w:val="0"/>
      <w:marBottom w:val="0"/>
      <w:divBdr>
        <w:top w:val="none" w:sz="0" w:space="0" w:color="auto"/>
        <w:left w:val="none" w:sz="0" w:space="0" w:color="auto"/>
        <w:bottom w:val="none" w:sz="0" w:space="0" w:color="auto"/>
        <w:right w:val="none" w:sz="0" w:space="0" w:color="auto"/>
      </w:divBdr>
    </w:div>
    <w:div w:id="918753061">
      <w:bodyDiv w:val="1"/>
      <w:marLeft w:val="0"/>
      <w:marRight w:val="0"/>
      <w:marTop w:val="0"/>
      <w:marBottom w:val="0"/>
      <w:divBdr>
        <w:top w:val="none" w:sz="0" w:space="0" w:color="auto"/>
        <w:left w:val="none" w:sz="0" w:space="0" w:color="auto"/>
        <w:bottom w:val="none" w:sz="0" w:space="0" w:color="auto"/>
        <w:right w:val="none" w:sz="0" w:space="0" w:color="auto"/>
      </w:divBdr>
    </w:div>
    <w:div w:id="921140044">
      <w:bodyDiv w:val="1"/>
      <w:marLeft w:val="0"/>
      <w:marRight w:val="0"/>
      <w:marTop w:val="0"/>
      <w:marBottom w:val="0"/>
      <w:divBdr>
        <w:top w:val="none" w:sz="0" w:space="0" w:color="auto"/>
        <w:left w:val="none" w:sz="0" w:space="0" w:color="auto"/>
        <w:bottom w:val="none" w:sz="0" w:space="0" w:color="auto"/>
        <w:right w:val="none" w:sz="0" w:space="0" w:color="auto"/>
      </w:divBdr>
    </w:div>
    <w:div w:id="922299260">
      <w:bodyDiv w:val="1"/>
      <w:marLeft w:val="0"/>
      <w:marRight w:val="0"/>
      <w:marTop w:val="0"/>
      <w:marBottom w:val="0"/>
      <w:divBdr>
        <w:top w:val="none" w:sz="0" w:space="0" w:color="auto"/>
        <w:left w:val="none" w:sz="0" w:space="0" w:color="auto"/>
        <w:bottom w:val="none" w:sz="0" w:space="0" w:color="auto"/>
        <w:right w:val="none" w:sz="0" w:space="0" w:color="auto"/>
      </w:divBdr>
    </w:div>
    <w:div w:id="925772430">
      <w:bodyDiv w:val="1"/>
      <w:marLeft w:val="0"/>
      <w:marRight w:val="0"/>
      <w:marTop w:val="0"/>
      <w:marBottom w:val="0"/>
      <w:divBdr>
        <w:top w:val="none" w:sz="0" w:space="0" w:color="auto"/>
        <w:left w:val="none" w:sz="0" w:space="0" w:color="auto"/>
        <w:bottom w:val="none" w:sz="0" w:space="0" w:color="auto"/>
        <w:right w:val="none" w:sz="0" w:space="0" w:color="auto"/>
      </w:divBdr>
    </w:div>
    <w:div w:id="927152632">
      <w:bodyDiv w:val="1"/>
      <w:marLeft w:val="0"/>
      <w:marRight w:val="0"/>
      <w:marTop w:val="0"/>
      <w:marBottom w:val="0"/>
      <w:divBdr>
        <w:top w:val="none" w:sz="0" w:space="0" w:color="auto"/>
        <w:left w:val="none" w:sz="0" w:space="0" w:color="auto"/>
        <w:bottom w:val="none" w:sz="0" w:space="0" w:color="auto"/>
        <w:right w:val="none" w:sz="0" w:space="0" w:color="auto"/>
      </w:divBdr>
    </w:div>
    <w:div w:id="928267964">
      <w:bodyDiv w:val="1"/>
      <w:marLeft w:val="0"/>
      <w:marRight w:val="0"/>
      <w:marTop w:val="0"/>
      <w:marBottom w:val="0"/>
      <w:divBdr>
        <w:top w:val="none" w:sz="0" w:space="0" w:color="auto"/>
        <w:left w:val="none" w:sz="0" w:space="0" w:color="auto"/>
        <w:bottom w:val="none" w:sz="0" w:space="0" w:color="auto"/>
        <w:right w:val="none" w:sz="0" w:space="0" w:color="auto"/>
      </w:divBdr>
    </w:div>
    <w:div w:id="928540854">
      <w:bodyDiv w:val="1"/>
      <w:marLeft w:val="0"/>
      <w:marRight w:val="0"/>
      <w:marTop w:val="0"/>
      <w:marBottom w:val="0"/>
      <w:divBdr>
        <w:top w:val="none" w:sz="0" w:space="0" w:color="auto"/>
        <w:left w:val="none" w:sz="0" w:space="0" w:color="auto"/>
        <w:bottom w:val="none" w:sz="0" w:space="0" w:color="auto"/>
        <w:right w:val="none" w:sz="0" w:space="0" w:color="auto"/>
      </w:divBdr>
    </w:div>
    <w:div w:id="928777822">
      <w:bodyDiv w:val="1"/>
      <w:marLeft w:val="0"/>
      <w:marRight w:val="0"/>
      <w:marTop w:val="0"/>
      <w:marBottom w:val="0"/>
      <w:divBdr>
        <w:top w:val="none" w:sz="0" w:space="0" w:color="auto"/>
        <w:left w:val="none" w:sz="0" w:space="0" w:color="auto"/>
        <w:bottom w:val="none" w:sz="0" w:space="0" w:color="auto"/>
        <w:right w:val="none" w:sz="0" w:space="0" w:color="auto"/>
      </w:divBdr>
    </w:div>
    <w:div w:id="930043297">
      <w:bodyDiv w:val="1"/>
      <w:marLeft w:val="0"/>
      <w:marRight w:val="0"/>
      <w:marTop w:val="0"/>
      <w:marBottom w:val="0"/>
      <w:divBdr>
        <w:top w:val="none" w:sz="0" w:space="0" w:color="auto"/>
        <w:left w:val="none" w:sz="0" w:space="0" w:color="auto"/>
        <w:bottom w:val="none" w:sz="0" w:space="0" w:color="auto"/>
        <w:right w:val="none" w:sz="0" w:space="0" w:color="auto"/>
      </w:divBdr>
    </w:div>
    <w:div w:id="932859300">
      <w:bodyDiv w:val="1"/>
      <w:marLeft w:val="0"/>
      <w:marRight w:val="0"/>
      <w:marTop w:val="0"/>
      <w:marBottom w:val="0"/>
      <w:divBdr>
        <w:top w:val="none" w:sz="0" w:space="0" w:color="auto"/>
        <w:left w:val="none" w:sz="0" w:space="0" w:color="auto"/>
        <w:bottom w:val="none" w:sz="0" w:space="0" w:color="auto"/>
        <w:right w:val="none" w:sz="0" w:space="0" w:color="auto"/>
      </w:divBdr>
    </w:div>
    <w:div w:id="933586870">
      <w:bodyDiv w:val="1"/>
      <w:marLeft w:val="0"/>
      <w:marRight w:val="0"/>
      <w:marTop w:val="0"/>
      <w:marBottom w:val="0"/>
      <w:divBdr>
        <w:top w:val="none" w:sz="0" w:space="0" w:color="auto"/>
        <w:left w:val="none" w:sz="0" w:space="0" w:color="auto"/>
        <w:bottom w:val="none" w:sz="0" w:space="0" w:color="auto"/>
        <w:right w:val="none" w:sz="0" w:space="0" w:color="auto"/>
      </w:divBdr>
    </w:div>
    <w:div w:id="933708267">
      <w:bodyDiv w:val="1"/>
      <w:marLeft w:val="0"/>
      <w:marRight w:val="0"/>
      <w:marTop w:val="0"/>
      <w:marBottom w:val="0"/>
      <w:divBdr>
        <w:top w:val="none" w:sz="0" w:space="0" w:color="auto"/>
        <w:left w:val="none" w:sz="0" w:space="0" w:color="auto"/>
        <w:bottom w:val="none" w:sz="0" w:space="0" w:color="auto"/>
        <w:right w:val="none" w:sz="0" w:space="0" w:color="auto"/>
      </w:divBdr>
    </w:div>
    <w:div w:id="933981420">
      <w:bodyDiv w:val="1"/>
      <w:marLeft w:val="0"/>
      <w:marRight w:val="0"/>
      <w:marTop w:val="0"/>
      <w:marBottom w:val="0"/>
      <w:divBdr>
        <w:top w:val="none" w:sz="0" w:space="0" w:color="auto"/>
        <w:left w:val="none" w:sz="0" w:space="0" w:color="auto"/>
        <w:bottom w:val="none" w:sz="0" w:space="0" w:color="auto"/>
        <w:right w:val="none" w:sz="0" w:space="0" w:color="auto"/>
      </w:divBdr>
    </w:div>
    <w:div w:id="935362182">
      <w:bodyDiv w:val="1"/>
      <w:marLeft w:val="0"/>
      <w:marRight w:val="0"/>
      <w:marTop w:val="0"/>
      <w:marBottom w:val="0"/>
      <w:divBdr>
        <w:top w:val="none" w:sz="0" w:space="0" w:color="auto"/>
        <w:left w:val="none" w:sz="0" w:space="0" w:color="auto"/>
        <w:bottom w:val="none" w:sz="0" w:space="0" w:color="auto"/>
        <w:right w:val="none" w:sz="0" w:space="0" w:color="auto"/>
      </w:divBdr>
    </w:div>
    <w:div w:id="935595631">
      <w:bodyDiv w:val="1"/>
      <w:marLeft w:val="0"/>
      <w:marRight w:val="0"/>
      <w:marTop w:val="0"/>
      <w:marBottom w:val="0"/>
      <w:divBdr>
        <w:top w:val="none" w:sz="0" w:space="0" w:color="auto"/>
        <w:left w:val="none" w:sz="0" w:space="0" w:color="auto"/>
        <w:bottom w:val="none" w:sz="0" w:space="0" w:color="auto"/>
        <w:right w:val="none" w:sz="0" w:space="0" w:color="auto"/>
      </w:divBdr>
    </w:div>
    <w:div w:id="935752750">
      <w:bodyDiv w:val="1"/>
      <w:marLeft w:val="0"/>
      <w:marRight w:val="0"/>
      <w:marTop w:val="0"/>
      <w:marBottom w:val="0"/>
      <w:divBdr>
        <w:top w:val="none" w:sz="0" w:space="0" w:color="auto"/>
        <w:left w:val="none" w:sz="0" w:space="0" w:color="auto"/>
        <w:bottom w:val="none" w:sz="0" w:space="0" w:color="auto"/>
        <w:right w:val="none" w:sz="0" w:space="0" w:color="auto"/>
      </w:divBdr>
    </w:div>
    <w:div w:id="940262505">
      <w:bodyDiv w:val="1"/>
      <w:marLeft w:val="0"/>
      <w:marRight w:val="0"/>
      <w:marTop w:val="0"/>
      <w:marBottom w:val="0"/>
      <w:divBdr>
        <w:top w:val="none" w:sz="0" w:space="0" w:color="auto"/>
        <w:left w:val="none" w:sz="0" w:space="0" w:color="auto"/>
        <w:bottom w:val="none" w:sz="0" w:space="0" w:color="auto"/>
        <w:right w:val="none" w:sz="0" w:space="0" w:color="auto"/>
      </w:divBdr>
    </w:div>
    <w:div w:id="940339917">
      <w:bodyDiv w:val="1"/>
      <w:marLeft w:val="0"/>
      <w:marRight w:val="0"/>
      <w:marTop w:val="0"/>
      <w:marBottom w:val="0"/>
      <w:divBdr>
        <w:top w:val="none" w:sz="0" w:space="0" w:color="auto"/>
        <w:left w:val="none" w:sz="0" w:space="0" w:color="auto"/>
        <w:bottom w:val="none" w:sz="0" w:space="0" w:color="auto"/>
        <w:right w:val="none" w:sz="0" w:space="0" w:color="auto"/>
      </w:divBdr>
    </w:div>
    <w:div w:id="946543691">
      <w:bodyDiv w:val="1"/>
      <w:marLeft w:val="0"/>
      <w:marRight w:val="0"/>
      <w:marTop w:val="0"/>
      <w:marBottom w:val="0"/>
      <w:divBdr>
        <w:top w:val="none" w:sz="0" w:space="0" w:color="auto"/>
        <w:left w:val="none" w:sz="0" w:space="0" w:color="auto"/>
        <w:bottom w:val="none" w:sz="0" w:space="0" w:color="auto"/>
        <w:right w:val="none" w:sz="0" w:space="0" w:color="auto"/>
      </w:divBdr>
    </w:div>
    <w:div w:id="947077685">
      <w:bodyDiv w:val="1"/>
      <w:marLeft w:val="0"/>
      <w:marRight w:val="0"/>
      <w:marTop w:val="0"/>
      <w:marBottom w:val="0"/>
      <w:divBdr>
        <w:top w:val="none" w:sz="0" w:space="0" w:color="auto"/>
        <w:left w:val="none" w:sz="0" w:space="0" w:color="auto"/>
        <w:bottom w:val="none" w:sz="0" w:space="0" w:color="auto"/>
        <w:right w:val="none" w:sz="0" w:space="0" w:color="auto"/>
      </w:divBdr>
    </w:div>
    <w:div w:id="951277546">
      <w:bodyDiv w:val="1"/>
      <w:marLeft w:val="0"/>
      <w:marRight w:val="0"/>
      <w:marTop w:val="0"/>
      <w:marBottom w:val="0"/>
      <w:divBdr>
        <w:top w:val="none" w:sz="0" w:space="0" w:color="auto"/>
        <w:left w:val="none" w:sz="0" w:space="0" w:color="auto"/>
        <w:bottom w:val="none" w:sz="0" w:space="0" w:color="auto"/>
        <w:right w:val="none" w:sz="0" w:space="0" w:color="auto"/>
      </w:divBdr>
    </w:div>
    <w:div w:id="952709668">
      <w:bodyDiv w:val="1"/>
      <w:marLeft w:val="0"/>
      <w:marRight w:val="0"/>
      <w:marTop w:val="0"/>
      <w:marBottom w:val="0"/>
      <w:divBdr>
        <w:top w:val="none" w:sz="0" w:space="0" w:color="auto"/>
        <w:left w:val="none" w:sz="0" w:space="0" w:color="auto"/>
        <w:bottom w:val="none" w:sz="0" w:space="0" w:color="auto"/>
        <w:right w:val="none" w:sz="0" w:space="0" w:color="auto"/>
      </w:divBdr>
    </w:div>
    <w:div w:id="952790292">
      <w:bodyDiv w:val="1"/>
      <w:marLeft w:val="0"/>
      <w:marRight w:val="0"/>
      <w:marTop w:val="0"/>
      <w:marBottom w:val="0"/>
      <w:divBdr>
        <w:top w:val="none" w:sz="0" w:space="0" w:color="auto"/>
        <w:left w:val="none" w:sz="0" w:space="0" w:color="auto"/>
        <w:bottom w:val="none" w:sz="0" w:space="0" w:color="auto"/>
        <w:right w:val="none" w:sz="0" w:space="0" w:color="auto"/>
      </w:divBdr>
    </w:div>
    <w:div w:id="953100068">
      <w:bodyDiv w:val="1"/>
      <w:marLeft w:val="0"/>
      <w:marRight w:val="0"/>
      <w:marTop w:val="0"/>
      <w:marBottom w:val="0"/>
      <w:divBdr>
        <w:top w:val="none" w:sz="0" w:space="0" w:color="auto"/>
        <w:left w:val="none" w:sz="0" w:space="0" w:color="auto"/>
        <w:bottom w:val="none" w:sz="0" w:space="0" w:color="auto"/>
        <w:right w:val="none" w:sz="0" w:space="0" w:color="auto"/>
      </w:divBdr>
    </w:div>
    <w:div w:id="956525743">
      <w:bodyDiv w:val="1"/>
      <w:marLeft w:val="0"/>
      <w:marRight w:val="0"/>
      <w:marTop w:val="0"/>
      <w:marBottom w:val="0"/>
      <w:divBdr>
        <w:top w:val="none" w:sz="0" w:space="0" w:color="auto"/>
        <w:left w:val="none" w:sz="0" w:space="0" w:color="auto"/>
        <w:bottom w:val="none" w:sz="0" w:space="0" w:color="auto"/>
        <w:right w:val="none" w:sz="0" w:space="0" w:color="auto"/>
      </w:divBdr>
    </w:div>
    <w:div w:id="958999456">
      <w:bodyDiv w:val="1"/>
      <w:marLeft w:val="0"/>
      <w:marRight w:val="0"/>
      <w:marTop w:val="0"/>
      <w:marBottom w:val="0"/>
      <w:divBdr>
        <w:top w:val="none" w:sz="0" w:space="0" w:color="auto"/>
        <w:left w:val="none" w:sz="0" w:space="0" w:color="auto"/>
        <w:bottom w:val="none" w:sz="0" w:space="0" w:color="auto"/>
        <w:right w:val="none" w:sz="0" w:space="0" w:color="auto"/>
      </w:divBdr>
    </w:div>
    <w:div w:id="961882153">
      <w:bodyDiv w:val="1"/>
      <w:marLeft w:val="0"/>
      <w:marRight w:val="0"/>
      <w:marTop w:val="0"/>
      <w:marBottom w:val="0"/>
      <w:divBdr>
        <w:top w:val="none" w:sz="0" w:space="0" w:color="auto"/>
        <w:left w:val="none" w:sz="0" w:space="0" w:color="auto"/>
        <w:bottom w:val="none" w:sz="0" w:space="0" w:color="auto"/>
        <w:right w:val="none" w:sz="0" w:space="0" w:color="auto"/>
      </w:divBdr>
    </w:div>
    <w:div w:id="967201957">
      <w:bodyDiv w:val="1"/>
      <w:marLeft w:val="0"/>
      <w:marRight w:val="0"/>
      <w:marTop w:val="0"/>
      <w:marBottom w:val="0"/>
      <w:divBdr>
        <w:top w:val="none" w:sz="0" w:space="0" w:color="auto"/>
        <w:left w:val="none" w:sz="0" w:space="0" w:color="auto"/>
        <w:bottom w:val="none" w:sz="0" w:space="0" w:color="auto"/>
        <w:right w:val="none" w:sz="0" w:space="0" w:color="auto"/>
      </w:divBdr>
    </w:div>
    <w:div w:id="969558275">
      <w:bodyDiv w:val="1"/>
      <w:marLeft w:val="0"/>
      <w:marRight w:val="0"/>
      <w:marTop w:val="0"/>
      <w:marBottom w:val="0"/>
      <w:divBdr>
        <w:top w:val="none" w:sz="0" w:space="0" w:color="auto"/>
        <w:left w:val="none" w:sz="0" w:space="0" w:color="auto"/>
        <w:bottom w:val="none" w:sz="0" w:space="0" w:color="auto"/>
        <w:right w:val="none" w:sz="0" w:space="0" w:color="auto"/>
      </w:divBdr>
    </w:div>
    <w:div w:id="969627854">
      <w:bodyDiv w:val="1"/>
      <w:marLeft w:val="0"/>
      <w:marRight w:val="0"/>
      <w:marTop w:val="0"/>
      <w:marBottom w:val="0"/>
      <w:divBdr>
        <w:top w:val="none" w:sz="0" w:space="0" w:color="auto"/>
        <w:left w:val="none" w:sz="0" w:space="0" w:color="auto"/>
        <w:bottom w:val="none" w:sz="0" w:space="0" w:color="auto"/>
        <w:right w:val="none" w:sz="0" w:space="0" w:color="auto"/>
      </w:divBdr>
    </w:div>
    <w:div w:id="970936324">
      <w:bodyDiv w:val="1"/>
      <w:marLeft w:val="0"/>
      <w:marRight w:val="0"/>
      <w:marTop w:val="0"/>
      <w:marBottom w:val="0"/>
      <w:divBdr>
        <w:top w:val="none" w:sz="0" w:space="0" w:color="auto"/>
        <w:left w:val="none" w:sz="0" w:space="0" w:color="auto"/>
        <w:bottom w:val="none" w:sz="0" w:space="0" w:color="auto"/>
        <w:right w:val="none" w:sz="0" w:space="0" w:color="auto"/>
      </w:divBdr>
    </w:div>
    <w:div w:id="973096760">
      <w:bodyDiv w:val="1"/>
      <w:marLeft w:val="0"/>
      <w:marRight w:val="0"/>
      <w:marTop w:val="0"/>
      <w:marBottom w:val="0"/>
      <w:divBdr>
        <w:top w:val="none" w:sz="0" w:space="0" w:color="auto"/>
        <w:left w:val="none" w:sz="0" w:space="0" w:color="auto"/>
        <w:bottom w:val="none" w:sz="0" w:space="0" w:color="auto"/>
        <w:right w:val="none" w:sz="0" w:space="0" w:color="auto"/>
      </w:divBdr>
    </w:div>
    <w:div w:id="973410323">
      <w:bodyDiv w:val="1"/>
      <w:marLeft w:val="0"/>
      <w:marRight w:val="0"/>
      <w:marTop w:val="0"/>
      <w:marBottom w:val="0"/>
      <w:divBdr>
        <w:top w:val="none" w:sz="0" w:space="0" w:color="auto"/>
        <w:left w:val="none" w:sz="0" w:space="0" w:color="auto"/>
        <w:bottom w:val="none" w:sz="0" w:space="0" w:color="auto"/>
        <w:right w:val="none" w:sz="0" w:space="0" w:color="auto"/>
      </w:divBdr>
    </w:div>
    <w:div w:id="976302185">
      <w:bodyDiv w:val="1"/>
      <w:marLeft w:val="0"/>
      <w:marRight w:val="0"/>
      <w:marTop w:val="0"/>
      <w:marBottom w:val="0"/>
      <w:divBdr>
        <w:top w:val="none" w:sz="0" w:space="0" w:color="auto"/>
        <w:left w:val="none" w:sz="0" w:space="0" w:color="auto"/>
        <w:bottom w:val="none" w:sz="0" w:space="0" w:color="auto"/>
        <w:right w:val="none" w:sz="0" w:space="0" w:color="auto"/>
      </w:divBdr>
    </w:div>
    <w:div w:id="979580442">
      <w:bodyDiv w:val="1"/>
      <w:marLeft w:val="0"/>
      <w:marRight w:val="0"/>
      <w:marTop w:val="0"/>
      <w:marBottom w:val="0"/>
      <w:divBdr>
        <w:top w:val="none" w:sz="0" w:space="0" w:color="auto"/>
        <w:left w:val="none" w:sz="0" w:space="0" w:color="auto"/>
        <w:bottom w:val="none" w:sz="0" w:space="0" w:color="auto"/>
        <w:right w:val="none" w:sz="0" w:space="0" w:color="auto"/>
      </w:divBdr>
    </w:div>
    <w:div w:id="982193487">
      <w:bodyDiv w:val="1"/>
      <w:marLeft w:val="0"/>
      <w:marRight w:val="0"/>
      <w:marTop w:val="0"/>
      <w:marBottom w:val="0"/>
      <w:divBdr>
        <w:top w:val="none" w:sz="0" w:space="0" w:color="auto"/>
        <w:left w:val="none" w:sz="0" w:space="0" w:color="auto"/>
        <w:bottom w:val="none" w:sz="0" w:space="0" w:color="auto"/>
        <w:right w:val="none" w:sz="0" w:space="0" w:color="auto"/>
      </w:divBdr>
    </w:div>
    <w:div w:id="982195582">
      <w:bodyDiv w:val="1"/>
      <w:marLeft w:val="0"/>
      <w:marRight w:val="0"/>
      <w:marTop w:val="0"/>
      <w:marBottom w:val="0"/>
      <w:divBdr>
        <w:top w:val="none" w:sz="0" w:space="0" w:color="auto"/>
        <w:left w:val="none" w:sz="0" w:space="0" w:color="auto"/>
        <w:bottom w:val="none" w:sz="0" w:space="0" w:color="auto"/>
        <w:right w:val="none" w:sz="0" w:space="0" w:color="auto"/>
      </w:divBdr>
    </w:div>
    <w:div w:id="982805986">
      <w:bodyDiv w:val="1"/>
      <w:marLeft w:val="0"/>
      <w:marRight w:val="0"/>
      <w:marTop w:val="0"/>
      <w:marBottom w:val="0"/>
      <w:divBdr>
        <w:top w:val="none" w:sz="0" w:space="0" w:color="auto"/>
        <w:left w:val="none" w:sz="0" w:space="0" w:color="auto"/>
        <w:bottom w:val="none" w:sz="0" w:space="0" w:color="auto"/>
        <w:right w:val="none" w:sz="0" w:space="0" w:color="auto"/>
      </w:divBdr>
    </w:div>
    <w:div w:id="983583666">
      <w:bodyDiv w:val="1"/>
      <w:marLeft w:val="0"/>
      <w:marRight w:val="0"/>
      <w:marTop w:val="0"/>
      <w:marBottom w:val="0"/>
      <w:divBdr>
        <w:top w:val="none" w:sz="0" w:space="0" w:color="auto"/>
        <w:left w:val="none" w:sz="0" w:space="0" w:color="auto"/>
        <w:bottom w:val="none" w:sz="0" w:space="0" w:color="auto"/>
        <w:right w:val="none" w:sz="0" w:space="0" w:color="auto"/>
      </w:divBdr>
    </w:div>
    <w:div w:id="983774761">
      <w:bodyDiv w:val="1"/>
      <w:marLeft w:val="0"/>
      <w:marRight w:val="0"/>
      <w:marTop w:val="0"/>
      <w:marBottom w:val="0"/>
      <w:divBdr>
        <w:top w:val="none" w:sz="0" w:space="0" w:color="auto"/>
        <w:left w:val="none" w:sz="0" w:space="0" w:color="auto"/>
        <w:bottom w:val="none" w:sz="0" w:space="0" w:color="auto"/>
        <w:right w:val="none" w:sz="0" w:space="0" w:color="auto"/>
      </w:divBdr>
    </w:div>
    <w:div w:id="985360115">
      <w:bodyDiv w:val="1"/>
      <w:marLeft w:val="0"/>
      <w:marRight w:val="0"/>
      <w:marTop w:val="0"/>
      <w:marBottom w:val="0"/>
      <w:divBdr>
        <w:top w:val="none" w:sz="0" w:space="0" w:color="auto"/>
        <w:left w:val="none" w:sz="0" w:space="0" w:color="auto"/>
        <w:bottom w:val="none" w:sz="0" w:space="0" w:color="auto"/>
        <w:right w:val="none" w:sz="0" w:space="0" w:color="auto"/>
      </w:divBdr>
    </w:div>
    <w:div w:id="988166514">
      <w:bodyDiv w:val="1"/>
      <w:marLeft w:val="0"/>
      <w:marRight w:val="0"/>
      <w:marTop w:val="0"/>
      <w:marBottom w:val="0"/>
      <w:divBdr>
        <w:top w:val="none" w:sz="0" w:space="0" w:color="auto"/>
        <w:left w:val="none" w:sz="0" w:space="0" w:color="auto"/>
        <w:bottom w:val="none" w:sz="0" w:space="0" w:color="auto"/>
        <w:right w:val="none" w:sz="0" w:space="0" w:color="auto"/>
      </w:divBdr>
    </w:div>
    <w:div w:id="993995518">
      <w:bodyDiv w:val="1"/>
      <w:marLeft w:val="0"/>
      <w:marRight w:val="0"/>
      <w:marTop w:val="0"/>
      <w:marBottom w:val="0"/>
      <w:divBdr>
        <w:top w:val="none" w:sz="0" w:space="0" w:color="auto"/>
        <w:left w:val="none" w:sz="0" w:space="0" w:color="auto"/>
        <w:bottom w:val="none" w:sz="0" w:space="0" w:color="auto"/>
        <w:right w:val="none" w:sz="0" w:space="0" w:color="auto"/>
      </w:divBdr>
    </w:div>
    <w:div w:id="994263601">
      <w:bodyDiv w:val="1"/>
      <w:marLeft w:val="0"/>
      <w:marRight w:val="0"/>
      <w:marTop w:val="0"/>
      <w:marBottom w:val="0"/>
      <w:divBdr>
        <w:top w:val="none" w:sz="0" w:space="0" w:color="auto"/>
        <w:left w:val="none" w:sz="0" w:space="0" w:color="auto"/>
        <w:bottom w:val="none" w:sz="0" w:space="0" w:color="auto"/>
        <w:right w:val="none" w:sz="0" w:space="0" w:color="auto"/>
      </w:divBdr>
    </w:div>
    <w:div w:id="994648308">
      <w:bodyDiv w:val="1"/>
      <w:marLeft w:val="0"/>
      <w:marRight w:val="0"/>
      <w:marTop w:val="0"/>
      <w:marBottom w:val="0"/>
      <w:divBdr>
        <w:top w:val="none" w:sz="0" w:space="0" w:color="auto"/>
        <w:left w:val="none" w:sz="0" w:space="0" w:color="auto"/>
        <w:bottom w:val="none" w:sz="0" w:space="0" w:color="auto"/>
        <w:right w:val="none" w:sz="0" w:space="0" w:color="auto"/>
      </w:divBdr>
    </w:div>
    <w:div w:id="998534926">
      <w:bodyDiv w:val="1"/>
      <w:marLeft w:val="0"/>
      <w:marRight w:val="0"/>
      <w:marTop w:val="0"/>
      <w:marBottom w:val="0"/>
      <w:divBdr>
        <w:top w:val="none" w:sz="0" w:space="0" w:color="auto"/>
        <w:left w:val="none" w:sz="0" w:space="0" w:color="auto"/>
        <w:bottom w:val="none" w:sz="0" w:space="0" w:color="auto"/>
        <w:right w:val="none" w:sz="0" w:space="0" w:color="auto"/>
      </w:divBdr>
    </w:div>
    <w:div w:id="999845452">
      <w:bodyDiv w:val="1"/>
      <w:marLeft w:val="0"/>
      <w:marRight w:val="0"/>
      <w:marTop w:val="0"/>
      <w:marBottom w:val="0"/>
      <w:divBdr>
        <w:top w:val="none" w:sz="0" w:space="0" w:color="auto"/>
        <w:left w:val="none" w:sz="0" w:space="0" w:color="auto"/>
        <w:bottom w:val="none" w:sz="0" w:space="0" w:color="auto"/>
        <w:right w:val="none" w:sz="0" w:space="0" w:color="auto"/>
      </w:divBdr>
    </w:div>
    <w:div w:id="1001665961">
      <w:bodyDiv w:val="1"/>
      <w:marLeft w:val="0"/>
      <w:marRight w:val="0"/>
      <w:marTop w:val="0"/>
      <w:marBottom w:val="0"/>
      <w:divBdr>
        <w:top w:val="none" w:sz="0" w:space="0" w:color="auto"/>
        <w:left w:val="none" w:sz="0" w:space="0" w:color="auto"/>
        <w:bottom w:val="none" w:sz="0" w:space="0" w:color="auto"/>
        <w:right w:val="none" w:sz="0" w:space="0" w:color="auto"/>
      </w:divBdr>
    </w:div>
    <w:div w:id="1002512776">
      <w:bodyDiv w:val="1"/>
      <w:marLeft w:val="0"/>
      <w:marRight w:val="0"/>
      <w:marTop w:val="0"/>
      <w:marBottom w:val="0"/>
      <w:divBdr>
        <w:top w:val="none" w:sz="0" w:space="0" w:color="auto"/>
        <w:left w:val="none" w:sz="0" w:space="0" w:color="auto"/>
        <w:bottom w:val="none" w:sz="0" w:space="0" w:color="auto"/>
        <w:right w:val="none" w:sz="0" w:space="0" w:color="auto"/>
      </w:divBdr>
    </w:div>
    <w:div w:id="1002775528">
      <w:bodyDiv w:val="1"/>
      <w:marLeft w:val="0"/>
      <w:marRight w:val="0"/>
      <w:marTop w:val="0"/>
      <w:marBottom w:val="0"/>
      <w:divBdr>
        <w:top w:val="none" w:sz="0" w:space="0" w:color="auto"/>
        <w:left w:val="none" w:sz="0" w:space="0" w:color="auto"/>
        <w:bottom w:val="none" w:sz="0" w:space="0" w:color="auto"/>
        <w:right w:val="none" w:sz="0" w:space="0" w:color="auto"/>
      </w:divBdr>
    </w:div>
    <w:div w:id="1002970958">
      <w:bodyDiv w:val="1"/>
      <w:marLeft w:val="0"/>
      <w:marRight w:val="0"/>
      <w:marTop w:val="0"/>
      <w:marBottom w:val="0"/>
      <w:divBdr>
        <w:top w:val="none" w:sz="0" w:space="0" w:color="auto"/>
        <w:left w:val="none" w:sz="0" w:space="0" w:color="auto"/>
        <w:bottom w:val="none" w:sz="0" w:space="0" w:color="auto"/>
        <w:right w:val="none" w:sz="0" w:space="0" w:color="auto"/>
      </w:divBdr>
    </w:div>
    <w:div w:id="1002971572">
      <w:bodyDiv w:val="1"/>
      <w:marLeft w:val="0"/>
      <w:marRight w:val="0"/>
      <w:marTop w:val="0"/>
      <w:marBottom w:val="0"/>
      <w:divBdr>
        <w:top w:val="none" w:sz="0" w:space="0" w:color="auto"/>
        <w:left w:val="none" w:sz="0" w:space="0" w:color="auto"/>
        <w:bottom w:val="none" w:sz="0" w:space="0" w:color="auto"/>
        <w:right w:val="none" w:sz="0" w:space="0" w:color="auto"/>
      </w:divBdr>
    </w:div>
    <w:div w:id="1003318947">
      <w:bodyDiv w:val="1"/>
      <w:marLeft w:val="0"/>
      <w:marRight w:val="0"/>
      <w:marTop w:val="0"/>
      <w:marBottom w:val="0"/>
      <w:divBdr>
        <w:top w:val="none" w:sz="0" w:space="0" w:color="auto"/>
        <w:left w:val="none" w:sz="0" w:space="0" w:color="auto"/>
        <w:bottom w:val="none" w:sz="0" w:space="0" w:color="auto"/>
        <w:right w:val="none" w:sz="0" w:space="0" w:color="auto"/>
      </w:divBdr>
    </w:div>
    <w:div w:id="1004432302">
      <w:bodyDiv w:val="1"/>
      <w:marLeft w:val="0"/>
      <w:marRight w:val="0"/>
      <w:marTop w:val="0"/>
      <w:marBottom w:val="0"/>
      <w:divBdr>
        <w:top w:val="none" w:sz="0" w:space="0" w:color="auto"/>
        <w:left w:val="none" w:sz="0" w:space="0" w:color="auto"/>
        <w:bottom w:val="none" w:sz="0" w:space="0" w:color="auto"/>
        <w:right w:val="none" w:sz="0" w:space="0" w:color="auto"/>
      </w:divBdr>
    </w:div>
    <w:div w:id="1005474754">
      <w:bodyDiv w:val="1"/>
      <w:marLeft w:val="0"/>
      <w:marRight w:val="0"/>
      <w:marTop w:val="0"/>
      <w:marBottom w:val="0"/>
      <w:divBdr>
        <w:top w:val="none" w:sz="0" w:space="0" w:color="auto"/>
        <w:left w:val="none" w:sz="0" w:space="0" w:color="auto"/>
        <w:bottom w:val="none" w:sz="0" w:space="0" w:color="auto"/>
        <w:right w:val="none" w:sz="0" w:space="0" w:color="auto"/>
      </w:divBdr>
    </w:div>
    <w:div w:id="1009330489">
      <w:bodyDiv w:val="1"/>
      <w:marLeft w:val="0"/>
      <w:marRight w:val="0"/>
      <w:marTop w:val="0"/>
      <w:marBottom w:val="0"/>
      <w:divBdr>
        <w:top w:val="none" w:sz="0" w:space="0" w:color="auto"/>
        <w:left w:val="none" w:sz="0" w:space="0" w:color="auto"/>
        <w:bottom w:val="none" w:sz="0" w:space="0" w:color="auto"/>
        <w:right w:val="none" w:sz="0" w:space="0" w:color="auto"/>
      </w:divBdr>
    </w:div>
    <w:div w:id="1009796079">
      <w:bodyDiv w:val="1"/>
      <w:marLeft w:val="0"/>
      <w:marRight w:val="0"/>
      <w:marTop w:val="0"/>
      <w:marBottom w:val="0"/>
      <w:divBdr>
        <w:top w:val="none" w:sz="0" w:space="0" w:color="auto"/>
        <w:left w:val="none" w:sz="0" w:space="0" w:color="auto"/>
        <w:bottom w:val="none" w:sz="0" w:space="0" w:color="auto"/>
        <w:right w:val="none" w:sz="0" w:space="0" w:color="auto"/>
      </w:divBdr>
    </w:div>
    <w:div w:id="1009868791">
      <w:bodyDiv w:val="1"/>
      <w:marLeft w:val="0"/>
      <w:marRight w:val="0"/>
      <w:marTop w:val="0"/>
      <w:marBottom w:val="0"/>
      <w:divBdr>
        <w:top w:val="none" w:sz="0" w:space="0" w:color="auto"/>
        <w:left w:val="none" w:sz="0" w:space="0" w:color="auto"/>
        <w:bottom w:val="none" w:sz="0" w:space="0" w:color="auto"/>
        <w:right w:val="none" w:sz="0" w:space="0" w:color="auto"/>
      </w:divBdr>
    </w:div>
    <w:div w:id="1009988996">
      <w:bodyDiv w:val="1"/>
      <w:marLeft w:val="0"/>
      <w:marRight w:val="0"/>
      <w:marTop w:val="0"/>
      <w:marBottom w:val="0"/>
      <w:divBdr>
        <w:top w:val="none" w:sz="0" w:space="0" w:color="auto"/>
        <w:left w:val="none" w:sz="0" w:space="0" w:color="auto"/>
        <w:bottom w:val="none" w:sz="0" w:space="0" w:color="auto"/>
        <w:right w:val="none" w:sz="0" w:space="0" w:color="auto"/>
      </w:divBdr>
    </w:div>
    <w:div w:id="1012102352">
      <w:bodyDiv w:val="1"/>
      <w:marLeft w:val="0"/>
      <w:marRight w:val="0"/>
      <w:marTop w:val="0"/>
      <w:marBottom w:val="0"/>
      <w:divBdr>
        <w:top w:val="none" w:sz="0" w:space="0" w:color="auto"/>
        <w:left w:val="none" w:sz="0" w:space="0" w:color="auto"/>
        <w:bottom w:val="none" w:sz="0" w:space="0" w:color="auto"/>
        <w:right w:val="none" w:sz="0" w:space="0" w:color="auto"/>
      </w:divBdr>
    </w:div>
    <w:div w:id="1013413721">
      <w:bodyDiv w:val="1"/>
      <w:marLeft w:val="0"/>
      <w:marRight w:val="0"/>
      <w:marTop w:val="0"/>
      <w:marBottom w:val="0"/>
      <w:divBdr>
        <w:top w:val="none" w:sz="0" w:space="0" w:color="auto"/>
        <w:left w:val="none" w:sz="0" w:space="0" w:color="auto"/>
        <w:bottom w:val="none" w:sz="0" w:space="0" w:color="auto"/>
        <w:right w:val="none" w:sz="0" w:space="0" w:color="auto"/>
      </w:divBdr>
    </w:div>
    <w:div w:id="1016543971">
      <w:bodyDiv w:val="1"/>
      <w:marLeft w:val="0"/>
      <w:marRight w:val="0"/>
      <w:marTop w:val="0"/>
      <w:marBottom w:val="0"/>
      <w:divBdr>
        <w:top w:val="none" w:sz="0" w:space="0" w:color="auto"/>
        <w:left w:val="none" w:sz="0" w:space="0" w:color="auto"/>
        <w:bottom w:val="none" w:sz="0" w:space="0" w:color="auto"/>
        <w:right w:val="none" w:sz="0" w:space="0" w:color="auto"/>
      </w:divBdr>
    </w:div>
    <w:div w:id="1020274426">
      <w:bodyDiv w:val="1"/>
      <w:marLeft w:val="0"/>
      <w:marRight w:val="0"/>
      <w:marTop w:val="0"/>
      <w:marBottom w:val="0"/>
      <w:divBdr>
        <w:top w:val="none" w:sz="0" w:space="0" w:color="auto"/>
        <w:left w:val="none" w:sz="0" w:space="0" w:color="auto"/>
        <w:bottom w:val="none" w:sz="0" w:space="0" w:color="auto"/>
        <w:right w:val="none" w:sz="0" w:space="0" w:color="auto"/>
      </w:divBdr>
    </w:div>
    <w:div w:id="1022321386">
      <w:bodyDiv w:val="1"/>
      <w:marLeft w:val="0"/>
      <w:marRight w:val="0"/>
      <w:marTop w:val="0"/>
      <w:marBottom w:val="0"/>
      <w:divBdr>
        <w:top w:val="none" w:sz="0" w:space="0" w:color="auto"/>
        <w:left w:val="none" w:sz="0" w:space="0" w:color="auto"/>
        <w:bottom w:val="none" w:sz="0" w:space="0" w:color="auto"/>
        <w:right w:val="none" w:sz="0" w:space="0" w:color="auto"/>
      </w:divBdr>
    </w:div>
    <w:div w:id="1022824564">
      <w:bodyDiv w:val="1"/>
      <w:marLeft w:val="0"/>
      <w:marRight w:val="0"/>
      <w:marTop w:val="0"/>
      <w:marBottom w:val="0"/>
      <w:divBdr>
        <w:top w:val="none" w:sz="0" w:space="0" w:color="auto"/>
        <w:left w:val="none" w:sz="0" w:space="0" w:color="auto"/>
        <w:bottom w:val="none" w:sz="0" w:space="0" w:color="auto"/>
        <w:right w:val="none" w:sz="0" w:space="0" w:color="auto"/>
      </w:divBdr>
    </w:div>
    <w:div w:id="1023896166">
      <w:bodyDiv w:val="1"/>
      <w:marLeft w:val="0"/>
      <w:marRight w:val="0"/>
      <w:marTop w:val="0"/>
      <w:marBottom w:val="0"/>
      <w:divBdr>
        <w:top w:val="none" w:sz="0" w:space="0" w:color="auto"/>
        <w:left w:val="none" w:sz="0" w:space="0" w:color="auto"/>
        <w:bottom w:val="none" w:sz="0" w:space="0" w:color="auto"/>
        <w:right w:val="none" w:sz="0" w:space="0" w:color="auto"/>
      </w:divBdr>
    </w:div>
    <w:div w:id="1024986699">
      <w:bodyDiv w:val="1"/>
      <w:marLeft w:val="0"/>
      <w:marRight w:val="0"/>
      <w:marTop w:val="0"/>
      <w:marBottom w:val="0"/>
      <w:divBdr>
        <w:top w:val="none" w:sz="0" w:space="0" w:color="auto"/>
        <w:left w:val="none" w:sz="0" w:space="0" w:color="auto"/>
        <w:bottom w:val="none" w:sz="0" w:space="0" w:color="auto"/>
        <w:right w:val="none" w:sz="0" w:space="0" w:color="auto"/>
      </w:divBdr>
    </w:div>
    <w:div w:id="1026101048">
      <w:bodyDiv w:val="1"/>
      <w:marLeft w:val="0"/>
      <w:marRight w:val="0"/>
      <w:marTop w:val="0"/>
      <w:marBottom w:val="0"/>
      <w:divBdr>
        <w:top w:val="none" w:sz="0" w:space="0" w:color="auto"/>
        <w:left w:val="none" w:sz="0" w:space="0" w:color="auto"/>
        <w:bottom w:val="none" w:sz="0" w:space="0" w:color="auto"/>
        <w:right w:val="none" w:sz="0" w:space="0" w:color="auto"/>
      </w:divBdr>
    </w:div>
    <w:div w:id="1030110748">
      <w:bodyDiv w:val="1"/>
      <w:marLeft w:val="0"/>
      <w:marRight w:val="0"/>
      <w:marTop w:val="0"/>
      <w:marBottom w:val="0"/>
      <w:divBdr>
        <w:top w:val="none" w:sz="0" w:space="0" w:color="auto"/>
        <w:left w:val="none" w:sz="0" w:space="0" w:color="auto"/>
        <w:bottom w:val="none" w:sz="0" w:space="0" w:color="auto"/>
        <w:right w:val="none" w:sz="0" w:space="0" w:color="auto"/>
      </w:divBdr>
    </w:div>
    <w:div w:id="1030836605">
      <w:bodyDiv w:val="1"/>
      <w:marLeft w:val="0"/>
      <w:marRight w:val="0"/>
      <w:marTop w:val="0"/>
      <w:marBottom w:val="0"/>
      <w:divBdr>
        <w:top w:val="none" w:sz="0" w:space="0" w:color="auto"/>
        <w:left w:val="none" w:sz="0" w:space="0" w:color="auto"/>
        <w:bottom w:val="none" w:sz="0" w:space="0" w:color="auto"/>
        <w:right w:val="none" w:sz="0" w:space="0" w:color="auto"/>
      </w:divBdr>
    </w:div>
    <w:div w:id="1033503324">
      <w:bodyDiv w:val="1"/>
      <w:marLeft w:val="0"/>
      <w:marRight w:val="0"/>
      <w:marTop w:val="0"/>
      <w:marBottom w:val="0"/>
      <w:divBdr>
        <w:top w:val="none" w:sz="0" w:space="0" w:color="auto"/>
        <w:left w:val="none" w:sz="0" w:space="0" w:color="auto"/>
        <w:bottom w:val="none" w:sz="0" w:space="0" w:color="auto"/>
        <w:right w:val="none" w:sz="0" w:space="0" w:color="auto"/>
      </w:divBdr>
    </w:div>
    <w:div w:id="1033968755">
      <w:bodyDiv w:val="1"/>
      <w:marLeft w:val="0"/>
      <w:marRight w:val="0"/>
      <w:marTop w:val="0"/>
      <w:marBottom w:val="0"/>
      <w:divBdr>
        <w:top w:val="none" w:sz="0" w:space="0" w:color="auto"/>
        <w:left w:val="none" w:sz="0" w:space="0" w:color="auto"/>
        <w:bottom w:val="none" w:sz="0" w:space="0" w:color="auto"/>
        <w:right w:val="none" w:sz="0" w:space="0" w:color="auto"/>
      </w:divBdr>
    </w:div>
    <w:div w:id="1038432948">
      <w:bodyDiv w:val="1"/>
      <w:marLeft w:val="0"/>
      <w:marRight w:val="0"/>
      <w:marTop w:val="0"/>
      <w:marBottom w:val="0"/>
      <w:divBdr>
        <w:top w:val="none" w:sz="0" w:space="0" w:color="auto"/>
        <w:left w:val="none" w:sz="0" w:space="0" w:color="auto"/>
        <w:bottom w:val="none" w:sz="0" w:space="0" w:color="auto"/>
        <w:right w:val="none" w:sz="0" w:space="0" w:color="auto"/>
      </w:divBdr>
    </w:div>
    <w:div w:id="1038626336">
      <w:bodyDiv w:val="1"/>
      <w:marLeft w:val="0"/>
      <w:marRight w:val="0"/>
      <w:marTop w:val="0"/>
      <w:marBottom w:val="0"/>
      <w:divBdr>
        <w:top w:val="none" w:sz="0" w:space="0" w:color="auto"/>
        <w:left w:val="none" w:sz="0" w:space="0" w:color="auto"/>
        <w:bottom w:val="none" w:sz="0" w:space="0" w:color="auto"/>
        <w:right w:val="none" w:sz="0" w:space="0" w:color="auto"/>
      </w:divBdr>
    </w:div>
    <w:div w:id="1040008875">
      <w:bodyDiv w:val="1"/>
      <w:marLeft w:val="0"/>
      <w:marRight w:val="0"/>
      <w:marTop w:val="0"/>
      <w:marBottom w:val="0"/>
      <w:divBdr>
        <w:top w:val="none" w:sz="0" w:space="0" w:color="auto"/>
        <w:left w:val="none" w:sz="0" w:space="0" w:color="auto"/>
        <w:bottom w:val="none" w:sz="0" w:space="0" w:color="auto"/>
        <w:right w:val="none" w:sz="0" w:space="0" w:color="auto"/>
      </w:divBdr>
    </w:div>
    <w:div w:id="1044796238">
      <w:bodyDiv w:val="1"/>
      <w:marLeft w:val="0"/>
      <w:marRight w:val="0"/>
      <w:marTop w:val="0"/>
      <w:marBottom w:val="0"/>
      <w:divBdr>
        <w:top w:val="none" w:sz="0" w:space="0" w:color="auto"/>
        <w:left w:val="none" w:sz="0" w:space="0" w:color="auto"/>
        <w:bottom w:val="none" w:sz="0" w:space="0" w:color="auto"/>
        <w:right w:val="none" w:sz="0" w:space="0" w:color="auto"/>
      </w:divBdr>
    </w:div>
    <w:div w:id="1044866916">
      <w:bodyDiv w:val="1"/>
      <w:marLeft w:val="0"/>
      <w:marRight w:val="0"/>
      <w:marTop w:val="0"/>
      <w:marBottom w:val="0"/>
      <w:divBdr>
        <w:top w:val="none" w:sz="0" w:space="0" w:color="auto"/>
        <w:left w:val="none" w:sz="0" w:space="0" w:color="auto"/>
        <w:bottom w:val="none" w:sz="0" w:space="0" w:color="auto"/>
        <w:right w:val="none" w:sz="0" w:space="0" w:color="auto"/>
      </w:divBdr>
    </w:div>
    <w:div w:id="1045787403">
      <w:bodyDiv w:val="1"/>
      <w:marLeft w:val="0"/>
      <w:marRight w:val="0"/>
      <w:marTop w:val="0"/>
      <w:marBottom w:val="0"/>
      <w:divBdr>
        <w:top w:val="none" w:sz="0" w:space="0" w:color="auto"/>
        <w:left w:val="none" w:sz="0" w:space="0" w:color="auto"/>
        <w:bottom w:val="none" w:sz="0" w:space="0" w:color="auto"/>
        <w:right w:val="none" w:sz="0" w:space="0" w:color="auto"/>
      </w:divBdr>
    </w:div>
    <w:div w:id="1045834297">
      <w:bodyDiv w:val="1"/>
      <w:marLeft w:val="0"/>
      <w:marRight w:val="0"/>
      <w:marTop w:val="0"/>
      <w:marBottom w:val="0"/>
      <w:divBdr>
        <w:top w:val="none" w:sz="0" w:space="0" w:color="auto"/>
        <w:left w:val="none" w:sz="0" w:space="0" w:color="auto"/>
        <w:bottom w:val="none" w:sz="0" w:space="0" w:color="auto"/>
        <w:right w:val="none" w:sz="0" w:space="0" w:color="auto"/>
      </w:divBdr>
    </w:div>
    <w:div w:id="1046760675">
      <w:bodyDiv w:val="1"/>
      <w:marLeft w:val="0"/>
      <w:marRight w:val="0"/>
      <w:marTop w:val="0"/>
      <w:marBottom w:val="0"/>
      <w:divBdr>
        <w:top w:val="none" w:sz="0" w:space="0" w:color="auto"/>
        <w:left w:val="none" w:sz="0" w:space="0" w:color="auto"/>
        <w:bottom w:val="none" w:sz="0" w:space="0" w:color="auto"/>
        <w:right w:val="none" w:sz="0" w:space="0" w:color="auto"/>
      </w:divBdr>
    </w:div>
    <w:div w:id="1047149301">
      <w:bodyDiv w:val="1"/>
      <w:marLeft w:val="0"/>
      <w:marRight w:val="0"/>
      <w:marTop w:val="0"/>
      <w:marBottom w:val="0"/>
      <w:divBdr>
        <w:top w:val="none" w:sz="0" w:space="0" w:color="auto"/>
        <w:left w:val="none" w:sz="0" w:space="0" w:color="auto"/>
        <w:bottom w:val="none" w:sz="0" w:space="0" w:color="auto"/>
        <w:right w:val="none" w:sz="0" w:space="0" w:color="auto"/>
      </w:divBdr>
    </w:div>
    <w:div w:id="1048339319">
      <w:bodyDiv w:val="1"/>
      <w:marLeft w:val="0"/>
      <w:marRight w:val="0"/>
      <w:marTop w:val="0"/>
      <w:marBottom w:val="0"/>
      <w:divBdr>
        <w:top w:val="none" w:sz="0" w:space="0" w:color="auto"/>
        <w:left w:val="none" w:sz="0" w:space="0" w:color="auto"/>
        <w:bottom w:val="none" w:sz="0" w:space="0" w:color="auto"/>
        <w:right w:val="none" w:sz="0" w:space="0" w:color="auto"/>
      </w:divBdr>
    </w:div>
    <w:div w:id="1048452434">
      <w:bodyDiv w:val="1"/>
      <w:marLeft w:val="0"/>
      <w:marRight w:val="0"/>
      <w:marTop w:val="0"/>
      <w:marBottom w:val="0"/>
      <w:divBdr>
        <w:top w:val="none" w:sz="0" w:space="0" w:color="auto"/>
        <w:left w:val="none" w:sz="0" w:space="0" w:color="auto"/>
        <w:bottom w:val="none" w:sz="0" w:space="0" w:color="auto"/>
        <w:right w:val="none" w:sz="0" w:space="0" w:color="auto"/>
      </w:divBdr>
    </w:div>
    <w:div w:id="1053046301">
      <w:bodyDiv w:val="1"/>
      <w:marLeft w:val="0"/>
      <w:marRight w:val="0"/>
      <w:marTop w:val="0"/>
      <w:marBottom w:val="0"/>
      <w:divBdr>
        <w:top w:val="none" w:sz="0" w:space="0" w:color="auto"/>
        <w:left w:val="none" w:sz="0" w:space="0" w:color="auto"/>
        <w:bottom w:val="none" w:sz="0" w:space="0" w:color="auto"/>
        <w:right w:val="none" w:sz="0" w:space="0" w:color="auto"/>
      </w:divBdr>
    </w:div>
    <w:div w:id="1053775527">
      <w:bodyDiv w:val="1"/>
      <w:marLeft w:val="0"/>
      <w:marRight w:val="0"/>
      <w:marTop w:val="0"/>
      <w:marBottom w:val="0"/>
      <w:divBdr>
        <w:top w:val="none" w:sz="0" w:space="0" w:color="auto"/>
        <w:left w:val="none" w:sz="0" w:space="0" w:color="auto"/>
        <w:bottom w:val="none" w:sz="0" w:space="0" w:color="auto"/>
        <w:right w:val="none" w:sz="0" w:space="0" w:color="auto"/>
      </w:divBdr>
    </w:div>
    <w:div w:id="1054277863">
      <w:bodyDiv w:val="1"/>
      <w:marLeft w:val="0"/>
      <w:marRight w:val="0"/>
      <w:marTop w:val="0"/>
      <w:marBottom w:val="0"/>
      <w:divBdr>
        <w:top w:val="none" w:sz="0" w:space="0" w:color="auto"/>
        <w:left w:val="none" w:sz="0" w:space="0" w:color="auto"/>
        <w:bottom w:val="none" w:sz="0" w:space="0" w:color="auto"/>
        <w:right w:val="none" w:sz="0" w:space="0" w:color="auto"/>
      </w:divBdr>
    </w:div>
    <w:div w:id="1054815844">
      <w:bodyDiv w:val="1"/>
      <w:marLeft w:val="0"/>
      <w:marRight w:val="0"/>
      <w:marTop w:val="0"/>
      <w:marBottom w:val="0"/>
      <w:divBdr>
        <w:top w:val="none" w:sz="0" w:space="0" w:color="auto"/>
        <w:left w:val="none" w:sz="0" w:space="0" w:color="auto"/>
        <w:bottom w:val="none" w:sz="0" w:space="0" w:color="auto"/>
        <w:right w:val="none" w:sz="0" w:space="0" w:color="auto"/>
      </w:divBdr>
    </w:div>
    <w:div w:id="1055351814">
      <w:bodyDiv w:val="1"/>
      <w:marLeft w:val="0"/>
      <w:marRight w:val="0"/>
      <w:marTop w:val="0"/>
      <w:marBottom w:val="0"/>
      <w:divBdr>
        <w:top w:val="none" w:sz="0" w:space="0" w:color="auto"/>
        <w:left w:val="none" w:sz="0" w:space="0" w:color="auto"/>
        <w:bottom w:val="none" w:sz="0" w:space="0" w:color="auto"/>
        <w:right w:val="none" w:sz="0" w:space="0" w:color="auto"/>
      </w:divBdr>
    </w:div>
    <w:div w:id="1056395501">
      <w:bodyDiv w:val="1"/>
      <w:marLeft w:val="0"/>
      <w:marRight w:val="0"/>
      <w:marTop w:val="0"/>
      <w:marBottom w:val="0"/>
      <w:divBdr>
        <w:top w:val="none" w:sz="0" w:space="0" w:color="auto"/>
        <w:left w:val="none" w:sz="0" w:space="0" w:color="auto"/>
        <w:bottom w:val="none" w:sz="0" w:space="0" w:color="auto"/>
        <w:right w:val="none" w:sz="0" w:space="0" w:color="auto"/>
      </w:divBdr>
    </w:div>
    <w:div w:id="1058628018">
      <w:bodyDiv w:val="1"/>
      <w:marLeft w:val="0"/>
      <w:marRight w:val="0"/>
      <w:marTop w:val="0"/>
      <w:marBottom w:val="0"/>
      <w:divBdr>
        <w:top w:val="none" w:sz="0" w:space="0" w:color="auto"/>
        <w:left w:val="none" w:sz="0" w:space="0" w:color="auto"/>
        <w:bottom w:val="none" w:sz="0" w:space="0" w:color="auto"/>
        <w:right w:val="none" w:sz="0" w:space="0" w:color="auto"/>
      </w:divBdr>
    </w:div>
    <w:div w:id="1059013675">
      <w:bodyDiv w:val="1"/>
      <w:marLeft w:val="0"/>
      <w:marRight w:val="0"/>
      <w:marTop w:val="0"/>
      <w:marBottom w:val="0"/>
      <w:divBdr>
        <w:top w:val="none" w:sz="0" w:space="0" w:color="auto"/>
        <w:left w:val="none" w:sz="0" w:space="0" w:color="auto"/>
        <w:bottom w:val="none" w:sz="0" w:space="0" w:color="auto"/>
        <w:right w:val="none" w:sz="0" w:space="0" w:color="auto"/>
      </w:divBdr>
    </w:div>
    <w:div w:id="1059205906">
      <w:bodyDiv w:val="1"/>
      <w:marLeft w:val="0"/>
      <w:marRight w:val="0"/>
      <w:marTop w:val="0"/>
      <w:marBottom w:val="0"/>
      <w:divBdr>
        <w:top w:val="none" w:sz="0" w:space="0" w:color="auto"/>
        <w:left w:val="none" w:sz="0" w:space="0" w:color="auto"/>
        <w:bottom w:val="none" w:sz="0" w:space="0" w:color="auto"/>
        <w:right w:val="none" w:sz="0" w:space="0" w:color="auto"/>
      </w:divBdr>
    </w:div>
    <w:div w:id="1062290128">
      <w:bodyDiv w:val="1"/>
      <w:marLeft w:val="0"/>
      <w:marRight w:val="0"/>
      <w:marTop w:val="0"/>
      <w:marBottom w:val="0"/>
      <w:divBdr>
        <w:top w:val="none" w:sz="0" w:space="0" w:color="auto"/>
        <w:left w:val="none" w:sz="0" w:space="0" w:color="auto"/>
        <w:bottom w:val="none" w:sz="0" w:space="0" w:color="auto"/>
        <w:right w:val="none" w:sz="0" w:space="0" w:color="auto"/>
      </w:divBdr>
    </w:div>
    <w:div w:id="1064916617">
      <w:bodyDiv w:val="1"/>
      <w:marLeft w:val="0"/>
      <w:marRight w:val="0"/>
      <w:marTop w:val="0"/>
      <w:marBottom w:val="0"/>
      <w:divBdr>
        <w:top w:val="none" w:sz="0" w:space="0" w:color="auto"/>
        <w:left w:val="none" w:sz="0" w:space="0" w:color="auto"/>
        <w:bottom w:val="none" w:sz="0" w:space="0" w:color="auto"/>
        <w:right w:val="none" w:sz="0" w:space="0" w:color="auto"/>
      </w:divBdr>
    </w:div>
    <w:div w:id="1065951498">
      <w:bodyDiv w:val="1"/>
      <w:marLeft w:val="0"/>
      <w:marRight w:val="0"/>
      <w:marTop w:val="0"/>
      <w:marBottom w:val="0"/>
      <w:divBdr>
        <w:top w:val="none" w:sz="0" w:space="0" w:color="auto"/>
        <w:left w:val="none" w:sz="0" w:space="0" w:color="auto"/>
        <w:bottom w:val="none" w:sz="0" w:space="0" w:color="auto"/>
        <w:right w:val="none" w:sz="0" w:space="0" w:color="auto"/>
      </w:divBdr>
    </w:div>
    <w:div w:id="1068652821">
      <w:bodyDiv w:val="1"/>
      <w:marLeft w:val="0"/>
      <w:marRight w:val="0"/>
      <w:marTop w:val="0"/>
      <w:marBottom w:val="0"/>
      <w:divBdr>
        <w:top w:val="none" w:sz="0" w:space="0" w:color="auto"/>
        <w:left w:val="none" w:sz="0" w:space="0" w:color="auto"/>
        <w:bottom w:val="none" w:sz="0" w:space="0" w:color="auto"/>
        <w:right w:val="none" w:sz="0" w:space="0" w:color="auto"/>
      </w:divBdr>
    </w:div>
    <w:div w:id="1070424836">
      <w:bodyDiv w:val="1"/>
      <w:marLeft w:val="0"/>
      <w:marRight w:val="0"/>
      <w:marTop w:val="0"/>
      <w:marBottom w:val="0"/>
      <w:divBdr>
        <w:top w:val="none" w:sz="0" w:space="0" w:color="auto"/>
        <w:left w:val="none" w:sz="0" w:space="0" w:color="auto"/>
        <w:bottom w:val="none" w:sz="0" w:space="0" w:color="auto"/>
        <w:right w:val="none" w:sz="0" w:space="0" w:color="auto"/>
      </w:divBdr>
    </w:div>
    <w:div w:id="1070691802">
      <w:bodyDiv w:val="1"/>
      <w:marLeft w:val="0"/>
      <w:marRight w:val="0"/>
      <w:marTop w:val="0"/>
      <w:marBottom w:val="0"/>
      <w:divBdr>
        <w:top w:val="none" w:sz="0" w:space="0" w:color="auto"/>
        <w:left w:val="none" w:sz="0" w:space="0" w:color="auto"/>
        <w:bottom w:val="none" w:sz="0" w:space="0" w:color="auto"/>
        <w:right w:val="none" w:sz="0" w:space="0" w:color="auto"/>
      </w:divBdr>
    </w:div>
    <w:div w:id="1072973521">
      <w:bodyDiv w:val="1"/>
      <w:marLeft w:val="0"/>
      <w:marRight w:val="0"/>
      <w:marTop w:val="0"/>
      <w:marBottom w:val="0"/>
      <w:divBdr>
        <w:top w:val="none" w:sz="0" w:space="0" w:color="auto"/>
        <w:left w:val="none" w:sz="0" w:space="0" w:color="auto"/>
        <w:bottom w:val="none" w:sz="0" w:space="0" w:color="auto"/>
        <w:right w:val="none" w:sz="0" w:space="0" w:color="auto"/>
      </w:divBdr>
    </w:div>
    <w:div w:id="1075736077">
      <w:bodyDiv w:val="1"/>
      <w:marLeft w:val="0"/>
      <w:marRight w:val="0"/>
      <w:marTop w:val="0"/>
      <w:marBottom w:val="0"/>
      <w:divBdr>
        <w:top w:val="none" w:sz="0" w:space="0" w:color="auto"/>
        <w:left w:val="none" w:sz="0" w:space="0" w:color="auto"/>
        <w:bottom w:val="none" w:sz="0" w:space="0" w:color="auto"/>
        <w:right w:val="none" w:sz="0" w:space="0" w:color="auto"/>
      </w:divBdr>
    </w:div>
    <w:div w:id="1075857301">
      <w:bodyDiv w:val="1"/>
      <w:marLeft w:val="0"/>
      <w:marRight w:val="0"/>
      <w:marTop w:val="0"/>
      <w:marBottom w:val="0"/>
      <w:divBdr>
        <w:top w:val="none" w:sz="0" w:space="0" w:color="auto"/>
        <w:left w:val="none" w:sz="0" w:space="0" w:color="auto"/>
        <w:bottom w:val="none" w:sz="0" w:space="0" w:color="auto"/>
        <w:right w:val="none" w:sz="0" w:space="0" w:color="auto"/>
      </w:divBdr>
    </w:div>
    <w:div w:id="1076710235">
      <w:bodyDiv w:val="1"/>
      <w:marLeft w:val="0"/>
      <w:marRight w:val="0"/>
      <w:marTop w:val="0"/>
      <w:marBottom w:val="0"/>
      <w:divBdr>
        <w:top w:val="none" w:sz="0" w:space="0" w:color="auto"/>
        <w:left w:val="none" w:sz="0" w:space="0" w:color="auto"/>
        <w:bottom w:val="none" w:sz="0" w:space="0" w:color="auto"/>
        <w:right w:val="none" w:sz="0" w:space="0" w:color="auto"/>
      </w:divBdr>
    </w:div>
    <w:div w:id="1078140135">
      <w:bodyDiv w:val="1"/>
      <w:marLeft w:val="0"/>
      <w:marRight w:val="0"/>
      <w:marTop w:val="0"/>
      <w:marBottom w:val="0"/>
      <w:divBdr>
        <w:top w:val="none" w:sz="0" w:space="0" w:color="auto"/>
        <w:left w:val="none" w:sz="0" w:space="0" w:color="auto"/>
        <w:bottom w:val="none" w:sz="0" w:space="0" w:color="auto"/>
        <w:right w:val="none" w:sz="0" w:space="0" w:color="auto"/>
      </w:divBdr>
    </w:div>
    <w:div w:id="1082724434">
      <w:bodyDiv w:val="1"/>
      <w:marLeft w:val="0"/>
      <w:marRight w:val="0"/>
      <w:marTop w:val="0"/>
      <w:marBottom w:val="0"/>
      <w:divBdr>
        <w:top w:val="none" w:sz="0" w:space="0" w:color="auto"/>
        <w:left w:val="none" w:sz="0" w:space="0" w:color="auto"/>
        <w:bottom w:val="none" w:sz="0" w:space="0" w:color="auto"/>
        <w:right w:val="none" w:sz="0" w:space="0" w:color="auto"/>
      </w:divBdr>
    </w:div>
    <w:div w:id="1083137758">
      <w:bodyDiv w:val="1"/>
      <w:marLeft w:val="0"/>
      <w:marRight w:val="0"/>
      <w:marTop w:val="0"/>
      <w:marBottom w:val="0"/>
      <w:divBdr>
        <w:top w:val="none" w:sz="0" w:space="0" w:color="auto"/>
        <w:left w:val="none" w:sz="0" w:space="0" w:color="auto"/>
        <w:bottom w:val="none" w:sz="0" w:space="0" w:color="auto"/>
        <w:right w:val="none" w:sz="0" w:space="0" w:color="auto"/>
      </w:divBdr>
    </w:div>
    <w:div w:id="1084104705">
      <w:bodyDiv w:val="1"/>
      <w:marLeft w:val="0"/>
      <w:marRight w:val="0"/>
      <w:marTop w:val="0"/>
      <w:marBottom w:val="0"/>
      <w:divBdr>
        <w:top w:val="none" w:sz="0" w:space="0" w:color="auto"/>
        <w:left w:val="none" w:sz="0" w:space="0" w:color="auto"/>
        <w:bottom w:val="none" w:sz="0" w:space="0" w:color="auto"/>
        <w:right w:val="none" w:sz="0" w:space="0" w:color="auto"/>
      </w:divBdr>
    </w:div>
    <w:div w:id="1085539016">
      <w:bodyDiv w:val="1"/>
      <w:marLeft w:val="0"/>
      <w:marRight w:val="0"/>
      <w:marTop w:val="0"/>
      <w:marBottom w:val="0"/>
      <w:divBdr>
        <w:top w:val="none" w:sz="0" w:space="0" w:color="auto"/>
        <w:left w:val="none" w:sz="0" w:space="0" w:color="auto"/>
        <w:bottom w:val="none" w:sz="0" w:space="0" w:color="auto"/>
        <w:right w:val="none" w:sz="0" w:space="0" w:color="auto"/>
      </w:divBdr>
    </w:div>
    <w:div w:id="1087843541">
      <w:bodyDiv w:val="1"/>
      <w:marLeft w:val="0"/>
      <w:marRight w:val="0"/>
      <w:marTop w:val="0"/>
      <w:marBottom w:val="0"/>
      <w:divBdr>
        <w:top w:val="none" w:sz="0" w:space="0" w:color="auto"/>
        <w:left w:val="none" w:sz="0" w:space="0" w:color="auto"/>
        <w:bottom w:val="none" w:sz="0" w:space="0" w:color="auto"/>
        <w:right w:val="none" w:sz="0" w:space="0" w:color="auto"/>
      </w:divBdr>
    </w:div>
    <w:div w:id="1087846027">
      <w:bodyDiv w:val="1"/>
      <w:marLeft w:val="0"/>
      <w:marRight w:val="0"/>
      <w:marTop w:val="0"/>
      <w:marBottom w:val="0"/>
      <w:divBdr>
        <w:top w:val="none" w:sz="0" w:space="0" w:color="auto"/>
        <w:left w:val="none" w:sz="0" w:space="0" w:color="auto"/>
        <w:bottom w:val="none" w:sz="0" w:space="0" w:color="auto"/>
        <w:right w:val="none" w:sz="0" w:space="0" w:color="auto"/>
      </w:divBdr>
    </w:div>
    <w:div w:id="1089739945">
      <w:bodyDiv w:val="1"/>
      <w:marLeft w:val="0"/>
      <w:marRight w:val="0"/>
      <w:marTop w:val="0"/>
      <w:marBottom w:val="0"/>
      <w:divBdr>
        <w:top w:val="none" w:sz="0" w:space="0" w:color="auto"/>
        <w:left w:val="none" w:sz="0" w:space="0" w:color="auto"/>
        <w:bottom w:val="none" w:sz="0" w:space="0" w:color="auto"/>
        <w:right w:val="none" w:sz="0" w:space="0" w:color="auto"/>
      </w:divBdr>
    </w:div>
    <w:div w:id="1090856403">
      <w:bodyDiv w:val="1"/>
      <w:marLeft w:val="0"/>
      <w:marRight w:val="0"/>
      <w:marTop w:val="0"/>
      <w:marBottom w:val="0"/>
      <w:divBdr>
        <w:top w:val="none" w:sz="0" w:space="0" w:color="auto"/>
        <w:left w:val="none" w:sz="0" w:space="0" w:color="auto"/>
        <w:bottom w:val="none" w:sz="0" w:space="0" w:color="auto"/>
        <w:right w:val="none" w:sz="0" w:space="0" w:color="auto"/>
      </w:divBdr>
    </w:div>
    <w:div w:id="1092163638">
      <w:bodyDiv w:val="1"/>
      <w:marLeft w:val="0"/>
      <w:marRight w:val="0"/>
      <w:marTop w:val="0"/>
      <w:marBottom w:val="0"/>
      <w:divBdr>
        <w:top w:val="none" w:sz="0" w:space="0" w:color="auto"/>
        <w:left w:val="none" w:sz="0" w:space="0" w:color="auto"/>
        <w:bottom w:val="none" w:sz="0" w:space="0" w:color="auto"/>
        <w:right w:val="none" w:sz="0" w:space="0" w:color="auto"/>
      </w:divBdr>
    </w:div>
    <w:div w:id="1093549671">
      <w:bodyDiv w:val="1"/>
      <w:marLeft w:val="0"/>
      <w:marRight w:val="0"/>
      <w:marTop w:val="0"/>
      <w:marBottom w:val="0"/>
      <w:divBdr>
        <w:top w:val="none" w:sz="0" w:space="0" w:color="auto"/>
        <w:left w:val="none" w:sz="0" w:space="0" w:color="auto"/>
        <w:bottom w:val="none" w:sz="0" w:space="0" w:color="auto"/>
        <w:right w:val="none" w:sz="0" w:space="0" w:color="auto"/>
      </w:divBdr>
    </w:div>
    <w:div w:id="1094518662">
      <w:bodyDiv w:val="1"/>
      <w:marLeft w:val="0"/>
      <w:marRight w:val="0"/>
      <w:marTop w:val="0"/>
      <w:marBottom w:val="0"/>
      <w:divBdr>
        <w:top w:val="none" w:sz="0" w:space="0" w:color="auto"/>
        <w:left w:val="none" w:sz="0" w:space="0" w:color="auto"/>
        <w:bottom w:val="none" w:sz="0" w:space="0" w:color="auto"/>
        <w:right w:val="none" w:sz="0" w:space="0" w:color="auto"/>
      </w:divBdr>
    </w:div>
    <w:div w:id="1094934384">
      <w:bodyDiv w:val="1"/>
      <w:marLeft w:val="0"/>
      <w:marRight w:val="0"/>
      <w:marTop w:val="0"/>
      <w:marBottom w:val="0"/>
      <w:divBdr>
        <w:top w:val="none" w:sz="0" w:space="0" w:color="auto"/>
        <w:left w:val="none" w:sz="0" w:space="0" w:color="auto"/>
        <w:bottom w:val="none" w:sz="0" w:space="0" w:color="auto"/>
        <w:right w:val="none" w:sz="0" w:space="0" w:color="auto"/>
      </w:divBdr>
    </w:div>
    <w:div w:id="1095055482">
      <w:bodyDiv w:val="1"/>
      <w:marLeft w:val="0"/>
      <w:marRight w:val="0"/>
      <w:marTop w:val="0"/>
      <w:marBottom w:val="0"/>
      <w:divBdr>
        <w:top w:val="none" w:sz="0" w:space="0" w:color="auto"/>
        <w:left w:val="none" w:sz="0" w:space="0" w:color="auto"/>
        <w:bottom w:val="none" w:sz="0" w:space="0" w:color="auto"/>
        <w:right w:val="none" w:sz="0" w:space="0" w:color="auto"/>
      </w:divBdr>
    </w:div>
    <w:div w:id="1095134241">
      <w:bodyDiv w:val="1"/>
      <w:marLeft w:val="0"/>
      <w:marRight w:val="0"/>
      <w:marTop w:val="0"/>
      <w:marBottom w:val="0"/>
      <w:divBdr>
        <w:top w:val="none" w:sz="0" w:space="0" w:color="auto"/>
        <w:left w:val="none" w:sz="0" w:space="0" w:color="auto"/>
        <w:bottom w:val="none" w:sz="0" w:space="0" w:color="auto"/>
        <w:right w:val="none" w:sz="0" w:space="0" w:color="auto"/>
      </w:divBdr>
    </w:div>
    <w:div w:id="1096901525">
      <w:bodyDiv w:val="1"/>
      <w:marLeft w:val="0"/>
      <w:marRight w:val="0"/>
      <w:marTop w:val="0"/>
      <w:marBottom w:val="0"/>
      <w:divBdr>
        <w:top w:val="none" w:sz="0" w:space="0" w:color="auto"/>
        <w:left w:val="none" w:sz="0" w:space="0" w:color="auto"/>
        <w:bottom w:val="none" w:sz="0" w:space="0" w:color="auto"/>
        <w:right w:val="none" w:sz="0" w:space="0" w:color="auto"/>
      </w:divBdr>
    </w:div>
    <w:div w:id="1099831826">
      <w:bodyDiv w:val="1"/>
      <w:marLeft w:val="0"/>
      <w:marRight w:val="0"/>
      <w:marTop w:val="0"/>
      <w:marBottom w:val="0"/>
      <w:divBdr>
        <w:top w:val="none" w:sz="0" w:space="0" w:color="auto"/>
        <w:left w:val="none" w:sz="0" w:space="0" w:color="auto"/>
        <w:bottom w:val="none" w:sz="0" w:space="0" w:color="auto"/>
        <w:right w:val="none" w:sz="0" w:space="0" w:color="auto"/>
      </w:divBdr>
    </w:div>
    <w:div w:id="1100182411">
      <w:bodyDiv w:val="1"/>
      <w:marLeft w:val="0"/>
      <w:marRight w:val="0"/>
      <w:marTop w:val="0"/>
      <w:marBottom w:val="0"/>
      <w:divBdr>
        <w:top w:val="none" w:sz="0" w:space="0" w:color="auto"/>
        <w:left w:val="none" w:sz="0" w:space="0" w:color="auto"/>
        <w:bottom w:val="none" w:sz="0" w:space="0" w:color="auto"/>
        <w:right w:val="none" w:sz="0" w:space="0" w:color="auto"/>
      </w:divBdr>
    </w:div>
    <w:div w:id="1102804309">
      <w:bodyDiv w:val="1"/>
      <w:marLeft w:val="0"/>
      <w:marRight w:val="0"/>
      <w:marTop w:val="0"/>
      <w:marBottom w:val="0"/>
      <w:divBdr>
        <w:top w:val="none" w:sz="0" w:space="0" w:color="auto"/>
        <w:left w:val="none" w:sz="0" w:space="0" w:color="auto"/>
        <w:bottom w:val="none" w:sz="0" w:space="0" w:color="auto"/>
        <w:right w:val="none" w:sz="0" w:space="0" w:color="auto"/>
      </w:divBdr>
    </w:div>
    <w:div w:id="1103912447">
      <w:bodyDiv w:val="1"/>
      <w:marLeft w:val="0"/>
      <w:marRight w:val="0"/>
      <w:marTop w:val="0"/>
      <w:marBottom w:val="0"/>
      <w:divBdr>
        <w:top w:val="none" w:sz="0" w:space="0" w:color="auto"/>
        <w:left w:val="none" w:sz="0" w:space="0" w:color="auto"/>
        <w:bottom w:val="none" w:sz="0" w:space="0" w:color="auto"/>
        <w:right w:val="none" w:sz="0" w:space="0" w:color="auto"/>
      </w:divBdr>
    </w:div>
    <w:div w:id="1107237534">
      <w:bodyDiv w:val="1"/>
      <w:marLeft w:val="0"/>
      <w:marRight w:val="0"/>
      <w:marTop w:val="0"/>
      <w:marBottom w:val="0"/>
      <w:divBdr>
        <w:top w:val="none" w:sz="0" w:space="0" w:color="auto"/>
        <w:left w:val="none" w:sz="0" w:space="0" w:color="auto"/>
        <w:bottom w:val="none" w:sz="0" w:space="0" w:color="auto"/>
        <w:right w:val="none" w:sz="0" w:space="0" w:color="auto"/>
      </w:divBdr>
    </w:div>
    <w:div w:id="1107315690">
      <w:bodyDiv w:val="1"/>
      <w:marLeft w:val="0"/>
      <w:marRight w:val="0"/>
      <w:marTop w:val="0"/>
      <w:marBottom w:val="0"/>
      <w:divBdr>
        <w:top w:val="none" w:sz="0" w:space="0" w:color="auto"/>
        <w:left w:val="none" w:sz="0" w:space="0" w:color="auto"/>
        <w:bottom w:val="none" w:sz="0" w:space="0" w:color="auto"/>
        <w:right w:val="none" w:sz="0" w:space="0" w:color="auto"/>
      </w:divBdr>
    </w:div>
    <w:div w:id="1108430546">
      <w:bodyDiv w:val="1"/>
      <w:marLeft w:val="0"/>
      <w:marRight w:val="0"/>
      <w:marTop w:val="0"/>
      <w:marBottom w:val="0"/>
      <w:divBdr>
        <w:top w:val="none" w:sz="0" w:space="0" w:color="auto"/>
        <w:left w:val="none" w:sz="0" w:space="0" w:color="auto"/>
        <w:bottom w:val="none" w:sz="0" w:space="0" w:color="auto"/>
        <w:right w:val="none" w:sz="0" w:space="0" w:color="auto"/>
      </w:divBdr>
    </w:div>
    <w:div w:id="1109467307">
      <w:bodyDiv w:val="1"/>
      <w:marLeft w:val="0"/>
      <w:marRight w:val="0"/>
      <w:marTop w:val="0"/>
      <w:marBottom w:val="0"/>
      <w:divBdr>
        <w:top w:val="none" w:sz="0" w:space="0" w:color="auto"/>
        <w:left w:val="none" w:sz="0" w:space="0" w:color="auto"/>
        <w:bottom w:val="none" w:sz="0" w:space="0" w:color="auto"/>
        <w:right w:val="none" w:sz="0" w:space="0" w:color="auto"/>
      </w:divBdr>
    </w:div>
    <w:div w:id="1110853884">
      <w:bodyDiv w:val="1"/>
      <w:marLeft w:val="0"/>
      <w:marRight w:val="0"/>
      <w:marTop w:val="0"/>
      <w:marBottom w:val="0"/>
      <w:divBdr>
        <w:top w:val="none" w:sz="0" w:space="0" w:color="auto"/>
        <w:left w:val="none" w:sz="0" w:space="0" w:color="auto"/>
        <w:bottom w:val="none" w:sz="0" w:space="0" w:color="auto"/>
        <w:right w:val="none" w:sz="0" w:space="0" w:color="auto"/>
      </w:divBdr>
    </w:div>
    <w:div w:id="1117019140">
      <w:bodyDiv w:val="1"/>
      <w:marLeft w:val="0"/>
      <w:marRight w:val="0"/>
      <w:marTop w:val="0"/>
      <w:marBottom w:val="0"/>
      <w:divBdr>
        <w:top w:val="none" w:sz="0" w:space="0" w:color="auto"/>
        <w:left w:val="none" w:sz="0" w:space="0" w:color="auto"/>
        <w:bottom w:val="none" w:sz="0" w:space="0" w:color="auto"/>
        <w:right w:val="none" w:sz="0" w:space="0" w:color="auto"/>
      </w:divBdr>
    </w:div>
    <w:div w:id="1121152489">
      <w:bodyDiv w:val="1"/>
      <w:marLeft w:val="0"/>
      <w:marRight w:val="0"/>
      <w:marTop w:val="0"/>
      <w:marBottom w:val="0"/>
      <w:divBdr>
        <w:top w:val="none" w:sz="0" w:space="0" w:color="auto"/>
        <w:left w:val="none" w:sz="0" w:space="0" w:color="auto"/>
        <w:bottom w:val="none" w:sz="0" w:space="0" w:color="auto"/>
        <w:right w:val="none" w:sz="0" w:space="0" w:color="auto"/>
      </w:divBdr>
    </w:div>
    <w:div w:id="1121613076">
      <w:bodyDiv w:val="1"/>
      <w:marLeft w:val="0"/>
      <w:marRight w:val="0"/>
      <w:marTop w:val="0"/>
      <w:marBottom w:val="0"/>
      <w:divBdr>
        <w:top w:val="none" w:sz="0" w:space="0" w:color="auto"/>
        <w:left w:val="none" w:sz="0" w:space="0" w:color="auto"/>
        <w:bottom w:val="none" w:sz="0" w:space="0" w:color="auto"/>
        <w:right w:val="none" w:sz="0" w:space="0" w:color="auto"/>
      </w:divBdr>
    </w:div>
    <w:div w:id="1122072259">
      <w:bodyDiv w:val="1"/>
      <w:marLeft w:val="0"/>
      <w:marRight w:val="0"/>
      <w:marTop w:val="0"/>
      <w:marBottom w:val="0"/>
      <w:divBdr>
        <w:top w:val="none" w:sz="0" w:space="0" w:color="auto"/>
        <w:left w:val="none" w:sz="0" w:space="0" w:color="auto"/>
        <w:bottom w:val="none" w:sz="0" w:space="0" w:color="auto"/>
        <w:right w:val="none" w:sz="0" w:space="0" w:color="auto"/>
      </w:divBdr>
    </w:div>
    <w:div w:id="1125854724">
      <w:bodyDiv w:val="1"/>
      <w:marLeft w:val="0"/>
      <w:marRight w:val="0"/>
      <w:marTop w:val="0"/>
      <w:marBottom w:val="0"/>
      <w:divBdr>
        <w:top w:val="none" w:sz="0" w:space="0" w:color="auto"/>
        <w:left w:val="none" w:sz="0" w:space="0" w:color="auto"/>
        <w:bottom w:val="none" w:sz="0" w:space="0" w:color="auto"/>
        <w:right w:val="none" w:sz="0" w:space="0" w:color="auto"/>
      </w:divBdr>
    </w:div>
    <w:div w:id="1129324869">
      <w:bodyDiv w:val="1"/>
      <w:marLeft w:val="0"/>
      <w:marRight w:val="0"/>
      <w:marTop w:val="0"/>
      <w:marBottom w:val="0"/>
      <w:divBdr>
        <w:top w:val="none" w:sz="0" w:space="0" w:color="auto"/>
        <w:left w:val="none" w:sz="0" w:space="0" w:color="auto"/>
        <w:bottom w:val="none" w:sz="0" w:space="0" w:color="auto"/>
        <w:right w:val="none" w:sz="0" w:space="0" w:color="auto"/>
      </w:divBdr>
    </w:div>
    <w:div w:id="1129400893">
      <w:bodyDiv w:val="1"/>
      <w:marLeft w:val="0"/>
      <w:marRight w:val="0"/>
      <w:marTop w:val="0"/>
      <w:marBottom w:val="0"/>
      <w:divBdr>
        <w:top w:val="none" w:sz="0" w:space="0" w:color="auto"/>
        <w:left w:val="none" w:sz="0" w:space="0" w:color="auto"/>
        <w:bottom w:val="none" w:sz="0" w:space="0" w:color="auto"/>
        <w:right w:val="none" w:sz="0" w:space="0" w:color="auto"/>
      </w:divBdr>
    </w:div>
    <w:div w:id="1132288146">
      <w:bodyDiv w:val="1"/>
      <w:marLeft w:val="0"/>
      <w:marRight w:val="0"/>
      <w:marTop w:val="0"/>
      <w:marBottom w:val="0"/>
      <w:divBdr>
        <w:top w:val="none" w:sz="0" w:space="0" w:color="auto"/>
        <w:left w:val="none" w:sz="0" w:space="0" w:color="auto"/>
        <w:bottom w:val="none" w:sz="0" w:space="0" w:color="auto"/>
        <w:right w:val="none" w:sz="0" w:space="0" w:color="auto"/>
      </w:divBdr>
    </w:div>
    <w:div w:id="1136027700">
      <w:bodyDiv w:val="1"/>
      <w:marLeft w:val="0"/>
      <w:marRight w:val="0"/>
      <w:marTop w:val="0"/>
      <w:marBottom w:val="0"/>
      <w:divBdr>
        <w:top w:val="none" w:sz="0" w:space="0" w:color="auto"/>
        <w:left w:val="none" w:sz="0" w:space="0" w:color="auto"/>
        <w:bottom w:val="none" w:sz="0" w:space="0" w:color="auto"/>
        <w:right w:val="none" w:sz="0" w:space="0" w:color="auto"/>
      </w:divBdr>
    </w:div>
    <w:div w:id="1136803356">
      <w:bodyDiv w:val="1"/>
      <w:marLeft w:val="0"/>
      <w:marRight w:val="0"/>
      <w:marTop w:val="0"/>
      <w:marBottom w:val="0"/>
      <w:divBdr>
        <w:top w:val="none" w:sz="0" w:space="0" w:color="auto"/>
        <w:left w:val="none" w:sz="0" w:space="0" w:color="auto"/>
        <w:bottom w:val="none" w:sz="0" w:space="0" w:color="auto"/>
        <w:right w:val="none" w:sz="0" w:space="0" w:color="auto"/>
      </w:divBdr>
    </w:div>
    <w:div w:id="1139035844">
      <w:bodyDiv w:val="1"/>
      <w:marLeft w:val="0"/>
      <w:marRight w:val="0"/>
      <w:marTop w:val="0"/>
      <w:marBottom w:val="0"/>
      <w:divBdr>
        <w:top w:val="none" w:sz="0" w:space="0" w:color="auto"/>
        <w:left w:val="none" w:sz="0" w:space="0" w:color="auto"/>
        <w:bottom w:val="none" w:sz="0" w:space="0" w:color="auto"/>
        <w:right w:val="none" w:sz="0" w:space="0" w:color="auto"/>
      </w:divBdr>
    </w:div>
    <w:div w:id="1139692374">
      <w:bodyDiv w:val="1"/>
      <w:marLeft w:val="0"/>
      <w:marRight w:val="0"/>
      <w:marTop w:val="0"/>
      <w:marBottom w:val="0"/>
      <w:divBdr>
        <w:top w:val="none" w:sz="0" w:space="0" w:color="auto"/>
        <w:left w:val="none" w:sz="0" w:space="0" w:color="auto"/>
        <w:bottom w:val="none" w:sz="0" w:space="0" w:color="auto"/>
        <w:right w:val="none" w:sz="0" w:space="0" w:color="auto"/>
      </w:divBdr>
    </w:div>
    <w:div w:id="1143616924">
      <w:bodyDiv w:val="1"/>
      <w:marLeft w:val="0"/>
      <w:marRight w:val="0"/>
      <w:marTop w:val="0"/>
      <w:marBottom w:val="0"/>
      <w:divBdr>
        <w:top w:val="none" w:sz="0" w:space="0" w:color="auto"/>
        <w:left w:val="none" w:sz="0" w:space="0" w:color="auto"/>
        <w:bottom w:val="none" w:sz="0" w:space="0" w:color="auto"/>
        <w:right w:val="none" w:sz="0" w:space="0" w:color="auto"/>
      </w:divBdr>
    </w:div>
    <w:div w:id="1147819071">
      <w:bodyDiv w:val="1"/>
      <w:marLeft w:val="0"/>
      <w:marRight w:val="0"/>
      <w:marTop w:val="0"/>
      <w:marBottom w:val="0"/>
      <w:divBdr>
        <w:top w:val="none" w:sz="0" w:space="0" w:color="auto"/>
        <w:left w:val="none" w:sz="0" w:space="0" w:color="auto"/>
        <w:bottom w:val="none" w:sz="0" w:space="0" w:color="auto"/>
        <w:right w:val="none" w:sz="0" w:space="0" w:color="auto"/>
      </w:divBdr>
    </w:div>
    <w:div w:id="1148791048">
      <w:bodyDiv w:val="1"/>
      <w:marLeft w:val="0"/>
      <w:marRight w:val="0"/>
      <w:marTop w:val="0"/>
      <w:marBottom w:val="0"/>
      <w:divBdr>
        <w:top w:val="none" w:sz="0" w:space="0" w:color="auto"/>
        <w:left w:val="none" w:sz="0" w:space="0" w:color="auto"/>
        <w:bottom w:val="none" w:sz="0" w:space="0" w:color="auto"/>
        <w:right w:val="none" w:sz="0" w:space="0" w:color="auto"/>
      </w:divBdr>
    </w:div>
    <w:div w:id="1149250330">
      <w:bodyDiv w:val="1"/>
      <w:marLeft w:val="0"/>
      <w:marRight w:val="0"/>
      <w:marTop w:val="0"/>
      <w:marBottom w:val="0"/>
      <w:divBdr>
        <w:top w:val="none" w:sz="0" w:space="0" w:color="auto"/>
        <w:left w:val="none" w:sz="0" w:space="0" w:color="auto"/>
        <w:bottom w:val="none" w:sz="0" w:space="0" w:color="auto"/>
        <w:right w:val="none" w:sz="0" w:space="0" w:color="auto"/>
      </w:divBdr>
    </w:div>
    <w:div w:id="1153066021">
      <w:bodyDiv w:val="1"/>
      <w:marLeft w:val="0"/>
      <w:marRight w:val="0"/>
      <w:marTop w:val="0"/>
      <w:marBottom w:val="0"/>
      <w:divBdr>
        <w:top w:val="none" w:sz="0" w:space="0" w:color="auto"/>
        <w:left w:val="none" w:sz="0" w:space="0" w:color="auto"/>
        <w:bottom w:val="none" w:sz="0" w:space="0" w:color="auto"/>
        <w:right w:val="none" w:sz="0" w:space="0" w:color="auto"/>
      </w:divBdr>
    </w:div>
    <w:div w:id="1153989895">
      <w:bodyDiv w:val="1"/>
      <w:marLeft w:val="0"/>
      <w:marRight w:val="0"/>
      <w:marTop w:val="0"/>
      <w:marBottom w:val="0"/>
      <w:divBdr>
        <w:top w:val="none" w:sz="0" w:space="0" w:color="auto"/>
        <w:left w:val="none" w:sz="0" w:space="0" w:color="auto"/>
        <w:bottom w:val="none" w:sz="0" w:space="0" w:color="auto"/>
        <w:right w:val="none" w:sz="0" w:space="0" w:color="auto"/>
      </w:divBdr>
    </w:div>
    <w:div w:id="1155486417">
      <w:bodyDiv w:val="1"/>
      <w:marLeft w:val="0"/>
      <w:marRight w:val="0"/>
      <w:marTop w:val="0"/>
      <w:marBottom w:val="0"/>
      <w:divBdr>
        <w:top w:val="none" w:sz="0" w:space="0" w:color="auto"/>
        <w:left w:val="none" w:sz="0" w:space="0" w:color="auto"/>
        <w:bottom w:val="none" w:sz="0" w:space="0" w:color="auto"/>
        <w:right w:val="none" w:sz="0" w:space="0" w:color="auto"/>
      </w:divBdr>
    </w:div>
    <w:div w:id="1158884915">
      <w:bodyDiv w:val="1"/>
      <w:marLeft w:val="0"/>
      <w:marRight w:val="0"/>
      <w:marTop w:val="0"/>
      <w:marBottom w:val="0"/>
      <w:divBdr>
        <w:top w:val="none" w:sz="0" w:space="0" w:color="auto"/>
        <w:left w:val="none" w:sz="0" w:space="0" w:color="auto"/>
        <w:bottom w:val="none" w:sz="0" w:space="0" w:color="auto"/>
        <w:right w:val="none" w:sz="0" w:space="0" w:color="auto"/>
      </w:divBdr>
    </w:div>
    <w:div w:id="1160658107">
      <w:bodyDiv w:val="1"/>
      <w:marLeft w:val="0"/>
      <w:marRight w:val="0"/>
      <w:marTop w:val="0"/>
      <w:marBottom w:val="0"/>
      <w:divBdr>
        <w:top w:val="none" w:sz="0" w:space="0" w:color="auto"/>
        <w:left w:val="none" w:sz="0" w:space="0" w:color="auto"/>
        <w:bottom w:val="none" w:sz="0" w:space="0" w:color="auto"/>
        <w:right w:val="none" w:sz="0" w:space="0" w:color="auto"/>
      </w:divBdr>
    </w:div>
    <w:div w:id="1160776771">
      <w:bodyDiv w:val="1"/>
      <w:marLeft w:val="0"/>
      <w:marRight w:val="0"/>
      <w:marTop w:val="0"/>
      <w:marBottom w:val="0"/>
      <w:divBdr>
        <w:top w:val="none" w:sz="0" w:space="0" w:color="auto"/>
        <w:left w:val="none" w:sz="0" w:space="0" w:color="auto"/>
        <w:bottom w:val="none" w:sz="0" w:space="0" w:color="auto"/>
        <w:right w:val="none" w:sz="0" w:space="0" w:color="auto"/>
      </w:divBdr>
    </w:div>
    <w:div w:id="1162089666">
      <w:bodyDiv w:val="1"/>
      <w:marLeft w:val="0"/>
      <w:marRight w:val="0"/>
      <w:marTop w:val="0"/>
      <w:marBottom w:val="0"/>
      <w:divBdr>
        <w:top w:val="none" w:sz="0" w:space="0" w:color="auto"/>
        <w:left w:val="none" w:sz="0" w:space="0" w:color="auto"/>
        <w:bottom w:val="none" w:sz="0" w:space="0" w:color="auto"/>
        <w:right w:val="none" w:sz="0" w:space="0" w:color="auto"/>
      </w:divBdr>
    </w:div>
    <w:div w:id="1162509430">
      <w:bodyDiv w:val="1"/>
      <w:marLeft w:val="0"/>
      <w:marRight w:val="0"/>
      <w:marTop w:val="0"/>
      <w:marBottom w:val="0"/>
      <w:divBdr>
        <w:top w:val="none" w:sz="0" w:space="0" w:color="auto"/>
        <w:left w:val="none" w:sz="0" w:space="0" w:color="auto"/>
        <w:bottom w:val="none" w:sz="0" w:space="0" w:color="auto"/>
        <w:right w:val="none" w:sz="0" w:space="0" w:color="auto"/>
      </w:divBdr>
    </w:div>
    <w:div w:id="1165124097">
      <w:bodyDiv w:val="1"/>
      <w:marLeft w:val="0"/>
      <w:marRight w:val="0"/>
      <w:marTop w:val="0"/>
      <w:marBottom w:val="0"/>
      <w:divBdr>
        <w:top w:val="none" w:sz="0" w:space="0" w:color="auto"/>
        <w:left w:val="none" w:sz="0" w:space="0" w:color="auto"/>
        <w:bottom w:val="none" w:sz="0" w:space="0" w:color="auto"/>
        <w:right w:val="none" w:sz="0" w:space="0" w:color="auto"/>
      </w:divBdr>
    </w:div>
    <w:div w:id="1165895955">
      <w:bodyDiv w:val="1"/>
      <w:marLeft w:val="0"/>
      <w:marRight w:val="0"/>
      <w:marTop w:val="0"/>
      <w:marBottom w:val="0"/>
      <w:divBdr>
        <w:top w:val="none" w:sz="0" w:space="0" w:color="auto"/>
        <w:left w:val="none" w:sz="0" w:space="0" w:color="auto"/>
        <w:bottom w:val="none" w:sz="0" w:space="0" w:color="auto"/>
        <w:right w:val="none" w:sz="0" w:space="0" w:color="auto"/>
      </w:divBdr>
    </w:div>
    <w:div w:id="1166048229">
      <w:bodyDiv w:val="1"/>
      <w:marLeft w:val="0"/>
      <w:marRight w:val="0"/>
      <w:marTop w:val="0"/>
      <w:marBottom w:val="0"/>
      <w:divBdr>
        <w:top w:val="none" w:sz="0" w:space="0" w:color="auto"/>
        <w:left w:val="none" w:sz="0" w:space="0" w:color="auto"/>
        <w:bottom w:val="none" w:sz="0" w:space="0" w:color="auto"/>
        <w:right w:val="none" w:sz="0" w:space="0" w:color="auto"/>
      </w:divBdr>
    </w:div>
    <w:div w:id="1166899587">
      <w:bodyDiv w:val="1"/>
      <w:marLeft w:val="0"/>
      <w:marRight w:val="0"/>
      <w:marTop w:val="0"/>
      <w:marBottom w:val="0"/>
      <w:divBdr>
        <w:top w:val="none" w:sz="0" w:space="0" w:color="auto"/>
        <w:left w:val="none" w:sz="0" w:space="0" w:color="auto"/>
        <w:bottom w:val="none" w:sz="0" w:space="0" w:color="auto"/>
        <w:right w:val="none" w:sz="0" w:space="0" w:color="auto"/>
      </w:divBdr>
    </w:div>
    <w:div w:id="1169366802">
      <w:bodyDiv w:val="1"/>
      <w:marLeft w:val="0"/>
      <w:marRight w:val="0"/>
      <w:marTop w:val="0"/>
      <w:marBottom w:val="0"/>
      <w:divBdr>
        <w:top w:val="none" w:sz="0" w:space="0" w:color="auto"/>
        <w:left w:val="none" w:sz="0" w:space="0" w:color="auto"/>
        <w:bottom w:val="none" w:sz="0" w:space="0" w:color="auto"/>
        <w:right w:val="none" w:sz="0" w:space="0" w:color="auto"/>
      </w:divBdr>
    </w:div>
    <w:div w:id="1169708403">
      <w:bodyDiv w:val="1"/>
      <w:marLeft w:val="0"/>
      <w:marRight w:val="0"/>
      <w:marTop w:val="0"/>
      <w:marBottom w:val="0"/>
      <w:divBdr>
        <w:top w:val="none" w:sz="0" w:space="0" w:color="auto"/>
        <w:left w:val="none" w:sz="0" w:space="0" w:color="auto"/>
        <w:bottom w:val="none" w:sz="0" w:space="0" w:color="auto"/>
        <w:right w:val="none" w:sz="0" w:space="0" w:color="auto"/>
      </w:divBdr>
    </w:div>
    <w:div w:id="1175265551">
      <w:bodyDiv w:val="1"/>
      <w:marLeft w:val="0"/>
      <w:marRight w:val="0"/>
      <w:marTop w:val="0"/>
      <w:marBottom w:val="0"/>
      <w:divBdr>
        <w:top w:val="none" w:sz="0" w:space="0" w:color="auto"/>
        <w:left w:val="none" w:sz="0" w:space="0" w:color="auto"/>
        <w:bottom w:val="none" w:sz="0" w:space="0" w:color="auto"/>
        <w:right w:val="none" w:sz="0" w:space="0" w:color="auto"/>
      </w:divBdr>
    </w:div>
    <w:div w:id="1175652204">
      <w:bodyDiv w:val="1"/>
      <w:marLeft w:val="0"/>
      <w:marRight w:val="0"/>
      <w:marTop w:val="0"/>
      <w:marBottom w:val="0"/>
      <w:divBdr>
        <w:top w:val="none" w:sz="0" w:space="0" w:color="auto"/>
        <w:left w:val="none" w:sz="0" w:space="0" w:color="auto"/>
        <w:bottom w:val="none" w:sz="0" w:space="0" w:color="auto"/>
        <w:right w:val="none" w:sz="0" w:space="0" w:color="auto"/>
      </w:divBdr>
    </w:div>
    <w:div w:id="1175653354">
      <w:bodyDiv w:val="1"/>
      <w:marLeft w:val="0"/>
      <w:marRight w:val="0"/>
      <w:marTop w:val="0"/>
      <w:marBottom w:val="0"/>
      <w:divBdr>
        <w:top w:val="none" w:sz="0" w:space="0" w:color="auto"/>
        <w:left w:val="none" w:sz="0" w:space="0" w:color="auto"/>
        <w:bottom w:val="none" w:sz="0" w:space="0" w:color="auto"/>
        <w:right w:val="none" w:sz="0" w:space="0" w:color="auto"/>
      </w:divBdr>
    </w:div>
    <w:div w:id="1176578868">
      <w:bodyDiv w:val="1"/>
      <w:marLeft w:val="0"/>
      <w:marRight w:val="0"/>
      <w:marTop w:val="0"/>
      <w:marBottom w:val="0"/>
      <w:divBdr>
        <w:top w:val="none" w:sz="0" w:space="0" w:color="auto"/>
        <w:left w:val="none" w:sz="0" w:space="0" w:color="auto"/>
        <w:bottom w:val="none" w:sz="0" w:space="0" w:color="auto"/>
        <w:right w:val="none" w:sz="0" w:space="0" w:color="auto"/>
      </w:divBdr>
    </w:div>
    <w:div w:id="1179081241">
      <w:bodyDiv w:val="1"/>
      <w:marLeft w:val="0"/>
      <w:marRight w:val="0"/>
      <w:marTop w:val="0"/>
      <w:marBottom w:val="0"/>
      <w:divBdr>
        <w:top w:val="none" w:sz="0" w:space="0" w:color="auto"/>
        <w:left w:val="none" w:sz="0" w:space="0" w:color="auto"/>
        <w:bottom w:val="none" w:sz="0" w:space="0" w:color="auto"/>
        <w:right w:val="none" w:sz="0" w:space="0" w:color="auto"/>
      </w:divBdr>
    </w:div>
    <w:div w:id="1179655418">
      <w:bodyDiv w:val="1"/>
      <w:marLeft w:val="0"/>
      <w:marRight w:val="0"/>
      <w:marTop w:val="0"/>
      <w:marBottom w:val="0"/>
      <w:divBdr>
        <w:top w:val="none" w:sz="0" w:space="0" w:color="auto"/>
        <w:left w:val="none" w:sz="0" w:space="0" w:color="auto"/>
        <w:bottom w:val="none" w:sz="0" w:space="0" w:color="auto"/>
        <w:right w:val="none" w:sz="0" w:space="0" w:color="auto"/>
      </w:divBdr>
    </w:div>
    <w:div w:id="1180048258">
      <w:bodyDiv w:val="1"/>
      <w:marLeft w:val="0"/>
      <w:marRight w:val="0"/>
      <w:marTop w:val="0"/>
      <w:marBottom w:val="0"/>
      <w:divBdr>
        <w:top w:val="none" w:sz="0" w:space="0" w:color="auto"/>
        <w:left w:val="none" w:sz="0" w:space="0" w:color="auto"/>
        <w:bottom w:val="none" w:sz="0" w:space="0" w:color="auto"/>
        <w:right w:val="none" w:sz="0" w:space="0" w:color="auto"/>
      </w:divBdr>
    </w:div>
    <w:div w:id="1183056224">
      <w:bodyDiv w:val="1"/>
      <w:marLeft w:val="0"/>
      <w:marRight w:val="0"/>
      <w:marTop w:val="0"/>
      <w:marBottom w:val="0"/>
      <w:divBdr>
        <w:top w:val="none" w:sz="0" w:space="0" w:color="auto"/>
        <w:left w:val="none" w:sz="0" w:space="0" w:color="auto"/>
        <w:bottom w:val="none" w:sz="0" w:space="0" w:color="auto"/>
        <w:right w:val="none" w:sz="0" w:space="0" w:color="auto"/>
      </w:divBdr>
    </w:div>
    <w:div w:id="1183325257">
      <w:bodyDiv w:val="1"/>
      <w:marLeft w:val="0"/>
      <w:marRight w:val="0"/>
      <w:marTop w:val="0"/>
      <w:marBottom w:val="0"/>
      <w:divBdr>
        <w:top w:val="none" w:sz="0" w:space="0" w:color="auto"/>
        <w:left w:val="none" w:sz="0" w:space="0" w:color="auto"/>
        <w:bottom w:val="none" w:sz="0" w:space="0" w:color="auto"/>
        <w:right w:val="none" w:sz="0" w:space="0" w:color="auto"/>
      </w:divBdr>
    </w:div>
    <w:div w:id="1183472673">
      <w:bodyDiv w:val="1"/>
      <w:marLeft w:val="0"/>
      <w:marRight w:val="0"/>
      <w:marTop w:val="0"/>
      <w:marBottom w:val="0"/>
      <w:divBdr>
        <w:top w:val="none" w:sz="0" w:space="0" w:color="auto"/>
        <w:left w:val="none" w:sz="0" w:space="0" w:color="auto"/>
        <w:bottom w:val="none" w:sz="0" w:space="0" w:color="auto"/>
        <w:right w:val="none" w:sz="0" w:space="0" w:color="auto"/>
      </w:divBdr>
    </w:div>
    <w:div w:id="1183863610">
      <w:bodyDiv w:val="1"/>
      <w:marLeft w:val="0"/>
      <w:marRight w:val="0"/>
      <w:marTop w:val="0"/>
      <w:marBottom w:val="0"/>
      <w:divBdr>
        <w:top w:val="none" w:sz="0" w:space="0" w:color="auto"/>
        <w:left w:val="none" w:sz="0" w:space="0" w:color="auto"/>
        <w:bottom w:val="none" w:sz="0" w:space="0" w:color="auto"/>
        <w:right w:val="none" w:sz="0" w:space="0" w:color="auto"/>
      </w:divBdr>
    </w:div>
    <w:div w:id="1185245897">
      <w:bodyDiv w:val="1"/>
      <w:marLeft w:val="0"/>
      <w:marRight w:val="0"/>
      <w:marTop w:val="0"/>
      <w:marBottom w:val="0"/>
      <w:divBdr>
        <w:top w:val="none" w:sz="0" w:space="0" w:color="auto"/>
        <w:left w:val="none" w:sz="0" w:space="0" w:color="auto"/>
        <w:bottom w:val="none" w:sz="0" w:space="0" w:color="auto"/>
        <w:right w:val="none" w:sz="0" w:space="0" w:color="auto"/>
      </w:divBdr>
    </w:div>
    <w:div w:id="1185637277">
      <w:bodyDiv w:val="1"/>
      <w:marLeft w:val="0"/>
      <w:marRight w:val="0"/>
      <w:marTop w:val="0"/>
      <w:marBottom w:val="0"/>
      <w:divBdr>
        <w:top w:val="none" w:sz="0" w:space="0" w:color="auto"/>
        <w:left w:val="none" w:sz="0" w:space="0" w:color="auto"/>
        <w:bottom w:val="none" w:sz="0" w:space="0" w:color="auto"/>
        <w:right w:val="none" w:sz="0" w:space="0" w:color="auto"/>
      </w:divBdr>
    </w:div>
    <w:div w:id="1185903966">
      <w:bodyDiv w:val="1"/>
      <w:marLeft w:val="0"/>
      <w:marRight w:val="0"/>
      <w:marTop w:val="0"/>
      <w:marBottom w:val="0"/>
      <w:divBdr>
        <w:top w:val="none" w:sz="0" w:space="0" w:color="auto"/>
        <w:left w:val="none" w:sz="0" w:space="0" w:color="auto"/>
        <w:bottom w:val="none" w:sz="0" w:space="0" w:color="auto"/>
        <w:right w:val="none" w:sz="0" w:space="0" w:color="auto"/>
      </w:divBdr>
    </w:div>
    <w:div w:id="1187720557">
      <w:bodyDiv w:val="1"/>
      <w:marLeft w:val="0"/>
      <w:marRight w:val="0"/>
      <w:marTop w:val="0"/>
      <w:marBottom w:val="0"/>
      <w:divBdr>
        <w:top w:val="none" w:sz="0" w:space="0" w:color="auto"/>
        <w:left w:val="none" w:sz="0" w:space="0" w:color="auto"/>
        <w:bottom w:val="none" w:sz="0" w:space="0" w:color="auto"/>
        <w:right w:val="none" w:sz="0" w:space="0" w:color="auto"/>
      </w:divBdr>
    </w:div>
    <w:div w:id="1189178411">
      <w:bodyDiv w:val="1"/>
      <w:marLeft w:val="0"/>
      <w:marRight w:val="0"/>
      <w:marTop w:val="0"/>
      <w:marBottom w:val="0"/>
      <w:divBdr>
        <w:top w:val="none" w:sz="0" w:space="0" w:color="auto"/>
        <w:left w:val="none" w:sz="0" w:space="0" w:color="auto"/>
        <w:bottom w:val="none" w:sz="0" w:space="0" w:color="auto"/>
        <w:right w:val="none" w:sz="0" w:space="0" w:color="auto"/>
      </w:divBdr>
    </w:div>
    <w:div w:id="1192718066">
      <w:bodyDiv w:val="1"/>
      <w:marLeft w:val="0"/>
      <w:marRight w:val="0"/>
      <w:marTop w:val="0"/>
      <w:marBottom w:val="0"/>
      <w:divBdr>
        <w:top w:val="none" w:sz="0" w:space="0" w:color="auto"/>
        <w:left w:val="none" w:sz="0" w:space="0" w:color="auto"/>
        <w:bottom w:val="none" w:sz="0" w:space="0" w:color="auto"/>
        <w:right w:val="none" w:sz="0" w:space="0" w:color="auto"/>
      </w:divBdr>
    </w:div>
    <w:div w:id="1193569080">
      <w:bodyDiv w:val="1"/>
      <w:marLeft w:val="0"/>
      <w:marRight w:val="0"/>
      <w:marTop w:val="0"/>
      <w:marBottom w:val="0"/>
      <w:divBdr>
        <w:top w:val="none" w:sz="0" w:space="0" w:color="auto"/>
        <w:left w:val="none" w:sz="0" w:space="0" w:color="auto"/>
        <w:bottom w:val="none" w:sz="0" w:space="0" w:color="auto"/>
        <w:right w:val="none" w:sz="0" w:space="0" w:color="auto"/>
      </w:divBdr>
    </w:div>
    <w:div w:id="1194927919">
      <w:bodyDiv w:val="1"/>
      <w:marLeft w:val="0"/>
      <w:marRight w:val="0"/>
      <w:marTop w:val="0"/>
      <w:marBottom w:val="0"/>
      <w:divBdr>
        <w:top w:val="none" w:sz="0" w:space="0" w:color="auto"/>
        <w:left w:val="none" w:sz="0" w:space="0" w:color="auto"/>
        <w:bottom w:val="none" w:sz="0" w:space="0" w:color="auto"/>
        <w:right w:val="none" w:sz="0" w:space="0" w:color="auto"/>
      </w:divBdr>
    </w:div>
    <w:div w:id="1203203637">
      <w:bodyDiv w:val="1"/>
      <w:marLeft w:val="0"/>
      <w:marRight w:val="0"/>
      <w:marTop w:val="0"/>
      <w:marBottom w:val="0"/>
      <w:divBdr>
        <w:top w:val="none" w:sz="0" w:space="0" w:color="auto"/>
        <w:left w:val="none" w:sz="0" w:space="0" w:color="auto"/>
        <w:bottom w:val="none" w:sz="0" w:space="0" w:color="auto"/>
        <w:right w:val="none" w:sz="0" w:space="0" w:color="auto"/>
      </w:divBdr>
    </w:div>
    <w:div w:id="1203322723">
      <w:bodyDiv w:val="1"/>
      <w:marLeft w:val="0"/>
      <w:marRight w:val="0"/>
      <w:marTop w:val="0"/>
      <w:marBottom w:val="0"/>
      <w:divBdr>
        <w:top w:val="none" w:sz="0" w:space="0" w:color="auto"/>
        <w:left w:val="none" w:sz="0" w:space="0" w:color="auto"/>
        <w:bottom w:val="none" w:sz="0" w:space="0" w:color="auto"/>
        <w:right w:val="none" w:sz="0" w:space="0" w:color="auto"/>
      </w:divBdr>
    </w:div>
    <w:div w:id="1204830271">
      <w:bodyDiv w:val="1"/>
      <w:marLeft w:val="0"/>
      <w:marRight w:val="0"/>
      <w:marTop w:val="0"/>
      <w:marBottom w:val="0"/>
      <w:divBdr>
        <w:top w:val="none" w:sz="0" w:space="0" w:color="auto"/>
        <w:left w:val="none" w:sz="0" w:space="0" w:color="auto"/>
        <w:bottom w:val="none" w:sz="0" w:space="0" w:color="auto"/>
        <w:right w:val="none" w:sz="0" w:space="0" w:color="auto"/>
      </w:divBdr>
    </w:div>
    <w:div w:id="1208177117">
      <w:bodyDiv w:val="1"/>
      <w:marLeft w:val="0"/>
      <w:marRight w:val="0"/>
      <w:marTop w:val="0"/>
      <w:marBottom w:val="0"/>
      <w:divBdr>
        <w:top w:val="none" w:sz="0" w:space="0" w:color="auto"/>
        <w:left w:val="none" w:sz="0" w:space="0" w:color="auto"/>
        <w:bottom w:val="none" w:sz="0" w:space="0" w:color="auto"/>
        <w:right w:val="none" w:sz="0" w:space="0" w:color="auto"/>
      </w:divBdr>
    </w:div>
    <w:div w:id="1210647210">
      <w:bodyDiv w:val="1"/>
      <w:marLeft w:val="0"/>
      <w:marRight w:val="0"/>
      <w:marTop w:val="0"/>
      <w:marBottom w:val="0"/>
      <w:divBdr>
        <w:top w:val="none" w:sz="0" w:space="0" w:color="auto"/>
        <w:left w:val="none" w:sz="0" w:space="0" w:color="auto"/>
        <w:bottom w:val="none" w:sz="0" w:space="0" w:color="auto"/>
        <w:right w:val="none" w:sz="0" w:space="0" w:color="auto"/>
      </w:divBdr>
    </w:div>
    <w:div w:id="1211530973">
      <w:bodyDiv w:val="1"/>
      <w:marLeft w:val="0"/>
      <w:marRight w:val="0"/>
      <w:marTop w:val="0"/>
      <w:marBottom w:val="0"/>
      <w:divBdr>
        <w:top w:val="none" w:sz="0" w:space="0" w:color="auto"/>
        <w:left w:val="none" w:sz="0" w:space="0" w:color="auto"/>
        <w:bottom w:val="none" w:sz="0" w:space="0" w:color="auto"/>
        <w:right w:val="none" w:sz="0" w:space="0" w:color="auto"/>
      </w:divBdr>
    </w:div>
    <w:div w:id="1211572391">
      <w:bodyDiv w:val="1"/>
      <w:marLeft w:val="0"/>
      <w:marRight w:val="0"/>
      <w:marTop w:val="0"/>
      <w:marBottom w:val="0"/>
      <w:divBdr>
        <w:top w:val="none" w:sz="0" w:space="0" w:color="auto"/>
        <w:left w:val="none" w:sz="0" w:space="0" w:color="auto"/>
        <w:bottom w:val="none" w:sz="0" w:space="0" w:color="auto"/>
        <w:right w:val="none" w:sz="0" w:space="0" w:color="auto"/>
      </w:divBdr>
    </w:div>
    <w:div w:id="1214152688">
      <w:bodyDiv w:val="1"/>
      <w:marLeft w:val="0"/>
      <w:marRight w:val="0"/>
      <w:marTop w:val="0"/>
      <w:marBottom w:val="0"/>
      <w:divBdr>
        <w:top w:val="none" w:sz="0" w:space="0" w:color="auto"/>
        <w:left w:val="none" w:sz="0" w:space="0" w:color="auto"/>
        <w:bottom w:val="none" w:sz="0" w:space="0" w:color="auto"/>
        <w:right w:val="none" w:sz="0" w:space="0" w:color="auto"/>
      </w:divBdr>
    </w:div>
    <w:div w:id="1216236583">
      <w:bodyDiv w:val="1"/>
      <w:marLeft w:val="0"/>
      <w:marRight w:val="0"/>
      <w:marTop w:val="0"/>
      <w:marBottom w:val="0"/>
      <w:divBdr>
        <w:top w:val="none" w:sz="0" w:space="0" w:color="auto"/>
        <w:left w:val="none" w:sz="0" w:space="0" w:color="auto"/>
        <w:bottom w:val="none" w:sz="0" w:space="0" w:color="auto"/>
        <w:right w:val="none" w:sz="0" w:space="0" w:color="auto"/>
      </w:divBdr>
    </w:div>
    <w:div w:id="1218976675">
      <w:bodyDiv w:val="1"/>
      <w:marLeft w:val="0"/>
      <w:marRight w:val="0"/>
      <w:marTop w:val="0"/>
      <w:marBottom w:val="0"/>
      <w:divBdr>
        <w:top w:val="none" w:sz="0" w:space="0" w:color="auto"/>
        <w:left w:val="none" w:sz="0" w:space="0" w:color="auto"/>
        <w:bottom w:val="none" w:sz="0" w:space="0" w:color="auto"/>
        <w:right w:val="none" w:sz="0" w:space="0" w:color="auto"/>
      </w:divBdr>
    </w:div>
    <w:div w:id="1219249099">
      <w:bodyDiv w:val="1"/>
      <w:marLeft w:val="0"/>
      <w:marRight w:val="0"/>
      <w:marTop w:val="0"/>
      <w:marBottom w:val="0"/>
      <w:divBdr>
        <w:top w:val="none" w:sz="0" w:space="0" w:color="auto"/>
        <w:left w:val="none" w:sz="0" w:space="0" w:color="auto"/>
        <w:bottom w:val="none" w:sz="0" w:space="0" w:color="auto"/>
        <w:right w:val="none" w:sz="0" w:space="0" w:color="auto"/>
      </w:divBdr>
    </w:div>
    <w:div w:id="1224483914">
      <w:bodyDiv w:val="1"/>
      <w:marLeft w:val="0"/>
      <w:marRight w:val="0"/>
      <w:marTop w:val="0"/>
      <w:marBottom w:val="0"/>
      <w:divBdr>
        <w:top w:val="none" w:sz="0" w:space="0" w:color="auto"/>
        <w:left w:val="none" w:sz="0" w:space="0" w:color="auto"/>
        <w:bottom w:val="none" w:sz="0" w:space="0" w:color="auto"/>
        <w:right w:val="none" w:sz="0" w:space="0" w:color="auto"/>
      </w:divBdr>
    </w:div>
    <w:div w:id="1226256842">
      <w:bodyDiv w:val="1"/>
      <w:marLeft w:val="0"/>
      <w:marRight w:val="0"/>
      <w:marTop w:val="0"/>
      <w:marBottom w:val="0"/>
      <w:divBdr>
        <w:top w:val="none" w:sz="0" w:space="0" w:color="auto"/>
        <w:left w:val="none" w:sz="0" w:space="0" w:color="auto"/>
        <w:bottom w:val="none" w:sz="0" w:space="0" w:color="auto"/>
        <w:right w:val="none" w:sz="0" w:space="0" w:color="auto"/>
      </w:divBdr>
    </w:div>
    <w:div w:id="1226794962">
      <w:bodyDiv w:val="1"/>
      <w:marLeft w:val="0"/>
      <w:marRight w:val="0"/>
      <w:marTop w:val="0"/>
      <w:marBottom w:val="0"/>
      <w:divBdr>
        <w:top w:val="none" w:sz="0" w:space="0" w:color="auto"/>
        <w:left w:val="none" w:sz="0" w:space="0" w:color="auto"/>
        <w:bottom w:val="none" w:sz="0" w:space="0" w:color="auto"/>
        <w:right w:val="none" w:sz="0" w:space="0" w:color="auto"/>
      </w:divBdr>
    </w:div>
    <w:div w:id="1228227734">
      <w:bodyDiv w:val="1"/>
      <w:marLeft w:val="0"/>
      <w:marRight w:val="0"/>
      <w:marTop w:val="0"/>
      <w:marBottom w:val="0"/>
      <w:divBdr>
        <w:top w:val="none" w:sz="0" w:space="0" w:color="auto"/>
        <w:left w:val="none" w:sz="0" w:space="0" w:color="auto"/>
        <w:bottom w:val="none" w:sz="0" w:space="0" w:color="auto"/>
        <w:right w:val="none" w:sz="0" w:space="0" w:color="auto"/>
      </w:divBdr>
    </w:div>
    <w:div w:id="1229728711">
      <w:bodyDiv w:val="1"/>
      <w:marLeft w:val="0"/>
      <w:marRight w:val="0"/>
      <w:marTop w:val="0"/>
      <w:marBottom w:val="0"/>
      <w:divBdr>
        <w:top w:val="none" w:sz="0" w:space="0" w:color="auto"/>
        <w:left w:val="none" w:sz="0" w:space="0" w:color="auto"/>
        <w:bottom w:val="none" w:sz="0" w:space="0" w:color="auto"/>
        <w:right w:val="none" w:sz="0" w:space="0" w:color="auto"/>
      </w:divBdr>
    </w:div>
    <w:div w:id="1230772892">
      <w:bodyDiv w:val="1"/>
      <w:marLeft w:val="0"/>
      <w:marRight w:val="0"/>
      <w:marTop w:val="0"/>
      <w:marBottom w:val="0"/>
      <w:divBdr>
        <w:top w:val="none" w:sz="0" w:space="0" w:color="auto"/>
        <w:left w:val="none" w:sz="0" w:space="0" w:color="auto"/>
        <w:bottom w:val="none" w:sz="0" w:space="0" w:color="auto"/>
        <w:right w:val="none" w:sz="0" w:space="0" w:color="auto"/>
      </w:divBdr>
    </w:div>
    <w:div w:id="1232038182">
      <w:bodyDiv w:val="1"/>
      <w:marLeft w:val="0"/>
      <w:marRight w:val="0"/>
      <w:marTop w:val="0"/>
      <w:marBottom w:val="0"/>
      <w:divBdr>
        <w:top w:val="none" w:sz="0" w:space="0" w:color="auto"/>
        <w:left w:val="none" w:sz="0" w:space="0" w:color="auto"/>
        <w:bottom w:val="none" w:sz="0" w:space="0" w:color="auto"/>
        <w:right w:val="none" w:sz="0" w:space="0" w:color="auto"/>
      </w:divBdr>
    </w:div>
    <w:div w:id="1233540496">
      <w:bodyDiv w:val="1"/>
      <w:marLeft w:val="0"/>
      <w:marRight w:val="0"/>
      <w:marTop w:val="0"/>
      <w:marBottom w:val="0"/>
      <w:divBdr>
        <w:top w:val="none" w:sz="0" w:space="0" w:color="auto"/>
        <w:left w:val="none" w:sz="0" w:space="0" w:color="auto"/>
        <w:bottom w:val="none" w:sz="0" w:space="0" w:color="auto"/>
        <w:right w:val="none" w:sz="0" w:space="0" w:color="auto"/>
      </w:divBdr>
    </w:div>
    <w:div w:id="1236360906">
      <w:bodyDiv w:val="1"/>
      <w:marLeft w:val="0"/>
      <w:marRight w:val="0"/>
      <w:marTop w:val="0"/>
      <w:marBottom w:val="0"/>
      <w:divBdr>
        <w:top w:val="none" w:sz="0" w:space="0" w:color="auto"/>
        <w:left w:val="none" w:sz="0" w:space="0" w:color="auto"/>
        <w:bottom w:val="none" w:sz="0" w:space="0" w:color="auto"/>
        <w:right w:val="none" w:sz="0" w:space="0" w:color="auto"/>
      </w:divBdr>
    </w:div>
    <w:div w:id="1238246527">
      <w:bodyDiv w:val="1"/>
      <w:marLeft w:val="0"/>
      <w:marRight w:val="0"/>
      <w:marTop w:val="0"/>
      <w:marBottom w:val="0"/>
      <w:divBdr>
        <w:top w:val="none" w:sz="0" w:space="0" w:color="auto"/>
        <w:left w:val="none" w:sz="0" w:space="0" w:color="auto"/>
        <w:bottom w:val="none" w:sz="0" w:space="0" w:color="auto"/>
        <w:right w:val="none" w:sz="0" w:space="0" w:color="auto"/>
      </w:divBdr>
    </w:div>
    <w:div w:id="1240210211">
      <w:bodyDiv w:val="1"/>
      <w:marLeft w:val="0"/>
      <w:marRight w:val="0"/>
      <w:marTop w:val="0"/>
      <w:marBottom w:val="0"/>
      <w:divBdr>
        <w:top w:val="none" w:sz="0" w:space="0" w:color="auto"/>
        <w:left w:val="none" w:sz="0" w:space="0" w:color="auto"/>
        <w:bottom w:val="none" w:sz="0" w:space="0" w:color="auto"/>
        <w:right w:val="none" w:sz="0" w:space="0" w:color="auto"/>
      </w:divBdr>
    </w:div>
    <w:div w:id="1240212010">
      <w:bodyDiv w:val="1"/>
      <w:marLeft w:val="0"/>
      <w:marRight w:val="0"/>
      <w:marTop w:val="0"/>
      <w:marBottom w:val="0"/>
      <w:divBdr>
        <w:top w:val="none" w:sz="0" w:space="0" w:color="auto"/>
        <w:left w:val="none" w:sz="0" w:space="0" w:color="auto"/>
        <w:bottom w:val="none" w:sz="0" w:space="0" w:color="auto"/>
        <w:right w:val="none" w:sz="0" w:space="0" w:color="auto"/>
      </w:divBdr>
    </w:div>
    <w:div w:id="1240481756">
      <w:bodyDiv w:val="1"/>
      <w:marLeft w:val="0"/>
      <w:marRight w:val="0"/>
      <w:marTop w:val="0"/>
      <w:marBottom w:val="0"/>
      <w:divBdr>
        <w:top w:val="none" w:sz="0" w:space="0" w:color="auto"/>
        <w:left w:val="none" w:sz="0" w:space="0" w:color="auto"/>
        <w:bottom w:val="none" w:sz="0" w:space="0" w:color="auto"/>
        <w:right w:val="none" w:sz="0" w:space="0" w:color="auto"/>
      </w:divBdr>
    </w:div>
    <w:div w:id="1242835944">
      <w:bodyDiv w:val="1"/>
      <w:marLeft w:val="0"/>
      <w:marRight w:val="0"/>
      <w:marTop w:val="0"/>
      <w:marBottom w:val="0"/>
      <w:divBdr>
        <w:top w:val="none" w:sz="0" w:space="0" w:color="auto"/>
        <w:left w:val="none" w:sz="0" w:space="0" w:color="auto"/>
        <w:bottom w:val="none" w:sz="0" w:space="0" w:color="auto"/>
        <w:right w:val="none" w:sz="0" w:space="0" w:color="auto"/>
      </w:divBdr>
    </w:div>
    <w:div w:id="1242905773">
      <w:bodyDiv w:val="1"/>
      <w:marLeft w:val="0"/>
      <w:marRight w:val="0"/>
      <w:marTop w:val="0"/>
      <w:marBottom w:val="0"/>
      <w:divBdr>
        <w:top w:val="none" w:sz="0" w:space="0" w:color="auto"/>
        <w:left w:val="none" w:sz="0" w:space="0" w:color="auto"/>
        <w:bottom w:val="none" w:sz="0" w:space="0" w:color="auto"/>
        <w:right w:val="none" w:sz="0" w:space="0" w:color="auto"/>
      </w:divBdr>
    </w:div>
    <w:div w:id="1244291765">
      <w:bodyDiv w:val="1"/>
      <w:marLeft w:val="0"/>
      <w:marRight w:val="0"/>
      <w:marTop w:val="0"/>
      <w:marBottom w:val="0"/>
      <w:divBdr>
        <w:top w:val="none" w:sz="0" w:space="0" w:color="auto"/>
        <w:left w:val="none" w:sz="0" w:space="0" w:color="auto"/>
        <w:bottom w:val="none" w:sz="0" w:space="0" w:color="auto"/>
        <w:right w:val="none" w:sz="0" w:space="0" w:color="auto"/>
      </w:divBdr>
    </w:div>
    <w:div w:id="1244922788">
      <w:bodyDiv w:val="1"/>
      <w:marLeft w:val="0"/>
      <w:marRight w:val="0"/>
      <w:marTop w:val="0"/>
      <w:marBottom w:val="0"/>
      <w:divBdr>
        <w:top w:val="none" w:sz="0" w:space="0" w:color="auto"/>
        <w:left w:val="none" w:sz="0" w:space="0" w:color="auto"/>
        <w:bottom w:val="none" w:sz="0" w:space="0" w:color="auto"/>
        <w:right w:val="none" w:sz="0" w:space="0" w:color="auto"/>
      </w:divBdr>
    </w:div>
    <w:div w:id="1246845008">
      <w:bodyDiv w:val="1"/>
      <w:marLeft w:val="0"/>
      <w:marRight w:val="0"/>
      <w:marTop w:val="0"/>
      <w:marBottom w:val="0"/>
      <w:divBdr>
        <w:top w:val="none" w:sz="0" w:space="0" w:color="auto"/>
        <w:left w:val="none" w:sz="0" w:space="0" w:color="auto"/>
        <w:bottom w:val="none" w:sz="0" w:space="0" w:color="auto"/>
        <w:right w:val="none" w:sz="0" w:space="0" w:color="auto"/>
      </w:divBdr>
    </w:div>
    <w:div w:id="1247807311">
      <w:bodyDiv w:val="1"/>
      <w:marLeft w:val="0"/>
      <w:marRight w:val="0"/>
      <w:marTop w:val="0"/>
      <w:marBottom w:val="0"/>
      <w:divBdr>
        <w:top w:val="none" w:sz="0" w:space="0" w:color="auto"/>
        <w:left w:val="none" w:sz="0" w:space="0" w:color="auto"/>
        <w:bottom w:val="none" w:sz="0" w:space="0" w:color="auto"/>
        <w:right w:val="none" w:sz="0" w:space="0" w:color="auto"/>
      </w:divBdr>
    </w:div>
    <w:div w:id="1248735590">
      <w:bodyDiv w:val="1"/>
      <w:marLeft w:val="0"/>
      <w:marRight w:val="0"/>
      <w:marTop w:val="0"/>
      <w:marBottom w:val="0"/>
      <w:divBdr>
        <w:top w:val="none" w:sz="0" w:space="0" w:color="auto"/>
        <w:left w:val="none" w:sz="0" w:space="0" w:color="auto"/>
        <w:bottom w:val="none" w:sz="0" w:space="0" w:color="auto"/>
        <w:right w:val="none" w:sz="0" w:space="0" w:color="auto"/>
      </w:divBdr>
    </w:div>
    <w:div w:id="1249272051">
      <w:bodyDiv w:val="1"/>
      <w:marLeft w:val="0"/>
      <w:marRight w:val="0"/>
      <w:marTop w:val="0"/>
      <w:marBottom w:val="0"/>
      <w:divBdr>
        <w:top w:val="none" w:sz="0" w:space="0" w:color="auto"/>
        <w:left w:val="none" w:sz="0" w:space="0" w:color="auto"/>
        <w:bottom w:val="none" w:sz="0" w:space="0" w:color="auto"/>
        <w:right w:val="none" w:sz="0" w:space="0" w:color="auto"/>
      </w:divBdr>
    </w:div>
    <w:div w:id="1250697725">
      <w:bodyDiv w:val="1"/>
      <w:marLeft w:val="0"/>
      <w:marRight w:val="0"/>
      <w:marTop w:val="0"/>
      <w:marBottom w:val="0"/>
      <w:divBdr>
        <w:top w:val="none" w:sz="0" w:space="0" w:color="auto"/>
        <w:left w:val="none" w:sz="0" w:space="0" w:color="auto"/>
        <w:bottom w:val="none" w:sz="0" w:space="0" w:color="auto"/>
        <w:right w:val="none" w:sz="0" w:space="0" w:color="auto"/>
      </w:divBdr>
    </w:div>
    <w:div w:id="1251740165">
      <w:bodyDiv w:val="1"/>
      <w:marLeft w:val="0"/>
      <w:marRight w:val="0"/>
      <w:marTop w:val="0"/>
      <w:marBottom w:val="0"/>
      <w:divBdr>
        <w:top w:val="none" w:sz="0" w:space="0" w:color="auto"/>
        <w:left w:val="none" w:sz="0" w:space="0" w:color="auto"/>
        <w:bottom w:val="none" w:sz="0" w:space="0" w:color="auto"/>
        <w:right w:val="none" w:sz="0" w:space="0" w:color="auto"/>
      </w:divBdr>
    </w:div>
    <w:div w:id="1255868925">
      <w:bodyDiv w:val="1"/>
      <w:marLeft w:val="0"/>
      <w:marRight w:val="0"/>
      <w:marTop w:val="0"/>
      <w:marBottom w:val="0"/>
      <w:divBdr>
        <w:top w:val="none" w:sz="0" w:space="0" w:color="auto"/>
        <w:left w:val="none" w:sz="0" w:space="0" w:color="auto"/>
        <w:bottom w:val="none" w:sz="0" w:space="0" w:color="auto"/>
        <w:right w:val="none" w:sz="0" w:space="0" w:color="auto"/>
      </w:divBdr>
    </w:div>
    <w:div w:id="1256667369">
      <w:bodyDiv w:val="1"/>
      <w:marLeft w:val="0"/>
      <w:marRight w:val="0"/>
      <w:marTop w:val="0"/>
      <w:marBottom w:val="0"/>
      <w:divBdr>
        <w:top w:val="none" w:sz="0" w:space="0" w:color="auto"/>
        <w:left w:val="none" w:sz="0" w:space="0" w:color="auto"/>
        <w:bottom w:val="none" w:sz="0" w:space="0" w:color="auto"/>
        <w:right w:val="none" w:sz="0" w:space="0" w:color="auto"/>
      </w:divBdr>
    </w:div>
    <w:div w:id="1257404709">
      <w:bodyDiv w:val="1"/>
      <w:marLeft w:val="0"/>
      <w:marRight w:val="0"/>
      <w:marTop w:val="0"/>
      <w:marBottom w:val="0"/>
      <w:divBdr>
        <w:top w:val="none" w:sz="0" w:space="0" w:color="auto"/>
        <w:left w:val="none" w:sz="0" w:space="0" w:color="auto"/>
        <w:bottom w:val="none" w:sz="0" w:space="0" w:color="auto"/>
        <w:right w:val="none" w:sz="0" w:space="0" w:color="auto"/>
      </w:divBdr>
    </w:div>
    <w:div w:id="1259100695">
      <w:bodyDiv w:val="1"/>
      <w:marLeft w:val="0"/>
      <w:marRight w:val="0"/>
      <w:marTop w:val="0"/>
      <w:marBottom w:val="0"/>
      <w:divBdr>
        <w:top w:val="none" w:sz="0" w:space="0" w:color="auto"/>
        <w:left w:val="none" w:sz="0" w:space="0" w:color="auto"/>
        <w:bottom w:val="none" w:sz="0" w:space="0" w:color="auto"/>
        <w:right w:val="none" w:sz="0" w:space="0" w:color="auto"/>
      </w:divBdr>
    </w:div>
    <w:div w:id="1259370305">
      <w:bodyDiv w:val="1"/>
      <w:marLeft w:val="0"/>
      <w:marRight w:val="0"/>
      <w:marTop w:val="0"/>
      <w:marBottom w:val="0"/>
      <w:divBdr>
        <w:top w:val="none" w:sz="0" w:space="0" w:color="auto"/>
        <w:left w:val="none" w:sz="0" w:space="0" w:color="auto"/>
        <w:bottom w:val="none" w:sz="0" w:space="0" w:color="auto"/>
        <w:right w:val="none" w:sz="0" w:space="0" w:color="auto"/>
      </w:divBdr>
    </w:div>
    <w:div w:id="1260335505">
      <w:bodyDiv w:val="1"/>
      <w:marLeft w:val="0"/>
      <w:marRight w:val="0"/>
      <w:marTop w:val="0"/>
      <w:marBottom w:val="0"/>
      <w:divBdr>
        <w:top w:val="none" w:sz="0" w:space="0" w:color="auto"/>
        <w:left w:val="none" w:sz="0" w:space="0" w:color="auto"/>
        <w:bottom w:val="none" w:sz="0" w:space="0" w:color="auto"/>
        <w:right w:val="none" w:sz="0" w:space="0" w:color="auto"/>
      </w:divBdr>
    </w:div>
    <w:div w:id="1262492407">
      <w:bodyDiv w:val="1"/>
      <w:marLeft w:val="0"/>
      <w:marRight w:val="0"/>
      <w:marTop w:val="0"/>
      <w:marBottom w:val="0"/>
      <w:divBdr>
        <w:top w:val="none" w:sz="0" w:space="0" w:color="auto"/>
        <w:left w:val="none" w:sz="0" w:space="0" w:color="auto"/>
        <w:bottom w:val="none" w:sz="0" w:space="0" w:color="auto"/>
        <w:right w:val="none" w:sz="0" w:space="0" w:color="auto"/>
      </w:divBdr>
    </w:div>
    <w:div w:id="1263416876">
      <w:bodyDiv w:val="1"/>
      <w:marLeft w:val="0"/>
      <w:marRight w:val="0"/>
      <w:marTop w:val="0"/>
      <w:marBottom w:val="0"/>
      <w:divBdr>
        <w:top w:val="none" w:sz="0" w:space="0" w:color="auto"/>
        <w:left w:val="none" w:sz="0" w:space="0" w:color="auto"/>
        <w:bottom w:val="none" w:sz="0" w:space="0" w:color="auto"/>
        <w:right w:val="none" w:sz="0" w:space="0" w:color="auto"/>
      </w:divBdr>
    </w:div>
    <w:div w:id="1265964345">
      <w:bodyDiv w:val="1"/>
      <w:marLeft w:val="0"/>
      <w:marRight w:val="0"/>
      <w:marTop w:val="0"/>
      <w:marBottom w:val="0"/>
      <w:divBdr>
        <w:top w:val="none" w:sz="0" w:space="0" w:color="auto"/>
        <w:left w:val="none" w:sz="0" w:space="0" w:color="auto"/>
        <w:bottom w:val="none" w:sz="0" w:space="0" w:color="auto"/>
        <w:right w:val="none" w:sz="0" w:space="0" w:color="auto"/>
      </w:divBdr>
    </w:div>
    <w:div w:id="1267538718">
      <w:bodyDiv w:val="1"/>
      <w:marLeft w:val="0"/>
      <w:marRight w:val="0"/>
      <w:marTop w:val="0"/>
      <w:marBottom w:val="0"/>
      <w:divBdr>
        <w:top w:val="none" w:sz="0" w:space="0" w:color="auto"/>
        <w:left w:val="none" w:sz="0" w:space="0" w:color="auto"/>
        <w:bottom w:val="none" w:sz="0" w:space="0" w:color="auto"/>
        <w:right w:val="none" w:sz="0" w:space="0" w:color="auto"/>
      </w:divBdr>
    </w:div>
    <w:div w:id="1267998444">
      <w:bodyDiv w:val="1"/>
      <w:marLeft w:val="0"/>
      <w:marRight w:val="0"/>
      <w:marTop w:val="0"/>
      <w:marBottom w:val="0"/>
      <w:divBdr>
        <w:top w:val="none" w:sz="0" w:space="0" w:color="auto"/>
        <w:left w:val="none" w:sz="0" w:space="0" w:color="auto"/>
        <w:bottom w:val="none" w:sz="0" w:space="0" w:color="auto"/>
        <w:right w:val="none" w:sz="0" w:space="0" w:color="auto"/>
      </w:divBdr>
    </w:div>
    <w:div w:id="1268655084">
      <w:bodyDiv w:val="1"/>
      <w:marLeft w:val="0"/>
      <w:marRight w:val="0"/>
      <w:marTop w:val="0"/>
      <w:marBottom w:val="0"/>
      <w:divBdr>
        <w:top w:val="none" w:sz="0" w:space="0" w:color="auto"/>
        <w:left w:val="none" w:sz="0" w:space="0" w:color="auto"/>
        <w:bottom w:val="none" w:sz="0" w:space="0" w:color="auto"/>
        <w:right w:val="none" w:sz="0" w:space="0" w:color="auto"/>
      </w:divBdr>
    </w:div>
    <w:div w:id="1270703474">
      <w:bodyDiv w:val="1"/>
      <w:marLeft w:val="0"/>
      <w:marRight w:val="0"/>
      <w:marTop w:val="0"/>
      <w:marBottom w:val="0"/>
      <w:divBdr>
        <w:top w:val="none" w:sz="0" w:space="0" w:color="auto"/>
        <w:left w:val="none" w:sz="0" w:space="0" w:color="auto"/>
        <w:bottom w:val="none" w:sz="0" w:space="0" w:color="auto"/>
        <w:right w:val="none" w:sz="0" w:space="0" w:color="auto"/>
      </w:divBdr>
    </w:div>
    <w:div w:id="1273242074">
      <w:bodyDiv w:val="1"/>
      <w:marLeft w:val="0"/>
      <w:marRight w:val="0"/>
      <w:marTop w:val="0"/>
      <w:marBottom w:val="0"/>
      <w:divBdr>
        <w:top w:val="none" w:sz="0" w:space="0" w:color="auto"/>
        <w:left w:val="none" w:sz="0" w:space="0" w:color="auto"/>
        <w:bottom w:val="none" w:sz="0" w:space="0" w:color="auto"/>
        <w:right w:val="none" w:sz="0" w:space="0" w:color="auto"/>
      </w:divBdr>
    </w:div>
    <w:div w:id="1274627010">
      <w:bodyDiv w:val="1"/>
      <w:marLeft w:val="0"/>
      <w:marRight w:val="0"/>
      <w:marTop w:val="0"/>
      <w:marBottom w:val="0"/>
      <w:divBdr>
        <w:top w:val="none" w:sz="0" w:space="0" w:color="auto"/>
        <w:left w:val="none" w:sz="0" w:space="0" w:color="auto"/>
        <w:bottom w:val="none" w:sz="0" w:space="0" w:color="auto"/>
        <w:right w:val="none" w:sz="0" w:space="0" w:color="auto"/>
      </w:divBdr>
    </w:div>
    <w:div w:id="1275285799">
      <w:bodyDiv w:val="1"/>
      <w:marLeft w:val="0"/>
      <w:marRight w:val="0"/>
      <w:marTop w:val="0"/>
      <w:marBottom w:val="0"/>
      <w:divBdr>
        <w:top w:val="none" w:sz="0" w:space="0" w:color="auto"/>
        <w:left w:val="none" w:sz="0" w:space="0" w:color="auto"/>
        <w:bottom w:val="none" w:sz="0" w:space="0" w:color="auto"/>
        <w:right w:val="none" w:sz="0" w:space="0" w:color="auto"/>
      </w:divBdr>
    </w:div>
    <w:div w:id="1276672301">
      <w:bodyDiv w:val="1"/>
      <w:marLeft w:val="0"/>
      <w:marRight w:val="0"/>
      <w:marTop w:val="0"/>
      <w:marBottom w:val="0"/>
      <w:divBdr>
        <w:top w:val="none" w:sz="0" w:space="0" w:color="auto"/>
        <w:left w:val="none" w:sz="0" w:space="0" w:color="auto"/>
        <w:bottom w:val="none" w:sz="0" w:space="0" w:color="auto"/>
        <w:right w:val="none" w:sz="0" w:space="0" w:color="auto"/>
      </w:divBdr>
    </w:div>
    <w:div w:id="1278872663">
      <w:bodyDiv w:val="1"/>
      <w:marLeft w:val="0"/>
      <w:marRight w:val="0"/>
      <w:marTop w:val="0"/>
      <w:marBottom w:val="0"/>
      <w:divBdr>
        <w:top w:val="none" w:sz="0" w:space="0" w:color="auto"/>
        <w:left w:val="none" w:sz="0" w:space="0" w:color="auto"/>
        <w:bottom w:val="none" w:sz="0" w:space="0" w:color="auto"/>
        <w:right w:val="none" w:sz="0" w:space="0" w:color="auto"/>
      </w:divBdr>
    </w:div>
    <w:div w:id="1280186946">
      <w:bodyDiv w:val="1"/>
      <w:marLeft w:val="0"/>
      <w:marRight w:val="0"/>
      <w:marTop w:val="0"/>
      <w:marBottom w:val="0"/>
      <w:divBdr>
        <w:top w:val="none" w:sz="0" w:space="0" w:color="auto"/>
        <w:left w:val="none" w:sz="0" w:space="0" w:color="auto"/>
        <w:bottom w:val="none" w:sz="0" w:space="0" w:color="auto"/>
        <w:right w:val="none" w:sz="0" w:space="0" w:color="auto"/>
      </w:divBdr>
    </w:div>
    <w:div w:id="1282154200">
      <w:bodyDiv w:val="1"/>
      <w:marLeft w:val="0"/>
      <w:marRight w:val="0"/>
      <w:marTop w:val="0"/>
      <w:marBottom w:val="0"/>
      <w:divBdr>
        <w:top w:val="none" w:sz="0" w:space="0" w:color="auto"/>
        <w:left w:val="none" w:sz="0" w:space="0" w:color="auto"/>
        <w:bottom w:val="none" w:sz="0" w:space="0" w:color="auto"/>
        <w:right w:val="none" w:sz="0" w:space="0" w:color="auto"/>
      </w:divBdr>
    </w:div>
    <w:div w:id="1282423630">
      <w:bodyDiv w:val="1"/>
      <w:marLeft w:val="0"/>
      <w:marRight w:val="0"/>
      <w:marTop w:val="0"/>
      <w:marBottom w:val="0"/>
      <w:divBdr>
        <w:top w:val="none" w:sz="0" w:space="0" w:color="auto"/>
        <w:left w:val="none" w:sz="0" w:space="0" w:color="auto"/>
        <w:bottom w:val="none" w:sz="0" w:space="0" w:color="auto"/>
        <w:right w:val="none" w:sz="0" w:space="0" w:color="auto"/>
      </w:divBdr>
    </w:div>
    <w:div w:id="1284069557">
      <w:bodyDiv w:val="1"/>
      <w:marLeft w:val="0"/>
      <w:marRight w:val="0"/>
      <w:marTop w:val="0"/>
      <w:marBottom w:val="0"/>
      <w:divBdr>
        <w:top w:val="none" w:sz="0" w:space="0" w:color="auto"/>
        <w:left w:val="none" w:sz="0" w:space="0" w:color="auto"/>
        <w:bottom w:val="none" w:sz="0" w:space="0" w:color="auto"/>
        <w:right w:val="none" w:sz="0" w:space="0" w:color="auto"/>
      </w:divBdr>
    </w:div>
    <w:div w:id="1285186917">
      <w:bodyDiv w:val="1"/>
      <w:marLeft w:val="0"/>
      <w:marRight w:val="0"/>
      <w:marTop w:val="0"/>
      <w:marBottom w:val="0"/>
      <w:divBdr>
        <w:top w:val="none" w:sz="0" w:space="0" w:color="auto"/>
        <w:left w:val="none" w:sz="0" w:space="0" w:color="auto"/>
        <w:bottom w:val="none" w:sz="0" w:space="0" w:color="auto"/>
        <w:right w:val="none" w:sz="0" w:space="0" w:color="auto"/>
      </w:divBdr>
    </w:div>
    <w:div w:id="1285379755">
      <w:bodyDiv w:val="1"/>
      <w:marLeft w:val="0"/>
      <w:marRight w:val="0"/>
      <w:marTop w:val="0"/>
      <w:marBottom w:val="0"/>
      <w:divBdr>
        <w:top w:val="none" w:sz="0" w:space="0" w:color="auto"/>
        <w:left w:val="none" w:sz="0" w:space="0" w:color="auto"/>
        <w:bottom w:val="none" w:sz="0" w:space="0" w:color="auto"/>
        <w:right w:val="none" w:sz="0" w:space="0" w:color="auto"/>
      </w:divBdr>
    </w:div>
    <w:div w:id="1285694715">
      <w:bodyDiv w:val="1"/>
      <w:marLeft w:val="0"/>
      <w:marRight w:val="0"/>
      <w:marTop w:val="0"/>
      <w:marBottom w:val="0"/>
      <w:divBdr>
        <w:top w:val="none" w:sz="0" w:space="0" w:color="auto"/>
        <w:left w:val="none" w:sz="0" w:space="0" w:color="auto"/>
        <w:bottom w:val="none" w:sz="0" w:space="0" w:color="auto"/>
        <w:right w:val="none" w:sz="0" w:space="0" w:color="auto"/>
      </w:divBdr>
    </w:div>
    <w:div w:id="1286038424">
      <w:bodyDiv w:val="1"/>
      <w:marLeft w:val="0"/>
      <w:marRight w:val="0"/>
      <w:marTop w:val="0"/>
      <w:marBottom w:val="0"/>
      <w:divBdr>
        <w:top w:val="none" w:sz="0" w:space="0" w:color="auto"/>
        <w:left w:val="none" w:sz="0" w:space="0" w:color="auto"/>
        <w:bottom w:val="none" w:sz="0" w:space="0" w:color="auto"/>
        <w:right w:val="none" w:sz="0" w:space="0" w:color="auto"/>
      </w:divBdr>
    </w:div>
    <w:div w:id="1286235051">
      <w:bodyDiv w:val="1"/>
      <w:marLeft w:val="0"/>
      <w:marRight w:val="0"/>
      <w:marTop w:val="0"/>
      <w:marBottom w:val="0"/>
      <w:divBdr>
        <w:top w:val="none" w:sz="0" w:space="0" w:color="auto"/>
        <w:left w:val="none" w:sz="0" w:space="0" w:color="auto"/>
        <w:bottom w:val="none" w:sz="0" w:space="0" w:color="auto"/>
        <w:right w:val="none" w:sz="0" w:space="0" w:color="auto"/>
      </w:divBdr>
    </w:div>
    <w:div w:id="1286691831">
      <w:bodyDiv w:val="1"/>
      <w:marLeft w:val="0"/>
      <w:marRight w:val="0"/>
      <w:marTop w:val="0"/>
      <w:marBottom w:val="0"/>
      <w:divBdr>
        <w:top w:val="none" w:sz="0" w:space="0" w:color="auto"/>
        <w:left w:val="none" w:sz="0" w:space="0" w:color="auto"/>
        <w:bottom w:val="none" w:sz="0" w:space="0" w:color="auto"/>
        <w:right w:val="none" w:sz="0" w:space="0" w:color="auto"/>
      </w:divBdr>
    </w:div>
    <w:div w:id="1287345598">
      <w:bodyDiv w:val="1"/>
      <w:marLeft w:val="0"/>
      <w:marRight w:val="0"/>
      <w:marTop w:val="0"/>
      <w:marBottom w:val="0"/>
      <w:divBdr>
        <w:top w:val="none" w:sz="0" w:space="0" w:color="auto"/>
        <w:left w:val="none" w:sz="0" w:space="0" w:color="auto"/>
        <w:bottom w:val="none" w:sz="0" w:space="0" w:color="auto"/>
        <w:right w:val="none" w:sz="0" w:space="0" w:color="auto"/>
      </w:divBdr>
    </w:div>
    <w:div w:id="1288318795">
      <w:bodyDiv w:val="1"/>
      <w:marLeft w:val="0"/>
      <w:marRight w:val="0"/>
      <w:marTop w:val="0"/>
      <w:marBottom w:val="0"/>
      <w:divBdr>
        <w:top w:val="none" w:sz="0" w:space="0" w:color="auto"/>
        <w:left w:val="none" w:sz="0" w:space="0" w:color="auto"/>
        <w:bottom w:val="none" w:sz="0" w:space="0" w:color="auto"/>
        <w:right w:val="none" w:sz="0" w:space="0" w:color="auto"/>
      </w:divBdr>
    </w:div>
    <w:div w:id="1288437918">
      <w:bodyDiv w:val="1"/>
      <w:marLeft w:val="0"/>
      <w:marRight w:val="0"/>
      <w:marTop w:val="0"/>
      <w:marBottom w:val="0"/>
      <w:divBdr>
        <w:top w:val="none" w:sz="0" w:space="0" w:color="auto"/>
        <w:left w:val="none" w:sz="0" w:space="0" w:color="auto"/>
        <w:bottom w:val="none" w:sz="0" w:space="0" w:color="auto"/>
        <w:right w:val="none" w:sz="0" w:space="0" w:color="auto"/>
      </w:divBdr>
    </w:div>
    <w:div w:id="1288509345">
      <w:bodyDiv w:val="1"/>
      <w:marLeft w:val="0"/>
      <w:marRight w:val="0"/>
      <w:marTop w:val="0"/>
      <w:marBottom w:val="0"/>
      <w:divBdr>
        <w:top w:val="none" w:sz="0" w:space="0" w:color="auto"/>
        <w:left w:val="none" w:sz="0" w:space="0" w:color="auto"/>
        <w:bottom w:val="none" w:sz="0" w:space="0" w:color="auto"/>
        <w:right w:val="none" w:sz="0" w:space="0" w:color="auto"/>
      </w:divBdr>
    </w:div>
    <w:div w:id="1290014261">
      <w:bodyDiv w:val="1"/>
      <w:marLeft w:val="0"/>
      <w:marRight w:val="0"/>
      <w:marTop w:val="0"/>
      <w:marBottom w:val="0"/>
      <w:divBdr>
        <w:top w:val="none" w:sz="0" w:space="0" w:color="auto"/>
        <w:left w:val="none" w:sz="0" w:space="0" w:color="auto"/>
        <w:bottom w:val="none" w:sz="0" w:space="0" w:color="auto"/>
        <w:right w:val="none" w:sz="0" w:space="0" w:color="auto"/>
      </w:divBdr>
    </w:div>
    <w:div w:id="1290093483">
      <w:bodyDiv w:val="1"/>
      <w:marLeft w:val="0"/>
      <w:marRight w:val="0"/>
      <w:marTop w:val="0"/>
      <w:marBottom w:val="0"/>
      <w:divBdr>
        <w:top w:val="none" w:sz="0" w:space="0" w:color="auto"/>
        <w:left w:val="none" w:sz="0" w:space="0" w:color="auto"/>
        <w:bottom w:val="none" w:sz="0" w:space="0" w:color="auto"/>
        <w:right w:val="none" w:sz="0" w:space="0" w:color="auto"/>
      </w:divBdr>
    </w:div>
    <w:div w:id="1290208717">
      <w:bodyDiv w:val="1"/>
      <w:marLeft w:val="0"/>
      <w:marRight w:val="0"/>
      <w:marTop w:val="0"/>
      <w:marBottom w:val="0"/>
      <w:divBdr>
        <w:top w:val="none" w:sz="0" w:space="0" w:color="auto"/>
        <w:left w:val="none" w:sz="0" w:space="0" w:color="auto"/>
        <w:bottom w:val="none" w:sz="0" w:space="0" w:color="auto"/>
        <w:right w:val="none" w:sz="0" w:space="0" w:color="auto"/>
      </w:divBdr>
    </w:div>
    <w:div w:id="1290472990">
      <w:bodyDiv w:val="1"/>
      <w:marLeft w:val="0"/>
      <w:marRight w:val="0"/>
      <w:marTop w:val="0"/>
      <w:marBottom w:val="0"/>
      <w:divBdr>
        <w:top w:val="none" w:sz="0" w:space="0" w:color="auto"/>
        <w:left w:val="none" w:sz="0" w:space="0" w:color="auto"/>
        <w:bottom w:val="none" w:sz="0" w:space="0" w:color="auto"/>
        <w:right w:val="none" w:sz="0" w:space="0" w:color="auto"/>
      </w:divBdr>
    </w:div>
    <w:div w:id="1294091723">
      <w:bodyDiv w:val="1"/>
      <w:marLeft w:val="0"/>
      <w:marRight w:val="0"/>
      <w:marTop w:val="0"/>
      <w:marBottom w:val="0"/>
      <w:divBdr>
        <w:top w:val="none" w:sz="0" w:space="0" w:color="auto"/>
        <w:left w:val="none" w:sz="0" w:space="0" w:color="auto"/>
        <w:bottom w:val="none" w:sz="0" w:space="0" w:color="auto"/>
        <w:right w:val="none" w:sz="0" w:space="0" w:color="auto"/>
      </w:divBdr>
    </w:div>
    <w:div w:id="1294100875">
      <w:bodyDiv w:val="1"/>
      <w:marLeft w:val="0"/>
      <w:marRight w:val="0"/>
      <w:marTop w:val="0"/>
      <w:marBottom w:val="0"/>
      <w:divBdr>
        <w:top w:val="none" w:sz="0" w:space="0" w:color="auto"/>
        <w:left w:val="none" w:sz="0" w:space="0" w:color="auto"/>
        <w:bottom w:val="none" w:sz="0" w:space="0" w:color="auto"/>
        <w:right w:val="none" w:sz="0" w:space="0" w:color="auto"/>
      </w:divBdr>
    </w:div>
    <w:div w:id="1294604636">
      <w:bodyDiv w:val="1"/>
      <w:marLeft w:val="0"/>
      <w:marRight w:val="0"/>
      <w:marTop w:val="0"/>
      <w:marBottom w:val="0"/>
      <w:divBdr>
        <w:top w:val="none" w:sz="0" w:space="0" w:color="auto"/>
        <w:left w:val="none" w:sz="0" w:space="0" w:color="auto"/>
        <w:bottom w:val="none" w:sz="0" w:space="0" w:color="auto"/>
        <w:right w:val="none" w:sz="0" w:space="0" w:color="auto"/>
      </w:divBdr>
    </w:div>
    <w:div w:id="1294823082">
      <w:bodyDiv w:val="1"/>
      <w:marLeft w:val="0"/>
      <w:marRight w:val="0"/>
      <w:marTop w:val="0"/>
      <w:marBottom w:val="0"/>
      <w:divBdr>
        <w:top w:val="none" w:sz="0" w:space="0" w:color="auto"/>
        <w:left w:val="none" w:sz="0" w:space="0" w:color="auto"/>
        <w:bottom w:val="none" w:sz="0" w:space="0" w:color="auto"/>
        <w:right w:val="none" w:sz="0" w:space="0" w:color="auto"/>
      </w:divBdr>
    </w:div>
    <w:div w:id="1297487337">
      <w:bodyDiv w:val="1"/>
      <w:marLeft w:val="0"/>
      <w:marRight w:val="0"/>
      <w:marTop w:val="0"/>
      <w:marBottom w:val="0"/>
      <w:divBdr>
        <w:top w:val="none" w:sz="0" w:space="0" w:color="auto"/>
        <w:left w:val="none" w:sz="0" w:space="0" w:color="auto"/>
        <w:bottom w:val="none" w:sz="0" w:space="0" w:color="auto"/>
        <w:right w:val="none" w:sz="0" w:space="0" w:color="auto"/>
      </w:divBdr>
    </w:div>
    <w:div w:id="1298996207">
      <w:bodyDiv w:val="1"/>
      <w:marLeft w:val="0"/>
      <w:marRight w:val="0"/>
      <w:marTop w:val="0"/>
      <w:marBottom w:val="0"/>
      <w:divBdr>
        <w:top w:val="none" w:sz="0" w:space="0" w:color="auto"/>
        <w:left w:val="none" w:sz="0" w:space="0" w:color="auto"/>
        <w:bottom w:val="none" w:sz="0" w:space="0" w:color="auto"/>
        <w:right w:val="none" w:sz="0" w:space="0" w:color="auto"/>
      </w:divBdr>
    </w:div>
    <w:div w:id="1308054288">
      <w:bodyDiv w:val="1"/>
      <w:marLeft w:val="0"/>
      <w:marRight w:val="0"/>
      <w:marTop w:val="0"/>
      <w:marBottom w:val="0"/>
      <w:divBdr>
        <w:top w:val="none" w:sz="0" w:space="0" w:color="auto"/>
        <w:left w:val="none" w:sz="0" w:space="0" w:color="auto"/>
        <w:bottom w:val="none" w:sz="0" w:space="0" w:color="auto"/>
        <w:right w:val="none" w:sz="0" w:space="0" w:color="auto"/>
      </w:divBdr>
    </w:div>
    <w:div w:id="1310331636">
      <w:bodyDiv w:val="1"/>
      <w:marLeft w:val="0"/>
      <w:marRight w:val="0"/>
      <w:marTop w:val="0"/>
      <w:marBottom w:val="0"/>
      <w:divBdr>
        <w:top w:val="none" w:sz="0" w:space="0" w:color="auto"/>
        <w:left w:val="none" w:sz="0" w:space="0" w:color="auto"/>
        <w:bottom w:val="none" w:sz="0" w:space="0" w:color="auto"/>
        <w:right w:val="none" w:sz="0" w:space="0" w:color="auto"/>
      </w:divBdr>
    </w:div>
    <w:div w:id="1314721761">
      <w:bodyDiv w:val="1"/>
      <w:marLeft w:val="0"/>
      <w:marRight w:val="0"/>
      <w:marTop w:val="0"/>
      <w:marBottom w:val="0"/>
      <w:divBdr>
        <w:top w:val="none" w:sz="0" w:space="0" w:color="auto"/>
        <w:left w:val="none" w:sz="0" w:space="0" w:color="auto"/>
        <w:bottom w:val="none" w:sz="0" w:space="0" w:color="auto"/>
        <w:right w:val="none" w:sz="0" w:space="0" w:color="auto"/>
      </w:divBdr>
    </w:div>
    <w:div w:id="1314722643">
      <w:bodyDiv w:val="1"/>
      <w:marLeft w:val="0"/>
      <w:marRight w:val="0"/>
      <w:marTop w:val="0"/>
      <w:marBottom w:val="0"/>
      <w:divBdr>
        <w:top w:val="none" w:sz="0" w:space="0" w:color="auto"/>
        <w:left w:val="none" w:sz="0" w:space="0" w:color="auto"/>
        <w:bottom w:val="none" w:sz="0" w:space="0" w:color="auto"/>
        <w:right w:val="none" w:sz="0" w:space="0" w:color="auto"/>
      </w:divBdr>
    </w:div>
    <w:div w:id="1315798964">
      <w:bodyDiv w:val="1"/>
      <w:marLeft w:val="0"/>
      <w:marRight w:val="0"/>
      <w:marTop w:val="0"/>
      <w:marBottom w:val="0"/>
      <w:divBdr>
        <w:top w:val="none" w:sz="0" w:space="0" w:color="auto"/>
        <w:left w:val="none" w:sz="0" w:space="0" w:color="auto"/>
        <w:bottom w:val="none" w:sz="0" w:space="0" w:color="auto"/>
        <w:right w:val="none" w:sz="0" w:space="0" w:color="auto"/>
      </w:divBdr>
    </w:div>
    <w:div w:id="1316571939">
      <w:bodyDiv w:val="1"/>
      <w:marLeft w:val="0"/>
      <w:marRight w:val="0"/>
      <w:marTop w:val="0"/>
      <w:marBottom w:val="0"/>
      <w:divBdr>
        <w:top w:val="none" w:sz="0" w:space="0" w:color="auto"/>
        <w:left w:val="none" w:sz="0" w:space="0" w:color="auto"/>
        <w:bottom w:val="none" w:sz="0" w:space="0" w:color="auto"/>
        <w:right w:val="none" w:sz="0" w:space="0" w:color="auto"/>
      </w:divBdr>
    </w:div>
    <w:div w:id="1316644521">
      <w:bodyDiv w:val="1"/>
      <w:marLeft w:val="0"/>
      <w:marRight w:val="0"/>
      <w:marTop w:val="0"/>
      <w:marBottom w:val="0"/>
      <w:divBdr>
        <w:top w:val="none" w:sz="0" w:space="0" w:color="auto"/>
        <w:left w:val="none" w:sz="0" w:space="0" w:color="auto"/>
        <w:bottom w:val="none" w:sz="0" w:space="0" w:color="auto"/>
        <w:right w:val="none" w:sz="0" w:space="0" w:color="auto"/>
      </w:divBdr>
    </w:div>
    <w:div w:id="1316684542">
      <w:bodyDiv w:val="1"/>
      <w:marLeft w:val="0"/>
      <w:marRight w:val="0"/>
      <w:marTop w:val="0"/>
      <w:marBottom w:val="0"/>
      <w:divBdr>
        <w:top w:val="none" w:sz="0" w:space="0" w:color="auto"/>
        <w:left w:val="none" w:sz="0" w:space="0" w:color="auto"/>
        <w:bottom w:val="none" w:sz="0" w:space="0" w:color="auto"/>
        <w:right w:val="none" w:sz="0" w:space="0" w:color="auto"/>
      </w:divBdr>
    </w:div>
    <w:div w:id="1316687900">
      <w:bodyDiv w:val="1"/>
      <w:marLeft w:val="0"/>
      <w:marRight w:val="0"/>
      <w:marTop w:val="0"/>
      <w:marBottom w:val="0"/>
      <w:divBdr>
        <w:top w:val="none" w:sz="0" w:space="0" w:color="auto"/>
        <w:left w:val="none" w:sz="0" w:space="0" w:color="auto"/>
        <w:bottom w:val="none" w:sz="0" w:space="0" w:color="auto"/>
        <w:right w:val="none" w:sz="0" w:space="0" w:color="auto"/>
      </w:divBdr>
    </w:div>
    <w:div w:id="1321496771">
      <w:bodyDiv w:val="1"/>
      <w:marLeft w:val="0"/>
      <w:marRight w:val="0"/>
      <w:marTop w:val="0"/>
      <w:marBottom w:val="0"/>
      <w:divBdr>
        <w:top w:val="none" w:sz="0" w:space="0" w:color="auto"/>
        <w:left w:val="none" w:sz="0" w:space="0" w:color="auto"/>
        <w:bottom w:val="none" w:sz="0" w:space="0" w:color="auto"/>
        <w:right w:val="none" w:sz="0" w:space="0" w:color="auto"/>
      </w:divBdr>
    </w:div>
    <w:div w:id="1321546387">
      <w:bodyDiv w:val="1"/>
      <w:marLeft w:val="0"/>
      <w:marRight w:val="0"/>
      <w:marTop w:val="0"/>
      <w:marBottom w:val="0"/>
      <w:divBdr>
        <w:top w:val="none" w:sz="0" w:space="0" w:color="auto"/>
        <w:left w:val="none" w:sz="0" w:space="0" w:color="auto"/>
        <w:bottom w:val="none" w:sz="0" w:space="0" w:color="auto"/>
        <w:right w:val="none" w:sz="0" w:space="0" w:color="auto"/>
      </w:divBdr>
    </w:div>
    <w:div w:id="1322852139">
      <w:bodyDiv w:val="1"/>
      <w:marLeft w:val="0"/>
      <w:marRight w:val="0"/>
      <w:marTop w:val="0"/>
      <w:marBottom w:val="0"/>
      <w:divBdr>
        <w:top w:val="none" w:sz="0" w:space="0" w:color="auto"/>
        <w:left w:val="none" w:sz="0" w:space="0" w:color="auto"/>
        <w:bottom w:val="none" w:sz="0" w:space="0" w:color="auto"/>
        <w:right w:val="none" w:sz="0" w:space="0" w:color="auto"/>
      </w:divBdr>
    </w:div>
    <w:div w:id="1327250359">
      <w:bodyDiv w:val="1"/>
      <w:marLeft w:val="0"/>
      <w:marRight w:val="0"/>
      <w:marTop w:val="0"/>
      <w:marBottom w:val="0"/>
      <w:divBdr>
        <w:top w:val="none" w:sz="0" w:space="0" w:color="auto"/>
        <w:left w:val="none" w:sz="0" w:space="0" w:color="auto"/>
        <w:bottom w:val="none" w:sz="0" w:space="0" w:color="auto"/>
        <w:right w:val="none" w:sz="0" w:space="0" w:color="auto"/>
      </w:divBdr>
    </w:div>
    <w:div w:id="1327971957">
      <w:bodyDiv w:val="1"/>
      <w:marLeft w:val="0"/>
      <w:marRight w:val="0"/>
      <w:marTop w:val="0"/>
      <w:marBottom w:val="0"/>
      <w:divBdr>
        <w:top w:val="none" w:sz="0" w:space="0" w:color="auto"/>
        <w:left w:val="none" w:sz="0" w:space="0" w:color="auto"/>
        <w:bottom w:val="none" w:sz="0" w:space="0" w:color="auto"/>
        <w:right w:val="none" w:sz="0" w:space="0" w:color="auto"/>
      </w:divBdr>
    </w:div>
    <w:div w:id="1332441774">
      <w:bodyDiv w:val="1"/>
      <w:marLeft w:val="0"/>
      <w:marRight w:val="0"/>
      <w:marTop w:val="0"/>
      <w:marBottom w:val="0"/>
      <w:divBdr>
        <w:top w:val="none" w:sz="0" w:space="0" w:color="auto"/>
        <w:left w:val="none" w:sz="0" w:space="0" w:color="auto"/>
        <w:bottom w:val="none" w:sz="0" w:space="0" w:color="auto"/>
        <w:right w:val="none" w:sz="0" w:space="0" w:color="auto"/>
      </w:divBdr>
    </w:div>
    <w:div w:id="1333803649">
      <w:bodyDiv w:val="1"/>
      <w:marLeft w:val="0"/>
      <w:marRight w:val="0"/>
      <w:marTop w:val="0"/>
      <w:marBottom w:val="0"/>
      <w:divBdr>
        <w:top w:val="none" w:sz="0" w:space="0" w:color="auto"/>
        <w:left w:val="none" w:sz="0" w:space="0" w:color="auto"/>
        <w:bottom w:val="none" w:sz="0" w:space="0" w:color="auto"/>
        <w:right w:val="none" w:sz="0" w:space="0" w:color="auto"/>
      </w:divBdr>
    </w:div>
    <w:div w:id="1338457236">
      <w:bodyDiv w:val="1"/>
      <w:marLeft w:val="0"/>
      <w:marRight w:val="0"/>
      <w:marTop w:val="0"/>
      <w:marBottom w:val="0"/>
      <w:divBdr>
        <w:top w:val="none" w:sz="0" w:space="0" w:color="auto"/>
        <w:left w:val="none" w:sz="0" w:space="0" w:color="auto"/>
        <w:bottom w:val="none" w:sz="0" w:space="0" w:color="auto"/>
        <w:right w:val="none" w:sz="0" w:space="0" w:color="auto"/>
      </w:divBdr>
    </w:div>
    <w:div w:id="1338581842">
      <w:bodyDiv w:val="1"/>
      <w:marLeft w:val="0"/>
      <w:marRight w:val="0"/>
      <w:marTop w:val="0"/>
      <w:marBottom w:val="0"/>
      <w:divBdr>
        <w:top w:val="none" w:sz="0" w:space="0" w:color="auto"/>
        <w:left w:val="none" w:sz="0" w:space="0" w:color="auto"/>
        <w:bottom w:val="none" w:sz="0" w:space="0" w:color="auto"/>
        <w:right w:val="none" w:sz="0" w:space="0" w:color="auto"/>
      </w:divBdr>
    </w:div>
    <w:div w:id="1339121206">
      <w:bodyDiv w:val="1"/>
      <w:marLeft w:val="0"/>
      <w:marRight w:val="0"/>
      <w:marTop w:val="0"/>
      <w:marBottom w:val="0"/>
      <w:divBdr>
        <w:top w:val="none" w:sz="0" w:space="0" w:color="auto"/>
        <w:left w:val="none" w:sz="0" w:space="0" w:color="auto"/>
        <w:bottom w:val="none" w:sz="0" w:space="0" w:color="auto"/>
        <w:right w:val="none" w:sz="0" w:space="0" w:color="auto"/>
      </w:divBdr>
    </w:div>
    <w:div w:id="1340309486">
      <w:bodyDiv w:val="1"/>
      <w:marLeft w:val="0"/>
      <w:marRight w:val="0"/>
      <w:marTop w:val="0"/>
      <w:marBottom w:val="0"/>
      <w:divBdr>
        <w:top w:val="none" w:sz="0" w:space="0" w:color="auto"/>
        <w:left w:val="none" w:sz="0" w:space="0" w:color="auto"/>
        <w:bottom w:val="none" w:sz="0" w:space="0" w:color="auto"/>
        <w:right w:val="none" w:sz="0" w:space="0" w:color="auto"/>
      </w:divBdr>
    </w:div>
    <w:div w:id="1340696740">
      <w:bodyDiv w:val="1"/>
      <w:marLeft w:val="0"/>
      <w:marRight w:val="0"/>
      <w:marTop w:val="0"/>
      <w:marBottom w:val="0"/>
      <w:divBdr>
        <w:top w:val="none" w:sz="0" w:space="0" w:color="auto"/>
        <w:left w:val="none" w:sz="0" w:space="0" w:color="auto"/>
        <w:bottom w:val="none" w:sz="0" w:space="0" w:color="auto"/>
        <w:right w:val="none" w:sz="0" w:space="0" w:color="auto"/>
      </w:divBdr>
    </w:div>
    <w:div w:id="1341271114">
      <w:bodyDiv w:val="1"/>
      <w:marLeft w:val="0"/>
      <w:marRight w:val="0"/>
      <w:marTop w:val="0"/>
      <w:marBottom w:val="0"/>
      <w:divBdr>
        <w:top w:val="none" w:sz="0" w:space="0" w:color="auto"/>
        <w:left w:val="none" w:sz="0" w:space="0" w:color="auto"/>
        <w:bottom w:val="none" w:sz="0" w:space="0" w:color="auto"/>
        <w:right w:val="none" w:sz="0" w:space="0" w:color="auto"/>
      </w:divBdr>
    </w:div>
    <w:div w:id="1343118890">
      <w:bodyDiv w:val="1"/>
      <w:marLeft w:val="0"/>
      <w:marRight w:val="0"/>
      <w:marTop w:val="0"/>
      <w:marBottom w:val="0"/>
      <w:divBdr>
        <w:top w:val="none" w:sz="0" w:space="0" w:color="auto"/>
        <w:left w:val="none" w:sz="0" w:space="0" w:color="auto"/>
        <w:bottom w:val="none" w:sz="0" w:space="0" w:color="auto"/>
        <w:right w:val="none" w:sz="0" w:space="0" w:color="auto"/>
      </w:divBdr>
    </w:div>
    <w:div w:id="1345398475">
      <w:bodyDiv w:val="1"/>
      <w:marLeft w:val="0"/>
      <w:marRight w:val="0"/>
      <w:marTop w:val="0"/>
      <w:marBottom w:val="0"/>
      <w:divBdr>
        <w:top w:val="none" w:sz="0" w:space="0" w:color="auto"/>
        <w:left w:val="none" w:sz="0" w:space="0" w:color="auto"/>
        <w:bottom w:val="none" w:sz="0" w:space="0" w:color="auto"/>
        <w:right w:val="none" w:sz="0" w:space="0" w:color="auto"/>
      </w:divBdr>
    </w:div>
    <w:div w:id="1345742805">
      <w:bodyDiv w:val="1"/>
      <w:marLeft w:val="0"/>
      <w:marRight w:val="0"/>
      <w:marTop w:val="0"/>
      <w:marBottom w:val="0"/>
      <w:divBdr>
        <w:top w:val="none" w:sz="0" w:space="0" w:color="auto"/>
        <w:left w:val="none" w:sz="0" w:space="0" w:color="auto"/>
        <w:bottom w:val="none" w:sz="0" w:space="0" w:color="auto"/>
        <w:right w:val="none" w:sz="0" w:space="0" w:color="auto"/>
      </w:divBdr>
    </w:div>
    <w:div w:id="1348483637">
      <w:bodyDiv w:val="1"/>
      <w:marLeft w:val="0"/>
      <w:marRight w:val="0"/>
      <w:marTop w:val="0"/>
      <w:marBottom w:val="0"/>
      <w:divBdr>
        <w:top w:val="none" w:sz="0" w:space="0" w:color="auto"/>
        <w:left w:val="none" w:sz="0" w:space="0" w:color="auto"/>
        <w:bottom w:val="none" w:sz="0" w:space="0" w:color="auto"/>
        <w:right w:val="none" w:sz="0" w:space="0" w:color="auto"/>
      </w:divBdr>
    </w:div>
    <w:div w:id="1349332238">
      <w:bodyDiv w:val="1"/>
      <w:marLeft w:val="0"/>
      <w:marRight w:val="0"/>
      <w:marTop w:val="0"/>
      <w:marBottom w:val="0"/>
      <w:divBdr>
        <w:top w:val="none" w:sz="0" w:space="0" w:color="auto"/>
        <w:left w:val="none" w:sz="0" w:space="0" w:color="auto"/>
        <w:bottom w:val="none" w:sz="0" w:space="0" w:color="auto"/>
        <w:right w:val="none" w:sz="0" w:space="0" w:color="auto"/>
      </w:divBdr>
    </w:div>
    <w:div w:id="1349789191">
      <w:bodyDiv w:val="1"/>
      <w:marLeft w:val="0"/>
      <w:marRight w:val="0"/>
      <w:marTop w:val="0"/>
      <w:marBottom w:val="0"/>
      <w:divBdr>
        <w:top w:val="none" w:sz="0" w:space="0" w:color="auto"/>
        <w:left w:val="none" w:sz="0" w:space="0" w:color="auto"/>
        <w:bottom w:val="none" w:sz="0" w:space="0" w:color="auto"/>
        <w:right w:val="none" w:sz="0" w:space="0" w:color="auto"/>
      </w:divBdr>
    </w:div>
    <w:div w:id="1351296451">
      <w:bodyDiv w:val="1"/>
      <w:marLeft w:val="0"/>
      <w:marRight w:val="0"/>
      <w:marTop w:val="0"/>
      <w:marBottom w:val="0"/>
      <w:divBdr>
        <w:top w:val="none" w:sz="0" w:space="0" w:color="auto"/>
        <w:left w:val="none" w:sz="0" w:space="0" w:color="auto"/>
        <w:bottom w:val="none" w:sz="0" w:space="0" w:color="auto"/>
        <w:right w:val="none" w:sz="0" w:space="0" w:color="auto"/>
      </w:divBdr>
    </w:div>
    <w:div w:id="1352415104">
      <w:bodyDiv w:val="1"/>
      <w:marLeft w:val="0"/>
      <w:marRight w:val="0"/>
      <w:marTop w:val="0"/>
      <w:marBottom w:val="0"/>
      <w:divBdr>
        <w:top w:val="none" w:sz="0" w:space="0" w:color="auto"/>
        <w:left w:val="none" w:sz="0" w:space="0" w:color="auto"/>
        <w:bottom w:val="none" w:sz="0" w:space="0" w:color="auto"/>
        <w:right w:val="none" w:sz="0" w:space="0" w:color="auto"/>
      </w:divBdr>
    </w:div>
    <w:div w:id="1353610403">
      <w:bodyDiv w:val="1"/>
      <w:marLeft w:val="0"/>
      <w:marRight w:val="0"/>
      <w:marTop w:val="0"/>
      <w:marBottom w:val="0"/>
      <w:divBdr>
        <w:top w:val="none" w:sz="0" w:space="0" w:color="auto"/>
        <w:left w:val="none" w:sz="0" w:space="0" w:color="auto"/>
        <w:bottom w:val="none" w:sz="0" w:space="0" w:color="auto"/>
        <w:right w:val="none" w:sz="0" w:space="0" w:color="auto"/>
      </w:divBdr>
    </w:div>
    <w:div w:id="1353721217">
      <w:bodyDiv w:val="1"/>
      <w:marLeft w:val="0"/>
      <w:marRight w:val="0"/>
      <w:marTop w:val="0"/>
      <w:marBottom w:val="0"/>
      <w:divBdr>
        <w:top w:val="none" w:sz="0" w:space="0" w:color="auto"/>
        <w:left w:val="none" w:sz="0" w:space="0" w:color="auto"/>
        <w:bottom w:val="none" w:sz="0" w:space="0" w:color="auto"/>
        <w:right w:val="none" w:sz="0" w:space="0" w:color="auto"/>
      </w:divBdr>
    </w:div>
    <w:div w:id="1358658209">
      <w:bodyDiv w:val="1"/>
      <w:marLeft w:val="0"/>
      <w:marRight w:val="0"/>
      <w:marTop w:val="0"/>
      <w:marBottom w:val="0"/>
      <w:divBdr>
        <w:top w:val="none" w:sz="0" w:space="0" w:color="auto"/>
        <w:left w:val="none" w:sz="0" w:space="0" w:color="auto"/>
        <w:bottom w:val="none" w:sz="0" w:space="0" w:color="auto"/>
        <w:right w:val="none" w:sz="0" w:space="0" w:color="auto"/>
      </w:divBdr>
    </w:div>
    <w:div w:id="1359310193">
      <w:bodyDiv w:val="1"/>
      <w:marLeft w:val="0"/>
      <w:marRight w:val="0"/>
      <w:marTop w:val="0"/>
      <w:marBottom w:val="0"/>
      <w:divBdr>
        <w:top w:val="none" w:sz="0" w:space="0" w:color="auto"/>
        <w:left w:val="none" w:sz="0" w:space="0" w:color="auto"/>
        <w:bottom w:val="none" w:sz="0" w:space="0" w:color="auto"/>
        <w:right w:val="none" w:sz="0" w:space="0" w:color="auto"/>
      </w:divBdr>
    </w:div>
    <w:div w:id="1359813179">
      <w:bodyDiv w:val="1"/>
      <w:marLeft w:val="0"/>
      <w:marRight w:val="0"/>
      <w:marTop w:val="0"/>
      <w:marBottom w:val="0"/>
      <w:divBdr>
        <w:top w:val="none" w:sz="0" w:space="0" w:color="auto"/>
        <w:left w:val="none" w:sz="0" w:space="0" w:color="auto"/>
        <w:bottom w:val="none" w:sz="0" w:space="0" w:color="auto"/>
        <w:right w:val="none" w:sz="0" w:space="0" w:color="auto"/>
      </w:divBdr>
    </w:div>
    <w:div w:id="1364329168">
      <w:bodyDiv w:val="1"/>
      <w:marLeft w:val="0"/>
      <w:marRight w:val="0"/>
      <w:marTop w:val="0"/>
      <w:marBottom w:val="0"/>
      <w:divBdr>
        <w:top w:val="none" w:sz="0" w:space="0" w:color="auto"/>
        <w:left w:val="none" w:sz="0" w:space="0" w:color="auto"/>
        <w:bottom w:val="none" w:sz="0" w:space="0" w:color="auto"/>
        <w:right w:val="none" w:sz="0" w:space="0" w:color="auto"/>
      </w:divBdr>
    </w:div>
    <w:div w:id="1364668890">
      <w:bodyDiv w:val="1"/>
      <w:marLeft w:val="0"/>
      <w:marRight w:val="0"/>
      <w:marTop w:val="0"/>
      <w:marBottom w:val="0"/>
      <w:divBdr>
        <w:top w:val="none" w:sz="0" w:space="0" w:color="auto"/>
        <w:left w:val="none" w:sz="0" w:space="0" w:color="auto"/>
        <w:bottom w:val="none" w:sz="0" w:space="0" w:color="auto"/>
        <w:right w:val="none" w:sz="0" w:space="0" w:color="auto"/>
      </w:divBdr>
    </w:div>
    <w:div w:id="1364747370">
      <w:bodyDiv w:val="1"/>
      <w:marLeft w:val="0"/>
      <w:marRight w:val="0"/>
      <w:marTop w:val="0"/>
      <w:marBottom w:val="0"/>
      <w:divBdr>
        <w:top w:val="none" w:sz="0" w:space="0" w:color="auto"/>
        <w:left w:val="none" w:sz="0" w:space="0" w:color="auto"/>
        <w:bottom w:val="none" w:sz="0" w:space="0" w:color="auto"/>
        <w:right w:val="none" w:sz="0" w:space="0" w:color="auto"/>
      </w:divBdr>
    </w:div>
    <w:div w:id="1365253758">
      <w:bodyDiv w:val="1"/>
      <w:marLeft w:val="0"/>
      <w:marRight w:val="0"/>
      <w:marTop w:val="0"/>
      <w:marBottom w:val="0"/>
      <w:divBdr>
        <w:top w:val="none" w:sz="0" w:space="0" w:color="auto"/>
        <w:left w:val="none" w:sz="0" w:space="0" w:color="auto"/>
        <w:bottom w:val="none" w:sz="0" w:space="0" w:color="auto"/>
        <w:right w:val="none" w:sz="0" w:space="0" w:color="auto"/>
      </w:divBdr>
    </w:div>
    <w:div w:id="1365864924">
      <w:bodyDiv w:val="1"/>
      <w:marLeft w:val="0"/>
      <w:marRight w:val="0"/>
      <w:marTop w:val="0"/>
      <w:marBottom w:val="0"/>
      <w:divBdr>
        <w:top w:val="none" w:sz="0" w:space="0" w:color="auto"/>
        <w:left w:val="none" w:sz="0" w:space="0" w:color="auto"/>
        <w:bottom w:val="none" w:sz="0" w:space="0" w:color="auto"/>
        <w:right w:val="none" w:sz="0" w:space="0" w:color="auto"/>
      </w:divBdr>
    </w:div>
    <w:div w:id="1367365402">
      <w:bodyDiv w:val="1"/>
      <w:marLeft w:val="0"/>
      <w:marRight w:val="0"/>
      <w:marTop w:val="0"/>
      <w:marBottom w:val="0"/>
      <w:divBdr>
        <w:top w:val="none" w:sz="0" w:space="0" w:color="auto"/>
        <w:left w:val="none" w:sz="0" w:space="0" w:color="auto"/>
        <w:bottom w:val="none" w:sz="0" w:space="0" w:color="auto"/>
        <w:right w:val="none" w:sz="0" w:space="0" w:color="auto"/>
      </w:divBdr>
    </w:div>
    <w:div w:id="1367483456">
      <w:bodyDiv w:val="1"/>
      <w:marLeft w:val="0"/>
      <w:marRight w:val="0"/>
      <w:marTop w:val="0"/>
      <w:marBottom w:val="0"/>
      <w:divBdr>
        <w:top w:val="none" w:sz="0" w:space="0" w:color="auto"/>
        <w:left w:val="none" w:sz="0" w:space="0" w:color="auto"/>
        <w:bottom w:val="none" w:sz="0" w:space="0" w:color="auto"/>
        <w:right w:val="none" w:sz="0" w:space="0" w:color="auto"/>
      </w:divBdr>
    </w:div>
    <w:div w:id="1369834557">
      <w:bodyDiv w:val="1"/>
      <w:marLeft w:val="0"/>
      <w:marRight w:val="0"/>
      <w:marTop w:val="0"/>
      <w:marBottom w:val="0"/>
      <w:divBdr>
        <w:top w:val="none" w:sz="0" w:space="0" w:color="auto"/>
        <w:left w:val="none" w:sz="0" w:space="0" w:color="auto"/>
        <w:bottom w:val="none" w:sz="0" w:space="0" w:color="auto"/>
        <w:right w:val="none" w:sz="0" w:space="0" w:color="auto"/>
      </w:divBdr>
    </w:div>
    <w:div w:id="1371538346">
      <w:bodyDiv w:val="1"/>
      <w:marLeft w:val="0"/>
      <w:marRight w:val="0"/>
      <w:marTop w:val="0"/>
      <w:marBottom w:val="0"/>
      <w:divBdr>
        <w:top w:val="none" w:sz="0" w:space="0" w:color="auto"/>
        <w:left w:val="none" w:sz="0" w:space="0" w:color="auto"/>
        <w:bottom w:val="none" w:sz="0" w:space="0" w:color="auto"/>
        <w:right w:val="none" w:sz="0" w:space="0" w:color="auto"/>
      </w:divBdr>
    </w:div>
    <w:div w:id="1372269336">
      <w:bodyDiv w:val="1"/>
      <w:marLeft w:val="0"/>
      <w:marRight w:val="0"/>
      <w:marTop w:val="0"/>
      <w:marBottom w:val="0"/>
      <w:divBdr>
        <w:top w:val="none" w:sz="0" w:space="0" w:color="auto"/>
        <w:left w:val="none" w:sz="0" w:space="0" w:color="auto"/>
        <w:bottom w:val="none" w:sz="0" w:space="0" w:color="auto"/>
        <w:right w:val="none" w:sz="0" w:space="0" w:color="auto"/>
      </w:divBdr>
    </w:div>
    <w:div w:id="1372414495">
      <w:bodyDiv w:val="1"/>
      <w:marLeft w:val="0"/>
      <w:marRight w:val="0"/>
      <w:marTop w:val="0"/>
      <w:marBottom w:val="0"/>
      <w:divBdr>
        <w:top w:val="none" w:sz="0" w:space="0" w:color="auto"/>
        <w:left w:val="none" w:sz="0" w:space="0" w:color="auto"/>
        <w:bottom w:val="none" w:sz="0" w:space="0" w:color="auto"/>
        <w:right w:val="none" w:sz="0" w:space="0" w:color="auto"/>
      </w:divBdr>
    </w:div>
    <w:div w:id="1375496906">
      <w:bodyDiv w:val="1"/>
      <w:marLeft w:val="0"/>
      <w:marRight w:val="0"/>
      <w:marTop w:val="0"/>
      <w:marBottom w:val="0"/>
      <w:divBdr>
        <w:top w:val="none" w:sz="0" w:space="0" w:color="auto"/>
        <w:left w:val="none" w:sz="0" w:space="0" w:color="auto"/>
        <w:bottom w:val="none" w:sz="0" w:space="0" w:color="auto"/>
        <w:right w:val="none" w:sz="0" w:space="0" w:color="auto"/>
      </w:divBdr>
    </w:div>
    <w:div w:id="1378430097">
      <w:bodyDiv w:val="1"/>
      <w:marLeft w:val="0"/>
      <w:marRight w:val="0"/>
      <w:marTop w:val="0"/>
      <w:marBottom w:val="0"/>
      <w:divBdr>
        <w:top w:val="none" w:sz="0" w:space="0" w:color="auto"/>
        <w:left w:val="none" w:sz="0" w:space="0" w:color="auto"/>
        <w:bottom w:val="none" w:sz="0" w:space="0" w:color="auto"/>
        <w:right w:val="none" w:sz="0" w:space="0" w:color="auto"/>
      </w:divBdr>
    </w:div>
    <w:div w:id="1380088584">
      <w:bodyDiv w:val="1"/>
      <w:marLeft w:val="0"/>
      <w:marRight w:val="0"/>
      <w:marTop w:val="0"/>
      <w:marBottom w:val="0"/>
      <w:divBdr>
        <w:top w:val="none" w:sz="0" w:space="0" w:color="auto"/>
        <w:left w:val="none" w:sz="0" w:space="0" w:color="auto"/>
        <w:bottom w:val="none" w:sz="0" w:space="0" w:color="auto"/>
        <w:right w:val="none" w:sz="0" w:space="0" w:color="auto"/>
      </w:divBdr>
    </w:div>
    <w:div w:id="1394961097">
      <w:bodyDiv w:val="1"/>
      <w:marLeft w:val="0"/>
      <w:marRight w:val="0"/>
      <w:marTop w:val="0"/>
      <w:marBottom w:val="0"/>
      <w:divBdr>
        <w:top w:val="none" w:sz="0" w:space="0" w:color="auto"/>
        <w:left w:val="none" w:sz="0" w:space="0" w:color="auto"/>
        <w:bottom w:val="none" w:sz="0" w:space="0" w:color="auto"/>
        <w:right w:val="none" w:sz="0" w:space="0" w:color="auto"/>
      </w:divBdr>
    </w:div>
    <w:div w:id="1396902818">
      <w:bodyDiv w:val="1"/>
      <w:marLeft w:val="0"/>
      <w:marRight w:val="0"/>
      <w:marTop w:val="0"/>
      <w:marBottom w:val="0"/>
      <w:divBdr>
        <w:top w:val="none" w:sz="0" w:space="0" w:color="auto"/>
        <w:left w:val="none" w:sz="0" w:space="0" w:color="auto"/>
        <w:bottom w:val="none" w:sz="0" w:space="0" w:color="auto"/>
        <w:right w:val="none" w:sz="0" w:space="0" w:color="auto"/>
      </w:divBdr>
    </w:div>
    <w:div w:id="1397245173">
      <w:bodyDiv w:val="1"/>
      <w:marLeft w:val="0"/>
      <w:marRight w:val="0"/>
      <w:marTop w:val="0"/>
      <w:marBottom w:val="0"/>
      <w:divBdr>
        <w:top w:val="none" w:sz="0" w:space="0" w:color="auto"/>
        <w:left w:val="none" w:sz="0" w:space="0" w:color="auto"/>
        <w:bottom w:val="none" w:sz="0" w:space="0" w:color="auto"/>
        <w:right w:val="none" w:sz="0" w:space="0" w:color="auto"/>
      </w:divBdr>
    </w:div>
    <w:div w:id="1400668155">
      <w:bodyDiv w:val="1"/>
      <w:marLeft w:val="0"/>
      <w:marRight w:val="0"/>
      <w:marTop w:val="0"/>
      <w:marBottom w:val="0"/>
      <w:divBdr>
        <w:top w:val="none" w:sz="0" w:space="0" w:color="auto"/>
        <w:left w:val="none" w:sz="0" w:space="0" w:color="auto"/>
        <w:bottom w:val="none" w:sz="0" w:space="0" w:color="auto"/>
        <w:right w:val="none" w:sz="0" w:space="0" w:color="auto"/>
      </w:divBdr>
    </w:div>
    <w:div w:id="1401557222">
      <w:bodyDiv w:val="1"/>
      <w:marLeft w:val="0"/>
      <w:marRight w:val="0"/>
      <w:marTop w:val="0"/>
      <w:marBottom w:val="0"/>
      <w:divBdr>
        <w:top w:val="none" w:sz="0" w:space="0" w:color="auto"/>
        <w:left w:val="none" w:sz="0" w:space="0" w:color="auto"/>
        <w:bottom w:val="none" w:sz="0" w:space="0" w:color="auto"/>
        <w:right w:val="none" w:sz="0" w:space="0" w:color="auto"/>
      </w:divBdr>
    </w:div>
    <w:div w:id="1401559139">
      <w:bodyDiv w:val="1"/>
      <w:marLeft w:val="0"/>
      <w:marRight w:val="0"/>
      <w:marTop w:val="0"/>
      <w:marBottom w:val="0"/>
      <w:divBdr>
        <w:top w:val="none" w:sz="0" w:space="0" w:color="auto"/>
        <w:left w:val="none" w:sz="0" w:space="0" w:color="auto"/>
        <w:bottom w:val="none" w:sz="0" w:space="0" w:color="auto"/>
        <w:right w:val="none" w:sz="0" w:space="0" w:color="auto"/>
      </w:divBdr>
    </w:div>
    <w:div w:id="1406687763">
      <w:bodyDiv w:val="1"/>
      <w:marLeft w:val="0"/>
      <w:marRight w:val="0"/>
      <w:marTop w:val="0"/>
      <w:marBottom w:val="0"/>
      <w:divBdr>
        <w:top w:val="none" w:sz="0" w:space="0" w:color="auto"/>
        <w:left w:val="none" w:sz="0" w:space="0" w:color="auto"/>
        <w:bottom w:val="none" w:sz="0" w:space="0" w:color="auto"/>
        <w:right w:val="none" w:sz="0" w:space="0" w:color="auto"/>
      </w:divBdr>
    </w:div>
    <w:div w:id="1409426927">
      <w:bodyDiv w:val="1"/>
      <w:marLeft w:val="0"/>
      <w:marRight w:val="0"/>
      <w:marTop w:val="0"/>
      <w:marBottom w:val="0"/>
      <w:divBdr>
        <w:top w:val="none" w:sz="0" w:space="0" w:color="auto"/>
        <w:left w:val="none" w:sz="0" w:space="0" w:color="auto"/>
        <w:bottom w:val="none" w:sz="0" w:space="0" w:color="auto"/>
        <w:right w:val="none" w:sz="0" w:space="0" w:color="auto"/>
      </w:divBdr>
    </w:div>
    <w:div w:id="1410806552">
      <w:bodyDiv w:val="1"/>
      <w:marLeft w:val="0"/>
      <w:marRight w:val="0"/>
      <w:marTop w:val="0"/>
      <w:marBottom w:val="0"/>
      <w:divBdr>
        <w:top w:val="none" w:sz="0" w:space="0" w:color="auto"/>
        <w:left w:val="none" w:sz="0" w:space="0" w:color="auto"/>
        <w:bottom w:val="none" w:sz="0" w:space="0" w:color="auto"/>
        <w:right w:val="none" w:sz="0" w:space="0" w:color="auto"/>
      </w:divBdr>
    </w:div>
    <w:div w:id="1411584751">
      <w:bodyDiv w:val="1"/>
      <w:marLeft w:val="0"/>
      <w:marRight w:val="0"/>
      <w:marTop w:val="0"/>
      <w:marBottom w:val="0"/>
      <w:divBdr>
        <w:top w:val="none" w:sz="0" w:space="0" w:color="auto"/>
        <w:left w:val="none" w:sz="0" w:space="0" w:color="auto"/>
        <w:bottom w:val="none" w:sz="0" w:space="0" w:color="auto"/>
        <w:right w:val="none" w:sz="0" w:space="0" w:color="auto"/>
      </w:divBdr>
    </w:div>
    <w:div w:id="1414859212">
      <w:bodyDiv w:val="1"/>
      <w:marLeft w:val="0"/>
      <w:marRight w:val="0"/>
      <w:marTop w:val="0"/>
      <w:marBottom w:val="0"/>
      <w:divBdr>
        <w:top w:val="none" w:sz="0" w:space="0" w:color="auto"/>
        <w:left w:val="none" w:sz="0" w:space="0" w:color="auto"/>
        <w:bottom w:val="none" w:sz="0" w:space="0" w:color="auto"/>
        <w:right w:val="none" w:sz="0" w:space="0" w:color="auto"/>
      </w:divBdr>
    </w:div>
    <w:div w:id="1416512325">
      <w:bodyDiv w:val="1"/>
      <w:marLeft w:val="0"/>
      <w:marRight w:val="0"/>
      <w:marTop w:val="0"/>
      <w:marBottom w:val="0"/>
      <w:divBdr>
        <w:top w:val="none" w:sz="0" w:space="0" w:color="auto"/>
        <w:left w:val="none" w:sz="0" w:space="0" w:color="auto"/>
        <w:bottom w:val="none" w:sz="0" w:space="0" w:color="auto"/>
        <w:right w:val="none" w:sz="0" w:space="0" w:color="auto"/>
      </w:divBdr>
    </w:div>
    <w:div w:id="1417635158">
      <w:bodyDiv w:val="1"/>
      <w:marLeft w:val="0"/>
      <w:marRight w:val="0"/>
      <w:marTop w:val="0"/>
      <w:marBottom w:val="0"/>
      <w:divBdr>
        <w:top w:val="none" w:sz="0" w:space="0" w:color="auto"/>
        <w:left w:val="none" w:sz="0" w:space="0" w:color="auto"/>
        <w:bottom w:val="none" w:sz="0" w:space="0" w:color="auto"/>
        <w:right w:val="none" w:sz="0" w:space="0" w:color="auto"/>
      </w:divBdr>
    </w:div>
    <w:div w:id="1423725890">
      <w:bodyDiv w:val="1"/>
      <w:marLeft w:val="0"/>
      <w:marRight w:val="0"/>
      <w:marTop w:val="0"/>
      <w:marBottom w:val="0"/>
      <w:divBdr>
        <w:top w:val="none" w:sz="0" w:space="0" w:color="auto"/>
        <w:left w:val="none" w:sz="0" w:space="0" w:color="auto"/>
        <w:bottom w:val="none" w:sz="0" w:space="0" w:color="auto"/>
        <w:right w:val="none" w:sz="0" w:space="0" w:color="auto"/>
      </w:divBdr>
    </w:div>
    <w:div w:id="1428426173">
      <w:bodyDiv w:val="1"/>
      <w:marLeft w:val="0"/>
      <w:marRight w:val="0"/>
      <w:marTop w:val="0"/>
      <w:marBottom w:val="0"/>
      <w:divBdr>
        <w:top w:val="none" w:sz="0" w:space="0" w:color="auto"/>
        <w:left w:val="none" w:sz="0" w:space="0" w:color="auto"/>
        <w:bottom w:val="none" w:sz="0" w:space="0" w:color="auto"/>
        <w:right w:val="none" w:sz="0" w:space="0" w:color="auto"/>
      </w:divBdr>
    </w:div>
    <w:div w:id="1428962188">
      <w:bodyDiv w:val="1"/>
      <w:marLeft w:val="0"/>
      <w:marRight w:val="0"/>
      <w:marTop w:val="0"/>
      <w:marBottom w:val="0"/>
      <w:divBdr>
        <w:top w:val="none" w:sz="0" w:space="0" w:color="auto"/>
        <w:left w:val="none" w:sz="0" w:space="0" w:color="auto"/>
        <w:bottom w:val="none" w:sz="0" w:space="0" w:color="auto"/>
        <w:right w:val="none" w:sz="0" w:space="0" w:color="auto"/>
      </w:divBdr>
    </w:div>
    <w:div w:id="1432774657">
      <w:bodyDiv w:val="1"/>
      <w:marLeft w:val="0"/>
      <w:marRight w:val="0"/>
      <w:marTop w:val="0"/>
      <w:marBottom w:val="0"/>
      <w:divBdr>
        <w:top w:val="none" w:sz="0" w:space="0" w:color="auto"/>
        <w:left w:val="none" w:sz="0" w:space="0" w:color="auto"/>
        <w:bottom w:val="none" w:sz="0" w:space="0" w:color="auto"/>
        <w:right w:val="none" w:sz="0" w:space="0" w:color="auto"/>
      </w:divBdr>
    </w:div>
    <w:div w:id="1434132769">
      <w:bodyDiv w:val="1"/>
      <w:marLeft w:val="0"/>
      <w:marRight w:val="0"/>
      <w:marTop w:val="0"/>
      <w:marBottom w:val="0"/>
      <w:divBdr>
        <w:top w:val="none" w:sz="0" w:space="0" w:color="auto"/>
        <w:left w:val="none" w:sz="0" w:space="0" w:color="auto"/>
        <w:bottom w:val="none" w:sz="0" w:space="0" w:color="auto"/>
        <w:right w:val="none" w:sz="0" w:space="0" w:color="auto"/>
      </w:divBdr>
    </w:div>
    <w:div w:id="1437752833">
      <w:bodyDiv w:val="1"/>
      <w:marLeft w:val="0"/>
      <w:marRight w:val="0"/>
      <w:marTop w:val="0"/>
      <w:marBottom w:val="0"/>
      <w:divBdr>
        <w:top w:val="none" w:sz="0" w:space="0" w:color="auto"/>
        <w:left w:val="none" w:sz="0" w:space="0" w:color="auto"/>
        <w:bottom w:val="none" w:sz="0" w:space="0" w:color="auto"/>
        <w:right w:val="none" w:sz="0" w:space="0" w:color="auto"/>
      </w:divBdr>
    </w:div>
    <w:div w:id="1437866817">
      <w:bodyDiv w:val="1"/>
      <w:marLeft w:val="0"/>
      <w:marRight w:val="0"/>
      <w:marTop w:val="0"/>
      <w:marBottom w:val="0"/>
      <w:divBdr>
        <w:top w:val="none" w:sz="0" w:space="0" w:color="auto"/>
        <w:left w:val="none" w:sz="0" w:space="0" w:color="auto"/>
        <w:bottom w:val="none" w:sz="0" w:space="0" w:color="auto"/>
        <w:right w:val="none" w:sz="0" w:space="0" w:color="auto"/>
      </w:divBdr>
    </w:div>
    <w:div w:id="1439376301">
      <w:bodyDiv w:val="1"/>
      <w:marLeft w:val="0"/>
      <w:marRight w:val="0"/>
      <w:marTop w:val="0"/>
      <w:marBottom w:val="0"/>
      <w:divBdr>
        <w:top w:val="none" w:sz="0" w:space="0" w:color="auto"/>
        <w:left w:val="none" w:sz="0" w:space="0" w:color="auto"/>
        <w:bottom w:val="none" w:sz="0" w:space="0" w:color="auto"/>
        <w:right w:val="none" w:sz="0" w:space="0" w:color="auto"/>
      </w:divBdr>
    </w:div>
    <w:div w:id="1442073359">
      <w:bodyDiv w:val="1"/>
      <w:marLeft w:val="0"/>
      <w:marRight w:val="0"/>
      <w:marTop w:val="0"/>
      <w:marBottom w:val="0"/>
      <w:divBdr>
        <w:top w:val="none" w:sz="0" w:space="0" w:color="auto"/>
        <w:left w:val="none" w:sz="0" w:space="0" w:color="auto"/>
        <w:bottom w:val="none" w:sz="0" w:space="0" w:color="auto"/>
        <w:right w:val="none" w:sz="0" w:space="0" w:color="auto"/>
      </w:divBdr>
    </w:div>
    <w:div w:id="1442411935">
      <w:bodyDiv w:val="1"/>
      <w:marLeft w:val="0"/>
      <w:marRight w:val="0"/>
      <w:marTop w:val="0"/>
      <w:marBottom w:val="0"/>
      <w:divBdr>
        <w:top w:val="none" w:sz="0" w:space="0" w:color="auto"/>
        <w:left w:val="none" w:sz="0" w:space="0" w:color="auto"/>
        <w:bottom w:val="none" w:sz="0" w:space="0" w:color="auto"/>
        <w:right w:val="none" w:sz="0" w:space="0" w:color="auto"/>
      </w:divBdr>
    </w:div>
    <w:div w:id="1442412835">
      <w:bodyDiv w:val="1"/>
      <w:marLeft w:val="0"/>
      <w:marRight w:val="0"/>
      <w:marTop w:val="0"/>
      <w:marBottom w:val="0"/>
      <w:divBdr>
        <w:top w:val="none" w:sz="0" w:space="0" w:color="auto"/>
        <w:left w:val="none" w:sz="0" w:space="0" w:color="auto"/>
        <w:bottom w:val="none" w:sz="0" w:space="0" w:color="auto"/>
        <w:right w:val="none" w:sz="0" w:space="0" w:color="auto"/>
      </w:divBdr>
    </w:div>
    <w:div w:id="1443918911">
      <w:bodyDiv w:val="1"/>
      <w:marLeft w:val="0"/>
      <w:marRight w:val="0"/>
      <w:marTop w:val="0"/>
      <w:marBottom w:val="0"/>
      <w:divBdr>
        <w:top w:val="none" w:sz="0" w:space="0" w:color="auto"/>
        <w:left w:val="none" w:sz="0" w:space="0" w:color="auto"/>
        <w:bottom w:val="none" w:sz="0" w:space="0" w:color="auto"/>
        <w:right w:val="none" w:sz="0" w:space="0" w:color="auto"/>
      </w:divBdr>
    </w:div>
    <w:div w:id="1444882196">
      <w:bodyDiv w:val="1"/>
      <w:marLeft w:val="0"/>
      <w:marRight w:val="0"/>
      <w:marTop w:val="0"/>
      <w:marBottom w:val="0"/>
      <w:divBdr>
        <w:top w:val="none" w:sz="0" w:space="0" w:color="auto"/>
        <w:left w:val="none" w:sz="0" w:space="0" w:color="auto"/>
        <w:bottom w:val="none" w:sz="0" w:space="0" w:color="auto"/>
        <w:right w:val="none" w:sz="0" w:space="0" w:color="auto"/>
      </w:divBdr>
    </w:div>
    <w:div w:id="1447460449">
      <w:bodyDiv w:val="1"/>
      <w:marLeft w:val="0"/>
      <w:marRight w:val="0"/>
      <w:marTop w:val="0"/>
      <w:marBottom w:val="0"/>
      <w:divBdr>
        <w:top w:val="none" w:sz="0" w:space="0" w:color="auto"/>
        <w:left w:val="none" w:sz="0" w:space="0" w:color="auto"/>
        <w:bottom w:val="none" w:sz="0" w:space="0" w:color="auto"/>
        <w:right w:val="none" w:sz="0" w:space="0" w:color="auto"/>
      </w:divBdr>
    </w:div>
    <w:div w:id="1447694432">
      <w:bodyDiv w:val="1"/>
      <w:marLeft w:val="0"/>
      <w:marRight w:val="0"/>
      <w:marTop w:val="0"/>
      <w:marBottom w:val="0"/>
      <w:divBdr>
        <w:top w:val="none" w:sz="0" w:space="0" w:color="auto"/>
        <w:left w:val="none" w:sz="0" w:space="0" w:color="auto"/>
        <w:bottom w:val="none" w:sz="0" w:space="0" w:color="auto"/>
        <w:right w:val="none" w:sz="0" w:space="0" w:color="auto"/>
      </w:divBdr>
    </w:div>
    <w:div w:id="1448744348">
      <w:bodyDiv w:val="1"/>
      <w:marLeft w:val="0"/>
      <w:marRight w:val="0"/>
      <w:marTop w:val="0"/>
      <w:marBottom w:val="0"/>
      <w:divBdr>
        <w:top w:val="none" w:sz="0" w:space="0" w:color="auto"/>
        <w:left w:val="none" w:sz="0" w:space="0" w:color="auto"/>
        <w:bottom w:val="none" w:sz="0" w:space="0" w:color="auto"/>
        <w:right w:val="none" w:sz="0" w:space="0" w:color="auto"/>
      </w:divBdr>
    </w:div>
    <w:div w:id="1450318629">
      <w:bodyDiv w:val="1"/>
      <w:marLeft w:val="0"/>
      <w:marRight w:val="0"/>
      <w:marTop w:val="0"/>
      <w:marBottom w:val="0"/>
      <w:divBdr>
        <w:top w:val="none" w:sz="0" w:space="0" w:color="auto"/>
        <w:left w:val="none" w:sz="0" w:space="0" w:color="auto"/>
        <w:bottom w:val="none" w:sz="0" w:space="0" w:color="auto"/>
        <w:right w:val="none" w:sz="0" w:space="0" w:color="auto"/>
      </w:divBdr>
    </w:div>
    <w:div w:id="1452243020">
      <w:bodyDiv w:val="1"/>
      <w:marLeft w:val="0"/>
      <w:marRight w:val="0"/>
      <w:marTop w:val="0"/>
      <w:marBottom w:val="0"/>
      <w:divBdr>
        <w:top w:val="none" w:sz="0" w:space="0" w:color="auto"/>
        <w:left w:val="none" w:sz="0" w:space="0" w:color="auto"/>
        <w:bottom w:val="none" w:sz="0" w:space="0" w:color="auto"/>
        <w:right w:val="none" w:sz="0" w:space="0" w:color="auto"/>
      </w:divBdr>
    </w:div>
    <w:div w:id="1460999396">
      <w:bodyDiv w:val="1"/>
      <w:marLeft w:val="0"/>
      <w:marRight w:val="0"/>
      <w:marTop w:val="0"/>
      <w:marBottom w:val="0"/>
      <w:divBdr>
        <w:top w:val="none" w:sz="0" w:space="0" w:color="auto"/>
        <w:left w:val="none" w:sz="0" w:space="0" w:color="auto"/>
        <w:bottom w:val="none" w:sz="0" w:space="0" w:color="auto"/>
        <w:right w:val="none" w:sz="0" w:space="0" w:color="auto"/>
      </w:divBdr>
    </w:div>
    <w:div w:id="1462722280">
      <w:bodyDiv w:val="1"/>
      <w:marLeft w:val="0"/>
      <w:marRight w:val="0"/>
      <w:marTop w:val="0"/>
      <w:marBottom w:val="0"/>
      <w:divBdr>
        <w:top w:val="none" w:sz="0" w:space="0" w:color="auto"/>
        <w:left w:val="none" w:sz="0" w:space="0" w:color="auto"/>
        <w:bottom w:val="none" w:sz="0" w:space="0" w:color="auto"/>
        <w:right w:val="none" w:sz="0" w:space="0" w:color="auto"/>
      </w:divBdr>
    </w:div>
    <w:div w:id="1463384987">
      <w:bodyDiv w:val="1"/>
      <w:marLeft w:val="0"/>
      <w:marRight w:val="0"/>
      <w:marTop w:val="0"/>
      <w:marBottom w:val="0"/>
      <w:divBdr>
        <w:top w:val="none" w:sz="0" w:space="0" w:color="auto"/>
        <w:left w:val="none" w:sz="0" w:space="0" w:color="auto"/>
        <w:bottom w:val="none" w:sz="0" w:space="0" w:color="auto"/>
        <w:right w:val="none" w:sz="0" w:space="0" w:color="auto"/>
      </w:divBdr>
    </w:div>
    <w:div w:id="1464540806">
      <w:bodyDiv w:val="1"/>
      <w:marLeft w:val="0"/>
      <w:marRight w:val="0"/>
      <w:marTop w:val="0"/>
      <w:marBottom w:val="0"/>
      <w:divBdr>
        <w:top w:val="none" w:sz="0" w:space="0" w:color="auto"/>
        <w:left w:val="none" w:sz="0" w:space="0" w:color="auto"/>
        <w:bottom w:val="none" w:sz="0" w:space="0" w:color="auto"/>
        <w:right w:val="none" w:sz="0" w:space="0" w:color="auto"/>
      </w:divBdr>
    </w:div>
    <w:div w:id="1464884518">
      <w:bodyDiv w:val="1"/>
      <w:marLeft w:val="0"/>
      <w:marRight w:val="0"/>
      <w:marTop w:val="0"/>
      <w:marBottom w:val="0"/>
      <w:divBdr>
        <w:top w:val="none" w:sz="0" w:space="0" w:color="auto"/>
        <w:left w:val="none" w:sz="0" w:space="0" w:color="auto"/>
        <w:bottom w:val="none" w:sz="0" w:space="0" w:color="auto"/>
        <w:right w:val="none" w:sz="0" w:space="0" w:color="auto"/>
      </w:divBdr>
    </w:div>
    <w:div w:id="1465008099">
      <w:bodyDiv w:val="1"/>
      <w:marLeft w:val="0"/>
      <w:marRight w:val="0"/>
      <w:marTop w:val="0"/>
      <w:marBottom w:val="0"/>
      <w:divBdr>
        <w:top w:val="none" w:sz="0" w:space="0" w:color="auto"/>
        <w:left w:val="none" w:sz="0" w:space="0" w:color="auto"/>
        <w:bottom w:val="none" w:sz="0" w:space="0" w:color="auto"/>
        <w:right w:val="none" w:sz="0" w:space="0" w:color="auto"/>
      </w:divBdr>
    </w:div>
    <w:div w:id="1467699998">
      <w:bodyDiv w:val="1"/>
      <w:marLeft w:val="0"/>
      <w:marRight w:val="0"/>
      <w:marTop w:val="0"/>
      <w:marBottom w:val="0"/>
      <w:divBdr>
        <w:top w:val="none" w:sz="0" w:space="0" w:color="auto"/>
        <w:left w:val="none" w:sz="0" w:space="0" w:color="auto"/>
        <w:bottom w:val="none" w:sz="0" w:space="0" w:color="auto"/>
        <w:right w:val="none" w:sz="0" w:space="0" w:color="auto"/>
      </w:divBdr>
    </w:div>
    <w:div w:id="1468085379">
      <w:bodyDiv w:val="1"/>
      <w:marLeft w:val="0"/>
      <w:marRight w:val="0"/>
      <w:marTop w:val="0"/>
      <w:marBottom w:val="0"/>
      <w:divBdr>
        <w:top w:val="none" w:sz="0" w:space="0" w:color="auto"/>
        <w:left w:val="none" w:sz="0" w:space="0" w:color="auto"/>
        <w:bottom w:val="none" w:sz="0" w:space="0" w:color="auto"/>
        <w:right w:val="none" w:sz="0" w:space="0" w:color="auto"/>
      </w:divBdr>
    </w:div>
    <w:div w:id="1468353987">
      <w:bodyDiv w:val="1"/>
      <w:marLeft w:val="0"/>
      <w:marRight w:val="0"/>
      <w:marTop w:val="0"/>
      <w:marBottom w:val="0"/>
      <w:divBdr>
        <w:top w:val="none" w:sz="0" w:space="0" w:color="auto"/>
        <w:left w:val="none" w:sz="0" w:space="0" w:color="auto"/>
        <w:bottom w:val="none" w:sz="0" w:space="0" w:color="auto"/>
        <w:right w:val="none" w:sz="0" w:space="0" w:color="auto"/>
      </w:divBdr>
    </w:div>
    <w:div w:id="1468553168">
      <w:bodyDiv w:val="1"/>
      <w:marLeft w:val="0"/>
      <w:marRight w:val="0"/>
      <w:marTop w:val="0"/>
      <w:marBottom w:val="0"/>
      <w:divBdr>
        <w:top w:val="none" w:sz="0" w:space="0" w:color="auto"/>
        <w:left w:val="none" w:sz="0" w:space="0" w:color="auto"/>
        <w:bottom w:val="none" w:sz="0" w:space="0" w:color="auto"/>
        <w:right w:val="none" w:sz="0" w:space="0" w:color="auto"/>
      </w:divBdr>
    </w:div>
    <w:div w:id="1468620320">
      <w:bodyDiv w:val="1"/>
      <w:marLeft w:val="0"/>
      <w:marRight w:val="0"/>
      <w:marTop w:val="0"/>
      <w:marBottom w:val="0"/>
      <w:divBdr>
        <w:top w:val="none" w:sz="0" w:space="0" w:color="auto"/>
        <w:left w:val="none" w:sz="0" w:space="0" w:color="auto"/>
        <w:bottom w:val="none" w:sz="0" w:space="0" w:color="auto"/>
        <w:right w:val="none" w:sz="0" w:space="0" w:color="auto"/>
      </w:divBdr>
    </w:div>
    <w:div w:id="1469087577">
      <w:bodyDiv w:val="1"/>
      <w:marLeft w:val="0"/>
      <w:marRight w:val="0"/>
      <w:marTop w:val="0"/>
      <w:marBottom w:val="0"/>
      <w:divBdr>
        <w:top w:val="none" w:sz="0" w:space="0" w:color="auto"/>
        <w:left w:val="none" w:sz="0" w:space="0" w:color="auto"/>
        <w:bottom w:val="none" w:sz="0" w:space="0" w:color="auto"/>
        <w:right w:val="none" w:sz="0" w:space="0" w:color="auto"/>
      </w:divBdr>
    </w:div>
    <w:div w:id="1469974450">
      <w:bodyDiv w:val="1"/>
      <w:marLeft w:val="0"/>
      <w:marRight w:val="0"/>
      <w:marTop w:val="0"/>
      <w:marBottom w:val="0"/>
      <w:divBdr>
        <w:top w:val="none" w:sz="0" w:space="0" w:color="auto"/>
        <w:left w:val="none" w:sz="0" w:space="0" w:color="auto"/>
        <w:bottom w:val="none" w:sz="0" w:space="0" w:color="auto"/>
        <w:right w:val="none" w:sz="0" w:space="0" w:color="auto"/>
      </w:divBdr>
    </w:div>
    <w:div w:id="1469979594">
      <w:bodyDiv w:val="1"/>
      <w:marLeft w:val="0"/>
      <w:marRight w:val="0"/>
      <w:marTop w:val="0"/>
      <w:marBottom w:val="0"/>
      <w:divBdr>
        <w:top w:val="none" w:sz="0" w:space="0" w:color="auto"/>
        <w:left w:val="none" w:sz="0" w:space="0" w:color="auto"/>
        <w:bottom w:val="none" w:sz="0" w:space="0" w:color="auto"/>
        <w:right w:val="none" w:sz="0" w:space="0" w:color="auto"/>
      </w:divBdr>
    </w:div>
    <w:div w:id="1470632821">
      <w:bodyDiv w:val="1"/>
      <w:marLeft w:val="0"/>
      <w:marRight w:val="0"/>
      <w:marTop w:val="0"/>
      <w:marBottom w:val="0"/>
      <w:divBdr>
        <w:top w:val="none" w:sz="0" w:space="0" w:color="auto"/>
        <w:left w:val="none" w:sz="0" w:space="0" w:color="auto"/>
        <w:bottom w:val="none" w:sz="0" w:space="0" w:color="auto"/>
        <w:right w:val="none" w:sz="0" w:space="0" w:color="auto"/>
      </w:divBdr>
    </w:div>
    <w:div w:id="1476947701">
      <w:bodyDiv w:val="1"/>
      <w:marLeft w:val="0"/>
      <w:marRight w:val="0"/>
      <w:marTop w:val="0"/>
      <w:marBottom w:val="0"/>
      <w:divBdr>
        <w:top w:val="none" w:sz="0" w:space="0" w:color="auto"/>
        <w:left w:val="none" w:sz="0" w:space="0" w:color="auto"/>
        <w:bottom w:val="none" w:sz="0" w:space="0" w:color="auto"/>
        <w:right w:val="none" w:sz="0" w:space="0" w:color="auto"/>
      </w:divBdr>
    </w:div>
    <w:div w:id="1482575497">
      <w:bodyDiv w:val="1"/>
      <w:marLeft w:val="0"/>
      <w:marRight w:val="0"/>
      <w:marTop w:val="0"/>
      <w:marBottom w:val="0"/>
      <w:divBdr>
        <w:top w:val="none" w:sz="0" w:space="0" w:color="auto"/>
        <w:left w:val="none" w:sz="0" w:space="0" w:color="auto"/>
        <w:bottom w:val="none" w:sz="0" w:space="0" w:color="auto"/>
        <w:right w:val="none" w:sz="0" w:space="0" w:color="auto"/>
      </w:divBdr>
    </w:div>
    <w:div w:id="1483694612">
      <w:bodyDiv w:val="1"/>
      <w:marLeft w:val="0"/>
      <w:marRight w:val="0"/>
      <w:marTop w:val="0"/>
      <w:marBottom w:val="0"/>
      <w:divBdr>
        <w:top w:val="none" w:sz="0" w:space="0" w:color="auto"/>
        <w:left w:val="none" w:sz="0" w:space="0" w:color="auto"/>
        <w:bottom w:val="none" w:sz="0" w:space="0" w:color="auto"/>
        <w:right w:val="none" w:sz="0" w:space="0" w:color="auto"/>
      </w:divBdr>
    </w:div>
    <w:div w:id="1486119151">
      <w:bodyDiv w:val="1"/>
      <w:marLeft w:val="0"/>
      <w:marRight w:val="0"/>
      <w:marTop w:val="0"/>
      <w:marBottom w:val="0"/>
      <w:divBdr>
        <w:top w:val="none" w:sz="0" w:space="0" w:color="auto"/>
        <w:left w:val="none" w:sz="0" w:space="0" w:color="auto"/>
        <w:bottom w:val="none" w:sz="0" w:space="0" w:color="auto"/>
        <w:right w:val="none" w:sz="0" w:space="0" w:color="auto"/>
      </w:divBdr>
    </w:div>
    <w:div w:id="1486892617">
      <w:bodyDiv w:val="1"/>
      <w:marLeft w:val="0"/>
      <w:marRight w:val="0"/>
      <w:marTop w:val="0"/>
      <w:marBottom w:val="0"/>
      <w:divBdr>
        <w:top w:val="none" w:sz="0" w:space="0" w:color="auto"/>
        <w:left w:val="none" w:sz="0" w:space="0" w:color="auto"/>
        <w:bottom w:val="none" w:sz="0" w:space="0" w:color="auto"/>
        <w:right w:val="none" w:sz="0" w:space="0" w:color="auto"/>
      </w:divBdr>
    </w:div>
    <w:div w:id="1488473436">
      <w:bodyDiv w:val="1"/>
      <w:marLeft w:val="0"/>
      <w:marRight w:val="0"/>
      <w:marTop w:val="0"/>
      <w:marBottom w:val="0"/>
      <w:divBdr>
        <w:top w:val="none" w:sz="0" w:space="0" w:color="auto"/>
        <w:left w:val="none" w:sz="0" w:space="0" w:color="auto"/>
        <w:bottom w:val="none" w:sz="0" w:space="0" w:color="auto"/>
        <w:right w:val="none" w:sz="0" w:space="0" w:color="auto"/>
      </w:divBdr>
    </w:div>
    <w:div w:id="1489059731">
      <w:bodyDiv w:val="1"/>
      <w:marLeft w:val="0"/>
      <w:marRight w:val="0"/>
      <w:marTop w:val="0"/>
      <w:marBottom w:val="0"/>
      <w:divBdr>
        <w:top w:val="none" w:sz="0" w:space="0" w:color="auto"/>
        <w:left w:val="none" w:sz="0" w:space="0" w:color="auto"/>
        <w:bottom w:val="none" w:sz="0" w:space="0" w:color="auto"/>
        <w:right w:val="none" w:sz="0" w:space="0" w:color="auto"/>
      </w:divBdr>
    </w:div>
    <w:div w:id="1490440719">
      <w:bodyDiv w:val="1"/>
      <w:marLeft w:val="0"/>
      <w:marRight w:val="0"/>
      <w:marTop w:val="0"/>
      <w:marBottom w:val="0"/>
      <w:divBdr>
        <w:top w:val="none" w:sz="0" w:space="0" w:color="auto"/>
        <w:left w:val="none" w:sz="0" w:space="0" w:color="auto"/>
        <w:bottom w:val="none" w:sz="0" w:space="0" w:color="auto"/>
        <w:right w:val="none" w:sz="0" w:space="0" w:color="auto"/>
      </w:divBdr>
    </w:div>
    <w:div w:id="1490554332">
      <w:bodyDiv w:val="1"/>
      <w:marLeft w:val="0"/>
      <w:marRight w:val="0"/>
      <w:marTop w:val="0"/>
      <w:marBottom w:val="0"/>
      <w:divBdr>
        <w:top w:val="none" w:sz="0" w:space="0" w:color="auto"/>
        <w:left w:val="none" w:sz="0" w:space="0" w:color="auto"/>
        <w:bottom w:val="none" w:sz="0" w:space="0" w:color="auto"/>
        <w:right w:val="none" w:sz="0" w:space="0" w:color="auto"/>
      </w:divBdr>
    </w:div>
    <w:div w:id="1491020291">
      <w:bodyDiv w:val="1"/>
      <w:marLeft w:val="0"/>
      <w:marRight w:val="0"/>
      <w:marTop w:val="0"/>
      <w:marBottom w:val="0"/>
      <w:divBdr>
        <w:top w:val="none" w:sz="0" w:space="0" w:color="auto"/>
        <w:left w:val="none" w:sz="0" w:space="0" w:color="auto"/>
        <w:bottom w:val="none" w:sz="0" w:space="0" w:color="auto"/>
        <w:right w:val="none" w:sz="0" w:space="0" w:color="auto"/>
      </w:divBdr>
    </w:div>
    <w:div w:id="1495075072">
      <w:bodyDiv w:val="1"/>
      <w:marLeft w:val="0"/>
      <w:marRight w:val="0"/>
      <w:marTop w:val="0"/>
      <w:marBottom w:val="0"/>
      <w:divBdr>
        <w:top w:val="none" w:sz="0" w:space="0" w:color="auto"/>
        <w:left w:val="none" w:sz="0" w:space="0" w:color="auto"/>
        <w:bottom w:val="none" w:sz="0" w:space="0" w:color="auto"/>
        <w:right w:val="none" w:sz="0" w:space="0" w:color="auto"/>
      </w:divBdr>
    </w:div>
    <w:div w:id="1495143674">
      <w:bodyDiv w:val="1"/>
      <w:marLeft w:val="0"/>
      <w:marRight w:val="0"/>
      <w:marTop w:val="0"/>
      <w:marBottom w:val="0"/>
      <w:divBdr>
        <w:top w:val="none" w:sz="0" w:space="0" w:color="auto"/>
        <w:left w:val="none" w:sz="0" w:space="0" w:color="auto"/>
        <w:bottom w:val="none" w:sz="0" w:space="0" w:color="auto"/>
        <w:right w:val="none" w:sz="0" w:space="0" w:color="auto"/>
      </w:divBdr>
    </w:div>
    <w:div w:id="1496335717">
      <w:bodyDiv w:val="1"/>
      <w:marLeft w:val="0"/>
      <w:marRight w:val="0"/>
      <w:marTop w:val="0"/>
      <w:marBottom w:val="0"/>
      <w:divBdr>
        <w:top w:val="none" w:sz="0" w:space="0" w:color="auto"/>
        <w:left w:val="none" w:sz="0" w:space="0" w:color="auto"/>
        <w:bottom w:val="none" w:sz="0" w:space="0" w:color="auto"/>
        <w:right w:val="none" w:sz="0" w:space="0" w:color="auto"/>
      </w:divBdr>
    </w:div>
    <w:div w:id="1496646409">
      <w:bodyDiv w:val="1"/>
      <w:marLeft w:val="0"/>
      <w:marRight w:val="0"/>
      <w:marTop w:val="0"/>
      <w:marBottom w:val="0"/>
      <w:divBdr>
        <w:top w:val="none" w:sz="0" w:space="0" w:color="auto"/>
        <w:left w:val="none" w:sz="0" w:space="0" w:color="auto"/>
        <w:bottom w:val="none" w:sz="0" w:space="0" w:color="auto"/>
        <w:right w:val="none" w:sz="0" w:space="0" w:color="auto"/>
      </w:divBdr>
    </w:div>
    <w:div w:id="1498155726">
      <w:bodyDiv w:val="1"/>
      <w:marLeft w:val="0"/>
      <w:marRight w:val="0"/>
      <w:marTop w:val="0"/>
      <w:marBottom w:val="0"/>
      <w:divBdr>
        <w:top w:val="none" w:sz="0" w:space="0" w:color="auto"/>
        <w:left w:val="none" w:sz="0" w:space="0" w:color="auto"/>
        <w:bottom w:val="none" w:sz="0" w:space="0" w:color="auto"/>
        <w:right w:val="none" w:sz="0" w:space="0" w:color="auto"/>
      </w:divBdr>
    </w:div>
    <w:div w:id="1499034129">
      <w:bodyDiv w:val="1"/>
      <w:marLeft w:val="0"/>
      <w:marRight w:val="0"/>
      <w:marTop w:val="0"/>
      <w:marBottom w:val="0"/>
      <w:divBdr>
        <w:top w:val="none" w:sz="0" w:space="0" w:color="auto"/>
        <w:left w:val="none" w:sz="0" w:space="0" w:color="auto"/>
        <w:bottom w:val="none" w:sz="0" w:space="0" w:color="auto"/>
        <w:right w:val="none" w:sz="0" w:space="0" w:color="auto"/>
      </w:divBdr>
    </w:div>
    <w:div w:id="1499417337">
      <w:bodyDiv w:val="1"/>
      <w:marLeft w:val="0"/>
      <w:marRight w:val="0"/>
      <w:marTop w:val="0"/>
      <w:marBottom w:val="0"/>
      <w:divBdr>
        <w:top w:val="none" w:sz="0" w:space="0" w:color="auto"/>
        <w:left w:val="none" w:sz="0" w:space="0" w:color="auto"/>
        <w:bottom w:val="none" w:sz="0" w:space="0" w:color="auto"/>
        <w:right w:val="none" w:sz="0" w:space="0" w:color="auto"/>
      </w:divBdr>
    </w:div>
    <w:div w:id="1499614093">
      <w:bodyDiv w:val="1"/>
      <w:marLeft w:val="0"/>
      <w:marRight w:val="0"/>
      <w:marTop w:val="0"/>
      <w:marBottom w:val="0"/>
      <w:divBdr>
        <w:top w:val="none" w:sz="0" w:space="0" w:color="auto"/>
        <w:left w:val="none" w:sz="0" w:space="0" w:color="auto"/>
        <w:bottom w:val="none" w:sz="0" w:space="0" w:color="auto"/>
        <w:right w:val="none" w:sz="0" w:space="0" w:color="auto"/>
      </w:divBdr>
    </w:div>
    <w:div w:id="1499686272">
      <w:bodyDiv w:val="1"/>
      <w:marLeft w:val="0"/>
      <w:marRight w:val="0"/>
      <w:marTop w:val="0"/>
      <w:marBottom w:val="0"/>
      <w:divBdr>
        <w:top w:val="none" w:sz="0" w:space="0" w:color="auto"/>
        <w:left w:val="none" w:sz="0" w:space="0" w:color="auto"/>
        <w:bottom w:val="none" w:sz="0" w:space="0" w:color="auto"/>
        <w:right w:val="none" w:sz="0" w:space="0" w:color="auto"/>
      </w:divBdr>
    </w:div>
    <w:div w:id="1500192654">
      <w:bodyDiv w:val="1"/>
      <w:marLeft w:val="0"/>
      <w:marRight w:val="0"/>
      <w:marTop w:val="0"/>
      <w:marBottom w:val="0"/>
      <w:divBdr>
        <w:top w:val="none" w:sz="0" w:space="0" w:color="auto"/>
        <w:left w:val="none" w:sz="0" w:space="0" w:color="auto"/>
        <w:bottom w:val="none" w:sz="0" w:space="0" w:color="auto"/>
        <w:right w:val="none" w:sz="0" w:space="0" w:color="auto"/>
      </w:divBdr>
    </w:div>
    <w:div w:id="1502352881">
      <w:bodyDiv w:val="1"/>
      <w:marLeft w:val="0"/>
      <w:marRight w:val="0"/>
      <w:marTop w:val="0"/>
      <w:marBottom w:val="0"/>
      <w:divBdr>
        <w:top w:val="none" w:sz="0" w:space="0" w:color="auto"/>
        <w:left w:val="none" w:sz="0" w:space="0" w:color="auto"/>
        <w:bottom w:val="none" w:sz="0" w:space="0" w:color="auto"/>
        <w:right w:val="none" w:sz="0" w:space="0" w:color="auto"/>
      </w:divBdr>
    </w:div>
    <w:div w:id="1503740663">
      <w:bodyDiv w:val="1"/>
      <w:marLeft w:val="0"/>
      <w:marRight w:val="0"/>
      <w:marTop w:val="0"/>
      <w:marBottom w:val="0"/>
      <w:divBdr>
        <w:top w:val="none" w:sz="0" w:space="0" w:color="auto"/>
        <w:left w:val="none" w:sz="0" w:space="0" w:color="auto"/>
        <w:bottom w:val="none" w:sz="0" w:space="0" w:color="auto"/>
        <w:right w:val="none" w:sz="0" w:space="0" w:color="auto"/>
      </w:divBdr>
    </w:div>
    <w:div w:id="1503855945">
      <w:bodyDiv w:val="1"/>
      <w:marLeft w:val="0"/>
      <w:marRight w:val="0"/>
      <w:marTop w:val="0"/>
      <w:marBottom w:val="0"/>
      <w:divBdr>
        <w:top w:val="none" w:sz="0" w:space="0" w:color="auto"/>
        <w:left w:val="none" w:sz="0" w:space="0" w:color="auto"/>
        <w:bottom w:val="none" w:sz="0" w:space="0" w:color="auto"/>
        <w:right w:val="none" w:sz="0" w:space="0" w:color="auto"/>
      </w:divBdr>
    </w:div>
    <w:div w:id="1504279340">
      <w:bodyDiv w:val="1"/>
      <w:marLeft w:val="0"/>
      <w:marRight w:val="0"/>
      <w:marTop w:val="0"/>
      <w:marBottom w:val="0"/>
      <w:divBdr>
        <w:top w:val="none" w:sz="0" w:space="0" w:color="auto"/>
        <w:left w:val="none" w:sz="0" w:space="0" w:color="auto"/>
        <w:bottom w:val="none" w:sz="0" w:space="0" w:color="auto"/>
        <w:right w:val="none" w:sz="0" w:space="0" w:color="auto"/>
      </w:divBdr>
    </w:div>
    <w:div w:id="1506550475">
      <w:bodyDiv w:val="1"/>
      <w:marLeft w:val="0"/>
      <w:marRight w:val="0"/>
      <w:marTop w:val="0"/>
      <w:marBottom w:val="0"/>
      <w:divBdr>
        <w:top w:val="none" w:sz="0" w:space="0" w:color="auto"/>
        <w:left w:val="none" w:sz="0" w:space="0" w:color="auto"/>
        <w:bottom w:val="none" w:sz="0" w:space="0" w:color="auto"/>
        <w:right w:val="none" w:sz="0" w:space="0" w:color="auto"/>
      </w:divBdr>
    </w:div>
    <w:div w:id="1509439158">
      <w:bodyDiv w:val="1"/>
      <w:marLeft w:val="0"/>
      <w:marRight w:val="0"/>
      <w:marTop w:val="0"/>
      <w:marBottom w:val="0"/>
      <w:divBdr>
        <w:top w:val="none" w:sz="0" w:space="0" w:color="auto"/>
        <w:left w:val="none" w:sz="0" w:space="0" w:color="auto"/>
        <w:bottom w:val="none" w:sz="0" w:space="0" w:color="auto"/>
        <w:right w:val="none" w:sz="0" w:space="0" w:color="auto"/>
      </w:divBdr>
    </w:div>
    <w:div w:id="1516921319">
      <w:bodyDiv w:val="1"/>
      <w:marLeft w:val="0"/>
      <w:marRight w:val="0"/>
      <w:marTop w:val="0"/>
      <w:marBottom w:val="0"/>
      <w:divBdr>
        <w:top w:val="none" w:sz="0" w:space="0" w:color="auto"/>
        <w:left w:val="none" w:sz="0" w:space="0" w:color="auto"/>
        <w:bottom w:val="none" w:sz="0" w:space="0" w:color="auto"/>
        <w:right w:val="none" w:sz="0" w:space="0" w:color="auto"/>
      </w:divBdr>
    </w:div>
    <w:div w:id="1517042887">
      <w:bodyDiv w:val="1"/>
      <w:marLeft w:val="0"/>
      <w:marRight w:val="0"/>
      <w:marTop w:val="0"/>
      <w:marBottom w:val="0"/>
      <w:divBdr>
        <w:top w:val="none" w:sz="0" w:space="0" w:color="auto"/>
        <w:left w:val="none" w:sz="0" w:space="0" w:color="auto"/>
        <w:bottom w:val="none" w:sz="0" w:space="0" w:color="auto"/>
        <w:right w:val="none" w:sz="0" w:space="0" w:color="auto"/>
      </w:divBdr>
    </w:div>
    <w:div w:id="1517579187">
      <w:bodyDiv w:val="1"/>
      <w:marLeft w:val="0"/>
      <w:marRight w:val="0"/>
      <w:marTop w:val="0"/>
      <w:marBottom w:val="0"/>
      <w:divBdr>
        <w:top w:val="none" w:sz="0" w:space="0" w:color="auto"/>
        <w:left w:val="none" w:sz="0" w:space="0" w:color="auto"/>
        <w:bottom w:val="none" w:sz="0" w:space="0" w:color="auto"/>
        <w:right w:val="none" w:sz="0" w:space="0" w:color="auto"/>
      </w:divBdr>
    </w:div>
    <w:div w:id="1520005896">
      <w:bodyDiv w:val="1"/>
      <w:marLeft w:val="0"/>
      <w:marRight w:val="0"/>
      <w:marTop w:val="0"/>
      <w:marBottom w:val="0"/>
      <w:divBdr>
        <w:top w:val="none" w:sz="0" w:space="0" w:color="auto"/>
        <w:left w:val="none" w:sz="0" w:space="0" w:color="auto"/>
        <w:bottom w:val="none" w:sz="0" w:space="0" w:color="auto"/>
        <w:right w:val="none" w:sz="0" w:space="0" w:color="auto"/>
      </w:divBdr>
    </w:div>
    <w:div w:id="1521316290">
      <w:bodyDiv w:val="1"/>
      <w:marLeft w:val="0"/>
      <w:marRight w:val="0"/>
      <w:marTop w:val="0"/>
      <w:marBottom w:val="0"/>
      <w:divBdr>
        <w:top w:val="none" w:sz="0" w:space="0" w:color="auto"/>
        <w:left w:val="none" w:sz="0" w:space="0" w:color="auto"/>
        <w:bottom w:val="none" w:sz="0" w:space="0" w:color="auto"/>
        <w:right w:val="none" w:sz="0" w:space="0" w:color="auto"/>
      </w:divBdr>
    </w:div>
    <w:div w:id="1521970045">
      <w:bodyDiv w:val="1"/>
      <w:marLeft w:val="0"/>
      <w:marRight w:val="0"/>
      <w:marTop w:val="0"/>
      <w:marBottom w:val="0"/>
      <w:divBdr>
        <w:top w:val="none" w:sz="0" w:space="0" w:color="auto"/>
        <w:left w:val="none" w:sz="0" w:space="0" w:color="auto"/>
        <w:bottom w:val="none" w:sz="0" w:space="0" w:color="auto"/>
        <w:right w:val="none" w:sz="0" w:space="0" w:color="auto"/>
      </w:divBdr>
    </w:div>
    <w:div w:id="1524392545">
      <w:bodyDiv w:val="1"/>
      <w:marLeft w:val="0"/>
      <w:marRight w:val="0"/>
      <w:marTop w:val="0"/>
      <w:marBottom w:val="0"/>
      <w:divBdr>
        <w:top w:val="none" w:sz="0" w:space="0" w:color="auto"/>
        <w:left w:val="none" w:sz="0" w:space="0" w:color="auto"/>
        <w:bottom w:val="none" w:sz="0" w:space="0" w:color="auto"/>
        <w:right w:val="none" w:sz="0" w:space="0" w:color="auto"/>
      </w:divBdr>
    </w:div>
    <w:div w:id="1525097414">
      <w:bodyDiv w:val="1"/>
      <w:marLeft w:val="0"/>
      <w:marRight w:val="0"/>
      <w:marTop w:val="0"/>
      <w:marBottom w:val="0"/>
      <w:divBdr>
        <w:top w:val="none" w:sz="0" w:space="0" w:color="auto"/>
        <w:left w:val="none" w:sz="0" w:space="0" w:color="auto"/>
        <w:bottom w:val="none" w:sz="0" w:space="0" w:color="auto"/>
        <w:right w:val="none" w:sz="0" w:space="0" w:color="auto"/>
      </w:divBdr>
    </w:div>
    <w:div w:id="1527715389">
      <w:bodyDiv w:val="1"/>
      <w:marLeft w:val="0"/>
      <w:marRight w:val="0"/>
      <w:marTop w:val="0"/>
      <w:marBottom w:val="0"/>
      <w:divBdr>
        <w:top w:val="none" w:sz="0" w:space="0" w:color="auto"/>
        <w:left w:val="none" w:sz="0" w:space="0" w:color="auto"/>
        <w:bottom w:val="none" w:sz="0" w:space="0" w:color="auto"/>
        <w:right w:val="none" w:sz="0" w:space="0" w:color="auto"/>
      </w:divBdr>
    </w:div>
    <w:div w:id="1528443596">
      <w:bodyDiv w:val="1"/>
      <w:marLeft w:val="0"/>
      <w:marRight w:val="0"/>
      <w:marTop w:val="0"/>
      <w:marBottom w:val="0"/>
      <w:divBdr>
        <w:top w:val="none" w:sz="0" w:space="0" w:color="auto"/>
        <w:left w:val="none" w:sz="0" w:space="0" w:color="auto"/>
        <w:bottom w:val="none" w:sz="0" w:space="0" w:color="auto"/>
        <w:right w:val="none" w:sz="0" w:space="0" w:color="auto"/>
      </w:divBdr>
    </w:div>
    <w:div w:id="1531994718">
      <w:bodyDiv w:val="1"/>
      <w:marLeft w:val="0"/>
      <w:marRight w:val="0"/>
      <w:marTop w:val="0"/>
      <w:marBottom w:val="0"/>
      <w:divBdr>
        <w:top w:val="none" w:sz="0" w:space="0" w:color="auto"/>
        <w:left w:val="none" w:sz="0" w:space="0" w:color="auto"/>
        <w:bottom w:val="none" w:sz="0" w:space="0" w:color="auto"/>
        <w:right w:val="none" w:sz="0" w:space="0" w:color="auto"/>
      </w:divBdr>
    </w:div>
    <w:div w:id="1532765363">
      <w:bodyDiv w:val="1"/>
      <w:marLeft w:val="0"/>
      <w:marRight w:val="0"/>
      <w:marTop w:val="0"/>
      <w:marBottom w:val="0"/>
      <w:divBdr>
        <w:top w:val="none" w:sz="0" w:space="0" w:color="auto"/>
        <w:left w:val="none" w:sz="0" w:space="0" w:color="auto"/>
        <w:bottom w:val="none" w:sz="0" w:space="0" w:color="auto"/>
        <w:right w:val="none" w:sz="0" w:space="0" w:color="auto"/>
      </w:divBdr>
    </w:div>
    <w:div w:id="1533415634">
      <w:bodyDiv w:val="1"/>
      <w:marLeft w:val="0"/>
      <w:marRight w:val="0"/>
      <w:marTop w:val="0"/>
      <w:marBottom w:val="0"/>
      <w:divBdr>
        <w:top w:val="none" w:sz="0" w:space="0" w:color="auto"/>
        <w:left w:val="none" w:sz="0" w:space="0" w:color="auto"/>
        <w:bottom w:val="none" w:sz="0" w:space="0" w:color="auto"/>
        <w:right w:val="none" w:sz="0" w:space="0" w:color="auto"/>
      </w:divBdr>
    </w:div>
    <w:div w:id="1534146603">
      <w:bodyDiv w:val="1"/>
      <w:marLeft w:val="0"/>
      <w:marRight w:val="0"/>
      <w:marTop w:val="0"/>
      <w:marBottom w:val="0"/>
      <w:divBdr>
        <w:top w:val="none" w:sz="0" w:space="0" w:color="auto"/>
        <w:left w:val="none" w:sz="0" w:space="0" w:color="auto"/>
        <w:bottom w:val="none" w:sz="0" w:space="0" w:color="auto"/>
        <w:right w:val="none" w:sz="0" w:space="0" w:color="auto"/>
      </w:divBdr>
    </w:div>
    <w:div w:id="1535000589">
      <w:bodyDiv w:val="1"/>
      <w:marLeft w:val="0"/>
      <w:marRight w:val="0"/>
      <w:marTop w:val="0"/>
      <w:marBottom w:val="0"/>
      <w:divBdr>
        <w:top w:val="none" w:sz="0" w:space="0" w:color="auto"/>
        <w:left w:val="none" w:sz="0" w:space="0" w:color="auto"/>
        <w:bottom w:val="none" w:sz="0" w:space="0" w:color="auto"/>
        <w:right w:val="none" w:sz="0" w:space="0" w:color="auto"/>
      </w:divBdr>
    </w:div>
    <w:div w:id="1539002195">
      <w:bodyDiv w:val="1"/>
      <w:marLeft w:val="0"/>
      <w:marRight w:val="0"/>
      <w:marTop w:val="0"/>
      <w:marBottom w:val="0"/>
      <w:divBdr>
        <w:top w:val="none" w:sz="0" w:space="0" w:color="auto"/>
        <w:left w:val="none" w:sz="0" w:space="0" w:color="auto"/>
        <w:bottom w:val="none" w:sz="0" w:space="0" w:color="auto"/>
        <w:right w:val="none" w:sz="0" w:space="0" w:color="auto"/>
      </w:divBdr>
    </w:div>
    <w:div w:id="1542589010">
      <w:bodyDiv w:val="1"/>
      <w:marLeft w:val="0"/>
      <w:marRight w:val="0"/>
      <w:marTop w:val="0"/>
      <w:marBottom w:val="0"/>
      <w:divBdr>
        <w:top w:val="none" w:sz="0" w:space="0" w:color="auto"/>
        <w:left w:val="none" w:sz="0" w:space="0" w:color="auto"/>
        <w:bottom w:val="none" w:sz="0" w:space="0" w:color="auto"/>
        <w:right w:val="none" w:sz="0" w:space="0" w:color="auto"/>
      </w:divBdr>
    </w:div>
    <w:div w:id="1547331061">
      <w:bodyDiv w:val="1"/>
      <w:marLeft w:val="0"/>
      <w:marRight w:val="0"/>
      <w:marTop w:val="0"/>
      <w:marBottom w:val="0"/>
      <w:divBdr>
        <w:top w:val="none" w:sz="0" w:space="0" w:color="auto"/>
        <w:left w:val="none" w:sz="0" w:space="0" w:color="auto"/>
        <w:bottom w:val="none" w:sz="0" w:space="0" w:color="auto"/>
        <w:right w:val="none" w:sz="0" w:space="0" w:color="auto"/>
      </w:divBdr>
    </w:div>
    <w:div w:id="1547788557">
      <w:bodyDiv w:val="1"/>
      <w:marLeft w:val="0"/>
      <w:marRight w:val="0"/>
      <w:marTop w:val="0"/>
      <w:marBottom w:val="0"/>
      <w:divBdr>
        <w:top w:val="none" w:sz="0" w:space="0" w:color="auto"/>
        <w:left w:val="none" w:sz="0" w:space="0" w:color="auto"/>
        <w:bottom w:val="none" w:sz="0" w:space="0" w:color="auto"/>
        <w:right w:val="none" w:sz="0" w:space="0" w:color="auto"/>
      </w:divBdr>
    </w:div>
    <w:div w:id="1549878566">
      <w:bodyDiv w:val="1"/>
      <w:marLeft w:val="0"/>
      <w:marRight w:val="0"/>
      <w:marTop w:val="0"/>
      <w:marBottom w:val="0"/>
      <w:divBdr>
        <w:top w:val="none" w:sz="0" w:space="0" w:color="auto"/>
        <w:left w:val="none" w:sz="0" w:space="0" w:color="auto"/>
        <w:bottom w:val="none" w:sz="0" w:space="0" w:color="auto"/>
        <w:right w:val="none" w:sz="0" w:space="0" w:color="auto"/>
      </w:divBdr>
    </w:div>
    <w:div w:id="1551459203">
      <w:bodyDiv w:val="1"/>
      <w:marLeft w:val="0"/>
      <w:marRight w:val="0"/>
      <w:marTop w:val="0"/>
      <w:marBottom w:val="0"/>
      <w:divBdr>
        <w:top w:val="none" w:sz="0" w:space="0" w:color="auto"/>
        <w:left w:val="none" w:sz="0" w:space="0" w:color="auto"/>
        <w:bottom w:val="none" w:sz="0" w:space="0" w:color="auto"/>
        <w:right w:val="none" w:sz="0" w:space="0" w:color="auto"/>
      </w:divBdr>
    </w:div>
    <w:div w:id="1551575902">
      <w:bodyDiv w:val="1"/>
      <w:marLeft w:val="0"/>
      <w:marRight w:val="0"/>
      <w:marTop w:val="0"/>
      <w:marBottom w:val="0"/>
      <w:divBdr>
        <w:top w:val="none" w:sz="0" w:space="0" w:color="auto"/>
        <w:left w:val="none" w:sz="0" w:space="0" w:color="auto"/>
        <w:bottom w:val="none" w:sz="0" w:space="0" w:color="auto"/>
        <w:right w:val="none" w:sz="0" w:space="0" w:color="auto"/>
      </w:divBdr>
    </w:div>
    <w:div w:id="1553882040">
      <w:bodyDiv w:val="1"/>
      <w:marLeft w:val="0"/>
      <w:marRight w:val="0"/>
      <w:marTop w:val="0"/>
      <w:marBottom w:val="0"/>
      <w:divBdr>
        <w:top w:val="none" w:sz="0" w:space="0" w:color="auto"/>
        <w:left w:val="none" w:sz="0" w:space="0" w:color="auto"/>
        <w:bottom w:val="none" w:sz="0" w:space="0" w:color="auto"/>
        <w:right w:val="none" w:sz="0" w:space="0" w:color="auto"/>
      </w:divBdr>
    </w:div>
    <w:div w:id="1557162497">
      <w:bodyDiv w:val="1"/>
      <w:marLeft w:val="0"/>
      <w:marRight w:val="0"/>
      <w:marTop w:val="0"/>
      <w:marBottom w:val="0"/>
      <w:divBdr>
        <w:top w:val="none" w:sz="0" w:space="0" w:color="auto"/>
        <w:left w:val="none" w:sz="0" w:space="0" w:color="auto"/>
        <w:bottom w:val="none" w:sz="0" w:space="0" w:color="auto"/>
        <w:right w:val="none" w:sz="0" w:space="0" w:color="auto"/>
      </w:divBdr>
    </w:div>
    <w:div w:id="1558541760">
      <w:bodyDiv w:val="1"/>
      <w:marLeft w:val="0"/>
      <w:marRight w:val="0"/>
      <w:marTop w:val="0"/>
      <w:marBottom w:val="0"/>
      <w:divBdr>
        <w:top w:val="none" w:sz="0" w:space="0" w:color="auto"/>
        <w:left w:val="none" w:sz="0" w:space="0" w:color="auto"/>
        <w:bottom w:val="none" w:sz="0" w:space="0" w:color="auto"/>
        <w:right w:val="none" w:sz="0" w:space="0" w:color="auto"/>
      </w:divBdr>
    </w:div>
    <w:div w:id="1561287451">
      <w:bodyDiv w:val="1"/>
      <w:marLeft w:val="0"/>
      <w:marRight w:val="0"/>
      <w:marTop w:val="0"/>
      <w:marBottom w:val="0"/>
      <w:divBdr>
        <w:top w:val="none" w:sz="0" w:space="0" w:color="auto"/>
        <w:left w:val="none" w:sz="0" w:space="0" w:color="auto"/>
        <w:bottom w:val="none" w:sz="0" w:space="0" w:color="auto"/>
        <w:right w:val="none" w:sz="0" w:space="0" w:color="auto"/>
      </w:divBdr>
    </w:div>
    <w:div w:id="1562907237">
      <w:bodyDiv w:val="1"/>
      <w:marLeft w:val="0"/>
      <w:marRight w:val="0"/>
      <w:marTop w:val="0"/>
      <w:marBottom w:val="0"/>
      <w:divBdr>
        <w:top w:val="none" w:sz="0" w:space="0" w:color="auto"/>
        <w:left w:val="none" w:sz="0" w:space="0" w:color="auto"/>
        <w:bottom w:val="none" w:sz="0" w:space="0" w:color="auto"/>
        <w:right w:val="none" w:sz="0" w:space="0" w:color="auto"/>
      </w:divBdr>
    </w:div>
    <w:div w:id="1565525523">
      <w:bodyDiv w:val="1"/>
      <w:marLeft w:val="0"/>
      <w:marRight w:val="0"/>
      <w:marTop w:val="0"/>
      <w:marBottom w:val="0"/>
      <w:divBdr>
        <w:top w:val="none" w:sz="0" w:space="0" w:color="auto"/>
        <w:left w:val="none" w:sz="0" w:space="0" w:color="auto"/>
        <w:bottom w:val="none" w:sz="0" w:space="0" w:color="auto"/>
        <w:right w:val="none" w:sz="0" w:space="0" w:color="auto"/>
      </w:divBdr>
    </w:div>
    <w:div w:id="1567300507">
      <w:bodyDiv w:val="1"/>
      <w:marLeft w:val="0"/>
      <w:marRight w:val="0"/>
      <w:marTop w:val="0"/>
      <w:marBottom w:val="0"/>
      <w:divBdr>
        <w:top w:val="none" w:sz="0" w:space="0" w:color="auto"/>
        <w:left w:val="none" w:sz="0" w:space="0" w:color="auto"/>
        <w:bottom w:val="none" w:sz="0" w:space="0" w:color="auto"/>
        <w:right w:val="none" w:sz="0" w:space="0" w:color="auto"/>
      </w:divBdr>
    </w:div>
    <w:div w:id="1570461041">
      <w:bodyDiv w:val="1"/>
      <w:marLeft w:val="0"/>
      <w:marRight w:val="0"/>
      <w:marTop w:val="0"/>
      <w:marBottom w:val="0"/>
      <w:divBdr>
        <w:top w:val="none" w:sz="0" w:space="0" w:color="auto"/>
        <w:left w:val="none" w:sz="0" w:space="0" w:color="auto"/>
        <w:bottom w:val="none" w:sz="0" w:space="0" w:color="auto"/>
        <w:right w:val="none" w:sz="0" w:space="0" w:color="auto"/>
      </w:divBdr>
    </w:div>
    <w:div w:id="1570850465">
      <w:bodyDiv w:val="1"/>
      <w:marLeft w:val="0"/>
      <w:marRight w:val="0"/>
      <w:marTop w:val="0"/>
      <w:marBottom w:val="0"/>
      <w:divBdr>
        <w:top w:val="none" w:sz="0" w:space="0" w:color="auto"/>
        <w:left w:val="none" w:sz="0" w:space="0" w:color="auto"/>
        <w:bottom w:val="none" w:sz="0" w:space="0" w:color="auto"/>
        <w:right w:val="none" w:sz="0" w:space="0" w:color="auto"/>
      </w:divBdr>
    </w:div>
    <w:div w:id="1572502704">
      <w:bodyDiv w:val="1"/>
      <w:marLeft w:val="0"/>
      <w:marRight w:val="0"/>
      <w:marTop w:val="0"/>
      <w:marBottom w:val="0"/>
      <w:divBdr>
        <w:top w:val="none" w:sz="0" w:space="0" w:color="auto"/>
        <w:left w:val="none" w:sz="0" w:space="0" w:color="auto"/>
        <w:bottom w:val="none" w:sz="0" w:space="0" w:color="auto"/>
        <w:right w:val="none" w:sz="0" w:space="0" w:color="auto"/>
      </w:divBdr>
    </w:div>
    <w:div w:id="1573084487">
      <w:bodyDiv w:val="1"/>
      <w:marLeft w:val="0"/>
      <w:marRight w:val="0"/>
      <w:marTop w:val="0"/>
      <w:marBottom w:val="0"/>
      <w:divBdr>
        <w:top w:val="none" w:sz="0" w:space="0" w:color="auto"/>
        <w:left w:val="none" w:sz="0" w:space="0" w:color="auto"/>
        <w:bottom w:val="none" w:sz="0" w:space="0" w:color="auto"/>
        <w:right w:val="none" w:sz="0" w:space="0" w:color="auto"/>
      </w:divBdr>
    </w:div>
    <w:div w:id="1576430322">
      <w:bodyDiv w:val="1"/>
      <w:marLeft w:val="0"/>
      <w:marRight w:val="0"/>
      <w:marTop w:val="0"/>
      <w:marBottom w:val="0"/>
      <w:divBdr>
        <w:top w:val="none" w:sz="0" w:space="0" w:color="auto"/>
        <w:left w:val="none" w:sz="0" w:space="0" w:color="auto"/>
        <w:bottom w:val="none" w:sz="0" w:space="0" w:color="auto"/>
        <w:right w:val="none" w:sz="0" w:space="0" w:color="auto"/>
      </w:divBdr>
    </w:div>
    <w:div w:id="1576814500">
      <w:bodyDiv w:val="1"/>
      <w:marLeft w:val="0"/>
      <w:marRight w:val="0"/>
      <w:marTop w:val="0"/>
      <w:marBottom w:val="0"/>
      <w:divBdr>
        <w:top w:val="none" w:sz="0" w:space="0" w:color="auto"/>
        <w:left w:val="none" w:sz="0" w:space="0" w:color="auto"/>
        <w:bottom w:val="none" w:sz="0" w:space="0" w:color="auto"/>
        <w:right w:val="none" w:sz="0" w:space="0" w:color="auto"/>
      </w:divBdr>
    </w:div>
    <w:div w:id="1577547679">
      <w:bodyDiv w:val="1"/>
      <w:marLeft w:val="0"/>
      <w:marRight w:val="0"/>
      <w:marTop w:val="0"/>
      <w:marBottom w:val="0"/>
      <w:divBdr>
        <w:top w:val="none" w:sz="0" w:space="0" w:color="auto"/>
        <w:left w:val="none" w:sz="0" w:space="0" w:color="auto"/>
        <w:bottom w:val="none" w:sz="0" w:space="0" w:color="auto"/>
        <w:right w:val="none" w:sz="0" w:space="0" w:color="auto"/>
      </w:divBdr>
    </w:div>
    <w:div w:id="1580670542">
      <w:bodyDiv w:val="1"/>
      <w:marLeft w:val="0"/>
      <w:marRight w:val="0"/>
      <w:marTop w:val="0"/>
      <w:marBottom w:val="0"/>
      <w:divBdr>
        <w:top w:val="none" w:sz="0" w:space="0" w:color="auto"/>
        <w:left w:val="none" w:sz="0" w:space="0" w:color="auto"/>
        <w:bottom w:val="none" w:sz="0" w:space="0" w:color="auto"/>
        <w:right w:val="none" w:sz="0" w:space="0" w:color="auto"/>
      </w:divBdr>
    </w:div>
    <w:div w:id="1581137647">
      <w:bodyDiv w:val="1"/>
      <w:marLeft w:val="0"/>
      <w:marRight w:val="0"/>
      <w:marTop w:val="0"/>
      <w:marBottom w:val="0"/>
      <w:divBdr>
        <w:top w:val="none" w:sz="0" w:space="0" w:color="auto"/>
        <w:left w:val="none" w:sz="0" w:space="0" w:color="auto"/>
        <w:bottom w:val="none" w:sz="0" w:space="0" w:color="auto"/>
        <w:right w:val="none" w:sz="0" w:space="0" w:color="auto"/>
      </w:divBdr>
    </w:div>
    <w:div w:id="1582328996">
      <w:bodyDiv w:val="1"/>
      <w:marLeft w:val="0"/>
      <w:marRight w:val="0"/>
      <w:marTop w:val="0"/>
      <w:marBottom w:val="0"/>
      <w:divBdr>
        <w:top w:val="none" w:sz="0" w:space="0" w:color="auto"/>
        <w:left w:val="none" w:sz="0" w:space="0" w:color="auto"/>
        <w:bottom w:val="none" w:sz="0" w:space="0" w:color="auto"/>
        <w:right w:val="none" w:sz="0" w:space="0" w:color="auto"/>
      </w:divBdr>
    </w:div>
    <w:div w:id="1582715676">
      <w:bodyDiv w:val="1"/>
      <w:marLeft w:val="0"/>
      <w:marRight w:val="0"/>
      <w:marTop w:val="0"/>
      <w:marBottom w:val="0"/>
      <w:divBdr>
        <w:top w:val="none" w:sz="0" w:space="0" w:color="auto"/>
        <w:left w:val="none" w:sz="0" w:space="0" w:color="auto"/>
        <w:bottom w:val="none" w:sz="0" w:space="0" w:color="auto"/>
        <w:right w:val="none" w:sz="0" w:space="0" w:color="auto"/>
      </w:divBdr>
    </w:div>
    <w:div w:id="1584486691">
      <w:bodyDiv w:val="1"/>
      <w:marLeft w:val="0"/>
      <w:marRight w:val="0"/>
      <w:marTop w:val="0"/>
      <w:marBottom w:val="0"/>
      <w:divBdr>
        <w:top w:val="none" w:sz="0" w:space="0" w:color="auto"/>
        <w:left w:val="none" w:sz="0" w:space="0" w:color="auto"/>
        <w:bottom w:val="none" w:sz="0" w:space="0" w:color="auto"/>
        <w:right w:val="none" w:sz="0" w:space="0" w:color="auto"/>
      </w:divBdr>
    </w:div>
    <w:div w:id="1587807596">
      <w:bodyDiv w:val="1"/>
      <w:marLeft w:val="0"/>
      <w:marRight w:val="0"/>
      <w:marTop w:val="0"/>
      <w:marBottom w:val="0"/>
      <w:divBdr>
        <w:top w:val="none" w:sz="0" w:space="0" w:color="auto"/>
        <w:left w:val="none" w:sz="0" w:space="0" w:color="auto"/>
        <w:bottom w:val="none" w:sz="0" w:space="0" w:color="auto"/>
        <w:right w:val="none" w:sz="0" w:space="0" w:color="auto"/>
      </w:divBdr>
    </w:div>
    <w:div w:id="1589269359">
      <w:bodyDiv w:val="1"/>
      <w:marLeft w:val="0"/>
      <w:marRight w:val="0"/>
      <w:marTop w:val="0"/>
      <w:marBottom w:val="0"/>
      <w:divBdr>
        <w:top w:val="none" w:sz="0" w:space="0" w:color="auto"/>
        <w:left w:val="none" w:sz="0" w:space="0" w:color="auto"/>
        <w:bottom w:val="none" w:sz="0" w:space="0" w:color="auto"/>
        <w:right w:val="none" w:sz="0" w:space="0" w:color="auto"/>
      </w:divBdr>
    </w:div>
    <w:div w:id="1589536449">
      <w:bodyDiv w:val="1"/>
      <w:marLeft w:val="0"/>
      <w:marRight w:val="0"/>
      <w:marTop w:val="0"/>
      <w:marBottom w:val="0"/>
      <w:divBdr>
        <w:top w:val="none" w:sz="0" w:space="0" w:color="auto"/>
        <w:left w:val="none" w:sz="0" w:space="0" w:color="auto"/>
        <w:bottom w:val="none" w:sz="0" w:space="0" w:color="auto"/>
        <w:right w:val="none" w:sz="0" w:space="0" w:color="auto"/>
      </w:divBdr>
    </w:div>
    <w:div w:id="1590583857">
      <w:bodyDiv w:val="1"/>
      <w:marLeft w:val="0"/>
      <w:marRight w:val="0"/>
      <w:marTop w:val="0"/>
      <w:marBottom w:val="0"/>
      <w:divBdr>
        <w:top w:val="none" w:sz="0" w:space="0" w:color="auto"/>
        <w:left w:val="none" w:sz="0" w:space="0" w:color="auto"/>
        <w:bottom w:val="none" w:sz="0" w:space="0" w:color="auto"/>
        <w:right w:val="none" w:sz="0" w:space="0" w:color="auto"/>
      </w:divBdr>
    </w:div>
    <w:div w:id="1592470518">
      <w:bodyDiv w:val="1"/>
      <w:marLeft w:val="0"/>
      <w:marRight w:val="0"/>
      <w:marTop w:val="0"/>
      <w:marBottom w:val="0"/>
      <w:divBdr>
        <w:top w:val="none" w:sz="0" w:space="0" w:color="auto"/>
        <w:left w:val="none" w:sz="0" w:space="0" w:color="auto"/>
        <w:bottom w:val="none" w:sz="0" w:space="0" w:color="auto"/>
        <w:right w:val="none" w:sz="0" w:space="0" w:color="auto"/>
      </w:divBdr>
    </w:div>
    <w:div w:id="1593736775">
      <w:bodyDiv w:val="1"/>
      <w:marLeft w:val="0"/>
      <w:marRight w:val="0"/>
      <w:marTop w:val="0"/>
      <w:marBottom w:val="0"/>
      <w:divBdr>
        <w:top w:val="none" w:sz="0" w:space="0" w:color="auto"/>
        <w:left w:val="none" w:sz="0" w:space="0" w:color="auto"/>
        <w:bottom w:val="none" w:sz="0" w:space="0" w:color="auto"/>
        <w:right w:val="none" w:sz="0" w:space="0" w:color="auto"/>
      </w:divBdr>
    </w:div>
    <w:div w:id="1593854247">
      <w:bodyDiv w:val="1"/>
      <w:marLeft w:val="0"/>
      <w:marRight w:val="0"/>
      <w:marTop w:val="0"/>
      <w:marBottom w:val="0"/>
      <w:divBdr>
        <w:top w:val="none" w:sz="0" w:space="0" w:color="auto"/>
        <w:left w:val="none" w:sz="0" w:space="0" w:color="auto"/>
        <w:bottom w:val="none" w:sz="0" w:space="0" w:color="auto"/>
        <w:right w:val="none" w:sz="0" w:space="0" w:color="auto"/>
      </w:divBdr>
    </w:div>
    <w:div w:id="1594850950">
      <w:bodyDiv w:val="1"/>
      <w:marLeft w:val="0"/>
      <w:marRight w:val="0"/>
      <w:marTop w:val="0"/>
      <w:marBottom w:val="0"/>
      <w:divBdr>
        <w:top w:val="none" w:sz="0" w:space="0" w:color="auto"/>
        <w:left w:val="none" w:sz="0" w:space="0" w:color="auto"/>
        <w:bottom w:val="none" w:sz="0" w:space="0" w:color="auto"/>
        <w:right w:val="none" w:sz="0" w:space="0" w:color="auto"/>
      </w:divBdr>
    </w:div>
    <w:div w:id="1594969918">
      <w:bodyDiv w:val="1"/>
      <w:marLeft w:val="0"/>
      <w:marRight w:val="0"/>
      <w:marTop w:val="0"/>
      <w:marBottom w:val="0"/>
      <w:divBdr>
        <w:top w:val="none" w:sz="0" w:space="0" w:color="auto"/>
        <w:left w:val="none" w:sz="0" w:space="0" w:color="auto"/>
        <w:bottom w:val="none" w:sz="0" w:space="0" w:color="auto"/>
        <w:right w:val="none" w:sz="0" w:space="0" w:color="auto"/>
      </w:divBdr>
    </w:div>
    <w:div w:id="1598323164">
      <w:bodyDiv w:val="1"/>
      <w:marLeft w:val="0"/>
      <w:marRight w:val="0"/>
      <w:marTop w:val="0"/>
      <w:marBottom w:val="0"/>
      <w:divBdr>
        <w:top w:val="none" w:sz="0" w:space="0" w:color="auto"/>
        <w:left w:val="none" w:sz="0" w:space="0" w:color="auto"/>
        <w:bottom w:val="none" w:sz="0" w:space="0" w:color="auto"/>
        <w:right w:val="none" w:sz="0" w:space="0" w:color="auto"/>
      </w:divBdr>
    </w:div>
    <w:div w:id="1598978265">
      <w:bodyDiv w:val="1"/>
      <w:marLeft w:val="0"/>
      <w:marRight w:val="0"/>
      <w:marTop w:val="0"/>
      <w:marBottom w:val="0"/>
      <w:divBdr>
        <w:top w:val="none" w:sz="0" w:space="0" w:color="auto"/>
        <w:left w:val="none" w:sz="0" w:space="0" w:color="auto"/>
        <w:bottom w:val="none" w:sz="0" w:space="0" w:color="auto"/>
        <w:right w:val="none" w:sz="0" w:space="0" w:color="auto"/>
      </w:divBdr>
    </w:div>
    <w:div w:id="1599606549">
      <w:bodyDiv w:val="1"/>
      <w:marLeft w:val="0"/>
      <w:marRight w:val="0"/>
      <w:marTop w:val="0"/>
      <w:marBottom w:val="0"/>
      <w:divBdr>
        <w:top w:val="none" w:sz="0" w:space="0" w:color="auto"/>
        <w:left w:val="none" w:sz="0" w:space="0" w:color="auto"/>
        <w:bottom w:val="none" w:sz="0" w:space="0" w:color="auto"/>
        <w:right w:val="none" w:sz="0" w:space="0" w:color="auto"/>
      </w:divBdr>
    </w:div>
    <w:div w:id="1601376055">
      <w:bodyDiv w:val="1"/>
      <w:marLeft w:val="0"/>
      <w:marRight w:val="0"/>
      <w:marTop w:val="0"/>
      <w:marBottom w:val="0"/>
      <w:divBdr>
        <w:top w:val="none" w:sz="0" w:space="0" w:color="auto"/>
        <w:left w:val="none" w:sz="0" w:space="0" w:color="auto"/>
        <w:bottom w:val="none" w:sz="0" w:space="0" w:color="auto"/>
        <w:right w:val="none" w:sz="0" w:space="0" w:color="auto"/>
      </w:divBdr>
    </w:div>
    <w:div w:id="1606309621">
      <w:bodyDiv w:val="1"/>
      <w:marLeft w:val="0"/>
      <w:marRight w:val="0"/>
      <w:marTop w:val="0"/>
      <w:marBottom w:val="0"/>
      <w:divBdr>
        <w:top w:val="none" w:sz="0" w:space="0" w:color="auto"/>
        <w:left w:val="none" w:sz="0" w:space="0" w:color="auto"/>
        <w:bottom w:val="none" w:sz="0" w:space="0" w:color="auto"/>
        <w:right w:val="none" w:sz="0" w:space="0" w:color="auto"/>
      </w:divBdr>
    </w:div>
    <w:div w:id="1606578108">
      <w:bodyDiv w:val="1"/>
      <w:marLeft w:val="0"/>
      <w:marRight w:val="0"/>
      <w:marTop w:val="0"/>
      <w:marBottom w:val="0"/>
      <w:divBdr>
        <w:top w:val="none" w:sz="0" w:space="0" w:color="auto"/>
        <w:left w:val="none" w:sz="0" w:space="0" w:color="auto"/>
        <w:bottom w:val="none" w:sz="0" w:space="0" w:color="auto"/>
        <w:right w:val="none" w:sz="0" w:space="0" w:color="auto"/>
      </w:divBdr>
    </w:div>
    <w:div w:id="1607156784">
      <w:bodyDiv w:val="1"/>
      <w:marLeft w:val="0"/>
      <w:marRight w:val="0"/>
      <w:marTop w:val="0"/>
      <w:marBottom w:val="0"/>
      <w:divBdr>
        <w:top w:val="none" w:sz="0" w:space="0" w:color="auto"/>
        <w:left w:val="none" w:sz="0" w:space="0" w:color="auto"/>
        <w:bottom w:val="none" w:sz="0" w:space="0" w:color="auto"/>
        <w:right w:val="none" w:sz="0" w:space="0" w:color="auto"/>
      </w:divBdr>
    </w:div>
    <w:div w:id="1607498477">
      <w:bodyDiv w:val="1"/>
      <w:marLeft w:val="0"/>
      <w:marRight w:val="0"/>
      <w:marTop w:val="0"/>
      <w:marBottom w:val="0"/>
      <w:divBdr>
        <w:top w:val="none" w:sz="0" w:space="0" w:color="auto"/>
        <w:left w:val="none" w:sz="0" w:space="0" w:color="auto"/>
        <w:bottom w:val="none" w:sz="0" w:space="0" w:color="auto"/>
        <w:right w:val="none" w:sz="0" w:space="0" w:color="auto"/>
      </w:divBdr>
    </w:div>
    <w:div w:id="1610578954">
      <w:bodyDiv w:val="1"/>
      <w:marLeft w:val="0"/>
      <w:marRight w:val="0"/>
      <w:marTop w:val="0"/>
      <w:marBottom w:val="0"/>
      <w:divBdr>
        <w:top w:val="none" w:sz="0" w:space="0" w:color="auto"/>
        <w:left w:val="none" w:sz="0" w:space="0" w:color="auto"/>
        <w:bottom w:val="none" w:sz="0" w:space="0" w:color="auto"/>
        <w:right w:val="none" w:sz="0" w:space="0" w:color="auto"/>
      </w:divBdr>
    </w:div>
    <w:div w:id="1610703140">
      <w:bodyDiv w:val="1"/>
      <w:marLeft w:val="0"/>
      <w:marRight w:val="0"/>
      <w:marTop w:val="0"/>
      <w:marBottom w:val="0"/>
      <w:divBdr>
        <w:top w:val="none" w:sz="0" w:space="0" w:color="auto"/>
        <w:left w:val="none" w:sz="0" w:space="0" w:color="auto"/>
        <w:bottom w:val="none" w:sz="0" w:space="0" w:color="auto"/>
        <w:right w:val="none" w:sz="0" w:space="0" w:color="auto"/>
      </w:divBdr>
    </w:div>
    <w:div w:id="1613317838">
      <w:bodyDiv w:val="1"/>
      <w:marLeft w:val="0"/>
      <w:marRight w:val="0"/>
      <w:marTop w:val="0"/>
      <w:marBottom w:val="0"/>
      <w:divBdr>
        <w:top w:val="none" w:sz="0" w:space="0" w:color="auto"/>
        <w:left w:val="none" w:sz="0" w:space="0" w:color="auto"/>
        <w:bottom w:val="none" w:sz="0" w:space="0" w:color="auto"/>
        <w:right w:val="none" w:sz="0" w:space="0" w:color="auto"/>
      </w:divBdr>
    </w:div>
    <w:div w:id="1614170514">
      <w:bodyDiv w:val="1"/>
      <w:marLeft w:val="0"/>
      <w:marRight w:val="0"/>
      <w:marTop w:val="0"/>
      <w:marBottom w:val="0"/>
      <w:divBdr>
        <w:top w:val="none" w:sz="0" w:space="0" w:color="auto"/>
        <w:left w:val="none" w:sz="0" w:space="0" w:color="auto"/>
        <w:bottom w:val="none" w:sz="0" w:space="0" w:color="auto"/>
        <w:right w:val="none" w:sz="0" w:space="0" w:color="auto"/>
      </w:divBdr>
    </w:div>
    <w:div w:id="1615402460">
      <w:bodyDiv w:val="1"/>
      <w:marLeft w:val="0"/>
      <w:marRight w:val="0"/>
      <w:marTop w:val="0"/>
      <w:marBottom w:val="0"/>
      <w:divBdr>
        <w:top w:val="none" w:sz="0" w:space="0" w:color="auto"/>
        <w:left w:val="none" w:sz="0" w:space="0" w:color="auto"/>
        <w:bottom w:val="none" w:sz="0" w:space="0" w:color="auto"/>
        <w:right w:val="none" w:sz="0" w:space="0" w:color="auto"/>
      </w:divBdr>
    </w:div>
    <w:div w:id="1618022700">
      <w:bodyDiv w:val="1"/>
      <w:marLeft w:val="0"/>
      <w:marRight w:val="0"/>
      <w:marTop w:val="0"/>
      <w:marBottom w:val="0"/>
      <w:divBdr>
        <w:top w:val="none" w:sz="0" w:space="0" w:color="auto"/>
        <w:left w:val="none" w:sz="0" w:space="0" w:color="auto"/>
        <w:bottom w:val="none" w:sz="0" w:space="0" w:color="auto"/>
        <w:right w:val="none" w:sz="0" w:space="0" w:color="auto"/>
      </w:divBdr>
    </w:div>
    <w:div w:id="1618486717">
      <w:bodyDiv w:val="1"/>
      <w:marLeft w:val="0"/>
      <w:marRight w:val="0"/>
      <w:marTop w:val="0"/>
      <w:marBottom w:val="0"/>
      <w:divBdr>
        <w:top w:val="none" w:sz="0" w:space="0" w:color="auto"/>
        <w:left w:val="none" w:sz="0" w:space="0" w:color="auto"/>
        <w:bottom w:val="none" w:sz="0" w:space="0" w:color="auto"/>
        <w:right w:val="none" w:sz="0" w:space="0" w:color="auto"/>
      </w:divBdr>
    </w:div>
    <w:div w:id="1619605795">
      <w:bodyDiv w:val="1"/>
      <w:marLeft w:val="0"/>
      <w:marRight w:val="0"/>
      <w:marTop w:val="0"/>
      <w:marBottom w:val="0"/>
      <w:divBdr>
        <w:top w:val="none" w:sz="0" w:space="0" w:color="auto"/>
        <w:left w:val="none" w:sz="0" w:space="0" w:color="auto"/>
        <w:bottom w:val="none" w:sz="0" w:space="0" w:color="auto"/>
        <w:right w:val="none" w:sz="0" w:space="0" w:color="auto"/>
      </w:divBdr>
    </w:div>
    <w:div w:id="1621839916">
      <w:bodyDiv w:val="1"/>
      <w:marLeft w:val="0"/>
      <w:marRight w:val="0"/>
      <w:marTop w:val="0"/>
      <w:marBottom w:val="0"/>
      <w:divBdr>
        <w:top w:val="none" w:sz="0" w:space="0" w:color="auto"/>
        <w:left w:val="none" w:sz="0" w:space="0" w:color="auto"/>
        <w:bottom w:val="none" w:sz="0" w:space="0" w:color="auto"/>
        <w:right w:val="none" w:sz="0" w:space="0" w:color="auto"/>
      </w:divBdr>
    </w:div>
    <w:div w:id="1626429592">
      <w:bodyDiv w:val="1"/>
      <w:marLeft w:val="0"/>
      <w:marRight w:val="0"/>
      <w:marTop w:val="0"/>
      <w:marBottom w:val="0"/>
      <w:divBdr>
        <w:top w:val="none" w:sz="0" w:space="0" w:color="auto"/>
        <w:left w:val="none" w:sz="0" w:space="0" w:color="auto"/>
        <w:bottom w:val="none" w:sz="0" w:space="0" w:color="auto"/>
        <w:right w:val="none" w:sz="0" w:space="0" w:color="auto"/>
      </w:divBdr>
    </w:div>
    <w:div w:id="1628077052">
      <w:bodyDiv w:val="1"/>
      <w:marLeft w:val="0"/>
      <w:marRight w:val="0"/>
      <w:marTop w:val="0"/>
      <w:marBottom w:val="0"/>
      <w:divBdr>
        <w:top w:val="none" w:sz="0" w:space="0" w:color="auto"/>
        <w:left w:val="none" w:sz="0" w:space="0" w:color="auto"/>
        <w:bottom w:val="none" w:sz="0" w:space="0" w:color="auto"/>
        <w:right w:val="none" w:sz="0" w:space="0" w:color="auto"/>
      </w:divBdr>
    </w:div>
    <w:div w:id="1628587816">
      <w:bodyDiv w:val="1"/>
      <w:marLeft w:val="0"/>
      <w:marRight w:val="0"/>
      <w:marTop w:val="0"/>
      <w:marBottom w:val="0"/>
      <w:divBdr>
        <w:top w:val="none" w:sz="0" w:space="0" w:color="auto"/>
        <w:left w:val="none" w:sz="0" w:space="0" w:color="auto"/>
        <w:bottom w:val="none" w:sz="0" w:space="0" w:color="auto"/>
        <w:right w:val="none" w:sz="0" w:space="0" w:color="auto"/>
      </w:divBdr>
    </w:div>
    <w:div w:id="1637298785">
      <w:bodyDiv w:val="1"/>
      <w:marLeft w:val="0"/>
      <w:marRight w:val="0"/>
      <w:marTop w:val="0"/>
      <w:marBottom w:val="0"/>
      <w:divBdr>
        <w:top w:val="none" w:sz="0" w:space="0" w:color="auto"/>
        <w:left w:val="none" w:sz="0" w:space="0" w:color="auto"/>
        <w:bottom w:val="none" w:sz="0" w:space="0" w:color="auto"/>
        <w:right w:val="none" w:sz="0" w:space="0" w:color="auto"/>
      </w:divBdr>
    </w:div>
    <w:div w:id="1637833712">
      <w:bodyDiv w:val="1"/>
      <w:marLeft w:val="0"/>
      <w:marRight w:val="0"/>
      <w:marTop w:val="0"/>
      <w:marBottom w:val="0"/>
      <w:divBdr>
        <w:top w:val="none" w:sz="0" w:space="0" w:color="auto"/>
        <w:left w:val="none" w:sz="0" w:space="0" w:color="auto"/>
        <w:bottom w:val="none" w:sz="0" w:space="0" w:color="auto"/>
        <w:right w:val="none" w:sz="0" w:space="0" w:color="auto"/>
      </w:divBdr>
    </w:div>
    <w:div w:id="1637880721">
      <w:bodyDiv w:val="1"/>
      <w:marLeft w:val="0"/>
      <w:marRight w:val="0"/>
      <w:marTop w:val="0"/>
      <w:marBottom w:val="0"/>
      <w:divBdr>
        <w:top w:val="none" w:sz="0" w:space="0" w:color="auto"/>
        <w:left w:val="none" w:sz="0" w:space="0" w:color="auto"/>
        <w:bottom w:val="none" w:sz="0" w:space="0" w:color="auto"/>
        <w:right w:val="none" w:sz="0" w:space="0" w:color="auto"/>
      </w:divBdr>
    </w:div>
    <w:div w:id="1639452801">
      <w:bodyDiv w:val="1"/>
      <w:marLeft w:val="0"/>
      <w:marRight w:val="0"/>
      <w:marTop w:val="0"/>
      <w:marBottom w:val="0"/>
      <w:divBdr>
        <w:top w:val="none" w:sz="0" w:space="0" w:color="auto"/>
        <w:left w:val="none" w:sz="0" w:space="0" w:color="auto"/>
        <w:bottom w:val="none" w:sz="0" w:space="0" w:color="auto"/>
        <w:right w:val="none" w:sz="0" w:space="0" w:color="auto"/>
      </w:divBdr>
    </w:div>
    <w:div w:id="1640376675">
      <w:bodyDiv w:val="1"/>
      <w:marLeft w:val="0"/>
      <w:marRight w:val="0"/>
      <w:marTop w:val="0"/>
      <w:marBottom w:val="0"/>
      <w:divBdr>
        <w:top w:val="none" w:sz="0" w:space="0" w:color="auto"/>
        <w:left w:val="none" w:sz="0" w:space="0" w:color="auto"/>
        <w:bottom w:val="none" w:sz="0" w:space="0" w:color="auto"/>
        <w:right w:val="none" w:sz="0" w:space="0" w:color="auto"/>
      </w:divBdr>
    </w:div>
    <w:div w:id="1641616651">
      <w:bodyDiv w:val="1"/>
      <w:marLeft w:val="0"/>
      <w:marRight w:val="0"/>
      <w:marTop w:val="0"/>
      <w:marBottom w:val="0"/>
      <w:divBdr>
        <w:top w:val="none" w:sz="0" w:space="0" w:color="auto"/>
        <w:left w:val="none" w:sz="0" w:space="0" w:color="auto"/>
        <w:bottom w:val="none" w:sz="0" w:space="0" w:color="auto"/>
        <w:right w:val="none" w:sz="0" w:space="0" w:color="auto"/>
      </w:divBdr>
    </w:div>
    <w:div w:id="1642231427">
      <w:bodyDiv w:val="1"/>
      <w:marLeft w:val="0"/>
      <w:marRight w:val="0"/>
      <w:marTop w:val="0"/>
      <w:marBottom w:val="0"/>
      <w:divBdr>
        <w:top w:val="none" w:sz="0" w:space="0" w:color="auto"/>
        <w:left w:val="none" w:sz="0" w:space="0" w:color="auto"/>
        <w:bottom w:val="none" w:sz="0" w:space="0" w:color="auto"/>
        <w:right w:val="none" w:sz="0" w:space="0" w:color="auto"/>
      </w:divBdr>
    </w:div>
    <w:div w:id="1642811576">
      <w:bodyDiv w:val="1"/>
      <w:marLeft w:val="0"/>
      <w:marRight w:val="0"/>
      <w:marTop w:val="0"/>
      <w:marBottom w:val="0"/>
      <w:divBdr>
        <w:top w:val="none" w:sz="0" w:space="0" w:color="auto"/>
        <w:left w:val="none" w:sz="0" w:space="0" w:color="auto"/>
        <w:bottom w:val="none" w:sz="0" w:space="0" w:color="auto"/>
        <w:right w:val="none" w:sz="0" w:space="0" w:color="auto"/>
      </w:divBdr>
    </w:div>
    <w:div w:id="1647004537">
      <w:bodyDiv w:val="1"/>
      <w:marLeft w:val="0"/>
      <w:marRight w:val="0"/>
      <w:marTop w:val="0"/>
      <w:marBottom w:val="0"/>
      <w:divBdr>
        <w:top w:val="none" w:sz="0" w:space="0" w:color="auto"/>
        <w:left w:val="none" w:sz="0" w:space="0" w:color="auto"/>
        <w:bottom w:val="none" w:sz="0" w:space="0" w:color="auto"/>
        <w:right w:val="none" w:sz="0" w:space="0" w:color="auto"/>
      </w:divBdr>
    </w:div>
    <w:div w:id="1654020596">
      <w:bodyDiv w:val="1"/>
      <w:marLeft w:val="0"/>
      <w:marRight w:val="0"/>
      <w:marTop w:val="0"/>
      <w:marBottom w:val="0"/>
      <w:divBdr>
        <w:top w:val="none" w:sz="0" w:space="0" w:color="auto"/>
        <w:left w:val="none" w:sz="0" w:space="0" w:color="auto"/>
        <w:bottom w:val="none" w:sz="0" w:space="0" w:color="auto"/>
        <w:right w:val="none" w:sz="0" w:space="0" w:color="auto"/>
      </w:divBdr>
    </w:div>
    <w:div w:id="1654791668">
      <w:bodyDiv w:val="1"/>
      <w:marLeft w:val="0"/>
      <w:marRight w:val="0"/>
      <w:marTop w:val="0"/>
      <w:marBottom w:val="0"/>
      <w:divBdr>
        <w:top w:val="none" w:sz="0" w:space="0" w:color="auto"/>
        <w:left w:val="none" w:sz="0" w:space="0" w:color="auto"/>
        <w:bottom w:val="none" w:sz="0" w:space="0" w:color="auto"/>
        <w:right w:val="none" w:sz="0" w:space="0" w:color="auto"/>
      </w:divBdr>
    </w:div>
    <w:div w:id="1654985863">
      <w:bodyDiv w:val="1"/>
      <w:marLeft w:val="0"/>
      <w:marRight w:val="0"/>
      <w:marTop w:val="0"/>
      <w:marBottom w:val="0"/>
      <w:divBdr>
        <w:top w:val="none" w:sz="0" w:space="0" w:color="auto"/>
        <w:left w:val="none" w:sz="0" w:space="0" w:color="auto"/>
        <w:bottom w:val="none" w:sz="0" w:space="0" w:color="auto"/>
        <w:right w:val="none" w:sz="0" w:space="0" w:color="auto"/>
      </w:divBdr>
    </w:div>
    <w:div w:id="1655720048">
      <w:bodyDiv w:val="1"/>
      <w:marLeft w:val="0"/>
      <w:marRight w:val="0"/>
      <w:marTop w:val="0"/>
      <w:marBottom w:val="0"/>
      <w:divBdr>
        <w:top w:val="none" w:sz="0" w:space="0" w:color="auto"/>
        <w:left w:val="none" w:sz="0" w:space="0" w:color="auto"/>
        <w:bottom w:val="none" w:sz="0" w:space="0" w:color="auto"/>
        <w:right w:val="none" w:sz="0" w:space="0" w:color="auto"/>
      </w:divBdr>
    </w:div>
    <w:div w:id="1657370583">
      <w:bodyDiv w:val="1"/>
      <w:marLeft w:val="0"/>
      <w:marRight w:val="0"/>
      <w:marTop w:val="0"/>
      <w:marBottom w:val="0"/>
      <w:divBdr>
        <w:top w:val="none" w:sz="0" w:space="0" w:color="auto"/>
        <w:left w:val="none" w:sz="0" w:space="0" w:color="auto"/>
        <w:bottom w:val="none" w:sz="0" w:space="0" w:color="auto"/>
        <w:right w:val="none" w:sz="0" w:space="0" w:color="auto"/>
      </w:divBdr>
    </w:div>
    <w:div w:id="1658531063">
      <w:bodyDiv w:val="1"/>
      <w:marLeft w:val="0"/>
      <w:marRight w:val="0"/>
      <w:marTop w:val="0"/>
      <w:marBottom w:val="0"/>
      <w:divBdr>
        <w:top w:val="none" w:sz="0" w:space="0" w:color="auto"/>
        <w:left w:val="none" w:sz="0" w:space="0" w:color="auto"/>
        <w:bottom w:val="none" w:sz="0" w:space="0" w:color="auto"/>
        <w:right w:val="none" w:sz="0" w:space="0" w:color="auto"/>
      </w:divBdr>
    </w:div>
    <w:div w:id="1658606874">
      <w:bodyDiv w:val="1"/>
      <w:marLeft w:val="0"/>
      <w:marRight w:val="0"/>
      <w:marTop w:val="0"/>
      <w:marBottom w:val="0"/>
      <w:divBdr>
        <w:top w:val="none" w:sz="0" w:space="0" w:color="auto"/>
        <w:left w:val="none" w:sz="0" w:space="0" w:color="auto"/>
        <w:bottom w:val="none" w:sz="0" w:space="0" w:color="auto"/>
        <w:right w:val="none" w:sz="0" w:space="0" w:color="auto"/>
      </w:divBdr>
    </w:div>
    <w:div w:id="1660764884">
      <w:bodyDiv w:val="1"/>
      <w:marLeft w:val="0"/>
      <w:marRight w:val="0"/>
      <w:marTop w:val="0"/>
      <w:marBottom w:val="0"/>
      <w:divBdr>
        <w:top w:val="none" w:sz="0" w:space="0" w:color="auto"/>
        <w:left w:val="none" w:sz="0" w:space="0" w:color="auto"/>
        <w:bottom w:val="none" w:sz="0" w:space="0" w:color="auto"/>
        <w:right w:val="none" w:sz="0" w:space="0" w:color="auto"/>
      </w:divBdr>
    </w:div>
    <w:div w:id="1662156358">
      <w:bodyDiv w:val="1"/>
      <w:marLeft w:val="0"/>
      <w:marRight w:val="0"/>
      <w:marTop w:val="0"/>
      <w:marBottom w:val="0"/>
      <w:divBdr>
        <w:top w:val="none" w:sz="0" w:space="0" w:color="auto"/>
        <w:left w:val="none" w:sz="0" w:space="0" w:color="auto"/>
        <w:bottom w:val="none" w:sz="0" w:space="0" w:color="auto"/>
        <w:right w:val="none" w:sz="0" w:space="0" w:color="auto"/>
      </w:divBdr>
    </w:div>
    <w:div w:id="1662614600">
      <w:bodyDiv w:val="1"/>
      <w:marLeft w:val="0"/>
      <w:marRight w:val="0"/>
      <w:marTop w:val="0"/>
      <w:marBottom w:val="0"/>
      <w:divBdr>
        <w:top w:val="none" w:sz="0" w:space="0" w:color="auto"/>
        <w:left w:val="none" w:sz="0" w:space="0" w:color="auto"/>
        <w:bottom w:val="none" w:sz="0" w:space="0" w:color="auto"/>
        <w:right w:val="none" w:sz="0" w:space="0" w:color="auto"/>
      </w:divBdr>
    </w:div>
    <w:div w:id="1664091337">
      <w:bodyDiv w:val="1"/>
      <w:marLeft w:val="0"/>
      <w:marRight w:val="0"/>
      <w:marTop w:val="0"/>
      <w:marBottom w:val="0"/>
      <w:divBdr>
        <w:top w:val="none" w:sz="0" w:space="0" w:color="auto"/>
        <w:left w:val="none" w:sz="0" w:space="0" w:color="auto"/>
        <w:bottom w:val="none" w:sz="0" w:space="0" w:color="auto"/>
        <w:right w:val="none" w:sz="0" w:space="0" w:color="auto"/>
      </w:divBdr>
    </w:div>
    <w:div w:id="1669550710">
      <w:bodyDiv w:val="1"/>
      <w:marLeft w:val="0"/>
      <w:marRight w:val="0"/>
      <w:marTop w:val="0"/>
      <w:marBottom w:val="0"/>
      <w:divBdr>
        <w:top w:val="none" w:sz="0" w:space="0" w:color="auto"/>
        <w:left w:val="none" w:sz="0" w:space="0" w:color="auto"/>
        <w:bottom w:val="none" w:sz="0" w:space="0" w:color="auto"/>
        <w:right w:val="none" w:sz="0" w:space="0" w:color="auto"/>
      </w:divBdr>
    </w:div>
    <w:div w:id="1672178438">
      <w:bodyDiv w:val="1"/>
      <w:marLeft w:val="0"/>
      <w:marRight w:val="0"/>
      <w:marTop w:val="0"/>
      <w:marBottom w:val="0"/>
      <w:divBdr>
        <w:top w:val="none" w:sz="0" w:space="0" w:color="auto"/>
        <w:left w:val="none" w:sz="0" w:space="0" w:color="auto"/>
        <w:bottom w:val="none" w:sz="0" w:space="0" w:color="auto"/>
        <w:right w:val="none" w:sz="0" w:space="0" w:color="auto"/>
      </w:divBdr>
    </w:div>
    <w:div w:id="1676415957">
      <w:bodyDiv w:val="1"/>
      <w:marLeft w:val="0"/>
      <w:marRight w:val="0"/>
      <w:marTop w:val="0"/>
      <w:marBottom w:val="0"/>
      <w:divBdr>
        <w:top w:val="none" w:sz="0" w:space="0" w:color="auto"/>
        <w:left w:val="none" w:sz="0" w:space="0" w:color="auto"/>
        <w:bottom w:val="none" w:sz="0" w:space="0" w:color="auto"/>
        <w:right w:val="none" w:sz="0" w:space="0" w:color="auto"/>
      </w:divBdr>
    </w:div>
    <w:div w:id="1678456477">
      <w:bodyDiv w:val="1"/>
      <w:marLeft w:val="0"/>
      <w:marRight w:val="0"/>
      <w:marTop w:val="0"/>
      <w:marBottom w:val="0"/>
      <w:divBdr>
        <w:top w:val="none" w:sz="0" w:space="0" w:color="auto"/>
        <w:left w:val="none" w:sz="0" w:space="0" w:color="auto"/>
        <w:bottom w:val="none" w:sz="0" w:space="0" w:color="auto"/>
        <w:right w:val="none" w:sz="0" w:space="0" w:color="auto"/>
      </w:divBdr>
    </w:div>
    <w:div w:id="1681467254">
      <w:bodyDiv w:val="1"/>
      <w:marLeft w:val="0"/>
      <w:marRight w:val="0"/>
      <w:marTop w:val="0"/>
      <w:marBottom w:val="0"/>
      <w:divBdr>
        <w:top w:val="none" w:sz="0" w:space="0" w:color="auto"/>
        <w:left w:val="none" w:sz="0" w:space="0" w:color="auto"/>
        <w:bottom w:val="none" w:sz="0" w:space="0" w:color="auto"/>
        <w:right w:val="none" w:sz="0" w:space="0" w:color="auto"/>
      </w:divBdr>
    </w:div>
    <w:div w:id="1681738185">
      <w:bodyDiv w:val="1"/>
      <w:marLeft w:val="0"/>
      <w:marRight w:val="0"/>
      <w:marTop w:val="0"/>
      <w:marBottom w:val="0"/>
      <w:divBdr>
        <w:top w:val="none" w:sz="0" w:space="0" w:color="auto"/>
        <w:left w:val="none" w:sz="0" w:space="0" w:color="auto"/>
        <w:bottom w:val="none" w:sz="0" w:space="0" w:color="auto"/>
        <w:right w:val="none" w:sz="0" w:space="0" w:color="auto"/>
      </w:divBdr>
    </w:div>
    <w:div w:id="1682390795">
      <w:bodyDiv w:val="1"/>
      <w:marLeft w:val="0"/>
      <w:marRight w:val="0"/>
      <w:marTop w:val="0"/>
      <w:marBottom w:val="0"/>
      <w:divBdr>
        <w:top w:val="none" w:sz="0" w:space="0" w:color="auto"/>
        <w:left w:val="none" w:sz="0" w:space="0" w:color="auto"/>
        <w:bottom w:val="none" w:sz="0" w:space="0" w:color="auto"/>
        <w:right w:val="none" w:sz="0" w:space="0" w:color="auto"/>
      </w:divBdr>
    </w:div>
    <w:div w:id="1683125799">
      <w:bodyDiv w:val="1"/>
      <w:marLeft w:val="0"/>
      <w:marRight w:val="0"/>
      <w:marTop w:val="0"/>
      <w:marBottom w:val="0"/>
      <w:divBdr>
        <w:top w:val="none" w:sz="0" w:space="0" w:color="auto"/>
        <w:left w:val="none" w:sz="0" w:space="0" w:color="auto"/>
        <w:bottom w:val="none" w:sz="0" w:space="0" w:color="auto"/>
        <w:right w:val="none" w:sz="0" w:space="0" w:color="auto"/>
      </w:divBdr>
    </w:div>
    <w:div w:id="1685478361">
      <w:bodyDiv w:val="1"/>
      <w:marLeft w:val="0"/>
      <w:marRight w:val="0"/>
      <w:marTop w:val="0"/>
      <w:marBottom w:val="0"/>
      <w:divBdr>
        <w:top w:val="none" w:sz="0" w:space="0" w:color="auto"/>
        <w:left w:val="none" w:sz="0" w:space="0" w:color="auto"/>
        <w:bottom w:val="none" w:sz="0" w:space="0" w:color="auto"/>
        <w:right w:val="none" w:sz="0" w:space="0" w:color="auto"/>
      </w:divBdr>
    </w:div>
    <w:div w:id="1690712571">
      <w:bodyDiv w:val="1"/>
      <w:marLeft w:val="0"/>
      <w:marRight w:val="0"/>
      <w:marTop w:val="0"/>
      <w:marBottom w:val="0"/>
      <w:divBdr>
        <w:top w:val="none" w:sz="0" w:space="0" w:color="auto"/>
        <w:left w:val="none" w:sz="0" w:space="0" w:color="auto"/>
        <w:bottom w:val="none" w:sz="0" w:space="0" w:color="auto"/>
        <w:right w:val="none" w:sz="0" w:space="0" w:color="auto"/>
      </w:divBdr>
    </w:div>
    <w:div w:id="1692141066">
      <w:bodyDiv w:val="1"/>
      <w:marLeft w:val="0"/>
      <w:marRight w:val="0"/>
      <w:marTop w:val="0"/>
      <w:marBottom w:val="0"/>
      <w:divBdr>
        <w:top w:val="none" w:sz="0" w:space="0" w:color="auto"/>
        <w:left w:val="none" w:sz="0" w:space="0" w:color="auto"/>
        <w:bottom w:val="none" w:sz="0" w:space="0" w:color="auto"/>
        <w:right w:val="none" w:sz="0" w:space="0" w:color="auto"/>
      </w:divBdr>
    </w:div>
    <w:div w:id="1695182149">
      <w:bodyDiv w:val="1"/>
      <w:marLeft w:val="0"/>
      <w:marRight w:val="0"/>
      <w:marTop w:val="0"/>
      <w:marBottom w:val="0"/>
      <w:divBdr>
        <w:top w:val="none" w:sz="0" w:space="0" w:color="auto"/>
        <w:left w:val="none" w:sz="0" w:space="0" w:color="auto"/>
        <w:bottom w:val="none" w:sz="0" w:space="0" w:color="auto"/>
        <w:right w:val="none" w:sz="0" w:space="0" w:color="auto"/>
      </w:divBdr>
    </w:div>
    <w:div w:id="1695225611">
      <w:bodyDiv w:val="1"/>
      <w:marLeft w:val="0"/>
      <w:marRight w:val="0"/>
      <w:marTop w:val="0"/>
      <w:marBottom w:val="0"/>
      <w:divBdr>
        <w:top w:val="none" w:sz="0" w:space="0" w:color="auto"/>
        <w:left w:val="none" w:sz="0" w:space="0" w:color="auto"/>
        <w:bottom w:val="none" w:sz="0" w:space="0" w:color="auto"/>
        <w:right w:val="none" w:sz="0" w:space="0" w:color="auto"/>
      </w:divBdr>
    </w:div>
    <w:div w:id="1698432170">
      <w:bodyDiv w:val="1"/>
      <w:marLeft w:val="0"/>
      <w:marRight w:val="0"/>
      <w:marTop w:val="0"/>
      <w:marBottom w:val="0"/>
      <w:divBdr>
        <w:top w:val="none" w:sz="0" w:space="0" w:color="auto"/>
        <w:left w:val="none" w:sz="0" w:space="0" w:color="auto"/>
        <w:bottom w:val="none" w:sz="0" w:space="0" w:color="auto"/>
        <w:right w:val="none" w:sz="0" w:space="0" w:color="auto"/>
      </w:divBdr>
    </w:div>
    <w:div w:id="1699771266">
      <w:bodyDiv w:val="1"/>
      <w:marLeft w:val="0"/>
      <w:marRight w:val="0"/>
      <w:marTop w:val="0"/>
      <w:marBottom w:val="0"/>
      <w:divBdr>
        <w:top w:val="none" w:sz="0" w:space="0" w:color="auto"/>
        <w:left w:val="none" w:sz="0" w:space="0" w:color="auto"/>
        <w:bottom w:val="none" w:sz="0" w:space="0" w:color="auto"/>
        <w:right w:val="none" w:sz="0" w:space="0" w:color="auto"/>
      </w:divBdr>
    </w:div>
    <w:div w:id="1700274026">
      <w:bodyDiv w:val="1"/>
      <w:marLeft w:val="0"/>
      <w:marRight w:val="0"/>
      <w:marTop w:val="0"/>
      <w:marBottom w:val="0"/>
      <w:divBdr>
        <w:top w:val="none" w:sz="0" w:space="0" w:color="auto"/>
        <w:left w:val="none" w:sz="0" w:space="0" w:color="auto"/>
        <w:bottom w:val="none" w:sz="0" w:space="0" w:color="auto"/>
        <w:right w:val="none" w:sz="0" w:space="0" w:color="auto"/>
      </w:divBdr>
    </w:div>
    <w:div w:id="1701588766">
      <w:bodyDiv w:val="1"/>
      <w:marLeft w:val="0"/>
      <w:marRight w:val="0"/>
      <w:marTop w:val="0"/>
      <w:marBottom w:val="0"/>
      <w:divBdr>
        <w:top w:val="none" w:sz="0" w:space="0" w:color="auto"/>
        <w:left w:val="none" w:sz="0" w:space="0" w:color="auto"/>
        <w:bottom w:val="none" w:sz="0" w:space="0" w:color="auto"/>
        <w:right w:val="none" w:sz="0" w:space="0" w:color="auto"/>
      </w:divBdr>
    </w:div>
    <w:div w:id="1702239600">
      <w:bodyDiv w:val="1"/>
      <w:marLeft w:val="0"/>
      <w:marRight w:val="0"/>
      <w:marTop w:val="0"/>
      <w:marBottom w:val="0"/>
      <w:divBdr>
        <w:top w:val="none" w:sz="0" w:space="0" w:color="auto"/>
        <w:left w:val="none" w:sz="0" w:space="0" w:color="auto"/>
        <w:bottom w:val="none" w:sz="0" w:space="0" w:color="auto"/>
        <w:right w:val="none" w:sz="0" w:space="0" w:color="auto"/>
      </w:divBdr>
    </w:div>
    <w:div w:id="1702244520">
      <w:bodyDiv w:val="1"/>
      <w:marLeft w:val="0"/>
      <w:marRight w:val="0"/>
      <w:marTop w:val="0"/>
      <w:marBottom w:val="0"/>
      <w:divBdr>
        <w:top w:val="none" w:sz="0" w:space="0" w:color="auto"/>
        <w:left w:val="none" w:sz="0" w:space="0" w:color="auto"/>
        <w:bottom w:val="none" w:sz="0" w:space="0" w:color="auto"/>
        <w:right w:val="none" w:sz="0" w:space="0" w:color="auto"/>
      </w:divBdr>
    </w:div>
    <w:div w:id="1706326673">
      <w:bodyDiv w:val="1"/>
      <w:marLeft w:val="0"/>
      <w:marRight w:val="0"/>
      <w:marTop w:val="0"/>
      <w:marBottom w:val="0"/>
      <w:divBdr>
        <w:top w:val="none" w:sz="0" w:space="0" w:color="auto"/>
        <w:left w:val="none" w:sz="0" w:space="0" w:color="auto"/>
        <w:bottom w:val="none" w:sz="0" w:space="0" w:color="auto"/>
        <w:right w:val="none" w:sz="0" w:space="0" w:color="auto"/>
      </w:divBdr>
    </w:div>
    <w:div w:id="1712730441">
      <w:bodyDiv w:val="1"/>
      <w:marLeft w:val="0"/>
      <w:marRight w:val="0"/>
      <w:marTop w:val="0"/>
      <w:marBottom w:val="0"/>
      <w:divBdr>
        <w:top w:val="none" w:sz="0" w:space="0" w:color="auto"/>
        <w:left w:val="none" w:sz="0" w:space="0" w:color="auto"/>
        <w:bottom w:val="none" w:sz="0" w:space="0" w:color="auto"/>
        <w:right w:val="none" w:sz="0" w:space="0" w:color="auto"/>
      </w:divBdr>
    </w:div>
    <w:div w:id="1713457997">
      <w:bodyDiv w:val="1"/>
      <w:marLeft w:val="0"/>
      <w:marRight w:val="0"/>
      <w:marTop w:val="0"/>
      <w:marBottom w:val="0"/>
      <w:divBdr>
        <w:top w:val="none" w:sz="0" w:space="0" w:color="auto"/>
        <w:left w:val="none" w:sz="0" w:space="0" w:color="auto"/>
        <w:bottom w:val="none" w:sz="0" w:space="0" w:color="auto"/>
        <w:right w:val="none" w:sz="0" w:space="0" w:color="auto"/>
      </w:divBdr>
    </w:div>
    <w:div w:id="1715427396">
      <w:bodyDiv w:val="1"/>
      <w:marLeft w:val="0"/>
      <w:marRight w:val="0"/>
      <w:marTop w:val="0"/>
      <w:marBottom w:val="0"/>
      <w:divBdr>
        <w:top w:val="none" w:sz="0" w:space="0" w:color="auto"/>
        <w:left w:val="none" w:sz="0" w:space="0" w:color="auto"/>
        <w:bottom w:val="none" w:sz="0" w:space="0" w:color="auto"/>
        <w:right w:val="none" w:sz="0" w:space="0" w:color="auto"/>
      </w:divBdr>
    </w:div>
    <w:div w:id="1715806631">
      <w:bodyDiv w:val="1"/>
      <w:marLeft w:val="0"/>
      <w:marRight w:val="0"/>
      <w:marTop w:val="0"/>
      <w:marBottom w:val="0"/>
      <w:divBdr>
        <w:top w:val="none" w:sz="0" w:space="0" w:color="auto"/>
        <w:left w:val="none" w:sz="0" w:space="0" w:color="auto"/>
        <w:bottom w:val="none" w:sz="0" w:space="0" w:color="auto"/>
        <w:right w:val="none" w:sz="0" w:space="0" w:color="auto"/>
      </w:divBdr>
    </w:div>
    <w:div w:id="1716468902">
      <w:bodyDiv w:val="1"/>
      <w:marLeft w:val="0"/>
      <w:marRight w:val="0"/>
      <w:marTop w:val="0"/>
      <w:marBottom w:val="0"/>
      <w:divBdr>
        <w:top w:val="none" w:sz="0" w:space="0" w:color="auto"/>
        <w:left w:val="none" w:sz="0" w:space="0" w:color="auto"/>
        <w:bottom w:val="none" w:sz="0" w:space="0" w:color="auto"/>
        <w:right w:val="none" w:sz="0" w:space="0" w:color="auto"/>
      </w:divBdr>
    </w:div>
    <w:div w:id="1720981904">
      <w:bodyDiv w:val="1"/>
      <w:marLeft w:val="0"/>
      <w:marRight w:val="0"/>
      <w:marTop w:val="0"/>
      <w:marBottom w:val="0"/>
      <w:divBdr>
        <w:top w:val="none" w:sz="0" w:space="0" w:color="auto"/>
        <w:left w:val="none" w:sz="0" w:space="0" w:color="auto"/>
        <w:bottom w:val="none" w:sz="0" w:space="0" w:color="auto"/>
        <w:right w:val="none" w:sz="0" w:space="0" w:color="auto"/>
      </w:divBdr>
    </w:div>
    <w:div w:id="1722559530">
      <w:bodyDiv w:val="1"/>
      <w:marLeft w:val="0"/>
      <w:marRight w:val="0"/>
      <w:marTop w:val="0"/>
      <w:marBottom w:val="0"/>
      <w:divBdr>
        <w:top w:val="none" w:sz="0" w:space="0" w:color="auto"/>
        <w:left w:val="none" w:sz="0" w:space="0" w:color="auto"/>
        <w:bottom w:val="none" w:sz="0" w:space="0" w:color="auto"/>
        <w:right w:val="none" w:sz="0" w:space="0" w:color="auto"/>
      </w:divBdr>
    </w:div>
    <w:div w:id="1726954074">
      <w:bodyDiv w:val="1"/>
      <w:marLeft w:val="0"/>
      <w:marRight w:val="0"/>
      <w:marTop w:val="0"/>
      <w:marBottom w:val="0"/>
      <w:divBdr>
        <w:top w:val="none" w:sz="0" w:space="0" w:color="auto"/>
        <w:left w:val="none" w:sz="0" w:space="0" w:color="auto"/>
        <w:bottom w:val="none" w:sz="0" w:space="0" w:color="auto"/>
        <w:right w:val="none" w:sz="0" w:space="0" w:color="auto"/>
      </w:divBdr>
    </w:div>
    <w:div w:id="1727727001">
      <w:bodyDiv w:val="1"/>
      <w:marLeft w:val="0"/>
      <w:marRight w:val="0"/>
      <w:marTop w:val="0"/>
      <w:marBottom w:val="0"/>
      <w:divBdr>
        <w:top w:val="none" w:sz="0" w:space="0" w:color="auto"/>
        <w:left w:val="none" w:sz="0" w:space="0" w:color="auto"/>
        <w:bottom w:val="none" w:sz="0" w:space="0" w:color="auto"/>
        <w:right w:val="none" w:sz="0" w:space="0" w:color="auto"/>
      </w:divBdr>
    </w:div>
    <w:div w:id="1728601631">
      <w:bodyDiv w:val="1"/>
      <w:marLeft w:val="0"/>
      <w:marRight w:val="0"/>
      <w:marTop w:val="0"/>
      <w:marBottom w:val="0"/>
      <w:divBdr>
        <w:top w:val="none" w:sz="0" w:space="0" w:color="auto"/>
        <w:left w:val="none" w:sz="0" w:space="0" w:color="auto"/>
        <w:bottom w:val="none" w:sz="0" w:space="0" w:color="auto"/>
        <w:right w:val="none" w:sz="0" w:space="0" w:color="auto"/>
      </w:divBdr>
    </w:div>
    <w:div w:id="1731609165">
      <w:bodyDiv w:val="1"/>
      <w:marLeft w:val="0"/>
      <w:marRight w:val="0"/>
      <w:marTop w:val="0"/>
      <w:marBottom w:val="0"/>
      <w:divBdr>
        <w:top w:val="none" w:sz="0" w:space="0" w:color="auto"/>
        <w:left w:val="none" w:sz="0" w:space="0" w:color="auto"/>
        <w:bottom w:val="none" w:sz="0" w:space="0" w:color="auto"/>
        <w:right w:val="none" w:sz="0" w:space="0" w:color="auto"/>
      </w:divBdr>
    </w:div>
    <w:div w:id="1732075421">
      <w:bodyDiv w:val="1"/>
      <w:marLeft w:val="0"/>
      <w:marRight w:val="0"/>
      <w:marTop w:val="0"/>
      <w:marBottom w:val="0"/>
      <w:divBdr>
        <w:top w:val="none" w:sz="0" w:space="0" w:color="auto"/>
        <w:left w:val="none" w:sz="0" w:space="0" w:color="auto"/>
        <w:bottom w:val="none" w:sz="0" w:space="0" w:color="auto"/>
        <w:right w:val="none" w:sz="0" w:space="0" w:color="auto"/>
      </w:divBdr>
    </w:div>
    <w:div w:id="1736660198">
      <w:bodyDiv w:val="1"/>
      <w:marLeft w:val="0"/>
      <w:marRight w:val="0"/>
      <w:marTop w:val="0"/>
      <w:marBottom w:val="0"/>
      <w:divBdr>
        <w:top w:val="none" w:sz="0" w:space="0" w:color="auto"/>
        <w:left w:val="none" w:sz="0" w:space="0" w:color="auto"/>
        <w:bottom w:val="none" w:sz="0" w:space="0" w:color="auto"/>
        <w:right w:val="none" w:sz="0" w:space="0" w:color="auto"/>
      </w:divBdr>
    </w:div>
    <w:div w:id="1737050882">
      <w:bodyDiv w:val="1"/>
      <w:marLeft w:val="0"/>
      <w:marRight w:val="0"/>
      <w:marTop w:val="0"/>
      <w:marBottom w:val="0"/>
      <w:divBdr>
        <w:top w:val="none" w:sz="0" w:space="0" w:color="auto"/>
        <w:left w:val="none" w:sz="0" w:space="0" w:color="auto"/>
        <w:bottom w:val="none" w:sz="0" w:space="0" w:color="auto"/>
        <w:right w:val="none" w:sz="0" w:space="0" w:color="auto"/>
      </w:divBdr>
    </w:div>
    <w:div w:id="1737627387">
      <w:bodyDiv w:val="1"/>
      <w:marLeft w:val="0"/>
      <w:marRight w:val="0"/>
      <w:marTop w:val="0"/>
      <w:marBottom w:val="0"/>
      <w:divBdr>
        <w:top w:val="none" w:sz="0" w:space="0" w:color="auto"/>
        <w:left w:val="none" w:sz="0" w:space="0" w:color="auto"/>
        <w:bottom w:val="none" w:sz="0" w:space="0" w:color="auto"/>
        <w:right w:val="none" w:sz="0" w:space="0" w:color="auto"/>
      </w:divBdr>
    </w:div>
    <w:div w:id="1738087433">
      <w:bodyDiv w:val="1"/>
      <w:marLeft w:val="0"/>
      <w:marRight w:val="0"/>
      <w:marTop w:val="0"/>
      <w:marBottom w:val="0"/>
      <w:divBdr>
        <w:top w:val="none" w:sz="0" w:space="0" w:color="auto"/>
        <w:left w:val="none" w:sz="0" w:space="0" w:color="auto"/>
        <w:bottom w:val="none" w:sz="0" w:space="0" w:color="auto"/>
        <w:right w:val="none" w:sz="0" w:space="0" w:color="auto"/>
      </w:divBdr>
    </w:div>
    <w:div w:id="1738741520">
      <w:bodyDiv w:val="1"/>
      <w:marLeft w:val="0"/>
      <w:marRight w:val="0"/>
      <w:marTop w:val="0"/>
      <w:marBottom w:val="0"/>
      <w:divBdr>
        <w:top w:val="none" w:sz="0" w:space="0" w:color="auto"/>
        <w:left w:val="none" w:sz="0" w:space="0" w:color="auto"/>
        <w:bottom w:val="none" w:sz="0" w:space="0" w:color="auto"/>
        <w:right w:val="none" w:sz="0" w:space="0" w:color="auto"/>
      </w:divBdr>
    </w:div>
    <w:div w:id="1740712685">
      <w:bodyDiv w:val="1"/>
      <w:marLeft w:val="0"/>
      <w:marRight w:val="0"/>
      <w:marTop w:val="0"/>
      <w:marBottom w:val="0"/>
      <w:divBdr>
        <w:top w:val="none" w:sz="0" w:space="0" w:color="auto"/>
        <w:left w:val="none" w:sz="0" w:space="0" w:color="auto"/>
        <w:bottom w:val="none" w:sz="0" w:space="0" w:color="auto"/>
        <w:right w:val="none" w:sz="0" w:space="0" w:color="auto"/>
      </w:divBdr>
    </w:div>
    <w:div w:id="1741906702">
      <w:bodyDiv w:val="1"/>
      <w:marLeft w:val="0"/>
      <w:marRight w:val="0"/>
      <w:marTop w:val="0"/>
      <w:marBottom w:val="0"/>
      <w:divBdr>
        <w:top w:val="none" w:sz="0" w:space="0" w:color="auto"/>
        <w:left w:val="none" w:sz="0" w:space="0" w:color="auto"/>
        <w:bottom w:val="none" w:sz="0" w:space="0" w:color="auto"/>
        <w:right w:val="none" w:sz="0" w:space="0" w:color="auto"/>
      </w:divBdr>
    </w:div>
    <w:div w:id="1749616064">
      <w:bodyDiv w:val="1"/>
      <w:marLeft w:val="0"/>
      <w:marRight w:val="0"/>
      <w:marTop w:val="0"/>
      <w:marBottom w:val="0"/>
      <w:divBdr>
        <w:top w:val="none" w:sz="0" w:space="0" w:color="auto"/>
        <w:left w:val="none" w:sz="0" w:space="0" w:color="auto"/>
        <w:bottom w:val="none" w:sz="0" w:space="0" w:color="auto"/>
        <w:right w:val="none" w:sz="0" w:space="0" w:color="auto"/>
      </w:divBdr>
    </w:div>
    <w:div w:id="1751732102">
      <w:bodyDiv w:val="1"/>
      <w:marLeft w:val="0"/>
      <w:marRight w:val="0"/>
      <w:marTop w:val="0"/>
      <w:marBottom w:val="0"/>
      <w:divBdr>
        <w:top w:val="none" w:sz="0" w:space="0" w:color="auto"/>
        <w:left w:val="none" w:sz="0" w:space="0" w:color="auto"/>
        <w:bottom w:val="none" w:sz="0" w:space="0" w:color="auto"/>
        <w:right w:val="none" w:sz="0" w:space="0" w:color="auto"/>
      </w:divBdr>
    </w:div>
    <w:div w:id="1754231025">
      <w:bodyDiv w:val="1"/>
      <w:marLeft w:val="0"/>
      <w:marRight w:val="0"/>
      <w:marTop w:val="0"/>
      <w:marBottom w:val="0"/>
      <w:divBdr>
        <w:top w:val="none" w:sz="0" w:space="0" w:color="auto"/>
        <w:left w:val="none" w:sz="0" w:space="0" w:color="auto"/>
        <w:bottom w:val="none" w:sz="0" w:space="0" w:color="auto"/>
        <w:right w:val="none" w:sz="0" w:space="0" w:color="auto"/>
      </w:divBdr>
    </w:div>
    <w:div w:id="1754929022">
      <w:bodyDiv w:val="1"/>
      <w:marLeft w:val="0"/>
      <w:marRight w:val="0"/>
      <w:marTop w:val="0"/>
      <w:marBottom w:val="0"/>
      <w:divBdr>
        <w:top w:val="none" w:sz="0" w:space="0" w:color="auto"/>
        <w:left w:val="none" w:sz="0" w:space="0" w:color="auto"/>
        <w:bottom w:val="none" w:sz="0" w:space="0" w:color="auto"/>
        <w:right w:val="none" w:sz="0" w:space="0" w:color="auto"/>
      </w:divBdr>
    </w:div>
    <w:div w:id="1755474786">
      <w:bodyDiv w:val="1"/>
      <w:marLeft w:val="0"/>
      <w:marRight w:val="0"/>
      <w:marTop w:val="0"/>
      <w:marBottom w:val="0"/>
      <w:divBdr>
        <w:top w:val="none" w:sz="0" w:space="0" w:color="auto"/>
        <w:left w:val="none" w:sz="0" w:space="0" w:color="auto"/>
        <w:bottom w:val="none" w:sz="0" w:space="0" w:color="auto"/>
        <w:right w:val="none" w:sz="0" w:space="0" w:color="auto"/>
      </w:divBdr>
    </w:div>
    <w:div w:id="1761214512">
      <w:bodyDiv w:val="1"/>
      <w:marLeft w:val="0"/>
      <w:marRight w:val="0"/>
      <w:marTop w:val="0"/>
      <w:marBottom w:val="0"/>
      <w:divBdr>
        <w:top w:val="none" w:sz="0" w:space="0" w:color="auto"/>
        <w:left w:val="none" w:sz="0" w:space="0" w:color="auto"/>
        <w:bottom w:val="none" w:sz="0" w:space="0" w:color="auto"/>
        <w:right w:val="none" w:sz="0" w:space="0" w:color="auto"/>
      </w:divBdr>
    </w:div>
    <w:div w:id="1764180085">
      <w:bodyDiv w:val="1"/>
      <w:marLeft w:val="0"/>
      <w:marRight w:val="0"/>
      <w:marTop w:val="0"/>
      <w:marBottom w:val="0"/>
      <w:divBdr>
        <w:top w:val="none" w:sz="0" w:space="0" w:color="auto"/>
        <w:left w:val="none" w:sz="0" w:space="0" w:color="auto"/>
        <w:bottom w:val="none" w:sz="0" w:space="0" w:color="auto"/>
        <w:right w:val="none" w:sz="0" w:space="0" w:color="auto"/>
      </w:divBdr>
    </w:div>
    <w:div w:id="1768111696">
      <w:bodyDiv w:val="1"/>
      <w:marLeft w:val="0"/>
      <w:marRight w:val="0"/>
      <w:marTop w:val="0"/>
      <w:marBottom w:val="0"/>
      <w:divBdr>
        <w:top w:val="none" w:sz="0" w:space="0" w:color="auto"/>
        <w:left w:val="none" w:sz="0" w:space="0" w:color="auto"/>
        <w:bottom w:val="none" w:sz="0" w:space="0" w:color="auto"/>
        <w:right w:val="none" w:sz="0" w:space="0" w:color="auto"/>
      </w:divBdr>
    </w:div>
    <w:div w:id="1769547096">
      <w:bodyDiv w:val="1"/>
      <w:marLeft w:val="0"/>
      <w:marRight w:val="0"/>
      <w:marTop w:val="0"/>
      <w:marBottom w:val="0"/>
      <w:divBdr>
        <w:top w:val="none" w:sz="0" w:space="0" w:color="auto"/>
        <w:left w:val="none" w:sz="0" w:space="0" w:color="auto"/>
        <w:bottom w:val="none" w:sz="0" w:space="0" w:color="auto"/>
        <w:right w:val="none" w:sz="0" w:space="0" w:color="auto"/>
      </w:divBdr>
    </w:div>
    <w:div w:id="1771701317">
      <w:bodyDiv w:val="1"/>
      <w:marLeft w:val="0"/>
      <w:marRight w:val="0"/>
      <w:marTop w:val="0"/>
      <w:marBottom w:val="0"/>
      <w:divBdr>
        <w:top w:val="none" w:sz="0" w:space="0" w:color="auto"/>
        <w:left w:val="none" w:sz="0" w:space="0" w:color="auto"/>
        <w:bottom w:val="none" w:sz="0" w:space="0" w:color="auto"/>
        <w:right w:val="none" w:sz="0" w:space="0" w:color="auto"/>
      </w:divBdr>
    </w:div>
    <w:div w:id="1772629270">
      <w:bodyDiv w:val="1"/>
      <w:marLeft w:val="0"/>
      <w:marRight w:val="0"/>
      <w:marTop w:val="0"/>
      <w:marBottom w:val="0"/>
      <w:divBdr>
        <w:top w:val="none" w:sz="0" w:space="0" w:color="auto"/>
        <w:left w:val="none" w:sz="0" w:space="0" w:color="auto"/>
        <w:bottom w:val="none" w:sz="0" w:space="0" w:color="auto"/>
        <w:right w:val="none" w:sz="0" w:space="0" w:color="auto"/>
      </w:divBdr>
    </w:div>
    <w:div w:id="1773548756">
      <w:bodyDiv w:val="1"/>
      <w:marLeft w:val="0"/>
      <w:marRight w:val="0"/>
      <w:marTop w:val="0"/>
      <w:marBottom w:val="0"/>
      <w:divBdr>
        <w:top w:val="none" w:sz="0" w:space="0" w:color="auto"/>
        <w:left w:val="none" w:sz="0" w:space="0" w:color="auto"/>
        <w:bottom w:val="none" w:sz="0" w:space="0" w:color="auto"/>
        <w:right w:val="none" w:sz="0" w:space="0" w:color="auto"/>
      </w:divBdr>
    </w:div>
    <w:div w:id="1777210872">
      <w:bodyDiv w:val="1"/>
      <w:marLeft w:val="0"/>
      <w:marRight w:val="0"/>
      <w:marTop w:val="0"/>
      <w:marBottom w:val="0"/>
      <w:divBdr>
        <w:top w:val="none" w:sz="0" w:space="0" w:color="auto"/>
        <w:left w:val="none" w:sz="0" w:space="0" w:color="auto"/>
        <w:bottom w:val="none" w:sz="0" w:space="0" w:color="auto"/>
        <w:right w:val="none" w:sz="0" w:space="0" w:color="auto"/>
      </w:divBdr>
    </w:div>
    <w:div w:id="1778327857">
      <w:bodyDiv w:val="1"/>
      <w:marLeft w:val="0"/>
      <w:marRight w:val="0"/>
      <w:marTop w:val="0"/>
      <w:marBottom w:val="0"/>
      <w:divBdr>
        <w:top w:val="none" w:sz="0" w:space="0" w:color="auto"/>
        <w:left w:val="none" w:sz="0" w:space="0" w:color="auto"/>
        <w:bottom w:val="none" w:sz="0" w:space="0" w:color="auto"/>
        <w:right w:val="none" w:sz="0" w:space="0" w:color="auto"/>
      </w:divBdr>
    </w:div>
    <w:div w:id="1779716667">
      <w:bodyDiv w:val="1"/>
      <w:marLeft w:val="0"/>
      <w:marRight w:val="0"/>
      <w:marTop w:val="0"/>
      <w:marBottom w:val="0"/>
      <w:divBdr>
        <w:top w:val="none" w:sz="0" w:space="0" w:color="auto"/>
        <w:left w:val="none" w:sz="0" w:space="0" w:color="auto"/>
        <w:bottom w:val="none" w:sz="0" w:space="0" w:color="auto"/>
        <w:right w:val="none" w:sz="0" w:space="0" w:color="auto"/>
      </w:divBdr>
    </w:div>
    <w:div w:id="1784567251">
      <w:bodyDiv w:val="1"/>
      <w:marLeft w:val="0"/>
      <w:marRight w:val="0"/>
      <w:marTop w:val="0"/>
      <w:marBottom w:val="0"/>
      <w:divBdr>
        <w:top w:val="none" w:sz="0" w:space="0" w:color="auto"/>
        <w:left w:val="none" w:sz="0" w:space="0" w:color="auto"/>
        <w:bottom w:val="none" w:sz="0" w:space="0" w:color="auto"/>
        <w:right w:val="none" w:sz="0" w:space="0" w:color="auto"/>
      </w:divBdr>
    </w:div>
    <w:div w:id="1786657261">
      <w:bodyDiv w:val="1"/>
      <w:marLeft w:val="0"/>
      <w:marRight w:val="0"/>
      <w:marTop w:val="0"/>
      <w:marBottom w:val="0"/>
      <w:divBdr>
        <w:top w:val="none" w:sz="0" w:space="0" w:color="auto"/>
        <w:left w:val="none" w:sz="0" w:space="0" w:color="auto"/>
        <w:bottom w:val="none" w:sz="0" w:space="0" w:color="auto"/>
        <w:right w:val="none" w:sz="0" w:space="0" w:color="auto"/>
      </w:divBdr>
    </w:div>
    <w:div w:id="1787233136">
      <w:bodyDiv w:val="1"/>
      <w:marLeft w:val="0"/>
      <w:marRight w:val="0"/>
      <w:marTop w:val="0"/>
      <w:marBottom w:val="0"/>
      <w:divBdr>
        <w:top w:val="none" w:sz="0" w:space="0" w:color="auto"/>
        <w:left w:val="none" w:sz="0" w:space="0" w:color="auto"/>
        <w:bottom w:val="none" w:sz="0" w:space="0" w:color="auto"/>
        <w:right w:val="none" w:sz="0" w:space="0" w:color="auto"/>
      </w:divBdr>
    </w:div>
    <w:div w:id="1787430857">
      <w:bodyDiv w:val="1"/>
      <w:marLeft w:val="0"/>
      <w:marRight w:val="0"/>
      <w:marTop w:val="0"/>
      <w:marBottom w:val="0"/>
      <w:divBdr>
        <w:top w:val="none" w:sz="0" w:space="0" w:color="auto"/>
        <w:left w:val="none" w:sz="0" w:space="0" w:color="auto"/>
        <w:bottom w:val="none" w:sz="0" w:space="0" w:color="auto"/>
        <w:right w:val="none" w:sz="0" w:space="0" w:color="auto"/>
      </w:divBdr>
    </w:div>
    <w:div w:id="1788351427">
      <w:bodyDiv w:val="1"/>
      <w:marLeft w:val="0"/>
      <w:marRight w:val="0"/>
      <w:marTop w:val="0"/>
      <w:marBottom w:val="0"/>
      <w:divBdr>
        <w:top w:val="none" w:sz="0" w:space="0" w:color="auto"/>
        <w:left w:val="none" w:sz="0" w:space="0" w:color="auto"/>
        <w:bottom w:val="none" w:sz="0" w:space="0" w:color="auto"/>
        <w:right w:val="none" w:sz="0" w:space="0" w:color="auto"/>
      </w:divBdr>
    </w:div>
    <w:div w:id="1789198402">
      <w:bodyDiv w:val="1"/>
      <w:marLeft w:val="0"/>
      <w:marRight w:val="0"/>
      <w:marTop w:val="0"/>
      <w:marBottom w:val="0"/>
      <w:divBdr>
        <w:top w:val="none" w:sz="0" w:space="0" w:color="auto"/>
        <w:left w:val="none" w:sz="0" w:space="0" w:color="auto"/>
        <w:bottom w:val="none" w:sz="0" w:space="0" w:color="auto"/>
        <w:right w:val="none" w:sz="0" w:space="0" w:color="auto"/>
      </w:divBdr>
    </w:div>
    <w:div w:id="1789279627">
      <w:bodyDiv w:val="1"/>
      <w:marLeft w:val="0"/>
      <w:marRight w:val="0"/>
      <w:marTop w:val="0"/>
      <w:marBottom w:val="0"/>
      <w:divBdr>
        <w:top w:val="none" w:sz="0" w:space="0" w:color="auto"/>
        <w:left w:val="none" w:sz="0" w:space="0" w:color="auto"/>
        <w:bottom w:val="none" w:sz="0" w:space="0" w:color="auto"/>
        <w:right w:val="none" w:sz="0" w:space="0" w:color="auto"/>
      </w:divBdr>
    </w:div>
    <w:div w:id="1790776690">
      <w:bodyDiv w:val="1"/>
      <w:marLeft w:val="0"/>
      <w:marRight w:val="0"/>
      <w:marTop w:val="0"/>
      <w:marBottom w:val="0"/>
      <w:divBdr>
        <w:top w:val="none" w:sz="0" w:space="0" w:color="auto"/>
        <w:left w:val="none" w:sz="0" w:space="0" w:color="auto"/>
        <w:bottom w:val="none" w:sz="0" w:space="0" w:color="auto"/>
        <w:right w:val="none" w:sz="0" w:space="0" w:color="auto"/>
      </w:divBdr>
    </w:div>
    <w:div w:id="1795711047">
      <w:bodyDiv w:val="1"/>
      <w:marLeft w:val="0"/>
      <w:marRight w:val="0"/>
      <w:marTop w:val="0"/>
      <w:marBottom w:val="0"/>
      <w:divBdr>
        <w:top w:val="none" w:sz="0" w:space="0" w:color="auto"/>
        <w:left w:val="none" w:sz="0" w:space="0" w:color="auto"/>
        <w:bottom w:val="none" w:sz="0" w:space="0" w:color="auto"/>
        <w:right w:val="none" w:sz="0" w:space="0" w:color="auto"/>
      </w:divBdr>
    </w:div>
    <w:div w:id="1797678022">
      <w:bodyDiv w:val="1"/>
      <w:marLeft w:val="0"/>
      <w:marRight w:val="0"/>
      <w:marTop w:val="0"/>
      <w:marBottom w:val="0"/>
      <w:divBdr>
        <w:top w:val="none" w:sz="0" w:space="0" w:color="auto"/>
        <w:left w:val="none" w:sz="0" w:space="0" w:color="auto"/>
        <w:bottom w:val="none" w:sz="0" w:space="0" w:color="auto"/>
        <w:right w:val="none" w:sz="0" w:space="0" w:color="auto"/>
      </w:divBdr>
    </w:div>
    <w:div w:id="1798643121">
      <w:bodyDiv w:val="1"/>
      <w:marLeft w:val="0"/>
      <w:marRight w:val="0"/>
      <w:marTop w:val="0"/>
      <w:marBottom w:val="0"/>
      <w:divBdr>
        <w:top w:val="none" w:sz="0" w:space="0" w:color="auto"/>
        <w:left w:val="none" w:sz="0" w:space="0" w:color="auto"/>
        <w:bottom w:val="none" w:sz="0" w:space="0" w:color="auto"/>
        <w:right w:val="none" w:sz="0" w:space="0" w:color="auto"/>
      </w:divBdr>
    </w:div>
    <w:div w:id="1798793357">
      <w:bodyDiv w:val="1"/>
      <w:marLeft w:val="0"/>
      <w:marRight w:val="0"/>
      <w:marTop w:val="0"/>
      <w:marBottom w:val="0"/>
      <w:divBdr>
        <w:top w:val="none" w:sz="0" w:space="0" w:color="auto"/>
        <w:left w:val="none" w:sz="0" w:space="0" w:color="auto"/>
        <w:bottom w:val="none" w:sz="0" w:space="0" w:color="auto"/>
        <w:right w:val="none" w:sz="0" w:space="0" w:color="auto"/>
      </w:divBdr>
    </w:div>
    <w:div w:id="1799569790">
      <w:bodyDiv w:val="1"/>
      <w:marLeft w:val="0"/>
      <w:marRight w:val="0"/>
      <w:marTop w:val="0"/>
      <w:marBottom w:val="0"/>
      <w:divBdr>
        <w:top w:val="none" w:sz="0" w:space="0" w:color="auto"/>
        <w:left w:val="none" w:sz="0" w:space="0" w:color="auto"/>
        <w:bottom w:val="none" w:sz="0" w:space="0" w:color="auto"/>
        <w:right w:val="none" w:sz="0" w:space="0" w:color="auto"/>
      </w:divBdr>
    </w:div>
    <w:div w:id="1800106688">
      <w:bodyDiv w:val="1"/>
      <w:marLeft w:val="0"/>
      <w:marRight w:val="0"/>
      <w:marTop w:val="0"/>
      <w:marBottom w:val="0"/>
      <w:divBdr>
        <w:top w:val="none" w:sz="0" w:space="0" w:color="auto"/>
        <w:left w:val="none" w:sz="0" w:space="0" w:color="auto"/>
        <w:bottom w:val="none" w:sz="0" w:space="0" w:color="auto"/>
        <w:right w:val="none" w:sz="0" w:space="0" w:color="auto"/>
      </w:divBdr>
    </w:div>
    <w:div w:id="1800341762">
      <w:bodyDiv w:val="1"/>
      <w:marLeft w:val="0"/>
      <w:marRight w:val="0"/>
      <w:marTop w:val="0"/>
      <w:marBottom w:val="0"/>
      <w:divBdr>
        <w:top w:val="none" w:sz="0" w:space="0" w:color="auto"/>
        <w:left w:val="none" w:sz="0" w:space="0" w:color="auto"/>
        <w:bottom w:val="none" w:sz="0" w:space="0" w:color="auto"/>
        <w:right w:val="none" w:sz="0" w:space="0" w:color="auto"/>
      </w:divBdr>
    </w:div>
    <w:div w:id="1800758333">
      <w:bodyDiv w:val="1"/>
      <w:marLeft w:val="0"/>
      <w:marRight w:val="0"/>
      <w:marTop w:val="0"/>
      <w:marBottom w:val="0"/>
      <w:divBdr>
        <w:top w:val="none" w:sz="0" w:space="0" w:color="auto"/>
        <w:left w:val="none" w:sz="0" w:space="0" w:color="auto"/>
        <w:bottom w:val="none" w:sz="0" w:space="0" w:color="auto"/>
        <w:right w:val="none" w:sz="0" w:space="0" w:color="auto"/>
      </w:divBdr>
    </w:div>
    <w:div w:id="1800874018">
      <w:bodyDiv w:val="1"/>
      <w:marLeft w:val="0"/>
      <w:marRight w:val="0"/>
      <w:marTop w:val="0"/>
      <w:marBottom w:val="0"/>
      <w:divBdr>
        <w:top w:val="none" w:sz="0" w:space="0" w:color="auto"/>
        <w:left w:val="none" w:sz="0" w:space="0" w:color="auto"/>
        <w:bottom w:val="none" w:sz="0" w:space="0" w:color="auto"/>
        <w:right w:val="none" w:sz="0" w:space="0" w:color="auto"/>
      </w:divBdr>
    </w:div>
    <w:div w:id="1801148240">
      <w:bodyDiv w:val="1"/>
      <w:marLeft w:val="0"/>
      <w:marRight w:val="0"/>
      <w:marTop w:val="0"/>
      <w:marBottom w:val="0"/>
      <w:divBdr>
        <w:top w:val="none" w:sz="0" w:space="0" w:color="auto"/>
        <w:left w:val="none" w:sz="0" w:space="0" w:color="auto"/>
        <w:bottom w:val="none" w:sz="0" w:space="0" w:color="auto"/>
        <w:right w:val="none" w:sz="0" w:space="0" w:color="auto"/>
      </w:divBdr>
    </w:div>
    <w:div w:id="1802310688">
      <w:bodyDiv w:val="1"/>
      <w:marLeft w:val="0"/>
      <w:marRight w:val="0"/>
      <w:marTop w:val="0"/>
      <w:marBottom w:val="0"/>
      <w:divBdr>
        <w:top w:val="none" w:sz="0" w:space="0" w:color="auto"/>
        <w:left w:val="none" w:sz="0" w:space="0" w:color="auto"/>
        <w:bottom w:val="none" w:sz="0" w:space="0" w:color="auto"/>
        <w:right w:val="none" w:sz="0" w:space="0" w:color="auto"/>
      </w:divBdr>
    </w:div>
    <w:div w:id="1803158013">
      <w:bodyDiv w:val="1"/>
      <w:marLeft w:val="0"/>
      <w:marRight w:val="0"/>
      <w:marTop w:val="0"/>
      <w:marBottom w:val="0"/>
      <w:divBdr>
        <w:top w:val="none" w:sz="0" w:space="0" w:color="auto"/>
        <w:left w:val="none" w:sz="0" w:space="0" w:color="auto"/>
        <w:bottom w:val="none" w:sz="0" w:space="0" w:color="auto"/>
        <w:right w:val="none" w:sz="0" w:space="0" w:color="auto"/>
      </w:divBdr>
    </w:div>
    <w:div w:id="1803840616">
      <w:bodyDiv w:val="1"/>
      <w:marLeft w:val="0"/>
      <w:marRight w:val="0"/>
      <w:marTop w:val="0"/>
      <w:marBottom w:val="0"/>
      <w:divBdr>
        <w:top w:val="none" w:sz="0" w:space="0" w:color="auto"/>
        <w:left w:val="none" w:sz="0" w:space="0" w:color="auto"/>
        <w:bottom w:val="none" w:sz="0" w:space="0" w:color="auto"/>
        <w:right w:val="none" w:sz="0" w:space="0" w:color="auto"/>
      </w:divBdr>
    </w:div>
    <w:div w:id="1807353313">
      <w:bodyDiv w:val="1"/>
      <w:marLeft w:val="0"/>
      <w:marRight w:val="0"/>
      <w:marTop w:val="0"/>
      <w:marBottom w:val="0"/>
      <w:divBdr>
        <w:top w:val="none" w:sz="0" w:space="0" w:color="auto"/>
        <w:left w:val="none" w:sz="0" w:space="0" w:color="auto"/>
        <w:bottom w:val="none" w:sz="0" w:space="0" w:color="auto"/>
        <w:right w:val="none" w:sz="0" w:space="0" w:color="auto"/>
      </w:divBdr>
    </w:div>
    <w:div w:id="1811901179">
      <w:bodyDiv w:val="1"/>
      <w:marLeft w:val="0"/>
      <w:marRight w:val="0"/>
      <w:marTop w:val="0"/>
      <w:marBottom w:val="0"/>
      <w:divBdr>
        <w:top w:val="none" w:sz="0" w:space="0" w:color="auto"/>
        <w:left w:val="none" w:sz="0" w:space="0" w:color="auto"/>
        <w:bottom w:val="none" w:sz="0" w:space="0" w:color="auto"/>
        <w:right w:val="none" w:sz="0" w:space="0" w:color="auto"/>
      </w:divBdr>
    </w:div>
    <w:div w:id="1814563784">
      <w:bodyDiv w:val="1"/>
      <w:marLeft w:val="0"/>
      <w:marRight w:val="0"/>
      <w:marTop w:val="0"/>
      <w:marBottom w:val="0"/>
      <w:divBdr>
        <w:top w:val="none" w:sz="0" w:space="0" w:color="auto"/>
        <w:left w:val="none" w:sz="0" w:space="0" w:color="auto"/>
        <w:bottom w:val="none" w:sz="0" w:space="0" w:color="auto"/>
        <w:right w:val="none" w:sz="0" w:space="0" w:color="auto"/>
      </w:divBdr>
    </w:div>
    <w:div w:id="1814715420">
      <w:bodyDiv w:val="1"/>
      <w:marLeft w:val="0"/>
      <w:marRight w:val="0"/>
      <w:marTop w:val="0"/>
      <w:marBottom w:val="0"/>
      <w:divBdr>
        <w:top w:val="none" w:sz="0" w:space="0" w:color="auto"/>
        <w:left w:val="none" w:sz="0" w:space="0" w:color="auto"/>
        <w:bottom w:val="none" w:sz="0" w:space="0" w:color="auto"/>
        <w:right w:val="none" w:sz="0" w:space="0" w:color="auto"/>
      </w:divBdr>
    </w:div>
    <w:div w:id="1816532124">
      <w:bodyDiv w:val="1"/>
      <w:marLeft w:val="0"/>
      <w:marRight w:val="0"/>
      <w:marTop w:val="0"/>
      <w:marBottom w:val="0"/>
      <w:divBdr>
        <w:top w:val="none" w:sz="0" w:space="0" w:color="auto"/>
        <w:left w:val="none" w:sz="0" w:space="0" w:color="auto"/>
        <w:bottom w:val="none" w:sz="0" w:space="0" w:color="auto"/>
        <w:right w:val="none" w:sz="0" w:space="0" w:color="auto"/>
      </w:divBdr>
    </w:div>
    <w:div w:id="1816793280">
      <w:bodyDiv w:val="1"/>
      <w:marLeft w:val="0"/>
      <w:marRight w:val="0"/>
      <w:marTop w:val="0"/>
      <w:marBottom w:val="0"/>
      <w:divBdr>
        <w:top w:val="none" w:sz="0" w:space="0" w:color="auto"/>
        <w:left w:val="none" w:sz="0" w:space="0" w:color="auto"/>
        <w:bottom w:val="none" w:sz="0" w:space="0" w:color="auto"/>
        <w:right w:val="none" w:sz="0" w:space="0" w:color="auto"/>
      </w:divBdr>
    </w:div>
    <w:div w:id="1816869208">
      <w:bodyDiv w:val="1"/>
      <w:marLeft w:val="0"/>
      <w:marRight w:val="0"/>
      <w:marTop w:val="0"/>
      <w:marBottom w:val="0"/>
      <w:divBdr>
        <w:top w:val="none" w:sz="0" w:space="0" w:color="auto"/>
        <w:left w:val="none" w:sz="0" w:space="0" w:color="auto"/>
        <w:bottom w:val="none" w:sz="0" w:space="0" w:color="auto"/>
        <w:right w:val="none" w:sz="0" w:space="0" w:color="auto"/>
      </w:divBdr>
    </w:div>
    <w:div w:id="1818300586">
      <w:bodyDiv w:val="1"/>
      <w:marLeft w:val="0"/>
      <w:marRight w:val="0"/>
      <w:marTop w:val="0"/>
      <w:marBottom w:val="0"/>
      <w:divBdr>
        <w:top w:val="none" w:sz="0" w:space="0" w:color="auto"/>
        <w:left w:val="none" w:sz="0" w:space="0" w:color="auto"/>
        <w:bottom w:val="none" w:sz="0" w:space="0" w:color="auto"/>
        <w:right w:val="none" w:sz="0" w:space="0" w:color="auto"/>
      </w:divBdr>
    </w:div>
    <w:div w:id="1823428423">
      <w:bodyDiv w:val="1"/>
      <w:marLeft w:val="0"/>
      <w:marRight w:val="0"/>
      <w:marTop w:val="0"/>
      <w:marBottom w:val="0"/>
      <w:divBdr>
        <w:top w:val="none" w:sz="0" w:space="0" w:color="auto"/>
        <w:left w:val="none" w:sz="0" w:space="0" w:color="auto"/>
        <w:bottom w:val="none" w:sz="0" w:space="0" w:color="auto"/>
        <w:right w:val="none" w:sz="0" w:space="0" w:color="auto"/>
      </w:divBdr>
    </w:div>
    <w:div w:id="1825773664">
      <w:bodyDiv w:val="1"/>
      <w:marLeft w:val="0"/>
      <w:marRight w:val="0"/>
      <w:marTop w:val="0"/>
      <w:marBottom w:val="0"/>
      <w:divBdr>
        <w:top w:val="none" w:sz="0" w:space="0" w:color="auto"/>
        <w:left w:val="none" w:sz="0" w:space="0" w:color="auto"/>
        <w:bottom w:val="none" w:sz="0" w:space="0" w:color="auto"/>
        <w:right w:val="none" w:sz="0" w:space="0" w:color="auto"/>
      </w:divBdr>
    </w:div>
    <w:div w:id="1826045126">
      <w:bodyDiv w:val="1"/>
      <w:marLeft w:val="0"/>
      <w:marRight w:val="0"/>
      <w:marTop w:val="0"/>
      <w:marBottom w:val="0"/>
      <w:divBdr>
        <w:top w:val="none" w:sz="0" w:space="0" w:color="auto"/>
        <w:left w:val="none" w:sz="0" w:space="0" w:color="auto"/>
        <w:bottom w:val="none" w:sz="0" w:space="0" w:color="auto"/>
        <w:right w:val="none" w:sz="0" w:space="0" w:color="auto"/>
      </w:divBdr>
    </w:div>
    <w:div w:id="1826966180">
      <w:bodyDiv w:val="1"/>
      <w:marLeft w:val="0"/>
      <w:marRight w:val="0"/>
      <w:marTop w:val="0"/>
      <w:marBottom w:val="0"/>
      <w:divBdr>
        <w:top w:val="none" w:sz="0" w:space="0" w:color="auto"/>
        <w:left w:val="none" w:sz="0" w:space="0" w:color="auto"/>
        <w:bottom w:val="none" w:sz="0" w:space="0" w:color="auto"/>
        <w:right w:val="none" w:sz="0" w:space="0" w:color="auto"/>
      </w:divBdr>
    </w:div>
    <w:div w:id="1827623250">
      <w:bodyDiv w:val="1"/>
      <w:marLeft w:val="0"/>
      <w:marRight w:val="0"/>
      <w:marTop w:val="0"/>
      <w:marBottom w:val="0"/>
      <w:divBdr>
        <w:top w:val="none" w:sz="0" w:space="0" w:color="auto"/>
        <w:left w:val="none" w:sz="0" w:space="0" w:color="auto"/>
        <w:bottom w:val="none" w:sz="0" w:space="0" w:color="auto"/>
        <w:right w:val="none" w:sz="0" w:space="0" w:color="auto"/>
      </w:divBdr>
    </w:div>
    <w:div w:id="1829399802">
      <w:bodyDiv w:val="1"/>
      <w:marLeft w:val="0"/>
      <w:marRight w:val="0"/>
      <w:marTop w:val="0"/>
      <w:marBottom w:val="0"/>
      <w:divBdr>
        <w:top w:val="none" w:sz="0" w:space="0" w:color="auto"/>
        <w:left w:val="none" w:sz="0" w:space="0" w:color="auto"/>
        <w:bottom w:val="none" w:sz="0" w:space="0" w:color="auto"/>
        <w:right w:val="none" w:sz="0" w:space="0" w:color="auto"/>
      </w:divBdr>
    </w:div>
    <w:div w:id="1832716449">
      <w:bodyDiv w:val="1"/>
      <w:marLeft w:val="0"/>
      <w:marRight w:val="0"/>
      <w:marTop w:val="0"/>
      <w:marBottom w:val="0"/>
      <w:divBdr>
        <w:top w:val="none" w:sz="0" w:space="0" w:color="auto"/>
        <w:left w:val="none" w:sz="0" w:space="0" w:color="auto"/>
        <w:bottom w:val="none" w:sz="0" w:space="0" w:color="auto"/>
        <w:right w:val="none" w:sz="0" w:space="0" w:color="auto"/>
      </w:divBdr>
    </w:div>
    <w:div w:id="1834444510">
      <w:bodyDiv w:val="1"/>
      <w:marLeft w:val="0"/>
      <w:marRight w:val="0"/>
      <w:marTop w:val="0"/>
      <w:marBottom w:val="0"/>
      <w:divBdr>
        <w:top w:val="none" w:sz="0" w:space="0" w:color="auto"/>
        <w:left w:val="none" w:sz="0" w:space="0" w:color="auto"/>
        <w:bottom w:val="none" w:sz="0" w:space="0" w:color="auto"/>
        <w:right w:val="none" w:sz="0" w:space="0" w:color="auto"/>
      </w:divBdr>
    </w:div>
    <w:div w:id="1837719154">
      <w:bodyDiv w:val="1"/>
      <w:marLeft w:val="0"/>
      <w:marRight w:val="0"/>
      <w:marTop w:val="0"/>
      <w:marBottom w:val="0"/>
      <w:divBdr>
        <w:top w:val="none" w:sz="0" w:space="0" w:color="auto"/>
        <w:left w:val="none" w:sz="0" w:space="0" w:color="auto"/>
        <w:bottom w:val="none" w:sz="0" w:space="0" w:color="auto"/>
        <w:right w:val="none" w:sz="0" w:space="0" w:color="auto"/>
      </w:divBdr>
    </w:div>
    <w:div w:id="1838156319">
      <w:bodyDiv w:val="1"/>
      <w:marLeft w:val="0"/>
      <w:marRight w:val="0"/>
      <w:marTop w:val="0"/>
      <w:marBottom w:val="0"/>
      <w:divBdr>
        <w:top w:val="none" w:sz="0" w:space="0" w:color="auto"/>
        <w:left w:val="none" w:sz="0" w:space="0" w:color="auto"/>
        <w:bottom w:val="none" w:sz="0" w:space="0" w:color="auto"/>
        <w:right w:val="none" w:sz="0" w:space="0" w:color="auto"/>
      </w:divBdr>
    </w:div>
    <w:div w:id="1840122995">
      <w:bodyDiv w:val="1"/>
      <w:marLeft w:val="0"/>
      <w:marRight w:val="0"/>
      <w:marTop w:val="0"/>
      <w:marBottom w:val="0"/>
      <w:divBdr>
        <w:top w:val="none" w:sz="0" w:space="0" w:color="auto"/>
        <w:left w:val="none" w:sz="0" w:space="0" w:color="auto"/>
        <w:bottom w:val="none" w:sz="0" w:space="0" w:color="auto"/>
        <w:right w:val="none" w:sz="0" w:space="0" w:color="auto"/>
      </w:divBdr>
    </w:div>
    <w:div w:id="1840540150">
      <w:bodyDiv w:val="1"/>
      <w:marLeft w:val="0"/>
      <w:marRight w:val="0"/>
      <w:marTop w:val="0"/>
      <w:marBottom w:val="0"/>
      <w:divBdr>
        <w:top w:val="none" w:sz="0" w:space="0" w:color="auto"/>
        <w:left w:val="none" w:sz="0" w:space="0" w:color="auto"/>
        <w:bottom w:val="none" w:sz="0" w:space="0" w:color="auto"/>
        <w:right w:val="none" w:sz="0" w:space="0" w:color="auto"/>
      </w:divBdr>
    </w:div>
    <w:div w:id="1840922045">
      <w:bodyDiv w:val="1"/>
      <w:marLeft w:val="0"/>
      <w:marRight w:val="0"/>
      <w:marTop w:val="0"/>
      <w:marBottom w:val="0"/>
      <w:divBdr>
        <w:top w:val="none" w:sz="0" w:space="0" w:color="auto"/>
        <w:left w:val="none" w:sz="0" w:space="0" w:color="auto"/>
        <w:bottom w:val="none" w:sz="0" w:space="0" w:color="auto"/>
        <w:right w:val="none" w:sz="0" w:space="0" w:color="auto"/>
      </w:divBdr>
    </w:div>
    <w:div w:id="1844854985">
      <w:bodyDiv w:val="1"/>
      <w:marLeft w:val="0"/>
      <w:marRight w:val="0"/>
      <w:marTop w:val="0"/>
      <w:marBottom w:val="0"/>
      <w:divBdr>
        <w:top w:val="none" w:sz="0" w:space="0" w:color="auto"/>
        <w:left w:val="none" w:sz="0" w:space="0" w:color="auto"/>
        <w:bottom w:val="none" w:sz="0" w:space="0" w:color="auto"/>
        <w:right w:val="none" w:sz="0" w:space="0" w:color="auto"/>
      </w:divBdr>
    </w:div>
    <w:div w:id="1846019100">
      <w:bodyDiv w:val="1"/>
      <w:marLeft w:val="0"/>
      <w:marRight w:val="0"/>
      <w:marTop w:val="0"/>
      <w:marBottom w:val="0"/>
      <w:divBdr>
        <w:top w:val="none" w:sz="0" w:space="0" w:color="auto"/>
        <w:left w:val="none" w:sz="0" w:space="0" w:color="auto"/>
        <w:bottom w:val="none" w:sz="0" w:space="0" w:color="auto"/>
        <w:right w:val="none" w:sz="0" w:space="0" w:color="auto"/>
      </w:divBdr>
    </w:div>
    <w:div w:id="1848061771">
      <w:bodyDiv w:val="1"/>
      <w:marLeft w:val="0"/>
      <w:marRight w:val="0"/>
      <w:marTop w:val="0"/>
      <w:marBottom w:val="0"/>
      <w:divBdr>
        <w:top w:val="none" w:sz="0" w:space="0" w:color="auto"/>
        <w:left w:val="none" w:sz="0" w:space="0" w:color="auto"/>
        <w:bottom w:val="none" w:sz="0" w:space="0" w:color="auto"/>
        <w:right w:val="none" w:sz="0" w:space="0" w:color="auto"/>
      </w:divBdr>
    </w:div>
    <w:div w:id="1850638312">
      <w:bodyDiv w:val="1"/>
      <w:marLeft w:val="0"/>
      <w:marRight w:val="0"/>
      <w:marTop w:val="0"/>
      <w:marBottom w:val="0"/>
      <w:divBdr>
        <w:top w:val="none" w:sz="0" w:space="0" w:color="auto"/>
        <w:left w:val="none" w:sz="0" w:space="0" w:color="auto"/>
        <w:bottom w:val="none" w:sz="0" w:space="0" w:color="auto"/>
        <w:right w:val="none" w:sz="0" w:space="0" w:color="auto"/>
      </w:divBdr>
    </w:div>
    <w:div w:id="1851480888">
      <w:bodyDiv w:val="1"/>
      <w:marLeft w:val="0"/>
      <w:marRight w:val="0"/>
      <w:marTop w:val="0"/>
      <w:marBottom w:val="0"/>
      <w:divBdr>
        <w:top w:val="none" w:sz="0" w:space="0" w:color="auto"/>
        <w:left w:val="none" w:sz="0" w:space="0" w:color="auto"/>
        <w:bottom w:val="none" w:sz="0" w:space="0" w:color="auto"/>
        <w:right w:val="none" w:sz="0" w:space="0" w:color="auto"/>
      </w:divBdr>
    </w:div>
    <w:div w:id="1854800714">
      <w:bodyDiv w:val="1"/>
      <w:marLeft w:val="0"/>
      <w:marRight w:val="0"/>
      <w:marTop w:val="0"/>
      <w:marBottom w:val="0"/>
      <w:divBdr>
        <w:top w:val="none" w:sz="0" w:space="0" w:color="auto"/>
        <w:left w:val="none" w:sz="0" w:space="0" w:color="auto"/>
        <w:bottom w:val="none" w:sz="0" w:space="0" w:color="auto"/>
        <w:right w:val="none" w:sz="0" w:space="0" w:color="auto"/>
      </w:divBdr>
    </w:div>
    <w:div w:id="1854997522">
      <w:bodyDiv w:val="1"/>
      <w:marLeft w:val="0"/>
      <w:marRight w:val="0"/>
      <w:marTop w:val="0"/>
      <w:marBottom w:val="0"/>
      <w:divBdr>
        <w:top w:val="none" w:sz="0" w:space="0" w:color="auto"/>
        <w:left w:val="none" w:sz="0" w:space="0" w:color="auto"/>
        <w:bottom w:val="none" w:sz="0" w:space="0" w:color="auto"/>
        <w:right w:val="none" w:sz="0" w:space="0" w:color="auto"/>
      </w:divBdr>
    </w:div>
    <w:div w:id="1855992446">
      <w:bodyDiv w:val="1"/>
      <w:marLeft w:val="0"/>
      <w:marRight w:val="0"/>
      <w:marTop w:val="0"/>
      <w:marBottom w:val="0"/>
      <w:divBdr>
        <w:top w:val="none" w:sz="0" w:space="0" w:color="auto"/>
        <w:left w:val="none" w:sz="0" w:space="0" w:color="auto"/>
        <w:bottom w:val="none" w:sz="0" w:space="0" w:color="auto"/>
        <w:right w:val="none" w:sz="0" w:space="0" w:color="auto"/>
      </w:divBdr>
    </w:div>
    <w:div w:id="1856074433">
      <w:bodyDiv w:val="1"/>
      <w:marLeft w:val="0"/>
      <w:marRight w:val="0"/>
      <w:marTop w:val="0"/>
      <w:marBottom w:val="0"/>
      <w:divBdr>
        <w:top w:val="none" w:sz="0" w:space="0" w:color="auto"/>
        <w:left w:val="none" w:sz="0" w:space="0" w:color="auto"/>
        <w:bottom w:val="none" w:sz="0" w:space="0" w:color="auto"/>
        <w:right w:val="none" w:sz="0" w:space="0" w:color="auto"/>
      </w:divBdr>
    </w:div>
    <w:div w:id="1857233340">
      <w:bodyDiv w:val="1"/>
      <w:marLeft w:val="0"/>
      <w:marRight w:val="0"/>
      <w:marTop w:val="0"/>
      <w:marBottom w:val="0"/>
      <w:divBdr>
        <w:top w:val="none" w:sz="0" w:space="0" w:color="auto"/>
        <w:left w:val="none" w:sz="0" w:space="0" w:color="auto"/>
        <w:bottom w:val="none" w:sz="0" w:space="0" w:color="auto"/>
        <w:right w:val="none" w:sz="0" w:space="0" w:color="auto"/>
      </w:divBdr>
    </w:div>
    <w:div w:id="1859811081">
      <w:bodyDiv w:val="1"/>
      <w:marLeft w:val="0"/>
      <w:marRight w:val="0"/>
      <w:marTop w:val="0"/>
      <w:marBottom w:val="0"/>
      <w:divBdr>
        <w:top w:val="none" w:sz="0" w:space="0" w:color="auto"/>
        <w:left w:val="none" w:sz="0" w:space="0" w:color="auto"/>
        <w:bottom w:val="none" w:sz="0" w:space="0" w:color="auto"/>
        <w:right w:val="none" w:sz="0" w:space="0" w:color="auto"/>
      </w:divBdr>
    </w:div>
    <w:div w:id="1860003086">
      <w:bodyDiv w:val="1"/>
      <w:marLeft w:val="0"/>
      <w:marRight w:val="0"/>
      <w:marTop w:val="0"/>
      <w:marBottom w:val="0"/>
      <w:divBdr>
        <w:top w:val="none" w:sz="0" w:space="0" w:color="auto"/>
        <w:left w:val="none" w:sz="0" w:space="0" w:color="auto"/>
        <w:bottom w:val="none" w:sz="0" w:space="0" w:color="auto"/>
        <w:right w:val="none" w:sz="0" w:space="0" w:color="auto"/>
      </w:divBdr>
    </w:div>
    <w:div w:id="1861431975">
      <w:bodyDiv w:val="1"/>
      <w:marLeft w:val="0"/>
      <w:marRight w:val="0"/>
      <w:marTop w:val="0"/>
      <w:marBottom w:val="0"/>
      <w:divBdr>
        <w:top w:val="none" w:sz="0" w:space="0" w:color="auto"/>
        <w:left w:val="none" w:sz="0" w:space="0" w:color="auto"/>
        <w:bottom w:val="none" w:sz="0" w:space="0" w:color="auto"/>
        <w:right w:val="none" w:sz="0" w:space="0" w:color="auto"/>
      </w:divBdr>
    </w:div>
    <w:div w:id="1862206232">
      <w:bodyDiv w:val="1"/>
      <w:marLeft w:val="0"/>
      <w:marRight w:val="0"/>
      <w:marTop w:val="0"/>
      <w:marBottom w:val="0"/>
      <w:divBdr>
        <w:top w:val="none" w:sz="0" w:space="0" w:color="auto"/>
        <w:left w:val="none" w:sz="0" w:space="0" w:color="auto"/>
        <w:bottom w:val="none" w:sz="0" w:space="0" w:color="auto"/>
        <w:right w:val="none" w:sz="0" w:space="0" w:color="auto"/>
      </w:divBdr>
    </w:div>
    <w:div w:id="1866168512">
      <w:bodyDiv w:val="1"/>
      <w:marLeft w:val="0"/>
      <w:marRight w:val="0"/>
      <w:marTop w:val="0"/>
      <w:marBottom w:val="0"/>
      <w:divBdr>
        <w:top w:val="none" w:sz="0" w:space="0" w:color="auto"/>
        <w:left w:val="none" w:sz="0" w:space="0" w:color="auto"/>
        <w:bottom w:val="none" w:sz="0" w:space="0" w:color="auto"/>
        <w:right w:val="none" w:sz="0" w:space="0" w:color="auto"/>
      </w:divBdr>
    </w:div>
    <w:div w:id="1868446790">
      <w:bodyDiv w:val="1"/>
      <w:marLeft w:val="0"/>
      <w:marRight w:val="0"/>
      <w:marTop w:val="0"/>
      <w:marBottom w:val="0"/>
      <w:divBdr>
        <w:top w:val="none" w:sz="0" w:space="0" w:color="auto"/>
        <w:left w:val="none" w:sz="0" w:space="0" w:color="auto"/>
        <w:bottom w:val="none" w:sz="0" w:space="0" w:color="auto"/>
        <w:right w:val="none" w:sz="0" w:space="0" w:color="auto"/>
      </w:divBdr>
    </w:div>
    <w:div w:id="1870948820">
      <w:bodyDiv w:val="1"/>
      <w:marLeft w:val="0"/>
      <w:marRight w:val="0"/>
      <w:marTop w:val="0"/>
      <w:marBottom w:val="0"/>
      <w:divBdr>
        <w:top w:val="none" w:sz="0" w:space="0" w:color="auto"/>
        <w:left w:val="none" w:sz="0" w:space="0" w:color="auto"/>
        <w:bottom w:val="none" w:sz="0" w:space="0" w:color="auto"/>
        <w:right w:val="none" w:sz="0" w:space="0" w:color="auto"/>
      </w:divBdr>
    </w:div>
    <w:div w:id="1871255769">
      <w:bodyDiv w:val="1"/>
      <w:marLeft w:val="0"/>
      <w:marRight w:val="0"/>
      <w:marTop w:val="0"/>
      <w:marBottom w:val="0"/>
      <w:divBdr>
        <w:top w:val="none" w:sz="0" w:space="0" w:color="auto"/>
        <w:left w:val="none" w:sz="0" w:space="0" w:color="auto"/>
        <w:bottom w:val="none" w:sz="0" w:space="0" w:color="auto"/>
        <w:right w:val="none" w:sz="0" w:space="0" w:color="auto"/>
      </w:divBdr>
    </w:div>
    <w:div w:id="1874002861">
      <w:bodyDiv w:val="1"/>
      <w:marLeft w:val="0"/>
      <w:marRight w:val="0"/>
      <w:marTop w:val="0"/>
      <w:marBottom w:val="0"/>
      <w:divBdr>
        <w:top w:val="none" w:sz="0" w:space="0" w:color="auto"/>
        <w:left w:val="none" w:sz="0" w:space="0" w:color="auto"/>
        <w:bottom w:val="none" w:sz="0" w:space="0" w:color="auto"/>
        <w:right w:val="none" w:sz="0" w:space="0" w:color="auto"/>
      </w:divBdr>
    </w:div>
    <w:div w:id="1875727833">
      <w:bodyDiv w:val="1"/>
      <w:marLeft w:val="0"/>
      <w:marRight w:val="0"/>
      <w:marTop w:val="0"/>
      <w:marBottom w:val="0"/>
      <w:divBdr>
        <w:top w:val="none" w:sz="0" w:space="0" w:color="auto"/>
        <w:left w:val="none" w:sz="0" w:space="0" w:color="auto"/>
        <w:bottom w:val="none" w:sz="0" w:space="0" w:color="auto"/>
        <w:right w:val="none" w:sz="0" w:space="0" w:color="auto"/>
      </w:divBdr>
    </w:div>
    <w:div w:id="1877280491">
      <w:bodyDiv w:val="1"/>
      <w:marLeft w:val="0"/>
      <w:marRight w:val="0"/>
      <w:marTop w:val="0"/>
      <w:marBottom w:val="0"/>
      <w:divBdr>
        <w:top w:val="none" w:sz="0" w:space="0" w:color="auto"/>
        <w:left w:val="none" w:sz="0" w:space="0" w:color="auto"/>
        <w:bottom w:val="none" w:sz="0" w:space="0" w:color="auto"/>
        <w:right w:val="none" w:sz="0" w:space="0" w:color="auto"/>
      </w:divBdr>
    </w:div>
    <w:div w:id="1880388482">
      <w:bodyDiv w:val="1"/>
      <w:marLeft w:val="0"/>
      <w:marRight w:val="0"/>
      <w:marTop w:val="0"/>
      <w:marBottom w:val="0"/>
      <w:divBdr>
        <w:top w:val="none" w:sz="0" w:space="0" w:color="auto"/>
        <w:left w:val="none" w:sz="0" w:space="0" w:color="auto"/>
        <w:bottom w:val="none" w:sz="0" w:space="0" w:color="auto"/>
        <w:right w:val="none" w:sz="0" w:space="0" w:color="auto"/>
      </w:divBdr>
    </w:div>
    <w:div w:id="1880782335">
      <w:bodyDiv w:val="1"/>
      <w:marLeft w:val="0"/>
      <w:marRight w:val="0"/>
      <w:marTop w:val="0"/>
      <w:marBottom w:val="0"/>
      <w:divBdr>
        <w:top w:val="none" w:sz="0" w:space="0" w:color="auto"/>
        <w:left w:val="none" w:sz="0" w:space="0" w:color="auto"/>
        <w:bottom w:val="none" w:sz="0" w:space="0" w:color="auto"/>
        <w:right w:val="none" w:sz="0" w:space="0" w:color="auto"/>
      </w:divBdr>
    </w:div>
    <w:div w:id="1881894760">
      <w:bodyDiv w:val="1"/>
      <w:marLeft w:val="0"/>
      <w:marRight w:val="0"/>
      <w:marTop w:val="0"/>
      <w:marBottom w:val="0"/>
      <w:divBdr>
        <w:top w:val="none" w:sz="0" w:space="0" w:color="auto"/>
        <w:left w:val="none" w:sz="0" w:space="0" w:color="auto"/>
        <w:bottom w:val="none" w:sz="0" w:space="0" w:color="auto"/>
        <w:right w:val="none" w:sz="0" w:space="0" w:color="auto"/>
      </w:divBdr>
    </w:div>
    <w:div w:id="1882084611">
      <w:bodyDiv w:val="1"/>
      <w:marLeft w:val="0"/>
      <w:marRight w:val="0"/>
      <w:marTop w:val="0"/>
      <w:marBottom w:val="0"/>
      <w:divBdr>
        <w:top w:val="none" w:sz="0" w:space="0" w:color="auto"/>
        <w:left w:val="none" w:sz="0" w:space="0" w:color="auto"/>
        <w:bottom w:val="none" w:sz="0" w:space="0" w:color="auto"/>
        <w:right w:val="none" w:sz="0" w:space="0" w:color="auto"/>
      </w:divBdr>
    </w:div>
    <w:div w:id="1882597552">
      <w:bodyDiv w:val="1"/>
      <w:marLeft w:val="0"/>
      <w:marRight w:val="0"/>
      <w:marTop w:val="0"/>
      <w:marBottom w:val="0"/>
      <w:divBdr>
        <w:top w:val="none" w:sz="0" w:space="0" w:color="auto"/>
        <w:left w:val="none" w:sz="0" w:space="0" w:color="auto"/>
        <w:bottom w:val="none" w:sz="0" w:space="0" w:color="auto"/>
        <w:right w:val="none" w:sz="0" w:space="0" w:color="auto"/>
      </w:divBdr>
    </w:div>
    <w:div w:id="1884318586">
      <w:bodyDiv w:val="1"/>
      <w:marLeft w:val="0"/>
      <w:marRight w:val="0"/>
      <w:marTop w:val="0"/>
      <w:marBottom w:val="0"/>
      <w:divBdr>
        <w:top w:val="none" w:sz="0" w:space="0" w:color="auto"/>
        <w:left w:val="none" w:sz="0" w:space="0" w:color="auto"/>
        <w:bottom w:val="none" w:sz="0" w:space="0" w:color="auto"/>
        <w:right w:val="none" w:sz="0" w:space="0" w:color="auto"/>
      </w:divBdr>
    </w:div>
    <w:div w:id="1884753763">
      <w:bodyDiv w:val="1"/>
      <w:marLeft w:val="0"/>
      <w:marRight w:val="0"/>
      <w:marTop w:val="0"/>
      <w:marBottom w:val="0"/>
      <w:divBdr>
        <w:top w:val="none" w:sz="0" w:space="0" w:color="auto"/>
        <w:left w:val="none" w:sz="0" w:space="0" w:color="auto"/>
        <w:bottom w:val="none" w:sz="0" w:space="0" w:color="auto"/>
        <w:right w:val="none" w:sz="0" w:space="0" w:color="auto"/>
      </w:divBdr>
    </w:div>
    <w:div w:id="1886209381">
      <w:bodyDiv w:val="1"/>
      <w:marLeft w:val="0"/>
      <w:marRight w:val="0"/>
      <w:marTop w:val="0"/>
      <w:marBottom w:val="0"/>
      <w:divBdr>
        <w:top w:val="none" w:sz="0" w:space="0" w:color="auto"/>
        <w:left w:val="none" w:sz="0" w:space="0" w:color="auto"/>
        <w:bottom w:val="none" w:sz="0" w:space="0" w:color="auto"/>
        <w:right w:val="none" w:sz="0" w:space="0" w:color="auto"/>
      </w:divBdr>
    </w:div>
    <w:div w:id="1888175052">
      <w:bodyDiv w:val="1"/>
      <w:marLeft w:val="0"/>
      <w:marRight w:val="0"/>
      <w:marTop w:val="0"/>
      <w:marBottom w:val="0"/>
      <w:divBdr>
        <w:top w:val="none" w:sz="0" w:space="0" w:color="auto"/>
        <w:left w:val="none" w:sz="0" w:space="0" w:color="auto"/>
        <w:bottom w:val="none" w:sz="0" w:space="0" w:color="auto"/>
        <w:right w:val="none" w:sz="0" w:space="0" w:color="auto"/>
      </w:divBdr>
    </w:div>
    <w:div w:id="1896698233">
      <w:bodyDiv w:val="1"/>
      <w:marLeft w:val="0"/>
      <w:marRight w:val="0"/>
      <w:marTop w:val="0"/>
      <w:marBottom w:val="0"/>
      <w:divBdr>
        <w:top w:val="none" w:sz="0" w:space="0" w:color="auto"/>
        <w:left w:val="none" w:sz="0" w:space="0" w:color="auto"/>
        <w:bottom w:val="none" w:sz="0" w:space="0" w:color="auto"/>
        <w:right w:val="none" w:sz="0" w:space="0" w:color="auto"/>
      </w:divBdr>
    </w:div>
    <w:div w:id="1896820432">
      <w:bodyDiv w:val="1"/>
      <w:marLeft w:val="0"/>
      <w:marRight w:val="0"/>
      <w:marTop w:val="0"/>
      <w:marBottom w:val="0"/>
      <w:divBdr>
        <w:top w:val="none" w:sz="0" w:space="0" w:color="auto"/>
        <w:left w:val="none" w:sz="0" w:space="0" w:color="auto"/>
        <w:bottom w:val="none" w:sz="0" w:space="0" w:color="auto"/>
        <w:right w:val="none" w:sz="0" w:space="0" w:color="auto"/>
      </w:divBdr>
    </w:div>
    <w:div w:id="1899659094">
      <w:bodyDiv w:val="1"/>
      <w:marLeft w:val="0"/>
      <w:marRight w:val="0"/>
      <w:marTop w:val="0"/>
      <w:marBottom w:val="0"/>
      <w:divBdr>
        <w:top w:val="none" w:sz="0" w:space="0" w:color="auto"/>
        <w:left w:val="none" w:sz="0" w:space="0" w:color="auto"/>
        <w:bottom w:val="none" w:sz="0" w:space="0" w:color="auto"/>
        <w:right w:val="none" w:sz="0" w:space="0" w:color="auto"/>
      </w:divBdr>
    </w:div>
    <w:div w:id="1902986699">
      <w:bodyDiv w:val="1"/>
      <w:marLeft w:val="0"/>
      <w:marRight w:val="0"/>
      <w:marTop w:val="0"/>
      <w:marBottom w:val="0"/>
      <w:divBdr>
        <w:top w:val="none" w:sz="0" w:space="0" w:color="auto"/>
        <w:left w:val="none" w:sz="0" w:space="0" w:color="auto"/>
        <w:bottom w:val="none" w:sz="0" w:space="0" w:color="auto"/>
        <w:right w:val="none" w:sz="0" w:space="0" w:color="auto"/>
      </w:divBdr>
    </w:div>
    <w:div w:id="1903832821">
      <w:bodyDiv w:val="1"/>
      <w:marLeft w:val="0"/>
      <w:marRight w:val="0"/>
      <w:marTop w:val="0"/>
      <w:marBottom w:val="0"/>
      <w:divBdr>
        <w:top w:val="none" w:sz="0" w:space="0" w:color="auto"/>
        <w:left w:val="none" w:sz="0" w:space="0" w:color="auto"/>
        <w:bottom w:val="none" w:sz="0" w:space="0" w:color="auto"/>
        <w:right w:val="none" w:sz="0" w:space="0" w:color="auto"/>
      </w:divBdr>
    </w:div>
    <w:div w:id="1904019376">
      <w:bodyDiv w:val="1"/>
      <w:marLeft w:val="0"/>
      <w:marRight w:val="0"/>
      <w:marTop w:val="0"/>
      <w:marBottom w:val="0"/>
      <w:divBdr>
        <w:top w:val="none" w:sz="0" w:space="0" w:color="auto"/>
        <w:left w:val="none" w:sz="0" w:space="0" w:color="auto"/>
        <w:bottom w:val="none" w:sz="0" w:space="0" w:color="auto"/>
        <w:right w:val="none" w:sz="0" w:space="0" w:color="auto"/>
      </w:divBdr>
    </w:div>
    <w:div w:id="1905141449">
      <w:bodyDiv w:val="1"/>
      <w:marLeft w:val="0"/>
      <w:marRight w:val="0"/>
      <w:marTop w:val="0"/>
      <w:marBottom w:val="0"/>
      <w:divBdr>
        <w:top w:val="none" w:sz="0" w:space="0" w:color="auto"/>
        <w:left w:val="none" w:sz="0" w:space="0" w:color="auto"/>
        <w:bottom w:val="none" w:sz="0" w:space="0" w:color="auto"/>
        <w:right w:val="none" w:sz="0" w:space="0" w:color="auto"/>
      </w:divBdr>
    </w:div>
    <w:div w:id="1907765142">
      <w:bodyDiv w:val="1"/>
      <w:marLeft w:val="0"/>
      <w:marRight w:val="0"/>
      <w:marTop w:val="0"/>
      <w:marBottom w:val="0"/>
      <w:divBdr>
        <w:top w:val="none" w:sz="0" w:space="0" w:color="auto"/>
        <w:left w:val="none" w:sz="0" w:space="0" w:color="auto"/>
        <w:bottom w:val="none" w:sz="0" w:space="0" w:color="auto"/>
        <w:right w:val="none" w:sz="0" w:space="0" w:color="auto"/>
      </w:divBdr>
    </w:div>
    <w:div w:id="1908566884">
      <w:bodyDiv w:val="1"/>
      <w:marLeft w:val="0"/>
      <w:marRight w:val="0"/>
      <w:marTop w:val="0"/>
      <w:marBottom w:val="0"/>
      <w:divBdr>
        <w:top w:val="none" w:sz="0" w:space="0" w:color="auto"/>
        <w:left w:val="none" w:sz="0" w:space="0" w:color="auto"/>
        <w:bottom w:val="none" w:sz="0" w:space="0" w:color="auto"/>
        <w:right w:val="none" w:sz="0" w:space="0" w:color="auto"/>
      </w:divBdr>
    </w:div>
    <w:div w:id="1910454916">
      <w:bodyDiv w:val="1"/>
      <w:marLeft w:val="0"/>
      <w:marRight w:val="0"/>
      <w:marTop w:val="0"/>
      <w:marBottom w:val="0"/>
      <w:divBdr>
        <w:top w:val="none" w:sz="0" w:space="0" w:color="auto"/>
        <w:left w:val="none" w:sz="0" w:space="0" w:color="auto"/>
        <w:bottom w:val="none" w:sz="0" w:space="0" w:color="auto"/>
        <w:right w:val="none" w:sz="0" w:space="0" w:color="auto"/>
      </w:divBdr>
    </w:div>
    <w:div w:id="1910651217">
      <w:bodyDiv w:val="1"/>
      <w:marLeft w:val="0"/>
      <w:marRight w:val="0"/>
      <w:marTop w:val="0"/>
      <w:marBottom w:val="0"/>
      <w:divBdr>
        <w:top w:val="none" w:sz="0" w:space="0" w:color="auto"/>
        <w:left w:val="none" w:sz="0" w:space="0" w:color="auto"/>
        <w:bottom w:val="none" w:sz="0" w:space="0" w:color="auto"/>
        <w:right w:val="none" w:sz="0" w:space="0" w:color="auto"/>
      </w:divBdr>
    </w:div>
    <w:div w:id="1911309380">
      <w:bodyDiv w:val="1"/>
      <w:marLeft w:val="0"/>
      <w:marRight w:val="0"/>
      <w:marTop w:val="0"/>
      <w:marBottom w:val="0"/>
      <w:divBdr>
        <w:top w:val="none" w:sz="0" w:space="0" w:color="auto"/>
        <w:left w:val="none" w:sz="0" w:space="0" w:color="auto"/>
        <w:bottom w:val="none" w:sz="0" w:space="0" w:color="auto"/>
        <w:right w:val="none" w:sz="0" w:space="0" w:color="auto"/>
      </w:divBdr>
    </w:div>
    <w:div w:id="1913082308">
      <w:bodyDiv w:val="1"/>
      <w:marLeft w:val="0"/>
      <w:marRight w:val="0"/>
      <w:marTop w:val="0"/>
      <w:marBottom w:val="0"/>
      <w:divBdr>
        <w:top w:val="none" w:sz="0" w:space="0" w:color="auto"/>
        <w:left w:val="none" w:sz="0" w:space="0" w:color="auto"/>
        <w:bottom w:val="none" w:sz="0" w:space="0" w:color="auto"/>
        <w:right w:val="none" w:sz="0" w:space="0" w:color="auto"/>
      </w:divBdr>
    </w:div>
    <w:div w:id="1916475277">
      <w:bodyDiv w:val="1"/>
      <w:marLeft w:val="0"/>
      <w:marRight w:val="0"/>
      <w:marTop w:val="0"/>
      <w:marBottom w:val="0"/>
      <w:divBdr>
        <w:top w:val="none" w:sz="0" w:space="0" w:color="auto"/>
        <w:left w:val="none" w:sz="0" w:space="0" w:color="auto"/>
        <w:bottom w:val="none" w:sz="0" w:space="0" w:color="auto"/>
        <w:right w:val="none" w:sz="0" w:space="0" w:color="auto"/>
      </w:divBdr>
    </w:div>
    <w:div w:id="1916742055">
      <w:bodyDiv w:val="1"/>
      <w:marLeft w:val="0"/>
      <w:marRight w:val="0"/>
      <w:marTop w:val="0"/>
      <w:marBottom w:val="0"/>
      <w:divBdr>
        <w:top w:val="none" w:sz="0" w:space="0" w:color="auto"/>
        <w:left w:val="none" w:sz="0" w:space="0" w:color="auto"/>
        <w:bottom w:val="none" w:sz="0" w:space="0" w:color="auto"/>
        <w:right w:val="none" w:sz="0" w:space="0" w:color="auto"/>
      </w:divBdr>
    </w:div>
    <w:div w:id="1918787836">
      <w:bodyDiv w:val="1"/>
      <w:marLeft w:val="0"/>
      <w:marRight w:val="0"/>
      <w:marTop w:val="0"/>
      <w:marBottom w:val="0"/>
      <w:divBdr>
        <w:top w:val="none" w:sz="0" w:space="0" w:color="auto"/>
        <w:left w:val="none" w:sz="0" w:space="0" w:color="auto"/>
        <w:bottom w:val="none" w:sz="0" w:space="0" w:color="auto"/>
        <w:right w:val="none" w:sz="0" w:space="0" w:color="auto"/>
      </w:divBdr>
    </w:div>
    <w:div w:id="1920599269">
      <w:bodyDiv w:val="1"/>
      <w:marLeft w:val="0"/>
      <w:marRight w:val="0"/>
      <w:marTop w:val="0"/>
      <w:marBottom w:val="0"/>
      <w:divBdr>
        <w:top w:val="none" w:sz="0" w:space="0" w:color="auto"/>
        <w:left w:val="none" w:sz="0" w:space="0" w:color="auto"/>
        <w:bottom w:val="none" w:sz="0" w:space="0" w:color="auto"/>
        <w:right w:val="none" w:sz="0" w:space="0" w:color="auto"/>
      </w:divBdr>
    </w:div>
    <w:div w:id="1921018271">
      <w:bodyDiv w:val="1"/>
      <w:marLeft w:val="0"/>
      <w:marRight w:val="0"/>
      <w:marTop w:val="0"/>
      <w:marBottom w:val="0"/>
      <w:divBdr>
        <w:top w:val="none" w:sz="0" w:space="0" w:color="auto"/>
        <w:left w:val="none" w:sz="0" w:space="0" w:color="auto"/>
        <w:bottom w:val="none" w:sz="0" w:space="0" w:color="auto"/>
        <w:right w:val="none" w:sz="0" w:space="0" w:color="auto"/>
      </w:divBdr>
    </w:div>
    <w:div w:id="1921865804">
      <w:bodyDiv w:val="1"/>
      <w:marLeft w:val="0"/>
      <w:marRight w:val="0"/>
      <w:marTop w:val="0"/>
      <w:marBottom w:val="0"/>
      <w:divBdr>
        <w:top w:val="none" w:sz="0" w:space="0" w:color="auto"/>
        <w:left w:val="none" w:sz="0" w:space="0" w:color="auto"/>
        <w:bottom w:val="none" w:sz="0" w:space="0" w:color="auto"/>
        <w:right w:val="none" w:sz="0" w:space="0" w:color="auto"/>
      </w:divBdr>
    </w:div>
    <w:div w:id="1923834148">
      <w:bodyDiv w:val="1"/>
      <w:marLeft w:val="0"/>
      <w:marRight w:val="0"/>
      <w:marTop w:val="0"/>
      <w:marBottom w:val="0"/>
      <w:divBdr>
        <w:top w:val="none" w:sz="0" w:space="0" w:color="auto"/>
        <w:left w:val="none" w:sz="0" w:space="0" w:color="auto"/>
        <w:bottom w:val="none" w:sz="0" w:space="0" w:color="auto"/>
        <w:right w:val="none" w:sz="0" w:space="0" w:color="auto"/>
      </w:divBdr>
    </w:div>
    <w:div w:id="1924294106">
      <w:bodyDiv w:val="1"/>
      <w:marLeft w:val="0"/>
      <w:marRight w:val="0"/>
      <w:marTop w:val="0"/>
      <w:marBottom w:val="0"/>
      <w:divBdr>
        <w:top w:val="none" w:sz="0" w:space="0" w:color="auto"/>
        <w:left w:val="none" w:sz="0" w:space="0" w:color="auto"/>
        <w:bottom w:val="none" w:sz="0" w:space="0" w:color="auto"/>
        <w:right w:val="none" w:sz="0" w:space="0" w:color="auto"/>
      </w:divBdr>
    </w:div>
    <w:div w:id="1928146401">
      <w:bodyDiv w:val="1"/>
      <w:marLeft w:val="0"/>
      <w:marRight w:val="0"/>
      <w:marTop w:val="0"/>
      <w:marBottom w:val="0"/>
      <w:divBdr>
        <w:top w:val="none" w:sz="0" w:space="0" w:color="auto"/>
        <w:left w:val="none" w:sz="0" w:space="0" w:color="auto"/>
        <w:bottom w:val="none" w:sz="0" w:space="0" w:color="auto"/>
        <w:right w:val="none" w:sz="0" w:space="0" w:color="auto"/>
      </w:divBdr>
    </w:div>
    <w:div w:id="1928225831">
      <w:bodyDiv w:val="1"/>
      <w:marLeft w:val="0"/>
      <w:marRight w:val="0"/>
      <w:marTop w:val="0"/>
      <w:marBottom w:val="0"/>
      <w:divBdr>
        <w:top w:val="none" w:sz="0" w:space="0" w:color="auto"/>
        <w:left w:val="none" w:sz="0" w:space="0" w:color="auto"/>
        <w:bottom w:val="none" w:sz="0" w:space="0" w:color="auto"/>
        <w:right w:val="none" w:sz="0" w:space="0" w:color="auto"/>
      </w:divBdr>
    </w:div>
    <w:div w:id="1928882273">
      <w:bodyDiv w:val="1"/>
      <w:marLeft w:val="0"/>
      <w:marRight w:val="0"/>
      <w:marTop w:val="0"/>
      <w:marBottom w:val="0"/>
      <w:divBdr>
        <w:top w:val="none" w:sz="0" w:space="0" w:color="auto"/>
        <w:left w:val="none" w:sz="0" w:space="0" w:color="auto"/>
        <w:bottom w:val="none" w:sz="0" w:space="0" w:color="auto"/>
        <w:right w:val="none" w:sz="0" w:space="0" w:color="auto"/>
      </w:divBdr>
    </w:div>
    <w:div w:id="1933470481">
      <w:bodyDiv w:val="1"/>
      <w:marLeft w:val="0"/>
      <w:marRight w:val="0"/>
      <w:marTop w:val="0"/>
      <w:marBottom w:val="0"/>
      <w:divBdr>
        <w:top w:val="none" w:sz="0" w:space="0" w:color="auto"/>
        <w:left w:val="none" w:sz="0" w:space="0" w:color="auto"/>
        <w:bottom w:val="none" w:sz="0" w:space="0" w:color="auto"/>
        <w:right w:val="none" w:sz="0" w:space="0" w:color="auto"/>
      </w:divBdr>
    </w:div>
    <w:div w:id="1934628576">
      <w:bodyDiv w:val="1"/>
      <w:marLeft w:val="0"/>
      <w:marRight w:val="0"/>
      <w:marTop w:val="0"/>
      <w:marBottom w:val="0"/>
      <w:divBdr>
        <w:top w:val="none" w:sz="0" w:space="0" w:color="auto"/>
        <w:left w:val="none" w:sz="0" w:space="0" w:color="auto"/>
        <w:bottom w:val="none" w:sz="0" w:space="0" w:color="auto"/>
        <w:right w:val="none" w:sz="0" w:space="0" w:color="auto"/>
      </w:divBdr>
    </w:div>
    <w:div w:id="1935703805">
      <w:bodyDiv w:val="1"/>
      <w:marLeft w:val="0"/>
      <w:marRight w:val="0"/>
      <w:marTop w:val="0"/>
      <w:marBottom w:val="0"/>
      <w:divBdr>
        <w:top w:val="none" w:sz="0" w:space="0" w:color="auto"/>
        <w:left w:val="none" w:sz="0" w:space="0" w:color="auto"/>
        <w:bottom w:val="none" w:sz="0" w:space="0" w:color="auto"/>
        <w:right w:val="none" w:sz="0" w:space="0" w:color="auto"/>
      </w:divBdr>
    </w:div>
    <w:div w:id="1937514984">
      <w:bodyDiv w:val="1"/>
      <w:marLeft w:val="0"/>
      <w:marRight w:val="0"/>
      <w:marTop w:val="0"/>
      <w:marBottom w:val="0"/>
      <w:divBdr>
        <w:top w:val="none" w:sz="0" w:space="0" w:color="auto"/>
        <w:left w:val="none" w:sz="0" w:space="0" w:color="auto"/>
        <w:bottom w:val="none" w:sz="0" w:space="0" w:color="auto"/>
        <w:right w:val="none" w:sz="0" w:space="0" w:color="auto"/>
      </w:divBdr>
    </w:div>
    <w:div w:id="1937708461">
      <w:bodyDiv w:val="1"/>
      <w:marLeft w:val="0"/>
      <w:marRight w:val="0"/>
      <w:marTop w:val="0"/>
      <w:marBottom w:val="0"/>
      <w:divBdr>
        <w:top w:val="none" w:sz="0" w:space="0" w:color="auto"/>
        <w:left w:val="none" w:sz="0" w:space="0" w:color="auto"/>
        <w:bottom w:val="none" w:sz="0" w:space="0" w:color="auto"/>
        <w:right w:val="none" w:sz="0" w:space="0" w:color="auto"/>
      </w:divBdr>
    </w:div>
    <w:div w:id="1939825311">
      <w:bodyDiv w:val="1"/>
      <w:marLeft w:val="0"/>
      <w:marRight w:val="0"/>
      <w:marTop w:val="0"/>
      <w:marBottom w:val="0"/>
      <w:divBdr>
        <w:top w:val="none" w:sz="0" w:space="0" w:color="auto"/>
        <w:left w:val="none" w:sz="0" w:space="0" w:color="auto"/>
        <w:bottom w:val="none" w:sz="0" w:space="0" w:color="auto"/>
        <w:right w:val="none" w:sz="0" w:space="0" w:color="auto"/>
      </w:divBdr>
    </w:div>
    <w:div w:id="1941838252">
      <w:bodyDiv w:val="1"/>
      <w:marLeft w:val="0"/>
      <w:marRight w:val="0"/>
      <w:marTop w:val="0"/>
      <w:marBottom w:val="0"/>
      <w:divBdr>
        <w:top w:val="none" w:sz="0" w:space="0" w:color="auto"/>
        <w:left w:val="none" w:sz="0" w:space="0" w:color="auto"/>
        <w:bottom w:val="none" w:sz="0" w:space="0" w:color="auto"/>
        <w:right w:val="none" w:sz="0" w:space="0" w:color="auto"/>
      </w:divBdr>
    </w:div>
    <w:div w:id="1941914952">
      <w:bodyDiv w:val="1"/>
      <w:marLeft w:val="0"/>
      <w:marRight w:val="0"/>
      <w:marTop w:val="0"/>
      <w:marBottom w:val="0"/>
      <w:divBdr>
        <w:top w:val="none" w:sz="0" w:space="0" w:color="auto"/>
        <w:left w:val="none" w:sz="0" w:space="0" w:color="auto"/>
        <w:bottom w:val="none" w:sz="0" w:space="0" w:color="auto"/>
        <w:right w:val="none" w:sz="0" w:space="0" w:color="auto"/>
      </w:divBdr>
    </w:div>
    <w:div w:id="1944267217">
      <w:bodyDiv w:val="1"/>
      <w:marLeft w:val="0"/>
      <w:marRight w:val="0"/>
      <w:marTop w:val="0"/>
      <w:marBottom w:val="0"/>
      <w:divBdr>
        <w:top w:val="none" w:sz="0" w:space="0" w:color="auto"/>
        <w:left w:val="none" w:sz="0" w:space="0" w:color="auto"/>
        <w:bottom w:val="none" w:sz="0" w:space="0" w:color="auto"/>
        <w:right w:val="none" w:sz="0" w:space="0" w:color="auto"/>
      </w:divBdr>
    </w:div>
    <w:div w:id="1945261769">
      <w:bodyDiv w:val="1"/>
      <w:marLeft w:val="0"/>
      <w:marRight w:val="0"/>
      <w:marTop w:val="0"/>
      <w:marBottom w:val="0"/>
      <w:divBdr>
        <w:top w:val="none" w:sz="0" w:space="0" w:color="auto"/>
        <w:left w:val="none" w:sz="0" w:space="0" w:color="auto"/>
        <w:bottom w:val="none" w:sz="0" w:space="0" w:color="auto"/>
        <w:right w:val="none" w:sz="0" w:space="0" w:color="auto"/>
      </w:divBdr>
    </w:div>
    <w:div w:id="1947149164">
      <w:bodyDiv w:val="1"/>
      <w:marLeft w:val="0"/>
      <w:marRight w:val="0"/>
      <w:marTop w:val="0"/>
      <w:marBottom w:val="0"/>
      <w:divBdr>
        <w:top w:val="none" w:sz="0" w:space="0" w:color="auto"/>
        <w:left w:val="none" w:sz="0" w:space="0" w:color="auto"/>
        <w:bottom w:val="none" w:sz="0" w:space="0" w:color="auto"/>
        <w:right w:val="none" w:sz="0" w:space="0" w:color="auto"/>
      </w:divBdr>
    </w:div>
    <w:div w:id="1947736073">
      <w:bodyDiv w:val="1"/>
      <w:marLeft w:val="0"/>
      <w:marRight w:val="0"/>
      <w:marTop w:val="0"/>
      <w:marBottom w:val="0"/>
      <w:divBdr>
        <w:top w:val="none" w:sz="0" w:space="0" w:color="auto"/>
        <w:left w:val="none" w:sz="0" w:space="0" w:color="auto"/>
        <w:bottom w:val="none" w:sz="0" w:space="0" w:color="auto"/>
        <w:right w:val="none" w:sz="0" w:space="0" w:color="auto"/>
      </w:divBdr>
    </w:div>
    <w:div w:id="1948808658">
      <w:bodyDiv w:val="1"/>
      <w:marLeft w:val="0"/>
      <w:marRight w:val="0"/>
      <w:marTop w:val="0"/>
      <w:marBottom w:val="0"/>
      <w:divBdr>
        <w:top w:val="none" w:sz="0" w:space="0" w:color="auto"/>
        <w:left w:val="none" w:sz="0" w:space="0" w:color="auto"/>
        <w:bottom w:val="none" w:sz="0" w:space="0" w:color="auto"/>
        <w:right w:val="none" w:sz="0" w:space="0" w:color="auto"/>
      </w:divBdr>
    </w:div>
    <w:div w:id="1950119977">
      <w:bodyDiv w:val="1"/>
      <w:marLeft w:val="0"/>
      <w:marRight w:val="0"/>
      <w:marTop w:val="0"/>
      <w:marBottom w:val="0"/>
      <w:divBdr>
        <w:top w:val="none" w:sz="0" w:space="0" w:color="auto"/>
        <w:left w:val="none" w:sz="0" w:space="0" w:color="auto"/>
        <w:bottom w:val="none" w:sz="0" w:space="0" w:color="auto"/>
        <w:right w:val="none" w:sz="0" w:space="0" w:color="auto"/>
      </w:divBdr>
    </w:div>
    <w:div w:id="1950620587">
      <w:bodyDiv w:val="1"/>
      <w:marLeft w:val="0"/>
      <w:marRight w:val="0"/>
      <w:marTop w:val="0"/>
      <w:marBottom w:val="0"/>
      <w:divBdr>
        <w:top w:val="none" w:sz="0" w:space="0" w:color="auto"/>
        <w:left w:val="none" w:sz="0" w:space="0" w:color="auto"/>
        <w:bottom w:val="none" w:sz="0" w:space="0" w:color="auto"/>
        <w:right w:val="none" w:sz="0" w:space="0" w:color="auto"/>
      </w:divBdr>
    </w:div>
    <w:div w:id="1951548809">
      <w:bodyDiv w:val="1"/>
      <w:marLeft w:val="0"/>
      <w:marRight w:val="0"/>
      <w:marTop w:val="0"/>
      <w:marBottom w:val="0"/>
      <w:divBdr>
        <w:top w:val="none" w:sz="0" w:space="0" w:color="auto"/>
        <w:left w:val="none" w:sz="0" w:space="0" w:color="auto"/>
        <w:bottom w:val="none" w:sz="0" w:space="0" w:color="auto"/>
        <w:right w:val="none" w:sz="0" w:space="0" w:color="auto"/>
      </w:divBdr>
    </w:div>
    <w:div w:id="1957369898">
      <w:bodyDiv w:val="1"/>
      <w:marLeft w:val="0"/>
      <w:marRight w:val="0"/>
      <w:marTop w:val="0"/>
      <w:marBottom w:val="0"/>
      <w:divBdr>
        <w:top w:val="none" w:sz="0" w:space="0" w:color="auto"/>
        <w:left w:val="none" w:sz="0" w:space="0" w:color="auto"/>
        <w:bottom w:val="none" w:sz="0" w:space="0" w:color="auto"/>
        <w:right w:val="none" w:sz="0" w:space="0" w:color="auto"/>
      </w:divBdr>
    </w:div>
    <w:div w:id="1957522408">
      <w:bodyDiv w:val="1"/>
      <w:marLeft w:val="0"/>
      <w:marRight w:val="0"/>
      <w:marTop w:val="0"/>
      <w:marBottom w:val="0"/>
      <w:divBdr>
        <w:top w:val="none" w:sz="0" w:space="0" w:color="auto"/>
        <w:left w:val="none" w:sz="0" w:space="0" w:color="auto"/>
        <w:bottom w:val="none" w:sz="0" w:space="0" w:color="auto"/>
        <w:right w:val="none" w:sz="0" w:space="0" w:color="auto"/>
      </w:divBdr>
    </w:div>
    <w:div w:id="1960986578">
      <w:bodyDiv w:val="1"/>
      <w:marLeft w:val="0"/>
      <w:marRight w:val="0"/>
      <w:marTop w:val="0"/>
      <w:marBottom w:val="0"/>
      <w:divBdr>
        <w:top w:val="none" w:sz="0" w:space="0" w:color="auto"/>
        <w:left w:val="none" w:sz="0" w:space="0" w:color="auto"/>
        <w:bottom w:val="none" w:sz="0" w:space="0" w:color="auto"/>
        <w:right w:val="none" w:sz="0" w:space="0" w:color="auto"/>
      </w:divBdr>
    </w:div>
    <w:div w:id="1961758811">
      <w:bodyDiv w:val="1"/>
      <w:marLeft w:val="0"/>
      <w:marRight w:val="0"/>
      <w:marTop w:val="0"/>
      <w:marBottom w:val="0"/>
      <w:divBdr>
        <w:top w:val="none" w:sz="0" w:space="0" w:color="auto"/>
        <w:left w:val="none" w:sz="0" w:space="0" w:color="auto"/>
        <w:bottom w:val="none" w:sz="0" w:space="0" w:color="auto"/>
        <w:right w:val="none" w:sz="0" w:space="0" w:color="auto"/>
      </w:divBdr>
    </w:div>
    <w:div w:id="1964728212">
      <w:bodyDiv w:val="1"/>
      <w:marLeft w:val="0"/>
      <w:marRight w:val="0"/>
      <w:marTop w:val="0"/>
      <w:marBottom w:val="0"/>
      <w:divBdr>
        <w:top w:val="none" w:sz="0" w:space="0" w:color="auto"/>
        <w:left w:val="none" w:sz="0" w:space="0" w:color="auto"/>
        <w:bottom w:val="none" w:sz="0" w:space="0" w:color="auto"/>
        <w:right w:val="none" w:sz="0" w:space="0" w:color="auto"/>
      </w:divBdr>
    </w:div>
    <w:div w:id="1965116474">
      <w:bodyDiv w:val="1"/>
      <w:marLeft w:val="0"/>
      <w:marRight w:val="0"/>
      <w:marTop w:val="0"/>
      <w:marBottom w:val="0"/>
      <w:divBdr>
        <w:top w:val="none" w:sz="0" w:space="0" w:color="auto"/>
        <w:left w:val="none" w:sz="0" w:space="0" w:color="auto"/>
        <w:bottom w:val="none" w:sz="0" w:space="0" w:color="auto"/>
        <w:right w:val="none" w:sz="0" w:space="0" w:color="auto"/>
      </w:divBdr>
    </w:div>
    <w:div w:id="1965116482">
      <w:bodyDiv w:val="1"/>
      <w:marLeft w:val="0"/>
      <w:marRight w:val="0"/>
      <w:marTop w:val="0"/>
      <w:marBottom w:val="0"/>
      <w:divBdr>
        <w:top w:val="none" w:sz="0" w:space="0" w:color="auto"/>
        <w:left w:val="none" w:sz="0" w:space="0" w:color="auto"/>
        <w:bottom w:val="none" w:sz="0" w:space="0" w:color="auto"/>
        <w:right w:val="none" w:sz="0" w:space="0" w:color="auto"/>
      </w:divBdr>
    </w:div>
    <w:div w:id="1971476859">
      <w:bodyDiv w:val="1"/>
      <w:marLeft w:val="0"/>
      <w:marRight w:val="0"/>
      <w:marTop w:val="0"/>
      <w:marBottom w:val="0"/>
      <w:divBdr>
        <w:top w:val="none" w:sz="0" w:space="0" w:color="auto"/>
        <w:left w:val="none" w:sz="0" w:space="0" w:color="auto"/>
        <w:bottom w:val="none" w:sz="0" w:space="0" w:color="auto"/>
        <w:right w:val="none" w:sz="0" w:space="0" w:color="auto"/>
      </w:divBdr>
    </w:div>
    <w:div w:id="1980527612">
      <w:bodyDiv w:val="1"/>
      <w:marLeft w:val="0"/>
      <w:marRight w:val="0"/>
      <w:marTop w:val="0"/>
      <w:marBottom w:val="0"/>
      <w:divBdr>
        <w:top w:val="none" w:sz="0" w:space="0" w:color="auto"/>
        <w:left w:val="none" w:sz="0" w:space="0" w:color="auto"/>
        <w:bottom w:val="none" w:sz="0" w:space="0" w:color="auto"/>
        <w:right w:val="none" w:sz="0" w:space="0" w:color="auto"/>
      </w:divBdr>
    </w:div>
    <w:div w:id="1981029386">
      <w:bodyDiv w:val="1"/>
      <w:marLeft w:val="0"/>
      <w:marRight w:val="0"/>
      <w:marTop w:val="0"/>
      <w:marBottom w:val="0"/>
      <w:divBdr>
        <w:top w:val="none" w:sz="0" w:space="0" w:color="auto"/>
        <w:left w:val="none" w:sz="0" w:space="0" w:color="auto"/>
        <w:bottom w:val="none" w:sz="0" w:space="0" w:color="auto"/>
        <w:right w:val="none" w:sz="0" w:space="0" w:color="auto"/>
      </w:divBdr>
    </w:div>
    <w:div w:id="1981377829">
      <w:bodyDiv w:val="1"/>
      <w:marLeft w:val="0"/>
      <w:marRight w:val="0"/>
      <w:marTop w:val="0"/>
      <w:marBottom w:val="0"/>
      <w:divBdr>
        <w:top w:val="none" w:sz="0" w:space="0" w:color="auto"/>
        <w:left w:val="none" w:sz="0" w:space="0" w:color="auto"/>
        <w:bottom w:val="none" w:sz="0" w:space="0" w:color="auto"/>
        <w:right w:val="none" w:sz="0" w:space="0" w:color="auto"/>
      </w:divBdr>
    </w:div>
    <w:div w:id="1983385003">
      <w:bodyDiv w:val="1"/>
      <w:marLeft w:val="0"/>
      <w:marRight w:val="0"/>
      <w:marTop w:val="0"/>
      <w:marBottom w:val="0"/>
      <w:divBdr>
        <w:top w:val="none" w:sz="0" w:space="0" w:color="auto"/>
        <w:left w:val="none" w:sz="0" w:space="0" w:color="auto"/>
        <w:bottom w:val="none" w:sz="0" w:space="0" w:color="auto"/>
        <w:right w:val="none" w:sz="0" w:space="0" w:color="auto"/>
      </w:divBdr>
    </w:div>
    <w:div w:id="1985355966">
      <w:bodyDiv w:val="1"/>
      <w:marLeft w:val="0"/>
      <w:marRight w:val="0"/>
      <w:marTop w:val="0"/>
      <w:marBottom w:val="0"/>
      <w:divBdr>
        <w:top w:val="none" w:sz="0" w:space="0" w:color="auto"/>
        <w:left w:val="none" w:sz="0" w:space="0" w:color="auto"/>
        <w:bottom w:val="none" w:sz="0" w:space="0" w:color="auto"/>
        <w:right w:val="none" w:sz="0" w:space="0" w:color="auto"/>
      </w:divBdr>
    </w:div>
    <w:div w:id="1987321250">
      <w:bodyDiv w:val="1"/>
      <w:marLeft w:val="0"/>
      <w:marRight w:val="0"/>
      <w:marTop w:val="0"/>
      <w:marBottom w:val="0"/>
      <w:divBdr>
        <w:top w:val="none" w:sz="0" w:space="0" w:color="auto"/>
        <w:left w:val="none" w:sz="0" w:space="0" w:color="auto"/>
        <w:bottom w:val="none" w:sz="0" w:space="0" w:color="auto"/>
        <w:right w:val="none" w:sz="0" w:space="0" w:color="auto"/>
      </w:divBdr>
    </w:div>
    <w:div w:id="1988197543">
      <w:bodyDiv w:val="1"/>
      <w:marLeft w:val="0"/>
      <w:marRight w:val="0"/>
      <w:marTop w:val="0"/>
      <w:marBottom w:val="0"/>
      <w:divBdr>
        <w:top w:val="none" w:sz="0" w:space="0" w:color="auto"/>
        <w:left w:val="none" w:sz="0" w:space="0" w:color="auto"/>
        <w:bottom w:val="none" w:sz="0" w:space="0" w:color="auto"/>
        <w:right w:val="none" w:sz="0" w:space="0" w:color="auto"/>
      </w:divBdr>
    </w:div>
    <w:div w:id="1988246651">
      <w:bodyDiv w:val="1"/>
      <w:marLeft w:val="0"/>
      <w:marRight w:val="0"/>
      <w:marTop w:val="0"/>
      <w:marBottom w:val="0"/>
      <w:divBdr>
        <w:top w:val="none" w:sz="0" w:space="0" w:color="auto"/>
        <w:left w:val="none" w:sz="0" w:space="0" w:color="auto"/>
        <w:bottom w:val="none" w:sz="0" w:space="0" w:color="auto"/>
        <w:right w:val="none" w:sz="0" w:space="0" w:color="auto"/>
      </w:divBdr>
    </w:div>
    <w:div w:id="1989243712">
      <w:bodyDiv w:val="1"/>
      <w:marLeft w:val="0"/>
      <w:marRight w:val="0"/>
      <w:marTop w:val="0"/>
      <w:marBottom w:val="0"/>
      <w:divBdr>
        <w:top w:val="none" w:sz="0" w:space="0" w:color="auto"/>
        <w:left w:val="none" w:sz="0" w:space="0" w:color="auto"/>
        <w:bottom w:val="none" w:sz="0" w:space="0" w:color="auto"/>
        <w:right w:val="none" w:sz="0" w:space="0" w:color="auto"/>
      </w:divBdr>
    </w:div>
    <w:div w:id="1990592250">
      <w:bodyDiv w:val="1"/>
      <w:marLeft w:val="0"/>
      <w:marRight w:val="0"/>
      <w:marTop w:val="0"/>
      <w:marBottom w:val="0"/>
      <w:divBdr>
        <w:top w:val="none" w:sz="0" w:space="0" w:color="auto"/>
        <w:left w:val="none" w:sz="0" w:space="0" w:color="auto"/>
        <w:bottom w:val="none" w:sz="0" w:space="0" w:color="auto"/>
        <w:right w:val="none" w:sz="0" w:space="0" w:color="auto"/>
      </w:divBdr>
    </w:div>
    <w:div w:id="1991668653">
      <w:bodyDiv w:val="1"/>
      <w:marLeft w:val="0"/>
      <w:marRight w:val="0"/>
      <w:marTop w:val="0"/>
      <w:marBottom w:val="0"/>
      <w:divBdr>
        <w:top w:val="none" w:sz="0" w:space="0" w:color="auto"/>
        <w:left w:val="none" w:sz="0" w:space="0" w:color="auto"/>
        <w:bottom w:val="none" w:sz="0" w:space="0" w:color="auto"/>
        <w:right w:val="none" w:sz="0" w:space="0" w:color="auto"/>
      </w:divBdr>
    </w:div>
    <w:div w:id="1992054161">
      <w:bodyDiv w:val="1"/>
      <w:marLeft w:val="0"/>
      <w:marRight w:val="0"/>
      <w:marTop w:val="0"/>
      <w:marBottom w:val="0"/>
      <w:divBdr>
        <w:top w:val="none" w:sz="0" w:space="0" w:color="auto"/>
        <w:left w:val="none" w:sz="0" w:space="0" w:color="auto"/>
        <w:bottom w:val="none" w:sz="0" w:space="0" w:color="auto"/>
        <w:right w:val="none" w:sz="0" w:space="0" w:color="auto"/>
      </w:divBdr>
    </w:div>
    <w:div w:id="1994407632">
      <w:bodyDiv w:val="1"/>
      <w:marLeft w:val="0"/>
      <w:marRight w:val="0"/>
      <w:marTop w:val="0"/>
      <w:marBottom w:val="0"/>
      <w:divBdr>
        <w:top w:val="none" w:sz="0" w:space="0" w:color="auto"/>
        <w:left w:val="none" w:sz="0" w:space="0" w:color="auto"/>
        <w:bottom w:val="none" w:sz="0" w:space="0" w:color="auto"/>
        <w:right w:val="none" w:sz="0" w:space="0" w:color="auto"/>
      </w:divBdr>
    </w:div>
    <w:div w:id="1996258249">
      <w:bodyDiv w:val="1"/>
      <w:marLeft w:val="0"/>
      <w:marRight w:val="0"/>
      <w:marTop w:val="0"/>
      <w:marBottom w:val="0"/>
      <w:divBdr>
        <w:top w:val="none" w:sz="0" w:space="0" w:color="auto"/>
        <w:left w:val="none" w:sz="0" w:space="0" w:color="auto"/>
        <w:bottom w:val="none" w:sz="0" w:space="0" w:color="auto"/>
        <w:right w:val="none" w:sz="0" w:space="0" w:color="auto"/>
      </w:divBdr>
    </w:div>
    <w:div w:id="1997760781">
      <w:bodyDiv w:val="1"/>
      <w:marLeft w:val="0"/>
      <w:marRight w:val="0"/>
      <w:marTop w:val="0"/>
      <w:marBottom w:val="0"/>
      <w:divBdr>
        <w:top w:val="none" w:sz="0" w:space="0" w:color="auto"/>
        <w:left w:val="none" w:sz="0" w:space="0" w:color="auto"/>
        <w:bottom w:val="none" w:sz="0" w:space="0" w:color="auto"/>
        <w:right w:val="none" w:sz="0" w:space="0" w:color="auto"/>
      </w:divBdr>
    </w:div>
    <w:div w:id="1999772515">
      <w:bodyDiv w:val="1"/>
      <w:marLeft w:val="0"/>
      <w:marRight w:val="0"/>
      <w:marTop w:val="0"/>
      <w:marBottom w:val="0"/>
      <w:divBdr>
        <w:top w:val="none" w:sz="0" w:space="0" w:color="auto"/>
        <w:left w:val="none" w:sz="0" w:space="0" w:color="auto"/>
        <w:bottom w:val="none" w:sz="0" w:space="0" w:color="auto"/>
        <w:right w:val="none" w:sz="0" w:space="0" w:color="auto"/>
      </w:divBdr>
    </w:div>
    <w:div w:id="2001929699">
      <w:bodyDiv w:val="1"/>
      <w:marLeft w:val="0"/>
      <w:marRight w:val="0"/>
      <w:marTop w:val="0"/>
      <w:marBottom w:val="0"/>
      <w:divBdr>
        <w:top w:val="none" w:sz="0" w:space="0" w:color="auto"/>
        <w:left w:val="none" w:sz="0" w:space="0" w:color="auto"/>
        <w:bottom w:val="none" w:sz="0" w:space="0" w:color="auto"/>
        <w:right w:val="none" w:sz="0" w:space="0" w:color="auto"/>
      </w:divBdr>
    </w:div>
    <w:div w:id="2003465060">
      <w:bodyDiv w:val="1"/>
      <w:marLeft w:val="0"/>
      <w:marRight w:val="0"/>
      <w:marTop w:val="0"/>
      <w:marBottom w:val="0"/>
      <w:divBdr>
        <w:top w:val="none" w:sz="0" w:space="0" w:color="auto"/>
        <w:left w:val="none" w:sz="0" w:space="0" w:color="auto"/>
        <w:bottom w:val="none" w:sz="0" w:space="0" w:color="auto"/>
        <w:right w:val="none" w:sz="0" w:space="0" w:color="auto"/>
      </w:divBdr>
    </w:div>
    <w:div w:id="2004114799">
      <w:bodyDiv w:val="1"/>
      <w:marLeft w:val="0"/>
      <w:marRight w:val="0"/>
      <w:marTop w:val="0"/>
      <w:marBottom w:val="0"/>
      <w:divBdr>
        <w:top w:val="none" w:sz="0" w:space="0" w:color="auto"/>
        <w:left w:val="none" w:sz="0" w:space="0" w:color="auto"/>
        <w:bottom w:val="none" w:sz="0" w:space="0" w:color="auto"/>
        <w:right w:val="none" w:sz="0" w:space="0" w:color="auto"/>
      </w:divBdr>
    </w:div>
    <w:div w:id="2005737449">
      <w:bodyDiv w:val="1"/>
      <w:marLeft w:val="0"/>
      <w:marRight w:val="0"/>
      <w:marTop w:val="0"/>
      <w:marBottom w:val="0"/>
      <w:divBdr>
        <w:top w:val="none" w:sz="0" w:space="0" w:color="auto"/>
        <w:left w:val="none" w:sz="0" w:space="0" w:color="auto"/>
        <w:bottom w:val="none" w:sz="0" w:space="0" w:color="auto"/>
        <w:right w:val="none" w:sz="0" w:space="0" w:color="auto"/>
      </w:divBdr>
    </w:div>
    <w:div w:id="2008246908">
      <w:bodyDiv w:val="1"/>
      <w:marLeft w:val="0"/>
      <w:marRight w:val="0"/>
      <w:marTop w:val="0"/>
      <w:marBottom w:val="0"/>
      <w:divBdr>
        <w:top w:val="none" w:sz="0" w:space="0" w:color="auto"/>
        <w:left w:val="none" w:sz="0" w:space="0" w:color="auto"/>
        <w:bottom w:val="none" w:sz="0" w:space="0" w:color="auto"/>
        <w:right w:val="none" w:sz="0" w:space="0" w:color="auto"/>
      </w:divBdr>
    </w:div>
    <w:div w:id="2008482975">
      <w:bodyDiv w:val="1"/>
      <w:marLeft w:val="0"/>
      <w:marRight w:val="0"/>
      <w:marTop w:val="0"/>
      <w:marBottom w:val="0"/>
      <w:divBdr>
        <w:top w:val="none" w:sz="0" w:space="0" w:color="auto"/>
        <w:left w:val="none" w:sz="0" w:space="0" w:color="auto"/>
        <w:bottom w:val="none" w:sz="0" w:space="0" w:color="auto"/>
        <w:right w:val="none" w:sz="0" w:space="0" w:color="auto"/>
      </w:divBdr>
    </w:div>
    <w:div w:id="2009013503">
      <w:bodyDiv w:val="1"/>
      <w:marLeft w:val="0"/>
      <w:marRight w:val="0"/>
      <w:marTop w:val="0"/>
      <w:marBottom w:val="0"/>
      <w:divBdr>
        <w:top w:val="none" w:sz="0" w:space="0" w:color="auto"/>
        <w:left w:val="none" w:sz="0" w:space="0" w:color="auto"/>
        <w:bottom w:val="none" w:sz="0" w:space="0" w:color="auto"/>
        <w:right w:val="none" w:sz="0" w:space="0" w:color="auto"/>
      </w:divBdr>
    </w:div>
    <w:div w:id="2011251740">
      <w:bodyDiv w:val="1"/>
      <w:marLeft w:val="0"/>
      <w:marRight w:val="0"/>
      <w:marTop w:val="0"/>
      <w:marBottom w:val="0"/>
      <w:divBdr>
        <w:top w:val="none" w:sz="0" w:space="0" w:color="auto"/>
        <w:left w:val="none" w:sz="0" w:space="0" w:color="auto"/>
        <w:bottom w:val="none" w:sz="0" w:space="0" w:color="auto"/>
        <w:right w:val="none" w:sz="0" w:space="0" w:color="auto"/>
      </w:divBdr>
    </w:div>
    <w:div w:id="2012830671">
      <w:bodyDiv w:val="1"/>
      <w:marLeft w:val="0"/>
      <w:marRight w:val="0"/>
      <w:marTop w:val="0"/>
      <w:marBottom w:val="0"/>
      <w:divBdr>
        <w:top w:val="none" w:sz="0" w:space="0" w:color="auto"/>
        <w:left w:val="none" w:sz="0" w:space="0" w:color="auto"/>
        <w:bottom w:val="none" w:sz="0" w:space="0" w:color="auto"/>
        <w:right w:val="none" w:sz="0" w:space="0" w:color="auto"/>
      </w:divBdr>
    </w:div>
    <w:div w:id="2014648012">
      <w:bodyDiv w:val="1"/>
      <w:marLeft w:val="0"/>
      <w:marRight w:val="0"/>
      <w:marTop w:val="0"/>
      <w:marBottom w:val="0"/>
      <w:divBdr>
        <w:top w:val="none" w:sz="0" w:space="0" w:color="auto"/>
        <w:left w:val="none" w:sz="0" w:space="0" w:color="auto"/>
        <w:bottom w:val="none" w:sz="0" w:space="0" w:color="auto"/>
        <w:right w:val="none" w:sz="0" w:space="0" w:color="auto"/>
      </w:divBdr>
    </w:div>
    <w:div w:id="2016762216">
      <w:bodyDiv w:val="1"/>
      <w:marLeft w:val="0"/>
      <w:marRight w:val="0"/>
      <w:marTop w:val="0"/>
      <w:marBottom w:val="0"/>
      <w:divBdr>
        <w:top w:val="none" w:sz="0" w:space="0" w:color="auto"/>
        <w:left w:val="none" w:sz="0" w:space="0" w:color="auto"/>
        <w:bottom w:val="none" w:sz="0" w:space="0" w:color="auto"/>
        <w:right w:val="none" w:sz="0" w:space="0" w:color="auto"/>
      </w:divBdr>
    </w:div>
    <w:div w:id="2019309242">
      <w:bodyDiv w:val="1"/>
      <w:marLeft w:val="0"/>
      <w:marRight w:val="0"/>
      <w:marTop w:val="0"/>
      <w:marBottom w:val="0"/>
      <w:divBdr>
        <w:top w:val="none" w:sz="0" w:space="0" w:color="auto"/>
        <w:left w:val="none" w:sz="0" w:space="0" w:color="auto"/>
        <w:bottom w:val="none" w:sz="0" w:space="0" w:color="auto"/>
        <w:right w:val="none" w:sz="0" w:space="0" w:color="auto"/>
      </w:divBdr>
    </w:div>
    <w:div w:id="2023704754">
      <w:bodyDiv w:val="1"/>
      <w:marLeft w:val="0"/>
      <w:marRight w:val="0"/>
      <w:marTop w:val="0"/>
      <w:marBottom w:val="0"/>
      <w:divBdr>
        <w:top w:val="none" w:sz="0" w:space="0" w:color="auto"/>
        <w:left w:val="none" w:sz="0" w:space="0" w:color="auto"/>
        <w:bottom w:val="none" w:sz="0" w:space="0" w:color="auto"/>
        <w:right w:val="none" w:sz="0" w:space="0" w:color="auto"/>
      </w:divBdr>
    </w:div>
    <w:div w:id="2025397801">
      <w:bodyDiv w:val="1"/>
      <w:marLeft w:val="0"/>
      <w:marRight w:val="0"/>
      <w:marTop w:val="0"/>
      <w:marBottom w:val="0"/>
      <w:divBdr>
        <w:top w:val="none" w:sz="0" w:space="0" w:color="auto"/>
        <w:left w:val="none" w:sz="0" w:space="0" w:color="auto"/>
        <w:bottom w:val="none" w:sz="0" w:space="0" w:color="auto"/>
        <w:right w:val="none" w:sz="0" w:space="0" w:color="auto"/>
      </w:divBdr>
    </w:div>
    <w:div w:id="2029596355">
      <w:bodyDiv w:val="1"/>
      <w:marLeft w:val="0"/>
      <w:marRight w:val="0"/>
      <w:marTop w:val="0"/>
      <w:marBottom w:val="0"/>
      <w:divBdr>
        <w:top w:val="none" w:sz="0" w:space="0" w:color="auto"/>
        <w:left w:val="none" w:sz="0" w:space="0" w:color="auto"/>
        <w:bottom w:val="none" w:sz="0" w:space="0" w:color="auto"/>
        <w:right w:val="none" w:sz="0" w:space="0" w:color="auto"/>
      </w:divBdr>
    </w:div>
    <w:div w:id="2032103000">
      <w:bodyDiv w:val="1"/>
      <w:marLeft w:val="0"/>
      <w:marRight w:val="0"/>
      <w:marTop w:val="0"/>
      <w:marBottom w:val="0"/>
      <w:divBdr>
        <w:top w:val="none" w:sz="0" w:space="0" w:color="auto"/>
        <w:left w:val="none" w:sz="0" w:space="0" w:color="auto"/>
        <w:bottom w:val="none" w:sz="0" w:space="0" w:color="auto"/>
        <w:right w:val="none" w:sz="0" w:space="0" w:color="auto"/>
      </w:divBdr>
    </w:div>
    <w:div w:id="2034110626">
      <w:bodyDiv w:val="1"/>
      <w:marLeft w:val="0"/>
      <w:marRight w:val="0"/>
      <w:marTop w:val="0"/>
      <w:marBottom w:val="0"/>
      <w:divBdr>
        <w:top w:val="none" w:sz="0" w:space="0" w:color="auto"/>
        <w:left w:val="none" w:sz="0" w:space="0" w:color="auto"/>
        <w:bottom w:val="none" w:sz="0" w:space="0" w:color="auto"/>
        <w:right w:val="none" w:sz="0" w:space="0" w:color="auto"/>
      </w:divBdr>
    </w:div>
    <w:div w:id="2035106075">
      <w:bodyDiv w:val="1"/>
      <w:marLeft w:val="0"/>
      <w:marRight w:val="0"/>
      <w:marTop w:val="0"/>
      <w:marBottom w:val="0"/>
      <w:divBdr>
        <w:top w:val="none" w:sz="0" w:space="0" w:color="auto"/>
        <w:left w:val="none" w:sz="0" w:space="0" w:color="auto"/>
        <w:bottom w:val="none" w:sz="0" w:space="0" w:color="auto"/>
        <w:right w:val="none" w:sz="0" w:space="0" w:color="auto"/>
      </w:divBdr>
    </w:div>
    <w:div w:id="2035299120">
      <w:bodyDiv w:val="1"/>
      <w:marLeft w:val="0"/>
      <w:marRight w:val="0"/>
      <w:marTop w:val="0"/>
      <w:marBottom w:val="0"/>
      <w:divBdr>
        <w:top w:val="none" w:sz="0" w:space="0" w:color="auto"/>
        <w:left w:val="none" w:sz="0" w:space="0" w:color="auto"/>
        <w:bottom w:val="none" w:sz="0" w:space="0" w:color="auto"/>
        <w:right w:val="none" w:sz="0" w:space="0" w:color="auto"/>
      </w:divBdr>
    </w:div>
    <w:div w:id="2035763927">
      <w:bodyDiv w:val="1"/>
      <w:marLeft w:val="0"/>
      <w:marRight w:val="0"/>
      <w:marTop w:val="0"/>
      <w:marBottom w:val="0"/>
      <w:divBdr>
        <w:top w:val="none" w:sz="0" w:space="0" w:color="auto"/>
        <w:left w:val="none" w:sz="0" w:space="0" w:color="auto"/>
        <w:bottom w:val="none" w:sz="0" w:space="0" w:color="auto"/>
        <w:right w:val="none" w:sz="0" w:space="0" w:color="auto"/>
      </w:divBdr>
    </w:div>
    <w:div w:id="2038851442">
      <w:bodyDiv w:val="1"/>
      <w:marLeft w:val="0"/>
      <w:marRight w:val="0"/>
      <w:marTop w:val="0"/>
      <w:marBottom w:val="0"/>
      <w:divBdr>
        <w:top w:val="none" w:sz="0" w:space="0" w:color="auto"/>
        <w:left w:val="none" w:sz="0" w:space="0" w:color="auto"/>
        <w:bottom w:val="none" w:sz="0" w:space="0" w:color="auto"/>
        <w:right w:val="none" w:sz="0" w:space="0" w:color="auto"/>
      </w:divBdr>
    </w:div>
    <w:div w:id="2041205590">
      <w:bodyDiv w:val="1"/>
      <w:marLeft w:val="0"/>
      <w:marRight w:val="0"/>
      <w:marTop w:val="0"/>
      <w:marBottom w:val="0"/>
      <w:divBdr>
        <w:top w:val="none" w:sz="0" w:space="0" w:color="auto"/>
        <w:left w:val="none" w:sz="0" w:space="0" w:color="auto"/>
        <w:bottom w:val="none" w:sz="0" w:space="0" w:color="auto"/>
        <w:right w:val="none" w:sz="0" w:space="0" w:color="auto"/>
      </w:divBdr>
    </w:div>
    <w:div w:id="2042245889">
      <w:bodyDiv w:val="1"/>
      <w:marLeft w:val="0"/>
      <w:marRight w:val="0"/>
      <w:marTop w:val="0"/>
      <w:marBottom w:val="0"/>
      <w:divBdr>
        <w:top w:val="none" w:sz="0" w:space="0" w:color="auto"/>
        <w:left w:val="none" w:sz="0" w:space="0" w:color="auto"/>
        <w:bottom w:val="none" w:sz="0" w:space="0" w:color="auto"/>
        <w:right w:val="none" w:sz="0" w:space="0" w:color="auto"/>
      </w:divBdr>
    </w:div>
    <w:div w:id="2042392876">
      <w:bodyDiv w:val="1"/>
      <w:marLeft w:val="0"/>
      <w:marRight w:val="0"/>
      <w:marTop w:val="0"/>
      <w:marBottom w:val="0"/>
      <w:divBdr>
        <w:top w:val="none" w:sz="0" w:space="0" w:color="auto"/>
        <w:left w:val="none" w:sz="0" w:space="0" w:color="auto"/>
        <w:bottom w:val="none" w:sz="0" w:space="0" w:color="auto"/>
        <w:right w:val="none" w:sz="0" w:space="0" w:color="auto"/>
      </w:divBdr>
    </w:div>
    <w:div w:id="2043363826">
      <w:bodyDiv w:val="1"/>
      <w:marLeft w:val="0"/>
      <w:marRight w:val="0"/>
      <w:marTop w:val="0"/>
      <w:marBottom w:val="0"/>
      <w:divBdr>
        <w:top w:val="none" w:sz="0" w:space="0" w:color="auto"/>
        <w:left w:val="none" w:sz="0" w:space="0" w:color="auto"/>
        <w:bottom w:val="none" w:sz="0" w:space="0" w:color="auto"/>
        <w:right w:val="none" w:sz="0" w:space="0" w:color="auto"/>
      </w:divBdr>
    </w:div>
    <w:div w:id="2046325530">
      <w:bodyDiv w:val="1"/>
      <w:marLeft w:val="0"/>
      <w:marRight w:val="0"/>
      <w:marTop w:val="0"/>
      <w:marBottom w:val="0"/>
      <w:divBdr>
        <w:top w:val="none" w:sz="0" w:space="0" w:color="auto"/>
        <w:left w:val="none" w:sz="0" w:space="0" w:color="auto"/>
        <w:bottom w:val="none" w:sz="0" w:space="0" w:color="auto"/>
        <w:right w:val="none" w:sz="0" w:space="0" w:color="auto"/>
      </w:divBdr>
    </w:div>
    <w:div w:id="2049839730">
      <w:bodyDiv w:val="1"/>
      <w:marLeft w:val="0"/>
      <w:marRight w:val="0"/>
      <w:marTop w:val="0"/>
      <w:marBottom w:val="0"/>
      <w:divBdr>
        <w:top w:val="none" w:sz="0" w:space="0" w:color="auto"/>
        <w:left w:val="none" w:sz="0" w:space="0" w:color="auto"/>
        <w:bottom w:val="none" w:sz="0" w:space="0" w:color="auto"/>
        <w:right w:val="none" w:sz="0" w:space="0" w:color="auto"/>
      </w:divBdr>
    </w:div>
    <w:div w:id="2050258819">
      <w:bodyDiv w:val="1"/>
      <w:marLeft w:val="0"/>
      <w:marRight w:val="0"/>
      <w:marTop w:val="0"/>
      <w:marBottom w:val="0"/>
      <w:divBdr>
        <w:top w:val="none" w:sz="0" w:space="0" w:color="auto"/>
        <w:left w:val="none" w:sz="0" w:space="0" w:color="auto"/>
        <w:bottom w:val="none" w:sz="0" w:space="0" w:color="auto"/>
        <w:right w:val="none" w:sz="0" w:space="0" w:color="auto"/>
      </w:divBdr>
    </w:div>
    <w:div w:id="2050641063">
      <w:bodyDiv w:val="1"/>
      <w:marLeft w:val="0"/>
      <w:marRight w:val="0"/>
      <w:marTop w:val="0"/>
      <w:marBottom w:val="0"/>
      <w:divBdr>
        <w:top w:val="none" w:sz="0" w:space="0" w:color="auto"/>
        <w:left w:val="none" w:sz="0" w:space="0" w:color="auto"/>
        <w:bottom w:val="none" w:sz="0" w:space="0" w:color="auto"/>
        <w:right w:val="none" w:sz="0" w:space="0" w:color="auto"/>
      </w:divBdr>
    </w:div>
    <w:div w:id="2051374867">
      <w:bodyDiv w:val="1"/>
      <w:marLeft w:val="0"/>
      <w:marRight w:val="0"/>
      <w:marTop w:val="0"/>
      <w:marBottom w:val="0"/>
      <w:divBdr>
        <w:top w:val="none" w:sz="0" w:space="0" w:color="auto"/>
        <w:left w:val="none" w:sz="0" w:space="0" w:color="auto"/>
        <w:bottom w:val="none" w:sz="0" w:space="0" w:color="auto"/>
        <w:right w:val="none" w:sz="0" w:space="0" w:color="auto"/>
      </w:divBdr>
    </w:div>
    <w:div w:id="2052413058">
      <w:bodyDiv w:val="1"/>
      <w:marLeft w:val="0"/>
      <w:marRight w:val="0"/>
      <w:marTop w:val="0"/>
      <w:marBottom w:val="0"/>
      <w:divBdr>
        <w:top w:val="none" w:sz="0" w:space="0" w:color="auto"/>
        <w:left w:val="none" w:sz="0" w:space="0" w:color="auto"/>
        <w:bottom w:val="none" w:sz="0" w:space="0" w:color="auto"/>
        <w:right w:val="none" w:sz="0" w:space="0" w:color="auto"/>
      </w:divBdr>
    </w:div>
    <w:div w:id="2053846616">
      <w:bodyDiv w:val="1"/>
      <w:marLeft w:val="0"/>
      <w:marRight w:val="0"/>
      <w:marTop w:val="0"/>
      <w:marBottom w:val="0"/>
      <w:divBdr>
        <w:top w:val="none" w:sz="0" w:space="0" w:color="auto"/>
        <w:left w:val="none" w:sz="0" w:space="0" w:color="auto"/>
        <w:bottom w:val="none" w:sz="0" w:space="0" w:color="auto"/>
        <w:right w:val="none" w:sz="0" w:space="0" w:color="auto"/>
      </w:divBdr>
    </w:div>
    <w:div w:id="2056345947">
      <w:bodyDiv w:val="1"/>
      <w:marLeft w:val="0"/>
      <w:marRight w:val="0"/>
      <w:marTop w:val="0"/>
      <w:marBottom w:val="0"/>
      <w:divBdr>
        <w:top w:val="none" w:sz="0" w:space="0" w:color="auto"/>
        <w:left w:val="none" w:sz="0" w:space="0" w:color="auto"/>
        <w:bottom w:val="none" w:sz="0" w:space="0" w:color="auto"/>
        <w:right w:val="none" w:sz="0" w:space="0" w:color="auto"/>
      </w:divBdr>
    </w:div>
    <w:div w:id="2056805315">
      <w:bodyDiv w:val="1"/>
      <w:marLeft w:val="0"/>
      <w:marRight w:val="0"/>
      <w:marTop w:val="0"/>
      <w:marBottom w:val="0"/>
      <w:divBdr>
        <w:top w:val="none" w:sz="0" w:space="0" w:color="auto"/>
        <w:left w:val="none" w:sz="0" w:space="0" w:color="auto"/>
        <w:bottom w:val="none" w:sz="0" w:space="0" w:color="auto"/>
        <w:right w:val="none" w:sz="0" w:space="0" w:color="auto"/>
      </w:divBdr>
    </w:div>
    <w:div w:id="2057314861">
      <w:bodyDiv w:val="1"/>
      <w:marLeft w:val="0"/>
      <w:marRight w:val="0"/>
      <w:marTop w:val="0"/>
      <w:marBottom w:val="0"/>
      <w:divBdr>
        <w:top w:val="none" w:sz="0" w:space="0" w:color="auto"/>
        <w:left w:val="none" w:sz="0" w:space="0" w:color="auto"/>
        <w:bottom w:val="none" w:sz="0" w:space="0" w:color="auto"/>
        <w:right w:val="none" w:sz="0" w:space="0" w:color="auto"/>
      </w:divBdr>
    </w:div>
    <w:div w:id="2057502733">
      <w:bodyDiv w:val="1"/>
      <w:marLeft w:val="0"/>
      <w:marRight w:val="0"/>
      <w:marTop w:val="0"/>
      <w:marBottom w:val="0"/>
      <w:divBdr>
        <w:top w:val="none" w:sz="0" w:space="0" w:color="auto"/>
        <w:left w:val="none" w:sz="0" w:space="0" w:color="auto"/>
        <w:bottom w:val="none" w:sz="0" w:space="0" w:color="auto"/>
        <w:right w:val="none" w:sz="0" w:space="0" w:color="auto"/>
      </w:divBdr>
    </w:div>
    <w:div w:id="2058237248">
      <w:bodyDiv w:val="1"/>
      <w:marLeft w:val="0"/>
      <w:marRight w:val="0"/>
      <w:marTop w:val="0"/>
      <w:marBottom w:val="0"/>
      <w:divBdr>
        <w:top w:val="none" w:sz="0" w:space="0" w:color="auto"/>
        <w:left w:val="none" w:sz="0" w:space="0" w:color="auto"/>
        <w:bottom w:val="none" w:sz="0" w:space="0" w:color="auto"/>
        <w:right w:val="none" w:sz="0" w:space="0" w:color="auto"/>
      </w:divBdr>
    </w:div>
    <w:div w:id="2060780171">
      <w:bodyDiv w:val="1"/>
      <w:marLeft w:val="0"/>
      <w:marRight w:val="0"/>
      <w:marTop w:val="0"/>
      <w:marBottom w:val="0"/>
      <w:divBdr>
        <w:top w:val="none" w:sz="0" w:space="0" w:color="auto"/>
        <w:left w:val="none" w:sz="0" w:space="0" w:color="auto"/>
        <w:bottom w:val="none" w:sz="0" w:space="0" w:color="auto"/>
        <w:right w:val="none" w:sz="0" w:space="0" w:color="auto"/>
      </w:divBdr>
    </w:div>
    <w:div w:id="2062052707">
      <w:bodyDiv w:val="1"/>
      <w:marLeft w:val="0"/>
      <w:marRight w:val="0"/>
      <w:marTop w:val="0"/>
      <w:marBottom w:val="0"/>
      <w:divBdr>
        <w:top w:val="none" w:sz="0" w:space="0" w:color="auto"/>
        <w:left w:val="none" w:sz="0" w:space="0" w:color="auto"/>
        <w:bottom w:val="none" w:sz="0" w:space="0" w:color="auto"/>
        <w:right w:val="none" w:sz="0" w:space="0" w:color="auto"/>
      </w:divBdr>
    </w:div>
    <w:div w:id="2062631040">
      <w:bodyDiv w:val="1"/>
      <w:marLeft w:val="0"/>
      <w:marRight w:val="0"/>
      <w:marTop w:val="0"/>
      <w:marBottom w:val="0"/>
      <w:divBdr>
        <w:top w:val="none" w:sz="0" w:space="0" w:color="auto"/>
        <w:left w:val="none" w:sz="0" w:space="0" w:color="auto"/>
        <w:bottom w:val="none" w:sz="0" w:space="0" w:color="auto"/>
        <w:right w:val="none" w:sz="0" w:space="0" w:color="auto"/>
      </w:divBdr>
    </w:div>
    <w:div w:id="2062709484">
      <w:bodyDiv w:val="1"/>
      <w:marLeft w:val="0"/>
      <w:marRight w:val="0"/>
      <w:marTop w:val="0"/>
      <w:marBottom w:val="0"/>
      <w:divBdr>
        <w:top w:val="none" w:sz="0" w:space="0" w:color="auto"/>
        <w:left w:val="none" w:sz="0" w:space="0" w:color="auto"/>
        <w:bottom w:val="none" w:sz="0" w:space="0" w:color="auto"/>
        <w:right w:val="none" w:sz="0" w:space="0" w:color="auto"/>
      </w:divBdr>
    </w:div>
    <w:div w:id="2063744494">
      <w:bodyDiv w:val="1"/>
      <w:marLeft w:val="0"/>
      <w:marRight w:val="0"/>
      <w:marTop w:val="0"/>
      <w:marBottom w:val="0"/>
      <w:divBdr>
        <w:top w:val="none" w:sz="0" w:space="0" w:color="auto"/>
        <w:left w:val="none" w:sz="0" w:space="0" w:color="auto"/>
        <w:bottom w:val="none" w:sz="0" w:space="0" w:color="auto"/>
        <w:right w:val="none" w:sz="0" w:space="0" w:color="auto"/>
      </w:divBdr>
    </w:div>
    <w:div w:id="2063751829">
      <w:bodyDiv w:val="1"/>
      <w:marLeft w:val="0"/>
      <w:marRight w:val="0"/>
      <w:marTop w:val="0"/>
      <w:marBottom w:val="0"/>
      <w:divBdr>
        <w:top w:val="none" w:sz="0" w:space="0" w:color="auto"/>
        <w:left w:val="none" w:sz="0" w:space="0" w:color="auto"/>
        <w:bottom w:val="none" w:sz="0" w:space="0" w:color="auto"/>
        <w:right w:val="none" w:sz="0" w:space="0" w:color="auto"/>
      </w:divBdr>
    </w:div>
    <w:div w:id="2064281823">
      <w:bodyDiv w:val="1"/>
      <w:marLeft w:val="0"/>
      <w:marRight w:val="0"/>
      <w:marTop w:val="0"/>
      <w:marBottom w:val="0"/>
      <w:divBdr>
        <w:top w:val="none" w:sz="0" w:space="0" w:color="auto"/>
        <w:left w:val="none" w:sz="0" w:space="0" w:color="auto"/>
        <w:bottom w:val="none" w:sz="0" w:space="0" w:color="auto"/>
        <w:right w:val="none" w:sz="0" w:space="0" w:color="auto"/>
      </w:divBdr>
    </w:div>
    <w:div w:id="2071146728">
      <w:bodyDiv w:val="1"/>
      <w:marLeft w:val="0"/>
      <w:marRight w:val="0"/>
      <w:marTop w:val="0"/>
      <w:marBottom w:val="0"/>
      <w:divBdr>
        <w:top w:val="none" w:sz="0" w:space="0" w:color="auto"/>
        <w:left w:val="none" w:sz="0" w:space="0" w:color="auto"/>
        <w:bottom w:val="none" w:sz="0" w:space="0" w:color="auto"/>
        <w:right w:val="none" w:sz="0" w:space="0" w:color="auto"/>
      </w:divBdr>
    </w:div>
    <w:div w:id="2071348031">
      <w:bodyDiv w:val="1"/>
      <w:marLeft w:val="0"/>
      <w:marRight w:val="0"/>
      <w:marTop w:val="0"/>
      <w:marBottom w:val="0"/>
      <w:divBdr>
        <w:top w:val="none" w:sz="0" w:space="0" w:color="auto"/>
        <w:left w:val="none" w:sz="0" w:space="0" w:color="auto"/>
        <w:bottom w:val="none" w:sz="0" w:space="0" w:color="auto"/>
        <w:right w:val="none" w:sz="0" w:space="0" w:color="auto"/>
      </w:divBdr>
    </w:div>
    <w:div w:id="2075353738">
      <w:bodyDiv w:val="1"/>
      <w:marLeft w:val="0"/>
      <w:marRight w:val="0"/>
      <w:marTop w:val="0"/>
      <w:marBottom w:val="0"/>
      <w:divBdr>
        <w:top w:val="none" w:sz="0" w:space="0" w:color="auto"/>
        <w:left w:val="none" w:sz="0" w:space="0" w:color="auto"/>
        <w:bottom w:val="none" w:sz="0" w:space="0" w:color="auto"/>
        <w:right w:val="none" w:sz="0" w:space="0" w:color="auto"/>
      </w:divBdr>
    </w:div>
    <w:div w:id="2077051774">
      <w:bodyDiv w:val="1"/>
      <w:marLeft w:val="0"/>
      <w:marRight w:val="0"/>
      <w:marTop w:val="0"/>
      <w:marBottom w:val="0"/>
      <w:divBdr>
        <w:top w:val="none" w:sz="0" w:space="0" w:color="auto"/>
        <w:left w:val="none" w:sz="0" w:space="0" w:color="auto"/>
        <w:bottom w:val="none" w:sz="0" w:space="0" w:color="auto"/>
        <w:right w:val="none" w:sz="0" w:space="0" w:color="auto"/>
      </w:divBdr>
    </w:div>
    <w:div w:id="2077168030">
      <w:bodyDiv w:val="1"/>
      <w:marLeft w:val="0"/>
      <w:marRight w:val="0"/>
      <w:marTop w:val="0"/>
      <w:marBottom w:val="0"/>
      <w:divBdr>
        <w:top w:val="none" w:sz="0" w:space="0" w:color="auto"/>
        <w:left w:val="none" w:sz="0" w:space="0" w:color="auto"/>
        <w:bottom w:val="none" w:sz="0" w:space="0" w:color="auto"/>
        <w:right w:val="none" w:sz="0" w:space="0" w:color="auto"/>
      </w:divBdr>
    </w:div>
    <w:div w:id="2080251181">
      <w:bodyDiv w:val="1"/>
      <w:marLeft w:val="0"/>
      <w:marRight w:val="0"/>
      <w:marTop w:val="0"/>
      <w:marBottom w:val="0"/>
      <w:divBdr>
        <w:top w:val="none" w:sz="0" w:space="0" w:color="auto"/>
        <w:left w:val="none" w:sz="0" w:space="0" w:color="auto"/>
        <w:bottom w:val="none" w:sz="0" w:space="0" w:color="auto"/>
        <w:right w:val="none" w:sz="0" w:space="0" w:color="auto"/>
      </w:divBdr>
    </w:div>
    <w:div w:id="2081978678">
      <w:bodyDiv w:val="1"/>
      <w:marLeft w:val="0"/>
      <w:marRight w:val="0"/>
      <w:marTop w:val="0"/>
      <w:marBottom w:val="0"/>
      <w:divBdr>
        <w:top w:val="none" w:sz="0" w:space="0" w:color="auto"/>
        <w:left w:val="none" w:sz="0" w:space="0" w:color="auto"/>
        <w:bottom w:val="none" w:sz="0" w:space="0" w:color="auto"/>
        <w:right w:val="none" w:sz="0" w:space="0" w:color="auto"/>
      </w:divBdr>
    </w:div>
    <w:div w:id="2084987259">
      <w:bodyDiv w:val="1"/>
      <w:marLeft w:val="0"/>
      <w:marRight w:val="0"/>
      <w:marTop w:val="0"/>
      <w:marBottom w:val="0"/>
      <w:divBdr>
        <w:top w:val="none" w:sz="0" w:space="0" w:color="auto"/>
        <w:left w:val="none" w:sz="0" w:space="0" w:color="auto"/>
        <w:bottom w:val="none" w:sz="0" w:space="0" w:color="auto"/>
        <w:right w:val="none" w:sz="0" w:space="0" w:color="auto"/>
      </w:divBdr>
    </w:div>
    <w:div w:id="2086220688">
      <w:bodyDiv w:val="1"/>
      <w:marLeft w:val="0"/>
      <w:marRight w:val="0"/>
      <w:marTop w:val="0"/>
      <w:marBottom w:val="0"/>
      <w:divBdr>
        <w:top w:val="none" w:sz="0" w:space="0" w:color="auto"/>
        <w:left w:val="none" w:sz="0" w:space="0" w:color="auto"/>
        <w:bottom w:val="none" w:sz="0" w:space="0" w:color="auto"/>
        <w:right w:val="none" w:sz="0" w:space="0" w:color="auto"/>
      </w:divBdr>
    </w:div>
    <w:div w:id="2087143121">
      <w:bodyDiv w:val="1"/>
      <w:marLeft w:val="0"/>
      <w:marRight w:val="0"/>
      <w:marTop w:val="0"/>
      <w:marBottom w:val="0"/>
      <w:divBdr>
        <w:top w:val="none" w:sz="0" w:space="0" w:color="auto"/>
        <w:left w:val="none" w:sz="0" w:space="0" w:color="auto"/>
        <w:bottom w:val="none" w:sz="0" w:space="0" w:color="auto"/>
        <w:right w:val="none" w:sz="0" w:space="0" w:color="auto"/>
      </w:divBdr>
    </w:div>
    <w:div w:id="2088375490">
      <w:bodyDiv w:val="1"/>
      <w:marLeft w:val="0"/>
      <w:marRight w:val="0"/>
      <w:marTop w:val="0"/>
      <w:marBottom w:val="0"/>
      <w:divBdr>
        <w:top w:val="none" w:sz="0" w:space="0" w:color="auto"/>
        <w:left w:val="none" w:sz="0" w:space="0" w:color="auto"/>
        <w:bottom w:val="none" w:sz="0" w:space="0" w:color="auto"/>
        <w:right w:val="none" w:sz="0" w:space="0" w:color="auto"/>
      </w:divBdr>
    </w:div>
    <w:div w:id="2088570868">
      <w:bodyDiv w:val="1"/>
      <w:marLeft w:val="0"/>
      <w:marRight w:val="0"/>
      <w:marTop w:val="0"/>
      <w:marBottom w:val="0"/>
      <w:divBdr>
        <w:top w:val="none" w:sz="0" w:space="0" w:color="auto"/>
        <w:left w:val="none" w:sz="0" w:space="0" w:color="auto"/>
        <w:bottom w:val="none" w:sz="0" w:space="0" w:color="auto"/>
        <w:right w:val="none" w:sz="0" w:space="0" w:color="auto"/>
      </w:divBdr>
    </w:div>
    <w:div w:id="2090344178">
      <w:bodyDiv w:val="1"/>
      <w:marLeft w:val="0"/>
      <w:marRight w:val="0"/>
      <w:marTop w:val="0"/>
      <w:marBottom w:val="0"/>
      <w:divBdr>
        <w:top w:val="none" w:sz="0" w:space="0" w:color="auto"/>
        <w:left w:val="none" w:sz="0" w:space="0" w:color="auto"/>
        <w:bottom w:val="none" w:sz="0" w:space="0" w:color="auto"/>
        <w:right w:val="none" w:sz="0" w:space="0" w:color="auto"/>
      </w:divBdr>
    </w:div>
    <w:div w:id="2092923661">
      <w:bodyDiv w:val="1"/>
      <w:marLeft w:val="0"/>
      <w:marRight w:val="0"/>
      <w:marTop w:val="0"/>
      <w:marBottom w:val="0"/>
      <w:divBdr>
        <w:top w:val="none" w:sz="0" w:space="0" w:color="auto"/>
        <w:left w:val="none" w:sz="0" w:space="0" w:color="auto"/>
        <w:bottom w:val="none" w:sz="0" w:space="0" w:color="auto"/>
        <w:right w:val="none" w:sz="0" w:space="0" w:color="auto"/>
      </w:divBdr>
    </w:div>
    <w:div w:id="2093886786">
      <w:bodyDiv w:val="1"/>
      <w:marLeft w:val="0"/>
      <w:marRight w:val="0"/>
      <w:marTop w:val="0"/>
      <w:marBottom w:val="0"/>
      <w:divBdr>
        <w:top w:val="none" w:sz="0" w:space="0" w:color="auto"/>
        <w:left w:val="none" w:sz="0" w:space="0" w:color="auto"/>
        <w:bottom w:val="none" w:sz="0" w:space="0" w:color="auto"/>
        <w:right w:val="none" w:sz="0" w:space="0" w:color="auto"/>
      </w:divBdr>
    </w:div>
    <w:div w:id="2095006169">
      <w:bodyDiv w:val="1"/>
      <w:marLeft w:val="0"/>
      <w:marRight w:val="0"/>
      <w:marTop w:val="0"/>
      <w:marBottom w:val="0"/>
      <w:divBdr>
        <w:top w:val="none" w:sz="0" w:space="0" w:color="auto"/>
        <w:left w:val="none" w:sz="0" w:space="0" w:color="auto"/>
        <w:bottom w:val="none" w:sz="0" w:space="0" w:color="auto"/>
        <w:right w:val="none" w:sz="0" w:space="0" w:color="auto"/>
      </w:divBdr>
    </w:div>
    <w:div w:id="2097047677">
      <w:bodyDiv w:val="1"/>
      <w:marLeft w:val="0"/>
      <w:marRight w:val="0"/>
      <w:marTop w:val="0"/>
      <w:marBottom w:val="0"/>
      <w:divBdr>
        <w:top w:val="none" w:sz="0" w:space="0" w:color="auto"/>
        <w:left w:val="none" w:sz="0" w:space="0" w:color="auto"/>
        <w:bottom w:val="none" w:sz="0" w:space="0" w:color="auto"/>
        <w:right w:val="none" w:sz="0" w:space="0" w:color="auto"/>
      </w:divBdr>
    </w:div>
    <w:div w:id="2099446553">
      <w:bodyDiv w:val="1"/>
      <w:marLeft w:val="0"/>
      <w:marRight w:val="0"/>
      <w:marTop w:val="0"/>
      <w:marBottom w:val="0"/>
      <w:divBdr>
        <w:top w:val="none" w:sz="0" w:space="0" w:color="auto"/>
        <w:left w:val="none" w:sz="0" w:space="0" w:color="auto"/>
        <w:bottom w:val="none" w:sz="0" w:space="0" w:color="auto"/>
        <w:right w:val="none" w:sz="0" w:space="0" w:color="auto"/>
      </w:divBdr>
    </w:div>
    <w:div w:id="2102724838">
      <w:bodyDiv w:val="1"/>
      <w:marLeft w:val="0"/>
      <w:marRight w:val="0"/>
      <w:marTop w:val="0"/>
      <w:marBottom w:val="0"/>
      <w:divBdr>
        <w:top w:val="none" w:sz="0" w:space="0" w:color="auto"/>
        <w:left w:val="none" w:sz="0" w:space="0" w:color="auto"/>
        <w:bottom w:val="none" w:sz="0" w:space="0" w:color="auto"/>
        <w:right w:val="none" w:sz="0" w:space="0" w:color="auto"/>
      </w:divBdr>
    </w:div>
    <w:div w:id="2104184808">
      <w:bodyDiv w:val="1"/>
      <w:marLeft w:val="0"/>
      <w:marRight w:val="0"/>
      <w:marTop w:val="0"/>
      <w:marBottom w:val="0"/>
      <w:divBdr>
        <w:top w:val="none" w:sz="0" w:space="0" w:color="auto"/>
        <w:left w:val="none" w:sz="0" w:space="0" w:color="auto"/>
        <w:bottom w:val="none" w:sz="0" w:space="0" w:color="auto"/>
        <w:right w:val="none" w:sz="0" w:space="0" w:color="auto"/>
      </w:divBdr>
    </w:div>
    <w:div w:id="2104570211">
      <w:bodyDiv w:val="1"/>
      <w:marLeft w:val="0"/>
      <w:marRight w:val="0"/>
      <w:marTop w:val="0"/>
      <w:marBottom w:val="0"/>
      <w:divBdr>
        <w:top w:val="none" w:sz="0" w:space="0" w:color="auto"/>
        <w:left w:val="none" w:sz="0" w:space="0" w:color="auto"/>
        <w:bottom w:val="none" w:sz="0" w:space="0" w:color="auto"/>
        <w:right w:val="none" w:sz="0" w:space="0" w:color="auto"/>
      </w:divBdr>
    </w:div>
    <w:div w:id="2105685506">
      <w:bodyDiv w:val="1"/>
      <w:marLeft w:val="0"/>
      <w:marRight w:val="0"/>
      <w:marTop w:val="0"/>
      <w:marBottom w:val="0"/>
      <w:divBdr>
        <w:top w:val="none" w:sz="0" w:space="0" w:color="auto"/>
        <w:left w:val="none" w:sz="0" w:space="0" w:color="auto"/>
        <w:bottom w:val="none" w:sz="0" w:space="0" w:color="auto"/>
        <w:right w:val="none" w:sz="0" w:space="0" w:color="auto"/>
      </w:divBdr>
    </w:div>
    <w:div w:id="2106487632">
      <w:bodyDiv w:val="1"/>
      <w:marLeft w:val="0"/>
      <w:marRight w:val="0"/>
      <w:marTop w:val="0"/>
      <w:marBottom w:val="0"/>
      <w:divBdr>
        <w:top w:val="none" w:sz="0" w:space="0" w:color="auto"/>
        <w:left w:val="none" w:sz="0" w:space="0" w:color="auto"/>
        <w:bottom w:val="none" w:sz="0" w:space="0" w:color="auto"/>
        <w:right w:val="none" w:sz="0" w:space="0" w:color="auto"/>
      </w:divBdr>
    </w:div>
    <w:div w:id="2109736734">
      <w:bodyDiv w:val="1"/>
      <w:marLeft w:val="0"/>
      <w:marRight w:val="0"/>
      <w:marTop w:val="0"/>
      <w:marBottom w:val="0"/>
      <w:divBdr>
        <w:top w:val="none" w:sz="0" w:space="0" w:color="auto"/>
        <w:left w:val="none" w:sz="0" w:space="0" w:color="auto"/>
        <w:bottom w:val="none" w:sz="0" w:space="0" w:color="auto"/>
        <w:right w:val="none" w:sz="0" w:space="0" w:color="auto"/>
      </w:divBdr>
    </w:div>
    <w:div w:id="2110344052">
      <w:bodyDiv w:val="1"/>
      <w:marLeft w:val="0"/>
      <w:marRight w:val="0"/>
      <w:marTop w:val="0"/>
      <w:marBottom w:val="0"/>
      <w:divBdr>
        <w:top w:val="none" w:sz="0" w:space="0" w:color="auto"/>
        <w:left w:val="none" w:sz="0" w:space="0" w:color="auto"/>
        <w:bottom w:val="none" w:sz="0" w:space="0" w:color="auto"/>
        <w:right w:val="none" w:sz="0" w:space="0" w:color="auto"/>
      </w:divBdr>
    </w:div>
    <w:div w:id="2111587461">
      <w:bodyDiv w:val="1"/>
      <w:marLeft w:val="0"/>
      <w:marRight w:val="0"/>
      <w:marTop w:val="0"/>
      <w:marBottom w:val="0"/>
      <w:divBdr>
        <w:top w:val="none" w:sz="0" w:space="0" w:color="auto"/>
        <w:left w:val="none" w:sz="0" w:space="0" w:color="auto"/>
        <w:bottom w:val="none" w:sz="0" w:space="0" w:color="auto"/>
        <w:right w:val="none" w:sz="0" w:space="0" w:color="auto"/>
      </w:divBdr>
    </w:div>
    <w:div w:id="2113695926">
      <w:bodyDiv w:val="1"/>
      <w:marLeft w:val="0"/>
      <w:marRight w:val="0"/>
      <w:marTop w:val="0"/>
      <w:marBottom w:val="0"/>
      <w:divBdr>
        <w:top w:val="none" w:sz="0" w:space="0" w:color="auto"/>
        <w:left w:val="none" w:sz="0" w:space="0" w:color="auto"/>
        <w:bottom w:val="none" w:sz="0" w:space="0" w:color="auto"/>
        <w:right w:val="none" w:sz="0" w:space="0" w:color="auto"/>
      </w:divBdr>
    </w:div>
    <w:div w:id="2113815505">
      <w:bodyDiv w:val="1"/>
      <w:marLeft w:val="0"/>
      <w:marRight w:val="0"/>
      <w:marTop w:val="0"/>
      <w:marBottom w:val="0"/>
      <w:divBdr>
        <w:top w:val="none" w:sz="0" w:space="0" w:color="auto"/>
        <w:left w:val="none" w:sz="0" w:space="0" w:color="auto"/>
        <w:bottom w:val="none" w:sz="0" w:space="0" w:color="auto"/>
        <w:right w:val="none" w:sz="0" w:space="0" w:color="auto"/>
      </w:divBdr>
    </w:div>
    <w:div w:id="2115590946">
      <w:bodyDiv w:val="1"/>
      <w:marLeft w:val="0"/>
      <w:marRight w:val="0"/>
      <w:marTop w:val="0"/>
      <w:marBottom w:val="0"/>
      <w:divBdr>
        <w:top w:val="none" w:sz="0" w:space="0" w:color="auto"/>
        <w:left w:val="none" w:sz="0" w:space="0" w:color="auto"/>
        <w:bottom w:val="none" w:sz="0" w:space="0" w:color="auto"/>
        <w:right w:val="none" w:sz="0" w:space="0" w:color="auto"/>
      </w:divBdr>
    </w:div>
    <w:div w:id="2117942406">
      <w:bodyDiv w:val="1"/>
      <w:marLeft w:val="0"/>
      <w:marRight w:val="0"/>
      <w:marTop w:val="0"/>
      <w:marBottom w:val="0"/>
      <w:divBdr>
        <w:top w:val="none" w:sz="0" w:space="0" w:color="auto"/>
        <w:left w:val="none" w:sz="0" w:space="0" w:color="auto"/>
        <w:bottom w:val="none" w:sz="0" w:space="0" w:color="auto"/>
        <w:right w:val="none" w:sz="0" w:space="0" w:color="auto"/>
      </w:divBdr>
    </w:div>
    <w:div w:id="2119829382">
      <w:bodyDiv w:val="1"/>
      <w:marLeft w:val="0"/>
      <w:marRight w:val="0"/>
      <w:marTop w:val="0"/>
      <w:marBottom w:val="0"/>
      <w:divBdr>
        <w:top w:val="none" w:sz="0" w:space="0" w:color="auto"/>
        <w:left w:val="none" w:sz="0" w:space="0" w:color="auto"/>
        <w:bottom w:val="none" w:sz="0" w:space="0" w:color="auto"/>
        <w:right w:val="none" w:sz="0" w:space="0" w:color="auto"/>
      </w:divBdr>
    </w:div>
    <w:div w:id="2122725622">
      <w:bodyDiv w:val="1"/>
      <w:marLeft w:val="0"/>
      <w:marRight w:val="0"/>
      <w:marTop w:val="0"/>
      <w:marBottom w:val="0"/>
      <w:divBdr>
        <w:top w:val="none" w:sz="0" w:space="0" w:color="auto"/>
        <w:left w:val="none" w:sz="0" w:space="0" w:color="auto"/>
        <w:bottom w:val="none" w:sz="0" w:space="0" w:color="auto"/>
        <w:right w:val="none" w:sz="0" w:space="0" w:color="auto"/>
      </w:divBdr>
    </w:div>
    <w:div w:id="2123113164">
      <w:bodyDiv w:val="1"/>
      <w:marLeft w:val="0"/>
      <w:marRight w:val="0"/>
      <w:marTop w:val="0"/>
      <w:marBottom w:val="0"/>
      <w:divBdr>
        <w:top w:val="none" w:sz="0" w:space="0" w:color="auto"/>
        <w:left w:val="none" w:sz="0" w:space="0" w:color="auto"/>
        <w:bottom w:val="none" w:sz="0" w:space="0" w:color="auto"/>
        <w:right w:val="none" w:sz="0" w:space="0" w:color="auto"/>
      </w:divBdr>
    </w:div>
    <w:div w:id="2127500010">
      <w:bodyDiv w:val="1"/>
      <w:marLeft w:val="0"/>
      <w:marRight w:val="0"/>
      <w:marTop w:val="0"/>
      <w:marBottom w:val="0"/>
      <w:divBdr>
        <w:top w:val="none" w:sz="0" w:space="0" w:color="auto"/>
        <w:left w:val="none" w:sz="0" w:space="0" w:color="auto"/>
        <w:bottom w:val="none" w:sz="0" w:space="0" w:color="auto"/>
        <w:right w:val="none" w:sz="0" w:space="0" w:color="auto"/>
      </w:divBdr>
    </w:div>
    <w:div w:id="2129348627">
      <w:bodyDiv w:val="1"/>
      <w:marLeft w:val="0"/>
      <w:marRight w:val="0"/>
      <w:marTop w:val="0"/>
      <w:marBottom w:val="0"/>
      <w:divBdr>
        <w:top w:val="none" w:sz="0" w:space="0" w:color="auto"/>
        <w:left w:val="none" w:sz="0" w:space="0" w:color="auto"/>
        <w:bottom w:val="none" w:sz="0" w:space="0" w:color="auto"/>
        <w:right w:val="none" w:sz="0" w:space="0" w:color="auto"/>
      </w:divBdr>
    </w:div>
    <w:div w:id="2130514299">
      <w:bodyDiv w:val="1"/>
      <w:marLeft w:val="0"/>
      <w:marRight w:val="0"/>
      <w:marTop w:val="0"/>
      <w:marBottom w:val="0"/>
      <w:divBdr>
        <w:top w:val="none" w:sz="0" w:space="0" w:color="auto"/>
        <w:left w:val="none" w:sz="0" w:space="0" w:color="auto"/>
        <w:bottom w:val="none" w:sz="0" w:space="0" w:color="auto"/>
        <w:right w:val="none" w:sz="0" w:space="0" w:color="auto"/>
      </w:divBdr>
    </w:div>
    <w:div w:id="2132940103">
      <w:bodyDiv w:val="1"/>
      <w:marLeft w:val="0"/>
      <w:marRight w:val="0"/>
      <w:marTop w:val="0"/>
      <w:marBottom w:val="0"/>
      <w:divBdr>
        <w:top w:val="none" w:sz="0" w:space="0" w:color="auto"/>
        <w:left w:val="none" w:sz="0" w:space="0" w:color="auto"/>
        <w:bottom w:val="none" w:sz="0" w:space="0" w:color="auto"/>
        <w:right w:val="none" w:sz="0" w:space="0" w:color="auto"/>
      </w:divBdr>
    </w:div>
    <w:div w:id="2133401233">
      <w:bodyDiv w:val="1"/>
      <w:marLeft w:val="0"/>
      <w:marRight w:val="0"/>
      <w:marTop w:val="0"/>
      <w:marBottom w:val="0"/>
      <w:divBdr>
        <w:top w:val="none" w:sz="0" w:space="0" w:color="auto"/>
        <w:left w:val="none" w:sz="0" w:space="0" w:color="auto"/>
        <w:bottom w:val="none" w:sz="0" w:space="0" w:color="auto"/>
        <w:right w:val="none" w:sz="0" w:space="0" w:color="auto"/>
      </w:divBdr>
    </w:div>
    <w:div w:id="2133938021">
      <w:bodyDiv w:val="1"/>
      <w:marLeft w:val="0"/>
      <w:marRight w:val="0"/>
      <w:marTop w:val="0"/>
      <w:marBottom w:val="0"/>
      <w:divBdr>
        <w:top w:val="none" w:sz="0" w:space="0" w:color="auto"/>
        <w:left w:val="none" w:sz="0" w:space="0" w:color="auto"/>
        <w:bottom w:val="none" w:sz="0" w:space="0" w:color="auto"/>
        <w:right w:val="none" w:sz="0" w:space="0" w:color="auto"/>
      </w:divBdr>
    </w:div>
    <w:div w:id="2136294659">
      <w:bodyDiv w:val="1"/>
      <w:marLeft w:val="0"/>
      <w:marRight w:val="0"/>
      <w:marTop w:val="0"/>
      <w:marBottom w:val="0"/>
      <w:divBdr>
        <w:top w:val="none" w:sz="0" w:space="0" w:color="auto"/>
        <w:left w:val="none" w:sz="0" w:space="0" w:color="auto"/>
        <w:bottom w:val="none" w:sz="0" w:space="0" w:color="auto"/>
        <w:right w:val="none" w:sz="0" w:space="0" w:color="auto"/>
      </w:divBdr>
    </w:div>
    <w:div w:id="2136439360">
      <w:bodyDiv w:val="1"/>
      <w:marLeft w:val="0"/>
      <w:marRight w:val="0"/>
      <w:marTop w:val="0"/>
      <w:marBottom w:val="0"/>
      <w:divBdr>
        <w:top w:val="none" w:sz="0" w:space="0" w:color="auto"/>
        <w:left w:val="none" w:sz="0" w:space="0" w:color="auto"/>
        <w:bottom w:val="none" w:sz="0" w:space="0" w:color="auto"/>
        <w:right w:val="none" w:sz="0" w:space="0" w:color="auto"/>
      </w:divBdr>
    </w:div>
    <w:div w:id="2137218415">
      <w:bodyDiv w:val="1"/>
      <w:marLeft w:val="0"/>
      <w:marRight w:val="0"/>
      <w:marTop w:val="0"/>
      <w:marBottom w:val="0"/>
      <w:divBdr>
        <w:top w:val="none" w:sz="0" w:space="0" w:color="auto"/>
        <w:left w:val="none" w:sz="0" w:space="0" w:color="auto"/>
        <w:bottom w:val="none" w:sz="0" w:space="0" w:color="auto"/>
        <w:right w:val="none" w:sz="0" w:space="0" w:color="auto"/>
      </w:divBdr>
    </w:div>
    <w:div w:id="2137485483">
      <w:bodyDiv w:val="1"/>
      <w:marLeft w:val="0"/>
      <w:marRight w:val="0"/>
      <w:marTop w:val="0"/>
      <w:marBottom w:val="0"/>
      <w:divBdr>
        <w:top w:val="none" w:sz="0" w:space="0" w:color="auto"/>
        <w:left w:val="none" w:sz="0" w:space="0" w:color="auto"/>
        <w:bottom w:val="none" w:sz="0" w:space="0" w:color="auto"/>
        <w:right w:val="none" w:sz="0" w:space="0" w:color="auto"/>
      </w:divBdr>
    </w:div>
    <w:div w:id="2146270064">
      <w:bodyDiv w:val="1"/>
      <w:marLeft w:val="0"/>
      <w:marRight w:val="0"/>
      <w:marTop w:val="0"/>
      <w:marBottom w:val="0"/>
      <w:divBdr>
        <w:top w:val="none" w:sz="0" w:space="0" w:color="auto"/>
        <w:left w:val="none" w:sz="0" w:space="0" w:color="auto"/>
        <w:bottom w:val="none" w:sz="0" w:space="0" w:color="auto"/>
        <w:right w:val="none" w:sz="0" w:space="0" w:color="auto"/>
      </w:divBdr>
    </w:div>
    <w:div w:id="21467794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B9A0A4-F4EC-4C55-9D78-1847D4E19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3614</Words>
  <Characters>20602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24168</CharactersWithSpaces>
  <SharedDoc>false</SharedDoc>
  <HLinks>
    <vt:vector size="6" baseType="variant">
      <vt:variant>
        <vt:i4>6488131</vt:i4>
      </vt:variant>
      <vt:variant>
        <vt:i4>0</vt:i4>
      </vt:variant>
      <vt:variant>
        <vt:i4>0</vt:i4>
      </vt:variant>
      <vt:variant>
        <vt:i4>5</vt:i4>
      </vt:variant>
      <vt:variant>
        <vt:lpwstr>mailto:omip@cuks23.ru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EDDS</cp:lastModifiedBy>
  <cp:revision>4</cp:revision>
  <cp:lastPrinted>2023-11-23T11:26:00Z</cp:lastPrinted>
  <dcterms:created xsi:type="dcterms:W3CDTF">2023-11-23T11:52:00Z</dcterms:created>
  <dcterms:modified xsi:type="dcterms:W3CDTF">2023-11-23T11:55:00Z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369295491</vt:i4>
  </property>
</Properties>
</file>