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2E" w:rsidRPr="00436F2E" w:rsidRDefault="00436F2E" w:rsidP="00436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145"/>
          <w:sz w:val="28"/>
          <w:szCs w:val="28"/>
          <w:lang w:eastAsia="ru-RU"/>
        </w:rPr>
      </w:pPr>
    </w:p>
    <w:p w:rsidR="00436F2E" w:rsidRPr="00436F2E" w:rsidRDefault="00436F2E" w:rsidP="00436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145"/>
          <w:sz w:val="28"/>
          <w:szCs w:val="28"/>
          <w:lang w:eastAsia="ru-RU"/>
        </w:rPr>
      </w:pPr>
    </w:p>
    <w:p w:rsidR="00436F2E" w:rsidRPr="00DE204D" w:rsidRDefault="00436F2E" w:rsidP="00436F2E">
      <w:pPr>
        <w:shd w:val="clear" w:color="auto" w:fill="FFFFFF"/>
        <w:spacing w:before="228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СЕВЕРНОГО</w:t>
      </w:r>
      <w:r w:rsidRPr="00DE20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436F2E" w:rsidRPr="00DE204D" w:rsidRDefault="00436F2E" w:rsidP="00436F2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4D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436F2E" w:rsidRDefault="00436F2E" w:rsidP="00436F2E">
      <w:pPr>
        <w:shd w:val="clear" w:color="auto" w:fill="FFFFFF"/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436F2E" w:rsidRPr="004C5664" w:rsidRDefault="00436F2E" w:rsidP="00436F2E">
      <w:pPr>
        <w:shd w:val="clear" w:color="auto" w:fill="FFFFFF"/>
        <w:spacing w:before="120" w:after="0" w:line="240" w:lineRule="auto"/>
        <w:contextualSpacing/>
        <w:rPr>
          <w:rFonts w:ascii="Times New Roman" w:hAnsi="Times New Roman" w:cs="Times New Roman"/>
          <w:b/>
          <w:color w:val="000000"/>
          <w:spacing w:val="-3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                                         </w:t>
      </w:r>
      <w:r w:rsidRPr="004C5664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ПОСТАНОВЛЕНИЕ            </w:t>
      </w:r>
    </w:p>
    <w:p w:rsidR="00436F2E" w:rsidRDefault="00436F2E" w:rsidP="00436F2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 w:after="0" w:line="240" w:lineRule="auto"/>
        <w:contextualSpacing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E20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</w:p>
    <w:p w:rsidR="00436F2E" w:rsidRPr="0016540C" w:rsidRDefault="00436F2E" w:rsidP="00436F2E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6540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 от </w:t>
      </w:r>
      <w:r w:rsidR="008248D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20.06.2018</w:t>
      </w:r>
      <w:r w:rsidRPr="0016540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                             </w:t>
      </w:r>
      <w:r w:rsidR="00402DC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</w:t>
      </w:r>
      <w:r w:rsidRPr="001654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8248D3">
        <w:rPr>
          <w:rFonts w:ascii="Times New Roman" w:hAnsi="Times New Roman" w:cs="Times New Roman"/>
          <w:b/>
          <w:color w:val="000000"/>
          <w:sz w:val="28"/>
          <w:szCs w:val="28"/>
        </w:rPr>
        <w:t>108</w:t>
      </w:r>
    </w:p>
    <w:p w:rsidR="00436F2E" w:rsidRPr="00DE204D" w:rsidRDefault="00436F2E" w:rsidP="00436F2E">
      <w:pPr>
        <w:shd w:val="clear" w:color="auto" w:fill="FFFFFF"/>
        <w:spacing w:after="0" w:line="240" w:lineRule="auto"/>
        <w:ind w:firstLine="1080"/>
        <w:contextualSpacing/>
        <w:rPr>
          <w:rFonts w:ascii="Times New Roman" w:hAnsi="Times New Roman" w:cs="Times New Roman"/>
          <w:sz w:val="28"/>
          <w:szCs w:val="28"/>
        </w:rPr>
      </w:pPr>
      <w:r w:rsidRPr="00DE204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посёлок Северный</w:t>
      </w:r>
    </w:p>
    <w:p w:rsidR="00436F2E" w:rsidRPr="00DE204D" w:rsidRDefault="00436F2E" w:rsidP="00436F2E">
      <w:pPr>
        <w:pStyle w:val="a5"/>
        <w:tabs>
          <w:tab w:val="left" w:pos="6825"/>
        </w:tabs>
        <w:contextualSpacing/>
        <w:jc w:val="left"/>
        <w:rPr>
          <w:szCs w:val="28"/>
        </w:rPr>
      </w:pPr>
      <w:r>
        <w:rPr>
          <w:szCs w:val="28"/>
        </w:rPr>
        <w:tab/>
      </w:r>
    </w:p>
    <w:p w:rsidR="00436F2E" w:rsidRPr="00436F2E" w:rsidRDefault="00436F2E" w:rsidP="00436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145"/>
          <w:sz w:val="28"/>
          <w:szCs w:val="28"/>
          <w:lang w:eastAsia="ru-RU"/>
        </w:rPr>
      </w:pPr>
    </w:p>
    <w:p w:rsidR="00436F2E" w:rsidRPr="00436F2E" w:rsidRDefault="00436F2E" w:rsidP="00436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145"/>
          <w:sz w:val="28"/>
          <w:szCs w:val="28"/>
          <w:lang w:eastAsia="ru-RU"/>
        </w:rPr>
      </w:pPr>
    </w:p>
    <w:p w:rsidR="00436F2E" w:rsidRPr="00436F2E" w:rsidRDefault="00402DC6" w:rsidP="00436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</w:pPr>
      <w:r w:rsidRPr="00402DC6">
        <w:rPr>
          <w:rFonts w:ascii="Times New Roman" w:eastAsia="Times New Roman" w:hAnsi="Times New Roman" w:cs="Times New Roman"/>
          <w:b/>
          <w:bCs/>
          <w:color w:val="474145"/>
          <w:sz w:val="28"/>
          <w:szCs w:val="28"/>
          <w:lang w:eastAsia="ru-RU"/>
        </w:rPr>
        <w:t>Об утверждении рабочей</w:t>
      </w:r>
      <w:r w:rsidR="00436F2E" w:rsidRPr="00402DC6">
        <w:rPr>
          <w:rFonts w:ascii="Times New Roman" w:eastAsia="Times New Roman" w:hAnsi="Times New Roman" w:cs="Times New Roman"/>
          <w:b/>
          <w:bCs/>
          <w:color w:val="474145"/>
          <w:sz w:val="28"/>
          <w:szCs w:val="28"/>
          <w:lang w:eastAsia="ru-RU"/>
        </w:rPr>
        <w:t xml:space="preserve"> программы </w:t>
      </w:r>
      <w:r w:rsidR="00B75D3F">
        <w:rPr>
          <w:rFonts w:ascii="Times New Roman" w:eastAsia="Times New Roman" w:hAnsi="Times New Roman" w:cs="Times New Roman"/>
          <w:b/>
          <w:bCs/>
          <w:color w:val="474145"/>
          <w:sz w:val="28"/>
          <w:szCs w:val="28"/>
          <w:lang w:eastAsia="ru-RU"/>
        </w:rPr>
        <w:t xml:space="preserve"> производственного лабораторного контроля к</w:t>
      </w:r>
      <w:r w:rsidR="00D95ECA">
        <w:rPr>
          <w:rFonts w:ascii="Times New Roman" w:eastAsia="Times New Roman" w:hAnsi="Times New Roman" w:cs="Times New Roman"/>
          <w:b/>
          <w:bCs/>
          <w:color w:val="474145"/>
          <w:sz w:val="28"/>
          <w:szCs w:val="28"/>
          <w:lang w:eastAsia="ru-RU"/>
        </w:rPr>
        <w:t>ачества воды из централизован</w:t>
      </w:r>
      <w:r w:rsidR="00B75D3F">
        <w:rPr>
          <w:rFonts w:ascii="Times New Roman" w:eastAsia="Times New Roman" w:hAnsi="Times New Roman" w:cs="Times New Roman"/>
          <w:b/>
          <w:bCs/>
          <w:color w:val="474145"/>
          <w:sz w:val="28"/>
          <w:szCs w:val="28"/>
          <w:lang w:eastAsia="ru-RU"/>
        </w:rPr>
        <w:t>ной системы водопровода хозяйственно-питьевого и производственного назначения МУП ЖКХ «Северное» на период 2016-2020 г. г.</w:t>
      </w:r>
    </w:p>
    <w:p w:rsidR="00436F2E" w:rsidRPr="00436F2E" w:rsidRDefault="00436F2E" w:rsidP="00436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br/>
      </w: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br/>
      </w:r>
    </w:p>
    <w:p w:rsidR="00D95ECA" w:rsidRDefault="00436F2E" w:rsidP="00D95EC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</w:pP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На основании Федерального закона от 30.03.1999 N 52-ФЗ "О санитарно-эпидемиологическом благополучии населения</w:t>
      </w:r>
      <w:r w:rsidR="00402DC6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" и Положения о государственном </w:t>
      </w: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санитарно-эпидемиологическом нормировании, утвержденного </w:t>
      </w:r>
      <w:r w:rsidR="00D95ECA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</w:t>
      </w: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постановлением </w:t>
      </w:r>
      <w:r w:rsidR="00D95ECA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</w:t>
      </w: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Правительства </w:t>
      </w:r>
      <w:r w:rsidR="00D95ECA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</w:t>
      </w: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РФ от 24.07.2000 N 554,</w:t>
      </w:r>
    </w:p>
    <w:p w:rsidR="00436F2E" w:rsidRPr="00436F2E" w:rsidRDefault="00436F2E" w:rsidP="00D95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</w:pPr>
      <w:proofErr w:type="spellStart"/>
      <w:proofErr w:type="gramStart"/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п</w:t>
      </w:r>
      <w:proofErr w:type="spellEnd"/>
      <w:proofErr w:type="gramEnd"/>
      <w:r w:rsidR="00402DC6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</w:t>
      </w: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о</w:t>
      </w:r>
      <w:r w:rsidR="00402DC6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</w:t>
      </w: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с</w:t>
      </w:r>
      <w:r w:rsidR="00402DC6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</w:t>
      </w: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т</w:t>
      </w:r>
      <w:r w:rsidR="00402DC6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</w:t>
      </w: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а</w:t>
      </w:r>
      <w:r w:rsidR="00402DC6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</w:t>
      </w:r>
      <w:proofErr w:type="spellStart"/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н</w:t>
      </w:r>
      <w:proofErr w:type="spellEnd"/>
      <w:r w:rsidR="00402DC6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</w:t>
      </w: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о</w:t>
      </w:r>
      <w:r w:rsidR="00402DC6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</w:t>
      </w: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в</w:t>
      </w:r>
      <w:r w:rsidR="00402DC6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</w:t>
      </w: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л</w:t>
      </w:r>
      <w:r w:rsidR="00402DC6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</w:t>
      </w: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я</w:t>
      </w:r>
      <w:r w:rsidR="00402DC6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</w:t>
      </w: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ю:</w:t>
      </w:r>
    </w:p>
    <w:p w:rsidR="00436F2E" w:rsidRPr="00436F2E" w:rsidRDefault="00436F2E" w:rsidP="00D95EC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</w:pP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1. Утвердить прилагаемую рабочую </w:t>
      </w:r>
      <w:r w:rsidRPr="00B75D3F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Прог</w:t>
      </w:r>
      <w:r w:rsidR="00B75D3F" w:rsidRPr="00B75D3F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рамму производственного </w:t>
      </w:r>
      <w:r w:rsidRPr="00B75D3F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</w:t>
      </w:r>
      <w:r w:rsidR="00B75D3F" w:rsidRPr="00B75D3F">
        <w:rPr>
          <w:rFonts w:ascii="Times New Roman" w:eastAsia="Times New Roman" w:hAnsi="Times New Roman" w:cs="Times New Roman"/>
          <w:bCs/>
          <w:color w:val="474145"/>
          <w:sz w:val="28"/>
          <w:szCs w:val="28"/>
          <w:lang w:eastAsia="ru-RU"/>
        </w:rPr>
        <w:t>лабораторного контроля ка</w:t>
      </w:r>
      <w:r w:rsidR="00B75D3F">
        <w:rPr>
          <w:rFonts w:ascii="Times New Roman" w:eastAsia="Times New Roman" w:hAnsi="Times New Roman" w:cs="Times New Roman"/>
          <w:bCs/>
          <w:color w:val="474145"/>
          <w:sz w:val="28"/>
          <w:szCs w:val="28"/>
          <w:lang w:eastAsia="ru-RU"/>
        </w:rPr>
        <w:t>чества воды из централизованн</w:t>
      </w:r>
      <w:r w:rsidR="00B75D3F" w:rsidRPr="00B75D3F">
        <w:rPr>
          <w:rFonts w:ascii="Times New Roman" w:eastAsia="Times New Roman" w:hAnsi="Times New Roman" w:cs="Times New Roman"/>
          <w:bCs/>
          <w:color w:val="474145"/>
          <w:sz w:val="28"/>
          <w:szCs w:val="28"/>
          <w:lang w:eastAsia="ru-RU"/>
        </w:rPr>
        <w:t>ой системы водопровода хозяйственно-питьевого и производственного назначения МУП ЖКХ «Северное» на период 2016-2020 г.г.</w:t>
      </w:r>
      <w:r w:rsidRPr="00B75D3F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,</w:t>
      </w: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разработанную на основании Санитарных правил </w:t>
      </w:r>
      <w:proofErr w:type="spellStart"/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СанПиН</w:t>
      </w:r>
      <w:proofErr w:type="spellEnd"/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2.1.4.1074-01.</w:t>
      </w:r>
    </w:p>
    <w:p w:rsidR="00436F2E" w:rsidRPr="00436F2E" w:rsidRDefault="00436F2E" w:rsidP="00D95EC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</w:pP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2. </w:t>
      </w:r>
      <w:r w:rsidR="00B75D3F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Рекомендовать </w:t>
      </w: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у унитарному предприятию жилищно-коммунального хозяйства "Северное</w:t>
      </w: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" (дире</w:t>
      </w:r>
      <w:r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ктор </w:t>
      </w:r>
      <w:proofErr w:type="spellStart"/>
      <w:r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С.Н.Штомпель</w:t>
      </w:r>
      <w:proofErr w:type="spellEnd"/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) обеспечить подготовку питьевой воды в соответствии с </w:t>
      </w:r>
      <w:proofErr w:type="spellStart"/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СанПиН</w:t>
      </w:r>
      <w:proofErr w:type="spellEnd"/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2.1.4.1074-01 и </w:t>
      </w:r>
      <w:r w:rsidR="00B75D3F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</w:t>
      </w:r>
      <w:proofErr w:type="gramStart"/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контроль за</w:t>
      </w:r>
      <w:proofErr w:type="gramEnd"/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качеством </w:t>
      </w:r>
      <w:r w:rsidR="00402DC6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питьевой воды согласно Программе</w:t>
      </w: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.</w:t>
      </w:r>
    </w:p>
    <w:p w:rsidR="00436F2E" w:rsidRDefault="00436F2E" w:rsidP="00D95EC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выполнением</w:t>
      </w: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 xml:space="preserve"> настоящего постан</w:t>
      </w:r>
      <w:r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овления оставляю за собой</w:t>
      </w:r>
      <w:r w:rsidRPr="00436F2E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.</w:t>
      </w:r>
    </w:p>
    <w:p w:rsidR="00436F2E" w:rsidRPr="00436F2E" w:rsidRDefault="00436F2E" w:rsidP="00D95EC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5.Постановление вступ</w:t>
      </w:r>
      <w:r w:rsidR="00D95ECA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t>ает в силу со дня его обнародования.</w:t>
      </w:r>
    </w:p>
    <w:p w:rsidR="00436F2E" w:rsidRPr="00436F2E" w:rsidRDefault="00436F2E" w:rsidP="00B75D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093" w:rsidRPr="00436F2E" w:rsidRDefault="00436F2E" w:rsidP="0040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F2E">
        <w:rPr>
          <w:rFonts w:ascii="Times New Roman" w:hAnsi="Times New Roman" w:cs="Times New Roman"/>
          <w:sz w:val="28"/>
          <w:szCs w:val="28"/>
        </w:rPr>
        <w:t>Глава Северного сельского поселения</w:t>
      </w:r>
    </w:p>
    <w:p w:rsidR="00436F2E" w:rsidRPr="00436F2E" w:rsidRDefault="00436F2E" w:rsidP="00402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F2E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402D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75D3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02DC6">
        <w:rPr>
          <w:rFonts w:ascii="Times New Roman" w:hAnsi="Times New Roman" w:cs="Times New Roman"/>
          <w:sz w:val="28"/>
          <w:szCs w:val="28"/>
        </w:rPr>
        <w:t>В.Ю.Пиляев</w:t>
      </w:r>
      <w:proofErr w:type="spellEnd"/>
    </w:p>
    <w:p w:rsidR="00436F2E" w:rsidRPr="00436F2E" w:rsidRDefault="00436F2E">
      <w:pPr>
        <w:rPr>
          <w:rFonts w:ascii="Times New Roman" w:hAnsi="Times New Roman" w:cs="Times New Roman"/>
          <w:sz w:val="28"/>
          <w:szCs w:val="28"/>
        </w:rPr>
      </w:pPr>
    </w:p>
    <w:sectPr w:rsidR="00436F2E" w:rsidRPr="00436F2E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F2E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3EB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8A4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511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AC8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734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1EE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10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639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12E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12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9CB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2D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DD8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DC6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391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6F2E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2F10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0DC5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1B18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60D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1E4"/>
    <w:rsid w:val="006D77C8"/>
    <w:rsid w:val="006D7B49"/>
    <w:rsid w:val="006D7B8A"/>
    <w:rsid w:val="006E0912"/>
    <w:rsid w:val="006E0AEA"/>
    <w:rsid w:val="006E0B89"/>
    <w:rsid w:val="006E0C0F"/>
    <w:rsid w:val="006E1583"/>
    <w:rsid w:val="006E1850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0F84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8D3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83D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005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449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6EDB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141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B0C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450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524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27B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366A"/>
    <w:rsid w:val="00B63A66"/>
    <w:rsid w:val="00B63D71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5D3F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BD9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5EB6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13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ECA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AEE"/>
    <w:rsid w:val="00DD6B2D"/>
    <w:rsid w:val="00DD6CDD"/>
    <w:rsid w:val="00DD6DE6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6D47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37F52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0FC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349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72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6A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A1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3E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C51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F2E"/>
    <w:rPr>
      <w:b/>
      <w:bCs/>
    </w:rPr>
  </w:style>
  <w:style w:type="paragraph" w:styleId="a5">
    <w:name w:val="Body Text"/>
    <w:basedOn w:val="a"/>
    <w:link w:val="a6"/>
    <w:semiHidden/>
    <w:unhideWhenUsed/>
    <w:rsid w:val="00436F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6F2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75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2018-06-20T11:57:00Z</cp:lastPrinted>
  <dcterms:created xsi:type="dcterms:W3CDTF">2018-06-19T06:13:00Z</dcterms:created>
  <dcterms:modified xsi:type="dcterms:W3CDTF">2018-06-26T05:50:00Z</dcterms:modified>
</cp:coreProperties>
</file>